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2F5" w:rsidRPr="00C76026" w:rsidRDefault="001842F5" w:rsidP="001842F5">
      <w:pPr>
        <w:pStyle w:val="Akti"/>
      </w:pPr>
      <w:bookmarkStart w:id="0" w:name="_GoBack"/>
      <w:bookmarkEnd w:id="0"/>
      <w:r>
        <w:t>LIG</w:t>
      </w:r>
      <w:r w:rsidRPr="00C76026">
        <w:t>J</w:t>
      </w:r>
    </w:p>
    <w:p w:rsidR="001842F5" w:rsidRPr="00C76026" w:rsidRDefault="00363E2C" w:rsidP="001842F5">
      <w:pPr>
        <w:pStyle w:val="NumriData"/>
      </w:pPr>
      <w:r>
        <w:t>Nr.8404, datë</w:t>
      </w:r>
      <w:r w:rsidR="001842F5" w:rsidRPr="00C76026">
        <w:t xml:space="preserve"> 15.9.1998</w:t>
      </w:r>
    </w:p>
    <w:p w:rsidR="001842F5" w:rsidRPr="00C76026" w:rsidRDefault="001842F5" w:rsidP="001842F5">
      <w:pPr>
        <w:pStyle w:val="Paragrafi"/>
      </w:pPr>
    </w:p>
    <w:p w:rsidR="001842F5" w:rsidRPr="00C76026" w:rsidRDefault="001842F5" w:rsidP="001842F5">
      <w:pPr>
        <w:pStyle w:val="Titulli"/>
      </w:pPr>
      <w:r w:rsidRPr="00C76026">
        <w:t>P</w:t>
      </w:r>
      <w:r w:rsidR="00B3257B">
        <w:t>Ë</w:t>
      </w:r>
      <w:r w:rsidRPr="00C76026">
        <w:t>R NJ</w:t>
      </w:r>
      <w:r w:rsidR="00B3257B">
        <w:t>Ë</w:t>
      </w:r>
      <w:r w:rsidRPr="00C76026">
        <w:t xml:space="preserve"> SHTES</w:t>
      </w:r>
      <w:r w:rsidR="00B3257B">
        <w:t>Ë</w:t>
      </w:r>
      <w:r w:rsidRPr="00C76026">
        <w:t xml:space="preserve"> N</w:t>
      </w:r>
      <w:r w:rsidR="00B3257B">
        <w:t>Ë</w:t>
      </w:r>
      <w:r w:rsidRPr="00C76026">
        <w:t xml:space="preserve"> LIGJIN NR.7978,</w:t>
      </w:r>
      <w:r>
        <w:t xml:space="preserve"> </w:t>
      </w:r>
      <w:r w:rsidRPr="00C76026">
        <w:t>DAT</w:t>
      </w:r>
      <w:r w:rsidR="00B3257B">
        <w:t>Ë</w:t>
      </w:r>
      <w:r w:rsidRPr="00C76026">
        <w:t xml:space="preserve"> 26.7.1995</w:t>
      </w:r>
      <w:r>
        <w:t xml:space="preserve"> </w:t>
      </w:r>
      <w:r w:rsidRPr="00C76026">
        <w:t>"P</w:t>
      </w:r>
      <w:r w:rsidR="00B3257B">
        <w:t>Ë</w:t>
      </w:r>
      <w:r w:rsidRPr="00C76026">
        <w:t>R FORCAT E ARMATOSURA T</w:t>
      </w:r>
      <w:r w:rsidR="00B3257B">
        <w:t>Ë</w:t>
      </w:r>
      <w:r w:rsidRPr="00C76026">
        <w:t xml:space="preserve"> REPUBLIK</w:t>
      </w:r>
      <w:r w:rsidR="00B3257B">
        <w:t>Ë</w:t>
      </w:r>
      <w:r w:rsidRPr="00C76026">
        <w:t>S S</w:t>
      </w:r>
      <w:r w:rsidR="00B3257B">
        <w:t>Ë</w:t>
      </w:r>
      <w:r w:rsidRPr="00C76026">
        <w:t xml:space="preserve"> SHQIP</w:t>
      </w:r>
      <w:r w:rsidR="00B3257B">
        <w:t>Ë</w:t>
      </w:r>
      <w:r w:rsidRPr="00C76026">
        <w:t>RIS</w:t>
      </w:r>
      <w:r w:rsidR="00B3257B">
        <w:t>Ë</w:t>
      </w:r>
      <w:r w:rsidRPr="00C76026">
        <w:t>"</w:t>
      </w:r>
    </w:p>
    <w:p w:rsidR="001842F5" w:rsidRPr="00C76026" w:rsidRDefault="001842F5" w:rsidP="001842F5">
      <w:pPr>
        <w:pStyle w:val="Paragrafi"/>
      </w:pPr>
    </w:p>
    <w:p w:rsidR="001842F5" w:rsidRPr="00C76026" w:rsidRDefault="001842F5" w:rsidP="001842F5">
      <w:pPr>
        <w:pStyle w:val="BazLigjPropozues"/>
      </w:pPr>
      <w:r w:rsidRPr="00C76026">
        <w:t>Në mbështetje të nenit 16 të ligjit nr.7491, datë 29.4.1991"Për dispozitat kryesore kushtetuese", me propozimin e Këshillit të Ministrave,</w:t>
      </w:r>
    </w:p>
    <w:p w:rsidR="001842F5" w:rsidRPr="00C76026" w:rsidRDefault="001842F5" w:rsidP="001842F5">
      <w:pPr>
        <w:pStyle w:val="Paragrafi"/>
      </w:pPr>
    </w:p>
    <w:p w:rsidR="001842F5" w:rsidRPr="00C76026" w:rsidRDefault="001842F5" w:rsidP="001842F5">
      <w:pPr>
        <w:pStyle w:val="Institucioni"/>
      </w:pPr>
      <w:r w:rsidRPr="00C76026">
        <w:t>KUVENDI POPULLOR</w:t>
      </w:r>
    </w:p>
    <w:p w:rsidR="001842F5" w:rsidRPr="00C76026" w:rsidRDefault="00B3257B" w:rsidP="001842F5">
      <w:pPr>
        <w:pStyle w:val="Institucioni"/>
      </w:pPr>
      <w:r>
        <w:t>I REPUBLIKëS Së SHQIPëRISë</w:t>
      </w:r>
    </w:p>
    <w:p w:rsidR="001842F5" w:rsidRPr="00C76026" w:rsidRDefault="001842F5" w:rsidP="001842F5">
      <w:pPr>
        <w:pStyle w:val="Paragrafi"/>
      </w:pPr>
    </w:p>
    <w:p w:rsidR="001842F5" w:rsidRPr="00C76026" w:rsidRDefault="00363E2C" w:rsidP="001842F5">
      <w:pPr>
        <w:pStyle w:val="VENDOSI"/>
      </w:pPr>
      <w:r>
        <w:t>VENDOSI</w:t>
      </w:r>
      <w:r w:rsidR="001842F5" w:rsidRPr="00C76026">
        <w:t>:</w:t>
      </w:r>
    </w:p>
    <w:p w:rsidR="001842F5" w:rsidRPr="00C76026" w:rsidRDefault="001842F5" w:rsidP="001842F5">
      <w:pPr>
        <w:pStyle w:val="Paragrafi"/>
      </w:pPr>
    </w:p>
    <w:p w:rsidR="001842F5" w:rsidRPr="00C76026" w:rsidRDefault="001842F5" w:rsidP="001842F5">
      <w:pPr>
        <w:pStyle w:val="NeniNr"/>
      </w:pPr>
      <w:r w:rsidRPr="00C76026">
        <w:t>Neni 1</w:t>
      </w:r>
    </w:p>
    <w:p w:rsidR="001842F5" w:rsidRPr="00C76026" w:rsidRDefault="001842F5" w:rsidP="001842F5">
      <w:pPr>
        <w:pStyle w:val="Paragrafi"/>
      </w:pPr>
    </w:p>
    <w:p w:rsidR="001842F5" w:rsidRPr="00C76026" w:rsidRDefault="001842F5" w:rsidP="001842F5">
      <w:pPr>
        <w:pStyle w:val="Paragrafi"/>
      </w:pPr>
      <w:r w:rsidRPr="00C76026">
        <w:t>Në ligjin nr.7978, datë 26.7.1995 "Për Forcat e Armatosura të Republikës së Shqipërisë", në nenin 4, në vazhdim të fjalisë së dytë shtohen fjalët:</w:t>
      </w:r>
    </w:p>
    <w:p w:rsidR="001842F5" w:rsidRPr="00C76026" w:rsidRDefault="001842F5" w:rsidP="001842F5">
      <w:pPr>
        <w:pStyle w:val="Paragrafi"/>
      </w:pPr>
      <w:r w:rsidRPr="00C76026">
        <w:t>"me përjashtim të njësive komando dhe të Policisë Ushtarake, të cilat, me kërkesë të ministrit të Rendit Publik dhe me miratim të ministrit të Mbrojtjes, mund të përdoren vetëm në mbrojtje të institucioneve shtetërore dhe objekteve të rëndësisë së veçantë dhe veprojnë në përputhje me ligjet dhe aktet nënligjore që rregullojnë funksionimin e forcave të Policisë së Rendit".</w:t>
      </w:r>
    </w:p>
    <w:p w:rsidR="001842F5" w:rsidRPr="00C76026" w:rsidRDefault="001842F5" w:rsidP="001842F5">
      <w:pPr>
        <w:pStyle w:val="Paragrafi"/>
      </w:pPr>
    </w:p>
    <w:p w:rsidR="001842F5" w:rsidRPr="00C76026" w:rsidRDefault="001842F5" w:rsidP="001842F5">
      <w:pPr>
        <w:pStyle w:val="NeniNr"/>
      </w:pPr>
      <w:r w:rsidRPr="00C76026">
        <w:t>Neni 2</w:t>
      </w:r>
    </w:p>
    <w:p w:rsidR="001842F5" w:rsidRPr="00C76026" w:rsidRDefault="001842F5" w:rsidP="001842F5">
      <w:pPr>
        <w:pStyle w:val="Paragrafi"/>
      </w:pPr>
    </w:p>
    <w:p w:rsidR="001842F5" w:rsidRPr="00C76026" w:rsidRDefault="001842F5" w:rsidP="001842F5">
      <w:pPr>
        <w:pStyle w:val="Paragrafi"/>
      </w:pPr>
      <w:r w:rsidRPr="00C76026">
        <w:t xml:space="preserve">     Ky ligj hyn në fuqi me dekretimin nga Presidenti i Republikës.</w:t>
      </w:r>
    </w:p>
    <w:p w:rsidR="001842F5" w:rsidRPr="00C76026" w:rsidRDefault="001842F5" w:rsidP="001842F5">
      <w:pPr>
        <w:pStyle w:val="Paragrafi"/>
      </w:pPr>
    </w:p>
    <w:p w:rsidR="001842F5" w:rsidRPr="00C76026" w:rsidRDefault="001842F5" w:rsidP="001842F5">
      <w:pPr>
        <w:pStyle w:val="Shpallja"/>
      </w:pPr>
      <w:r w:rsidRPr="00C76026">
        <w:t xml:space="preserve">Shpallur me dekretin nr.2218, datë 15.9.1998 të Presidentit të Republikës së Shqipërisë, Rexhep Meidani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42F5"/>
    <w:rsid w:val="00187855"/>
    <w:rsid w:val="001A58B2"/>
    <w:rsid w:val="001C7978"/>
    <w:rsid w:val="001D7C94"/>
    <w:rsid w:val="001E3F0B"/>
    <w:rsid w:val="0022170D"/>
    <w:rsid w:val="002C6BAB"/>
    <w:rsid w:val="002D303F"/>
    <w:rsid w:val="00304413"/>
    <w:rsid w:val="00354A65"/>
    <w:rsid w:val="00363E2C"/>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3257B"/>
    <w:rsid w:val="00B56824"/>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9BE5CA-8EA4-4FCB-AEEE-59DEB4744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