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129" w:rsidRPr="0065140D" w:rsidRDefault="00A86129" w:rsidP="00A86129">
      <w:pPr>
        <w:pStyle w:val="Akt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>LIGJ</w:t>
      </w:r>
    </w:p>
    <w:p w:rsidR="00A86129" w:rsidRPr="0065140D" w:rsidRDefault="00A86129" w:rsidP="00A86129">
      <w:pPr>
        <w:pStyle w:val="NumriData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 xml:space="preserve">Nr.8433, </w:t>
      </w:r>
      <w:proofErr w:type="spellStart"/>
      <w:r w:rsidRPr="0065140D">
        <w:rPr>
          <w:rFonts w:ascii="Garamond" w:hAnsi="Garamond"/>
          <w:sz w:val="24"/>
          <w:szCs w:val="24"/>
        </w:rPr>
        <w:t>datë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21.12.1998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Titull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>PËR PËRCAKTIMIN E FORMËS DHE TË STRUKTURËS SË FORMULËS TË PRIVATIZIMIT TË BANKËS KOMBËTARE TREGTARE, SHA</w:t>
      </w:r>
    </w:p>
    <w:p w:rsidR="00A86129" w:rsidRPr="0065140D" w:rsidRDefault="00783709" w:rsidP="0078370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bookmarkStart w:id="0" w:name="_Hlk222391615"/>
      <w:r w:rsidRPr="0065140D">
        <w:rPr>
          <w:rFonts w:ascii="Garamond" w:hAnsi="Garamond"/>
          <w:i/>
          <w:sz w:val="24"/>
          <w:szCs w:val="24"/>
        </w:rPr>
        <w:t>(</w:t>
      </w:r>
      <w:proofErr w:type="spellStart"/>
      <w:r w:rsidRPr="0065140D">
        <w:rPr>
          <w:rFonts w:ascii="Garamond" w:hAnsi="Garamond"/>
          <w:i/>
          <w:sz w:val="24"/>
          <w:szCs w:val="24"/>
        </w:rPr>
        <w:t>Ndryshuar</w:t>
      </w:r>
      <w:proofErr w:type="spellEnd"/>
      <w:r w:rsidRPr="0065140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5140D">
        <w:rPr>
          <w:rFonts w:ascii="Garamond" w:hAnsi="Garamond"/>
          <w:i/>
          <w:sz w:val="24"/>
          <w:szCs w:val="24"/>
        </w:rPr>
        <w:t>Ligjin</w:t>
      </w:r>
      <w:proofErr w:type="spellEnd"/>
      <w:r w:rsidRPr="0065140D">
        <w:rPr>
          <w:rFonts w:ascii="Garamond" w:hAnsi="Garamond"/>
          <w:i/>
          <w:sz w:val="24"/>
          <w:szCs w:val="24"/>
        </w:rPr>
        <w:t xml:space="preserve"> nr. 8587, </w:t>
      </w:r>
      <w:proofErr w:type="spellStart"/>
      <w:r w:rsidRPr="0065140D">
        <w:rPr>
          <w:rFonts w:ascii="Garamond" w:hAnsi="Garamond"/>
          <w:i/>
          <w:sz w:val="24"/>
          <w:szCs w:val="24"/>
        </w:rPr>
        <w:t>datë</w:t>
      </w:r>
      <w:proofErr w:type="spellEnd"/>
      <w:r w:rsidRPr="0065140D">
        <w:rPr>
          <w:rFonts w:ascii="Garamond" w:hAnsi="Garamond"/>
          <w:i/>
          <w:sz w:val="24"/>
          <w:szCs w:val="24"/>
        </w:rPr>
        <w:t xml:space="preserve"> 15.3.2000)</w:t>
      </w:r>
    </w:p>
    <w:bookmarkEnd w:id="0"/>
    <w:p w:rsidR="00783709" w:rsidRPr="0065140D" w:rsidRDefault="00783709" w:rsidP="00783709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5140D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65140D">
        <w:rPr>
          <w:rFonts w:ascii="Garamond" w:hAnsi="Garamond"/>
          <w:i/>
          <w:sz w:val="24"/>
          <w:szCs w:val="24"/>
        </w:rPr>
        <w:t>p</w:t>
      </w:r>
      <w:r w:rsidR="0065140D" w:rsidRPr="0065140D">
        <w:rPr>
          <w:rFonts w:ascii="Garamond" w:hAnsi="Garamond"/>
          <w:i/>
          <w:sz w:val="24"/>
          <w:szCs w:val="24"/>
        </w:rPr>
        <w:t>ë</w:t>
      </w:r>
      <w:r w:rsidRPr="0065140D">
        <w:rPr>
          <w:rFonts w:ascii="Garamond" w:hAnsi="Garamond"/>
          <w:i/>
          <w:sz w:val="24"/>
          <w:szCs w:val="24"/>
        </w:rPr>
        <w:t>rdit</w:t>
      </w:r>
      <w:r w:rsidR="0065140D" w:rsidRPr="0065140D">
        <w:rPr>
          <w:rFonts w:ascii="Garamond" w:hAnsi="Garamond"/>
          <w:i/>
          <w:sz w:val="24"/>
          <w:szCs w:val="24"/>
        </w:rPr>
        <w:t>ë</w:t>
      </w:r>
      <w:r w:rsidRPr="0065140D">
        <w:rPr>
          <w:rFonts w:ascii="Garamond" w:hAnsi="Garamond"/>
          <w:i/>
          <w:sz w:val="24"/>
          <w:szCs w:val="24"/>
        </w:rPr>
        <w:t>suar</w:t>
      </w:r>
      <w:proofErr w:type="spellEnd"/>
      <w:r w:rsidRPr="0065140D">
        <w:rPr>
          <w:rFonts w:ascii="Garamond" w:hAnsi="Garamond"/>
          <w:i/>
          <w:sz w:val="24"/>
          <w:szCs w:val="24"/>
        </w:rPr>
        <w:t>)</w:t>
      </w:r>
    </w:p>
    <w:p w:rsidR="00783709" w:rsidRPr="0065140D" w:rsidRDefault="00783709" w:rsidP="00783709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A86129" w:rsidRPr="0065140D" w:rsidRDefault="00A86129" w:rsidP="00A86129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mbështetje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neneve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78 </w:t>
      </w:r>
      <w:proofErr w:type="spellStart"/>
      <w:r w:rsidRPr="0065140D">
        <w:rPr>
          <w:rFonts w:ascii="Garamond" w:hAnsi="Garamond"/>
          <w:sz w:val="24"/>
          <w:szCs w:val="24"/>
        </w:rPr>
        <w:t>dhe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83 </w:t>
      </w:r>
      <w:proofErr w:type="spellStart"/>
      <w:r w:rsidRPr="0065140D">
        <w:rPr>
          <w:rFonts w:ascii="Garamond" w:hAnsi="Garamond"/>
          <w:sz w:val="24"/>
          <w:szCs w:val="24"/>
        </w:rPr>
        <w:t>pika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1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Kushtetutës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ligjit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nr.8033, </w:t>
      </w:r>
      <w:proofErr w:type="spellStart"/>
      <w:r w:rsidRPr="0065140D">
        <w:rPr>
          <w:rFonts w:ascii="Garamond" w:hAnsi="Garamond"/>
          <w:sz w:val="24"/>
          <w:szCs w:val="24"/>
        </w:rPr>
        <w:t>datë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16.11.1995 "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transformimin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bankave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tregtare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shtetërore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shoqëri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tregtare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dhe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lejimin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privatizimit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tyre" </w:t>
      </w:r>
      <w:proofErr w:type="spellStart"/>
      <w:r w:rsidRPr="0065140D">
        <w:rPr>
          <w:rFonts w:ascii="Garamond" w:hAnsi="Garamond"/>
          <w:sz w:val="24"/>
          <w:szCs w:val="24"/>
        </w:rPr>
        <w:t>dhe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ligjit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nr.8306, </w:t>
      </w:r>
      <w:proofErr w:type="spellStart"/>
      <w:r w:rsidRPr="0065140D">
        <w:rPr>
          <w:rFonts w:ascii="Garamond" w:hAnsi="Garamond"/>
          <w:sz w:val="24"/>
          <w:szCs w:val="24"/>
        </w:rPr>
        <w:t>datë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14.3.1998 "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strategjinë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privatizimit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sektorëve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5140D">
        <w:rPr>
          <w:rFonts w:ascii="Garamond" w:hAnsi="Garamond"/>
          <w:sz w:val="24"/>
          <w:szCs w:val="24"/>
        </w:rPr>
        <w:t>rëndësi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veçantë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65140D">
        <w:rPr>
          <w:rFonts w:ascii="Garamond" w:hAnsi="Garamond"/>
          <w:sz w:val="24"/>
          <w:szCs w:val="24"/>
        </w:rPr>
        <w:t>propozimin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Këshillit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Ministrave</w:t>
      </w:r>
      <w:proofErr w:type="spellEnd"/>
      <w:r w:rsidRPr="0065140D">
        <w:rPr>
          <w:rFonts w:ascii="Garamond" w:hAnsi="Garamond"/>
          <w:sz w:val="24"/>
          <w:szCs w:val="24"/>
        </w:rPr>
        <w:t>,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Institucion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>K U V E N D I</w:t>
      </w:r>
    </w:p>
    <w:p w:rsidR="00A86129" w:rsidRPr="0065140D" w:rsidRDefault="00A86129" w:rsidP="00A86129">
      <w:pPr>
        <w:pStyle w:val="Institucion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>I REPUBLIKËS SË SHQIPËRISË</w:t>
      </w:r>
      <w:bookmarkStart w:id="1" w:name="_GoBack"/>
      <w:bookmarkEnd w:id="1"/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VENDOS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>V E N D O S I: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Neni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1</w:t>
      </w:r>
    </w:p>
    <w:p w:rsidR="00783709" w:rsidRPr="0065140D" w:rsidRDefault="00783709" w:rsidP="0078370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5140D">
        <w:rPr>
          <w:rFonts w:ascii="Garamond" w:hAnsi="Garamond"/>
          <w:i/>
          <w:sz w:val="24"/>
          <w:szCs w:val="24"/>
        </w:rPr>
        <w:t>(</w:t>
      </w:r>
      <w:proofErr w:type="spellStart"/>
      <w:r w:rsidR="0065140D" w:rsidRPr="0065140D">
        <w:rPr>
          <w:rFonts w:ascii="Garamond" w:hAnsi="Garamond"/>
          <w:i/>
          <w:sz w:val="24"/>
          <w:szCs w:val="24"/>
        </w:rPr>
        <w:t>Shtuar</w:t>
      </w:r>
      <w:proofErr w:type="spellEnd"/>
      <w:r w:rsidR="0065140D" w:rsidRPr="0065140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140D" w:rsidRPr="0065140D">
        <w:rPr>
          <w:rFonts w:ascii="Garamond" w:hAnsi="Garamond"/>
          <w:i/>
          <w:sz w:val="24"/>
          <w:szCs w:val="24"/>
        </w:rPr>
        <w:t>togfjalësh</w:t>
      </w:r>
      <w:proofErr w:type="spellEnd"/>
      <w:r w:rsidR="0065140D" w:rsidRPr="0065140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140D" w:rsidRPr="0065140D">
        <w:rPr>
          <w:rFonts w:ascii="Garamond" w:hAnsi="Garamond"/>
          <w:i/>
          <w:sz w:val="24"/>
          <w:szCs w:val="24"/>
        </w:rPr>
        <w:t>dhe</w:t>
      </w:r>
      <w:proofErr w:type="spellEnd"/>
      <w:r w:rsidR="0065140D" w:rsidRPr="0065140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5140D" w:rsidRPr="0065140D">
        <w:rPr>
          <w:rFonts w:ascii="Garamond" w:hAnsi="Garamond"/>
          <w:i/>
          <w:sz w:val="24"/>
          <w:szCs w:val="24"/>
        </w:rPr>
        <w:t>paragraf</w:t>
      </w:r>
      <w:proofErr w:type="spellEnd"/>
      <w:r w:rsidR="0065140D" w:rsidRPr="0065140D">
        <w:rPr>
          <w:rFonts w:ascii="Garamond" w:hAnsi="Garamond"/>
          <w:i/>
          <w:sz w:val="24"/>
          <w:szCs w:val="24"/>
        </w:rPr>
        <w:t xml:space="preserve"> </w:t>
      </w:r>
      <w:r w:rsidRPr="0065140D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65140D">
        <w:rPr>
          <w:rFonts w:ascii="Garamond" w:hAnsi="Garamond"/>
          <w:i/>
          <w:sz w:val="24"/>
          <w:szCs w:val="24"/>
        </w:rPr>
        <w:t>Ligjin</w:t>
      </w:r>
      <w:proofErr w:type="spellEnd"/>
      <w:r w:rsidRPr="0065140D">
        <w:rPr>
          <w:rFonts w:ascii="Garamond" w:hAnsi="Garamond"/>
          <w:i/>
          <w:sz w:val="24"/>
          <w:szCs w:val="24"/>
        </w:rPr>
        <w:t xml:space="preserve"> nr. 8587, </w:t>
      </w:r>
      <w:proofErr w:type="spellStart"/>
      <w:r w:rsidRPr="0065140D">
        <w:rPr>
          <w:rFonts w:ascii="Garamond" w:hAnsi="Garamond"/>
          <w:i/>
          <w:sz w:val="24"/>
          <w:szCs w:val="24"/>
        </w:rPr>
        <w:t>datë</w:t>
      </w:r>
      <w:proofErr w:type="spellEnd"/>
      <w:r w:rsidRPr="0065140D">
        <w:rPr>
          <w:rFonts w:ascii="Garamond" w:hAnsi="Garamond"/>
          <w:i/>
          <w:sz w:val="24"/>
          <w:szCs w:val="24"/>
        </w:rPr>
        <w:t xml:space="preserve"> 15.3.2000)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 xml:space="preserve">Forma e </w:t>
      </w:r>
      <w:proofErr w:type="spellStart"/>
      <w:r w:rsidRPr="0065140D">
        <w:rPr>
          <w:rFonts w:ascii="Garamond" w:hAnsi="Garamond"/>
          <w:sz w:val="24"/>
          <w:szCs w:val="24"/>
        </w:rPr>
        <w:t>privatizimit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Bankës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Kombëtare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Tregtare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Sha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jetë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ajo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transferimit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drejtës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pronësisë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aksioneve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saj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tretëve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nëpërmjet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shitjes</w:t>
      </w:r>
      <w:proofErr w:type="spellEnd"/>
      <w:r w:rsidR="00783709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783709" w:rsidRPr="0065140D">
        <w:rPr>
          <w:rFonts w:ascii="Garamond" w:hAnsi="Garamond"/>
          <w:sz w:val="24"/>
          <w:szCs w:val="24"/>
        </w:rPr>
        <w:t>ose</w:t>
      </w:r>
      <w:proofErr w:type="spellEnd"/>
      <w:r w:rsidR="00783709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783709" w:rsidRPr="0065140D">
        <w:rPr>
          <w:rFonts w:ascii="Garamond" w:hAnsi="Garamond"/>
          <w:sz w:val="24"/>
          <w:szCs w:val="24"/>
        </w:rPr>
        <w:t>shitjes</w:t>
      </w:r>
      <w:proofErr w:type="spellEnd"/>
      <w:r w:rsidR="00783709" w:rsidRPr="0065140D">
        <w:rPr>
          <w:rFonts w:ascii="Garamond" w:hAnsi="Garamond"/>
          <w:sz w:val="24"/>
          <w:szCs w:val="24"/>
        </w:rPr>
        <w:t xml:space="preserve"> me </w:t>
      </w:r>
      <w:proofErr w:type="spellStart"/>
      <w:r w:rsidR="00783709" w:rsidRPr="0065140D">
        <w:rPr>
          <w:rFonts w:ascii="Garamond" w:hAnsi="Garamond"/>
          <w:sz w:val="24"/>
          <w:szCs w:val="24"/>
        </w:rPr>
        <w:t>kusht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sipas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formulës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privatizimit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parashikuar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këtë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ligj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783709" w:rsidRPr="0065140D" w:rsidRDefault="00783709" w:rsidP="00A861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rast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se </w:t>
      </w:r>
      <w:proofErr w:type="spellStart"/>
      <w:r w:rsidRPr="0065140D">
        <w:rPr>
          <w:rFonts w:ascii="Garamond" w:hAnsi="Garamond"/>
          <w:sz w:val="24"/>
          <w:szCs w:val="24"/>
        </w:rPr>
        <w:t>marrëveshja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transferimin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drejtës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pronësisë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aksioneve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Bankës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Kombëtare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Tregtare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sh.a</w:t>
      </w:r>
      <w:proofErr w:type="spellEnd"/>
      <w:r w:rsidRPr="0065140D">
        <w:rPr>
          <w:rFonts w:ascii="Garamond" w:hAnsi="Garamond"/>
          <w:sz w:val="24"/>
          <w:szCs w:val="24"/>
        </w:rPr>
        <w:t xml:space="preserve">. do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bëhet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5140D">
        <w:rPr>
          <w:rFonts w:ascii="Garamond" w:hAnsi="Garamond"/>
          <w:sz w:val="24"/>
          <w:szCs w:val="24"/>
        </w:rPr>
        <w:t>kushte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kjo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marrëveshje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duhet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miratohet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nga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Kuvendi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Neni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2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 xml:space="preserve">Formula e </w:t>
      </w:r>
      <w:proofErr w:type="spellStart"/>
      <w:r w:rsidRPr="0065140D">
        <w:rPr>
          <w:rFonts w:ascii="Garamond" w:hAnsi="Garamond"/>
          <w:sz w:val="24"/>
          <w:szCs w:val="24"/>
        </w:rPr>
        <w:t>privatizimit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Bankës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Kombëtare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Tregtare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Sha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jetë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vijon</w:t>
      </w:r>
      <w:proofErr w:type="spellEnd"/>
      <w:r w:rsidRPr="0065140D">
        <w:rPr>
          <w:rFonts w:ascii="Garamond" w:hAnsi="Garamond"/>
          <w:sz w:val="24"/>
          <w:szCs w:val="24"/>
        </w:rPr>
        <w:t>:</w:t>
      </w:r>
    </w:p>
    <w:p w:rsidR="00E724A7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 xml:space="preserve">1. </w:t>
      </w:r>
      <w:proofErr w:type="spellStart"/>
      <w:r w:rsidRPr="0065140D">
        <w:rPr>
          <w:rFonts w:ascii="Garamond" w:hAnsi="Garamond"/>
          <w:sz w:val="24"/>
          <w:szCs w:val="24"/>
        </w:rPr>
        <w:t>Më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shumë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se 50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qind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aksioneve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do </w:t>
      </w:r>
      <w:proofErr w:type="spellStart"/>
      <w:r w:rsidRPr="0065140D">
        <w:rPr>
          <w:rFonts w:ascii="Garamond" w:hAnsi="Garamond"/>
          <w:sz w:val="24"/>
          <w:szCs w:val="24"/>
        </w:rPr>
        <w:t>t'i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transferohen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nëpërmjet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shitjes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një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investitori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strategjik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cilin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kuptohet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një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bankë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cili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do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zgjidhet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nëpërmjet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metodës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tenderit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hapur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ndërkombëtar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 xml:space="preserve">2. </w:t>
      </w:r>
      <w:proofErr w:type="spellStart"/>
      <w:r w:rsidRPr="0065140D">
        <w:rPr>
          <w:rFonts w:ascii="Garamond" w:hAnsi="Garamond"/>
          <w:sz w:val="24"/>
          <w:szCs w:val="24"/>
        </w:rPr>
        <w:t>Më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pak</w:t>
      </w:r>
      <w:proofErr w:type="spellEnd"/>
      <w:r w:rsidRPr="0065140D">
        <w:rPr>
          <w:rFonts w:ascii="Garamond" w:hAnsi="Garamond"/>
          <w:sz w:val="24"/>
          <w:szCs w:val="24"/>
        </w:rPr>
        <w:t xml:space="preserve"> se 50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qind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aksioneve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mund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ofrohen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shitje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tek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investitorët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tjerë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cilët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kuptohen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banka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dhe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institucione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tjera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financiare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nëpërmjet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negociatave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. </w:t>
      </w:r>
      <w:proofErr w:type="spellStart"/>
      <w:r w:rsidRPr="0065140D">
        <w:rPr>
          <w:rFonts w:ascii="Garamond" w:hAnsi="Garamond"/>
          <w:sz w:val="24"/>
          <w:szCs w:val="24"/>
        </w:rPr>
        <w:t>Kriteret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zhvillimin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negociatave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caktohen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nga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Këshilli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Ministrave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NeniNr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Neni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3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Transferimi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drejtës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pronësisë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aksioneve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investitorëve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parashikuar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nenin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2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këtij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ligji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do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bëhet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vetëm</w:t>
      </w:r>
      <w:proofErr w:type="spellEnd"/>
      <w:r w:rsidRPr="006514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5140D">
        <w:rPr>
          <w:rFonts w:ascii="Garamond" w:hAnsi="Garamond"/>
          <w:sz w:val="24"/>
          <w:szCs w:val="24"/>
        </w:rPr>
        <w:t>valutë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Neni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4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rast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se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përfundim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procedurave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sipas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nenit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2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këtij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ligji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do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mbeten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aksione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patransferuara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investitorëve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financiarë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pronari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tyre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do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jetë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shteti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përfaqësuar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5140D">
        <w:rPr>
          <w:rFonts w:ascii="Garamond" w:hAnsi="Garamond"/>
          <w:sz w:val="24"/>
          <w:szCs w:val="24"/>
        </w:rPr>
        <w:t>këtë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cilësi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nga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Ministria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Financave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Ministria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Financave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ka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drejtë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negociojë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5140D">
        <w:rPr>
          <w:rFonts w:ascii="Garamond" w:hAnsi="Garamond"/>
          <w:sz w:val="24"/>
          <w:szCs w:val="24"/>
        </w:rPr>
        <w:t>investitorët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zgjedhur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sipas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nenit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2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këtij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ligji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transferimin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pjesës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mbetur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aksioneve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pronësi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shtetit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ose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vazhdojë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procedurat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ligjore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transferimin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tyre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personave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tretë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jashtë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shoqërisë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përputhje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5140D">
        <w:rPr>
          <w:rFonts w:ascii="Garamond" w:hAnsi="Garamond"/>
          <w:sz w:val="24"/>
          <w:szCs w:val="24"/>
        </w:rPr>
        <w:lastRenderedPageBreak/>
        <w:t>dispozitat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përkatëse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legjislacionit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tregtar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dhe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bankar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Neni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5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Investitorët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që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do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marrin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pjesë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privatizimin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dhe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blerjen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aksionev</w:t>
      </w:r>
      <w:r w:rsidR="00B4406A" w:rsidRPr="0065140D">
        <w:rPr>
          <w:rFonts w:ascii="Garamond" w:hAnsi="Garamond"/>
          <w:sz w:val="24"/>
          <w:szCs w:val="24"/>
        </w:rPr>
        <w:t>e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B4406A" w:rsidRPr="0065140D">
        <w:rPr>
          <w:rFonts w:ascii="Garamond" w:hAnsi="Garamond"/>
          <w:sz w:val="24"/>
          <w:szCs w:val="24"/>
        </w:rPr>
        <w:t>të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B4406A" w:rsidRPr="0065140D">
        <w:rPr>
          <w:rFonts w:ascii="Garamond" w:hAnsi="Garamond"/>
          <w:sz w:val="24"/>
          <w:szCs w:val="24"/>
        </w:rPr>
        <w:t>Bakës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B4406A" w:rsidRPr="0065140D">
        <w:rPr>
          <w:rFonts w:ascii="Garamond" w:hAnsi="Garamond"/>
          <w:sz w:val="24"/>
          <w:szCs w:val="24"/>
        </w:rPr>
        <w:t>Kombëtare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B4406A" w:rsidRPr="0065140D">
        <w:rPr>
          <w:rFonts w:ascii="Garamond" w:hAnsi="Garamond"/>
          <w:sz w:val="24"/>
          <w:szCs w:val="24"/>
        </w:rPr>
        <w:t>Tregtare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="00B4406A" w:rsidRPr="0065140D">
        <w:rPr>
          <w:rFonts w:ascii="Garamond" w:hAnsi="Garamond"/>
          <w:sz w:val="24"/>
          <w:szCs w:val="24"/>
        </w:rPr>
        <w:t>s</w:t>
      </w:r>
      <w:r w:rsidRPr="0065140D">
        <w:rPr>
          <w:rFonts w:ascii="Garamond" w:hAnsi="Garamond"/>
          <w:sz w:val="24"/>
          <w:szCs w:val="24"/>
        </w:rPr>
        <w:t>h</w:t>
      </w:r>
      <w:r w:rsidR="00B4406A" w:rsidRPr="0065140D">
        <w:rPr>
          <w:rFonts w:ascii="Garamond" w:hAnsi="Garamond"/>
          <w:sz w:val="24"/>
          <w:szCs w:val="24"/>
        </w:rPr>
        <w:t>.</w:t>
      </w:r>
      <w:r w:rsidRPr="0065140D">
        <w:rPr>
          <w:rFonts w:ascii="Garamond" w:hAnsi="Garamond"/>
          <w:sz w:val="24"/>
          <w:szCs w:val="24"/>
        </w:rPr>
        <w:t>a</w:t>
      </w:r>
      <w:proofErr w:type="spellEnd"/>
      <w:r w:rsidR="00B4406A" w:rsidRPr="0065140D">
        <w:rPr>
          <w:rFonts w:ascii="Garamond" w:hAnsi="Garamond"/>
          <w:sz w:val="24"/>
          <w:szCs w:val="24"/>
        </w:rPr>
        <w:t>.</w:t>
      </w:r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janë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detyruar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përmbushin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gjitha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kërkesat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parashikuara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nga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legjislacioni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tregtar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dhe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bankar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Republikës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Shqipërisë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Neni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6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Ngarkohet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Ministria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Financave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zbatimin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këtij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ligji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dhe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për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organizimin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e </w:t>
      </w:r>
      <w:proofErr w:type="spellStart"/>
      <w:r w:rsidRPr="0065140D">
        <w:rPr>
          <w:rFonts w:ascii="Garamond" w:hAnsi="Garamond"/>
          <w:sz w:val="24"/>
          <w:szCs w:val="24"/>
        </w:rPr>
        <w:t>procedurave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privatizimit</w:t>
      </w:r>
      <w:proofErr w:type="spellEnd"/>
      <w:r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Pr="0065140D">
        <w:rPr>
          <w:rFonts w:ascii="Garamond" w:hAnsi="Garamond"/>
          <w:sz w:val="24"/>
          <w:szCs w:val="24"/>
        </w:rPr>
        <w:t>nëpërmjet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shitjes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së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aksioneve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B4406A" w:rsidRPr="0065140D">
        <w:rPr>
          <w:rFonts w:ascii="Garamond" w:hAnsi="Garamond"/>
          <w:sz w:val="24"/>
          <w:szCs w:val="24"/>
        </w:rPr>
        <w:t>të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B4406A" w:rsidRPr="0065140D">
        <w:rPr>
          <w:rFonts w:ascii="Garamond" w:hAnsi="Garamond"/>
          <w:sz w:val="24"/>
          <w:szCs w:val="24"/>
        </w:rPr>
        <w:t>Bankës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B4406A" w:rsidRPr="0065140D">
        <w:rPr>
          <w:rFonts w:ascii="Garamond" w:hAnsi="Garamond"/>
          <w:sz w:val="24"/>
          <w:szCs w:val="24"/>
        </w:rPr>
        <w:t>Kombëtare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="00B4406A" w:rsidRPr="0065140D">
        <w:rPr>
          <w:rFonts w:ascii="Garamond" w:hAnsi="Garamond"/>
          <w:sz w:val="24"/>
          <w:szCs w:val="24"/>
        </w:rPr>
        <w:t>Tregtare</w:t>
      </w:r>
      <w:proofErr w:type="spellEnd"/>
      <w:r w:rsidR="00B4406A" w:rsidRPr="0065140D">
        <w:rPr>
          <w:rFonts w:ascii="Garamond" w:hAnsi="Garamond"/>
          <w:sz w:val="24"/>
          <w:szCs w:val="24"/>
        </w:rPr>
        <w:t xml:space="preserve">, </w:t>
      </w:r>
      <w:proofErr w:type="spellStart"/>
      <w:r w:rsidR="00B4406A" w:rsidRPr="0065140D">
        <w:rPr>
          <w:rFonts w:ascii="Garamond" w:hAnsi="Garamond"/>
          <w:sz w:val="24"/>
          <w:szCs w:val="24"/>
        </w:rPr>
        <w:t>s</w:t>
      </w:r>
      <w:r w:rsidRPr="0065140D">
        <w:rPr>
          <w:rFonts w:ascii="Garamond" w:hAnsi="Garamond"/>
          <w:sz w:val="24"/>
          <w:szCs w:val="24"/>
        </w:rPr>
        <w:t>h</w:t>
      </w:r>
      <w:r w:rsidR="00B4406A" w:rsidRPr="0065140D">
        <w:rPr>
          <w:rFonts w:ascii="Garamond" w:hAnsi="Garamond"/>
          <w:sz w:val="24"/>
          <w:szCs w:val="24"/>
        </w:rPr>
        <w:t>.</w:t>
      </w:r>
      <w:r w:rsidRPr="0065140D">
        <w:rPr>
          <w:rFonts w:ascii="Garamond" w:hAnsi="Garamond"/>
          <w:sz w:val="24"/>
          <w:szCs w:val="24"/>
        </w:rPr>
        <w:t>a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NeniNr"/>
        <w:rPr>
          <w:rFonts w:ascii="Garamond" w:hAnsi="Garamond"/>
          <w:sz w:val="24"/>
          <w:szCs w:val="24"/>
        </w:rPr>
      </w:pPr>
      <w:proofErr w:type="spellStart"/>
      <w:proofErr w:type="gramStart"/>
      <w:r w:rsidRPr="0065140D">
        <w:rPr>
          <w:rFonts w:ascii="Garamond" w:hAnsi="Garamond"/>
          <w:sz w:val="24"/>
          <w:szCs w:val="24"/>
        </w:rPr>
        <w:t>Neni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 7</w:t>
      </w:r>
      <w:proofErr w:type="gramEnd"/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5140D">
        <w:rPr>
          <w:rFonts w:ascii="Garamond" w:hAnsi="Garamond"/>
          <w:sz w:val="24"/>
          <w:szCs w:val="24"/>
        </w:rPr>
        <w:t>Ngarkohet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Këshilli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Ministrave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nxjerrë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akte</w:t>
      </w:r>
      <w:proofErr w:type="spellEnd"/>
      <w:r w:rsidRPr="0065140D">
        <w:rPr>
          <w:rFonts w:ascii="Garamond" w:hAnsi="Garamond"/>
          <w:sz w:val="24"/>
          <w:szCs w:val="24"/>
        </w:rPr>
        <w:t xml:space="preserve"> normative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zbatim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të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këtij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ligji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NeniNr"/>
        <w:rPr>
          <w:rFonts w:ascii="Garamond" w:hAnsi="Garamond"/>
          <w:sz w:val="24"/>
          <w:szCs w:val="24"/>
        </w:rPr>
      </w:pPr>
      <w:proofErr w:type="spellStart"/>
      <w:proofErr w:type="gramStart"/>
      <w:r w:rsidRPr="0065140D">
        <w:rPr>
          <w:rFonts w:ascii="Garamond" w:hAnsi="Garamond"/>
          <w:sz w:val="24"/>
          <w:szCs w:val="24"/>
        </w:rPr>
        <w:t>Neni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 8</w:t>
      </w:r>
      <w:proofErr w:type="gramEnd"/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 xml:space="preserve">Ky </w:t>
      </w:r>
      <w:proofErr w:type="spellStart"/>
      <w:r w:rsidRPr="0065140D">
        <w:rPr>
          <w:rFonts w:ascii="Garamond" w:hAnsi="Garamond"/>
          <w:sz w:val="24"/>
          <w:szCs w:val="24"/>
        </w:rPr>
        <w:t>ligj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hyn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në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fuqi</w:t>
      </w:r>
      <w:proofErr w:type="spellEnd"/>
      <w:r w:rsidRPr="0065140D">
        <w:rPr>
          <w:rFonts w:ascii="Garamond" w:hAnsi="Garamond"/>
          <w:sz w:val="24"/>
          <w:szCs w:val="24"/>
        </w:rPr>
        <w:t xml:space="preserve"> </w:t>
      </w:r>
      <w:proofErr w:type="spellStart"/>
      <w:r w:rsidRPr="0065140D">
        <w:rPr>
          <w:rFonts w:ascii="Garamond" w:hAnsi="Garamond"/>
          <w:sz w:val="24"/>
          <w:szCs w:val="24"/>
        </w:rPr>
        <w:t>menjëherë</w:t>
      </w:r>
      <w:proofErr w:type="spellEnd"/>
      <w:r w:rsidRPr="0065140D">
        <w:rPr>
          <w:rFonts w:ascii="Garamond" w:hAnsi="Garamond"/>
          <w:sz w:val="24"/>
          <w:szCs w:val="24"/>
        </w:rPr>
        <w:t>.</w:t>
      </w:r>
    </w:p>
    <w:p w:rsidR="00A86129" w:rsidRPr="0065140D" w:rsidRDefault="00A86129" w:rsidP="00A86129">
      <w:pPr>
        <w:pStyle w:val="Paragrafi"/>
        <w:rPr>
          <w:rFonts w:ascii="Garamond" w:hAnsi="Garamond"/>
          <w:sz w:val="24"/>
          <w:szCs w:val="24"/>
        </w:rPr>
      </w:pPr>
    </w:p>
    <w:p w:rsidR="00A86129" w:rsidRPr="0065140D" w:rsidRDefault="00A86129" w:rsidP="00A86129">
      <w:pPr>
        <w:pStyle w:val="Shpallja"/>
        <w:rPr>
          <w:rFonts w:ascii="Garamond" w:hAnsi="Garamond"/>
          <w:sz w:val="24"/>
          <w:szCs w:val="24"/>
        </w:rPr>
      </w:pPr>
      <w:r w:rsidRPr="0065140D">
        <w:rPr>
          <w:rFonts w:ascii="Garamond" w:hAnsi="Garamond"/>
          <w:sz w:val="24"/>
          <w:szCs w:val="24"/>
        </w:rPr>
        <w:t xml:space="preserve">Shpallur me dekretin nr.2276, datë 22.12.1998 të Presidentit të Republikës së Shqipërisë, Rexhep Meidani </w:t>
      </w:r>
    </w:p>
    <w:p w:rsidR="00A0784B" w:rsidRPr="0065140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65140D" w:rsidRPr="0065140D" w:rsidRDefault="0065140D">
      <w:pPr>
        <w:pStyle w:val="Paragrafi"/>
        <w:rPr>
          <w:rFonts w:ascii="Garamond" w:hAnsi="Garamond"/>
          <w:sz w:val="24"/>
          <w:szCs w:val="24"/>
        </w:rPr>
      </w:pPr>
    </w:p>
    <w:sectPr w:rsidR="0065140D" w:rsidRPr="0065140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5140D"/>
    <w:rsid w:val="00697FDD"/>
    <w:rsid w:val="006A37D8"/>
    <w:rsid w:val="006E35E0"/>
    <w:rsid w:val="00705463"/>
    <w:rsid w:val="0074183C"/>
    <w:rsid w:val="00767527"/>
    <w:rsid w:val="00783709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71056"/>
    <w:rsid w:val="00A86129"/>
    <w:rsid w:val="00A923BE"/>
    <w:rsid w:val="00AA3124"/>
    <w:rsid w:val="00AA4D4B"/>
    <w:rsid w:val="00AF7A6F"/>
    <w:rsid w:val="00B4406A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724A7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91D95"/>
  <w15:chartTrackingRefBased/>
  <w15:docId w15:val="{717DF3E8-413C-4BAC-B054-3A5FFF1F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2026-02-19T10:09:00Z</dcterms:created>
  <dcterms:modified xsi:type="dcterms:W3CDTF">2026-02-19T10:09:00Z</dcterms:modified>
</cp:coreProperties>
</file>