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66ED" w:rsidRPr="0035287D" w:rsidRDefault="00F066ED" w:rsidP="00F066ED">
      <w:pPr>
        <w:pStyle w:val="Akti"/>
        <w:rPr>
          <w:rFonts w:ascii="Garamond" w:hAnsi="Garamond"/>
          <w:sz w:val="24"/>
          <w:szCs w:val="24"/>
        </w:rPr>
      </w:pPr>
      <w:r w:rsidRPr="0035287D">
        <w:rPr>
          <w:rFonts w:ascii="Garamond" w:hAnsi="Garamond"/>
          <w:sz w:val="24"/>
          <w:szCs w:val="24"/>
        </w:rPr>
        <w:t>LIGJ</w:t>
      </w:r>
    </w:p>
    <w:p w:rsidR="00F066ED" w:rsidRPr="0035287D" w:rsidRDefault="00F066ED" w:rsidP="00F066ED">
      <w:pPr>
        <w:pStyle w:val="NumriData"/>
        <w:rPr>
          <w:rFonts w:ascii="Garamond" w:hAnsi="Garamond"/>
          <w:sz w:val="24"/>
          <w:szCs w:val="24"/>
        </w:rPr>
      </w:pPr>
      <w:r w:rsidRPr="0035287D">
        <w:rPr>
          <w:rFonts w:ascii="Garamond" w:hAnsi="Garamond"/>
          <w:sz w:val="24"/>
          <w:szCs w:val="24"/>
        </w:rPr>
        <w:t>Nr.8435, datë 28.12.1998</w:t>
      </w:r>
    </w:p>
    <w:p w:rsidR="00F066ED" w:rsidRPr="0035287D" w:rsidRDefault="00F066ED" w:rsidP="00F066ED">
      <w:pPr>
        <w:pStyle w:val="Paragrafi"/>
        <w:rPr>
          <w:rFonts w:ascii="Garamond" w:hAnsi="Garamond"/>
          <w:sz w:val="24"/>
          <w:szCs w:val="24"/>
        </w:rPr>
      </w:pPr>
    </w:p>
    <w:p w:rsidR="00F066ED" w:rsidRPr="0035287D" w:rsidRDefault="00F066ED" w:rsidP="00F066ED">
      <w:pPr>
        <w:pStyle w:val="Titulli"/>
        <w:rPr>
          <w:rFonts w:ascii="Garamond" w:hAnsi="Garamond"/>
          <w:sz w:val="24"/>
          <w:szCs w:val="24"/>
        </w:rPr>
      </w:pPr>
      <w:r w:rsidRPr="0035287D">
        <w:rPr>
          <w:rFonts w:ascii="Garamond" w:hAnsi="Garamond"/>
          <w:sz w:val="24"/>
          <w:szCs w:val="24"/>
        </w:rPr>
        <w:t>PËR SISTEMIN E TAKSAVE në REPUBLIKËN E SHQIPËRISË</w:t>
      </w:r>
    </w:p>
    <w:p w:rsidR="000A56DA" w:rsidRPr="0035287D" w:rsidRDefault="000A56DA" w:rsidP="00E94100">
      <w:pPr>
        <w:jc w:val="center"/>
        <w:rPr>
          <w:rFonts w:ascii="Garamond" w:hAnsi="Garamond"/>
          <w:i/>
          <w:noProof w:val="0"/>
          <w:sz w:val="24"/>
          <w:szCs w:val="24"/>
          <w:lang w:val="en-US"/>
        </w:rPr>
      </w:pPr>
      <w:r w:rsidRPr="0035287D">
        <w:rPr>
          <w:rFonts w:ascii="Garamond" w:hAnsi="Garamond"/>
          <w:i/>
          <w:sz w:val="24"/>
          <w:szCs w:val="24"/>
        </w:rPr>
        <w:t xml:space="preserve">(Ndryshuar me ligjin nr. </w:t>
      </w:r>
      <w:r w:rsidRPr="0035287D">
        <w:rPr>
          <w:rFonts w:ascii="Garamond" w:hAnsi="Garamond"/>
          <w:i/>
          <w:noProof w:val="0"/>
          <w:sz w:val="24"/>
          <w:szCs w:val="24"/>
          <w:lang w:val="en-US"/>
        </w:rPr>
        <w:t>Nr.8508, datë 7.7.1999</w:t>
      </w:r>
      <w:r w:rsidR="000D686C" w:rsidRPr="0035287D">
        <w:rPr>
          <w:rFonts w:ascii="Garamond" w:hAnsi="Garamond"/>
          <w:i/>
          <w:noProof w:val="0"/>
          <w:sz w:val="24"/>
          <w:szCs w:val="24"/>
          <w:lang w:val="en-US"/>
        </w:rPr>
        <w:t xml:space="preserve">; </w:t>
      </w:r>
      <w:bookmarkStart w:id="0" w:name="_Hlk223599004"/>
      <w:r w:rsidR="000D686C" w:rsidRPr="0035287D">
        <w:rPr>
          <w:rFonts w:ascii="Garamond" w:hAnsi="Garamond"/>
          <w:i/>
          <w:noProof w:val="0"/>
          <w:sz w:val="24"/>
          <w:szCs w:val="24"/>
          <w:lang w:val="en-US"/>
        </w:rPr>
        <w:t>nr. 8519, datë 30.7.1999</w:t>
      </w:r>
      <w:r w:rsidR="006F2D0B" w:rsidRPr="0035287D">
        <w:rPr>
          <w:rFonts w:ascii="Garamond" w:hAnsi="Garamond"/>
          <w:i/>
          <w:noProof w:val="0"/>
          <w:sz w:val="24"/>
          <w:szCs w:val="24"/>
          <w:lang w:val="en-US"/>
        </w:rPr>
        <w:t>; nr.8552, datë 18.11.1999</w:t>
      </w:r>
      <w:r w:rsidR="00E94100" w:rsidRPr="0035287D">
        <w:rPr>
          <w:rFonts w:ascii="Garamond" w:hAnsi="Garamond"/>
          <w:i/>
          <w:noProof w:val="0"/>
          <w:sz w:val="24"/>
          <w:szCs w:val="24"/>
          <w:lang w:val="en-US"/>
        </w:rPr>
        <w:t>; nr. 8581, datë 17.2.2000</w:t>
      </w:r>
      <w:r w:rsidR="00230FBC" w:rsidRPr="0035287D">
        <w:rPr>
          <w:rFonts w:ascii="Garamond" w:hAnsi="Garamond"/>
          <w:i/>
          <w:noProof w:val="0"/>
          <w:sz w:val="24"/>
          <w:szCs w:val="24"/>
          <w:lang w:val="en-US"/>
        </w:rPr>
        <w:t>; 8651, datë 28.7.2000</w:t>
      </w:r>
      <w:r w:rsidR="00235CB9" w:rsidRPr="0035287D">
        <w:rPr>
          <w:rFonts w:ascii="Garamond" w:hAnsi="Garamond"/>
          <w:i/>
          <w:noProof w:val="0"/>
          <w:sz w:val="24"/>
          <w:szCs w:val="24"/>
          <w:lang w:val="en-US"/>
        </w:rPr>
        <w:t>; nr. 8713, datë 15.12.2000</w:t>
      </w:r>
      <w:r w:rsidR="00596266" w:rsidRPr="0035287D">
        <w:rPr>
          <w:rFonts w:ascii="Garamond" w:hAnsi="Garamond"/>
          <w:i/>
          <w:noProof w:val="0"/>
          <w:sz w:val="24"/>
          <w:szCs w:val="24"/>
          <w:lang w:val="en-US"/>
        </w:rPr>
        <w:t>; nr. 8840, datë 11.12.2001</w:t>
      </w:r>
      <w:r w:rsidR="006F1565" w:rsidRPr="0035287D">
        <w:rPr>
          <w:rFonts w:ascii="Garamond" w:hAnsi="Garamond"/>
          <w:i/>
          <w:noProof w:val="0"/>
          <w:sz w:val="24"/>
          <w:szCs w:val="24"/>
          <w:lang w:val="en-US"/>
        </w:rPr>
        <w:t>;</w:t>
      </w:r>
      <w:r w:rsidR="006F1565" w:rsidRPr="0035287D">
        <w:rPr>
          <w:rFonts w:ascii="Garamond" w:hAnsi="Garamond"/>
          <w:sz w:val="24"/>
          <w:szCs w:val="24"/>
        </w:rPr>
        <w:t xml:space="preserve"> </w:t>
      </w:r>
      <w:r w:rsidR="006F1565" w:rsidRPr="0035287D">
        <w:rPr>
          <w:rFonts w:ascii="Garamond" w:hAnsi="Garamond"/>
          <w:i/>
          <w:noProof w:val="0"/>
          <w:sz w:val="24"/>
          <w:szCs w:val="24"/>
          <w:lang w:val="en-US"/>
        </w:rPr>
        <w:t>nr. 8858, datë 14.2.2002</w:t>
      </w:r>
      <w:r w:rsidRPr="0035287D">
        <w:rPr>
          <w:rFonts w:ascii="Garamond" w:hAnsi="Garamond"/>
          <w:i/>
          <w:noProof w:val="0"/>
          <w:sz w:val="24"/>
          <w:szCs w:val="24"/>
          <w:lang w:val="en-US"/>
        </w:rPr>
        <w:t>)</w:t>
      </w:r>
    </w:p>
    <w:bookmarkEnd w:id="0"/>
    <w:p w:rsidR="00F066ED" w:rsidRPr="0035287D" w:rsidRDefault="000A56DA" w:rsidP="000A56DA">
      <w:pPr>
        <w:pStyle w:val="Paragrafi"/>
        <w:jc w:val="right"/>
        <w:rPr>
          <w:rFonts w:ascii="Garamond" w:hAnsi="Garamond"/>
          <w:i/>
          <w:sz w:val="24"/>
          <w:szCs w:val="24"/>
        </w:rPr>
      </w:pPr>
      <w:r w:rsidRPr="0035287D">
        <w:rPr>
          <w:rFonts w:ascii="Garamond" w:hAnsi="Garamond"/>
          <w:i/>
          <w:sz w:val="24"/>
          <w:szCs w:val="24"/>
        </w:rPr>
        <w:t>(I përditësuar)</w:t>
      </w:r>
    </w:p>
    <w:p w:rsidR="00CB4F7B" w:rsidRPr="0035287D" w:rsidRDefault="00CB4F7B" w:rsidP="000A56DA">
      <w:pPr>
        <w:pStyle w:val="Paragrafi"/>
        <w:jc w:val="right"/>
        <w:rPr>
          <w:rFonts w:ascii="Garamond" w:hAnsi="Garamond"/>
          <w:i/>
          <w:sz w:val="24"/>
          <w:szCs w:val="24"/>
        </w:rPr>
      </w:pPr>
    </w:p>
    <w:p w:rsidR="00F066ED" w:rsidRPr="0035287D" w:rsidRDefault="00F066ED" w:rsidP="00F066ED">
      <w:pPr>
        <w:pStyle w:val="BazLigjPropozues"/>
        <w:rPr>
          <w:rFonts w:ascii="Garamond" w:hAnsi="Garamond"/>
          <w:sz w:val="24"/>
          <w:szCs w:val="24"/>
        </w:rPr>
      </w:pPr>
      <w:r w:rsidRPr="0035287D">
        <w:rPr>
          <w:rFonts w:ascii="Garamond" w:hAnsi="Garamond"/>
          <w:sz w:val="24"/>
          <w:szCs w:val="24"/>
        </w:rPr>
        <w:t xml:space="preserve">Në mbështetje të neneve 81, 83 pika 1 dhe 155 të Kushtetutës, me propozimin e Këshillit të Ministrave, </w:t>
      </w:r>
    </w:p>
    <w:p w:rsidR="00F066ED" w:rsidRPr="0035287D" w:rsidRDefault="00F066ED" w:rsidP="00F066ED">
      <w:pPr>
        <w:pStyle w:val="Paragrafi"/>
        <w:rPr>
          <w:rFonts w:ascii="Garamond" w:hAnsi="Garamond"/>
          <w:sz w:val="24"/>
          <w:szCs w:val="24"/>
        </w:rPr>
      </w:pPr>
      <w:bookmarkStart w:id="1" w:name="_GoBack"/>
      <w:bookmarkEnd w:id="1"/>
    </w:p>
    <w:p w:rsidR="00F066ED" w:rsidRPr="0035287D" w:rsidRDefault="00BF0695" w:rsidP="00F066ED">
      <w:pPr>
        <w:pStyle w:val="Institucioni"/>
        <w:rPr>
          <w:rFonts w:ascii="Garamond" w:hAnsi="Garamond"/>
          <w:sz w:val="24"/>
          <w:szCs w:val="24"/>
        </w:rPr>
      </w:pPr>
      <w:r w:rsidRPr="0035287D">
        <w:rPr>
          <w:rFonts w:ascii="Garamond" w:hAnsi="Garamond"/>
          <w:sz w:val="24"/>
          <w:szCs w:val="24"/>
        </w:rPr>
        <w:t>Kuvend</w:t>
      </w:r>
      <w:r w:rsidR="00F066ED" w:rsidRPr="0035287D">
        <w:rPr>
          <w:rFonts w:ascii="Garamond" w:hAnsi="Garamond"/>
          <w:sz w:val="24"/>
          <w:szCs w:val="24"/>
        </w:rPr>
        <w:t xml:space="preserve">i </w:t>
      </w:r>
    </w:p>
    <w:p w:rsidR="00F066ED" w:rsidRPr="0035287D" w:rsidRDefault="00F066ED" w:rsidP="00F066ED">
      <w:pPr>
        <w:pStyle w:val="Institucioni"/>
        <w:rPr>
          <w:rFonts w:ascii="Garamond" w:hAnsi="Garamond"/>
          <w:sz w:val="24"/>
          <w:szCs w:val="24"/>
        </w:rPr>
      </w:pPr>
      <w:r w:rsidRPr="0035287D">
        <w:rPr>
          <w:rFonts w:ascii="Garamond" w:hAnsi="Garamond"/>
          <w:sz w:val="24"/>
          <w:szCs w:val="24"/>
        </w:rPr>
        <w:t>i Republikës së ShqipËrisË</w:t>
      </w:r>
    </w:p>
    <w:p w:rsidR="00F066ED" w:rsidRPr="0035287D" w:rsidRDefault="00F066ED" w:rsidP="00F066ED">
      <w:pPr>
        <w:pStyle w:val="Paragrafi"/>
        <w:rPr>
          <w:rFonts w:ascii="Garamond" w:hAnsi="Garamond"/>
          <w:sz w:val="24"/>
          <w:szCs w:val="24"/>
        </w:rPr>
      </w:pPr>
    </w:p>
    <w:p w:rsidR="00F066ED" w:rsidRPr="0035287D" w:rsidRDefault="00BF0695" w:rsidP="00F066ED">
      <w:pPr>
        <w:pStyle w:val="VENDOSI"/>
        <w:rPr>
          <w:rFonts w:ascii="Garamond" w:hAnsi="Garamond"/>
          <w:sz w:val="24"/>
          <w:szCs w:val="24"/>
        </w:rPr>
      </w:pPr>
      <w:r w:rsidRPr="0035287D">
        <w:rPr>
          <w:rFonts w:ascii="Garamond" w:hAnsi="Garamond"/>
          <w:sz w:val="24"/>
          <w:szCs w:val="24"/>
        </w:rPr>
        <w:t>VENDOS</w:t>
      </w:r>
      <w:r w:rsidR="00F066ED" w:rsidRPr="0035287D">
        <w:rPr>
          <w:rFonts w:ascii="Garamond" w:hAnsi="Garamond"/>
          <w:sz w:val="24"/>
          <w:szCs w:val="24"/>
        </w:rPr>
        <w:t>I:</w:t>
      </w:r>
    </w:p>
    <w:p w:rsidR="00F066ED" w:rsidRPr="0035287D" w:rsidRDefault="00F066ED" w:rsidP="00F066ED">
      <w:pPr>
        <w:pStyle w:val="Paragrafi"/>
        <w:rPr>
          <w:rFonts w:ascii="Garamond" w:hAnsi="Garamond"/>
          <w:sz w:val="24"/>
          <w:szCs w:val="24"/>
        </w:rPr>
      </w:pPr>
    </w:p>
    <w:p w:rsidR="00F066ED" w:rsidRPr="0035287D" w:rsidRDefault="00F066ED" w:rsidP="00F066ED">
      <w:pPr>
        <w:pStyle w:val="KreuNr"/>
        <w:rPr>
          <w:rFonts w:ascii="Garamond" w:hAnsi="Garamond"/>
          <w:sz w:val="24"/>
          <w:szCs w:val="24"/>
        </w:rPr>
      </w:pPr>
      <w:r w:rsidRPr="0035287D">
        <w:rPr>
          <w:rFonts w:ascii="Garamond" w:hAnsi="Garamond"/>
          <w:sz w:val="24"/>
          <w:szCs w:val="24"/>
        </w:rPr>
        <w:t>KREU I</w:t>
      </w:r>
    </w:p>
    <w:p w:rsidR="00F066ED" w:rsidRPr="0035287D" w:rsidRDefault="00F066ED" w:rsidP="00F066ED">
      <w:pPr>
        <w:pStyle w:val="Paragrafi"/>
        <w:rPr>
          <w:rFonts w:ascii="Garamond" w:hAnsi="Garamond"/>
          <w:sz w:val="24"/>
          <w:szCs w:val="24"/>
        </w:rPr>
      </w:pPr>
    </w:p>
    <w:p w:rsidR="00F066ED" w:rsidRPr="0035287D" w:rsidRDefault="00F066ED" w:rsidP="00F066ED">
      <w:pPr>
        <w:pStyle w:val="NeniNr"/>
        <w:rPr>
          <w:rFonts w:ascii="Garamond" w:hAnsi="Garamond"/>
          <w:sz w:val="24"/>
          <w:szCs w:val="24"/>
        </w:rPr>
      </w:pPr>
      <w:r w:rsidRPr="0035287D">
        <w:rPr>
          <w:rFonts w:ascii="Garamond" w:hAnsi="Garamond"/>
          <w:sz w:val="24"/>
          <w:szCs w:val="24"/>
        </w:rPr>
        <w:t>Neni 1</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Në Republikën e Shqipërisë, sistemi i taksave përbëhet nga taksat kombëtare dhe taksat vendore.</w:t>
      </w:r>
    </w:p>
    <w:p w:rsidR="00F066ED" w:rsidRPr="0035287D" w:rsidRDefault="00F066ED" w:rsidP="00F066ED">
      <w:pPr>
        <w:pStyle w:val="NeniNr"/>
        <w:rPr>
          <w:rFonts w:ascii="Garamond" w:hAnsi="Garamond"/>
          <w:sz w:val="24"/>
          <w:szCs w:val="24"/>
        </w:rPr>
      </w:pPr>
    </w:p>
    <w:p w:rsidR="00F066ED" w:rsidRPr="0035287D" w:rsidRDefault="00F066ED" w:rsidP="00F066ED">
      <w:pPr>
        <w:pStyle w:val="NeniNr"/>
        <w:rPr>
          <w:rFonts w:ascii="Garamond" w:hAnsi="Garamond"/>
          <w:sz w:val="24"/>
          <w:szCs w:val="24"/>
        </w:rPr>
      </w:pPr>
      <w:r w:rsidRPr="0035287D">
        <w:rPr>
          <w:rFonts w:ascii="Garamond" w:hAnsi="Garamond"/>
          <w:sz w:val="24"/>
          <w:szCs w:val="24"/>
        </w:rPr>
        <w:t>Neni 2</w:t>
      </w:r>
    </w:p>
    <w:p w:rsidR="008B5BA6" w:rsidRPr="0035287D" w:rsidRDefault="008B5BA6" w:rsidP="008B5BA6">
      <w:pPr>
        <w:pStyle w:val="Paragrafi"/>
        <w:jc w:val="center"/>
        <w:rPr>
          <w:rFonts w:ascii="Garamond" w:hAnsi="Garamond"/>
          <w:i/>
          <w:sz w:val="24"/>
          <w:szCs w:val="24"/>
        </w:rPr>
      </w:pPr>
      <w:r w:rsidRPr="0035287D">
        <w:rPr>
          <w:rFonts w:ascii="Garamond" w:hAnsi="Garamond"/>
          <w:i/>
          <w:sz w:val="24"/>
          <w:szCs w:val="24"/>
        </w:rPr>
        <w:t>(Shtuar pika 23 me ligjin nr.</w:t>
      </w:r>
      <w:r w:rsidRPr="0035287D">
        <w:rPr>
          <w:rFonts w:ascii="Garamond" w:hAnsi="Garamond"/>
          <w:sz w:val="24"/>
          <w:szCs w:val="24"/>
        </w:rPr>
        <w:t xml:space="preserve"> </w:t>
      </w:r>
      <w:r w:rsidRPr="0035287D">
        <w:rPr>
          <w:rFonts w:ascii="Garamond" w:hAnsi="Garamond"/>
          <w:i/>
          <w:sz w:val="24"/>
          <w:szCs w:val="24"/>
        </w:rPr>
        <w:t>nr. 8581, datë 17.2.2000</w:t>
      </w:r>
      <w:r w:rsidR="00230FBC" w:rsidRPr="0035287D">
        <w:rPr>
          <w:rFonts w:ascii="Garamond" w:hAnsi="Garamond"/>
          <w:i/>
          <w:sz w:val="24"/>
          <w:szCs w:val="24"/>
        </w:rPr>
        <w:t>; ndryshuar pika 13 me ligjin nr. 8651, datë 28.7.2000</w:t>
      </w:r>
      <w:r w:rsidR="004B4F28" w:rsidRPr="0035287D">
        <w:rPr>
          <w:rFonts w:ascii="Garamond" w:hAnsi="Garamond"/>
          <w:i/>
          <w:sz w:val="24"/>
          <w:szCs w:val="24"/>
        </w:rPr>
        <w:t>; nr. 8713, datë 15.12.2000</w:t>
      </w:r>
      <w:r w:rsidR="00596266" w:rsidRPr="0035287D">
        <w:rPr>
          <w:rFonts w:ascii="Garamond" w:hAnsi="Garamond"/>
          <w:i/>
          <w:sz w:val="24"/>
          <w:szCs w:val="24"/>
        </w:rPr>
        <w:t>;</w:t>
      </w:r>
      <w:r w:rsidR="00596266" w:rsidRPr="0035287D">
        <w:rPr>
          <w:rFonts w:ascii="Garamond" w:hAnsi="Garamond"/>
          <w:sz w:val="24"/>
          <w:szCs w:val="24"/>
        </w:rPr>
        <w:t xml:space="preserve"> </w:t>
      </w:r>
      <w:r w:rsidR="00596266" w:rsidRPr="0035287D">
        <w:rPr>
          <w:rFonts w:ascii="Garamond" w:hAnsi="Garamond"/>
          <w:i/>
          <w:sz w:val="24"/>
          <w:szCs w:val="24"/>
        </w:rPr>
        <w:t>ndryshuar me pikat 7, 9 dhe 23 me ligjin nr. 8840, datë 11.12.2001</w:t>
      </w:r>
      <w:r w:rsidR="006F1565" w:rsidRPr="0035287D">
        <w:rPr>
          <w:rFonts w:ascii="Garamond" w:hAnsi="Garamond"/>
          <w:i/>
          <w:sz w:val="24"/>
          <w:szCs w:val="24"/>
        </w:rPr>
        <w:t xml:space="preserve">; </w:t>
      </w:r>
      <w:bookmarkStart w:id="2" w:name="_Hlk224651405"/>
      <w:r w:rsidR="006F1565" w:rsidRPr="0035287D">
        <w:rPr>
          <w:rFonts w:ascii="Garamond" w:hAnsi="Garamond"/>
          <w:i/>
          <w:sz w:val="24"/>
          <w:szCs w:val="24"/>
        </w:rPr>
        <w:t>shfuqizuar pika 22 me ligjin nr.</w:t>
      </w:r>
      <w:r w:rsidR="006F1565" w:rsidRPr="0035287D">
        <w:rPr>
          <w:rFonts w:ascii="Garamond" w:hAnsi="Garamond"/>
          <w:sz w:val="24"/>
          <w:szCs w:val="24"/>
        </w:rPr>
        <w:t xml:space="preserve"> </w:t>
      </w:r>
      <w:r w:rsidR="006F1565" w:rsidRPr="0035287D">
        <w:rPr>
          <w:rFonts w:ascii="Garamond" w:hAnsi="Garamond"/>
          <w:i/>
          <w:sz w:val="24"/>
          <w:szCs w:val="24"/>
        </w:rPr>
        <w:t>8858, datë 14.2.2002</w:t>
      </w:r>
      <w:r w:rsidR="004B4F28" w:rsidRPr="0035287D">
        <w:rPr>
          <w:rFonts w:ascii="Garamond" w:hAnsi="Garamond"/>
          <w:i/>
          <w:sz w:val="24"/>
          <w:szCs w:val="24"/>
        </w:rPr>
        <w:t>)</w:t>
      </w:r>
    </w:p>
    <w:bookmarkEnd w:id="2"/>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Në taksat kombëtare bëjnë pjesë: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 Taksat portuale.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2. Taksat për shërbimet konsullore.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3. Taksa vjetore e tonazhit të automjeteve për aks.</w:t>
      </w:r>
    </w:p>
    <w:p w:rsidR="00F066ED" w:rsidRPr="0035287D" w:rsidRDefault="00F066ED" w:rsidP="00F066ED">
      <w:pPr>
        <w:pStyle w:val="Paragrafi"/>
        <w:rPr>
          <w:rFonts w:ascii="Garamond" w:hAnsi="Garamond"/>
          <w:sz w:val="24"/>
          <w:szCs w:val="24"/>
        </w:rPr>
      </w:pPr>
      <w:r w:rsidRPr="0035287D">
        <w:rPr>
          <w:rFonts w:ascii="Garamond" w:hAnsi="Garamond"/>
          <w:sz w:val="24"/>
          <w:szCs w:val="24"/>
        </w:rPr>
        <w:t>4. Taksa për qarkullimin e automjeteve të huaja.</w:t>
      </w:r>
    </w:p>
    <w:p w:rsidR="00F066ED" w:rsidRPr="0035287D" w:rsidRDefault="00F066ED" w:rsidP="00F066ED">
      <w:pPr>
        <w:pStyle w:val="Paragrafi"/>
        <w:rPr>
          <w:rFonts w:ascii="Garamond" w:hAnsi="Garamond"/>
          <w:sz w:val="24"/>
          <w:szCs w:val="24"/>
        </w:rPr>
      </w:pPr>
      <w:r w:rsidRPr="0035287D">
        <w:rPr>
          <w:rFonts w:ascii="Garamond" w:hAnsi="Garamond"/>
          <w:sz w:val="24"/>
          <w:szCs w:val="24"/>
        </w:rPr>
        <w:t>5. Taksa vjetore për regjistrimin e përvitshëm të automjeteve.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6. Taksa për importimin e automjeteve të përdorura.</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7. </w:t>
      </w:r>
      <w:r w:rsidR="00596266" w:rsidRPr="0035287D">
        <w:rPr>
          <w:rFonts w:ascii="Garamond" w:hAnsi="Garamond"/>
          <w:sz w:val="24"/>
          <w:szCs w:val="24"/>
        </w:rPr>
        <w:t>Taksat për pajisjen me leje drejtimi për drejtim automjeti.</w:t>
      </w:r>
    </w:p>
    <w:p w:rsidR="00F066ED" w:rsidRPr="0035287D" w:rsidRDefault="00F066ED" w:rsidP="00F066ED">
      <w:pPr>
        <w:pStyle w:val="Paragrafi"/>
        <w:rPr>
          <w:rFonts w:ascii="Garamond" w:hAnsi="Garamond"/>
          <w:sz w:val="24"/>
          <w:szCs w:val="24"/>
        </w:rPr>
      </w:pPr>
      <w:r w:rsidRPr="0035287D">
        <w:rPr>
          <w:rFonts w:ascii="Garamond" w:hAnsi="Garamond"/>
          <w:sz w:val="24"/>
          <w:szCs w:val="24"/>
        </w:rPr>
        <w:t>8. Taksa për përdorimin e aparateve radiotelevizive.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9. </w:t>
      </w:r>
      <w:r w:rsidR="00596266" w:rsidRPr="0035287D">
        <w:rPr>
          <w:rFonts w:ascii="Garamond" w:hAnsi="Garamond"/>
          <w:sz w:val="24"/>
          <w:szCs w:val="24"/>
        </w:rPr>
        <w:t>Taksa për përdorimin e numrit telefonik</w:t>
      </w:r>
      <w:r w:rsidRPr="0035287D">
        <w:rPr>
          <w:rFonts w:ascii="Garamond" w:hAnsi="Garamond"/>
          <w:sz w:val="24"/>
          <w:szCs w:val="24"/>
        </w:rPr>
        <w: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10. Taksa për veprime e shërbime nga administrata gjyqësore, e Ministrisë së Drejtësisë, Prokurorisë, noteria dhe zyrat e regjistrimit të pasurive të paluajtshme.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11. Taksa për regjistrimin në arsimin e lartë.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12. Taksa për shërbimet e radiokomunikacioneve.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13. </w:t>
      </w:r>
      <w:r w:rsidR="00230FBC" w:rsidRPr="0035287D">
        <w:rPr>
          <w:rFonts w:ascii="Garamond" w:hAnsi="Garamond"/>
          <w:sz w:val="24"/>
          <w:szCs w:val="24"/>
        </w:rPr>
        <w:t>Taksa vjetore për shërbimet e transmetimeve radio e televizive</w:t>
      </w:r>
      <w:r w:rsidRPr="0035287D">
        <w:rPr>
          <w:rFonts w:ascii="Garamond" w:hAnsi="Garamond"/>
          <w:sz w:val="24"/>
          <w:szCs w:val="24"/>
        </w:rPr>
        <w: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14. Taksa për kalimin e kufirit shtetëror të Republikës së Shqipërisë me avion.</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15. Taksa për pajisjen me pasaportë lundrim të personave.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16. Taksa për ushtrimin e veprimtarisë së peshkimit.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17. Taksa e regjistrimit për ushtrimin e lotarive të konkurseve parashikuese dhe lojërave të fatit.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18. Taksa e akteve dhe e pullës.</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19. Taksa për ulje-ngritjen e avionëve dhe qëndrimin e tyre në aeroport.</w:t>
      </w:r>
    </w:p>
    <w:p w:rsidR="00F066ED" w:rsidRPr="0035287D" w:rsidRDefault="00F066ED" w:rsidP="00F066ED">
      <w:pPr>
        <w:pStyle w:val="Paragrafi"/>
        <w:rPr>
          <w:rFonts w:ascii="Garamond" w:hAnsi="Garamond"/>
          <w:sz w:val="24"/>
          <w:szCs w:val="24"/>
        </w:rPr>
      </w:pPr>
      <w:r w:rsidRPr="0035287D">
        <w:rPr>
          <w:rFonts w:ascii="Garamond" w:hAnsi="Garamond"/>
          <w:sz w:val="24"/>
          <w:szCs w:val="24"/>
        </w:rPr>
        <w:lastRenderedPageBreak/>
        <w:t>20. Taksa për mbikalimet ajrore të avionëve mbi territorin e Republikës së Shqipërisë.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21. Taksa e rentes minerare (Royalty).</w:t>
      </w:r>
    </w:p>
    <w:p w:rsidR="00F066ED" w:rsidRPr="0035287D" w:rsidRDefault="00F066ED" w:rsidP="00F066ED">
      <w:pPr>
        <w:pStyle w:val="Paragrafi"/>
        <w:rPr>
          <w:rFonts w:ascii="Garamond" w:hAnsi="Garamond"/>
          <w:sz w:val="24"/>
          <w:szCs w:val="24"/>
        </w:rPr>
      </w:pPr>
      <w:r w:rsidRPr="0035287D">
        <w:rPr>
          <w:rFonts w:ascii="Garamond" w:hAnsi="Garamond"/>
          <w:sz w:val="24"/>
          <w:szCs w:val="24"/>
        </w:rPr>
        <w:t>22.</w:t>
      </w:r>
      <w:r w:rsidR="00802FA1" w:rsidRPr="0035287D">
        <w:rPr>
          <w:rFonts w:ascii="Garamond" w:hAnsi="Garamond"/>
          <w:sz w:val="24"/>
          <w:szCs w:val="24"/>
        </w:rPr>
        <w:t xml:space="preserve"> </w:t>
      </w:r>
      <w:r w:rsidR="006F1565" w:rsidRPr="0035287D">
        <w:rPr>
          <w:rFonts w:ascii="Garamond" w:hAnsi="Garamond"/>
          <w:sz w:val="24"/>
          <w:szCs w:val="24"/>
        </w:rPr>
        <w:t>Shfuqizuar</w:t>
      </w:r>
      <w:r w:rsidRPr="0035287D">
        <w:rPr>
          <w:rFonts w:ascii="Garamond" w:hAnsi="Garamond"/>
          <w:sz w:val="24"/>
          <w:szCs w:val="24"/>
        </w:rPr>
        <w:t>.</w:t>
      </w:r>
    </w:p>
    <w:p w:rsidR="008B5BA6" w:rsidRPr="0035287D" w:rsidRDefault="008B5BA6" w:rsidP="008B5BA6">
      <w:pPr>
        <w:pStyle w:val="Paragrafi"/>
        <w:rPr>
          <w:rFonts w:ascii="Garamond" w:hAnsi="Garamond"/>
          <w:sz w:val="24"/>
          <w:szCs w:val="24"/>
        </w:rPr>
      </w:pPr>
      <w:r w:rsidRPr="0035287D">
        <w:rPr>
          <w:rFonts w:ascii="Garamond" w:hAnsi="Garamond"/>
          <w:sz w:val="24"/>
          <w:szCs w:val="24"/>
        </w:rPr>
        <w:t xml:space="preserve">23. </w:t>
      </w:r>
      <w:r w:rsidR="00596266" w:rsidRPr="0035287D">
        <w:rPr>
          <w:rFonts w:ascii="Garamond" w:hAnsi="Garamond"/>
          <w:sz w:val="24"/>
          <w:szCs w:val="24"/>
        </w:rPr>
        <w:t>Taksa për kalimin e të drejtës së pronësisë për pasurinë e luajtshme (automjetet</w:t>
      </w:r>
      <w:r w:rsidRPr="0035287D">
        <w:rPr>
          <w:rFonts w:ascii="Garamond" w:hAnsi="Garamond"/>
          <w:sz w:val="24"/>
          <w:szCs w:val="24"/>
        </w:rPr>
        <w:t>).</w:t>
      </w:r>
    </w:p>
    <w:p w:rsidR="004B4F28" w:rsidRPr="0035287D" w:rsidRDefault="004B4F28" w:rsidP="004B4F28">
      <w:pPr>
        <w:pStyle w:val="Paragrafi"/>
        <w:rPr>
          <w:rFonts w:ascii="Garamond" w:hAnsi="Garamond"/>
          <w:sz w:val="24"/>
          <w:szCs w:val="24"/>
        </w:rPr>
      </w:pPr>
      <w:r w:rsidRPr="0035287D">
        <w:rPr>
          <w:rFonts w:ascii="Garamond" w:hAnsi="Garamond"/>
          <w:sz w:val="24"/>
          <w:szCs w:val="24"/>
        </w:rPr>
        <w:t>24. Taksa mbi kalimin e së drejtës së pronësisë për pasuritë e paluajtshme.</w:t>
      </w:r>
    </w:p>
    <w:p w:rsidR="004B4F28" w:rsidRPr="0035287D" w:rsidRDefault="004B4F28" w:rsidP="008B5BA6">
      <w:pPr>
        <w:pStyle w:val="Paragrafi"/>
        <w:rPr>
          <w:rFonts w:ascii="Garamond" w:hAnsi="Garamond"/>
          <w:sz w:val="24"/>
          <w:szCs w:val="24"/>
        </w:rPr>
      </w:pPr>
    </w:p>
    <w:p w:rsidR="00F066ED" w:rsidRPr="0035287D" w:rsidRDefault="00F066ED" w:rsidP="00F066ED">
      <w:pPr>
        <w:pStyle w:val="NeniNr"/>
        <w:rPr>
          <w:rFonts w:ascii="Garamond" w:hAnsi="Garamond"/>
          <w:sz w:val="24"/>
          <w:szCs w:val="24"/>
        </w:rPr>
      </w:pPr>
      <w:r w:rsidRPr="0035287D">
        <w:rPr>
          <w:rFonts w:ascii="Garamond" w:hAnsi="Garamond"/>
          <w:sz w:val="24"/>
          <w:szCs w:val="24"/>
        </w:rPr>
        <w:t>Neni 3</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Në taksat vendore bëjnë pjesë: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Taksat e bashkisë dhe të komunës:</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 Taksa e regjistrimit për veprimtari të ndryshme.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2. Taksa e pastrimit, largimit dhe kompostimit të mbeturinave.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3. Taksa e fjetjes në hotel të të huajve.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4. Taksa tregu për zënie vendi.</w:t>
      </w:r>
    </w:p>
    <w:p w:rsidR="00F066ED" w:rsidRPr="0035287D" w:rsidRDefault="00F066ED" w:rsidP="00F066ED">
      <w:pPr>
        <w:pStyle w:val="Paragrafi"/>
        <w:rPr>
          <w:rFonts w:ascii="Garamond" w:hAnsi="Garamond"/>
          <w:sz w:val="24"/>
          <w:szCs w:val="24"/>
        </w:rPr>
      </w:pPr>
      <w:r w:rsidRPr="0035287D">
        <w:rPr>
          <w:rFonts w:ascii="Garamond" w:hAnsi="Garamond"/>
          <w:sz w:val="24"/>
          <w:szCs w:val="24"/>
        </w:rPr>
        <w:t>5. Taksa e xhiros për restorante, diskoteka, hotele, kafene, bar-bufe e ëmbëltore.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6. Taksa e reklamës.</w:t>
      </w:r>
    </w:p>
    <w:p w:rsidR="00F066ED" w:rsidRPr="0035287D" w:rsidRDefault="00F066ED" w:rsidP="00F066ED">
      <w:pPr>
        <w:pStyle w:val="Paragrafi"/>
        <w:rPr>
          <w:rFonts w:ascii="Garamond" w:hAnsi="Garamond"/>
          <w:sz w:val="24"/>
          <w:szCs w:val="24"/>
        </w:rPr>
      </w:pPr>
      <w:r w:rsidRPr="0035287D">
        <w:rPr>
          <w:rFonts w:ascii="Garamond" w:hAnsi="Garamond"/>
          <w:sz w:val="24"/>
          <w:szCs w:val="24"/>
        </w:rPr>
        <w:t>7. Taksa e tabelës.</w:t>
      </w:r>
    </w:p>
    <w:p w:rsidR="00F066ED" w:rsidRPr="0035287D" w:rsidRDefault="00F066ED" w:rsidP="00F066ED">
      <w:pPr>
        <w:pStyle w:val="Paragrafi"/>
        <w:rPr>
          <w:rFonts w:ascii="Garamond" w:hAnsi="Garamond"/>
          <w:sz w:val="24"/>
          <w:szCs w:val="24"/>
        </w:rPr>
      </w:pPr>
      <w:r w:rsidRPr="0035287D">
        <w:rPr>
          <w:rFonts w:ascii="Garamond" w:hAnsi="Garamond"/>
          <w:sz w:val="24"/>
          <w:szCs w:val="24"/>
        </w:rPr>
        <w:t>8. Taksa për bagëti të therrur.</w:t>
      </w:r>
    </w:p>
    <w:p w:rsidR="00F066ED" w:rsidRPr="0035287D" w:rsidRDefault="00F066ED" w:rsidP="00F066ED">
      <w:pPr>
        <w:pStyle w:val="Paragrafi"/>
        <w:rPr>
          <w:rFonts w:ascii="Garamond" w:hAnsi="Garamond"/>
          <w:sz w:val="24"/>
          <w:szCs w:val="24"/>
        </w:rPr>
      </w:pPr>
      <w:r w:rsidRPr="0035287D">
        <w:rPr>
          <w:rFonts w:ascii="Garamond" w:hAnsi="Garamond"/>
          <w:sz w:val="24"/>
          <w:szCs w:val="24"/>
        </w:rPr>
        <w:t>9. Taksa për mbajtjen e qenve të luksit.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10.Taksa regjistrimi për vendbanimin e ri.</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11. Taksa e parkimit të automjeteve.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12. Taksë gjuetie dhe peshkimi amator.</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13. Taksë për ndërtime të reja.</w:t>
      </w:r>
    </w:p>
    <w:p w:rsidR="00F066ED" w:rsidRPr="0035287D" w:rsidRDefault="00F066ED" w:rsidP="00F066ED">
      <w:pPr>
        <w:pStyle w:val="Paragrafi"/>
        <w:rPr>
          <w:rFonts w:ascii="Garamond" w:hAnsi="Garamond"/>
          <w:sz w:val="24"/>
          <w:szCs w:val="24"/>
        </w:rPr>
      </w:pPr>
    </w:p>
    <w:p w:rsidR="00F066ED" w:rsidRPr="0035287D" w:rsidRDefault="00F066ED" w:rsidP="00F066ED">
      <w:pPr>
        <w:pStyle w:val="NeniNr"/>
        <w:rPr>
          <w:rFonts w:ascii="Garamond" w:hAnsi="Garamond"/>
          <w:sz w:val="24"/>
          <w:szCs w:val="24"/>
        </w:rPr>
      </w:pPr>
      <w:r w:rsidRPr="0035287D">
        <w:rPr>
          <w:rFonts w:ascii="Garamond" w:hAnsi="Garamond"/>
          <w:sz w:val="24"/>
          <w:szCs w:val="24"/>
        </w:rPr>
        <w:t>Neni 4</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Në bazë të nenit 113 të Kushtetutës, këshilli i bashkisë dhe i komunës, kur e gjykon të domosdoshme, mund të vendosë taksa me karakter të përkohshëm, për shërbime të reja, në interes të banoreve të territorit që mbulon. Të tilla taksa mund të vendosë edhe këshilli i </w:t>
      </w:r>
      <w:r w:rsidR="007D5494" w:rsidRPr="0035287D">
        <w:rPr>
          <w:rFonts w:ascii="Garamond" w:hAnsi="Garamond"/>
          <w:sz w:val="24"/>
          <w:szCs w:val="24"/>
        </w:rPr>
        <w:t>i qarkut</w:t>
      </w:r>
      <w:r w:rsidRPr="0035287D">
        <w:rPr>
          <w:rFonts w:ascii="Garamond" w:hAnsi="Garamond"/>
          <w:sz w:val="24"/>
          <w:szCs w:val="24"/>
        </w:rPr>
        <w:t>, pasi të ketë marrë, më parë, miratimin e këshilli të bashkisë ose të komunës, në të cilat ofrohet ky shërbim.</w:t>
      </w:r>
    </w:p>
    <w:p w:rsidR="00F066ED" w:rsidRPr="0035287D" w:rsidRDefault="00F066ED" w:rsidP="00F066ED">
      <w:pPr>
        <w:pStyle w:val="Paragrafi"/>
        <w:rPr>
          <w:rFonts w:ascii="Garamond" w:hAnsi="Garamond"/>
          <w:sz w:val="24"/>
          <w:szCs w:val="24"/>
        </w:rPr>
      </w:pPr>
    </w:p>
    <w:p w:rsidR="00F066ED" w:rsidRPr="0035287D" w:rsidRDefault="00F066ED" w:rsidP="00F066ED">
      <w:pPr>
        <w:pStyle w:val="NeniNr"/>
        <w:rPr>
          <w:rFonts w:ascii="Garamond" w:hAnsi="Garamond"/>
          <w:sz w:val="24"/>
          <w:szCs w:val="24"/>
        </w:rPr>
      </w:pPr>
      <w:r w:rsidRPr="0035287D">
        <w:rPr>
          <w:rFonts w:ascii="Garamond" w:hAnsi="Garamond"/>
          <w:sz w:val="24"/>
          <w:szCs w:val="24"/>
        </w:rPr>
        <w:t>Neni 5</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Të ardhurat që realizohen nga taksat kombëtare derdhen në buxhetin e shtetit, kurse ato që realizohen nga taksat vendore derdhen në buxhetin e rrethit, të bashkisë e komunës.</w:t>
      </w:r>
    </w:p>
    <w:p w:rsidR="00F066ED" w:rsidRPr="0035287D" w:rsidRDefault="00F066ED" w:rsidP="00F066ED">
      <w:pPr>
        <w:pStyle w:val="Paragrafi"/>
        <w:rPr>
          <w:rFonts w:ascii="Garamond" w:hAnsi="Garamond"/>
          <w:sz w:val="24"/>
          <w:szCs w:val="24"/>
        </w:rPr>
      </w:pPr>
    </w:p>
    <w:p w:rsidR="00F066ED" w:rsidRPr="0035287D" w:rsidRDefault="00F066ED" w:rsidP="00F066ED">
      <w:pPr>
        <w:pStyle w:val="KreuNr"/>
        <w:rPr>
          <w:rFonts w:ascii="Garamond" w:hAnsi="Garamond"/>
          <w:sz w:val="24"/>
          <w:szCs w:val="24"/>
        </w:rPr>
      </w:pPr>
      <w:proofErr w:type="gramStart"/>
      <w:r w:rsidRPr="0035287D">
        <w:rPr>
          <w:rFonts w:ascii="Garamond" w:hAnsi="Garamond"/>
          <w:sz w:val="24"/>
          <w:szCs w:val="24"/>
        </w:rPr>
        <w:t>KREU  II</w:t>
      </w:r>
      <w:proofErr w:type="gramEnd"/>
    </w:p>
    <w:p w:rsidR="00F066ED" w:rsidRPr="0035287D" w:rsidRDefault="00F066ED" w:rsidP="00F066ED">
      <w:pPr>
        <w:pStyle w:val="Paragrafi"/>
        <w:rPr>
          <w:rFonts w:ascii="Garamond" w:hAnsi="Garamond"/>
          <w:sz w:val="24"/>
          <w:szCs w:val="24"/>
        </w:rPr>
      </w:pPr>
    </w:p>
    <w:p w:rsidR="00F066ED" w:rsidRPr="0035287D" w:rsidRDefault="00F066ED" w:rsidP="00F066ED">
      <w:pPr>
        <w:pStyle w:val="NeniNr"/>
        <w:rPr>
          <w:rFonts w:ascii="Garamond" w:hAnsi="Garamond"/>
          <w:sz w:val="24"/>
          <w:szCs w:val="24"/>
        </w:rPr>
      </w:pPr>
      <w:r w:rsidRPr="0035287D">
        <w:rPr>
          <w:rFonts w:ascii="Garamond" w:hAnsi="Garamond"/>
          <w:sz w:val="24"/>
          <w:szCs w:val="24"/>
        </w:rPr>
        <w:t>Neni 6</w:t>
      </w:r>
    </w:p>
    <w:p w:rsidR="00802FA1" w:rsidRPr="0035287D" w:rsidRDefault="008B5BA6" w:rsidP="00802FA1">
      <w:pPr>
        <w:pStyle w:val="Paragrafi"/>
        <w:jc w:val="center"/>
        <w:rPr>
          <w:rFonts w:ascii="Garamond" w:hAnsi="Garamond"/>
          <w:i/>
          <w:sz w:val="24"/>
          <w:szCs w:val="24"/>
        </w:rPr>
      </w:pPr>
      <w:r w:rsidRPr="0035287D">
        <w:rPr>
          <w:rFonts w:ascii="Garamond" w:hAnsi="Garamond"/>
          <w:i/>
          <w:sz w:val="24"/>
          <w:szCs w:val="24"/>
        </w:rPr>
        <w:t>(Shtuar shkronja “s” me ligjin nr.</w:t>
      </w:r>
      <w:r w:rsidRPr="0035287D">
        <w:rPr>
          <w:rFonts w:ascii="Garamond" w:hAnsi="Garamond"/>
          <w:sz w:val="24"/>
          <w:szCs w:val="24"/>
        </w:rPr>
        <w:t xml:space="preserve"> </w:t>
      </w:r>
      <w:r w:rsidRPr="0035287D">
        <w:rPr>
          <w:rFonts w:ascii="Garamond" w:hAnsi="Garamond"/>
          <w:i/>
          <w:sz w:val="24"/>
          <w:szCs w:val="24"/>
        </w:rPr>
        <w:t>nr. 8581, datë 17.2.2000</w:t>
      </w:r>
      <w:r w:rsidR="00230FBC" w:rsidRPr="0035287D">
        <w:rPr>
          <w:rFonts w:ascii="Garamond" w:hAnsi="Garamond"/>
          <w:i/>
          <w:sz w:val="24"/>
          <w:szCs w:val="24"/>
        </w:rPr>
        <w:t>; ndryshuar shkronja “k” me ligjin nr. 8651, datë 28.7.2000</w:t>
      </w:r>
      <w:r w:rsidR="004B4F28" w:rsidRPr="0035287D">
        <w:rPr>
          <w:rFonts w:ascii="Garamond" w:hAnsi="Garamond"/>
          <w:i/>
          <w:sz w:val="24"/>
          <w:szCs w:val="24"/>
        </w:rPr>
        <w:t xml:space="preserve">; </w:t>
      </w:r>
      <w:bookmarkStart w:id="3" w:name="_Hlk224127976"/>
      <w:r w:rsidR="00B50CBB" w:rsidRPr="0035287D">
        <w:rPr>
          <w:rFonts w:ascii="Garamond" w:hAnsi="Garamond"/>
          <w:i/>
          <w:sz w:val="24"/>
          <w:szCs w:val="24"/>
        </w:rPr>
        <w:t xml:space="preserve">shtuar shkronja “t” me ligjin </w:t>
      </w:r>
      <w:r w:rsidR="004B4F28" w:rsidRPr="0035287D">
        <w:rPr>
          <w:rFonts w:ascii="Garamond" w:hAnsi="Garamond"/>
          <w:i/>
          <w:sz w:val="24"/>
          <w:szCs w:val="24"/>
        </w:rPr>
        <w:t>nr. 8713, datë 15.12.2000</w:t>
      </w:r>
      <w:r w:rsidR="00596266" w:rsidRPr="0035287D">
        <w:rPr>
          <w:rFonts w:ascii="Garamond" w:hAnsi="Garamond"/>
          <w:i/>
          <w:sz w:val="24"/>
          <w:szCs w:val="24"/>
        </w:rPr>
        <w:t xml:space="preserve">; ndryshuar shkronjat “e”, “f </w:t>
      </w:r>
      <w:proofErr w:type="gramStart"/>
      <w:r w:rsidR="00802FA1" w:rsidRPr="0035287D">
        <w:rPr>
          <w:rFonts w:ascii="Garamond" w:hAnsi="Garamond"/>
          <w:i/>
          <w:sz w:val="24"/>
          <w:szCs w:val="24"/>
        </w:rPr>
        <w:t>“</w:t>
      </w:r>
      <w:r w:rsidR="00596266" w:rsidRPr="0035287D">
        <w:rPr>
          <w:rFonts w:ascii="Garamond" w:hAnsi="Garamond"/>
          <w:i/>
          <w:sz w:val="24"/>
          <w:szCs w:val="24"/>
        </w:rPr>
        <w:t xml:space="preserve"> ,</w:t>
      </w:r>
      <w:proofErr w:type="gramEnd"/>
      <w:r w:rsidR="00596266" w:rsidRPr="0035287D">
        <w:rPr>
          <w:rFonts w:ascii="Garamond" w:hAnsi="Garamond"/>
          <w:i/>
          <w:sz w:val="24"/>
          <w:szCs w:val="24"/>
        </w:rPr>
        <w:t xml:space="preserve"> “gj”, “k”, “q” dhe “s” të pikës I dhe shtuar paragraf në fund të pikës II  me ligjin nr. 8840, datë 11.12.2001</w:t>
      </w:r>
      <w:r w:rsidR="00802FA1" w:rsidRPr="0035287D">
        <w:rPr>
          <w:rFonts w:ascii="Garamond" w:hAnsi="Garamond"/>
          <w:i/>
          <w:sz w:val="24"/>
          <w:szCs w:val="24"/>
        </w:rPr>
        <w:t>; shfuqizuar shkronja “r” me ligjin nr.</w:t>
      </w:r>
      <w:r w:rsidR="00802FA1" w:rsidRPr="0035287D">
        <w:rPr>
          <w:rFonts w:ascii="Garamond" w:hAnsi="Garamond"/>
          <w:sz w:val="24"/>
          <w:szCs w:val="24"/>
        </w:rPr>
        <w:t xml:space="preserve"> </w:t>
      </w:r>
      <w:r w:rsidR="00802FA1" w:rsidRPr="0035287D">
        <w:rPr>
          <w:rFonts w:ascii="Garamond" w:hAnsi="Garamond"/>
          <w:i/>
          <w:sz w:val="24"/>
          <w:szCs w:val="24"/>
        </w:rPr>
        <w:t>8858, datë 14.2.2002</w:t>
      </w:r>
      <w:bookmarkStart w:id="4" w:name="_Hlk224732869"/>
      <w:r w:rsidR="00802FA1" w:rsidRPr="0035287D">
        <w:rPr>
          <w:rFonts w:ascii="Garamond" w:hAnsi="Garamond"/>
          <w:i/>
          <w:sz w:val="24"/>
          <w:szCs w:val="24"/>
        </w:rPr>
        <w:t>)</w:t>
      </w:r>
    </w:p>
    <w:bookmarkEnd w:id="3"/>
    <w:bookmarkEnd w:id="4"/>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Niveli i taksave të jetë si më poshtë:</w:t>
      </w:r>
    </w:p>
    <w:p w:rsidR="00F066ED" w:rsidRPr="0035287D" w:rsidRDefault="00F066ED" w:rsidP="00F066ED">
      <w:pPr>
        <w:pStyle w:val="Paragrafi"/>
        <w:rPr>
          <w:rFonts w:ascii="Garamond" w:hAnsi="Garamond"/>
          <w:b/>
          <w:sz w:val="24"/>
          <w:szCs w:val="24"/>
        </w:rPr>
      </w:pPr>
      <w:r w:rsidRPr="0035287D">
        <w:rPr>
          <w:rFonts w:ascii="Garamond" w:hAnsi="Garamond"/>
          <w:b/>
          <w:sz w:val="24"/>
          <w:szCs w:val="24"/>
        </w:rPr>
        <w:t>I.</w:t>
      </w:r>
      <w:r w:rsidR="00A96B49" w:rsidRPr="0035287D">
        <w:rPr>
          <w:rFonts w:ascii="Garamond" w:hAnsi="Garamond"/>
          <w:b/>
          <w:sz w:val="24"/>
          <w:szCs w:val="24"/>
        </w:rPr>
        <w:t xml:space="preserve"> </w:t>
      </w:r>
      <w:r w:rsidRPr="0035287D">
        <w:rPr>
          <w:rFonts w:ascii="Garamond" w:hAnsi="Garamond"/>
          <w:b/>
          <w:sz w:val="24"/>
          <w:szCs w:val="24"/>
        </w:rPr>
        <w:t>Taksat kombëtare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a)  Anijet, të cilat kryejnë veprime tregtare, sa herë që prekin portet dhe radat e Republikës së Shqipërisë, paguajnë taksa portuale, sipas lidhjes nr.1, e cila i bashkëlidhet këtij ligji, dhe është pjesë përbërëse e tij.</w:t>
      </w:r>
    </w:p>
    <w:p w:rsidR="00F066ED" w:rsidRPr="0035287D" w:rsidRDefault="00F066ED" w:rsidP="00F066ED">
      <w:pPr>
        <w:pStyle w:val="Paragrafi"/>
        <w:rPr>
          <w:rFonts w:ascii="Garamond" w:hAnsi="Garamond"/>
          <w:sz w:val="24"/>
          <w:szCs w:val="24"/>
        </w:rPr>
      </w:pPr>
      <w:r w:rsidRPr="0035287D">
        <w:rPr>
          <w:rFonts w:ascii="Garamond" w:hAnsi="Garamond"/>
          <w:sz w:val="24"/>
          <w:szCs w:val="24"/>
        </w:rPr>
        <w:t>Veprime tregtare të anijeve quhen ngarkimi ose shkarkimi i mallrave, zbarkimi dhe imbarkimi i udhëtarëve për transport.</w:t>
      </w:r>
    </w:p>
    <w:p w:rsidR="00F066ED" w:rsidRPr="0035287D" w:rsidRDefault="00F066ED" w:rsidP="00F066ED">
      <w:pPr>
        <w:pStyle w:val="Paragrafi"/>
        <w:rPr>
          <w:rFonts w:ascii="Garamond" w:hAnsi="Garamond"/>
          <w:sz w:val="24"/>
          <w:szCs w:val="24"/>
        </w:rPr>
      </w:pPr>
      <w:r w:rsidRPr="0035287D">
        <w:rPr>
          <w:rFonts w:ascii="Garamond" w:hAnsi="Garamond"/>
          <w:sz w:val="24"/>
          <w:szCs w:val="24"/>
        </w:rPr>
        <w:lastRenderedPageBreak/>
        <w:t>Nuk quhen veprime tregtare: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riparimi ose dokimi i anijeve;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zbarkimi i personave të transportuar nga anija, të cilët ndiqen nga autoritetet përkatëse ligjore;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zbarkimi ose imbarkimi i pjesëtarëve të ekuipazheve të anijeve dhe të personave të sëmurë dhe të vdekur;</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ngarkimi ose shkarkimi i mallrave të përfaqësive të trupit diplomatik të akredituar në Republikën e Shqipërisë dhe të përfaqësive tona diplomatike jashtë vendit;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furnizimi i anijeve me ujë të pijshëm, sende ushqimore, karburante e lubrifikante, materiale e pjesë ndërrimi etj.;</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ndalesat në porte të anijeve për shkak të kohës së keqe, avarive të ndryshme dhe veprimeve në ndihmë të tyre nga anijet e tjera;</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hyrja në porte pa ngarkesë të anijeve të personave fizikë e juridikë të regjistruar në Republikën e Shqipërisë.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b) Taksat për shërbimet konsullore caktohen sipas lidhjes nr.2, e cila i bashkëlidhet këtij ligji dhe është pjesë përbërëse e tij.</w:t>
      </w:r>
    </w:p>
    <w:p w:rsidR="00F066ED" w:rsidRPr="0035287D" w:rsidRDefault="00F066ED" w:rsidP="00F066ED">
      <w:pPr>
        <w:pStyle w:val="Paragrafi"/>
        <w:rPr>
          <w:rFonts w:ascii="Garamond" w:hAnsi="Garamond"/>
          <w:sz w:val="24"/>
          <w:szCs w:val="24"/>
        </w:rPr>
      </w:pPr>
      <w:r w:rsidRPr="0035287D">
        <w:rPr>
          <w:rFonts w:ascii="Garamond" w:hAnsi="Garamond"/>
          <w:sz w:val="24"/>
          <w:szCs w:val="24"/>
        </w:rPr>
        <w:t>c)  Taksa vjetore e tonazhit të automjeteve për aks caktohet sipas lidhjes nr.3, që i bashkëlidhet këtij ligji dhe është pjesë përbërëse e tij.</w:t>
      </w:r>
    </w:p>
    <w:p w:rsidR="00F066ED" w:rsidRPr="0035287D" w:rsidRDefault="00A96B49" w:rsidP="00F066ED">
      <w:pPr>
        <w:pStyle w:val="Paragrafi"/>
        <w:rPr>
          <w:rFonts w:ascii="Garamond" w:hAnsi="Garamond"/>
          <w:sz w:val="24"/>
          <w:szCs w:val="24"/>
        </w:rPr>
      </w:pPr>
      <w:r w:rsidRPr="0035287D">
        <w:rPr>
          <w:rFonts w:ascii="Garamond" w:hAnsi="Garamond"/>
          <w:sz w:val="24"/>
          <w:szCs w:val="24"/>
        </w:rPr>
        <w:t>d)</w:t>
      </w:r>
      <w:r w:rsidR="00F066ED" w:rsidRPr="0035287D">
        <w:rPr>
          <w:rFonts w:ascii="Garamond" w:hAnsi="Garamond"/>
          <w:sz w:val="24"/>
          <w:szCs w:val="24"/>
        </w:rPr>
        <w:t xml:space="preserve"> Taksa për qarkullimin e automjeteve të huaja caktohet sipas lidhjes nr.4, që i bashkëlidhet këtij ligji dhe është pjesë përbërëse e tij.</w:t>
      </w:r>
    </w:p>
    <w:p w:rsidR="00F066ED" w:rsidRPr="0035287D" w:rsidRDefault="00F066ED" w:rsidP="00F066ED">
      <w:pPr>
        <w:pStyle w:val="Paragrafi"/>
        <w:rPr>
          <w:rFonts w:ascii="Garamond" w:hAnsi="Garamond"/>
          <w:sz w:val="24"/>
          <w:szCs w:val="24"/>
        </w:rPr>
      </w:pPr>
      <w:r w:rsidRPr="0035287D">
        <w:rPr>
          <w:rFonts w:ascii="Garamond" w:hAnsi="Garamond"/>
          <w:sz w:val="24"/>
          <w:szCs w:val="24"/>
        </w:rPr>
        <w:t>dh) Taksa për regjistrimin e përvitshëm të automjeve caktohet sipas lidhjes nr.5, që i bashkëlidhet këtij ligji dhe është pjesë përbërëse e tij.</w:t>
      </w:r>
    </w:p>
    <w:p w:rsidR="00596266" w:rsidRPr="0035287D" w:rsidRDefault="00F066ED" w:rsidP="00596266">
      <w:pPr>
        <w:pStyle w:val="Paragrafi"/>
        <w:rPr>
          <w:rFonts w:ascii="Garamond" w:hAnsi="Garamond"/>
          <w:sz w:val="24"/>
          <w:szCs w:val="24"/>
        </w:rPr>
      </w:pPr>
      <w:r w:rsidRPr="0035287D">
        <w:rPr>
          <w:rFonts w:ascii="Garamond" w:hAnsi="Garamond"/>
          <w:sz w:val="24"/>
          <w:szCs w:val="24"/>
        </w:rPr>
        <w:t xml:space="preserve">e) </w:t>
      </w:r>
      <w:r w:rsidR="00596266" w:rsidRPr="0035287D">
        <w:rPr>
          <w:rFonts w:ascii="Garamond" w:hAnsi="Garamond"/>
          <w:sz w:val="24"/>
          <w:szCs w:val="24"/>
        </w:rPr>
        <w:t>Taksa për importimin e automjeteve të përdorura caktohet:</w:t>
      </w:r>
    </w:p>
    <w:p w:rsidR="00596266" w:rsidRPr="0035287D" w:rsidRDefault="00596266" w:rsidP="00596266">
      <w:pPr>
        <w:pStyle w:val="Paragrafi"/>
        <w:rPr>
          <w:rFonts w:ascii="Garamond" w:hAnsi="Garamond"/>
          <w:sz w:val="24"/>
          <w:szCs w:val="24"/>
        </w:rPr>
      </w:pPr>
      <w:r w:rsidRPr="0035287D">
        <w:rPr>
          <w:rFonts w:ascii="Garamond" w:hAnsi="Garamond"/>
          <w:sz w:val="24"/>
          <w:szCs w:val="24"/>
        </w:rPr>
        <w:t>Për mjetet e prodhuara deri më 31 dhjetor 1990.</w:t>
      </w:r>
    </w:p>
    <w:p w:rsidR="00596266" w:rsidRPr="0035287D" w:rsidRDefault="00596266" w:rsidP="00596266">
      <w:pPr>
        <w:pStyle w:val="Paragrafi"/>
        <w:rPr>
          <w:rFonts w:ascii="Garamond" w:hAnsi="Garamond"/>
          <w:sz w:val="24"/>
          <w:szCs w:val="24"/>
        </w:rPr>
      </w:pPr>
      <w:r w:rsidRPr="0035287D">
        <w:rPr>
          <w:rFonts w:ascii="Garamond" w:hAnsi="Garamond"/>
          <w:sz w:val="24"/>
          <w:szCs w:val="24"/>
        </w:rPr>
        <w:t xml:space="preserve">1. Për autoveturat: 60 000 (gjashtëdhjetë mijë) lekë. </w:t>
      </w:r>
    </w:p>
    <w:p w:rsidR="00596266" w:rsidRPr="0035287D" w:rsidRDefault="00596266" w:rsidP="00596266">
      <w:pPr>
        <w:pStyle w:val="Paragrafi"/>
        <w:rPr>
          <w:rFonts w:ascii="Garamond" w:hAnsi="Garamond"/>
          <w:sz w:val="24"/>
          <w:szCs w:val="24"/>
        </w:rPr>
      </w:pPr>
      <w:r w:rsidRPr="0035287D">
        <w:rPr>
          <w:rFonts w:ascii="Garamond" w:hAnsi="Garamond"/>
          <w:sz w:val="24"/>
          <w:szCs w:val="24"/>
        </w:rPr>
        <w:t xml:space="preserve">2. Për mjetet e tjera për transportimin e jo më shumë se 10 personave, furgonë, mikrobusë dhe mjete të tjera për transportimin e mallrave me peshëmbajtje deri në 5 tonë: 80 000 (tetëdhjetë mijë) lekë. </w:t>
      </w:r>
    </w:p>
    <w:p w:rsidR="00596266" w:rsidRPr="0035287D" w:rsidRDefault="00596266" w:rsidP="00596266">
      <w:pPr>
        <w:pStyle w:val="Paragrafi"/>
        <w:rPr>
          <w:rFonts w:ascii="Garamond" w:hAnsi="Garamond"/>
          <w:sz w:val="24"/>
          <w:szCs w:val="24"/>
        </w:rPr>
      </w:pPr>
      <w:r w:rsidRPr="0035287D">
        <w:rPr>
          <w:rFonts w:ascii="Garamond" w:hAnsi="Garamond"/>
          <w:sz w:val="24"/>
          <w:szCs w:val="24"/>
        </w:rPr>
        <w:t>3. Për autobusët dhe mjetet e tjera për transportimin e mallrave me peshëmbajtje mbi 5 tonë: 100 000 (njëqind mijë) lekë.</w:t>
      </w:r>
    </w:p>
    <w:p w:rsidR="00596266" w:rsidRPr="0035287D" w:rsidRDefault="00596266" w:rsidP="00596266">
      <w:pPr>
        <w:pStyle w:val="Paragrafi"/>
        <w:rPr>
          <w:rFonts w:ascii="Garamond" w:hAnsi="Garamond"/>
          <w:sz w:val="24"/>
          <w:szCs w:val="24"/>
        </w:rPr>
      </w:pPr>
      <w:r w:rsidRPr="0035287D">
        <w:rPr>
          <w:rFonts w:ascii="Garamond" w:hAnsi="Garamond"/>
          <w:sz w:val="24"/>
          <w:szCs w:val="24"/>
        </w:rPr>
        <w:t>4. Për traktorët rrugorë (kokat tërheqëse) 40 000 (dyzet mijë) lekë.</w:t>
      </w:r>
    </w:p>
    <w:p w:rsidR="00596266" w:rsidRPr="0035287D" w:rsidRDefault="00596266" w:rsidP="00596266">
      <w:pPr>
        <w:pStyle w:val="Paragrafi"/>
        <w:rPr>
          <w:rFonts w:ascii="Garamond" w:hAnsi="Garamond"/>
          <w:sz w:val="24"/>
          <w:szCs w:val="24"/>
        </w:rPr>
      </w:pPr>
      <w:r w:rsidRPr="0035287D">
        <w:rPr>
          <w:rFonts w:ascii="Garamond" w:hAnsi="Garamond"/>
          <w:sz w:val="24"/>
          <w:szCs w:val="24"/>
        </w:rPr>
        <w:t>Për mjetet e prodhuara nga 1 janari 1991:</w:t>
      </w:r>
    </w:p>
    <w:p w:rsidR="00596266" w:rsidRPr="0035287D" w:rsidRDefault="00596266" w:rsidP="00596266">
      <w:pPr>
        <w:pStyle w:val="Paragrafi"/>
        <w:rPr>
          <w:rFonts w:ascii="Garamond" w:hAnsi="Garamond"/>
          <w:sz w:val="24"/>
          <w:szCs w:val="24"/>
        </w:rPr>
      </w:pPr>
      <w:r w:rsidRPr="0035287D">
        <w:rPr>
          <w:rFonts w:ascii="Garamond" w:hAnsi="Garamond"/>
          <w:sz w:val="24"/>
          <w:szCs w:val="24"/>
        </w:rPr>
        <w:t>1. Për autovetura: 40 000 (dyzet mijë) lekë.</w:t>
      </w:r>
    </w:p>
    <w:p w:rsidR="00596266" w:rsidRPr="0035287D" w:rsidRDefault="00596266" w:rsidP="00596266">
      <w:pPr>
        <w:pStyle w:val="Paragrafi"/>
        <w:rPr>
          <w:rFonts w:ascii="Garamond" w:hAnsi="Garamond"/>
          <w:sz w:val="24"/>
          <w:szCs w:val="24"/>
        </w:rPr>
      </w:pPr>
      <w:r w:rsidRPr="0035287D">
        <w:rPr>
          <w:rFonts w:ascii="Garamond" w:hAnsi="Garamond"/>
          <w:sz w:val="24"/>
          <w:szCs w:val="24"/>
        </w:rPr>
        <w:t xml:space="preserve">2. Për mjetet e tjera për transportimin e jo me shumë se 10 personave, furgonë, mikrobusë dhe mjete të tjera për transportimin e mallrave me peshëmbajtje deri në 5 tonë: 50 000 (pesëdhjetë mijë) lekë. </w:t>
      </w:r>
    </w:p>
    <w:p w:rsidR="00596266" w:rsidRPr="0035287D" w:rsidRDefault="00596266" w:rsidP="00596266">
      <w:pPr>
        <w:pStyle w:val="Paragrafi"/>
        <w:rPr>
          <w:rFonts w:ascii="Garamond" w:hAnsi="Garamond"/>
          <w:sz w:val="24"/>
          <w:szCs w:val="24"/>
        </w:rPr>
      </w:pPr>
      <w:r w:rsidRPr="0035287D">
        <w:rPr>
          <w:rFonts w:ascii="Garamond" w:hAnsi="Garamond"/>
          <w:sz w:val="24"/>
          <w:szCs w:val="24"/>
        </w:rPr>
        <w:t xml:space="preserve">         3. Për autobusët dhe mjetet e tjera për transportimin e mallrave me peshëmbajtje mbi 5 tonë:    50 000 (pesëdhjetë mijë) lekë. </w:t>
      </w:r>
    </w:p>
    <w:p w:rsidR="00596266" w:rsidRPr="0035287D" w:rsidRDefault="00596266" w:rsidP="00596266">
      <w:pPr>
        <w:pStyle w:val="Paragrafi"/>
        <w:rPr>
          <w:rFonts w:ascii="Garamond" w:hAnsi="Garamond"/>
          <w:sz w:val="24"/>
          <w:szCs w:val="24"/>
        </w:rPr>
      </w:pPr>
      <w:r w:rsidRPr="0035287D">
        <w:rPr>
          <w:rFonts w:ascii="Garamond" w:hAnsi="Garamond"/>
          <w:sz w:val="24"/>
          <w:szCs w:val="24"/>
        </w:rPr>
        <w:t>4. Për traktorët rrugorë (kokat tërheqëse): 30 000 (tridhjetë mijë) lekë.</w:t>
      </w:r>
    </w:p>
    <w:p w:rsidR="00596266" w:rsidRPr="0035287D" w:rsidRDefault="00F066ED" w:rsidP="00596266">
      <w:pPr>
        <w:pStyle w:val="Paragrafi"/>
        <w:rPr>
          <w:rFonts w:ascii="Garamond" w:hAnsi="Garamond"/>
          <w:sz w:val="24"/>
          <w:szCs w:val="24"/>
        </w:rPr>
      </w:pPr>
      <w:r w:rsidRPr="0035287D">
        <w:rPr>
          <w:rFonts w:ascii="Garamond" w:hAnsi="Garamond"/>
          <w:sz w:val="24"/>
          <w:szCs w:val="24"/>
        </w:rPr>
        <w:t xml:space="preserve">f) </w:t>
      </w:r>
      <w:r w:rsidR="00596266" w:rsidRPr="0035287D">
        <w:rPr>
          <w:rFonts w:ascii="Garamond" w:hAnsi="Garamond"/>
          <w:sz w:val="24"/>
          <w:szCs w:val="24"/>
        </w:rPr>
        <w:t>Taksat për pajisjen me leje drejtimi për drejtimin e automjeteve caktohen:</w:t>
      </w:r>
    </w:p>
    <w:p w:rsidR="00596266" w:rsidRPr="0035287D" w:rsidRDefault="00596266" w:rsidP="00596266">
      <w:pPr>
        <w:pStyle w:val="Paragrafi"/>
        <w:rPr>
          <w:rFonts w:ascii="Garamond" w:hAnsi="Garamond"/>
          <w:sz w:val="24"/>
          <w:szCs w:val="24"/>
        </w:rPr>
      </w:pPr>
    </w:p>
    <w:p w:rsidR="00596266" w:rsidRPr="0035287D" w:rsidRDefault="00596266" w:rsidP="00596266">
      <w:pPr>
        <w:pStyle w:val="Paragrafi"/>
        <w:rPr>
          <w:rFonts w:ascii="Garamond" w:hAnsi="Garamond"/>
          <w:sz w:val="24"/>
          <w:szCs w:val="24"/>
        </w:rPr>
      </w:pPr>
      <w:r w:rsidRPr="0035287D">
        <w:rPr>
          <w:rFonts w:ascii="Garamond" w:hAnsi="Garamond"/>
          <w:sz w:val="24"/>
          <w:szCs w:val="24"/>
        </w:rPr>
        <w:t>1. Për leje drejtimi të kategorisë A.........……………</w:t>
      </w:r>
      <w:r w:rsidRPr="0035287D">
        <w:rPr>
          <w:rFonts w:ascii="Garamond" w:hAnsi="Garamond"/>
          <w:sz w:val="24"/>
          <w:szCs w:val="24"/>
        </w:rPr>
        <w:tab/>
        <w:t>3</w:t>
      </w:r>
      <w:r w:rsidRPr="0035287D">
        <w:rPr>
          <w:rFonts w:ascii="Garamond" w:hAnsi="Garamond"/>
          <w:sz w:val="24"/>
          <w:szCs w:val="24"/>
        </w:rPr>
        <w:tab/>
        <w:t xml:space="preserve">000 </w:t>
      </w:r>
      <w:proofErr w:type="gramStart"/>
      <w:r w:rsidRPr="0035287D">
        <w:rPr>
          <w:rFonts w:ascii="Garamond" w:hAnsi="Garamond"/>
          <w:sz w:val="24"/>
          <w:szCs w:val="24"/>
        </w:rPr>
        <w:t>( tre</w:t>
      </w:r>
      <w:proofErr w:type="gramEnd"/>
      <w:r w:rsidRPr="0035287D">
        <w:rPr>
          <w:rFonts w:ascii="Garamond" w:hAnsi="Garamond"/>
          <w:sz w:val="24"/>
          <w:szCs w:val="24"/>
        </w:rPr>
        <w:t xml:space="preserve"> mijë) lekë</w:t>
      </w:r>
    </w:p>
    <w:p w:rsidR="00596266" w:rsidRPr="0035287D" w:rsidRDefault="00596266" w:rsidP="00596266">
      <w:pPr>
        <w:pStyle w:val="Paragrafi"/>
        <w:rPr>
          <w:rFonts w:ascii="Garamond" w:hAnsi="Garamond"/>
          <w:sz w:val="24"/>
          <w:szCs w:val="24"/>
        </w:rPr>
      </w:pPr>
      <w:r w:rsidRPr="0035287D">
        <w:rPr>
          <w:rFonts w:ascii="Garamond" w:hAnsi="Garamond"/>
          <w:sz w:val="24"/>
          <w:szCs w:val="24"/>
        </w:rPr>
        <w:t>2. Për leje drejtimi të kategorisë B... ......……………</w:t>
      </w:r>
      <w:r w:rsidRPr="0035287D">
        <w:rPr>
          <w:rFonts w:ascii="Garamond" w:hAnsi="Garamond"/>
          <w:sz w:val="24"/>
          <w:szCs w:val="24"/>
        </w:rPr>
        <w:tab/>
        <w:t>4</w:t>
      </w:r>
      <w:r w:rsidRPr="0035287D">
        <w:rPr>
          <w:rFonts w:ascii="Garamond" w:hAnsi="Garamond"/>
          <w:sz w:val="24"/>
          <w:szCs w:val="24"/>
        </w:rPr>
        <w:tab/>
        <w:t>500 (katër mijë e pesëqind) lekë</w:t>
      </w:r>
    </w:p>
    <w:p w:rsidR="00596266" w:rsidRPr="0035287D" w:rsidRDefault="00596266" w:rsidP="00596266">
      <w:pPr>
        <w:pStyle w:val="Paragrafi"/>
        <w:rPr>
          <w:rFonts w:ascii="Garamond" w:hAnsi="Garamond"/>
          <w:sz w:val="24"/>
          <w:szCs w:val="24"/>
        </w:rPr>
      </w:pPr>
      <w:r w:rsidRPr="0035287D">
        <w:rPr>
          <w:rFonts w:ascii="Garamond" w:hAnsi="Garamond"/>
          <w:sz w:val="24"/>
          <w:szCs w:val="24"/>
        </w:rPr>
        <w:t>3. Për leje drejtimi të kategorisë C.........……………</w:t>
      </w:r>
      <w:r w:rsidRPr="0035287D">
        <w:rPr>
          <w:rFonts w:ascii="Garamond" w:hAnsi="Garamond"/>
          <w:sz w:val="24"/>
          <w:szCs w:val="24"/>
        </w:rPr>
        <w:tab/>
        <w:t>2</w:t>
      </w:r>
      <w:r w:rsidRPr="0035287D">
        <w:rPr>
          <w:rFonts w:ascii="Garamond" w:hAnsi="Garamond"/>
          <w:sz w:val="24"/>
          <w:szCs w:val="24"/>
        </w:rPr>
        <w:tab/>
        <w:t>000 (dy mijë) lekë</w:t>
      </w:r>
    </w:p>
    <w:p w:rsidR="00596266" w:rsidRPr="0035287D" w:rsidRDefault="00596266" w:rsidP="00596266">
      <w:pPr>
        <w:pStyle w:val="Paragrafi"/>
        <w:rPr>
          <w:rFonts w:ascii="Garamond" w:hAnsi="Garamond"/>
          <w:sz w:val="24"/>
          <w:szCs w:val="24"/>
        </w:rPr>
      </w:pPr>
      <w:r w:rsidRPr="0035287D">
        <w:rPr>
          <w:rFonts w:ascii="Garamond" w:hAnsi="Garamond"/>
          <w:sz w:val="24"/>
          <w:szCs w:val="24"/>
        </w:rPr>
        <w:t>4. Për leje drejtimi të kategorisë D... ... ...…………</w:t>
      </w:r>
      <w:r w:rsidRPr="0035287D">
        <w:rPr>
          <w:rFonts w:ascii="Garamond" w:hAnsi="Garamond"/>
          <w:sz w:val="24"/>
          <w:szCs w:val="24"/>
        </w:rPr>
        <w:tab/>
        <w:t>3</w:t>
      </w:r>
      <w:r w:rsidRPr="0035287D">
        <w:rPr>
          <w:rFonts w:ascii="Garamond" w:hAnsi="Garamond"/>
          <w:sz w:val="24"/>
          <w:szCs w:val="24"/>
        </w:rPr>
        <w:tab/>
        <w:t xml:space="preserve">000 </w:t>
      </w:r>
      <w:proofErr w:type="gramStart"/>
      <w:r w:rsidRPr="0035287D">
        <w:rPr>
          <w:rFonts w:ascii="Garamond" w:hAnsi="Garamond"/>
          <w:sz w:val="24"/>
          <w:szCs w:val="24"/>
        </w:rPr>
        <w:t>( tre</w:t>
      </w:r>
      <w:proofErr w:type="gramEnd"/>
      <w:r w:rsidRPr="0035287D">
        <w:rPr>
          <w:rFonts w:ascii="Garamond" w:hAnsi="Garamond"/>
          <w:sz w:val="24"/>
          <w:szCs w:val="24"/>
        </w:rPr>
        <w:t xml:space="preserve"> mijë) lekë</w:t>
      </w:r>
    </w:p>
    <w:p w:rsidR="00596266" w:rsidRPr="0035287D" w:rsidRDefault="00596266" w:rsidP="00596266">
      <w:pPr>
        <w:pStyle w:val="Paragrafi"/>
        <w:rPr>
          <w:rFonts w:ascii="Garamond" w:hAnsi="Garamond"/>
          <w:sz w:val="24"/>
          <w:szCs w:val="24"/>
        </w:rPr>
      </w:pPr>
      <w:r w:rsidRPr="0035287D">
        <w:rPr>
          <w:rFonts w:ascii="Garamond" w:hAnsi="Garamond"/>
          <w:sz w:val="24"/>
          <w:szCs w:val="24"/>
        </w:rPr>
        <w:t xml:space="preserve">5. Për leje drejtimi të kategorive </w:t>
      </w:r>
      <w:proofErr w:type="gramStart"/>
      <w:r w:rsidRPr="0035287D">
        <w:rPr>
          <w:rFonts w:ascii="Garamond" w:hAnsi="Garamond"/>
          <w:sz w:val="24"/>
          <w:szCs w:val="24"/>
        </w:rPr>
        <w:t>BE,CE</w:t>
      </w:r>
      <w:proofErr w:type="gramEnd"/>
      <w:r w:rsidRPr="0035287D">
        <w:rPr>
          <w:rFonts w:ascii="Garamond" w:hAnsi="Garamond"/>
          <w:sz w:val="24"/>
          <w:szCs w:val="24"/>
        </w:rPr>
        <w:t xml:space="preserve"> dhe DE……</w:t>
      </w:r>
      <w:r w:rsidRPr="0035287D">
        <w:rPr>
          <w:rFonts w:ascii="Garamond" w:hAnsi="Garamond"/>
          <w:sz w:val="24"/>
          <w:szCs w:val="24"/>
        </w:rPr>
        <w:tab/>
        <w:t>3</w:t>
      </w:r>
      <w:r w:rsidRPr="0035287D">
        <w:rPr>
          <w:rFonts w:ascii="Garamond" w:hAnsi="Garamond"/>
          <w:sz w:val="24"/>
          <w:szCs w:val="24"/>
        </w:rPr>
        <w:tab/>
        <w:t xml:space="preserve">000 </w:t>
      </w:r>
      <w:proofErr w:type="gramStart"/>
      <w:r w:rsidRPr="0035287D">
        <w:rPr>
          <w:rFonts w:ascii="Garamond" w:hAnsi="Garamond"/>
          <w:sz w:val="24"/>
          <w:szCs w:val="24"/>
        </w:rPr>
        <w:t>( tre</w:t>
      </w:r>
      <w:proofErr w:type="gramEnd"/>
      <w:r w:rsidRPr="0035287D">
        <w:rPr>
          <w:rFonts w:ascii="Garamond" w:hAnsi="Garamond"/>
          <w:sz w:val="24"/>
          <w:szCs w:val="24"/>
        </w:rPr>
        <w:t xml:space="preserve"> mijë) lekë</w:t>
      </w:r>
    </w:p>
    <w:p w:rsidR="00F066ED" w:rsidRPr="0035287D" w:rsidRDefault="00F066ED" w:rsidP="00596266">
      <w:pPr>
        <w:pStyle w:val="Paragrafi"/>
        <w:rPr>
          <w:rFonts w:ascii="Garamond" w:hAnsi="Garamond"/>
          <w:sz w:val="24"/>
          <w:szCs w:val="24"/>
        </w:rPr>
      </w:pPr>
      <w:r w:rsidRPr="0035287D">
        <w:rPr>
          <w:rFonts w:ascii="Garamond" w:hAnsi="Garamond"/>
          <w:sz w:val="24"/>
          <w:szCs w:val="24"/>
        </w:rPr>
        <w:t>g) Për përdorimin e aparaturave radiotelevizive nga çdo zotërues caktohet: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Për marrësit radiofonike…………100 (njëqind) lekë në vit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Për marrësit televizivë…………</w:t>
      </w:r>
      <w:proofErr w:type="gramStart"/>
      <w:r w:rsidRPr="0035287D">
        <w:rPr>
          <w:rFonts w:ascii="Garamond" w:hAnsi="Garamond"/>
          <w:sz w:val="24"/>
          <w:szCs w:val="24"/>
        </w:rPr>
        <w:t xml:space="preserve"> ..</w:t>
      </w:r>
      <w:proofErr w:type="gramEnd"/>
      <w:r w:rsidRPr="0035287D">
        <w:rPr>
          <w:rFonts w:ascii="Garamond" w:hAnsi="Garamond"/>
          <w:sz w:val="24"/>
          <w:szCs w:val="24"/>
        </w:rPr>
        <w:t>400 (katërqind) lekë në vit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Kjo taksë paguhet nga përdoruesit familjarë vetëm për një marrës radioteleviziv, pavarësisht </w:t>
      </w:r>
      <w:r w:rsidRPr="0035287D">
        <w:rPr>
          <w:rFonts w:ascii="Garamond" w:hAnsi="Garamond"/>
          <w:sz w:val="24"/>
          <w:szCs w:val="24"/>
        </w:rPr>
        <w:lastRenderedPageBreak/>
        <w:t>nga numri i aparateve që mund të ketë në familje. Për përdoruesit e tjerë kjo taksë paguhet për çdo aparat marrës.</w:t>
      </w:r>
    </w:p>
    <w:p w:rsidR="00596266" w:rsidRPr="0035287D" w:rsidRDefault="00F066ED" w:rsidP="00596266">
      <w:pPr>
        <w:pStyle w:val="Paragrafi"/>
        <w:rPr>
          <w:rFonts w:ascii="Garamond" w:hAnsi="Garamond"/>
          <w:sz w:val="24"/>
          <w:szCs w:val="24"/>
        </w:rPr>
      </w:pPr>
      <w:r w:rsidRPr="0035287D">
        <w:rPr>
          <w:rFonts w:ascii="Garamond" w:hAnsi="Garamond"/>
          <w:sz w:val="24"/>
          <w:szCs w:val="24"/>
        </w:rPr>
        <w:t xml:space="preserve">gj) </w:t>
      </w:r>
      <w:r w:rsidR="00596266" w:rsidRPr="0035287D">
        <w:rPr>
          <w:rFonts w:ascii="Garamond" w:hAnsi="Garamond"/>
          <w:sz w:val="24"/>
          <w:szCs w:val="24"/>
        </w:rPr>
        <w:t>Taksa për përdorimin e numrit telefonik:</w:t>
      </w:r>
    </w:p>
    <w:p w:rsidR="00596266" w:rsidRPr="0035287D" w:rsidRDefault="00596266" w:rsidP="00596266">
      <w:pPr>
        <w:pStyle w:val="Paragrafi"/>
        <w:rPr>
          <w:rFonts w:ascii="Garamond" w:hAnsi="Garamond"/>
          <w:sz w:val="24"/>
          <w:szCs w:val="24"/>
        </w:rPr>
      </w:pPr>
      <w:r w:rsidRPr="0035287D">
        <w:rPr>
          <w:rFonts w:ascii="Garamond" w:hAnsi="Garamond"/>
          <w:sz w:val="24"/>
          <w:szCs w:val="24"/>
        </w:rPr>
        <w:t xml:space="preserve">1. Për telefoninë kabllore, nga çdo zotërues në masën 200 (dyqind) lekë në vit. </w:t>
      </w:r>
    </w:p>
    <w:p w:rsidR="00596266" w:rsidRPr="0035287D" w:rsidRDefault="00596266" w:rsidP="00596266">
      <w:pPr>
        <w:pStyle w:val="Paragrafi"/>
        <w:rPr>
          <w:rFonts w:ascii="Garamond" w:hAnsi="Garamond"/>
          <w:sz w:val="24"/>
          <w:szCs w:val="24"/>
        </w:rPr>
      </w:pPr>
      <w:r w:rsidRPr="0035287D">
        <w:rPr>
          <w:rFonts w:ascii="Garamond" w:hAnsi="Garamond"/>
          <w:sz w:val="24"/>
          <w:szCs w:val="24"/>
        </w:rPr>
        <w:t>2. Për telefoninë celulare me kontratë, nga çdo zotërues në masën 400 (katërqind) lekë në vit.</w:t>
      </w:r>
    </w:p>
    <w:p w:rsidR="00596266" w:rsidRPr="0035287D" w:rsidRDefault="00596266" w:rsidP="00596266">
      <w:pPr>
        <w:pStyle w:val="Paragrafi"/>
        <w:rPr>
          <w:rFonts w:ascii="Garamond" w:hAnsi="Garamond"/>
          <w:sz w:val="24"/>
          <w:szCs w:val="24"/>
        </w:rPr>
      </w:pPr>
      <w:r w:rsidRPr="0035287D">
        <w:rPr>
          <w:rFonts w:ascii="Garamond" w:hAnsi="Garamond"/>
          <w:sz w:val="24"/>
          <w:szCs w:val="24"/>
        </w:rPr>
        <w:t>3. Për telefoninë celulare me parapagim (kartë), nga çdo zotërues në masën 700 (shtatëqind) lekë vetëm në çastin e shitjes së numrit.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h)  Taksat për veprimet e shërbimit nga administrata gjyqësore e Ministrisë së Drejtësisë, prokurorisë, noteria dhe zyrat e regjistrimit të pasurive të paluajtshme caktohen sipas lidhjes nr.6, që i bashkëlidhet këtij ligji dhe është pjesë përbërëse e tij.</w:t>
      </w:r>
    </w:p>
    <w:p w:rsidR="00F066ED" w:rsidRPr="0035287D" w:rsidRDefault="00F066ED" w:rsidP="00F066ED">
      <w:pPr>
        <w:pStyle w:val="Paragrafi"/>
        <w:rPr>
          <w:rFonts w:ascii="Garamond" w:hAnsi="Garamond"/>
          <w:sz w:val="24"/>
          <w:szCs w:val="24"/>
        </w:rPr>
      </w:pPr>
      <w:r w:rsidRPr="0035287D">
        <w:rPr>
          <w:rFonts w:ascii="Garamond" w:hAnsi="Garamond"/>
          <w:sz w:val="24"/>
          <w:szCs w:val="24"/>
        </w:rPr>
        <w:t>i)  Për regjistrimin në arsimin e lartë paguhet një taksë 100 lekë për çdo vit shkollor.</w:t>
      </w:r>
    </w:p>
    <w:p w:rsidR="00F066ED" w:rsidRPr="0035287D" w:rsidRDefault="00F066ED" w:rsidP="00F066ED">
      <w:pPr>
        <w:pStyle w:val="Paragrafi"/>
        <w:rPr>
          <w:rFonts w:ascii="Garamond" w:hAnsi="Garamond"/>
          <w:sz w:val="24"/>
          <w:szCs w:val="24"/>
        </w:rPr>
      </w:pPr>
      <w:r w:rsidRPr="0035287D">
        <w:rPr>
          <w:rFonts w:ascii="Garamond" w:hAnsi="Garamond"/>
          <w:sz w:val="24"/>
          <w:szCs w:val="24"/>
        </w:rPr>
        <w:t>j)  Taksat për shërbimet e radiokomunikacioneve caktohen sipas lidhjes nr.7, që i bashkëlidhet këtij ligji dhe është pjesë përbërëse e tij.</w:t>
      </w:r>
    </w:p>
    <w:p w:rsidR="00596266" w:rsidRPr="0035287D" w:rsidRDefault="00F066ED" w:rsidP="00596266">
      <w:pPr>
        <w:pStyle w:val="Paragrafi"/>
        <w:rPr>
          <w:rFonts w:ascii="Garamond" w:hAnsi="Garamond"/>
          <w:sz w:val="24"/>
          <w:szCs w:val="24"/>
        </w:rPr>
      </w:pPr>
      <w:r w:rsidRPr="0035287D">
        <w:rPr>
          <w:rFonts w:ascii="Garamond" w:hAnsi="Garamond"/>
          <w:sz w:val="24"/>
          <w:szCs w:val="24"/>
        </w:rPr>
        <w:t xml:space="preserve">k) </w:t>
      </w:r>
      <w:r w:rsidR="00596266" w:rsidRPr="0035287D">
        <w:rPr>
          <w:rFonts w:ascii="Garamond" w:hAnsi="Garamond"/>
          <w:sz w:val="24"/>
          <w:szCs w:val="24"/>
        </w:rPr>
        <w:t>Taksat vjetore për shërbimet e transmetimeve radiotelevizive caktohen sipas lidhjes 11, që i bashkëlidhet këtij ligji.</w:t>
      </w:r>
    </w:p>
    <w:p w:rsidR="00F066ED" w:rsidRPr="0035287D" w:rsidRDefault="00F066ED" w:rsidP="00596266">
      <w:pPr>
        <w:pStyle w:val="Paragrafi"/>
        <w:rPr>
          <w:rFonts w:ascii="Garamond" w:hAnsi="Garamond"/>
          <w:sz w:val="24"/>
          <w:szCs w:val="24"/>
        </w:rPr>
      </w:pPr>
      <w:r w:rsidRPr="0035287D">
        <w:rPr>
          <w:rFonts w:ascii="Garamond" w:hAnsi="Garamond"/>
          <w:sz w:val="24"/>
          <w:szCs w:val="24"/>
        </w:rPr>
        <w:t>l)  për kalimin e kufirit shtetëror të Republikës së Shqipërisë me avion, për të udhëtuar në shtetet e tjera, nga shtetasit e huaj paguhet, për çdo kalim, një taksë prej 10 dollarësh USA, ose kundravlera e 10 dollarëve USA në monedhë të huaj, tërësisht të konvertueshme, sipas kursit mujor të këmbimit të dollarit USA me monedhat e tjera, dërguar nga Drejtoria e Doganave, ndërsa për shtetasit shqiptarë taksa është 1 000 (një mijë) lekë për çdo kalim.</w:t>
      </w:r>
    </w:p>
    <w:p w:rsidR="00F066ED" w:rsidRPr="0035287D" w:rsidRDefault="00F066ED" w:rsidP="00F066ED">
      <w:pPr>
        <w:pStyle w:val="Paragrafi"/>
        <w:rPr>
          <w:rFonts w:ascii="Garamond" w:hAnsi="Garamond"/>
          <w:sz w:val="24"/>
          <w:szCs w:val="24"/>
        </w:rPr>
      </w:pPr>
      <w:r w:rsidRPr="0035287D">
        <w:rPr>
          <w:rFonts w:ascii="Garamond" w:hAnsi="Garamond"/>
          <w:sz w:val="24"/>
          <w:szCs w:val="24"/>
        </w:rPr>
        <w:t>m) Taksa për pajisjen me pasaportë lundrimi caktohet 750 (shtatëqindëpesëdhjetë) lekë për çdo person.</w:t>
      </w:r>
    </w:p>
    <w:p w:rsidR="00F066ED" w:rsidRPr="0035287D" w:rsidRDefault="00A96B49" w:rsidP="00F066ED">
      <w:pPr>
        <w:pStyle w:val="Paragrafi"/>
        <w:rPr>
          <w:rFonts w:ascii="Garamond" w:hAnsi="Garamond"/>
          <w:sz w:val="24"/>
          <w:szCs w:val="24"/>
        </w:rPr>
      </w:pPr>
      <w:r w:rsidRPr="0035287D">
        <w:rPr>
          <w:rFonts w:ascii="Garamond" w:hAnsi="Garamond"/>
          <w:sz w:val="24"/>
          <w:szCs w:val="24"/>
        </w:rPr>
        <w:t>n)</w:t>
      </w:r>
      <w:r w:rsidR="00F066ED" w:rsidRPr="0035287D">
        <w:rPr>
          <w:rFonts w:ascii="Garamond" w:hAnsi="Garamond"/>
          <w:sz w:val="24"/>
          <w:szCs w:val="24"/>
        </w:rPr>
        <w:t xml:space="preserve"> Taksa për ushtrimin e veprimtarisë së peshkimit caktohet sipas lidhjes nr.8, e cila i bashkëlidhet këtij ligji edhe është pjesë përbërëse e tij.</w:t>
      </w:r>
    </w:p>
    <w:p w:rsidR="00F066ED" w:rsidRPr="0035287D" w:rsidRDefault="00F066ED" w:rsidP="00F066ED">
      <w:pPr>
        <w:pStyle w:val="Paragrafi"/>
        <w:rPr>
          <w:rFonts w:ascii="Garamond" w:hAnsi="Garamond"/>
          <w:sz w:val="24"/>
          <w:szCs w:val="24"/>
        </w:rPr>
      </w:pPr>
      <w:r w:rsidRPr="0035287D">
        <w:rPr>
          <w:rFonts w:ascii="Garamond" w:hAnsi="Garamond"/>
          <w:sz w:val="24"/>
          <w:szCs w:val="24"/>
        </w:rPr>
        <w:t>nj) Taksa e regjistrimit për ushtrimin e lotarive të konkurseve parashikuese dhe e lojërave të fatit, caktohet 50 000 (pesëdhjetë mijë) lekë në vit.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o) Taksa e akteve dhe e pullës caktohet sipas lidhjes nr.6, e cila i bashkëlidhet këtij ligji dhe është pjesë përbërëse e tij.</w:t>
      </w:r>
    </w:p>
    <w:p w:rsidR="00F066ED" w:rsidRPr="0035287D" w:rsidRDefault="00F066ED" w:rsidP="00F066ED">
      <w:pPr>
        <w:pStyle w:val="Paragrafi"/>
        <w:rPr>
          <w:rFonts w:ascii="Garamond" w:hAnsi="Garamond"/>
          <w:sz w:val="24"/>
          <w:szCs w:val="24"/>
        </w:rPr>
      </w:pPr>
      <w:r w:rsidRPr="0035287D">
        <w:rPr>
          <w:rFonts w:ascii="Garamond" w:hAnsi="Garamond"/>
          <w:sz w:val="24"/>
          <w:szCs w:val="24"/>
        </w:rPr>
        <w:t>p) Taksat për uljë-ngritjen e avionëve dhe qëndrimin e tyre në aeroport caktohen sipas lidhjes nr.9, që i bashkëlidhet këtij ligji dhe është pjesë përbërëse e tij.</w:t>
      </w:r>
    </w:p>
    <w:p w:rsidR="00596266" w:rsidRPr="0035287D" w:rsidRDefault="00F066ED" w:rsidP="00F066ED">
      <w:pPr>
        <w:pStyle w:val="Paragrafi"/>
        <w:rPr>
          <w:rFonts w:ascii="Garamond" w:hAnsi="Garamond"/>
          <w:sz w:val="24"/>
          <w:szCs w:val="24"/>
          <w:cs/>
        </w:rPr>
      </w:pPr>
      <w:r w:rsidRPr="0035287D">
        <w:rPr>
          <w:rFonts w:ascii="Garamond" w:hAnsi="Garamond"/>
          <w:sz w:val="24"/>
          <w:szCs w:val="24"/>
        </w:rPr>
        <w:t xml:space="preserve">q) </w:t>
      </w:r>
      <w:r w:rsidR="00596266" w:rsidRPr="0035287D">
        <w:rPr>
          <w:rFonts w:ascii="Garamond" w:hAnsi="Garamond"/>
          <w:sz w:val="24"/>
          <w:szCs w:val="24"/>
        </w:rPr>
        <w:t xml:space="preserve">Taksa e mbikalimeve ajrore të avionëve mbi territorin e Republikës së Shqipërisë llogaritet në bazë të njësisë “unit rate” (kosto bazë) që caktohet çdo vit nga Eurokontrolli. Vetëm </w:t>
      </w:r>
      <w:proofErr w:type="gramStart"/>
      <w:r w:rsidR="00596266" w:rsidRPr="0035287D">
        <w:rPr>
          <w:rFonts w:ascii="Garamond" w:hAnsi="Garamond"/>
          <w:sz w:val="24"/>
          <w:szCs w:val="24"/>
        </w:rPr>
        <w:t>për  vitin</w:t>
      </w:r>
      <w:proofErr w:type="gramEnd"/>
      <w:r w:rsidR="00596266" w:rsidRPr="0035287D">
        <w:rPr>
          <w:rFonts w:ascii="Garamond" w:hAnsi="Garamond"/>
          <w:sz w:val="24"/>
          <w:szCs w:val="24"/>
        </w:rPr>
        <w:t xml:space="preserve"> 2002 taksa e mbikalimeve ajrore do të mbetet në masën 100 dollarë për çdo mbikalim.</w:t>
      </w:r>
    </w:p>
    <w:p w:rsidR="00F066ED" w:rsidRPr="0035287D" w:rsidRDefault="00F066ED" w:rsidP="00F066ED">
      <w:pPr>
        <w:pStyle w:val="Paragrafi"/>
        <w:rPr>
          <w:rFonts w:ascii="Garamond" w:hAnsi="Garamond"/>
          <w:sz w:val="24"/>
          <w:szCs w:val="24"/>
        </w:rPr>
      </w:pPr>
      <w:r w:rsidRPr="0035287D">
        <w:rPr>
          <w:rFonts w:ascii="Garamond" w:hAnsi="Garamond"/>
          <w:sz w:val="24"/>
          <w:szCs w:val="24"/>
        </w:rPr>
        <w:t>r)</w:t>
      </w:r>
      <w:r w:rsidR="00802FA1" w:rsidRPr="0035287D">
        <w:rPr>
          <w:rFonts w:ascii="Garamond" w:hAnsi="Garamond"/>
          <w:sz w:val="24"/>
          <w:szCs w:val="24"/>
        </w:rPr>
        <w:t xml:space="preserve"> Shfuqizuar</w:t>
      </w:r>
      <w:r w:rsidRPr="0035287D">
        <w:rPr>
          <w:rFonts w:ascii="Garamond" w:hAnsi="Garamond"/>
          <w:sz w:val="24"/>
          <w:szCs w:val="24"/>
        </w:rPr>
        <w: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rr) Masa e taksës së rentës minerare është sipas ligjit nr.7796, datë 17.2.1994 </w:t>
      </w:r>
    </w:p>
    <w:p w:rsidR="00596266" w:rsidRPr="0035287D" w:rsidRDefault="008B5BA6" w:rsidP="00B50CBB">
      <w:pPr>
        <w:pStyle w:val="Paragrafi"/>
        <w:rPr>
          <w:rFonts w:ascii="Garamond" w:hAnsi="Garamond"/>
          <w:sz w:val="24"/>
          <w:szCs w:val="24"/>
        </w:rPr>
      </w:pPr>
      <w:r w:rsidRPr="0035287D">
        <w:rPr>
          <w:rFonts w:ascii="Garamond" w:hAnsi="Garamond"/>
          <w:sz w:val="24"/>
          <w:szCs w:val="24"/>
        </w:rPr>
        <w:t xml:space="preserve">s. </w:t>
      </w:r>
      <w:r w:rsidR="00596266" w:rsidRPr="0035287D">
        <w:rPr>
          <w:rFonts w:ascii="Garamond" w:hAnsi="Garamond"/>
          <w:sz w:val="24"/>
          <w:szCs w:val="24"/>
        </w:rPr>
        <w:t xml:space="preserve">Taksa e kalimit të së drejtës të pronësisë të pasurisë së luajtshme (automjete) është në masën 2 për qind të vlerës së kalimit të pasurisë dhe ajo paguhet në çastin e kryerjes së aktit të kalimit të pronësisë. Për mjetet e prodhuara deri në 10 vjet nga çasti i kalimit të pronësisë, taksa është 2 për qind e vlerës, por jo më pak se 10 000 (dhjetë mijë) lekë, ndërsa për mjetet e prodhuara mbi 10 vjet nga çasti i kalimit të pronësisë, taksa është dy për qind e vlerës, por jo më pak </w:t>
      </w:r>
      <w:proofErr w:type="gramStart"/>
      <w:r w:rsidR="00596266" w:rsidRPr="0035287D">
        <w:rPr>
          <w:rFonts w:ascii="Garamond" w:hAnsi="Garamond"/>
          <w:sz w:val="24"/>
          <w:szCs w:val="24"/>
        </w:rPr>
        <w:t>se  5</w:t>
      </w:r>
      <w:proofErr w:type="gramEnd"/>
      <w:r w:rsidR="00596266" w:rsidRPr="0035287D">
        <w:rPr>
          <w:rFonts w:ascii="Garamond" w:hAnsi="Garamond"/>
          <w:sz w:val="24"/>
          <w:szCs w:val="24"/>
        </w:rPr>
        <w:t xml:space="preserve"> 000 (pesë mijë) lekë.</w:t>
      </w:r>
    </w:p>
    <w:p w:rsidR="00B50CBB" w:rsidRPr="0035287D" w:rsidRDefault="00B50CBB" w:rsidP="00B50CBB">
      <w:pPr>
        <w:pStyle w:val="Paragrafi"/>
        <w:rPr>
          <w:rFonts w:ascii="Garamond" w:hAnsi="Garamond"/>
          <w:sz w:val="24"/>
          <w:szCs w:val="24"/>
        </w:rPr>
      </w:pPr>
      <w:r w:rsidRPr="0035287D">
        <w:rPr>
          <w:rFonts w:ascii="Garamond" w:hAnsi="Garamond"/>
          <w:sz w:val="24"/>
          <w:szCs w:val="24"/>
        </w:rPr>
        <w:t>t) Taksa mbi kalimin e së drejtës të pronësisë për pasuritë e paluajtshme llogaritet:</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për ndërtesat: në lekë për metër katror për sipërfaqe ndërtimi të shitur;</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për pasuritë e tjera të paluajtshme në përqindje mbi vlerën e pasurisë së shitur.</w:t>
      </w:r>
    </w:p>
    <w:p w:rsidR="00B50CBB" w:rsidRPr="0035287D" w:rsidRDefault="00B50CBB" w:rsidP="00B50CBB">
      <w:pPr>
        <w:pStyle w:val="Paragrafi"/>
        <w:rPr>
          <w:rFonts w:ascii="Garamond" w:hAnsi="Garamond"/>
          <w:sz w:val="24"/>
          <w:szCs w:val="24"/>
        </w:rPr>
      </w:pPr>
      <w:r w:rsidRPr="0035287D">
        <w:rPr>
          <w:rFonts w:ascii="Garamond" w:hAnsi="Garamond"/>
          <w:sz w:val="24"/>
          <w:szCs w:val="24"/>
        </w:rPr>
        <w:t>Taksa mbi kalimin e së drejtës të pronësisë në ndërtesa caktohet:</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për Bashkinë e Tiranës në masën 2 000 lekë për metër katror për sipërfaqe ndërtimi të shitur të destinuar për biznes, ndërsa për sipërfaqe ndërtimi të shitur të destinuar për banim 1000 lekë për metër katror;</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për bashkitë e kategorive I dhe II në masën 500 lekë për metër katror për sipërfaqe ndërtimi të shitur;</w:t>
      </w:r>
    </w:p>
    <w:p w:rsidR="00B50CBB" w:rsidRPr="0035287D" w:rsidRDefault="00B50CBB" w:rsidP="00B50CBB">
      <w:pPr>
        <w:pStyle w:val="Paragrafi"/>
        <w:rPr>
          <w:rFonts w:ascii="Garamond" w:hAnsi="Garamond"/>
          <w:sz w:val="24"/>
          <w:szCs w:val="24"/>
        </w:rPr>
      </w:pPr>
      <w:r w:rsidRPr="0035287D">
        <w:rPr>
          <w:rFonts w:ascii="Garamond" w:hAnsi="Garamond"/>
          <w:sz w:val="24"/>
          <w:szCs w:val="24"/>
        </w:rPr>
        <w:lastRenderedPageBreak/>
        <w:t>- për bashkitë e kategorive III dhe IV dhe për të gjitha komunat 200 lekë për metër katror për sipërfaqe ndërtimi të shitur.</w:t>
      </w:r>
    </w:p>
    <w:p w:rsidR="00B50CBB" w:rsidRPr="0035287D" w:rsidRDefault="00B50CBB" w:rsidP="00B50CBB">
      <w:pPr>
        <w:pStyle w:val="Paragrafi"/>
        <w:rPr>
          <w:rFonts w:ascii="Garamond" w:hAnsi="Garamond"/>
          <w:sz w:val="24"/>
          <w:szCs w:val="24"/>
        </w:rPr>
      </w:pPr>
      <w:r w:rsidRPr="0035287D">
        <w:rPr>
          <w:rFonts w:ascii="Garamond" w:hAnsi="Garamond"/>
          <w:sz w:val="24"/>
          <w:szCs w:val="24"/>
        </w:rPr>
        <w:t>Taksa mbi kalimin e pronësisë në pasuritë e tjera të paluajtshme caktohet në masën 2 për qind të vlerës së shitjes.</w:t>
      </w:r>
    </w:p>
    <w:p w:rsidR="00B50CBB" w:rsidRPr="0035287D" w:rsidRDefault="00B50CBB" w:rsidP="00B50CBB">
      <w:pPr>
        <w:pStyle w:val="Paragrafi"/>
        <w:rPr>
          <w:rFonts w:ascii="Garamond" w:hAnsi="Garamond"/>
          <w:sz w:val="24"/>
          <w:szCs w:val="24"/>
        </w:rPr>
      </w:pPr>
      <w:r w:rsidRPr="0035287D">
        <w:rPr>
          <w:rFonts w:ascii="Garamond" w:hAnsi="Garamond"/>
          <w:sz w:val="24"/>
          <w:szCs w:val="24"/>
        </w:rPr>
        <w:t>Taksa mbi kalimin e së drejtës të pronësisë për pasuritë e paluajtshme paguhet nga të gjithë personat fizikë dhe juridikë</w:t>
      </w:r>
      <w:r w:rsidR="00596266" w:rsidRPr="0035287D">
        <w:rPr>
          <w:rFonts w:ascii="Garamond" w:hAnsi="Garamond"/>
          <w:sz w:val="24"/>
          <w:szCs w:val="24"/>
        </w:rPr>
        <w:t xml:space="preserve"> që kalojnë këtë të drejtë</w:t>
      </w:r>
      <w:r w:rsidRPr="0035287D">
        <w:rPr>
          <w:rFonts w:ascii="Garamond" w:hAnsi="Garamond"/>
          <w:sz w:val="24"/>
          <w:szCs w:val="24"/>
        </w:rPr>
        <w:t>, që shesin pasuri të tilla, me përjashtim të individëve, të cilët paguajnë tatim mbi të ardhurat vetjake, në mbështetje të ligjit nr.8438, datë 28.12.1998 “Për tatimin mbi të ardhurat.”</w:t>
      </w:r>
    </w:p>
    <w:p w:rsidR="008B5BA6" w:rsidRPr="0035287D" w:rsidRDefault="008B5BA6" w:rsidP="008B5BA6">
      <w:pPr>
        <w:pStyle w:val="Paragrafi"/>
        <w:rPr>
          <w:rFonts w:ascii="Garamond" w:hAnsi="Garamond"/>
          <w:sz w:val="24"/>
          <w:szCs w:val="24"/>
        </w:rPr>
      </w:pPr>
      <w:r w:rsidRPr="0035287D">
        <w:rPr>
          <w:rFonts w:ascii="Garamond" w:hAnsi="Garamond"/>
          <w:sz w:val="24"/>
          <w:szCs w:val="24"/>
        </w:rPr>
        <w:t>Kjo taksë do të fillojë të zbatohet më 1 janar 2001.</w:t>
      </w:r>
    </w:p>
    <w:p w:rsidR="008B5BA6" w:rsidRPr="0035287D" w:rsidRDefault="008B5BA6" w:rsidP="00F066ED">
      <w:pPr>
        <w:pStyle w:val="Paragrafi"/>
        <w:rPr>
          <w:rFonts w:ascii="Garamond" w:hAnsi="Garamond"/>
          <w:sz w:val="24"/>
          <w:szCs w:val="24"/>
        </w:rPr>
      </w:pPr>
    </w:p>
    <w:p w:rsidR="00F066ED" w:rsidRPr="0035287D" w:rsidRDefault="00F066ED" w:rsidP="00F066ED">
      <w:pPr>
        <w:pStyle w:val="Paragrafi"/>
        <w:rPr>
          <w:rFonts w:ascii="Garamond" w:hAnsi="Garamond"/>
          <w:b/>
          <w:sz w:val="24"/>
          <w:szCs w:val="24"/>
        </w:rPr>
      </w:pPr>
      <w:r w:rsidRPr="0035287D">
        <w:rPr>
          <w:rFonts w:ascii="Garamond" w:hAnsi="Garamond"/>
          <w:b/>
          <w:sz w:val="24"/>
          <w:szCs w:val="24"/>
        </w:rPr>
        <w:t>II. Taksat vendore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a. Taksa e regjistrimit për veprimtari të ndryshme caktohet si vijon:</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w:t>
      </w:r>
      <w:r w:rsidR="00A96B49" w:rsidRPr="0035287D">
        <w:rPr>
          <w:rFonts w:ascii="Garamond" w:hAnsi="Garamond"/>
          <w:sz w:val="24"/>
          <w:szCs w:val="24"/>
        </w:rPr>
        <w:t xml:space="preserve"> </w:t>
      </w:r>
      <w:r w:rsidRPr="0035287D">
        <w:rPr>
          <w:rFonts w:ascii="Garamond" w:hAnsi="Garamond"/>
          <w:sz w:val="24"/>
          <w:szCs w:val="24"/>
        </w:rPr>
        <w:t>Për veprimtaritë private të personave fizikë, që bëjnë tregti e kryejnë shërbime ambulante, 2 000 (dy mijë) lekë.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2.  Për personat fizikë e juridikë, shtetërorë e privatë, vendas e të huaj 20 000 (njëzet mijë) lekë.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b. Taksa e pastrimit, largimit dhe kompostimit të mbeturinave caktohet: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1.  Për çdo familje                                      </w:t>
      </w:r>
      <w:r w:rsidR="00A96B49" w:rsidRPr="0035287D">
        <w:rPr>
          <w:rFonts w:ascii="Garamond" w:hAnsi="Garamond"/>
          <w:sz w:val="24"/>
          <w:szCs w:val="24"/>
        </w:rPr>
        <w:tab/>
      </w:r>
      <w:r w:rsidRPr="0035287D">
        <w:rPr>
          <w:rFonts w:ascii="Garamond" w:hAnsi="Garamond"/>
          <w:sz w:val="24"/>
          <w:szCs w:val="24"/>
        </w:rPr>
        <w:t>300 (treqind) lekë në vit.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2.  Për çdo njësi tregtare: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2.1 Për bulmet, mish, peshk</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15 000 (pesëmbëdhjetë mijë) lekë në vit;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2.2 Për fruta, perime, ushqimore       </w:t>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10 000 (dhjetë mijë) lekë në vit;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2.3 Për artikujt industrialë                    </w:t>
      </w:r>
      <w:r w:rsidR="00A96B49" w:rsidRPr="0035287D">
        <w:rPr>
          <w:rFonts w:ascii="Garamond" w:hAnsi="Garamond"/>
          <w:sz w:val="24"/>
          <w:szCs w:val="24"/>
        </w:rPr>
        <w:tab/>
      </w:r>
      <w:r w:rsidRPr="0035287D">
        <w:rPr>
          <w:rFonts w:ascii="Garamond" w:hAnsi="Garamond"/>
          <w:sz w:val="24"/>
          <w:szCs w:val="24"/>
        </w:rPr>
        <w:t>5 000 (pesë mijë) lekë në vit.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3.   Për bare, restorante, kafene,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bar-bufe, diskoteka, lojëra fati etj. </w:t>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15 000 (pesëmbëdhjetë mijë) lekë në vit;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4.   Për hotele, motele, komplekse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turistike                                              </w:t>
      </w:r>
      <w:r w:rsidR="00A96B49" w:rsidRPr="0035287D">
        <w:rPr>
          <w:rFonts w:ascii="Garamond" w:hAnsi="Garamond"/>
          <w:sz w:val="24"/>
          <w:szCs w:val="24"/>
        </w:rPr>
        <w:tab/>
      </w:r>
      <w:r w:rsidRPr="0035287D">
        <w:rPr>
          <w:rFonts w:ascii="Garamond" w:hAnsi="Garamond"/>
          <w:sz w:val="24"/>
          <w:szCs w:val="24"/>
        </w:rPr>
        <w:t>500 (pesëqind) lekë për çdo dhomë në vit.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5.  Për konvikte, pensione, shtëpi pushimi, shtëpi fëmijësh, spitale, maternitete, për çdo dhomë:</w:t>
      </w:r>
    </w:p>
    <w:p w:rsidR="00F066ED" w:rsidRPr="0035287D" w:rsidRDefault="00F066ED" w:rsidP="00F066ED">
      <w:pPr>
        <w:pStyle w:val="Paragrafi"/>
        <w:rPr>
          <w:rFonts w:ascii="Garamond" w:hAnsi="Garamond"/>
          <w:sz w:val="24"/>
          <w:szCs w:val="24"/>
        </w:rPr>
      </w:pPr>
      <w:proofErr w:type="gramStart"/>
      <w:r w:rsidRPr="0035287D">
        <w:rPr>
          <w:rFonts w:ascii="Garamond" w:hAnsi="Garamond"/>
          <w:sz w:val="24"/>
          <w:szCs w:val="24"/>
        </w:rPr>
        <w:t>5.1  shtetërore</w:t>
      </w:r>
      <w:proofErr w:type="gramEnd"/>
      <w:r w:rsidRPr="0035287D">
        <w:rPr>
          <w:rFonts w:ascii="Garamond" w:hAnsi="Garamond"/>
          <w:sz w:val="24"/>
          <w:szCs w:val="24"/>
        </w:rPr>
        <w:t xml:space="preserve">                         </w:t>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20 lekë në vit</w:t>
      </w:r>
    </w:p>
    <w:p w:rsidR="00F066ED" w:rsidRPr="0035287D" w:rsidRDefault="00F066ED" w:rsidP="00F066ED">
      <w:pPr>
        <w:pStyle w:val="Paragrafi"/>
        <w:rPr>
          <w:rFonts w:ascii="Garamond" w:hAnsi="Garamond"/>
          <w:sz w:val="24"/>
          <w:szCs w:val="24"/>
        </w:rPr>
      </w:pPr>
      <w:proofErr w:type="gramStart"/>
      <w:r w:rsidRPr="0035287D">
        <w:rPr>
          <w:rFonts w:ascii="Garamond" w:hAnsi="Garamond"/>
          <w:sz w:val="24"/>
          <w:szCs w:val="24"/>
        </w:rPr>
        <w:t>5.2  private</w:t>
      </w:r>
      <w:proofErr w:type="gramEnd"/>
      <w:r w:rsidRPr="0035287D">
        <w:rPr>
          <w:rFonts w:ascii="Garamond" w:hAnsi="Garamond"/>
          <w:sz w:val="24"/>
          <w:szCs w:val="24"/>
        </w:rPr>
        <w:t xml:space="preserve">                            </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 xml:space="preserve">500 lekë në vit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6.  Për mjedise administrative (zyra, salla mbledhjesh etj.) për çdo dhomë:</w:t>
      </w:r>
    </w:p>
    <w:p w:rsidR="00F066ED" w:rsidRPr="0035287D" w:rsidRDefault="00F066ED" w:rsidP="00F066ED">
      <w:pPr>
        <w:pStyle w:val="Paragrafi"/>
        <w:rPr>
          <w:rFonts w:ascii="Garamond" w:hAnsi="Garamond"/>
          <w:sz w:val="24"/>
          <w:szCs w:val="24"/>
        </w:rPr>
      </w:pPr>
      <w:proofErr w:type="gramStart"/>
      <w:r w:rsidRPr="0035287D">
        <w:rPr>
          <w:rFonts w:ascii="Garamond" w:hAnsi="Garamond"/>
          <w:sz w:val="24"/>
          <w:szCs w:val="24"/>
        </w:rPr>
        <w:t>6.1  shtetërore</w:t>
      </w:r>
      <w:proofErr w:type="gramEnd"/>
      <w:r w:rsidRPr="0035287D">
        <w:rPr>
          <w:rFonts w:ascii="Garamond" w:hAnsi="Garamond"/>
          <w:sz w:val="24"/>
          <w:szCs w:val="24"/>
        </w:rPr>
        <w:t xml:space="preserve">                          </w:t>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50 lekë në vit</w:t>
      </w:r>
    </w:p>
    <w:p w:rsidR="00F066ED" w:rsidRPr="0035287D" w:rsidRDefault="00F066ED" w:rsidP="00F066ED">
      <w:pPr>
        <w:pStyle w:val="Paragrafi"/>
        <w:rPr>
          <w:rFonts w:ascii="Garamond" w:hAnsi="Garamond"/>
          <w:sz w:val="24"/>
          <w:szCs w:val="24"/>
        </w:rPr>
      </w:pPr>
      <w:proofErr w:type="gramStart"/>
      <w:r w:rsidRPr="0035287D">
        <w:rPr>
          <w:rFonts w:ascii="Garamond" w:hAnsi="Garamond"/>
          <w:sz w:val="24"/>
          <w:szCs w:val="24"/>
        </w:rPr>
        <w:t>6.2  private</w:t>
      </w:r>
      <w:proofErr w:type="gramEnd"/>
      <w:r w:rsidRPr="0035287D">
        <w:rPr>
          <w:rFonts w:ascii="Garamond" w:hAnsi="Garamond"/>
          <w:sz w:val="24"/>
          <w:szCs w:val="24"/>
        </w:rPr>
        <w:t xml:space="preserve">                             </w:t>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250 lekë në vit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7.   Për institucionet kulturore e sportive: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7.1 Për institucionet social-kulturore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 xml:space="preserve">10 000 (dhjetë mijë) lekë në vit për çdo njësi. </w:t>
      </w:r>
    </w:p>
    <w:p w:rsidR="00F066ED" w:rsidRPr="0035287D" w:rsidRDefault="00F066ED" w:rsidP="00F066ED">
      <w:pPr>
        <w:pStyle w:val="Paragrafi"/>
        <w:rPr>
          <w:rFonts w:ascii="Garamond" w:hAnsi="Garamond"/>
          <w:sz w:val="24"/>
          <w:szCs w:val="24"/>
        </w:rPr>
      </w:pPr>
      <w:proofErr w:type="gramStart"/>
      <w:r w:rsidRPr="0035287D">
        <w:rPr>
          <w:rFonts w:ascii="Garamond" w:hAnsi="Garamond"/>
          <w:sz w:val="24"/>
          <w:szCs w:val="24"/>
        </w:rPr>
        <w:t>7.2  Për</w:t>
      </w:r>
      <w:proofErr w:type="gramEnd"/>
      <w:r w:rsidRPr="0035287D">
        <w:rPr>
          <w:rFonts w:ascii="Garamond" w:hAnsi="Garamond"/>
          <w:sz w:val="24"/>
          <w:szCs w:val="24"/>
        </w:rPr>
        <w:t xml:space="preserve"> institucionet sportive, ekspozita dhe panaire të ndryshme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20 000 (njëzet mijë) lekë në vit për çdo njësi.</w:t>
      </w:r>
    </w:p>
    <w:p w:rsidR="00F066ED" w:rsidRPr="0035287D" w:rsidRDefault="00F066ED" w:rsidP="00F066ED">
      <w:pPr>
        <w:pStyle w:val="Paragrafi"/>
        <w:rPr>
          <w:rFonts w:ascii="Garamond" w:hAnsi="Garamond"/>
          <w:sz w:val="24"/>
          <w:szCs w:val="24"/>
        </w:rPr>
      </w:pPr>
      <w:r w:rsidRPr="0035287D">
        <w:rPr>
          <w:rFonts w:ascii="Garamond" w:hAnsi="Garamond"/>
          <w:sz w:val="24"/>
          <w:szCs w:val="24"/>
        </w:rPr>
        <w:t>8.    Për çdo njësi shërbimi dhe artizanati:</w:t>
      </w:r>
    </w:p>
    <w:p w:rsidR="00F066ED" w:rsidRPr="0035287D" w:rsidRDefault="00F066ED" w:rsidP="00F066ED">
      <w:pPr>
        <w:pStyle w:val="Paragrafi"/>
        <w:rPr>
          <w:rFonts w:ascii="Garamond" w:hAnsi="Garamond"/>
          <w:sz w:val="24"/>
          <w:szCs w:val="24"/>
        </w:rPr>
      </w:pPr>
      <w:r w:rsidRPr="0035287D">
        <w:rPr>
          <w:rFonts w:ascii="Garamond" w:hAnsi="Garamond"/>
          <w:sz w:val="24"/>
          <w:szCs w:val="24"/>
        </w:rPr>
        <w:t>8.1   Kur veprimtaria klasifikohet si biznes i vogël</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5 000 (pesë mijë) lekë në vit për çdo njësi;</w:t>
      </w:r>
    </w:p>
    <w:p w:rsidR="00F066ED" w:rsidRPr="0035287D" w:rsidRDefault="00F066ED" w:rsidP="00F066ED">
      <w:pPr>
        <w:pStyle w:val="Paragrafi"/>
        <w:rPr>
          <w:rFonts w:ascii="Garamond" w:hAnsi="Garamond"/>
          <w:sz w:val="24"/>
          <w:szCs w:val="24"/>
        </w:rPr>
      </w:pPr>
      <w:r w:rsidRPr="0035287D">
        <w:rPr>
          <w:rFonts w:ascii="Garamond" w:hAnsi="Garamond"/>
          <w:sz w:val="24"/>
          <w:szCs w:val="24"/>
        </w:rPr>
        <w:t>8.2</w:t>
      </w:r>
      <w:r w:rsidR="00A96B49" w:rsidRPr="0035287D">
        <w:rPr>
          <w:rFonts w:ascii="Garamond" w:hAnsi="Garamond"/>
          <w:sz w:val="24"/>
          <w:szCs w:val="24"/>
        </w:rPr>
        <w:t xml:space="preserve"> </w:t>
      </w:r>
      <w:r w:rsidRPr="0035287D">
        <w:rPr>
          <w:rFonts w:ascii="Garamond" w:hAnsi="Garamond"/>
          <w:sz w:val="24"/>
          <w:szCs w:val="24"/>
        </w:rPr>
        <w:t>Kur veprimtaria klasifikohet me TVSH</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20 000 (njezët mijë) lekë në vit për çdo njësi.</w:t>
      </w:r>
    </w:p>
    <w:p w:rsidR="00F066ED" w:rsidRPr="0035287D" w:rsidRDefault="00F066ED" w:rsidP="00F066ED">
      <w:pPr>
        <w:pStyle w:val="Paragrafi"/>
        <w:rPr>
          <w:rFonts w:ascii="Garamond" w:hAnsi="Garamond"/>
          <w:sz w:val="24"/>
          <w:szCs w:val="24"/>
        </w:rPr>
      </w:pPr>
      <w:r w:rsidRPr="0035287D">
        <w:rPr>
          <w:rFonts w:ascii="Garamond" w:hAnsi="Garamond"/>
          <w:sz w:val="24"/>
          <w:szCs w:val="24"/>
        </w:rPr>
        <w:t>9.</w:t>
      </w:r>
      <w:r w:rsidR="00A96B49" w:rsidRPr="0035287D">
        <w:rPr>
          <w:rFonts w:ascii="Garamond" w:hAnsi="Garamond"/>
          <w:sz w:val="24"/>
          <w:szCs w:val="24"/>
        </w:rPr>
        <w:t xml:space="preserve"> </w:t>
      </w:r>
      <w:r w:rsidRPr="0035287D">
        <w:rPr>
          <w:rFonts w:ascii="Garamond" w:hAnsi="Garamond"/>
          <w:sz w:val="24"/>
          <w:szCs w:val="24"/>
        </w:rPr>
        <w:t>Për çdo njësi prodhimi:</w:t>
      </w:r>
    </w:p>
    <w:p w:rsidR="00F066ED" w:rsidRPr="0035287D" w:rsidRDefault="00F066ED" w:rsidP="00F066ED">
      <w:pPr>
        <w:pStyle w:val="Paragrafi"/>
        <w:rPr>
          <w:rFonts w:ascii="Garamond" w:hAnsi="Garamond"/>
          <w:sz w:val="24"/>
          <w:szCs w:val="24"/>
        </w:rPr>
      </w:pPr>
      <w:r w:rsidRPr="0035287D">
        <w:rPr>
          <w:rFonts w:ascii="Garamond" w:hAnsi="Garamond"/>
          <w:sz w:val="24"/>
          <w:szCs w:val="24"/>
        </w:rPr>
        <w:t>9.1</w:t>
      </w:r>
      <w:r w:rsidR="00A96B49" w:rsidRPr="0035287D">
        <w:rPr>
          <w:rFonts w:ascii="Garamond" w:hAnsi="Garamond"/>
          <w:sz w:val="24"/>
          <w:szCs w:val="24"/>
        </w:rPr>
        <w:t xml:space="preserve"> </w:t>
      </w:r>
      <w:r w:rsidRPr="0035287D">
        <w:rPr>
          <w:rFonts w:ascii="Garamond" w:hAnsi="Garamond"/>
          <w:sz w:val="24"/>
          <w:szCs w:val="24"/>
        </w:rPr>
        <w:t xml:space="preserve">Kur veprimtaria klasifikohet si </w:t>
      </w:r>
      <w:proofErr w:type="gramStart"/>
      <w:r w:rsidRPr="0035287D">
        <w:rPr>
          <w:rFonts w:ascii="Garamond" w:hAnsi="Garamond"/>
          <w:sz w:val="24"/>
          <w:szCs w:val="24"/>
        </w:rPr>
        <w:t>biznes  i</w:t>
      </w:r>
      <w:proofErr w:type="gramEnd"/>
      <w:r w:rsidRPr="0035287D">
        <w:rPr>
          <w:rFonts w:ascii="Garamond" w:hAnsi="Garamond"/>
          <w:sz w:val="24"/>
          <w:szCs w:val="24"/>
        </w:rPr>
        <w:t xml:space="preserve"> vogël</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15 000 (pesëmbëdhjetë mijë) lekë në vit për çdo njësi;</w:t>
      </w:r>
    </w:p>
    <w:p w:rsidR="00F066ED" w:rsidRPr="0035287D" w:rsidRDefault="00A96B49" w:rsidP="00F066ED">
      <w:pPr>
        <w:pStyle w:val="Paragrafi"/>
        <w:rPr>
          <w:rFonts w:ascii="Garamond" w:hAnsi="Garamond"/>
          <w:sz w:val="24"/>
          <w:szCs w:val="24"/>
        </w:rPr>
      </w:pPr>
      <w:r w:rsidRPr="0035287D">
        <w:rPr>
          <w:rFonts w:ascii="Garamond" w:hAnsi="Garamond"/>
          <w:sz w:val="24"/>
          <w:szCs w:val="24"/>
        </w:rPr>
        <w:t xml:space="preserve">9.2 </w:t>
      </w:r>
      <w:r w:rsidR="00F066ED" w:rsidRPr="0035287D">
        <w:rPr>
          <w:rFonts w:ascii="Garamond" w:hAnsi="Garamond"/>
          <w:sz w:val="24"/>
          <w:szCs w:val="24"/>
        </w:rPr>
        <w:t>Kur veprimtaria klasifikohet me TVSH</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50 000 (pesëdhjetë mijë) lekë në vit për çdo njësi.</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10. Për subjekte ndërtimi</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 xml:space="preserve">60 000 (gjashtëdhjetë mijë) lekë në vit për çdo njësi.   </w:t>
      </w:r>
    </w:p>
    <w:p w:rsidR="00F066ED" w:rsidRPr="0035287D" w:rsidRDefault="00F066ED" w:rsidP="00F066ED">
      <w:pPr>
        <w:pStyle w:val="Paragrafi"/>
        <w:rPr>
          <w:rFonts w:ascii="Garamond" w:hAnsi="Garamond"/>
          <w:sz w:val="24"/>
          <w:szCs w:val="24"/>
        </w:rPr>
      </w:pPr>
      <w:r w:rsidRPr="0035287D">
        <w:rPr>
          <w:rFonts w:ascii="Garamond" w:hAnsi="Garamond"/>
          <w:sz w:val="24"/>
          <w:szCs w:val="24"/>
        </w:rPr>
        <w:lastRenderedPageBreak/>
        <w:t>11. Për gjithë personat që klasifikohen si ambulantë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1 500 (një mijë e pesëqind) lekë në vit.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Të ardhurat e krijuara nga taksat vendore sipas pikës “b” "taksa e pastrimit, largimit dhe kompostimit të mbeturinave", përdoren vetëm për qëllimin për të cilin janë vendosur këto taksa.</w:t>
      </w:r>
    </w:p>
    <w:p w:rsidR="00F066ED" w:rsidRPr="0035287D" w:rsidRDefault="00F066ED" w:rsidP="00F066ED">
      <w:pPr>
        <w:pStyle w:val="Paragrafi"/>
        <w:rPr>
          <w:rFonts w:ascii="Garamond" w:hAnsi="Garamond"/>
          <w:sz w:val="24"/>
          <w:szCs w:val="24"/>
        </w:rPr>
      </w:pPr>
      <w:r w:rsidRPr="0035287D">
        <w:rPr>
          <w:rFonts w:ascii="Garamond" w:hAnsi="Garamond"/>
          <w:sz w:val="24"/>
          <w:szCs w:val="24"/>
        </w:rPr>
        <w:t>c)  Taksa për fjetjen në hotele caktohet në masën 10 për qind mbi çmimin e fjetjes, për çdo natë fjetjeje, vetëm për shtetasit e huaj. Kur në çmimin e fjetjes përfshihet edhe mëngjesi, ky i fundit zbritet nga vlera.</w:t>
      </w:r>
    </w:p>
    <w:p w:rsidR="00F066ED" w:rsidRPr="0035287D" w:rsidRDefault="00F066ED" w:rsidP="00F066ED">
      <w:pPr>
        <w:pStyle w:val="Paragrafi"/>
        <w:rPr>
          <w:rFonts w:ascii="Garamond" w:hAnsi="Garamond"/>
          <w:sz w:val="24"/>
          <w:szCs w:val="24"/>
        </w:rPr>
      </w:pPr>
      <w:proofErr w:type="gramStart"/>
      <w:r w:rsidRPr="0035287D">
        <w:rPr>
          <w:rFonts w:ascii="Garamond" w:hAnsi="Garamond"/>
          <w:sz w:val="24"/>
          <w:szCs w:val="24"/>
        </w:rPr>
        <w:t>ç)  Taksa</w:t>
      </w:r>
      <w:proofErr w:type="gramEnd"/>
      <w:r w:rsidRPr="0035287D">
        <w:rPr>
          <w:rFonts w:ascii="Garamond" w:hAnsi="Garamond"/>
          <w:sz w:val="24"/>
          <w:szCs w:val="24"/>
        </w:rPr>
        <w:t xml:space="preserve"> e tregut për zënie vendi caktohet: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w:t>
      </w:r>
      <w:r w:rsidR="00A96B49" w:rsidRPr="0035287D">
        <w:rPr>
          <w:rFonts w:ascii="Garamond" w:hAnsi="Garamond"/>
          <w:sz w:val="24"/>
          <w:szCs w:val="24"/>
        </w:rPr>
        <w:t xml:space="preserve"> </w:t>
      </w:r>
      <w:r w:rsidRPr="0035287D">
        <w:rPr>
          <w:rFonts w:ascii="Garamond" w:hAnsi="Garamond"/>
          <w:sz w:val="24"/>
          <w:szCs w:val="24"/>
        </w:rPr>
        <w:t>Ditore: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1.1 Për fruta, perime, </w:t>
      </w:r>
      <w:proofErr w:type="gramStart"/>
      <w:r w:rsidRPr="0035287D">
        <w:rPr>
          <w:rFonts w:ascii="Garamond" w:hAnsi="Garamond"/>
          <w:sz w:val="24"/>
          <w:szCs w:val="24"/>
        </w:rPr>
        <w:t xml:space="preserve">vezë,   </w:t>
      </w:r>
      <w:proofErr w:type="gramEnd"/>
      <w:r w:rsidRPr="0035287D">
        <w:rPr>
          <w:rFonts w:ascii="Garamond" w:hAnsi="Garamond"/>
          <w:sz w:val="24"/>
          <w:szCs w:val="24"/>
        </w:rPr>
        <w:t xml:space="preserve"> </w:t>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40 lekë për metër katror në ditë.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1.2</w:t>
      </w:r>
      <w:r w:rsidR="00A96B49" w:rsidRPr="0035287D">
        <w:rPr>
          <w:rFonts w:ascii="Garamond" w:hAnsi="Garamond"/>
          <w:sz w:val="24"/>
          <w:szCs w:val="24"/>
        </w:rPr>
        <w:t xml:space="preserve"> </w:t>
      </w:r>
      <w:r w:rsidRPr="0035287D">
        <w:rPr>
          <w:rFonts w:ascii="Garamond" w:hAnsi="Garamond"/>
          <w:sz w:val="24"/>
          <w:szCs w:val="24"/>
        </w:rPr>
        <w:t xml:space="preserve">Për bulmet, mish, peshk   </w:t>
      </w:r>
      <w:r w:rsidR="00A96B49" w:rsidRPr="0035287D">
        <w:rPr>
          <w:rFonts w:ascii="Garamond" w:hAnsi="Garamond"/>
          <w:sz w:val="24"/>
          <w:szCs w:val="24"/>
        </w:rPr>
        <w:tab/>
      </w:r>
      <w:r w:rsidR="00A96B49" w:rsidRPr="0035287D">
        <w:rPr>
          <w:rFonts w:ascii="Garamond" w:hAnsi="Garamond"/>
          <w:sz w:val="24"/>
          <w:szCs w:val="24"/>
        </w:rPr>
        <w:tab/>
      </w:r>
      <w:proofErr w:type="gramStart"/>
      <w:r w:rsidRPr="0035287D">
        <w:rPr>
          <w:rFonts w:ascii="Garamond" w:hAnsi="Garamond"/>
          <w:sz w:val="24"/>
          <w:szCs w:val="24"/>
        </w:rPr>
        <w:t>50  lekë</w:t>
      </w:r>
      <w:proofErr w:type="gramEnd"/>
      <w:r w:rsidRPr="0035287D">
        <w:rPr>
          <w:rFonts w:ascii="Garamond" w:hAnsi="Garamond"/>
          <w:sz w:val="24"/>
          <w:szCs w:val="24"/>
        </w:rPr>
        <w:t xml:space="preserve"> për metër katror të zënë, në ditë.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1.3</w:t>
      </w:r>
      <w:r w:rsidR="00A96B49" w:rsidRPr="0035287D">
        <w:rPr>
          <w:rFonts w:ascii="Garamond" w:hAnsi="Garamond"/>
          <w:sz w:val="24"/>
          <w:szCs w:val="24"/>
        </w:rPr>
        <w:t xml:space="preserve"> </w:t>
      </w:r>
      <w:r w:rsidRPr="0035287D">
        <w:rPr>
          <w:rFonts w:ascii="Garamond" w:hAnsi="Garamond"/>
          <w:sz w:val="24"/>
          <w:szCs w:val="24"/>
        </w:rPr>
        <w:t xml:space="preserve">Për artikujt industrialë      </w:t>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30 lekë për metër katror të zënë, në ditë.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2. Për zënie vendi, me karakter të përhershëm, bashkitë, komunat mund të organizojnë ankande të hapura për subjektet e interesuara, duke marrë si çmim bazë vlerat e përcaktuara në pikën 1, të shkronjës “ç” të këtij neni, për një periudhë jo më pak </w:t>
      </w:r>
      <w:proofErr w:type="gramStart"/>
      <w:r w:rsidRPr="0035287D">
        <w:rPr>
          <w:rFonts w:ascii="Garamond" w:hAnsi="Garamond"/>
          <w:sz w:val="24"/>
          <w:szCs w:val="24"/>
        </w:rPr>
        <w:t>së  një</w:t>
      </w:r>
      <w:proofErr w:type="gramEnd"/>
      <w:r w:rsidRPr="0035287D">
        <w:rPr>
          <w:rFonts w:ascii="Garamond" w:hAnsi="Garamond"/>
          <w:sz w:val="24"/>
          <w:szCs w:val="24"/>
        </w:rPr>
        <w:t xml:space="preserve"> muaj dhe jo më shumë së  një vit dhe nuk mund ta rijapë këtë vend me qira të tretëve.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d) Taksa e xhiros për restorante, kafene, bar-bufe, diskoteka, hoteleri e ëmbëltore në masën 1 për qind të xhiros së kryer nga çdo njësi.</w:t>
      </w:r>
    </w:p>
    <w:p w:rsidR="00F066ED" w:rsidRPr="0035287D" w:rsidRDefault="00F066ED" w:rsidP="00F066ED">
      <w:pPr>
        <w:pStyle w:val="Paragrafi"/>
        <w:rPr>
          <w:rFonts w:ascii="Garamond" w:hAnsi="Garamond"/>
          <w:sz w:val="24"/>
          <w:szCs w:val="24"/>
        </w:rPr>
      </w:pPr>
      <w:r w:rsidRPr="0035287D">
        <w:rPr>
          <w:rFonts w:ascii="Garamond" w:hAnsi="Garamond"/>
          <w:sz w:val="24"/>
          <w:szCs w:val="24"/>
        </w:rPr>
        <w:t>dh) Taksa e reklamës caktohet: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w:t>
      </w:r>
      <w:r w:rsidR="00A96B49" w:rsidRPr="0035287D">
        <w:rPr>
          <w:rFonts w:ascii="Garamond" w:hAnsi="Garamond"/>
          <w:sz w:val="24"/>
          <w:szCs w:val="24"/>
        </w:rPr>
        <w:t xml:space="preserve"> </w:t>
      </w:r>
      <w:r w:rsidRPr="0035287D">
        <w:rPr>
          <w:rFonts w:ascii="Garamond" w:hAnsi="Garamond"/>
          <w:sz w:val="24"/>
          <w:szCs w:val="24"/>
        </w:rPr>
        <w:t>Për reklama të zakonshme:</w:t>
      </w:r>
    </w:p>
    <w:p w:rsidR="00A96B49" w:rsidRPr="0035287D" w:rsidRDefault="00F066ED" w:rsidP="00F066ED">
      <w:pPr>
        <w:pStyle w:val="Paragrafi"/>
        <w:rPr>
          <w:rFonts w:ascii="Garamond" w:hAnsi="Garamond"/>
          <w:sz w:val="24"/>
          <w:szCs w:val="24"/>
        </w:rPr>
      </w:pPr>
      <w:r w:rsidRPr="0035287D">
        <w:rPr>
          <w:rFonts w:ascii="Garamond" w:hAnsi="Garamond"/>
          <w:sz w:val="24"/>
          <w:szCs w:val="24"/>
        </w:rPr>
        <w:t xml:space="preserve">-  Për Tiranën     </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 xml:space="preserve">11 000 (njëmbëdhjetë mijë) lekë </w:t>
      </w:r>
    </w:p>
    <w:p w:rsidR="00F066ED" w:rsidRPr="0035287D" w:rsidRDefault="00A96B49" w:rsidP="00F066ED">
      <w:pPr>
        <w:pStyle w:val="Paragrafi"/>
        <w:rPr>
          <w:rFonts w:ascii="Garamond" w:hAnsi="Garamond"/>
          <w:sz w:val="24"/>
          <w:szCs w:val="24"/>
        </w:rPr>
      </w:pP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00F066ED" w:rsidRPr="0035287D">
        <w:rPr>
          <w:rFonts w:ascii="Garamond" w:hAnsi="Garamond"/>
          <w:sz w:val="24"/>
          <w:szCs w:val="24"/>
        </w:rPr>
        <w:t>për metër katror në vit.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Për bashkitë e kategorisë së parë </w:t>
      </w:r>
      <w:r w:rsidR="00A96B49" w:rsidRPr="0035287D">
        <w:rPr>
          <w:rFonts w:ascii="Garamond" w:hAnsi="Garamond"/>
          <w:sz w:val="24"/>
          <w:szCs w:val="24"/>
        </w:rPr>
        <w:tab/>
      </w:r>
      <w:r w:rsidRPr="0035287D">
        <w:rPr>
          <w:rFonts w:ascii="Garamond" w:hAnsi="Garamond"/>
          <w:sz w:val="24"/>
          <w:szCs w:val="24"/>
        </w:rPr>
        <w:t>10 000 (dhjetë mijë) lekë për metër katror në vit.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për bashkitë e kategorisë së dytë, të tretë dhe të katërt, si dhe komunat e kategorisë     së </w:t>
      </w:r>
      <w:proofErr w:type="gramStart"/>
      <w:r w:rsidRPr="0035287D">
        <w:rPr>
          <w:rFonts w:ascii="Garamond" w:hAnsi="Garamond"/>
          <w:sz w:val="24"/>
          <w:szCs w:val="24"/>
        </w:rPr>
        <w:t>parë ,</w:t>
      </w:r>
      <w:proofErr w:type="gramEnd"/>
      <w:r w:rsidRPr="0035287D">
        <w:rPr>
          <w:rFonts w:ascii="Garamond" w:hAnsi="Garamond"/>
          <w:sz w:val="24"/>
          <w:szCs w:val="24"/>
        </w:rPr>
        <w:t xml:space="preserve"> të dytë dhe të tretë   </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5 000 (pesë mijë) lekë për metër katror në vit.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2.  Për reklamat elektronike</w:t>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20 000 (njëzet mijë) lekë për metër katror në vit.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e) Taksa e tabelës caktohet: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 Për tabelat e shkruara në gjuhën shqipe: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1.1 Për personat fizikë e juridikë    </w:t>
      </w:r>
      <w:r w:rsidR="00A96B49" w:rsidRPr="0035287D">
        <w:rPr>
          <w:rFonts w:ascii="Garamond" w:hAnsi="Garamond"/>
          <w:sz w:val="24"/>
          <w:szCs w:val="24"/>
        </w:rPr>
        <w:tab/>
      </w:r>
      <w:r w:rsidRPr="0035287D">
        <w:rPr>
          <w:rFonts w:ascii="Garamond" w:hAnsi="Garamond"/>
          <w:sz w:val="24"/>
          <w:szCs w:val="24"/>
        </w:rPr>
        <w:t>500 (pesëqind) lekë në vit.</w:t>
      </w:r>
    </w:p>
    <w:p w:rsidR="00F066ED" w:rsidRPr="0035287D" w:rsidRDefault="00A96B49" w:rsidP="00F066ED">
      <w:pPr>
        <w:pStyle w:val="Paragrafi"/>
        <w:rPr>
          <w:rFonts w:ascii="Garamond" w:hAnsi="Garamond"/>
          <w:sz w:val="24"/>
          <w:szCs w:val="24"/>
        </w:rPr>
      </w:pPr>
      <w:r w:rsidRPr="0035287D">
        <w:rPr>
          <w:rFonts w:ascii="Garamond" w:hAnsi="Garamond"/>
          <w:sz w:val="24"/>
          <w:szCs w:val="24"/>
        </w:rPr>
        <w:t>1.2</w:t>
      </w:r>
      <w:r w:rsidR="00F066ED" w:rsidRPr="0035287D">
        <w:rPr>
          <w:rFonts w:ascii="Garamond" w:hAnsi="Garamond"/>
          <w:sz w:val="24"/>
          <w:szCs w:val="24"/>
        </w:rPr>
        <w:t xml:space="preserve"> Për tabelat e shkruara në gjuhë të huaj caktohet 1500 (njëmijë e pesëqind) lekë në vit.</w:t>
      </w:r>
    </w:p>
    <w:p w:rsidR="00F066ED" w:rsidRPr="0035287D" w:rsidRDefault="00F066ED" w:rsidP="00F066ED">
      <w:pPr>
        <w:pStyle w:val="Paragrafi"/>
        <w:rPr>
          <w:rFonts w:ascii="Garamond" w:hAnsi="Garamond"/>
          <w:sz w:val="24"/>
          <w:szCs w:val="24"/>
        </w:rPr>
      </w:pPr>
      <w:proofErr w:type="gramStart"/>
      <w:r w:rsidRPr="0035287D">
        <w:rPr>
          <w:rFonts w:ascii="Garamond" w:hAnsi="Garamond"/>
          <w:sz w:val="24"/>
          <w:szCs w:val="24"/>
        </w:rPr>
        <w:t>ë)  Taksa</w:t>
      </w:r>
      <w:proofErr w:type="gramEnd"/>
      <w:r w:rsidRPr="0035287D">
        <w:rPr>
          <w:rFonts w:ascii="Garamond" w:hAnsi="Garamond"/>
          <w:sz w:val="24"/>
          <w:szCs w:val="24"/>
        </w:rPr>
        <w:t xml:space="preserve"> për çdo bagëti të therrur në vendet e caktuara nga komuna, bashkia caktohet: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1.  Për bagëti të </w:t>
      </w:r>
      <w:proofErr w:type="gramStart"/>
      <w:r w:rsidRPr="0035287D">
        <w:rPr>
          <w:rFonts w:ascii="Garamond" w:hAnsi="Garamond"/>
          <w:sz w:val="24"/>
          <w:szCs w:val="24"/>
        </w:rPr>
        <w:t>trasha  e</w:t>
      </w:r>
      <w:proofErr w:type="gramEnd"/>
      <w:r w:rsidRPr="0035287D">
        <w:rPr>
          <w:rFonts w:ascii="Garamond" w:hAnsi="Garamond"/>
          <w:sz w:val="24"/>
          <w:szCs w:val="24"/>
        </w:rPr>
        <w:t xml:space="preserve"> derra      </w:t>
      </w:r>
      <w:r w:rsidR="00A96B49" w:rsidRPr="0035287D">
        <w:rPr>
          <w:rFonts w:ascii="Garamond" w:hAnsi="Garamond"/>
          <w:sz w:val="24"/>
          <w:szCs w:val="24"/>
        </w:rPr>
        <w:tab/>
      </w:r>
      <w:r w:rsidRPr="0035287D">
        <w:rPr>
          <w:rFonts w:ascii="Garamond" w:hAnsi="Garamond"/>
          <w:sz w:val="24"/>
          <w:szCs w:val="24"/>
        </w:rPr>
        <w:t>50 lekë për kokë të therrur;</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2.  Për bagëti të imta                    </w:t>
      </w:r>
      <w:r w:rsidR="00A96B49" w:rsidRPr="0035287D">
        <w:rPr>
          <w:rFonts w:ascii="Garamond" w:hAnsi="Garamond"/>
          <w:sz w:val="24"/>
          <w:szCs w:val="24"/>
        </w:rPr>
        <w:tab/>
      </w:r>
      <w:r w:rsidRPr="0035287D">
        <w:rPr>
          <w:rFonts w:ascii="Garamond" w:hAnsi="Garamond"/>
          <w:sz w:val="24"/>
          <w:szCs w:val="24"/>
        </w:rPr>
        <w:t>20 lekë për kokë të therrur.</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f)  Taksa për mbajtjen e qenve të luksit </w:t>
      </w:r>
      <w:proofErr w:type="gramStart"/>
      <w:r w:rsidRPr="0035287D">
        <w:rPr>
          <w:rFonts w:ascii="Garamond" w:hAnsi="Garamond"/>
          <w:sz w:val="24"/>
          <w:szCs w:val="24"/>
        </w:rPr>
        <w:t>caktohet  -</w:t>
      </w:r>
      <w:proofErr w:type="gramEnd"/>
      <w:r w:rsidRPr="0035287D">
        <w:rPr>
          <w:rFonts w:ascii="Garamond" w:hAnsi="Garamond"/>
          <w:sz w:val="24"/>
          <w:szCs w:val="24"/>
        </w:rPr>
        <w:t xml:space="preserve"> 10 000 (dhjetë m</w:t>
      </w:r>
      <w:r w:rsidR="00A96B49" w:rsidRPr="0035287D">
        <w:rPr>
          <w:rFonts w:ascii="Garamond" w:hAnsi="Garamond"/>
          <w:sz w:val="24"/>
          <w:szCs w:val="24"/>
        </w:rPr>
        <w:t>ijë) lekë në vit, me dhënien e c</w:t>
      </w:r>
      <w:r w:rsidRPr="0035287D">
        <w:rPr>
          <w:rFonts w:ascii="Garamond" w:hAnsi="Garamond"/>
          <w:sz w:val="24"/>
          <w:szCs w:val="24"/>
        </w:rPr>
        <w:t>ertifikatës përkatëse.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g)  Taksa e regjistrimit për vendbanimin e ri caktohet për çdo familje: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1.  Në Tiranë                             </w:t>
      </w:r>
      <w:r w:rsidR="00A96B49" w:rsidRPr="0035287D">
        <w:rPr>
          <w:rFonts w:ascii="Garamond" w:hAnsi="Garamond"/>
          <w:sz w:val="24"/>
          <w:szCs w:val="24"/>
        </w:rPr>
        <w:tab/>
      </w:r>
      <w:r w:rsidRPr="0035287D">
        <w:rPr>
          <w:rFonts w:ascii="Garamond" w:hAnsi="Garamond"/>
          <w:sz w:val="24"/>
          <w:szCs w:val="24"/>
        </w:rPr>
        <w:t>5 000 (pesë mijë) lekë /regjistrim.</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2.  Në rrethet e kategorisë së parë </w:t>
      </w:r>
      <w:r w:rsidR="00A96B49" w:rsidRPr="0035287D">
        <w:rPr>
          <w:rFonts w:ascii="Garamond" w:hAnsi="Garamond"/>
          <w:sz w:val="24"/>
          <w:szCs w:val="24"/>
        </w:rPr>
        <w:tab/>
      </w:r>
      <w:r w:rsidRPr="0035287D">
        <w:rPr>
          <w:rFonts w:ascii="Garamond" w:hAnsi="Garamond"/>
          <w:sz w:val="24"/>
          <w:szCs w:val="24"/>
        </w:rPr>
        <w:t xml:space="preserve">3 000 (tre </w:t>
      </w:r>
      <w:proofErr w:type="gramStart"/>
      <w:r w:rsidRPr="0035287D">
        <w:rPr>
          <w:rFonts w:ascii="Garamond" w:hAnsi="Garamond"/>
          <w:sz w:val="24"/>
          <w:szCs w:val="24"/>
        </w:rPr>
        <w:t>mijë)  lekë</w:t>
      </w:r>
      <w:proofErr w:type="gramEnd"/>
      <w:r w:rsidRPr="0035287D">
        <w:rPr>
          <w:rFonts w:ascii="Garamond" w:hAnsi="Garamond"/>
          <w:sz w:val="24"/>
          <w:szCs w:val="24"/>
        </w:rPr>
        <w:t xml:space="preserve"> /regjistrim.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3.  Në rrethet e kategorisë së </w:t>
      </w:r>
      <w:proofErr w:type="gramStart"/>
      <w:r w:rsidRPr="0035287D">
        <w:rPr>
          <w:rFonts w:ascii="Garamond" w:hAnsi="Garamond"/>
          <w:sz w:val="24"/>
          <w:szCs w:val="24"/>
        </w:rPr>
        <w:t xml:space="preserve">dytë  </w:t>
      </w:r>
      <w:r w:rsidR="00A96B49" w:rsidRPr="0035287D">
        <w:rPr>
          <w:rFonts w:ascii="Garamond" w:hAnsi="Garamond"/>
          <w:sz w:val="24"/>
          <w:szCs w:val="24"/>
        </w:rPr>
        <w:tab/>
      </w:r>
      <w:proofErr w:type="gramEnd"/>
      <w:r w:rsidRPr="0035287D">
        <w:rPr>
          <w:rFonts w:ascii="Garamond" w:hAnsi="Garamond"/>
          <w:sz w:val="24"/>
          <w:szCs w:val="24"/>
        </w:rPr>
        <w:t>2 000 (dy mijë) lekë /regjistrim.</w:t>
      </w:r>
    </w:p>
    <w:p w:rsidR="00F066ED" w:rsidRPr="0035287D" w:rsidRDefault="00F066ED" w:rsidP="00F066ED">
      <w:pPr>
        <w:pStyle w:val="Paragrafi"/>
        <w:rPr>
          <w:rFonts w:ascii="Garamond" w:hAnsi="Garamond"/>
          <w:sz w:val="24"/>
          <w:szCs w:val="24"/>
        </w:rPr>
      </w:pPr>
      <w:r w:rsidRPr="0035287D">
        <w:rPr>
          <w:rFonts w:ascii="Garamond" w:hAnsi="Garamond"/>
          <w:sz w:val="24"/>
          <w:szCs w:val="24"/>
        </w:rPr>
        <w:t>gj) Taksa për ndërtimet e reja caktohet 15 lekë për metër katror mur i jashtëm për çdo ndërtese të re, sipas projektit të miratuar gjatë marrjes së lejes së ndërtimit.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i)  Taksa e gjuetisë dhe e peshkimit amator 1 500 (një mijë e pesëqind) lekë në vit për çdo leje të dhënë.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j) Masa e taksës për parkimin e automjeteve për një orë caktohet: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p>
    <w:p w:rsidR="00A96B49" w:rsidRPr="0035287D" w:rsidRDefault="00A96B49" w:rsidP="00F066ED">
      <w:pPr>
        <w:pStyle w:val="Paragrafi"/>
        <w:rPr>
          <w:rFonts w:ascii="Garamond" w:hAnsi="Garamond"/>
          <w:sz w:val="24"/>
          <w:szCs w:val="24"/>
        </w:rPr>
      </w:pPr>
    </w:p>
    <w:p w:rsidR="00F066ED" w:rsidRPr="0035287D" w:rsidRDefault="00A96B49" w:rsidP="00F066ED">
      <w:pPr>
        <w:pStyle w:val="Paragrafi"/>
        <w:rPr>
          <w:rFonts w:ascii="Garamond" w:hAnsi="Garamond"/>
          <w:sz w:val="24"/>
          <w:szCs w:val="24"/>
        </w:rPr>
      </w:pP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00F066ED" w:rsidRPr="0035287D">
        <w:rPr>
          <w:rFonts w:ascii="Garamond" w:hAnsi="Garamond"/>
          <w:sz w:val="24"/>
          <w:szCs w:val="24"/>
        </w:rPr>
        <w:t>Bashkia          Bashkitë e          Bashkite 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Tiranë            kateg. I-II         kateg. III-V</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r w:rsidR="00A96B49" w:rsidRPr="0035287D">
        <w:rPr>
          <w:rFonts w:ascii="Garamond" w:hAnsi="Garamond"/>
          <w:sz w:val="24"/>
          <w:szCs w:val="24"/>
        </w:rPr>
        <w:t xml:space="preserve">                     </w:t>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dhe komuna</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r w:rsidR="00A96B49" w:rsidRPr="0035287D">
        <w:rPr>
          <w:rFonts w:ascii="Garamond" w:hAnsi="Garamond"/>
          <w:sz w:val="24"/>
          <w:szCs w:val="24"/>
        </w:rPr>
        <w:t xml:space="preserve">                      </w:t>
      </w:r>
      <w:r w:rsidR="00A96B49" w:rsidRPr="0035287D">
        <w:rPr>
          <w:rFonts w:ascii="Garamond" w:hAnsi="Garamond"/>
          <w:sz w:val="24"/>
          <w:szCs w:val="24"/>
        </w:rPr>
        <w:tab/>
      </w:r>
      <w:r w:rsidR="00A96B49" w:rsidRPr="0035287D">
        <w:rPr>
          <w:rFonts w:ascii="Garamond" w:hAnsi="Garamond"/>
          <w:sz w:val="24"/>
          <w:szCs w:val="24"/>
        </w:rPr>
        <w:tab/>
        <w:t xml:space="preserve"> </w:t>
      </w:r>
      <w:r w:rsidRPr="0035287D">
        <w:rPr>
          <w:rFonts w:ascii="Garamond" w:hAnsi="Garamond"/>
          <w:sz w:val="24"/>
          <w:szCs w:val="24"/>
        </w:rPr>
        <w:t>me qytete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1.  Autobusat e të gjitha llojeve </w:t>
      </w:r>
      <w:r w:rsidR="00A96B49" w:rsidRPr="0035287D">
        <w:rPr>
          <w:rFonts w:ascii="Garamond" w:hAnsi="Garamond"/>
          <w:sz w:val="24"/>
          <w:szCs w:val="24"/>
        </w:rPr>
        <w:tab/>
      </w:r>
      <w:r w:rsidRPr="0035287D">
        <w:rPr>
          <w:rFonts w:ascii="Garamond" w:hAnsi="Garamond"/>
          <w:sz w:val="24"/>
          <w:szCs w:val="24"/>
        </w:rPr>
        <w:t xml:space="preserve">100 lekë    </w:t>
      </w:r>
      <w:r w:rsidR="00A96B49" w:rsidRPr="0035287D">
        <w:rPr>
          <w:rFonts w:ascii="Garamond" w:hAnsi="Garamond"/>
          <w:sz w:val="24"/>
          <w:szCs w:val="24"/>
        </w:rPr>
        <w:tab/>
        <w:t xml:space="preserve">50 lekë        </w:t>
      </w:r>
      <w:r w:rsidR="00A96B49" w:rsidRPr="0035287D">
        <w:rPr>
          <w:rFonts w:ascii="Garamond" w:hAnsi="Garamond"/>
          <w:sz w:val="24"/>
          <w:szCs w:val="24"/>
        </w:rPr>
        <w:tab/>
      </w:r>
      <w:r w:rsidRPr="0035287D">
        <w:rPr>
          <w:rFonts w:ascii="Garamond" w:hAnsi="Garamond"/>
          <w:sz w:val="24"/>
          <w:szCs w:val="24"/>
        </w:rPr>
        <w:t xml:space="preserve">30 lekë </w:t>
      </w:r>
    </w:p>
    <w:p w:rsidR="00F066ED" w:rsidRPr="0035287D" w:rsidRDefault="00F066ED" w:rsidP="00F066ED">
      <w:pPr>
        <w:pStyle w:val="Paragrafi"/>
        <w:rPr>
          <w:rFonts w:ascii="Garamond" w:hAnsi="Garamond"/>
          <w:sz w:val="24"/>
          <w:szCs w:val="24"/>
        </w:rPr>
      </w:pPr>
      <w:r w:rsidRPr="0035287D">
        <w:rPr>
          <w:rFonts w:ascii="Garamond" w:hAnsi="Garamond"/>
          <w:sz w:val="24"/>
          <w:szCs w:val="24"/>
        </w:rPr>
        <w:lastRenderedPageBreak/>
        <w:t>2. Mikrobusat: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  Autotaksi   </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t xml:space="preserve">8-10 vende 20    20               </w:t>
      </w:r>
      <w:r w:rsidR="00A96B49" w:rsidRPr="0035287D">
        <w:rPr>
          <w:rFonts w:ascii="Garamond" w:hAnsi="Garamond"/>
          <w:sz w:val="24"/>
          <w:szCs w:val="24"/>
        </w:rPr>
        <w:tab/>
      </w:r>
      <w:r w:rsidRPr="0035287D">
        <w:rPr>
          <w:rFonts w:ascii="Garamond" w:hAnsi="Garamond"/>
          <w:sz w:val="24"/>
          <w:szCs w:val="24"/>
        </w:rPr>
        <w:t>15</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  Minibuse të tjera, të çdo lloji </w:t>
      </w:r>
      <w:r w:rsidR="00A96B49" w:rsidRPr="0035287D">
        <w:rPr>
          <w:rFonts w:ascii="Garamond" w:hAnsi="Garamond"/>
          <w:sz w:val="24"/>
          <w:szCs w:val="24"/>
        </w:rPr>
        <w:tab/>
      </w:r>
      <w:r w:rsidRPr="0035287D">
        <w:rPr>
          <w:rFonts w:ascii="Garamond" w:hAnsi="Garamond"/>
          <w:sz w:val="24"/>
          <w:szCs w:val="24"/>
        </w:rPr>
        <w:t xml:space="preserve">30            </w:t>
      </w:r>
      <w:r w:rsidRPr="0035287D">
        <w:rPr>
          <w:rFonts w:ascii="Garamond" w:hAnsi="Garamond"/>
          <w:sz w:val="24"/>
          <w:szCs w:val="24"/>
        </w:rPr>
        <w:tab/>
      </w:r>
      <w:r w:rsidR="00A96B49" w:rsidRPr="0035287D">
        <w:rPr>
          <w:rFonts w:ascii="Garamond" w:hAnsi="Garamond"/>
          <w:sz w:val="24"/>
          <w:szCs w:val="24"/>
        </w:rPr>
        <w:t xml:space="preserve">20                  </w:t>
      </w:r>
      <w:r w:rsidR="00A96B49" w:rsidRPr="0035287D">
        <w:rPr>
          <w:rFonts w:ascii="Garamond" w:hAnsi="Garamond"/>
          <w:sz w:val="24"/>
          <w:szCs w:val="24"/>
        </w:rPr>
        <w:tab/>
      </w:r>
      <w:r w:rsidRPr="0035287D">
        <w:rPr>
          <w:rFonts w:ascii="Garamond" w:hAnsi="Garamond"/>
          <w:sz w:val="24"/>
          <w:szCs w:val="24"/>
        </w:rPr>
        <w:t>15</w:t>
      </w:r>
    </w:p>
    <w:p w:rsidR="00F066ED" w:rsidRPr="0035287D" w:rsidRDefault="00F066ED" w:rsidP="00F066ED">
      <w:pPr>
        <w:pStyle w:val="Paragrafi"/>
        <w:rPr>
          <w:rFonts w:ascii="Garamond" w:hAnsi="Garamond"/>
          <w:sz w:val="24"/>
          <w:szCs w:val="24"/>
        </w:rPr>
      </w:pPr>
      <w:r w:rsidRPr="0035287D">
        <w:rPr>
          <w:rFonts w:ascii="Garamond" w:hAnsi="Garamond"/>
          <w:sz w:val="24"/>
          <w:szCs w:val="24"/>
        </w:rPr>
        <w:t>3. Autoveturat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  Taksi                                    </w:t>
      </w:r>
      <w:r w:rsidRPr="0035287D">
        <w:rPr>
          <w:rFonts w:ascii="Garamond" w:hAnsi="Garamond"/>
          <w:sz w:val="24"/>
          <w:szCs w:val="24"/>
        </w:rPr>
        <w:tab/>
        <w:t xml:space="preserve">20                </w:t>
      </w:r>
      <w:r w:rsidR="00A96B49" w:rsidRPr="0035287D">
        <w:rPr>
          <w:rFonts w:ascii="Garamond" w:hAnsi="Garamond"/>
          <w:sz w:val="24"/>
          <w:szCs w:val="24"/>
        </w:rPr>
        <w:tab/>
      </w:r>
      <w:r w:rsidRPr="0035287D">
        <w:rPr>
          <w:rFonts w:ascii="Garamond" w:hAnsi="Garamond"/>
          <w:sz w:val="24"/>
          <w:szCs w:val="24"/>
        </w:rPr>
        <w:t xml:space="preserve">10               </w:t>
      </w:r>
      <w:r w:rsidR="00A96B49" w:rsidRPr="0035287D">
        <w:rPr>
          <w:rFonts w:ascii="Garamond" w:hAnsi="Garamond"/>
          <w:sz w:val="24"/>
          <w:szCs w:val="24"/>
        </w:rPr>
        <w:tab/>
      </w:r>
      <w:r w:rsidRPr="0035287D">
        <w:rPr>
          <w:rFonts w:ascii="Garamond" w:hAnsi="Garamond"/>
          <w:sz w:val="24"/>
          <w:szCs w:val="24"/>
        </w:rPr>
        <w:t>10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  Shtetërore dhe private          </w:t>
      </w:r>
      <w:r w:rsidR="00A96B49" w:rsidRPr="0035287D">
        <w:rPr>
          <w:rFonts w:ascii="Garamond" w:hAnsi="Garamond"/>
          <w:sz w:val="24"/>
          <w:szCs w:val="24"/>
        </w:rPr>
        <w:tab/>
      </w:r>
      <w:r w:rsidRPr="0035287D">
        <w:rPr>
          <w:rFonts w:ascii="Garamond" w:hAnsi="Garamond"/>
          <w:sz w:val="24"/>
          <w:szCs w:val="24"/>
        </w:rPr>
        <w:t xml:space="preserve">10             </w:t>
      </w:r>
      <w:r w:rsidR="00A96B49" w:rsidRPr="0035287D">
        <w:rPr>
          <w:rFonts w:ascii="Garamond" w:hAnsi="Garamond"/>
          <w:sz w:val="24"/>
          <w:szCs w:val="24"/>
        </w:rPr>
        <w:tab/>
      </w:r>
      <w:r w:rsidRPr="0035287D">
        <w:rPr>
          <w:rFonts w:ascii="Garamond" w:hAnsi="Garamond"/>
          <w:sz w:val="24"/>
          <w:szCs w:val="24"/>
        </w:rPr>
        <w:t>10                   10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4. Kamione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deri 3.5 tonë                           </w:t>
      </w:r>
      <w:r w:rsidR="00A96B49" w:rsidRPr="0035287D">
        <w:rPr>
          <w:rFonts w:ascii="Garamond" w:hAnsi="Garamond"/>
          <w:sz w:val="24"/>
          <w:szCs w:val="24"/>
        </w:rPr>
        <w:tab/>
      </w:r>
      <w:r w:rsidRPr="0035287D">
        <w:rPr>
          <w:rFonts w:ascii="Garamond" w:hAnsi="Garamond"/>
          <w:sz w:val="24"/>
          <w:szCs w:val="24"/>
        </w:rPr>
        <w:t>10               10                        10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mbi 3.5 deri 8 tonë                  </w:t>
      </w:r>
      <w:r w:rsidR="00A96B49" w:rsidRPr="0035287D">
        <w:rPr>
          <w:rFonts w:ascii="Garamond" w:hAnsi="Garamond"/>
          <w:sz w:val="24"/>
          <w:szCs w:val="24"/>
        </w:rPr>
        <w:tab/>
      </w:r>
      <w:r w:rsidRPr="0035287D">
        <w:rPr>
          <w:rFonts w:ascii="Garamond" w:hAnsi="Garamond"/>
          <w:sz w:val="24"/>
          <w:szCs w:val="24"/>
        </w:rPr>
        <w:t>15               15                        15</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mbi 8 deri 14 tonë                    </w:t>
      </w:r>
      <w:r w:rsidR="00A96B49" w:rsidRPr="0035287D">
        <w:rPr>
          <w:rFonts w:ascii="Garamond" w:hAnsi="Garamond"/>
          <w:sz w:val="24"/>
          <w:szCs w:val="24"/>
        </w:rPr>
        <w:tab/>
      </w:r>
      <w:r w:rsidRPr="0035287D">
        <w:rPr>
          <w:rFonts w:ascii="Garamond" w:hAnsi="Garamond"/>
          <w:sz w:val="24"/>
          <w:szCs w:val="24"/>
        </w:rPr>
        <w:t>20              20                         20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mbi 14 tonë                             </w:t>
      </w:r>
      <w:r w:rsidR="00A96B49" w:rsidRPr="0035287D">
        <w:rPr>
          <w:rFonts w:ascii="Garamond" w:hAnsi="Garamond"/>
          <w:sz w:val="24"/>
          <w:szCs w:val="24"/>
        </w:rPr>
        <w:tab/>
      </w:r>
      <w:r w:rsidRPr="0035287D">
        <w:rPr>
          <w:rFonts w:ascii="Garamond" w:hAnsi="Garamond"/>
          <w:sz w:val="24"/>
          <w:szCs w:val="24"/>
        </w:rPr>
        <w:t xml:space="preserve">50              25                       </w:t>
      </w:r>
      <w:r w:rsidR="00A96B49" w:rsidRPr="0035287D">
        <w:rPr>
          <w:rFonts w:ascii="Garamond" w:hAnsi="Garamond"/>
          <w:sz w:val="24"/>
          <w:szCs w:val="24"/>
        </w:rPr>
        <w:tab/>
      </w:r>
      <w:r w:rsidRPr="0035287D">
        <w:rPr>
          <w:rFonts w:ascii="Garamond" w:hAnsi="Garamond"/>
          <w:sz w:val="24"/>
          <w:szCs w:val="24"/>
        </w:rPr>
        <w:t xml:space="preserve"> 25</w:t>
      </w:r>
    </w:p>
    <w:p w:rsidR="00596266" w:rsidRPr="0035287D" w:rsidRDefault="00596266" w:rsidP="00F066ED">
      <w:pPr>
        <w:pStyle w:val="Paragrafi"/>
        <w:rPr>
          <w:rFonts w:ascii="Garamond" w:hAnsi="Garamond"/>
          <w:sz w:val="24"/>
          <w:szCs w:val="24"/>
        </w:rPr>
      </w:pPr>
    </w:p>
    <w:p w:rsidR="00596266" w:rsidRPr="0035287D" w:rsidRDefault="00596266" w:rsidP="00596266">
      <w:pPr>
        <w:pStyle w:val="Paragrafi"/>
        <w:rPr>
          <w:rFonts w:ascii="Garamond" w:hAnsi="Garamond"/>
          <w:sz w:val="24"/>
          <w:szCs w:val="24"/>
        </w:rPr>
      </w:pPr>
      <w:r w:rsidRPr="0035287D">
        <w:rPr>
          <w:rFonts w:ascii="Garamond" w:hAnsi="Garamond"/>
          <w:sz w:val="24"/>
          <w:szCs w:val="24"/>
        </w:rPr>
        <w:t>Për Bashkinë e Tiranës, niveli i taksave të shkronjës “b” pikat 1, 2, 3, 4, 5, 6, 7, 8, 9, 10, shkronjës “dh”, pika 1, 2 dhe shkronjës “e” pika 1, të përllogaritet sipas ndarjes së territorit në zonat A, B, C si më poshtë:</w:t>
      </w:r>
    </w:p>
    <w:p w:rsidR="00596266" w:rsidRPr="0035287D" w:rsidRDefault="00596266" w:rsidP="00596266">
      <w:pPr>
        <w:pStyle w:val="Paragrafi"/>
        <w:rPr>
          <w:rFonts w:ascii="Garamond" w:hAnsi="Garamond"/>
          <w:sz w:val="24"/>
          <w:szCs w:val="24"/>
        </w:rPr>
      </w:pPr>
      <w:r w:rsidRPr="0035287D">
        <w:rPr>
          <w:rFonts w:ascii="Garamond" w:hAnsi="Garamond"/>
          <w:sz w:val="24"/>
          <w:szCs w:val="24"/>
        </w:rPr>
        <w:t>- Për zonën A niveli i taksës shumëzohet me koeficientin 1, 2</w:t>
      </w:r>
    </w:p>
    <w:p w:rsidR="00596266" w:rsidRPr="0035287D" w:rsidRDefault="00596266" w:rsidP="00596266">
      <w:pPr>
        <w:pStyle w:val="Paragrafi"/>
        <w:rPr>
          <w:rFonts w:ascii="Garamond" w:hAnsi="Garamond"/>
          <w:sz w:val="24"/>
          <w:szCs w:val="24"/>
        </w:rPr>
      </w:pPr>
      <w:r w:rsidRPr="0035287D">
        <w:rPr>
          <w:rFonts w:ascii="Garamond" w:hAnsi="Garamond"/>
          <w:sz w:val="24"/>
          <w:szCs w:val="24"/>
        </w:rPr>
        <w:t>- Për zonën B niveli i taksës shumëzohet me koeficientin 1,1</w:t>
      </w:r>
    </w:p>
    <w:p w:rsidR="00596266" w:rsidRPr="0035287D" w:rsidRDefault="00596266" w:rsidP="00596266">
      <w:pPr>
        <w:pStyle w:val="Paragrafi"/>
        <w:rPr>
          <w:rFonts w:ascii="Garamond" w:hAnsi="Garamond"/>
          <w:sz w:val="24"/>
          <w:szCs w:val="24"/>
        </w:rPr>
      </w:pPr>
      <w:r w:rsidRPr="0035287D">
        <w:rPr>
          <w:rFonts w:ascii="Garamond" w:hAnsi="Garamond"/>
          <w:sz w:val="24"/>
          <w:szCs w:val="24"/>
        </w:rPr>
        <w:t>- Për zonën C niveli i taksës shumëzohet me koeficientin 1.</w:t>
      </w:r>
    </w:p>
    <w:p w:rsidR="00596266" w:rsidRPr="0035287D" w:rsidRDefault="00596266" w:rsidP="00596266">
      <w:pPr>
        <w:pStyle w:val="Paragrafi"/>
        <w:rPr>
          <w:rFonts w:ascii="Garamond" w:hAnsi="Garamond"/>
          <w:sz w:val="24"/>
          <w:szCs w:val="24"/>
        </w:rPr>
      </w:pPr>
      <w:r w:rsidRPr="0035287D">
        <w:rPr>
          <w:rFonts w:ascii="Garamond" w:hAnsi="Garamond"/>
          <w:sz w:val="24"/>
          <w:szCs w:val="24"/>
        </w:rPr>
        <w:t>Zonat A, B dhe C klasifikohen nga zyrat e urbanistikës në Bashkinë e Tiranës, në përputhje me zhvillimin urbanistik dhe ekonomik të tyre. Këto zona miratohen nga Këshilli i Rregullimit të Territorit në Bashkinë e Tiranës.</w:t>
      </w:r>
    </w:p>
    <w:p w:rsidR="00596266" w:rsidRPr="0035287D" w:rsidRDefault="00596266" w:rsidP="00596266">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p>
    <w:p w:rsidR="00F066ED" w:rsidRPr="0035287D" w:rsidRDefault="00F066ED" w:rsidP="00F066ED">
      <w:pPr>
        <w:pStyle w:val="NeniNr"/>
        <w:rPr>
          <w:rFonts w:ascii="Garamond" w:hAnsi="Garamond"/>
          <w:sz w:val="24"/>
          <w:szCs w:val="24"/>
        </w:rPr>
      </w:pPr>
      <w:r w:rsidRPr="0035287D">
        <w:rPr>
          <w:rFonts w:ascii="Garamond" w:hAnsi="Garamond"/>
          <w:sz w:val="24"/>
          <w:szCs w:val="24"/>
        </w:rPr>
        <w:t>Neni 7</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Këshillat e </w:t>
      </w:r>
      <w:r w:rsidR="007D5494" w:rsidRPr="0035287D">
        <w:rPr>
          <w:rFonts w:ascii="Garamond" w:hAnsi="Garamond"/>
          <w:sz w:val="24"/>
          <w:szCs w:val="24"/>
        </w:rPr>
        <w:t xml:space="preserve">qarkut, </w:t>
      </w:r>
      <w:proofErr w:type="gramStart"/>
      <w:r w:rsidR="007D5494" w:rsidRPr="0035287D">
        <w:rPr>
          <w:rFonts w:ascii="Garamond" w:hAnsi="Garamond"/>
          <w:sz w:val="24"/>
          <w:szCs w:val="24"/>
        </w:rPr>
        <w:t>bashkiak,  komunal</w:t>
      </w:r>
      <w:proofErr w:type="gramEnd"/>
      <w:r w:rsidR="007D5494" w:rsidRPr="0035287D">
        <w:rPr>
          <w:rFonts w:ascii="Garamond" w:hAnsi="Garamond"/>
          <w:sz w:val="24"/>
          <w:szCs w:val="24"/>
        </w:rPr>
        <w:t xml:space="preserve"> </w:t>
      </w:r>
      <w:r w:rsidRPr="0035287D">
        <w:rPr>
          <w:rFonts w:ascii="Garamond" w:hAnsi="Garamond"/>
          <w:sz w:val="24"/>
          <w:szCs w:val="24"/>
        </w:rPr>
        <w:t>kanë të drejtë që, brenda masës së taksës vendore, të miratuar me këtë ligj, të bëjnë ndryshime në të, në masën +/- 20 për qind.</w:t>
      </w:r>
    </w:p>
    <w:p w:rsidR="00596266" w:rsidRPr="0035287D" w:rsidRDefault="00596266"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p>
    <w:p w:rsidR="00F066ED" w:rsidRPr="0035287D" w:rsidRDefault="00F066ED" w:rsidP="00F066ED">
      <w:pPr>
        <w:pStyle w:val="KreuNr"/>
        <w:rPr>
          <w:rFonts w:ascii="Garamond" w:hAnsi="Garamond"/>
          <w:sz w:val="24"/>
          <w:szCs w:val="24"/>
        </w:rPr>
      </w:pPr>
      <w:r w:rsidRPr="0035287D">
        <w:rPr>
          <w:rFonts w:ascii="Garamond" w:hAnsi="Garamond"/>
          <w:sz w:val="24"/>
          <w:szCs w:val="24"/>
        </w:rPr>
        <w:t>KREU III</w:t>
      </w:r>
    </w:p>
    <w:p w:rsidR="00F066ED" w:rsidRPr="0035287D" w:rsidRDefault="00F066ED" w:rsidP="00F066ED">
      <w:pPr>
        <w:pStyle w:val="KreuTitull"/>
        <w:rPr>
          <w:rFonts w:ascii="Garamond" w:hAnsi="Garamond"/>
          <w:sz w:val="24"/>
          <w:szCs w:val="24"/>
        </w:rPr>
      </w:pPr>
      <w:r w:rsidRPr="0035287D">
        <w:rPr>
          <w:rFonts w:ascii="Garamond" w:hAnsi="Garamond"/>
          <w:sz w:val="24"/>
          <w:szCs w:val="24"/>
        </w:rPr>
        <w:t>AGJENTëT TATIMORë për VJELJEN E TAKSAVE</w:t>
      </w:r>
    </w:p>
    <w:p w:rsidR="00F066ED" w:rsidRPr="0035287D" w:rsidRDefault="00F066ED" w:rsidP="00F066ED">
      <w:pPr>
        <w:pStyle w:val="Paragrafi"/>
        <w:rPr>
          <w:rFonts w:ascii="Garamond" w:hAnsi="Garamond"/>
          <w:sz w:val="24"/>
          <w:szCs w:val="24"/>
        </w:rPr>
      </w:pPr>
    </w:p>
    <w:p w:rsidR="00F066ED" w:rsidRPr="0035287D" w:rsidRDefault="00F066ED" w:rsidP="00F066ED">
      <w:pPr>
        <w:pStyle w:val="NeniNr"/>
        <w:rPr>
          <w:rFonts w:ascii="Garamond" w:hAnsi="Garamond"/>
          <w:sz w:val="24"/>
          <w:szCs w:val="24"/>
        </w:rPr>
      </w:pPr>
      <w:r w:rsidRPr="0035287D">
        <w:rPr>
          <w:rFonts w:ascii="Garamond" w:hAnsi="Garamond"/>
          <w:sz w:val="24"/>
          <w:szCs w:val="24"/>
        </w:rPr>
        <w:t>Neni 8</w:t>
      </w:r>
    </w:p>
    <w:p w:rsidR="008B5BA6" w:rsidRPr="0035287D" w:rsidRDefault="008B5BA6" w:rsidP="008B5BA6">
      <w:pPr>
        <w:pStyle w:val="Paragrafi"/>
        <w:jc w:val="center"/>
        <w:rPr>
          <w:rFonts w:ascii="Garamond" w:hAnsi="Garamond"/>
          <w:i/>
          <w:sz w:val="24"/>
          <w:szCs w:val="24"/>
        </w:rPr>
      </w:pPr>
      <w:r w:rsidRPr="0035287D">
        <w:rPr>
          <w:rFonts w:ascii="Garamond" w:hAnsi="Garamond"/>
          <w:i/>
          <w:sz w:val="24"/>
          <w:szCs w:val="24"/>
        </w:rPr>
        <w:t>(Ndryshuar pika 3 dhe 17 me ligjin nr.</w:t>
      </w:r>
      <w:r w:rsidRPr="0035287D">
        <w:rPr>
          <w:rFonts w:ascii="Garamond" w:hAnsi="Garamond"/>
          <w:sz w:val="24"/>
          <w:szCs w:val="24"/>
        </w:rPr>
        <w:t xml:space="preserve"> </w:t>
      </w:r>
      <w:r w:rsidRPr="0035287D">
        <w:rPr>
          <w:rFonts w:ascii="Garamond" w:hAnsi="Garamond"/>
          <w:i/>
          <w:sz w:val="24"/>
          <w:szCs w:val="24"/>
        </w:rPr>
        <w:t>nr. 8581, datë 17.2.2000</w:t>
      </w:r>
      <w:r w:rsidR="00B50CBB" w:rsidRPr="0035287D">
        <w:rPr>
          <w:rFonts w:ascii="Garamond" w:hAnsi="Garamond"/>
          <w:i/>
          <w:sz w:val="24"/>
          <w:szCs w:val="24"/>
        </w:rPr>
        <w:t>; shtuar paragr</w:t>
      </w:r>
      <w:r w:rsidR="007D5494" w:rsidRPr="0035287D">
        <w:rPr>
          <w:rFonts w:ascii="Garamond" w:hAnsi="Garamond"/>
          <w:i/>
          <w:sz w:val="24"/>
          <w:szCs w:val="24"/>
        </w:rPr>
        <w:t>a</w:t>
      </w:r>
      <w:r w:rsidR="00B50CBB" w:rsidRPr="0035287D">
        <w:rPr>
          <w:rFonts w:ascii="Garamond" w:hAnsi="Garamond"/>
          <w:i/>
          <w:sz w:val="24"/>
          <w:szCs w:val="24"/>
        </w:rPr>
        <w:t>fi I dyt</w:t>
      </w:r>
      <w:r w:rsidR="007D5494" w:rsidRPr="0035287D">
        <w:rPr>
          <w:rFonts w:ascii="Garamond" w:hAnsi="Garamond"/>
          <w:i/>
          <w:sz w:val="24"/>
          <w:szCs w:val="24"/>
        </w:rPr>
        <w:t>ë</w:t>
      </w:r>
      <w:r w:rsidR="00B50CBB" w:rsidRPr="0035287D">
        <w:rPr>
          <w:rFonts w:ascii="Garamond" w:hAnsi="Garamond"/>
          <w:i/>
          <w:sz w:val="24"/>
          <w:szCs w:val="24"/>
        </w:rPr>
        <w:t xml:space="preserve"> dhe pika 23 dhe ndryshuar pika 10 me ligjin nr. 8713, datë 15.12.2000</w:t>
      </w:r>
      <w:r w:rsidR="00596266" w:rsidRPr="0035287D">
        <w:rPr>
          <w:rFonts w:ascii="Garamond" w:hAnsi="Garamond"/>
          <w:i/>
          <w:sz w:val="24"/>
          <w:szCs w:val="24"/>
        </w:rPr>
        <w:t>;</w:t>
      </w:r>
      <w:r w:rsidR="00596266" w:rsidRPr="0035287D">
        <w:rPr>
          <w:rFonts w:ascii="Garamond" w:hAnsi="Garamond"/>
          <w:sz w:val="24"/>
          <w:szCs w:val="24"/>
        </w:rPr>
        <w:t xml:space="preserve"> </w:t>
      </w:r>
      <w:r w:rsidR="00596266" w:rsidRPr="0035287D">
        <w:rPr>
          <w:rFonts w:ascii="Garamond" w:hAnsi="Garamond"/>
          <w:i/>
          <w:sz w:val="24"/>
          <w:szCs w:val="24"/>
        </w:rPr>
        <w:t>ndryshuar pikat 1, 3, 12, 17 dhe 20 dhe pika 3 në fund të nenit si dhe shtuar pika 24 me ligjin nr. 8840, datë 11.12.2001)</w:t>
      </w:r>
    </w:p>
    <w:p w:rsidR="00F066ED" w:rsidRPr="0035287D" w:rsidRDefault="00F066ED" w:rsidP="00F066ED">
      <w:pPr>
        <w:pStyle w:val="Paragrafi"/>
        <w:rPr>
          <w:rFonts w:ascii="Garamond" w:hAnsi="Garamond"/>
          <w:sz w:val="24"/>
          <w:szCs w:val="24"/>
        </w:rPr>
      </w:pPr>
    </w:p>
    <w:p w:rsidR="00B50CBB" w:rsidRPr="0035287D" w:rsidRDefault="00F066ED" w:rsidP="00B50CBB">
      <w:pPr>
        <w:pStyle w:val="Paragrafi"/>
        <w:rPr>
          <w:rFonts w:ascii="Garamond" w:hAnsi="Garamond"/>
          <w:sz w:val="24"/>
          <w:szCs w:val="24"/>
        </w:rPr>
      </w:pPr>
      <w:r w:rsidRPr="0035287D">
        <w:rPr>
          <w:rFonts w:ascii="Garamond" w:hAnsi="Garamond"/>
          <w:sz w:val="24"/>
          <w:szCs w:val="24"/>
        </w:rPr>
        <w:t>Taksa vjetore është e menjëhershme dhe paguhet brenda tremujorit të parë të vitit në vazhdim.</w:t>
      </w:r>
      <w:r w:rsidR="00B50CBB" w:rsidRPr="0035287D">
        <w:rPr>
          <w:rFonts w:ascii="Garamond" w:hAnsi="Garamond"/>
          <w:sz w:val="24"/>
          <w:szCs w:val="24"/>
        </w:rPr>
        <w:t xml:space="preserve"> </w:t>
      </w:r>
    </w:p>
    <w:p w:rsidR="00B50CBB" w:rsidRPr="0035287D" w:rsidRDefault="00B50CBB" w:rsidP="00B50CBB">
      <w:pPr>
        <w:pStyle w:val="Paragrafi"/>
        <w:rPr>
          <w:rFonts w:ascii="Garamond" w:hAnsi="Garamond"/>
          <w:sz w:val="24"/>
          <w:szCs w:val="24"/>
        </w:rPr>
      </w:pPr>
      <w:r w:rsidRPr="0035287D">
        <w:rPr>
          <w:rFonts w:ascii="Garamond" w:hAnsi="Garamond"/>
          <w:sz w:val="24"/>
          <w:szCs w:val="24"/>
        </w:rPr>
        <w:t>Agjentët e taksave janë të detyruar të derdhin në buxhet taksat e vjela brenda datës 30 të muajit, në të cilin taksat janë arkëtuar.</w:t>
      </w:r>
    </w:p>
    <w:p w:rsidR="00F066ED" w:rsidRPr="0035287D" w:rsidRDefault="00F066ED" w:rsidP="00F066ED">
      <w:pPr>
        <w:pStyle w:val="Paragrafi"/>
        <w:rPr>
          <w:rFonts w:ascii="Garamond" w:hAnsi="Garamond"/>
          <w:sz w:val="24"/>
          <w:szCs w:val="24"/>
        </w:rPr>
      </w:pPr>
      <w:r w:rsidRPr="0035287D">
        <w:rPr>
          <w:rFonts w:ascii="Garamond" w:hAnsi="Garamond"/>
          <w:sz w:val="24"/>
          <w:szCs w:val="24"/>
        </w:rPr>
        <w:t>Kur detyrimi për pagimin e taksave vjetore lind 6-mujorin e parë, do të paguhet 100 për qind të taksës, ndërsa kur ky detyrim lind në 6-mujorin e dytë do të paguhet 50 për qind të masës së këtyre taksave.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Taksat e shërbimeve me karakter administrativ, gjyqësor, të prokurorisë, noteriale, të zyrave të regjistrimit të pasurive të paluajtshme paguhen me anë të pullës, ndërsa taksa e kalimit të kufirit të Republikës së Shqipërisë me avion, taksa për solidaritetin për </w:t>
      </w:r>
      <w:proofErr w:type="gramStart"/>
      <w:r w:rsidRPr="0035287D">
        <w:rPr>
          <w:rFonts w:ascii="Garamond" w:hAnsi="Garamond"/>
          <w:sz w:val="24"/>
          <w:szCs w:val="24"/>
        </w:rPr>
        <w:t>mbrojtjen  dhe</w:t>
      </w:r>
      <w:proofErr w:type="gramEnd"/>
      <w:r w:rsidRPr="0035287D">
        <w:rPr>
          <w:rFonts w:ascii="Garamond" w:hAnsi="Garamond"/>
          <w:sz w:val="24"/>
          <w:szCs w:val="24"/>
        </w:rPr>
        <w:t xml:space="preserve"> rendin për shtetasit shqiptarë, që dalin nga territori i Republikës së Shqipërisë, paguhen me anë të biletave të taksës.</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Taksat arkëtohen nga organi që kryen shërbimin dhe derdhen qind për qind në buxhet. Në këto raste organet shtetërore dhe private veprojnë si agjente tatimore për mbledhjen e taksave. Personave juridikë shteterorë dhe personave juridikë e fizikë, privatë u jepet një përqindje e caktuar </w:t>
      </w:r>
      <w:r w:rsidRPr="0035287D">
        <w:rPr>
          <w:rFonts w:ascii="Garamond" w:hAnsi="Garamond"/>
          <w:sz w:val="24"/>
          <w:szCs w:val="24"/>
        </w:rPr>
        <w:lastRenderedPageBreak/>
        <w:t xml:space="preserve">e masës </w:t>
      </w:r>
      <w:proofErr w:type="gramStart"/>
      <w:r w:rsidRPr="0035287D">
        <w:rPr>
          <w:rFonts w:ascii="Garamond" w:hAnsi="Garamond"/>
          <w:sz w:val="24"/>
          <w:szCs w:val="24"/>
        </w:rPr>
        <w:t>së  taksave</w:t>
      </w:r>
      <w:proofErr w:type="gramEnd"/>
      <w:r w:rsidRPr="0035287D">
        <w:rPr>
          <w:rFonts w:ascii="Garamond" w:hAnsi="Garamond"/>
          <w:sz w:val="24"/>
          <w:szCs w:val="24"/>
        </w:rPr>
        <w:t xml:space="preserve"> të vjela, si më poshtë: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A. Për taksat kombëtare</w:t>
      </w:r>
    </w:p>
    <w:p w:rsidR="00596266" w:rsidRPr="0035287D" w:rsidRDefault="00F066ED" w:rsidP="00F066ED">
      <w:pPr>
        <w:pStyle w:val="Paragrafi"/>
        <w:rPr>
          <w:rFonts w:ascii="Garamond" w:hAnsi="Garamond"/>
          <w:sz w:val="24"/>
          <w:szCs w:val="24"/>
        </w:rPr>
      </w:pPr>
      <w:r w:rsidRPr="0035287D">
        <w:rPr>
          <w:rFonts w:ascii="Garamond" w:hAnsi="Garamond"/>
          <w:sz w:val="24"/>
          <w:szCs w:val="24"/>
        </w:rPr>
        <w:t xml:space="preserve">1. </w:t>
      </w:r>
      <w:r w:rsidR="00596266" w:rsidRPr="0035287D">
        <w:rPr>
          <w:rFonts w:ascii="Garamond" w:hAnsi="Garamond"/>
          <w:sz w:val="24"/>
          <w:szCs w:val="24"/>
        </w:rPr>
        <w:t xml:space="preserve">Për taksat portuale (kapitenerisë së </w:t>
      </w:r>
      <w:proofErr w:type="gramStart"/>
      <w:r w:rsidR="00596266" w:rsidRPr="0035287D">
        <w:rPr>
          <w:rFonts w:ascii="Garamond" w:hAnsi="Garamond"/>
          <w:sz w:val="24"/>
          <w:szCs w:val="24"/>
        </w:rPr>
        <w:t xml:space="preserve">porteve)  </w:t>
      </w:r>
      <w:r w:rsidR="00596266" w:rsidRPr="0035287D">
        <w:rPr>
          <w:rFonts w:ascii="Garamond" w:hAnsi="Garamond"/>
          <w:sz w:val="24"/>
          <w:szCs w:val="24"/>
        </w:rPr>
        <w:tab/>
      </w:r>
      <w:proofErr w:type="gramEnd"/>
      <w:r w:rsidR="00596266" w:rsidRPr="0035287D">
        <w:rPr>
          <w:rFonts w:ascii="Garamond" w:hAnsi="Garamond"/>
          <w:sz w:val="24"/>
          <w:szCs w:val="24"/>
        </w:rPr>
        <w:tab/>
        <w:t>4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2. Për taksat për shërbimet konsullore</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3 për qind</w:t>
      </w:r>
    </w:p>
    <w:p w:rsidR="00596266" w:rsidRPr="0035287D" w:rsidRDefault="00F066ED" w:rsidP="00596266">
      <w:pPr>
        <w:pStyle w:val="Paragrafi"/>
        <w:rPr>
          <w:rFonts w:ascii="Garamond" w:hAnsi="Garamond"/>
          <w:sz w:val="24"/>
          <w:szCs w:val="24"/>
        </w:rPr>
      </w:pPr>
      <w:r w:rsidRPr="0035287D">
        <w:rPr>
          <w:rFonts w:ascii="Garamond" w:hAnsi="Garamond"/>
          <w:sz w:val="24"/>
          <w:szCs w:val="24"/>
        </w:rPr>
        <w:t xml:space="preserve">3. </w:t>
      </w:r>
      <w:r w:rsidR="00596266" w:rsidRPr="0035287D">
        <w:rPr>
          <w:rFonts w:ascii="Garamond" w:hAnsi="Garamond"/>
          <w:sz w:val="24"/>
          <w:szCs w:val="24"/>
        </w:rPr>
        <w:t>Për taksën vjetore të tonazhit të automjetit për aks,22 për qind</w:t>
      </w:r>
    </w:p>
    <w:p w:rsidR="00596266" w:rsidRPr="0035287D" w:rsidRDefault="00596266" w:rsidP="00596266">
      <w:pPr>
        <w:pStyle w:val="Paragrafi"/>
        <w:rPr>
          <w:rFonts w:ascii="Garamond" w:hAnsi="Garamond"/>
          <w:sz w:val="24"/>
          <w:szCs w:val="24"/>
        </w:rPr>
      </w:pPr>
      <w:r w:rsidRPr="0035287D">
        <w:rPr>
          <w:rFonts w:ascii="Garamond" w:hAnsi="Garamond"/>
          <w:sz w:val="24"/>
          <w:szCs w:val="24"/>
        </w:rPr>
        <w:t>e cila ndahet:</w:t>
      </w:r>
    </w:p>
    <w:p w:rsidR="00596266" w:rsidRPr="0035287D" w:rsidRDefault="00596266" w:rsidP="00596266">
      <w:pPr>
        <w:pStyle w:val="Paragrafi"/>
        <w:rPr>
          <w:rFonts w:ascii="Garamond" w:hAnsi="Garamond"/>
          <w:sz w:val="24"/>
          <w:szCs w:val="24"/>
        </w:rPr>
      </w:pPr>
      <w:r w:rsidRPr="0035287D">
        <w:rPr>
          <w:rFonts w:ascii="Garamond" w:hAnsi="Garamond"/>
          <w:sz w:val="24"/>
          <w:szCs w:val="24"/>
        </w:rPr>
        <w:t xml:space="preserve">- Drejtoria e Përgjithshme e Shërbimeve </w:t>
      </w:r>
    </w:p>
    <w:p w:rsidR="00596266" w:rsidRPr="0035287D" w:rsidRDefault="00596266" w:rsidP="00596266">
      <w:pPr>
        <w:pStyle w:val="Paragrafi"/>
        <w:rPr>
          <w:rFonts w:ascii="Garamond" w:hAnsi="Garamond"/>
          <w:sz w:val="24"/>
          <w:szCs w:val="24"/>
        </w:rPr>
      </w:pPr>
      <w:r w:rsidRPr="0035287D">
        <w:rPr>
          <w:rFonts w:ascii="Garamond" w:hAnsi="Garamond"/>
          <w:sz w:val="24"/>
          <w:szCs w:val="24"/>
        </w:rPr>
        <w:t>të Transportit Rrugor 20 për qind</w:t>
      </w:r>
    </w:p>
    <w:p w:rsidR="00596266" w:rsidRPr="0035287D" w:rsidRDefault="00596266" w:rsidP="00596266">
      <w:pPr>
        <w:pStyle w:val="Paragrafi"/>
        <w:rPr>
          <w:rFonts w:ascii="Garamond" w:hAnsi="Garamond"/>
          <w:sz w:val="24"/>
          <w:szCs w:val="24"/>
        </w:rPr>
      </w:pPr>
      <w:r w:rsidRPr="0035287D">
        <w:rPr>
          <w:rFonts w:ascii="Garamond" w:hAnsi="Garamond"/>
          <w:sz w:val="24"/>
          <w:szCs w:val="24"/>
          <w:cs/>
        </w:rPr>
        <w:t>-</w:t>
      </w:r>
      <w:r w:rsidRPr="0035287D">
        <w:rPr>
          <w:rFonts w:ascii="Garamond" w:hAnsi="Garamond"/>
          <w:sz w:val="24"/>
          <w:szCs w:val="24"/>
        </w:rPr>
        <w:t xml:space="preserve"> Drejtoria e Qarkullimit Rrugor pranë Ministrisë së</w:t>
      </w:r>
    </w:p>
    <w:p w:rsidR="00596266" w:rsidRPr="0035287D" w:rsidRDefault="00596266" w:rsidP="00596266">
      <w:pPr>
        <w:pStyle w:val="Paragrafi"/>
        <w:rPr>
          <w:rFonts w:ascii="Garamond" w:hAnsi="Garamond"/>
          <w:sz w:val="24"/>
          <w:szCs w:val="24"/>
        </w:rPr>
      </w:pPr>
      <w:r w:rsidRPr="0035287D">
        <w:rPr>
          <w:rFonts w:ascii="Garamond" w:hAnsi="Garamond"/>
          <w:sz w:val="24"/>
          <w:szCs w:val="24"/>
        </w:rPr>
        <w:t xml:space="preserve">Rendit Publik2 për qind </w:t>
      </w:r>
    </w:p>
    <w:p w:rsidR="00F066ED" w:rsidRPr="0035287D" w:rsidRDefault="00F066ED" w:rsidP="00596266">
      <w:pPr>
        <w:pStyle w:val="Paragrafi"/>
        <w:rPr>
          <w:rFonts w:ascii="Garamond" w:hAnsi="Garamond"/>
          <w:sz w:val="24"/>
          <w:szCs w:val="24"/>
        </w:rPr>
      </w:pPr>
      <w:r w:rsidRPr="0035287D">
        <w:rPr>
          <w:rFonts w:ascii="Garamond" w:hAnsi="Garamond"/>
          <w:sz w:val="24"/>
          <w:szCs w:val="24"/>
        </w:rPr>
        <w:t>4. Për taksën për qarkullimin e automjeteve të huaja</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3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5. Për taksën për përdorimin e aparateve radiotelevizive</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5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6.  për taksën për përdorimin e aparateve telefonik</w:t>
      </w:r>
      <w:r w:rsidR="00A96B49" w:rsidRPr="0035287D">
        <w:rPr>
          <w:rFonts w:ascii="Garamond" w:hAnsi="Garamond"/>
          <w:sz w:val="24"/>
          <w:szCs w:val="24"/>
        </w:rPr>
        <w:t xml:space="preserve">e                          </w:t>
      </w:r>
      <w:r w:rsidR="00A96B49" w:rsidRPr="0035287D">
        <w:rPr>
          <w:rFonts w:ascii="Garamond" w:hAnsi="Garamond"/>
          <w:sz w:val="24"/>
          <w:szCs w:val="24"/>
        </w:rPr>
        <w:tab/>
      </w:r>
      <w:r w:rsidRPr="0035287D">
        <w:rPr>
          <w:rFonts w:ascii="Garamond" w:hAnsi="Garamond"/>
          <w:sz w:val="24"/>
          <w:szCs w:val="24"/>
        </w:rPr>
        <w:t>5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7. Për taksat për veprimet e shërbimit nga administrata gjyqësore,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e Ministrise </w:t>
      </w:r>
      <w:proofErr w:type="gramStart"/>
      <w:r w:rsidRPr="0035287D">
        <w:rPr>
          <w:rFonts w:ascii="Garamond" w:hAnsi="Garamond"/>
          <w:sz w:val="24"/>
          <w:szCs w:val="24"/>
        </w:rPr>
        <w:t>së  Drejtësisë</w:t>
      </w:r>
      <w:proofErr w:type="gramEnd"/>
      <w:r w:rsidRPr="0035287D">
        <w:rPr>
          <w:rFonts w:ascii="Garamond" w:hAnsi="Garamond"/>
          <w:sz w:val="24"/>
          <w:szCs w:val="24"/>
        </w:rPr>
        <w:t>, prokuroria, noteria dhe hipotekat</w:t>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5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nga kjo:</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Për organet gjyqësore dhe hipotekat2 për qind</w:t>
      </w:r>
      <w:proofErr w:type="gramStart"/>
      <w:r w:rsidRPr="0035287D">
        <w:rPr>
          <w:rFonts w:ascii="Garamond" w:hAnsi="Garamond"/>
          <w:sz w:val="24"/>
          <w:szCs w:val="24"/>
        </w:rPr>
        <w:t>-  Për</w:t>
      </w:r>
      <w:proofErr w:type="gramEnd"/>
      <w:r w:rsidRPr="0035287D">
        <w:rPr>
          <w:rFonts w:ascii="Garamond" w:hAnsi="Garamond"/>
          <w:sz w:val="24"/>
          <w:szCs w:val="24"/>
        </w:rPr>
        <w:t xml:space="preserve"> organet noteriale</w:t>
      </w:r>
      <w:r w:rsidR="00A96B49" w:rsidRPr="0035287D">
        <w:rPr>
          <w:rFonts w:ascii="Garamond" w:hAnsi="Garamond"/>
          <w:sz w:val="24"/>
          <w:szCs w:val="24"/>
        </w:rPr>
        <w:tab/>
      </w:r>
      <w:r w:rsidRPr="0035287D">
        <w:rPr>
          <w:rFonts w:ascii="Garamond" w:hAnsi="Garamond"/>
          <w:sz w:val="24"/>
          <w:szCs w:val="24"/>
        </w:rPr>
        <w:t>0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Për subjektet, të cilat janë të autorizuara sipas ligjit nr.8002,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datë 27.9.1995 “Për përdorimin dhe administrimin e pullave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të taksave” për shitjen e pullave të taksës.</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3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8.  Për taksën e regjistrimit në arsimin e lartë</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2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9.  Për taksën për shërbimet e radiokomunikacioneve</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5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10</w:t>
      </w:r>
      <w:r w:rsidR="00B50CBB" w:rsidRPr="0035287D">
        <w:rPr>
          <w:rFonts w:ascii="Garamond" w:hAnsi="Garamond"/>
          <w:sz w:val="24"/>
          <w:szCs w:val="24"/>
        </w:rPr>
        <w:t>. Për taksën vjetore për licensimet radiotelevizive</w:t>
      </w:r>
      <w:r w:rsidR="00B50CBB" w:rsidRPr="0035287D">
        <w:rPr>
          <w:rFonts w:ascii="Garamond" w:hAnsi="Garamond"/>
          <w:sz w:val="24"/>
          <w:szCs w:val="24"/>
        </w:rPr>
        <w:tab/>
      </w:r>
      <w:r w:rsidR="00B50CBB" w:rsidRPr="0035287D">
        <w:rPr>
          <w:rFonts w:ascii="Garamond" w:hAnsi="Garamond"/>
          <w:sz w:val="24"/>
          <w:szCs w:val="24"/>
        </w:rPr>
        <w:tab/>
      </w:r>
      <w:r w:rsidR="00B50CBB" w:rsidRPr="0035287D">
        <w:rPr>
          <w:rFonts w:ascii="Garamond" w:hAnsi="Garamond"/>
          <w:sz w:val="24"/>
          <w:szCs w:val="24"/>
        </w:rPr>
        <w:tab/>
        <w:t>5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11. Për taksën e kalimit me avion të kufirit shtetëror të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Republikës së Shqipërisë</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3 për qind</w:t>
      </w:r>
    </w:p>
    <w:p w:rsidR="00596266" w:rsidRPr="0035287D" w:rsidRDefault="00F066ED" w:rsidP="00596266">
      <w:pPr>
        <w:pStyle w:val="Paragrafi"/>
        <w:rPr>
          <w:rFonts w:ascii="Garamond" w:hAnsi="Garamond"/>
          <w:sz w:val="24"/>
          <w:szCs w:val="24"/>
        </w:rPr>
      </w:pPr>
      <w:r w:rsidRPr="0035287D">
        <w:rPr>
          <w:rFonts w:ascii="Garamond" w:hAnsi="Garamond"/>
          <w:sz w:val="24"/>
          <w:szCs w:val="24"/>
        </w:rPr>
        <w:t xml:space="preserve">12. </w:t>
      </w:r>
      <w:r w:rsidR="00596266" w:rsidRPr="0035287D">
        <w:rPr>
          <w:rFonts w:ascii="Garamond" w:hAnsi="Garamond"/>
          <w:sz w:val="24"/>
          <w:szCs w:val="24"/>
        </w:rPr>
        <w:t>Për taksën për pajisje me leje drejtimi për drejtim</w:t>
      </w:r>
    </w:p>
    <w:p w:rsidR="00596266" w:rsidRPr="0035287D" w:rsidRDefault="00596266" w:rsidP="00596266">
      <w:pPr>
        <w:pStyle w:val="Paragrafi"/>
        <w:rPr>
          <w:rFonts w:ascii="Garamond" w:hAnsi="Garamond"/>
          <w:sz w:val="24"/>
          <w:szCs w:val="24"/>
        </w:rPr>
      </w:pPr>
      <w:proofErr w:type="gramStart"/>
      <w:r w:rsidRPr="0035287D">
        <w:rPr>
          <w:rFonts w:ascii="Garamond" w:hAnsi="Garamond"/>
          <w:sz w:val="24"/>
          <w:szCs w:val="24"/>
        </w:rPr>
        <w:t xml:space="preserve">automjeti  </w:t>
      </w:r>
      <w:r w:rsidRPr="0035287D">
        <w:rPr>
          <w:rFonts w:ascii="Garamond" w:hAnsi="Garamond"/>
          <w:sz w:val="24"/>
          <w:szCs w:val="24"/>
        </w:rPr>
        <w:tab/>
      </w:r>
      <w:proofErr w:type="gramEnd"/>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 xml:space="preserve">5  për qind </w:t>
      </w:r>
    </w:p>
    <w:p w:rsidR="00F066ED" w:rsidRPr="0035287D" w:rsidRDefault="00F066ED" w:rsidP="00596266">
      <w:pPr>
        <w:pStyle w:val="Paragrafi"/>
        <w:rPr>
          <w:rFonts w:ascii="Garamond" w:hAnsi="Garamond"/>
          <w:sz w:val="24"/>
          <w:szCs w:val="24"/>
        </w:rPr>
      </w:pPr>
      <w:r w:rsidRPr="0035287D">
        <w:rPr>
          <w:rFonts w:ascii="Garamond" w:hAnsi="Garamond"/>
          <w:sz w:val="24"/>
          <w:szCs w:val="24"/>
        </w:rPr>
        <w:t xml:space="preserve">13. Për </w:t>
      </w:r>
      <w:proofErr w:type="gramStart"/>
      <w:r w:rsidRPr="0035287D">
        <w:rPr>
          <w:rFonts w:ascii="Garamond" w:hAnsi="Garamond"/>
          <w:sz w:val="24"/>
          <w:szCs w:val="24"/>
        </w:rPr>
        <w:t>taksën  për</w:t>
      </w:r>
      <w:proofErr w:type="gramEnd"/>
      <w:r w:rsidRPr="0035287D">
        <w:rPr>
          <w:rFonts w:ascii="Garamond" w:hAnsi="Garamond"/>
          <w:sz w:val="24"/>
          <w:szCs w:val="24"/>
        </w:rPr>
        <w:t xml:space="preserve"> pajisjen me pasaportë lundrimi</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0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14. Për taksën për ushtrimin e veprimtarisë së peshkimit</w:t>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5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15. Për taksën e regjistrimit për ushtrimin e lotarive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të konkurseve parashikuese dhe të lojërave të fatit me karakter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kombëtar</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0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16.  për taksën e akteve dhe të pullës5 për qind</w:t>
      </w:r>
    </w:p>
    <w:p w:rsidR="00596266" w:rsidRPr="0035287D" w:rsidRDefault="00F066ED" w:rsidP="00596266">
      <w:pPr>
        <w:pStyle w:val="Paragrafi"/>
        <w:rPr>
          <w:rFonts w:ascii="Garamond" w:hAnsi="Garamond"/>
          <w:sz w:val="24"/>
          <w:szCs w:val="24"/>
        </w:rPr>
      </w:pPr>
      <w:r w:rsidRPr="0035287D">
        <w:rPr>
          <w:rFonts w:ascii="Garamond" w:hAnsi="Garamond"/>
          <w:sz w:val="24"/>
          <w:szCs w:val="24"/>
        </w:rPr>
        <w:t xml:space="preserve">17.  </w:t>
      </w:r>
      <w:r w:rsidR="00596266" w:rsidRPr="0035287D">
        <w:rPr>
          <w:rFonts w:ascii="Garamond" w:hAnsi="Garamond"/>
          <w:sz w:val="24"/>
          <w:szCs w:val="24"/>
        </w:rPr>
        <w:t>Për taksën e regjistrimit të përvitshëm të automjeteve,</w:t>
      </w:r>
      <w:r w:rsidR="00596266" w:rsidRPr="0035287D">
        <w:rPr>
          <w:rFonts w:ascii="Garamond" w:hAnsi="Garamond"/>
          <w:sz w:val="24"/>
          <w:szCs w:val="24"/>
        </w:rPr>
        <w:tab/>
      </w:r>
      <w:r w:rsidR="00596266" w:rsidRPr="0035287D">
        <w:rPr>
          <w:rFonts w:ascii="Garamond" w:hAnsi="Garamond"/>
          <w:sz w:val="24"/>
          <w:szCs w:val="24"/>
        </w:rPr>
        <w:tab/>
      </w:r>
      <w:proofErr w:type="gramStart"/>
      <w:r w:rsidR="00596266" w:rsidRPr="0035287D">
        <w:rPr>
          <w:rFonts w:ascii="Garamond" w:hAnsi="Garamond"/>
          <w:sz w:val="24"/>
          <w:szCs w:val="24"/>
        </w:rPr>
        <w:t>22  për</w:t>
      </w:r>
      <w:proofErr w:type="gramEnd"/>
      <w:r w:rsidR="00596266" w:rsidRPr="0035287D">
        <w:rPr>
          <w:rFonts w:ascii="Garamond" w:hAnsi="Garamond"/>
          <w:sz w:val="24"/>
          <w:szCs w:val="24"/>
        </w:rPr>
        <w:t xml:space="preserve"> qind</w:t>
      </w:r>
    </w:p>
    <w:p w:rsidR="00596266" w:rsidRPr="0035287D" w:rsidRDefault="00596266" w:rsidP="00596266">
      <w:pPr>
        <w:pStyle w:val="Paragrafi"/>
        <w:rPr>
          <w:rFonts w:ascii="Garamond" w:hAnsi="Garamond"/>
          <w:sz w:val="24"/>
          <w:szCs w:val="24"/>
        </w:rPr>
      </w:pPr>
      <w:r w:rsidRPr="0035287D">
        <w:rPr>
          <w:rFonts w:ascii="Garamond" w:hAnsi="Garamond"/>
          <w:sz w:val="24"/>
          <w:szCs w:val="24"/>
        </w:rPr>
        <w:t>e cila ndahet:</w:t>
      </w:r>
    </w:p>
    <w:p w:rsidR="00596266" w:rsidRPr="0035287D" w:rsidRDefault="00596266" w:rsidP="00596266">
      <w:pPr>
        <w:pStyle w:val="Paragrafi"/>
        <w:rPr>
          <w:rFonts w:ascii="Garamond" w:hAnsi="Garamond"/>
          <w:sz w:val="24"/>
          <w:szCs w:val="24"/>
        </w:rPr>
      </w:pPr>
      <w:r w:rsidRPr="0035287D">
        <w:rPr>
          <w:rFonts w:ascii="Garamond" w:hAnsi="Garamond"/>
          <w:sz w:val="24"/>
          <w:szCs w:val="24"/>
          <w:cs/>
        </w:rPr>
        <w:t>-</w:t>
      </w:r>
      <w:r w:rsidRPr="0035287D">
        <w:rPr>
          <w:rFonts w:ascii="Garamond" w:hAnsi="Garamond"/>
          <w:sz w:val="24"/>
          <w:szCs w:val="24"/>
        </w:rPr>
        <w:t>Drejtoria e Përgjithshme e Shërbimeve të Transportit Rrugor                   20 për qind</w:t>
      </w:r>
    </w:p>
    <w:p w:rsidR="00596266" w:rsidRPr="0035287D" w:rsidRDefault="00596266" w:rsidP="00596266">
      <w:pPr>
        <w:pStyle w:val="Paragrafi"/>
        <w:rPr>
          <w:rFonts w:ascii="Garamond" w:hAnsi="Garamond"/>
          <w:sz w:val="24"/>
          <w:szCs w:val="24"/>
        </w:rPr>
      </w:pPr>
      <w:r w:rsidRPr="0035287D">
        <w:rPr>
          <w:rFonts w:ascii="Garamond" w:hAnsi="Garamond"/>
          <w:sz w:val="24"/>
          <w:szCs w:val="24"/>
          <w:cs/>
        </w:rPr>
        <w:t>-</w:t>
      </w:r>
      <w:r w:rsidRPr="0035287D">
        <w:rPr>
          <w:rFonts w:ascii="Garamond" w:hAnsi="Garamond"/>
          <w:sz w:val="24"/>
          <w:szCs w:val="24"/>
        </w:rPr>
        <w:t>Drejtoria e Qarkullimit Rrugor pranë Ministrisë</w:t>
      </w:r>
    </w:p>
    <w:p w:rsidR="00F066ED" w:rsidRPr="0035287D" w:rsidRDefault="00596266" w:rsidP="00596266">
      <w:pPr>
        <w:pStyle w:val="Paragrafi"/>
        <w:rPr>
          <w:rFonts w:ascii="Garamond" w:hAnsi="Garamond"/>
          <w:sz w:val="24"/>
          <w:szCs w:val="24"/>
        </w:rPr>
      </w:pPr>
      <w:r w:rsidRPr="0035287D">
        <w:rPr>
          <w:rFonts w:ascii="Garamond" w:hAnsi="Garamond"/>
          <w:sz w:val="24"/>
          <w:szCs w:val="24"/>
        </w:rPr>
        <w:t xml:space="preserve">së Rendit </w:t>
      </w:r>
      <w:proofErr w:type="gramStart"/>
      <w:r w:rsidRPr="0035287D">
        <w:rPr>
          <w:rFonts w:ascii="Garamond" w:hAnsi="Garamond"/>
          <w:sz w:val="24"/>
          <w:szCs w:val="24"/>
        </w:rPr>
        <w:t xml:space="preserve">Publik  </w:t>
      </w:r>
      <w:r w:rsidRPr="0035287D">
        <w:rPr>
          <w:rFonts w:ascii="Garamond" w:hAnsi="Garamond"/>
          <w:sz w:val="24"/>
          <w:szCs w:val="24"/>
        </w:rPr>
        <w:tab/>
      </w:r>
      <w:proofErr w:type="gramEnd"/>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2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18. Për taksën për importimin e automjeteve të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përdorura                                                  </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 xml:space="preserve"> 0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19. Për taksën për ulje-ngritjen e avioneve dhe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për qëndrimin e tyre në aeroport</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 xml:space="preserve">3 për qind </w:t>
      </w:r>
    </w:p>
    <w:p w:rsidR="00596266" w:rsidRPr="0035287D" w:rsidRDefault="00F066ED" w:rsidP="00596266">
      <w:pPr>
        <w:pStyle w:val="Paragrafi"/>
        <w:rPr>
          <w:rFonts w:ascii="Garamond" w:hAnsi="Garamond"/>
          <w:sz w:val="24"/>
          <w:szCs w:val="24"/>
        </w:rPr>
      </w:pPr>
      <w:r w:rsidRPr="0035287D">
        <w:rPr>
          <w:rFonts w:ascii="Garamond" w:hAnsi="Garamond"/>
          <w:sz w:val="24"/>
          <w:szCs w:val="24"/>
        </w:rPr>
        <w:t xml:space="preserve">20. </w:t>
      </w:r>
      <w:r w:rsidR="00596266" w:rsidRPr="0035287D">
        <w:rPr>
          <w:rFonts w:ascii="Garamond" w:hAnsi="Garamond"/>
          <w:sz w:val="24"/>
          <w:szCs w:val="24"/>
        </w:rPr>
        <w:t xml:space="preserve">Nga të ardhurat e vjela nga taksa e mbikalimeve ajrore në territorin e Republikës së Shqipërisë përqindja që do t’i jepet Agjencisë Nacionale të Trafikut Ajror të jetë 80 për qind </w:t>
      </w:r>
    </w:p>
    <w:p w:rsidR="00596266" w:rsidRPr="0035287D" w:rsidRDefault="00596266" w:rsidP="00596266">
      <w:pPr>
        <w:pStyle w:val="Paragrafi"/>
        <w:rPr>
          <w:rFonts w:ascii="Garamond" w:hAnsi="Garamond"/>
          <w:sz w:val="24"/>
          <w:szCs w:val="24"/>
        </w:rPr>
      </w:pPr>
      <w:r w:rsidRPr="0035287D">
        <w:rPr>
          <w:rFonts w:ascii="Garamond" w:hAnsi="Garamond"/>
          <w:sz w:val="24"/>
          <w:szCs w:val="24"/>
        </w:rPr>
        <w:t>Nga kjo përqindje jo më pak se 70 për qind të jetë për investime.</w:t>
      </w:r>
    </w:p>
    <w:p w:rsidR="00F066ED" w:rsidRPr="0035287D" w:rsidRDefault="00F066ED" w:rsidP="00596266">
      <w:pPr>
        <w:pStyle w:val="Paragrafi"/>
        <w:rPr>
          <w:rFonts w:ascii="Garamond" w:hAnsi="Garamond"/>
          <w:sz w:val="24"/>
          <w:szCs w:val="24"/>
        </w:rPr>
      </w:pPr>
      <w:r w:rsidRPr="0035287D">
        <w:rPr>
          <w:rFonts w:ascii="Garamond" w:hAnsi="Garamond"/>
          <w:sz w:val="24"/>
          <w:szCs w:val="24"/>
        </w:rPr>
        <w:t>21. Për taksën e rentës minerare (Royalty)</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0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22. Për taksën mujore për solidaritetin për</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mbrojtjen dhe rendin</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0 për qind</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23. Për taksën mbi kalimin e së drejtës të pronësisë për pasuritë </w:t>
      </w:r>
    </w:p>
    <w:p w:rsidR="00B50CBB" w:rsidRPr="0035287D" w:rsidRDefault="00B50CBB" w:rsidP="00B50CBB">
      <w:pPr>
        <w:pStyle w:val="Paragrafi"/>
        <w:rPr>
          <w:rFonts w:ascii="Garamond" w:hAnsi="Garamond"/>
          <w:sz w:val="24"/>
          <w:szCs w:val="24"/>
        </w:rPr>
      </w:pPr>
      <w:r w:rsidRPr="0035287D">
        <w:rPr>
          <w:rFonts w:ascii="Garamond" w:hAnsi="Garamond"/>
          <w:sz w:val="24"/>
          <w:szCs w:val="24"/>
        </w:rPr>
        <w:t>e paluajtshme</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3 për qind.</w:t>
      </w:r>
    </w:p>
    <w:p w:rsidR="00596266" w:rsidRPr="0035287D" w:rsidRDefault="00596266" w:rsidP="00596266">
      <w:pPr>
        <w:pStyle w:val="Paragrafi"/>
        <w:rPr>
          <w:rFonts w:ascii="Garamond" w:hAnsi="Garamond"/>
          <w:sz w:val="24"/>
          <w:szCs w:val="24"/>
        </w:rPr>
      </w:pPr>
      <w:r w:rsidRPr="0035287D">
        <w:rPr>
          <w:rFonts w:ascii="Garamond" w:hAnsi="Garamond"/>
          <w:sz w:val="24"/>
          <w:szCs w:val="24"/>
        </w:rPr>
        <w:t xml:space="preserve">24. Për taksën e kalimit të së drejtës së pronësisë </w:t>
      </w:r>
      <w:proofErr w:type="gramStart"/>
      <w:r w:rsidRPr="0035287D">
        <w:rPr>
          <w:rFonts w:ascii="Garamond" w:hAnsi="Garamond"/>
          <w:sz w:val="24"/>
          <w:szCs w:val="24"/>
        </w:rPr>
        <w:t>për  pasurinë</w:t>
      </w:r>
      <w:proofErr w:type="gramEnd"/>
      <w:r w:rsidRPr="0035287D">
        <w:rPr>
          <w:rFonts w:ascii="Garamond" w:hAnsi="Garamond"/>
          <w:sz w:val="24"/>
          <w:szCs w:val="24"/>
        </w:rPr>
        <w:t xml:space="preserve"> e luajtshme (automjetet)  8 </w:t>
      </w:r>
      <w:r w:rsidRPr="0035287D">
        <w:rPr>
          <w:rFonts w:ascii="Garamond" w:hAnsi="Garamond"/>
          <w:sz w:val="24"/>
          <w:szCs w:val="24"/>
        </w:rPr>
        <w:lastRenderedPageBreak/>
        <w:t>për qind.</w:t>
      </w:r>
    </w:p>
    <w:p w:rsidR="00B50CBB" w:rsidRPr="0035287D" w:rsidRDefault="00B50CBB" w:rsidP="00F066ED">
      <w:pPr>
        <w:pStyle w:val="Paragrafi"/>
        <w:rPr>
          <w:rFonts w:ascii="Garamond" w:hAnsi="Garamond"/>
          <w:sz w:val="24"/>
          <w:szCs w:val="24"/>
        </w:rPr>
      </w:pPr>
    </w:p>
    <w:p w:rsidR="00F066ED" w:rsidRPr="0035287D" w:rsidRDefault="00A96B49" w:rsidP="00F066ED">
      <w:pPr>
        <w:pStyle w:val="Paragrafi"/>
        <w:rPr>
          <w:rFonts w:ascii="Garamond" w:hAnsi="Garamond"/>
          <w:sz w:val="24"/>
          <w:szCs w:val="24"/>
        </w:rPr>
      </w:pPr>
      <w:r w:rsidRPr="0035287D">
        <w:rPr>
          <w:rFonts w:ascii="Garamond" w:hAnsi="Garamond"/>
          <w:sz w:val="24"/>
          <w:szCs w:val="24"/>
        </w:rPr>
        <w:t>B. Për taksat vendore</w:t>
      </w:r>
      <w:r w:rsidR="00F066ED" w:rsidRPr="0035287D">
        <w:rPr>
          <w:rFonts w:ascii="Garamond" w:hAnsi="Garamond"/>
          <w:sz w:val="24"/>
          <w:szCs w:val="24"/>
        </w:rPr>
        <w: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1. Për taksën e pastrimit, largimit dhe kompostimit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të mbeturinave</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5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2. Për taksën e tregut për zënie vendi</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5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3. Për taksën e gjuetisë dhe peshkimit amator</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5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4. Për taksën e fjetjes në hotel të të huajve</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0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5. Për taksën për regjistrimin e veprimtarisë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private</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0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6. Për taksën e reklamës</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5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7. Për taksën për çdo bagëti të therrur</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5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8. Për taksën për ndërtime të reja</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5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9. Për taksën e tabelës</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5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10.Për taksën e bashkisë për xhiron e hoteleve,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ëmbëltoreve, diskotekave, restoranteve dhe kafeneve</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0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11. Për taksën për mbajtjen e qenve të luksit</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5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12. Për taksën për regjistrimin e vendbanimit të ri</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0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13. Për taksën për parkimin e automjeteve</w:t>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00A96B49" w:rsidRPr="0035287D">
        <w:rPr>
          <w:rFonts w:ascii="Garamond" w:hAnsi="Garamond"/>
          <w:sz w:val="24"/>
          <w:szCs w:val="24"/>
        </w:rPr>
        <w:tab/>
      </w:r>
      <w:r w:rsidRPr="0035287D">
        <w:rPr>
          <w:rFonts w:ascii="Garamond" w:hAnsi="Garamond"/>
          <w:sz w:val="24"/>
          <w:szCs w:val="24"/>
        </w:rPr>
        <w:t>5 për qind</w:t>
      </w:r>
    </w:p>
    <w:p w:rsidR="00F066ED" w:rsidRPr="0035287D" w:rsidRDefault="00F066ED" w:rsidP="00F066ED">
      <w:pPr>
        <w:pStyle w:val="Paragrafi"/>
        <w:rPr>
          <w:rFonts w:ascii="Garamond" w:hAnsi="Garamond"/>
          <w:sz w:val="24"/>
          <w:szCs w:val="24"/>
        </w:rPr>
      </w:pPr>
      <w:r w:rsidRPr="0035287D">
        <w:rPr>
          <w:rFonts w:ascii="Garamond" w:hAnsi="Garamond"/>
          <w:sz w:val="24"/>
          <w:szCs w:val="24"/>
        </w:rPr>
        <w:t>Këto shuma do të p</w:t>
      </w:r>
      <w:r w:rsidR="00A96B49" w:rsidRPr="0035287D">
        <w:rPr>
          <w:rFonts w:ascii="Garamond" w:hAnsi="Garamond"/>
          <w:sz w:val="24"/>
          <w:szCs w:val="24"/>
        </w:rPr>
        <w:t>ërdoren</w:t>
      </w:r>
      <w:r w:rsidRPr="0035287D">
        <w:rPr>
          <w:rFonts w:ascii="Garamond" w:hAnsi="Garamond"/>
          <w:sz w:val="24"/>
          <w:szCs w:val="24"/>
        </w:rPr>
        <w: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 Në formën e shpërblimit mbi pagën për vështirësi në punë deri në masën 20 për qind të pagës, për punonjësit që do të shërbejnë si agjentë tatimore. Punonjësit, që përfitojnë këto shpërblime, përcaktohen nga drejtuesit e subjekteve.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2. Në formën e pagës ku merren punonjës të rinj, për të përballuar vjeljen e taksave.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3. </w:t>
      </w:r>
      <w:r w:rsidR="00596266" w:rsidRPr="0035287D">
        <w:rPr>
          <w:rFonts w:ascii="Garamond" w:hAnsi="Garamond"/>
          <w:sz w:val="24"/>
          <w:szCs w:val="24"/>
        </w:rPr>
        <w:t>Për mekanizimin, informatizimin, përmirësimin e kushteve të punës, si dhe përballimin e shpenzimeve për vjeljen e taksës</w:t>
      </w:r>
      <w:r w:rsidRPr="0035287D">
        <w:rPr>
          <w:rFonts w:ascii="Garamond" w:hAnsi="Garamond"/>
          <w:sz w:val="24"/>
          <w:szCs w:val="24"/>
        </w:rPr>
        <w:t>.</w:t>
      </w:r>
    </w:p>
    <w:p w:rsidR="00F066ED" w:rsidRPr="0035287D" w:rsidRDefault="00F066ED" w:rsidP="00F066ED">
      <w:pPr>
        <w:pStyle w:val="Paragrafi"/>
        <w:rPr>
          <w:rFonts w:ascii="Garamond" w:hAnsi="Garamond"/>
          <w:sz w:val="24"/>
          <w:szCs w:val="24"/>
        </w:rPr>
      </w:pPr>
    </w:p>
    <w:p w:rsidR="00F066ED" w:rsidRPr="0035287D" w:rsidRDefault="00F066ED" w:rsidP="006F2D0B">
      <w:pPr>
        <w:pStyle w:val="NeniNr"/>
        <w:rPr>
          <w:rFonts w:ascii="Garamond" w:hAnsi="Garamond"/>
          <w:sz w:val="24"/>
          <w:szCs w:val="24"/>
        </w:rPr>
      </w:pPr>
      <w:r w:rsidRPr="0035287D">
        <w:rPr>
          <w:rFonts w:ascii="Garamond" w:hAnsi="Garamond"/>
          <w:sz w:val="24"/>
          <w:szCs w:val="24"/>
        </w:rPr>
        <w:t>Neni 9</w:t>
      </w:r>
    </w:p>
    <w:p w:rsidR="00596266" w:rsidRPr="0035287D" w:rsidRDefault="006F2D0B" w:rsidP="00596266">
      <w:pPr>
        <w:pStyle w:val="Paragrafi"/>
        <w:jc w:val="center"/>
        <w:rPr>
          <w:rFonts w:ascii="Garamond" w:hAnsi="Garamond"/>
          <w:i/>
          <w:sz w:val="24"/>
          <w:szCs w:val="24"/>
        </w:rPr>
      </w:pPr>
      <w:r w:rsidRPr="0035287D">
        <w:rPr>
          <w:rFonts w:ascii="Garamond" w:hAnsi="Garamond"/>
          <w:i/>
          <w:sz w:val="24"/>
          <w:szCs w:val="24"/>
        </w:rPr>
        <w:t xml:space="preserve">(Shtuar </w:t>
      </w:r>
      <w:r w:rsidR="008278C3" w:rsidRPr="0035287D">
        <w:rPr>
          <w:rFonts w:ascii="Garamond" w:hAnsi="Garamond"/>
          <w:i/>
          <w:sz w:val="24"/>
          <w:szCs w:val="24"/>
        </w:rPr>
        <w:t xml:space="preserve">shkronja “q”, dhe ndryshuar shkronjat “c”, “ç” dhe “e” </w:t>
      </w:r>
      <w:r w:rsidRPr="0035287D">
        <w:rPr>
          <w:rFonts w:ascii="Garamond" w:hAnsi="Garamond"/>
          <w:i/>
          <w:sz w:val="24"/>
          <w:szCs w:val="24"/>
        </w:rPr>
        <w:t xml:space="preserve">me ligjin </w:t>
      </w:r>
      <w:r w:rsidR="008278C3" w:rsidRPr="0035287D">
        <w:rPr>
          <w:rFonts w:ascii="Garamond" w:hAnsi="Garamond"/>
          <w:i/>
          <w:sz w:val="24"/>
          <w:szCs w:val="24"/>
        </w:rPr>
        <w:t>8581, datë 17.2.2000</w:t>
      </w:r>
      <w:r w:rsidR="00230FBC" w:rsidRPr="0035287D">
        <w:rPr>
          <w:rFonts w:ascii="Garamond" w:hAnsi="Garamond"/>
          <w:i/>
          <w:sz w:val="24"/>
          <w:szCs w:val="24"/>
        </w:rPr>
        <w:t>; ndryshuar shkronja “j” me ligjin nr. 8651, datë 28.7.2000</w:t>
      </w:r>
      <w:r w:rsidR="00B50CBB" w:rsidRPr="0035287D">
        <w:rPr>
          <w:rFonts w:ascii="Garamond" w:hAnsi="Garamond"/>
          <w:i/>
          <w:sz w:val="24"/>
          <w:szCs w:val="24"/>
        </w:rPr>
        <w:t>; shtuar shkronja “r” me ligjin nr. 8713, datë 15.12.2000</w:t>
      </w:r>
      <w:r w:rsidR="00596266" w:rsidRPr="0035287D">
        <w:rPr>
          <w:rFonts w:ascii="Garamond" w:hAnsi="Garamond"/>
          <w:i/>
          <w:sz w:val="24"/>
          <w:szCs w:val="24"/>
        </w:rPr>
        <w:t>; ndryshuar shkronjat “e”, “g” dhe “q” të pikës “A me ligjin nr. 8840, datë 11.12.2001</w:t>
      </w:r>
      <w:r w:rsidR="00802FA1" w:rsidRPr="0035287D">
        <w:rPr>
          <w:rFonts w:ascii="Garamond" w:hAnsi="Garamond"/>
          <w:i/>
          <w:sz w:val="24"/>
          <w:szCs w:val="24"/>
        </w:rPr>
        <w:t>; shfuqizuar shkronja "o" e pjesës “A” me ligjin nr. 8858, datë 14.2.2002</w:t>
      </w:r>
      <w:r w:rsidR="00596266" w:rsidRPr="0035287D">
        <w:rPr>
          <w:rFonts w:ascii="Garamond" w:hAnsi="Garamond"/>
          <w:i/>
          <w:sz w:val="24"/>
          <w:szCs w:val="24"/>
        </w:rPr>
        <w:t>)</w:t>
      </w:r>
    </w:p>
    <w:p w:rsidR="00B50CBB" w:rsidRPr="0035287D" w:rsidRDefault="00B50CBB" w:rsidP="00B50CBB">
      <w:pPr>
        <w:jc w:val="center"/>
        <w:rPr>
          <w:rFonts w:ascii="Garamond" w:hAnsi="Garamond"/>
          <w:i/>
          <w:noProof w:val="0"/>
          <w:sz w:val="24"/>
          <w:szCs w:val="24"/>
          <w:lang w:val="en-US"/>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Sipas llojit të taksave organet, që ngarkohen me nxjerrjen e taksave, janë: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A. Për taksat kombëtare: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a. Për taksat portuale ngarkohet kapiteneria e porteve, e cila i vjel këto taksa drejtpërdrejt ose nëpërmjet agjencive detare, shtetërore ose private.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b. Për taksat për shërbime konsullore ngarkohen Ministria e Punëve të Jashtme dhe Ministria e Rendit Publik, sipas ndarjes që do të përcaktohet me udhëzim të veçantë.</w:t>
      </w:r>
    </w:p>
    <w:p w:rsidR="008278C3" w:rsidRPr="0035287D" w:rsidRDefault="00F066ED" w:rsidP="008278C3">
      <w:pPr>
        <w:pStyle w:val="Paragrafi"/>
        <w:rPr>
          <w:rFonts w:ascii="Garamond" w:hAnsi="Garamond"/>
          <w:sz w:val="24"/>
          <w:szCs w:val="24"/>
        </w:rPr>
      </w:pPr>
      <w:r w:rsidRPr="0035287D">
        <w:rPr>
          <w:rFonts w:ascii="Garamond" w:hAnsi="Garamond"/>
          <w:sz w:val="24"/>
          <w:szCs w:val="24"/>
        </w:rPr>
        <w:t xml:space="preserve">c. </w:t>
      </w:r>
      <w:r w:rsidR="008278C3" w:rsidRPr="0035287D">
        <w:rPr>
          <w:rFonts w:ascii="Garamond" w:hAnsi="Garamond"/>
          <w:sz w:val="24"/>
          <w:szCs w:val="24"/>
        </w:rPr>
        <w:t>Për taksën vjetore të tonazhit të automjeteve për aks ngarkohet Drejtoria e Përgjithshme e Shërbimeve të Transportit Rrugor.</w:t>
      </w:r>
    </w:p>
    <w:p w:rsidR="008278C3" w:rsidRPr="0035287D" w:rsidRDefault="008278C3" w:rsidP="008278C3">
      <w:pPr>
        <w:pStyle w:val="Paragrafi"/>
        <w:rPr>
          <w:rFonts w:ascii="Garamond" w:hAnsi="Garamond"/>
          <w:sz w:val="24"/>
          <w:szCs w:val="24"/>
        </w:rPr>
      </w:pPr>
      <w:r w:rsidRPr="0035287D">
        <w:rPr>
          <w:rFonts w:ascii="Garamond" w:hAnsi="Garamond"/>
          <w:sz w:val="24"/>
          <w:szCs w:val="24"/>
        </w:rPr>
        <w:t>ç. Për vjeljen e taksës së regjistrimit të përvitshëm të automjeteve ngarkohet Drejtoria e Përgjithshme e Shërbimeve të Transportit Rrugor. Të ardhurat nga kjo taksë përdoren, kryesisht, për përmirësimin e sistemit të sinjalizimit rrugor.</w:t>
      </w:r>
    </w:p>
    <w:p w:rsidR="008278C3" w:rsidRPr="0035287D" w:rsidRDefault="008278C3" w:rsidP="008278C3">
      <w:pPr>
        <w:pStyle w:val="Paragrafi"/>
        <w:rPr>
          <w:rFonts w:ascii="Garamond" w:hAnsi="Garamond"/>
          <w:sz w:val="24"/>
          <w:szCs w:val="24"/>
        </w:rPr>
      </w:pPr>
      <w:r w:rsidRPr="0035287D">
        <w:rPr>
          <w:rFonts w:ascii="Garamond" w:hAnsi="Garamond"/>
          <w:sz w:val="24"/>
          <w:szCs w:val="24"/>
        </w:rPr>
        <w:t>Drejtoria e Qarkullimit Rrugor, pranë Ministrisë së Rendit Publik ndërmjet degëve të qarkullimit rrugor në rrethe bën kontrollin e vjeljes së taksës së regjistrimit të përvitshëm të automjeteve dhe të taksës së tonazhit për aks.</w:t>
      </w:r>
    </w:p>
    <w:p w:rsidR="00F066ED" w:rsidRPr="0035287D" w:rsidRDefault="00F066ED" w:rsidP="008278C3">
      <w:pPr>
        <w:pStyle w:val="Paragrafi"/>
        <w:rPr>
          <w:rFonts w:ascii="Garamond" w:hAnsi="Garamond"/>
          <w:sz w:val="24"/>
          <w:szCs w:val="24"/>
        </w:rPr>
      </w:pPr>
      <w:r w:rsidRPr="0035287D">
        <w:rPr>
          <w:rFonts w:ascii="Garamond" w:hAnsi="Garamond"/>
          <w:sz w:val="24"/>
          <w:szCs w:val="24"/>
        </w:rPr>
        <w:t>d. Për taksën e qarkullimit të automjeteve të huaja ngarkohen degët e doganave, në pikat e kalimit kufitar.</w:t>
      </w:r>
    </w:p>
    <w:p w:rsidR="00F066ED" w:rsidRPr="0035287D" w:rsidRDefault="00F066ED" w:rsidP="00F066ED">
      <w:pPr>
        <w:pStyle w:val="Paragrafi"/>
        <w:rPr>
          <w:rFonts w:ascii="Garamond" w:hAnsi="Garamond"/>
          <w:sz w:val="24"/>
          <w:szCs w:val="24"/>
        </w:rPr>
      </w:pPr>
      <w:r w:rsidRPr="0035287D">
        <w:rPr>
          <w:rFonts w:ascii="Garamond" w:hAnsi="Garamond"/>
          <w:sz w:val="24"/>
          <w:szCs w:val="24"/>
        </w:rPr>
        <w:t>dh. Për vjeljen e taksës për importimin e automjeteve të përdorura ngarkohen degët doganore në rrethe.</w:t>
      </w:r>
    </w:p>
    <w:p w:rsidR="008278C3" w:rsidRPr="0035287D" w:rsidRDefault="00F066ED" w:rsidP="008278C3">
      <w:pPr>
        <w:pStyle w:val="Paragrafi"/>
        <w:rPr>
          <w:rFonts w:ascii="Garamond" w:hAnsi="Garamond"/>
          <w:sz w:val="24"/>
          <w:szCs w:val="24"/>
        </w:rPr>
      </w:pPr>
      <w:r w:rsidRPr="0035287D">
        <w:rPr>
          <w:rFonts w:ascii="Garamond" w:hAnsi="Garamond"/>
          <w:sz w:val="24"/>
          <w:szCs w:val="24"/>
        </w:rPr>
        <w:lastRenderedPageBreak/>
        <w:t>e.</w:t>
      </w:r>
      <w:r w:rsidR="008278C3" w:rsidRPr="0035287D">
        <w:rPr>
          <w:rFonts w:ascii="Garamond" w:hAnsi="Garamond"/>
          <w:sz w:val="24"/>
          <w:szCs w:val="24"/>
        </w:rPr>
        <w:t xml:space="preserve"> </w:t>
      </w:r>
      <w:r w:rsidR="00596266" w:rsidRPr="0035287D">
        <w:rPr>
          <w:rFonts w:ascii="Garamond" w:hAnsi="Garamond"/>
          <w:sz w:val="24"/>
          <w:szCs w:val="24"/>
        </w:rPr>
        <w:t>Për taksën për pajisje me leje drejtimi për drejtim automjeti, ngarkohet Drejtoria e Përgjithshme e Shërbimeve të Transportit Rrugor.</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f. Për taksën për përdorimin e aparateve radiotelevizive ngarkohen zyrat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e pagesës </w:t>
      </w:r>
      <w:proofErr w:type="gramStart"/>
      <w:r w:rsidRPr="0035287D">
        <w:rPr>
          <w:rFonts w:ascii="Garamond" w:hAnsi="Garamond"/>
          <w:sz w:val="24"/>
          <w:szCs w:val="24"/>
        </w:rPr>
        <w:t>së  energjisë</w:t>
      </w:r>
      <w:proofErr w:type="gramEnd"/>
      <w:r w:rsidRPr="0035287D">
        <w:rPr>
          <w:rFonts w:ascii="Garamond" w:hAnsi="Garamond"/>
          <w:sz w:val="24"/>
          <w:szCs w:val="24"/>
        </w:rPr>
        <w:t xml:space="preserve"> elektrike.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g. </w:t>
      </w:r>
      <w:r w:rsidR="00596266" w:rsidRPr="0035287D">
        <w:rPr>
          <w:rFonts w:ascii="Garamond" w:hAnsi="Garamond"/>
          <w:sz w:val="24"/>
          <w:szCs w:val="24"/>
        </w:rPr>
        <w:t>Për taksën për përdorimin e numrit telefonik, kabllor e celular, ngarkohen operatorët përkatës që operojnë në Republikën e Shqipërisë.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gj. Për taksën për kryerjen e veprimeve e të shërbimeve nga administrata gjyqësore e Ministrisë </w:t>
      </w:r>
      <w:proofErr w:type="gramStart"/>
      <w:r w:rsidRPr="0035287D">
        <w:rPr>
          <w:rFonts w:ascii="Garamond" w:hAnsi="Garamond"/>
          <w:sz w:val="24"/>
          <w:szCs w:val="24"/>
        </w:rPr>
        <w:t>së  Drejtësisë</w:t>
      </w:r>
      <w:proofErr w:type="gramEnd"/>
      <w:r w:rsidRPr="0035287D">
        <w:rPr>
          <w:rFonts w:ascii="Garamond" w:hAnsi="Garamond"/>
          <w:sz w:val="24"/>
          <w:szCs w:val="24"/>
        </w:rPr>
        <w:t>, të prokurorisë, noteria dhe hipotekat ngarkohen administrata gjyqësore e Ministrisë së  Drejtësisë, prokuroria, noteria dhe zyrat e regjistrimit të pasurive të paluajtshme.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h. Për taksën për regjistrimin në arsimin e lartë ngarkohen universitetet dhe shkollat e tjera të larta.</w:t>
      </w:r>
    </w:p>
    <w:p w:rsidR="00F066ED" w:rsidRPr="0035287D" w:rsidRDefault="00F066ED" w:rsidP="00F066ED">
      <w:pPr>
        <w:pStyle w:val="Paragrafi"/>
        <w:rPr>
          <w:rFonts w:ascii="Garamond" w:hAnsi="Garamond"/>
          <w:sz w:val="24"/>
          <w:szCs w:val="24"/>
        </w:rPr>
      </w:pPr>
      <w:r w:rsidRPr="0035287D">
        <w:rPr>
          <w:rFonts w:ascii="Garamond" w:hAnsi="Garamond"/>
          <w:sz w:val="24"/>
          <w:szCs w:val="24"/>
        </w:rPr>
        <w:t>i. Për taksën për shërbimet e radiokomunikacioneve ngarkohet Enti Rregullator i Telekomunikacionit (ERT).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j. </w:t>
      </w:r>
      <w:r w:rsidR="00230FBC" w:rsidRPr="0035287D">
        <w:rPr>
          <w:rFonts w:ascii="Garamond" w:hAnsi="Garamond"/>
          <w:sz w:val="24"/>
          <w:szCs w:val="24"/>
        </w:rPr>
        <w:t>Për taksën vjetore për shërbimet e transmetimeve radiotelevizive ngarkohet Këshilli Kombëtar i Radios dhe Televizionit (KKRT).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k. Për taksën e kalimit me avion të kufirit shtetëror të Republikës së Shqipërisë ngarkohen organet doganore.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l. Për taksën e ushtrimit të veprimtarisë </w:t>
      </w:r>
      <w:proofErr w:type="gramStart"/>
      <w:r w:rsidRPr="0035287D">
        <w:rPr>
          <w:rFonts w:ascii="Garamond" w:hAnsi="Garamond"/>
          <w:sz w:val="24"/>
          <w:szCs w:val="24"/>
        </w:rPr>
        <w:t>së  peshkimit</w:t>
      </w:r>
      <w:proofErr w:type="gramEnd"/>
      <w:r w:rsidRPr="0035287D">
        <w:rPr>
          <w:rFonts w:ascii="Garamond" w:hAnsi="Garamond"/>
          <w:sz w:val="24"/>
          <w:szCs w:val="24"/>
        </w:rPr>
        <w:t xml:space="preserve"> ngarkohet Drejtoria e Përgjithshme e Peshkimit.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ll. Për taksën për pajisjen me pasaportë lundrim për person ngarkohet kapiteneria 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porteve.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m. Për taksën për ushtrimin e lotarive të konkurseve parashikuese </w:t>
      </w:r>
      <w:proofErr w:type="gramStart"/>
      <w:r w:rsidRPr="0035287D">
        <w:rPr>
          <w:rFonts w:ascii="Garamond" w:hAnsi="Garamond"/>
          <w:sz w:val="24"/>
          <w:szCs w:val="24"/>
        </w:rPr>
        <w:t>dhe  të</w:t>
      </w:r>
      <w:proofErr w:type="gramEnd"/>
      <w:r w:rsidRPr="0035287D">
        <w:rPr>
          <w:rFonts w:ascii="Garamond" w:hAnsi="Garamond"/>
          <w:sz w:val="24"/>
          <w:szCs w:val="24"/>
        </w:rPr>
        <w:t xml:space="preserve"> lojërave të fatit, ngarkohet Ministria e Financave.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n. Për taksën e akteve dhe të pullës ngarkohen zyrat e gjendjes civile.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nj. Për vjeljen e taksës për ulje-ngritjen e avionëve dhe qëndrimin e tyre në aeroport dhe të taksës </w:t>
      </w:r>
      <w:proofErr w:type="gramStart"/>
      <w:r w:rsidRPr="0035287D">
        <w:rPr>
          <w:rFonts w:ascii="Garamond" w:hAnsi="Garamond"/>
          <w:sz w:val="24"/>
          <w:szCs w:val="24"/>
        </w:rPr>
        <w:t>së  mbikalimeve</w:t>
      </w:r>
      <w:proofErr w:type="gramEnd"/>
      <w:r w:rsidRPr="0035287D">
        <w:rPr>
          <w:rFonts w:ascii="Garamond" w:hAnsi="Garamond"/>
          <w:sz w:val="24"/>
          <w:szCs w:val="24"/>
        </w:rPr>
        <w:t xml:space="preserve"> ajrore mbi territorin e Republikës së  Shqipërisë ngarkohet Drejtoria e Përgjithshme e Aviacionit Civil, nëpërmjet ndërmarrjeve të saj, Albtransportit dhe Agjencisë Kombëtare të Trafikut Ajror (ANTA).</w:t>
      </w:r>
    </w:p>
    <w:p w:rsidR="00F066ED" w:rsidRPr="0035287D" w:rsidRDefault="00F066ED" w:rsidP="00F066ED">
      <w:pPr>
        <w:pStyle w:val="Paragrafi"/>
        <w:rPr>
          <w:rFonts w:ascii="Garamond" w:hAnsi="Garamond"/>
          <w:sz w:val="24"/>
          <w:szCs w:val="24"/>
        </w:rPr>
      </w:pPr>
      <w:r w:rsidRPr="0035287D">
        <w:rPr>
          <w:rFonts w:ascii="Garamond" w:hAnsi="Garamond"/>
          <w:sz w:val="24"/>
          <w:szCs w:val="24"/>
        </w:rPr>
        <w:t>Të ardhurat nga taksa për ulje-ngritjen e avionëve dhe qëndrimin e tyre në aeroport dhe taksa e mbikalimeve ajrore të avionëve mbi territorin e Republikës së Shqipërisë përdoren kryesisht për mirëmbajtjen dhe modernizimin e aeroportit të Rinasit ose të aeroporteve të tjera.</w:t>
      </w:r>
    </w:p>
    <w:p w:rsidR="00F066ED" w:rsidRPr="0035287D" w:rsidRDefault="00F066ED" w:rsidP="00F066ED">
      <w:pPr>
        <w:pStyle w:val="Paragrafi"/>
        <w:rPr>
          <w:rFonts w:ascii="Garamond" w:hAnsi="Garamond"/>
          <w:sz w:val="24"/>
          <w:szCs w:val="24"/>
        </w:rPr>
      </w:pPr>
      <w:r w:rsidRPr="0035287D">
        <w:rPr>
          <w:rFonts w:ascii="Garamond" w:hAnsi="Garamond"/>
          <w:sz w:val="24"/>
          <w:szCs w:val="24"/>
        </w:rPr>
        <w:t>o.</w:t>
      </w:r>
      <w:r w:rsidR="00802FA1" w:rsidRPr="0035287D">
        <w:rPr>
          <w:rFonts w:ascii="Garamond" w:hAnsi="Garamond"/>
          <w:sz w:val="24"/>
          <w:szCs w:val="24"/>
        </w:rPr>
        <w:t xml:space="preserve"> Shfuqizuar</w:t>
      </w:r>
      <w:r w:rsidRPr="0035287D">
        <w:rPr>
          <w:rFonts w:ascii="Garamond" w:hAnsi="Garamond"/>
          <w:sz w:val="24"/>
          <w:szCs w:val="24"/>
        </w:rPr>
        <w: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Të ardhurat nga vjelja e kësaj taksë do të jenë për Ministrinë e Rendit Publik</w:t>
      </w:r>
      <w:r w:rsidR="006F2D0B" w:rsidRPr="0035287D">
        <w:rPr>
          <w:rFonts w:ascii="Garamond" w:hAnsi="Garamond"/>
          <w:sz w:val="24"/>
          <w:szCs w:val="24"/>
        </w:rPr>
        <w:t>, Ministria e Drejtësisë</w:t>
      </w:r>
      <w:r w:rsidRPr="0035287D">
        <w:rPr>
          <w:rFonts w:ascii="Garamond" w:hAnsi="Garamond"/>
          <w:sz w:val="24"/>
          <w:szCs w:val="24"/>
        </w:rPr>
        <w:t xml:space="preserve"> dhe Ministrinë e Mbrojtjes.</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p. Për vjeljen e taksës </w:t>
      </w:r>
      <w:proofErr w:type="gramStart"/>
      <w:r w:rsidRPr="0035287D">
        <w:rPr>
          <w:rFonts w:ascii="Garamond" w:hAnsi="Garamond"/>
          <w:sz w:val="24"/>
          <w:szCs w:val="24"/>
        </w:rPr>
        <w:t>së  rentës</w:t>
      </w:r>
      <w:proofErr w:type="gramEnd"/>
      <w:r w:rsidRPr="0035287D">
        <w:rPr>
          <w:rFonts w:ascii="Garamond" w:hAnsi="Garamond"/>
          <w:sz w:val="24"/>
          <w:szCs w:val="24"/>
        </w:rPr>
        <w:t xml:space="preserve"> minerare ngarkohen organet tatimore dhe Ministria e Ekonomisë Publike dhe Privatizimit.</w:t>
      </w:r>
    </w:p>
    <w:p w:rsidR="008278C3" w:rsidRPr="0035287D" w:rsidRDefault="008278C3" w:rsidP="00F066ED">
      <w:pPr>
        <w:pStyle w:val="Paragrafi"/>
        <w:rPr>
          <w:rFonts w:ascii="Garamond" w:hAnsi="Garamond"/>
          <w:sz w:val="24"/>
          <w:szCs w:val="24"/>
        </w:rPr>
      </w:pPr>
      <w:r w:rsidRPr="0035287D">
        <w:rPr>
          <w:rFonts w:ascii="Garamond" w:hAnsi="Garamond"/>
          <w:sz w:val="24"/>
          <w:szCs w:val="24"/>
        </w:rPr>
        <w:t xml:space="preserve">q. </w:t>
      </w:r>
      <w:r w:rsidR="00596266" w:rsidRPr="0035287D">
        <w:rPr>
          <w:rFonts w:ascii="Garamond" w:hAnsi="Garamond"/>
          <w:sz w:val="24"/>
          <w:szCs w:val="24"/>
        </w:rPr>
        <w:t>Për taksën për kalimin e të drejtës së pronësisë për pasurinë e luajtshme (automjetet) ngarkohet Drejtoria e Përgjithshme e Shërbimeve të Transportit Rrugor.</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r) Për vjeljen e taksës mbi kalimin e së drejtës të pronësisë për pasuritë e paluajtshme ngarkohen zyrat e regjistrimit të pasurive </w:t>
      </w:r>
      <w:proofErr w:type="gramStart"/>
      <w:r w:rsidRPr="0035287D">
        <w:rPr>
          <w:rFonts w:ascii="Garamond" w:hAnsi="Garamond"/>
          <w:sz w:val="24"/>
          <w:szCs w:val="24"/>
        </w:rPr>
        <w:t>të  paluajtshme</w:t>
      </w:r>
      <w:proofErr w:type="gramEnd"/>
      <w:r w:rsidRPr="0035287D">
        <w:rPr>
          <w:rFonts w:ascii="Garamond" w:hAnsi="Garamond"/>
          <w:sz w:val="24"/>
          <w:szCs w:val="24"/>
        </w:rPr>
        <w:t>. Taksa paguhet nga personi që kalon të drejtën e pronësisë mbi pasurinë e paluajtshme, para kryerjes së regjistrimit në përputhje me aktet ligjore në fuqi. Pasuria e paluajtshme nuk regjistrohet pa provuar pagimin e taksës pranë zyrave të regjistrimit të pasurive të paluajtshme.</w:t>
      </w:r>
    </w:p>
    <w:p w:rsidR="00B50CBB" w:rsidRPr="0035287D" w:rsidRDefault="00B50CBB" w:rsidP="00B50CBB">
      <w:pPr>
        <w:pStyle w:val="Paragrafi"/>
        <w:rPr>
          <w:rFonts w:ascii="Garamond" w:hAnsi="Garamond"/>
          <w:sz w:val="24"/>
          <w:szCs w:val="24"/>
        </w:rPr>
      </w:pPr>
    </w:p>
    <w:p w:rsidR="00B50CBB" w:rsidRPr="0035287D" w:rsidRDefault="00B50CBB" w:rsidP="00F066ED">
      <w:pPr>
        <w:pStyle w:val="Paragrafi"/>
        <w:rPr>
          <w:rFonts w:ascii="Garamond" w:hAnsi="Garamond"/>
          <w:sz w:val="24"/>
          <w:szCs w:val="24"/>
        </w:rPr>
      </w:pPr>
    </w:p>
    <w:p w:rsidR="00F066ED" w:rsidRPr="0035287D" w:rsidRDefault="00A4498F" w:rsidP="00F066ED">
      <w:pPr>
        <w:pStyle w:val="Paragrafi"/>
        <w:rPr>
          <w:rFonts w:ascii="Garamond" w:hAnsi="Garamond"/>
          <w:b/>
          <w:sz w:val="24"/>
          <w:szCs w:val="24"/>
        </w:rPr>
      </w:pPr>
      <w:r w:rsidRPr="0035287D">
        <w:rPr>
          <w:rFonts w:ascii="Garamond" w:hAnsi="Garamond"/>
          <w:b/>
          <w:sz w:val="24"/>
          <w:szCs w:val="24"/>
        </w:rPr>
        <w:t>B. Për taksat vendore</w:t>
      </w:r>
      <w:r w:rsidR="00F066ED" w:rsidRPr="0035287D">
        <w:rPr>
          <w:rFonts w:ascii="Garamond" w:hAnsi="Garamond"/>
          <w:b/>
          <w:sz w:val="24"/>
          <w:szCs w:val="24"/>
        </w:rPr>
        <w: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a. Për taksën për fjetjen në hotel të të huajve ngarkohen hotelet, pensionet shtetërore ose private të nxjerrin vlerën e saj dhe, mbi bazën e bashkërendimit me sektorin përkatës të organit të pushtetit vendor, të derdhin detyrimin në buxhetin vendor, jo më vonë </w:t>
      </w:r>
      <w:proofErr w:type="gramStart"/>
      <w:r w:rsidRPr="0035287D">
        <w:rPr>
          <w:rFonts w:ascii="Garamond" w:hAnsi="Garamond"/>
          <w:sz w:val="24"/>
          <w:szCs w:val="24"/>
        </w:rPr>
        <w:t>se  data</w:t>
      </w:r>
      <w:proofErr w:type="gramEnd"/>
      <w:r w:rsidRPr="0035287D">
        <w:rPr>
          <w:rFonts w:ascii="Garamond" w:hAnsi="Garamond"/>
          <w:sz w:val="24"/>
          <w:szCs w:val="24"/>
        </w:rPr>
        <w:t xml:space="preserve"> 10 e muajit pasardhës.</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b. Për vjeljen e taksës </w:t>
      </w:r>
      <w:proofErr w:type="gramStart"/>
      <w:r w:rsidRPr="0035287D">
        <w:rPr>
          <w:rFonts w:ascii="Garamond" w:hAnsi="Garamond"/>
          <w:sz w:val="24"/>
          <w:szCs w:val="24"/>
        </w:rPr>
        <w:t>së  pastrimit</w:t>
      </w:r>
      <w:proofErr w:type="gramEnd"/>
      <w:r w:rsidRPr="0035287D">
        <w:rPr>
          <w:rFonts w:ascii="Garamond" w:hAnsi="Garamond"/>
          <w:sz w:val="24"/>
          <w:szCs w:val="24"/>
        </w:rPr>
        <w:t xml:space="preserve">, largimit dhe kompostimit të mbeturinave caktohen </w:t>
      </w:r>
      <w:r w:rsidRPr="0035287D">
        <w:rPr>
          <w:rFonts w:ascii="Garamond" w:hAnsi="Garamond"/>
          <w:sz w:val="24"/>
          <w:szCs w:val="24"/>
        </w:rPr>
        <w:lastRenderedPageBreak/>
        <w:t xml:space="preserve">degët e shitjes së  energjisë elektrike në rrethe.  Bashkia ose komuna, në fillim të çdo viti, dërgon pranë kësaj dege listën e plotë të subjekteve, që janë objekt i kësaj takse, si dhe masën e taksës për çdo subjekt. Dega e shitjes </w:t>
      </w:r>
      <w:proofErr w:type="gramStart"/>
      <w:r w:rsidRPr="0035287D">
        <w:rPr>
          <w:rFonts w:ascii="Garamond" w:hAnsi="Garamond"/>
          <w:sz w:val="24"/>
          <w:szCs w:val="24"/>
        </w:rPr>
        <w:t>së  energjisë</w:t>
      </w:r>
      <w:proofErr w:type="gramEnd"/>
      <w:r w:rsidRPr="0035287D">
        <w:rPr>
          <w:rFonts w:ascii="Garamond" w:hAnsi="Garamond"/>
          <w:sz w:val="24"/>
          <w:szCs w:val="24"/>
        </w:rPr>
        <w:t xml:space="preserve"> elektrike bën vjeljen e taksës në bazë të këtyre listave përnjëherësh për gjithë vitin, por jo më vonë së  tremujori i parë i çdo viti. Shumat e ngarkuara derdhen në degën e thesarit të rrethit, për llogari të buxhetit përkatës vendor.</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c. Për vjeljen e taksës </w:t>
      </w:r>
      <w:proofErr w:type="gramStart"/>
      <w:r w:rsidRPr="0035287D">
        <w:rPr>
          <w:rFonts w:ascii="Garamond" w:hAnsi="Garamond"/>
          <w:sz w:val="24"/>
          <w:szCs w:val="24"/>
        </w:rPr>
        <w:t>së  tregut</w:t>
      </w:r>
      <w:proofErr w:type="gramEnd"/>
      <w:r w:rsidRPr="0035287D">
        <w:rPr>
          <w:rFonts w:ascii="Garamond" w:hAnsi="Garamond"/>
          <w:sz w:val="24"/>
          <w:szCs w:val="24"/>
        </w:rPr>
        <w:t xml:space="preserve"> për zënie vendi caktohen bashkia ose komuna, ku kryhet veprimtaria. Agjenti ose organi i caktuar nga komuna a bashkia përcakton dhe vjel taksën, kundrejt biletës, për çdo subjekt, në raport me sipërfaqen e zënë, duke e derdhur atë çdo ditë në arkën e bashkisë apo të komunës.</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Në rastet kur zbatohet zënie vendi me karakter të përhershëm (një muaj deri në një vit) organizohet ankandi i hapur me subjektet që janë të interesuara për të tregtuar në vendet e caktuara, duke marrë për vlerë fillestare çmimet ditore, të përcaktuara më sipër dhe fituesve u bëhet vlerësimi i taksës </w:t>
      </w:r>
      <w:proofErr w:type="gramStart"/>
      <w:r w:rsidRPr="0035287D">
        <w:rPr>
          <w:rFonts w:ascii="Garamond" w:hAnsi="Garamond"/>
          <w:sz w:val="24"/>
          <w:szCs w:val="24"/>
        </w:rPr>
        <w:t>së  vendit</w:t>
      </w:r>
      <w:proofErr w:type="gramEnd"/>
      <w:r w:rsidRPr="0035287D">
        <w:rPr>
          <w:rFonts w:ascii="Garamond" w:hAnsi="Garamond"/>
          <w:sz w:val="24"/>
          <w:szCs w:val="24"/>
        </w:rPr>
        <w:t xml:space="preserve">, sipas  vlerës përfundimtare, ditore, shumëzuar me numrin e ditëve, për të cilin është kryer ankandi. Pagesa, në këtë rast, u bëhet inspektorëve ose agjentëve tatimorë, të caktuar nga bashkia a komuna me prenotim, jo më pak </w:t>
      </w:r>
      <w:proofErr w:type="gramStart"/>
      <w:r w:rsidRPr="0035287D">
        <w:rPr>
          <w:rFonts w:ascii="Garamond" w:hAnsi="Garamond"/>
          <w:sz w:val="24"/>
          <w:szCs w:val="24"/>
        </w:rPr>
        <w:t>së  një</w:t>
      </w:r>
      <w:proofErr w:type="gramEnd"/>
      <w:r w:rsidRPr="0035287D">
        <w:rPr>
          <w:rFonts w:ascii="Garamond" w:hAnsi="Garamond"/>
          <w:sz w:val="24"/>
          <w:szCs w:val="24"/>
        </w:rPr>
        <w:t xml:space="preserve"> herë në muaj, në fillim të çdo muaji. Me këtë rast bashkia a komuna lidh kontratë me subjektin fitues.</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ç. Për vjeljen e taksës për gjueti dhe peshkim amator ngarkohet shoqata e gjuetarëve dhe peshkatarëve, e cila bën arkëtimin e taksës në çastin e dhënies </w:t>
      </w:r>
      <w:proofErr w:type="gramStart"/>
      <w:r w:rsidRPr="0035287D">
        <w:rPr>
          <w:rFonts w:ascii="Garamond" w:hAnsi="Garamond"/>
          <w:sz w:val="24"/>
          <w:szCs w:val="24"/>
        </w:rPr>
        <w:t>së  lejes</w:t>
      </w:r>
      <w:proofErr w:type="gramEnd"/>
      <w:r w:rsidRPr="0035287D">
        <w:rPr>
          <w:rFonts w:ascii="Garamond" w:hAnsi="Garamond"/>
          <w:sz w:val="24"/>
          <w:szCs w:val="24"/>
        </w:rPr>
        <w:t xml:space="preserve"> të ushtrimit të gjuetisë dhe të peshkimit amator, sipas zonave të miratuara nga Ministria e Bujqësisë e Ushqimit.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d. Për taksën e tabelës ngarkohen bashkitë e komunat të bëjnë vjeljen e saj për subjektet që kryejnë veprimtarinë e tyre në territorin e bashkisë ose komunës. Çdo subjekt, që i nënshtrohet kësaj </w:t>
      </w:r>
      <w:proofErr w:type="gramStart"/>
      <w:r w:rsidRPr="0035287D">
        <w:rPr>
          <w:rFonts w:ascii="Garamond" w:hAnsi="Garamond"/>
          <w:sz w:val="24"/>
          <w:szCs w:val="24"/>
        </w:rPr>
        <w:t>taksë,  është</w:t>
      </w:r>
      <w:proofErr w:type="gramEnd"/>
      <w:r w:rsidRPr="0035287D">
        <w:rPr>
          <w:rFonts w:ascii="Garamond" w:hAnsi="Garamond"/>
          <w:sz w:val="24"/>
          <w:szCs w:val="24"/>
        </w:rPr>
        <w:t xml:space="preserve"> i detyruar të vendosë tabelën e emërtimit të vet në objektin ku kryen veprimtarinë dhe të paguajë detyrimin e përcaktuar pranë bashkisë a komunës brenda muajit janar të çdo viti.</w:t>
      </w:r>
    </w:p>
    <w:p w:rsidR="00F066ED" w:rsidRPr="0035287D" w:rsidRDefault="00F066ED" w:rsidP="00F066ED">
      <w:pPr>
        <w:pStyle w:val="Paragrafi"/>
        <w:rPr>
          <w:rFonts w:ascii="Garamond" w:hAnsi="Garamond"/>
          <w:sz w:val="24"/>
          <w:szCs w:val="24"/>
        </w:rPr>
      </w:pPr>
      <w:r w:rsidRPr="0035287D">
        <w:rPr>
          <w:rFonts w:ascii="Garamond" w:hAnsi="Garamond"/>
          <w:sz w:val="24"/>
          <w:szCs w:val="24"/>
        </w:rPr>
        <w:t>Përjashtohen nga kjo taksë vetëm subjektet që kryejnë veprimtari ambulatore.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dh. Për vjeljen e taksës </w:t>
      </w:r>
      <w:proofErr w:type="gramStart"/>
      <w:r w:rsidRPr="0035287D">
        <w:rPr>
          <w:rFonts w:ascii="Garamond" w:hAnsi="Garamond"/>
          <w:sz w:val="24"/>
          <w:szCs w:val="24"/>
        </w:rPr>
        <w:t>së  mbajtjes</w:t>
      </w:r>
      <w:proofErr w:type="gramEnd"/>
      <w:r w:rsidRPr="0035287D">
        <w:rPr>
          <w:rFonts w:ascii="Garamond" w:hAnsi="Garamond"/>
          <w:sz w:val="24"/>
          <w:szCs w:val="24"/>
        </w:rPr>
        <w:t xml:space="preserve"> së  qenve të luksit ngarkohen zyrat e veterinarisë, në bashki e komuna, të cilat bëjnë vjeljen e taksës me dhënien e certifikatës përkatëse.</w:t>
      </w:r>
    </w:p>
    <w:p w:rsidR="00F066ED" w:rsidRPr="0035287D" w:rsidRDefault="00A4498F" w:rsidP="00F066ED">
      <w:pPr>
        <w:pStyle w:val="Paragrafi"/>
        <w:rPr>
          <w:rFonts w:ascii="Garamond" w:hAnsi="Garamond"/>
          <w:sz w:val="24"/>
          <w:szCs w:val="24"/>
        </w:rPr>
      </w:pPr>
      <w:r w:rsidRPr="0035287D">
        <w:rPr>
          <w:rFonts w:ascii="Garamond" w:hAnsi="Garamond"/>
          <w:sz w:val="24"/>
          <w:szCs w:val="24"/>
        </w:rPr>
        <w:t>e.</w:t>
      </w:r>
      <w:r w:rsidR="00F066ED" w:rsidRPr="0035287D">
        <w:rPr>
          <w:rFonts w:ascii="Garamond" w:hAnsi="Garamond"/>
          <w:sz w:val="24"/>
          <w:szCs w:val="24"/>
        </w:rPr>
        <w:t xml:space="preserve"> Për taksën e ndërtimeve të reja ngarkohen zyrat e urbanistikës të bëjnë përcaktimin e saj, sipas objektit të miratuar me dhënien e lejes së ndërtimit. Shuma derdhet në degët e thesarit, e cila bën kalimin e saj në buxhetin e organit që ka bërë miratimin e lejes </w:t>
      </w:r>
      <w:proofErr w:type="gramStart"/>
      <w:r w:rsidR="00F066ED" w:rsidRPr="0035287D">
        <w:rPr>
          <w:rFonts w:ascii="Garamond" w:hAnsi="Garamond"/>
          <w:sz w:val="24"/>
          <w:szCs w:val="24"/>
        </w:rPr>
        <w:t>së  ndërtimit</w:t>
      </w:r>
      <w:proofErr w:type="gramEnd"/>
      <w:r w:rsidR="00F066ED" w:rsidRPr="0035287D">
        <w:rPr>
          <w:rFonts w:ascii="Garamond" w:hAnsi="Garamond"/>
          <w:sz w:val="24"/>
          <w:szCs w:val="24"/>
        </w:rPr>
        <w:t>.</w:t>
      </w:r>
    </w:p>
    <w:p w:rsidR="00F066ED" w:rsidRPr="0035287D" w:rsidRDefault="00A4498F" w:rsidP="00F066ED">
      <w:pPr>
        <w:pStyle w:val="Paragrafi"/>
        <w:rPr>
          <w:rFonts w:ascii="Garamond" w:hAnsi="Garamond"/>
          <w:sz w:val="24"/>
          <w:szCs w:val="24"/>
        </w:rPr>
      </w:pPr>
      <w:r w:rsidRPr="0035287D">
        <w:rPr>
          <w:rFonts w:ascii="Garamond" w:hAnsi="Garamond"/>
          <w:sz w:val="24"/>
          <w:szCs w:val="24"/>
        </w:rPr>
        <w:t>ë.</w:t>
      </w:r>
      <w:r w:rsidR="00F066ED" w:rsidRPr="0035287D">
        <w:rPr>
          <w:rFonts w:ascii="Garamond" w:hAnsi="Garamond"/>
          <w:sz w:val="24"/>
          <w:szCs w:val="24"/>
        </w:rPr>
        <w:t xml:space="preserve">  Për taksën e regjistrimit për veprimtari të ndryshme ngarkohen degët e tatimeve dhe taksave në rrethe që në çastin e regjistrimit të subjektit pranë tyre, të llogarisin dhe të arkëtojnë detyrimin e përcaktuar për llogari të pushtetit vendor. Kjo taksë paguhet një herë, me çeljen e veprimtarisë ekonomike.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f. Për taksën 1 për qind të xhiros bashkitë a komunat bëjne llogaritjen </w:t>
      </w:r>
      <w:proofErr w:type="gramStart"/>
      <w:r w:rsidRPr="0035287D">
        <w:rPr>
          <w:rFonts w:ascii="Garamond" w:hAnsi="Garamond"/>
          <w:sz w:val="24"/>
          <w:szCs w:val="24"/>
        </w:rPr>
        <w:t>e  saj</w:t>
      </w:r>
      <w:proofErr w:type="gramEnd"/>
      <w:r w:rsidRPr="0035287D">
        <w:rPr>
          <w:rFonts w:ascii="Garamond" w:hAnsi="Garamond"/>
          <w:sz w:val="24"/>
          <w:szCs w:val="24"/>
        </w:rPr>
        <w:t xml:space="preserve"> për çdo subjekt, që i nënshtrohet kësaj takse, mbi bazën e xhiros vjetore nga kasat regjistruese. Në pamundësi për të marrë të dhënat nga kasat për shkaqe objektive, rezultati nxirret nga masa e tatimit paraprak, të përcaktuar nga degët e tatimeve e të taksave në rrethe, sipas raportit të ndarë në përqindje. Subjektet, me marrjen e njoftimit, për detyrimin që kanë për taksën 1 për qind të xhiros, bëjnë likuidimin e saj pranë bashkisë ose komunës, që u ka caktuar masën e detyrimit fiskal, çdo tremujor, por jo më vonë </w:t>
      </w:r>
      <w:proofErr w:type="gramStart"/>
      <w:r w:rsidRPr="0035287D">
        <w:rPr>
          <w:rFonts w:ascii="Garamond" w:hAnsi="Garamond"/>
          <w:sz w:val="24"/>
          <w:szCs w:val="24"/>
        </w:rPr>
        <w:t>së  data</w:t>
      </w:r>
      <w:proofErr w:type="gramEnd"/>
      <w:r w:rsidRPr="0035287D">
        <w:rPr>
          <w:rFonts w:ascii="Garamond" w:hAnsi="Garamond"/>
          <w:sz w:val="24"/>
          <w:szCs w:val="24"/>
        </w:rPr>
        <w:t xml:space="preserve"> 15 e muajit pasardhës.</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g. Për taksën e regjistrimit familjar në vendbanimin e ri, çdo kryefamiljar, me ndryshimin e vendbanimit, është i detyruar të paraqitet pranë zyrës </w:t>
      </w:r>
      <w:proofErr w:type="gramStart"/>
      <w:r w:rsidRPr="0035287D">
        <w:rPr>
          <w:rFonts w:ascii="Garamond" w:hAnsi="Garamond"/>
          <w:sz w:val="24"/>
          <w:szCs w:val="24"/>
        </w:rPr>
        <w:t>së  gjendjes</w:t>
      </w:r>
      <w:proofErr w:type="gramEnd"/>
      <w:r w:rsidRPr="0035287D">
        <w:rPr>
          <w:rFonts w:ascii="Garamond" w:hAnsi="Garamond"/>
          <w:sz w:val="24"/>
          <w:szCs w:val="24"/>
        </w:rPr>
        <w:t xml:space="preserve"> civile, të bashkisë a komunës, ku përfshihet vendbanimi i ri, për të bërë pagesën e taksës së  mësipërme. Punonjësi i gjendjes civile pajis kryefamiljarin me dokument, që vërteton pagesën e kryer.</w:t>
      </w:r>
    </w:p>
    <w:p w:rsidR="00F066ED" w:rsidRPr="0035287D" w:rsidRDefault="00F066ED" w:rsidP="00F066ED">
      <w:pPr>
        <w:pStyle w:val="Paragrafi"/>
        <w:rPr>
          <w:rFonts w:ascii="Garamond" w:hAnsi="Garamond"/>
          <w:sz w:val="24"/>
          <w:szCs w:val="24"/>
        </w:rPr>
      </w:pPr>
      <w:r w:rsidRPr="0035287D">
        <w:rPr>
          <w:rFonts w:ascii="Garamond" w:hAnsi="Garamond"/>
          <w:sz w:val="24"/>
          <w:szCs w:val="24"/>
        </w:rPr>
        <w:t>gj. Për taksën e reklamës ngarkohen bashkitë e komunat ta vjelin atë nga subjekte që vendosin reklamat brenda territorit të tyre.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h. Për vjeljen e taksës </w:t>
      </w:r>
      <w:proofErr w:type="gramStart"/>
      <w:r w:rsidRPr="0035287D">
        <w:rPr>
          <w:rFonts w:ascii="Garamond" w:hAnsi="Garamond"/>
          <w:sz w:val="24"/>
          <w:szCs w:val="24"/>
        </w:rPr>
        <w:t>së  parkimit</w:t>
      </w:r>
      <w:proofErr w:type="gramEnd"/>
      <w:r w:rsidRPr="0035287D">
        <w:rPr>
          <w:rFonts w:ascii="Garamond" w:hAnsi="Garamond"/>
          <w:sz w:val="24"/>
          <w:szCs w:val="24"/>
        </w:rPr>
        <w:t xml:space="preserve"> të automjeteve ngarkohen bashkitë e komunat.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i. Për vjeljen e taksës për çdo bagëti të therrur ngarkohen komunat e bashkitë.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Në raste të veçanta këshillat e rretheve, bashkive dhe komunave kanë kompetencë të caktojnë edhe subjekte të tjera, jashtë atyre të përmendura më sipër, shtetërore apo private, fizike a juridike, të bëjnë vjeljen e taksave vendore, që ato kanë në kompetencë të drejtpërdrejtë për t’i </w:t>
      </w:r>
      <w:r w:rsidRPr="0035287D">
        <w:rPr>
          <w:rFonts w:ascii="Garamond" w:hAnsi="Garamond"/>
          <w:sz w:val="24"/>
          <w:szCs w:val="24"/>
        </w:rPr>
        <w:lastRenderedPageBreak/>
        <w:t xml:space="preserve">vjelë. Në këto raste subjekteve, që do të shërbejnë </w:t>
      </w:r>
      <w:proofErr w:type="gramStart"/>
      <w:r w:rsidRPr="0035287D">
        <w:rPr>
          <w:rFonts w:ascii="Garamond" w:hAnsi="Garamond"/>
          <w:sz w:val="24"/>
          <w:szCs w:val="24"/>
        </w:rPr>
        <w:t>si  agjentë</w:t>
      </w:r>
      <w:proofErr w:type="gramEnd"/>
      <w:r w:rsidRPr="0035287D">
        <w:rPr>
          <w:rFonts w:ascii="Garamond" w:hAnsi="Garamond"/>
          <w:sz w:val="24"/>
          <w:szCs w:val="24"/>
        </w:rPr>
        <w:t xml:space="preserve"> tatimorë, u lihet deri 11 për qind e shumës së  arkëtuar, duke kryer më parë ankand të hapur me ato subjekte ose persona, që janë të interesuar për të bërë vjeljen e taksave vendore. Kufi maksimal, në këtë rast, do të shërbejë niveli 11 për qind. Me përcaktimin e agjentit tatimor, që do të vjelë taksat vendore, rrethi, bashkia a komuna lidh kontratën për vjeljen e taksave.</w:t>
      </w:r>
    </w:p>
    <w:p w:rsidR="00F066ED" w:rsidRPr="0035287D" w:rsidRDefault="00F066ED" w:rsidP="00F066ED">
      <w:pPr>
        <w:pStyle w:val="Paragrafi"/>
        <w:rPr>
          <w:rFonts w:ascii="Garamond" w:hAnsi="Garamond"/>
          <w:sz w:val="24"/>
          <w:szCs w:val="24"/>
        </w:rPr>
      </w:pPr>
    </w:p>
    <w:p w:rsidR="00F066ED" w:rsidRPr="0035287D" w:rsidRDefault="00F066ED" w:rsidP="00F066ED">
      <w:pPr>
        <w:pStyle w:val="KreuNr"/>
        <w:rPr>
          <w:rFonts w:ascii="Garamond" w:hAnsi="Garamond"/>
          <w:sz w:val="24"/>
          <w:szCs w:val="24"/>
        </w:rPr>
      </w:pPr>
      <w:r w:rsidRPr="0035287D">
        <w:rPr>
          <w:rFonts w:ascii="Garamond" w:hAnsi="Garamond"/>
          <w:sz w:val="24"/>
          <w:szCs w:val="24"/>
        </w:rPr>
        <w:t>KREU IV</w:t>
      </w:r>
    </w:p>
    <w:p w:rsidR="00F066ED" w:rsidRPr="0035287D" w:rsidRDefault="00F066ED" w:rsidP="00F066ED">
      <w:pPr>
        <w:pStyle w:val="KreuTitull"/>
        <w:rPr>
          <w:rFonts w:ascii="Garamond" w:hAnsi="Garamond"/>
          <w:sz w:val="24"/>
          <w:szCs w:val="24"/>
        </w:rPr>
      </w:pPr>
      <w:r w:rsidRPr="0035287D">
        <w:rPr>
          <w:rFonts w:ascii="Garamond" w:hAnsi="Garamond"/>
          <w:sz w:val="24"/>
          <w:szCs w:val="24"/>
        </w:rPr>
        <w:t>Përjashtimet nga pagimi i taksave kombëtare dhe vendore</w:t>
      </w:r>
    </w:p>
    <w:p w:rsidR="00F066ED" w:rsidRPr="0035287D" w:rsidRDefault="00F066ED" w:rsidP="00F066ED">
      <w:pPr>
        <w:pStyle w:val="Paragrafi"/>
        <w:rPr>
          <w:rFonts w:ascii="Garamond" w:hAnsi="Garamond"/>
          <w:sz w:val="24"/>
          <w:szCs w:val="24"/>
        </w:rPr>
      </w:pPr>
    </w:p>
    <w:p w:rsidR="00F066ED" w:rsidRPr="0035287D" w:rsidRDefault="00F066ED" w:rsidP="00F066ED">
      <w:pPr>
        <w:pStyle w:val="NeniNr"/>
        <w:rPr>
          <w:rFonts w:ascii="Garamond" w:hAnsi="Garamond"/>
          <w:sz w:val="24"/>
          <w:szCs w:val="24"/>
        </w:rPr>
      </w:pPr>
      <w:r w:rsidRPr="0035287D">
        <w:rPr>
          <w:rFonts w:ascii="Garamond" w:hAnsi="Garamond"/>
          <w:sz w:val="24"/>
          <w:szCs w:val="24"/>
        </w:rPr>
        <w:t>Neni 10</w:t>
      </w:r>
    </w:p>
    <w:p w:rsidR="000D686C" w:rsidRPr="0035287D" w:rsidRDefault="000D686C" w:rsidP="000D686C">
      <w:pPr>
        <w:jc w:val="center"/>
        <w:rPr>
          <w:rFonts w:ascii="Garamond" w:hAnsi="Garamond"/>
          <w:i/>
          <w:noProof w:val="0"/>
          <w:sz w:val="24"/>
          <w:szCs w:val="24"/>
          <w:lang w:val="en-US"/>
        </w:rPr>
      </w:pPr>
      <w:r w:rsidRPr="0035287D">
        <w:rPr>
          <w:rFonts w:ascii="Garamond" w:hAnsi="Garamond"/>
          <w:i/>
          <w:noProof w:val="0"/>
          <w:sz w:val="24"/>
          <w:szCs w:val="24"/>
          <w:lang w:val="en-US"/>
        </w:rPr>
        <w:t>(Shtuar togfjalësh në pikën 14 dhe pika 15 me ligjin nr. 8519, datë 30.7.1999</w:t>
      </w:r>
      <w:r w:rsidR="00B50CBB" w:rsidRPr="0035287D">
        <w:rPr>
          <w:rFonts w:ascii="Garamond" w:hAnsi="Garamond"/>
          <w:i/>
          <w:noProof w:val="0"/>
          <w:sz w:val="24"/>
          <w:szCs w:val="24"/>
          <w:lang w:val="en-US"/>
        </w:rPr>
        <w:t>; shtuar pika 15 me ligjin nr. 8713, datë 15.12.2000</w:t>
      </w:r>
      <w:r w:rsidR="00596266" w:rsidRPr="0035287D">
        <w:rPr>
          <w:rFonts w:ascii="Garamond" w:hAnsi="Garamond"/>
          <w:i/>
          <w:noProof w:val="0"/>
          <w:sz w:val="24"/>
          <w:szCs w:val="24"/>
          <w:lang w:val="en-US"/>
        </w:rPr>
        <w:t xml:space="preserve">; shtuar fjalë në fund të pikës 16 dhe pikat 17, 18 dhe 19 </w:t>
      </w:r>
      <w:bookmarkStart w:id="5" w:name="_Hlk224292604"/>
      <w:r w:rsidR="00596266" w:rsidRPr="0035287D">
        <w:rPr>
          <w:rFonts w:ascii="Garamond" w:hAnsi="Garamond"/>
          <w:i/>
          <w:noProof w:val="0"/>
          <w:sz w:val="24"/>
          <w:szCs w:val="24"/>
          <w:lang w:val="en-US"/>
        </w:rPr>
        <w:t>dhe shfuqizuar pika 5 dhe 14 me ligjin nr. 8840, datë 11.12.2001</w:t>
      </w:r>
      <w:r w:rsidRPr="0035287D">
        <w:rPr>
          <w:rFonts w:ascii="Garamond" w:hAnsi="Garamond"/>
          <w:i/>
          <w:noProof w:val="0"/>
          <w:sz w:val="24"/>
          <w:szCs w:val="24"/>
          <w:lang w:val="en-US"/>
        </w:rPr>
        <w:t>)</w:t>
      </w:r>
    </w:p>
    <w:bookmarkEnd w:id="5"/>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1. Nga pagimi i taksës së akteve dhe të pullës përjashtohen:</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veprimet zyrtare, që kërkohen nga autoritetet e huaja, me kusht reciprociteti;</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regjistrimi i lindjeve dhe i vdekjeve, si dhe shënimet në regjistrat e gjendjes civile.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2. Përjashtohen nga pagimi i taksës së regjistrimit në shkollat e larta studentët jetimë.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3. Përjashtohen nga pagimi i taksave konsullore: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Personat, që janë pajisur me pasaportë diplomatike dhe shërbimi.</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Personat e organizatave bamirëse e filantropike.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Punonjësit e Kryqit të Kuq dhe të Ligës Ndërkombëtare të Kryqit të Kuq.</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Shtetasit e huaj, me kombësi shqiptare.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Shtetasit me dy nënshtetësi, shqiptare dhe të huaj.</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Personat që shoqërojnë mjete me ndihma humanitare, në bazë të marrëveshjeve ose të dërguara nga organizatat bamirëse, institucionet e ndryshme, individë të veçantë etj.</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Rastet e vdekjeve jashtë shtetit të shtetasve shqiptarë.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Në rastet e kërkuara nga autoritetet e larta zyrtare, të huaja, nëse garantohet parimi i reciprocitetit.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4. Nga pagimi i taksës së kalimit me avion të kufirit të Republikës së Shqipërisë </w:t>
      </w:r>
      <w:proofErr w:type="gramStart"/>
      <w:r w:rsidRPr="0035287D">
        <w:rPr>
          <w:rFonts w:ascii="Garamond" w:hAnsi="Garamond"/>
          <w:sz w:val="24"/>
          <w:szCs w:val="24"/>
        </w:rPr>
        <w:t>përjashtohen :</w:t>
      </w:r>
      <w:proofErr w:type="gramEnd"/>
    </w:p>
    <w:p w:rsidR="00F066ED" w:rsidRPr="0035287D" w:rsidRDefault="00F066ED" w:rsidP="00F066ED">
      <w:pPr>
        <w:pStyle w:val="Paragrafi"/>
        <w:rPr>
          <w:rFonts w:ascii="Garamond" w:hAnsi="Garamond"/>
          <w:sz w:val="24"/>
          <w:szCs w:val="24"/>
        </w:rPr>
      </w:pPr>
      <w:r w:rsidRPr="0035287D">
        <w:rPr>
          <w:rFonts w:ascii="Garamond" w:hAnsi="Garamond"/>
          <w:sz w:val="24"/>
          <w:szCs w:val="24"/>
        </w:rPr>
        <w:t>a) personat që janë të pajisur me pasaportë diplomatike e shërbimi, si dhe anëtarët e delegacioneve të huaja presidenciale e qeveritare;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b) personat e organizatave bamirëse e filantropike;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c) punonjësit e Kryqit të Kuq dhe të Ligës Ndërkombëtare të Kryqit të Kuq;</w:t>
      </w:r>
    </w:p>
    <w:p w:rsidR="00F066ED" w:rsidRPr="0035287D" w:rsidRDefault="00F066ED" w:rsidP="00F066ED">
      <w:pPr>
        <w:pStyle w:val="Paragrafi"/>
        <w:rPr>
          <w:rFonts w:ascii="Garamond" w:hAnsi="Garamond"/>
          <w:sz w:val="24"/>
          <w:szCs w:val="24"/>
        </w:rPr>
      </w:pPr>
      <w:proofErr w:type="gramStart"/>
      <w:r w:rsidRPr="0035287D">
        <w:rPr>
          <w:rFonts w:ascii="Garamond" w:hAnsi="Garamond"/>
          <w:sz w:val="24"/>
          <w:szCs w:val="24"/>
        </w:rPr>
        <w:t>ç)  anëtarët</w:t>
      </w:r>
      <w:proofErr w:type="gramEnd"/>
      <w:r w:rsidRPr="0035287D">
        <w:rPr>
          <w:rFonts w:ascii="Garamond" w:hAnsi="Garamond"/>
          <w:sz w:val="24"/>
          <w:szCs w:val="24"/>
        </w:rPr>
        <w:t xml:space="preserve"> e familjeve të përfaqësuesve diplomatikë, të akredituar në Republikën e Shqipërisë, që jetojnë bashkërisht;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d) anëtarët e personelit të misionit diplomatik, të akredituar në vendin tonë, që punojnë në shërbimin administrativ dhe teknik të misionit, si dhe anëtarët e familjeve të tyre;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dh) personeli i avionit dhe personeli i shoqërive ajrore, në bazë të reciprocitetit;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e) fëmijët që janë të pajisur me gjysmë biletë;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f) për shtetasit shqiptarë, që shkojnë me shërbim jashtë shtetit, pagesa e taksës do të përballohet nga institucioni ose ndërmarrja shtetërore, e cila i dërgon me shërbim.</w:t>
      </w:r>
    </w:p>
    <w:p w:rsidR="00F066ED" w:rsidRPr="0035287D" w:rsidRDefault="00F066ED" w:rsidP="00596266">
      <w:pPr>
        <w:pStyle w:val="Paragrafi"/>
        <w:rPr>
          <w:rFonts w:ascii="Garamond" w:hAnsi="Garamond"/>
          <w:sz w:val="24"/>
          <w:szCs w:val="24"/>
        </w:rPr>
      </w:pPr>
      <w:r w:rsidRPr="0035287D">
        <w:rPr>
          <w:rFonts w:ascii="Garamond" w:hAnsi="Garamond"/>
          <w:sz w:val="24"/>
          <w:szCs w:val="24"/>
        </w:rPr>
        <w:t>5</w:t>
      </w:r>
      <w:r w:rsidR="00596266" w:rsidRPr="0035287D">
        <w:rPr>
          <w:rFonts w:ascii="Garamond" w:hAnsi="Garamond"/>
          <w:sz w:val="24"/>
          <w:szCs w:val="24"/>
        </w:rPr>
        <w:t>. Shfuqizuar.</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6. Nga pagimi i taksës për shërbimet e radiokomunikacioneve </w:t>
      </w:r>
      <w:proofErr w:type="gramStart"/>
      <w:r w:rsidRPr="0035287D">
        <w:rPr>
          <w:rFonts w:ascii="Garamond" w:hAnsi="Garamond"/>
          <w:sz w:val="24"/>
          <w:szCs w:val="24"/>
        </w:rPr>
        <w:t>përjashtohen :</w:t>
      </w:r>
      <w:proofErr w:type="gramEnd"/>
    </w:p>
    <w:p w:rsidR="00F066ED" w:rsidRPr="0035287D" w:rsidRDefault="00F066ED" w:rsidP="00F066ED">
      <w:pPr>
        <w:pStyle w:val="Paragrafi"/>
        <w:rPr>
          <w:rFonts w:ascii="Garamond" w:hAnsi="Garamond"/>
          <w:sz w:val="24"/>
          <w:szCs w:val="24"/>
        </w:rPr>
      </w:pPr>
      <w:r w:rsidRPr="0035287D">
        <w:rPr>
          <w:rFonts w:ascii="Garamond" w:hAnsi="Garamond"/>
          <w:sz w:val="24"/>
          <w:szCs w:val="24"/>
        </w:rPr>
        <w:t>a) përfaqësitë diplomatike, të akredituara në Shqipëri;</w:t>
      </w:r>
    </w:p>
    <w:p w:rsidR="00F066ED" w:rsidRPr="0035287D" w:rsidRDefault="00F066ED" w:rsidP="00F066ED">
      <w:pPr>
        <w:pStyle w:val="Paragrafi"/>
        <w:rPr>
          <w:rFonts w:ascii="Garamond" w:hAnsi="Garamond"/>
          <w:sz w:val="24"/>
          <w:szCs w:val="24"/>
        </w:rPr>
      </w:pPr>
      <w:r w:rsidRPr="0035287D">
        <w:rPr>
          <w:rFonts w:ascii="Garamond" w:hAnsi="Garamond"/>
          <w:sz w:val="24"/>
          <w:szCs w:val="24"/>
        </w:rPr>
        <w:t>b) organizatat bamirëse dhe filantropike, të regjistruara në vendin tonë.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7. Përjashtohen nga pagimi i taksës për fjetjen në hotel të të huajve grupet turistike, që vijnë nëpërmjet agjencive turistike ose institucioneve të tjera dhe që paguajnë nën 30 (tridhjetë) dollarë USA për çdo ditë qëndrimi.</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8. Përjashtohen nga pagimi i taksës </w:t>
      </w:r>
      <w:proofErr w:type="gramStart"/>
      <w:r w:rsidRPr="0035287D">
        <w:rPr>
          <w:rFonts w:ascii="Garamond" w:hAnsi="Garamond"/>
          <w:sz w:val="24"/>
          <w:szCs w:val="24"/>
        </w:rPr>
        <w:t>së  pastrimit</w:t>
      </w:r>
      <w:proofErr w:type="gramEnd"/>
      <w:r w:rsidRPr="0035287D">
        <w:rPr>
          <w:rFonts w:ascii="Garamond" w:hAnsi="Garamond"/>
          <w:sz w:val="24"/>
          <w:szCs w:val="24"/>
        </w:rPr>
        <w:t xml:space="preserve"> familjet që banojnë në fshat, si dhe të gjitha </w:t>
      </w:r>
      <w:r w:rsidRPr="0035287D">
        <w:rPr>
          <w:rFonts w:ascii="Garamond" w:hAnsi="Garamond"/>
          <w:sz w:val="24"/>
          <w:szCs w:val="24"/>
        </w:rPr>
        <w:lastRenderedPageBreak/>
        <w:t>institucionet shkollore dhe konviktet shtetërore të shkollave.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9. Përjashtohen nga pagimi i taksës për aparatet radiotelevizive të gjitha institucionet shkollore dhe konviktet shtetërore të shkollave, si dhe institucionet shëndetësore, shtetërore.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10. Përjashtohen nga taksa e qarkullimit të automjeteve të </w:t>
      </w:r>
      <w:proofErr w:type="gramStart"/>
      <w:r w:rsidRPr="0035287D">
        <w:rPr>
          <w:rFonts w:ascii="Garamond" w:hAnsi="Garamond"/>
          <w:sz w:val="24"/>
          <w:szCs w:val="24"/>
        </w:rPr>
        <w:t>huaja :</w:t>
      </w:r>
      <w:proofErr w:type="gramEnd"/>
    </w:p>
    <w:p w:rsidR="00F066ED" w:rsidRPr="0035287D" w:rsidRDefault="00F066ED" w:rsidP="00F066ED">
      <w:pPr>
        <w:pStyle w:val="Paragrafi"/>
        <w:rPr>
          <w:rFonts w:ascii="Garamond" w:hAnsi="Garamond"/>
          <w:sz w:val="24"/>
          <w:szCs w:val="24"/>
        </w:rPr>
      </w:pPr>
      <w:r w:rsidRPr="0035287D">
        <w:rPr>
          <w:rFonts w:ascii="Garamond" w:hAnsi="Garamond"/>
          <w:sz w:val="24"/>
          <w:szCs w:val="24"/>
        </w:rPr>
        <w:t>a) automjetet e huaja, që sjellin ndihma humanitare, falas;</w:t>
      </w:r>
    </w:p>
    <w:p w:rsidR="00F066ED" w:rsidRPr="0035287D" w:rsidRDefault="00F066ED" w:rsidP="00F066ED">
      <w:pPr>
        <w:pStyle w:val="Paragrafi"/>
        <w:rPr>
          <w:rFonts w:ascii="Garamond" w:hAnsi="Garamond"/>
          <w:sz w:val="24"/>
          <w:szCs w:val="24"/>
        </w:rPr>
      </w:pPr>
      <w:r w:rsidRPr="0035287D">
        <w:rPr>
          <w:rFonts w:ascii="Garamond" w:hAnsi="Garamond"/>
          <w:sz w:val="24"/>
          <w:szCs w:val="24"/>
        </w:rPr>
        <w:t>b) mjetet që qarkullojnë me leje-kalimi pa pagesë të taksave rrugore, mbi bazën e reciprocitetit;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c) mjetet e përfaqësive diplomatike, shoqatave bamirëse.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11. Përjashtohen nga pagimi i taksave </w:t>
      </w:r>
      <w:proofErr w:type="gramStart"/>
      <w:r w:rsidRPr="0035287D">
        <w:rPr>
          <w:rFonts w:ascii="Garamond" w:hAnsi="Garamond"/>
          <w:sz w:val="24"/>
          <w:szCs w:val="24"/>
        </w:rPr>
        <w:t>portuale :</w:t>
      </w:r>
      <w:proofErr w:type="gramEnd"/>
    </w:p>
    <w:p w:rsidR="00F066ED" w:rsidRPr="0035287D" w:rsidRDefault="00F066ED" w:rsidP="00F066ED">
      <w:pPr>
        <w:pStyle w:val="Paragrafi"/>
        <w:rPr>
          <w:rFonts w:ascii="Garamond" w:hAnsi="Garamond"/>
          <w:sz w:val="24"/>
          <w:szCs w:val="24"/>
        </w:rPr>
      </w:pPr>
      <w:r w:rsidRPr="0035287D">
        <w:rPr>
          <w:rFonts w:ascii="Garamond" w:hAnsi="Garamond"/>
          <w:sz w:val="24"/>
          <w:szCs w:val="24"/>
        </w:rPr>
        <w:t>a) anijet që transportojnë ndihma humanitare në Republikën e Shqipërisë: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anijet e shërbimeve detare në porte;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anijet luftarake, spitalore, kabëllmbajtëse, si dhe anijet bazë dhe ato që u shërbejnë atyre për zonat e kërkimit e të shfrytëzimit të naftës në det.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b) Për anijet që prekin portin e Durresit, taksat portuale zbatohen në masën qind për qind, kurse për anijet që prekin portet e Vlorës, Sarandës, Shëngjinit dhe pikën e benzinsjellësit në Vlorë, taksat portuale zbatohen në masën </w:t>
      </w:r>
      <w:proofErr w:type="gramStart"/>
      <w:r w:rsidRPr="0035287D">
        <w:rPr>
          <w:rFonts w:ascii="Garamond" w:hAnsi="Garamond"/>
          <w:sz w:val="24"/>
          <w:szCs w:val="24"/>
        </w:rPr>
        <w:t>20  për</w:t>
      </w:r>
      <w:proofErr w:type="gramEnd"/>
      <w:r w:rsidRPr="0035287D">
        <w:rPr>
          <w:rFonts w:ascii="Garamond" w:hAnsi="Garamond"/>
          <w:sz w:val="24"/>
          <w:szCs w:val="24"/>
        </w:rPr>
        <w:t xml:space="preserve"> qind  më të ulta.</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c) Për anijet e personave fizikë dhe juridikë të regjistruar në Republikën e Shqipërisë, taksat portuale </w:t>
      </w:r>
      <w:proofErr w:type="gramStart"/>
      <w:r w:rsidRPr="0035287D">
        <w:rPr>
          <w:rFonts w:ascii="Garamond" w:hAnsi="Garamond"/>
          <w:sz w:val="24"/>
          <w:szCs w:val="24"/>
        </w:rPr>
        <w:t>zbatohen :</w:t>
      </w:r>
      <w:proofErr w:type="gramEnd"/>
    </w:p>
    <w:p w:rsidR="00F066ED" w:rsidRPr="0035287D" w:rsidRDefault="00F066ED" w:rsidP="00F066ED">
      <w:pPr>
        <w:pStyle w:val="Paragrafi"/>
        <w:rPr>
          <w:rFonts w:ascii="Garamond" w:hAnsi="Garamond"/>
          <w:sz w:val="24"/>
          <w:szCs w:val="24"/>
        </w:rPr>
      </w:pPr>
      <w:r w:rsidRPr="0035287D">
        <w:rPr>
          <w:rFonts w:ascii="Garamond" w:hAnsi="Garamond"/>
          <w:sz w:val="24"/>
          <w:szCs w:val="24"/>
        </w:rPr>
        <w:t>- me 50 për qind zbritje për anijet me flamur shqiptar;</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me 20 për qind zbritje për anijet me flamur të huaj.</w:t>
      </w:r>
    </w:p>
    <w:p w:rsidR="00F066ED" w:rsidRPr="0035287D" w:rsidRDefault="00F066ED" w:rsidP="00F066ED">
      <w:pPr>
        <w:pStyle w:val="Paragrafi"/>
        <w:rPr>
          <w:rFonts w:ascii="Garamond" w:hAnsi="Garamond"/>
          <w:sz w:val="24"/>
          <w:szCs w:val="24"/>
        </w:rPr>
      </w:pPr>
      <w:proofErr w:type="gramStart"/>
      <w:r w:rsidRPr="0035287D">
        <w:rPr>
          <w:rFonts w:ascii="Garamond" w:hAnsi="Garamond"/>
          <w:sz w:val="24"/>
          <w:szCs w:val="24"/>
        </w:rPr>
        <w:t>ç)  Anijet</w:t>
      </w:r>
      <w:proofErr w:type="gramEnd"/>
      <w:r w:rsidRPr="0035287D">
        <w:rPr>
          <w:rFonts w:ascii="Garamond" w:hAnsi="Garamond"/>
          <w:sz w:val="24"/>
          <w:szCs w:val="24"/>
        </w:rPr>
        <w:t xml:space="preserve"> me flamur shqiptar të personave fizikë a juridikë, të regjistruar në Republikën e Shqipërisë, që kryejnë transport të brendshëm detar dhe të peshkimit, paguajnë taksën e anijes një herë, në prekjen e parë të çdo porti shqiptar, dhe nuk paguajnë në hyrjet pasuese, gjatë vitit kalendarik.</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12. Përjashtohen nga pagimi i taksës për ulje-ngritjen e avionëve dhe qëndrimin e tyre në </w:t>
      </w:r>
      <w:proofErr w:type="gramStart"/>
      <w:r w:rsidRPr="0035287D">
        <w:rPr>
          <w:rFonts w:ascii="Garamond" w:hAnsi="Garamond"/>
          <w:sz w:val="24"/>
          <w:szCs w:val="24"/>
        </w:rPr>
        <w:t>aeroport :</w:t>
      </w:r>
      <w:proofErr w:type="gramEnd"/>
    </w:p>
    <w:p w:rsidR="00F066ED" w:rsidRPr="0035287D" w:rsidRDefault="00F066ED" w:rsidP="00F066ED">
      <w:pPr>
        <w:pStyle w:val="Paragrafi"/>
        <w:rPr>
          <w:rFonts w:ascii="Garamond" w:hAnsi="Garamond"/>
          <w:sz w:val="24"/>
          <w:szCs w:val="24"/>
        </w:rPr>
      </w:pPr>
      <w:r w:rsidRPr="0035287D">
        <w:rPr>
          <w:rFonts w:ascii="Garamond" w:hAnsi="Garamond"/>
          <w:sz w:val="24"/>
          <w:szCs w:val="24"/>
        </w:rPr>
        <w:t>a) Avionët që transportojnë ndihma humanitare, shtetërore dhe të shoqërive bamirëse.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b) Avionët që kryejnë detyra teknike për kalibrim pajisjesh lundruese, për llogari të Drejtorisë </w:t>
      </w:r>
      <w:proofErr w:type="gramStart"/>
      <w:r w:rsidRPr="0035287D">
        <w:rPr>
          <w:rFonts w:ascii="Garamond" w:hAnsi="Garamond"/>
          <w:sz w:val="24"/>
          <w:szCs w:val="24"/>
        </w:rPr>
        <w:t>së  Aviacionit</w:t>
      </w:r>
      <w:proofErr w:type="gramEnd"/>
      <w:r w:rsidRPr="0035287D">
        <w:rPr>
          <w:rFonts w:ascii="Garamond" w:hAnsi="Garamond"/>
          <w:sz w:val="24"/>
          <w:szCs w:val="24"/>
        </w:rPr>
        <w:t xml:space="preserve"> Civil, si dhe avionët e kërkim- shpëtimit e spitalore.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c) Avionët ushtarakë, që nuk kryejnë veprime tregtare (ngarkim-shkarkim mallrash e udhëtarësh).</w:t>
      </w:r>
    </w:p>
    <w:p w:rsidR="00F066ED" w:rsidRPr="0035287D" w:rsidRDefault="00F066ED" w:rsidP="00F066ED">
      <w:pPr>
        <w:pStyle w:val="Paragrafi"/>
        <w:rPr>
          <w:rFonts w:ascii="Garamond" w:hAnsi="Garamond"/>
          <w:sz w:val="24"/>
          <w:szCs w:val="24"/>
        </w:rPr>
      </w:pPr>
      <w:r w:rsidRPr="0035287D">
        <w:rPr>
          <w:rFonts w:ascii="Garamond" w:hAnsi="Garamond"/>
          <w:sz w:val="24"/>
          <w:szCs w:val="24"/>
        </w:rPr>
        <w:t>ç) Avionët ushtarake, që vijnë në Shqipëri në kuadrin e dërgimit të ndihmave humanitare, falas, për vendin tonë.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d) Avionët, që vijnë për të marrë ose për të sjellë delegacione të larta shtetërore, të kryesuara nga Presidenti i Republikës, Kryeministri ose delegacione të larta ushtarake.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13. Përjashtohen nga pagimi i taksave të mbikalimeve ajrore në territorin e Republikës së Shqipërisë avionët ushtarakë.</w:t>
      </w:r>
    </w:p>
    <w:p w:rsidR="00596266" w:rsidRPr="0035287D" w:rsidRDefault="00F066ED" w:rsidP="000D686C">
      <w:pPr>
        <w:pStyle w:val="Paragrafi"/>
        <w:rPr>
          <w:rFonts w:ascii="Garamond" w:hAnsi="Garamond"/>
          <w:sz w:val="24"/>
          <w:szCs w:val="24"/>
        </w:rPr>
      </w:pPr>
      <w:r w:rsidRPr="0035287D">
        <w:rPr>
          <w:rFonts w:ascii="Garamond" w:hAnsi="Garamond"/>
          <w:sz w:val="24"/>
          <w:szCs w:val="24"/>
        </w:rPr>
        <w:t xml:space="preserve">14. </w:t>
      </w:r>
      <w:r w:rsidR="00596266" w:rsidRPr="0035287D">
        <w:rPr>
          <w:rFonts w:ascii="Garamond" w:hAnsi="Garamond"/>
          <w:sz w:val="24"/>
          <w:szCs w:val="24"/>
        </w:rPr>
        <w:t>Shfuqizuar.</w:t>
      </w:r>
    </w:p>
    <w:p w:rsidR="000D686C" w:rsidRPr="0035287D" w:rsidRDefault="000D686C" w:rsidP="000D686C">
      <w:pPr>
        <w:pStyle w:val="Paragrafi"/>
        <w:rPr>
          <w:rFonts w:ascii="Garamond" w:hAnsi="Garamond"/>
          <w:sz w:val="24"/>
          <w:szCs w:val="24"/>
        </w:rPr>
      </w:pPr>
      <w:r w:rsidRPr="0035287D">
        <w:rPr>
          <w:rFonts w:ascii="Garamond" w:hAnsi="Garamond"/>
          <w:sz w:val="24"/>
          <w:szCs w:val="24"/>
        </w:rPr>
        <w:t xml:space="preserve">15. </w:t>
      </w:r>
      <w:r w:rsidR="00B50CBB" w:rsidRPr="0035287D">
        <w:rPr>
          <w:rFonts w:ascii="Garamond" w:hAnsi="Garamond"/>
          <w:sz w:val="24"/>
          <w:szCs w:val="24"/>
        </w:rPr>
        <w:t>Përjashtohen nga pagimi i taksës mbi kalimin e së drejtës të pronësisë për pasuritë e paluajtshme të gjitha sipërfaqet e shitura nga Enti Kombëtar i Banesave</w:t>
      </w:r>
      <w:r w:rsidR="00596266" w:rsidRPr="0035287D">
        <w:rPr>
          <w:rFonts w:ascii="Garamond" w:hAnsi="Garamond"/>
          <w:sz w:val="24"/>
          <w:szCs w:val="24"/>
        </w:rPr>
        <w:t>, Agjencia Kombëtare e Privatizimit dhe organet e qeverisjes qendrore e vendore</w:t>
      </w:r>
      <w:r w:rsidR="00B50CBB" w:rsidRPr="0035287D">
        <w:rPr>
          <w:rFonts w:ascii="Garamond" w:hAnsi="Garamond"/>
          <w:sz w:val="24"/>
          <w:szCs w:val="24"/>
        </w:rPr>
        <w:t>.</w:t>
      </w:r>
    </w:p>
    <w:p w:rsidR="00596266" w:rsidRPr="0035287D" w:rsidRDefault="00596266" w:rsidP="00596266">
      <w:pPr>
        <w:pStyle w:val="Paragrafi"/>
        <w:rPr>
          <w:rFonts w:ascii="Garamond" w:hAnsi="Garamond"/>
          <w:sz w:val="24"/>
          <w:szCs w:val="24"/>
        </w:rPr>
      </w:pPr>
      <w:r w:rsidRPr="0035287D">
        <w:rPr>
          <w:rFonts w:ascii="Garamond" w:hAnsi="Garamond"/>
          <w:sz w:val="24"/>
          <w:szCs w:val="24"/>
        </w:rPr>
        <w:t>17. Përjashtohen nga pagimi i taksës vjetore për regjistrimin e përvitshëm të automjeteve, mjetet në pronësi të ambasadave dhe organizatave ndërkombëtare që gëzojnë statusin diplomatik, të akredituara në Republikën e Shqipërisë, duke zbatuar parimin e reciprocitetit.</w:t>
      </w:r>
    </w:p>
    <w:p w:rsidR="00596266" w:rsidRPr="0035287D" w:rsidRDefault="00596266" w:rsidP="00596266">
      <w:pPr>
        <w:pStyle w:val="Paragrafi"/>
        <w:rPr>
          <w:rFonts w:ascii="Garamond" w:hAnsi="Garamond"/>
          <w:sz w:val="24"/>
          <w:szCs w:val="24"/>
        </w:rPr>
      </w:pPr>
      <w:r w:rsidRPr="0035287D">
        <w:rPr>
          <w:rFonts w:ascii="Garamond" w:hAnsi="Garamond"/>
          <w:sz w:val="24"/>
          <w:szCs w:val="24"/>
        </w:rPr>
        <w:t>18. Përjashtohen nga pagimi i taksës vjetore të tonazhit për aks:</w:t>
      </w:r>
    </w:p>
    <w:p w:rsidR="00596266" w:rsidRPr="0035287D" w:rsidRDefault="00596266" w:rsidP="00596266">
      <w:pPr>
        <w:pStyle w:val="Paragrafi"/>
        <w:rPr>
          <w:rFonts w:ascii="Garamond" w:hAnsi="Garamond"/>
          <w:sz w:val="24"/>
          <w:szCs w:val="24"/>
        </w:rPr>
      </w:pPr>
      <w:r w:rsidRPr="0035287D">
        <w:rPr>
          <w:rFonts w:ascii="Garamond" w:hAnsi="Garamond"/>
          <w:sz w:val="24"/>
          <w:szCs w:val="24"/>
        </w:rPr>
        <w:t>a) Mjetet në pronësi të ambasadave dhe organizatave ndërkombëtare që gëzojnë statusin diplomatik, të akredituara në Republikën e Shqipërisë, duke zbatuar parimin e reciprocitetit.</w:t>
      </w:r>
    </w:p>
    <w:p w:rsidR="00596266" w:rsidRPr="0035287D" w:rsidRDefault="00596266" w:rsidP="00596266">
      <w:pPr>
        <w:pStyle w:val="Paragrafi"/>
        <w:rPr>
          <w:rFonts w:ascii="Garamond" w:hAnsi="Garamond"/>
          <w:sz w:val="24"/>
          <w:szCs w:val="24"/>
        </w:rPr>
      </w:pPr>
      <w:r w:rsidRPr="0035287D">
        <w:rPr>
          <w:rFonts w:ascii="Garamond" w:hAnsi="Garamond"/>
          <w:sz w:val="24"/>
          <w:szCs w:val="24"/>
        </w:rPr>
        <w:t>b) Automjetet në pronësi të personave, fizikë ose juridikë, të cilët deklarojnë brenda muajit janar të vitit në vazhdim, se nuk do të qarkullojnë për vitin kalendarik, vetëm pasi të kenë dorëzuar pranë Drejtorisë së Përgjithshme të Shërbimeve të Transportit Rrugor targën dhe lejen e qarkullimit.</w:t>
      </w:r>
    </w:p>
    <w:p w:rsidR="00596266" w:rsidRPr="0035287D" w:rsidRDefault="00596266" w:rsidP="00596266">
      <w:pPr>
        <w:pStyle w:val="Paragrafi"/>
        <w:rPr>
          <w:rFonts w:ascii="Garamond" w:hAnsi="Garamond"/>
          <w:sz w:val="24"/>
          <w:szCs w:val="24"/>
        </w:rPr>
      </w:pPr>
      <w:r w:rsidRPr="0035287D">
        <w:rPr>
          <w:rFonts w:ascii="Garamond" w:hAnsi="Garamond"/>
          <w:sz w:val="24"/>
          <w:szCs w:val="24"/>
        </w:rPr>
        <w:lastRenderedPageBreak/>
        <w:t>19. Përjashtohen nga pagimi i taksës për pajisjen me leje drejtimi për drejtim automjeti, personeli i misioneve diplomatike të akredituara në Republikën e Shqipërisë, duke zbatuar parimin e reciprocitetit.</w:t>
      </w:r>
    </w:p>
    <w:p w:rsidR="00596266" w:rsidRPr="0035287D" w:rsidRDefault="00596266" w:rsidP="00596266">
      <w:pPr>
        <w:pStyle w:val="Paragrafi"/>
        <w:rPr>
          <w:rFonts w:ascii="Garamond" w:hAnsi="Garamond"/>
          <w:sz w:val="24"/>
          <w:szCs w:val="24"/>
        </w:rPr>
      </w:pPr>
    </w:p>
    <w:p w:rsidR="00596266" w:rsidRPr="0035287D" w:rsidRDefault="00596266" w:rsidP="000D686C">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p>
    <w:p w:rsidR="00F066ED" w:rsidRPr="0035287D" w:rsidRDefault="00F066ED" w:rsidP="00F066ED">
      <w:pPr>
        <w:pStyle w:val="KreuNr"/>
        <w:rPr>
          <w:rFonts w:ascii="Garamond" w:hAnsi="Garamond"/>
          <w:sz w:val="24"/>
          <w:szCs w:val="24"/>
        </w:rPr>
      </w:pPr>
      <w:proofErr w:type="gramStart"/>
      <w:r w:rsidRPr="0035287D">
        <w:rPr>
          <w:rFonts w:ascii="Garamond" w:hAnsi="Garamond"/>
          <w:sz w:val="24"/>
          <w:szCs w:val="24"/>
        </w:rPr>
        <w:t>KREU  V</w:t>
      </w:r>
      <w:proofErr w:type="gramEnd"/>
    </w:p>
    <w:p w:rsidR="00F066ED" w:rsidRPr="0035287D" w:rsidRDefault="00F066ED" w:rsidP="00F066ED">
      <w:pPr>
        <w:pStyle w:val="KreuTitull"/>
        <w:rPr>
          <w:rFonts w:ascii="Garamond" w:hAnsi="Garamond"/>
          <w:sz w:val="24"/>
          <w:szCs w:val="24"/>
        </w:rPr>
      </w:pPr>
      <w:r w:rsidRPr="0035287D">
        <w:rPr>
          <w:rFonts w:ascii="Garamond" w:hAnsi="Garamond"/>
          <w:sz w:val="24"/>
          <w:szCs w:val="24"/>
        </w:rPr>
        <w:t>PëRGJEGJëSIA DHE SHKELJET</w:t>
      </w:r>
    </w:p>
    <w:p w:rsidR="00F066ED" w:rsidRPr="0035287D" w:rsidRDefault="00F066ED" w:rsidP="00F066ED">
      <w:pPr>
        <w:pStyle w:val="Paragrafi"/>
        <w:rPr>
          <w:rFonts w:ascii="Garamond" w:hAnsi="Garamond"/>
          <w:sz w:val="24"/>
          <w:szCs w:val="24"/>
        </w:rPr>
      </w:pPr>
    </w:p>
    <w:p w:rsidR="00F066ED" w:rsidRPr="0035287D" w:rsidRDefault="00F066ED" w:rsidP="00F066ED">
      <w:pPr>
        <w:pStyle w:val="NeniNr"/>
        <w:rPr>
          <w:rFonts w:ascii="Garamond" w:hAnsi="Garamond"/>
          <w:sz w:val="24"/>
          <w:szCs w:val="24"/>
        </w:rPr>
      </w:pPr>
      <w:r w:rsidRPr="0035287D">
        <w:rPr>
          <w:rFonts w:ascii="Garamond" w:hAnsi="Garamond"/>
          <w:sz w:val="24"/>
          <w:szCs w:val="24"/>
        </w:rPr>
        <w:t>Neni 11</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Përbëjnë kundërvajtje administrative shkeljet e </w:t>
      </w:r>
      <w:proofErr w:type="gramStart"/>
      <w:r w:rsidRPr="0035287D">
        <w:rPr>
          <w:rFonts w:ascii="Garamond" w:hAnsi="Garamond"/>
          <w:sz w:val="24"/>
          <w:szCs w:val="24"/>
        </w:rPr>
        <w:t>mëposhtme :</w:t>
      </w:r>
      <w:proofErr w:type="gramEnd"/>
    </w:p>
    <w:p w:rsidR="00F066ED" w:rsidRPr="0035287D" w:rsidRDefault="00F066ED" w:rsidP="00F066ED">
      <w:pPr>
        <w:pStyle w:val="Paragrafi"/>
        <w:rPr>
          <w:rFonts w:ascii="Garamond" w:hAnsi="Garamond"/>
          <w:sz w:val="24"/>
          <w:szCs w:val="24"/>
        </w:rPr>
      </w:pPr>
      <w:r w:rsidRPr="0035287D">
        <w:rPr>
          <w:rFonts w:ascii="Garamond" w:hAnsi="Garamond"/>
          <w:sz w:val="24"/>
          <w:szCs w:val="24"/>
        </w:rPr>
        <w:t>a) refuzimi dhe mospagimi i taksave kombëtare dhe vendore;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b) falsifikimi i të dhënave dhe i dokumenteve bazë për llogaritjen e taksave;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c) shmangia në çdo formë tjetër dhe mosderdhja në afat e taksave kombëtare dhe vendore;</w:t>
      </w:r>
    </w:p>
    <w:p w:rsidR="00F066ED" w:rsidRPr="0035287D" w:rsidRDefault="00F066ED" w:rsidP="00F066ED">
      <w:pPr>
        <w:pStyle w:val="Paragrafi"/>
        <w:rPr>
          <w:rFonts w:ascii="Garamond" w:hAnsi="Garamond"/>
          <w:sz w:val="24"/>
          <w:szCs w:val="24"/>
        </w:rPr>
      </w:pPr>
      <w:proofErr w:type="gramStart"/>
      <w:r w:rsidRPr="0035287D">
        <w:rPr>
          <w:rFonts w:ascii="Garamond" w:hAnsi="Garamond"/>
          <w:sz w:val="24"/>
          <w:szCs w:val="24"/>
        </w:rPr>
        <w:t>ç)  pengimi</w:t>
      </w:r>
      <w:proofErr w:type="gramEnd"/>
      <w:r w:rsidRPr="0035287D">
        <w:rPr>
          <w:rFonts w:ascii="Garamond" w:hAnsi="Garamond"/>
          <w:sz w:val="24"/>
          <w:szCs w:val="24"/>
        </w:rPr>
        <w:t xml:space="preserve"> apo mosdhënia e ndihmës inspektorëve të taksave, për kryerjen e kontrollit ndaj agjentëve tatimore.</w:t>
      </w:r>
    </w:p>
    <w:p w:rsidR="00F066ED" w:rsidRPr="0035287D" w:rsidRDefault="00F066ED" w:rsidP="00F066ED">
      <w:pPr>
        <w:pStyle w:val="Paragrafi"/>
        <w:rPr>
          <w:rFonts w:ascii="Garamond" w:hAnsi="Garamond"/>
          <w:sz w:val="24"/>
          <w:szCs w:val="24"/>
        </w:rPr>
      </w:pPr>
    </w:p>
    <w:p w:rsidR="00F066ED" w:rsidRPr="0035287D" w:rsidRDefault="00F066ED" w:rsidP="00F066ED">
      <w:pPr>
        <w:pStyle w:val="NeniNr"/>
        <w:rPr>
          <w:rFonts w:ascii="Garamond" w:hAnsi="Garamond"/>
          <w:sz w:val="24"/>
          <w:szCs w:val="24"/>
        </w:rPr>
      </w:pPr>
      <w:proofErr w:type="gramStart"/>
      <w:r w:rsidRPr="0035287D">
        <w:rPr>
          <w:rFonts w:ascii="Garamond" w:hAnsi="Garamond"/>
          <w:sz w:val="24"/>
          <w:szCs w:val="24"/>
        </w:rPr>
        <w:t>Neni  12</w:t>
      </w:r>
      <w:proofErr w:type="gramEnd"/>
    </w:p>
    <w:p w:rsidR="000A56DA" w:rsidRPr="0035287D" w:rsidRDefault="000A56DA" w:rsidP="000A56DA">
      <w:pPr>
        <w:pStyle w:val="NumriData"/>
        <w:rPr>
          <w:rFonts w:ascii="Garamond" w:hAnsi="Garamond"/>
          <w:b w:val="0"/>
          <w:i/>
          <w:sz w:val="24"/>
          <w:szCs w:val="24"/>
        </w:rPr>
      </w:pPr>
      <w:r w:rsidRPr="0035287D">
        <w:rPr>
          <w:rFonts w:ascii="Garamond" w:hAnsi="Garamond"/>
          <w:b w:val="0"/>
          <w:i/>
          <w:sz w:val="24"/>
          <w:szCs w:val="24"/>
        </w:rPr>
        <w:t>(Ndryshuar fjalë me ligjin nr. 8508, datë 7.7.1999</w:t>
      </w:r>
      <w:r w:rsidR="00B50CBB" w:rsidRPr="0035287D">
        <w:rPr>
          <w:rFonts w:ascii="Garamond" w:hAnsi="Garamond"/>
          <w:b w:val="0"/>
          <w:i/>
          <w:sz w:val="24"/>
          <w:szCs w:val="24"/>
        </w:rPr>
        <w:t>;</w:t>
      </w:r>
      <w:r w:rsidR="00B50CBB" w:rsidRPr="0035287D">
        <w:rPr>
          <w:rFonts w:ascii="Garamond" w:hAnsi="Garamond"/>
          <w:sz w:val="24"/>
          <w:szCs w:val="24"/>
        </w:rPr>
        <w:t xml:space="preserve"> </w:t>
      </w:r>
      <w:r w:rsidR="00B50CBB" w:rsidRPr="0035287D">
        <w:rPr>
          <w:rFonts w:ascii="Garamond" w:hAnsi="Garamond"/>
          <w:b w:val="0"/>
          <w:i/>
          <w:sz w:val="24"/>
          <w:szCs w:val="24"/>
        </w:rPr>
        <w:t>shtuar paragrafi I dyt</w:t>
      </w:r>
      <w:r w:rsidR="007D5494" w:rsidRPr="0035287D">
        <w:rPr>
          <w:rFonts w:ascii="Garamond" w:hAnsi="Garamond"/>
          <w:b w:val="0"/>
          <w:i/>
          <w:sz w:val="24"/>
          <w:szCs w:val="24"/>
        </w:rPr>
        <w:t>ë</w:t>
      </w:r>
      <w:r w:rsidR="00B50CBB" w:rsidRPr="0035287D">
        <w:rPr>
          <w:rFonts w:ascii="Garamond" w:hAnsi="Garamond"/>
          <w:b w:val="0"/>
          <w:i/>
          <w:sz w:val="24"/>
          <w:szCs w:val="24"/>
        </w:rPr>
        <w:t xml:space="preserve"> me ligjin nr. 8713, datë 15.12.2000)</w:t>
      </w:r>
    </w:p>
    <w:p w:rsidR="00F066ED" w:rsidRPr="0035287D" w:rsidRDefault="00F066ED" w:rsidP="00F066ED">
      <w:pPr>
        <w:pStyle w:val="Paragrafi"/>
        <w:rPr>
          <w:rFonts w:ascii="Garamond" w:hAnsi="Garamond"/>
          <w:i/>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Shkeljet e parashikuara në nenin 1</w:t>
      </w:r>
      <w:r w:rsidR="00C156D2" w:rsidRPr="0035287D">
        <w:rPr>
          <w:rFonts w:ascii="Garamond" w:hAnsi="Garamond"/>
          <w:sz w:val="24"/>
          <w:szCs w:val="24"/>
        </w:rPr>
        <w:t>1</w:t>
      </w:r>
      <w:r w:rsidRPr="0035287D">
        <w:rPr>
          <w:rFonts w:ascii="Garamond" w:hAnsi="Garamond"/>
          <w:sz w:val="24"/>
          <w:szCs w:val="24"/>
        </w:rPr>
        <w:t xml:space="preserve"> të këtij ligji, kur nuk përbëjnë vepër penale quhen kundërvajtje administrative dhe dënohen me gjobë nga inspektorët e ngarkuar për kontrollin e vjeljen e taksave, kombëtare dhe vendore, 5 000 (pesë mijë) deri 20 000 (njëzet mijë) lekë, duke e marrë taksën në vlerën e saj të plotë.</w:t>
      </w:r>
    </w:p>
    <w:p w:rsidR="00B50CBB" w:rsidRPr="0035287D" w:rsidRDefault="00B50CBB" w:rsidP="00F066ED">
      <w:pPr>
        <w:pStyle w:val="Paragrafi"/>
        <w:rPr>
          <w:rFonts w:ascii="Garamond" w:hAnsi="Garamond"/>
          <w:sz w:val="24"/>
          <w:szCs w:val="24"/>
        </w:rPr>
      </w:pPr>
      <w:r w:rsidRPr="0035287D">
        <w:rPr>
          <w:rFonts w:ascii="Garamond" w:hAnsi="Garamond"/>
          <w:sz w:val="24"/>
          <w:szCs w:val="24"/>
        </w:rPr>
        <w:t>Për taksën e tonazhit për aks dhe për taksën e regjistrimit të përvitshëm të automjeteve, afati i fundit i vjeljes së këtyre taksave është data 31 mars. Pas kësaj date Policia e Qarkullimit Rrugor dhe Policia Tatimore kanë të drejtë të bllokojnë mjetin, deri në pagesën e taksës.</w:t>
      </w:r>
    </w:p>
    <w:p w:rsidR="00F066ED" w:rsidRPr="0035287D" w:rsidRDefault="00F066ED" w:rsidP="00F066ED">
      <w:pPr>
        <w:pStyle w:val="Paragrafi"/>
        <w:rPr>
          <w:rFonts w:ascii="Garamond" w:hAnsi="Garamond"/>
          <w:sz w:val="24"/>
          <w:szCs w:val="24"/>
        </w:rPr>
      </w:pPr>
      <w:r w:rsidRPr="0035287D">
        <w:rPr>
          <w:rFonts w:ascii="Garamond" w:hAnsi="Garamond"/>
          <w:sz w:val="24"/>
          <w:szCs w:val="24"/>
        </w:rPr>
        <w:t>Procedurat e ankimit dhe të ekzekutimit të masës administrative bëhen në përputhje me ligjin nr.7681, datë 4.3.1993 "Për administrimin e tatimeve dhe taksave në Republikën e Shqipërisë".</w:t>
      </w:r>
    </w:p>
    <w:p w:rsidR="00F066ED" w:rsidRPr="0035287D" w:rsidRDefault="00F066ED" w:rsidP="00F066ED">
      <w:pPr>
        <w:pStyle w:val="Paragrafi"/>
        <w:rPr>
          <w:rFonts w:ascii="Garamond" w:hAnsi="Garamond"/>
          <w:sz w:val="24"/>
          <w:szCs w:val="24"/>
        </w:rPr>
      </w:pPr>
    </w:p>
    <w:p w:rsidR="00F066ED" w:rsidRPr="0035287D" w:rsidRDefault="00F066ED" w:rsidP="00F066ED">
      <w:pPr>
        <w:pStyle w:val="NeniNr"/>
        <w:rPr>
          <w:rFonts w:ascii="Garamond" w:hAnsi="Garamond"/>
          <w:sz w:val="24"/>
          <w:szCs w:val="24"/>
        </w:rPr>
      </w:pPr>
      <w:r w:rsidRPr="0035287D">
        <w:rPr>
          <w:rFonts w:ascii="Garamond" w:hAnsi="Garamond"/>
          <w:sz w:val="24"/>
          <w:szCs w:val="24"/>
        </w:rPr>
        <w:t>Neni 13</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proofErr w:type="gramStart"/>
      <w:r w:rsidRPr="0035287D">
        <w:rPr>
          <w:rFonts w:ascii="Garamond" w:hAnsi="Garamond"/>
          <w:sz w:val="24"/>
          <w:szCs w:val="24"/>
        </w:rPr>
        <w:t>Organi  ekzekutiv</w:t>
      </w:r>
      <w:proofErr w:type="gramEnd"/>
      <w:r w:rsidRPr="0035287D">
        <w:rPr>
          <w:rFonts w:ascii="Garamond" w:hAnsi="Garamond"/>
          <w:sz w:val="24"/>
          <w:szCs w:val="24"/>
        </w:rPr>
        <w:t xml:space="preserve"> i pushtetit vendor, që përfiton nga taksa, ka, gjithashtu, të drejtë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1. Në rastet kur nuk paguhet taksa e pastrimit, pezullohet veprimtaria private dhe vendoset sekuestri deri në vlerën e taksave të papaguara. Për familjet që janë në marrëdhënie pune, lajmërohet institucioni ku punon taksëpaguesi dhe ndalohet paga deri në vlerën e plotë të taksës </w:t>
      </w:r>
      <w:proofErr w:type="gramStart"/>
      <w:r w:rsidRPr="0035287D">
        <w:rPr>
          <w:rFonts w:ascii="Garamond" w:hAnsi="Garamond"/>
          <w:sz w:val="24"/>
          <w:szCs w:val="24"/>
        </w:rPr>
        <w:t>së  papaguar</w:t>
      </w:r>
      <w:proofErr w:type="gramEnd"/>
      <w:r w:rsidRPr="0035287D">
        <w:rPr>
          <w:rFonts w:ascii="Garamond" w:hAnsi="Garamond"/>
          <w:sz w:val="24"/>
          <w:szCs w:val="24"/>
        </w:rPr>
        <w: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2. Largimin me forcë nga vendi i personave që nuk paguajnë taksën e tregut.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3. Pezullimin e veprimtarisë për personat që nuk paguajnë taksën e reklamës, taksën e tabelës, taksën e regjistrimit të veprimtarive të ndryshme, taksën 1 për qind të xhiros etj.</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4. Të pezullojë veprimtarinë, nëse ka vonesë në likuidimin e taksës </w:t>
      </w:r>
      <w:proofErr w:type="gramStart"/>
      <w:r w:rsidRPr="0035287D">
        <w:rPr>
          <w:rFonts w:ascii="Garamond" w:hAnsi="Garamond"/>
          <w:sz w:val="24"/>
          <w:szCs w:val="24"/>
        </w:rPr>
        <w:t>së  fjetjes</w:t>
      </w:r>
      <w:proofErr w:type="gramEnd"/>
      <w:r w:rsidRPr="0035287D">
        <w:rPr>
          <w:rFonts w:ascii="Garamond" w:hAnsi="Garamond"/>
          <w:sz w:val="24"/>
          <w:szCs w:val="24"/>
        </w:rPr>
        <w:t xml:space="preserve"> në hotel të të huajve, të mbyllë hotelin dhe të vendosë sekuestrin në vlerën e taksës së  papaguar.</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5. Të bëjë sekuestrimin e mishit të therrur, për mospagimin e taksës </w:t>
      </w:r>
      <w:proofErr w:type="gramStart"/>
      <w:r w:rsidRPr="0035287D">
        <w:rPr>
          <w:rFonts w:ascii="Garamond" w:hAnsi="Garamond"/>
          <w:sz w:val="24"/>
          <w:szCs w:val="24"/>
        </w:rPr>
        <w:t>së  therjes</w:t>
      </w:r>
      <w:proofErr w:type="gramEnd"/>
      <w:r w:rsidRPr="0035287D">
        <w:rPr>
          <w:rFonts w:ascii="Garamond" w:hAnsi="Garamond"/>
          <w:sz w:val="24"/>
          <w:szCs w:val="24"/>
        </w:rPr>
        <w: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6. Të heqë </w:t>
      </w:r>
      <w:proofErr w:type="gramStart"/>
      <w:r w:rsidRPr="0035287D">
        <w:rPr>
          <w:rFonts w:ascii="Garamond" w:hAnsi="Garamond"/>
          <w:sz w:val="24"/>
          <w:szCs w:val="24"/>
        </w:rPr>
        <w:t>lejen  e</w:t>
      </w:r>
      <w:proofErr w:type="gramEnd"/>
      <w:r w:rsidRPr="0035287D">
        <w:rPr>
          <w:rFonts w:ascii="Garamond" w:hAnsi="Garamond"/>
          <w:sz w:val="24"/>
          <w:szCs w:val="24"/>
        </w:rPr>
        <w:t xml:space="preserve"> gjuetisë dhe të peshkimit, në rastet kur nuk paguhet taksa e gjuetisë dhe e peshkimit amator.</w:t>
      </w:r>
    </w:p>
    <w:p w:rsidR="00F066ED" w:rsidRPr="0035287D" w:rsidRDefault="00F066ED" w:rsidP="00F066ED">
      <w:pPr>
        <w:pStyle w:val="Paragrafi"/>
        <w:rPr>
          <w:rFonts w:ascii="Garamond" w:hAnsi="Garamond"/>
          <w:sz w:val="24"/>
          <w:szCs w:val="24"/>
        </w:rPr>
      </w:pPr>
      <w:r w:rsidRPr="0035287D">
        <w:rPr>
          <w:rFonts w:ascii="Garamond" w:hAnsi="Garamond"/>
          <w:sz w:val="24"/>
          <w:szCs w:val="24"/>
        </w:rPr>
        <w:t>7. Të mos japë lejen e ndërtimit të objektit, nëse nuk paguhet taksa për ndërtime të reja.</w:t>
      </w:r>
    </w:p>
    <w:p w:rsidR="00F066ED" w:rsidRPr="0035287D" w:rsidRDefault="00F066ED" w:rsidP="00F066ED">
      <w:pPr>
        <w:pStyle w:val="Paragrafi"/>
        <w:rPr>
          <w:rFonts w:ascii="Garamond" w:hAnsi="Garamond"/>
          <w:sz w:val="24"/>
          <w:szCs w:val="24"/>
        </w:rPr>
      </w:pPr>
      <w:r w:rsidRPr="0035287D">
        <w:rPr>
          <w:rFonts w:ascii="Garamond" w:hAnsi="Garamond"/>
          <w:sz w:val="24"/>
          <w:szCs w:val="24"/>
        </w:rPr>
        <w:t>Në rast përsëritjeje zbatohen dispozitat e ligjit nr.7967, date 7.4.1993 “Për kundërvajtjet administrative”.</w:t>
      </w:r>
    </w:p>
    <w:p w:rsidR="00F066ED" w:rsidRPr="0035287D" w:rsidRDefault="00F066ED" w:rsidP="00F066ED">
      <w:pPr>
        <w:pStyle w:val="Paragrafi"/>
        <w:rPr>
          <w:rFonts w:ascii="Garamond" w:hAnsi="Garamond"/>
          <w:sz w:val="24"/>
          <w:szCs w:val="24"/>
        </w:rPr>
      </w:pPr>
    </w:p>
    <w:p w:rsidR="00F066ED" w:rsidRPr="0035287D" w:rsidRDefault="00F066ED" w:rsidP="00F066ED">
      <w:pPr>
        <w:pStyle w:val="NeniNr"/>
        <w:rPr>
          <w:rFonts w:ascii="Garamond" w:hAnsi="Garamond"/>
          <w:sz w:val="24"/>
          <w:szCs w:val="24"/>
        </w:rPr>
      </w:pPr>
      <w:r w:rsidRPr="0035287D">
        <w:rPr>
          <w:rFonts w:ascii="Garamond" w:hAnsi="Garamond"/>
          <w:sz w:val="24"/>
          <w:szCs w:val="24"/>
        </w:rPr>
        <w:lastRenderedPageBreak/>
        <w:t>Neni 14</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Ngarkohet Ministria e Financave, </w:t>
      </w:r>
      <w:proofErr w:type="gramStart"/>
      <w:r w:rsidRPr="0035287D">
        <w:rPr>
          <w:rFonts w:ascii="Garamond" w:hAnsi="Garamond"/>
          <w:sz w:val="24"/>
          <w:szCs w:val="24"/>
        </w:rPr>
        <w:t>së  bashku</w:t>
      </w:r>
      <w:proofErr w:type="gramEnd"/>
      <w:r w:rsidRPr="0035287D">
        <w:rPr>
          <w:rFonts w:ascii="Garamond" w:hAnsi="Garamond"/>
          <w:sz w:val="24"/>
          <w:szCs w:val="24"/>
        </w:rPr>
        <w:t xml:space="preserve"> me ministritë përkatëse, të nxjerrë udhëzime për zbatimin e këtij ligji.</w:t>
      </w:r>
    </w:p>
    <w:p w:rsidR="00F066ED" w:rsidRPr="0035287D" w:rsidRDefault="00F066ED" w:rsidP="00F066ED">
      <w:pPr>
        <w:pStyle w:val="Paragrafi"/>
        <w:rPr>
          <w:rFonts w:ascii="Garamond" w:hAnsi="Garamond"/>
          <w:sz w:val="24"/>
          <w:szCs w:val="24"/>
        </w:rPr>
      </w:pPr>
    </w:p>
    <w:p w:rsidR="00F066ED" w:rsidRPr="0035287D" w:rsidRDefault="00F066ED" w:rsidP="00F066ED">
      <w:pPr>
        <w:pStyle w:val="NeniNr"/>
        <w:rPr>
          <w:rFonts w:ascii="Garamond" w:hAnsi="Garamond"/>
          <w:sz w:val="24"/>
          <w:szCs w:val="24"/>
        </w:rPr>
      </w:pPr>
      <w:r w:rsidRPr="0035287D">
        <w:rPr>
          <w:rFonts w:ascii="Garamond" w:hAnsi="Garamond"/>
          <w:sz w:val="24"/>
          <w:szCs w:val="24"/>
        </w:rPr>
        <w:t>Neni 15</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Ligji n</w:t>
      </w:r>
      <w:r w:rsidR="00A4498F" w:rsidRPr="0035287D">
        <w:rPr>
          <w:rFonts w:ascii="Garamond" w:hAnsi="Garamond"/>
          <w:sz w:val="24"/>
          <w:szCs w:val="24"/>
        </w:rPr>
        <w:t>r.</w:t>
      </w:r>
      <w:r w:rsidRPr="0035287D">
        <w:rPr>
          <w:rFonts w:ascii="Garamond" w:hAnsi="Garamond"/>
          <w:sz w:val="24"/>
          <w:szCs w:val="24"/>
        </w:rPr>
        <w:t>7777, datë 22.12.1993 "Për sistemin e taksave në Republikën e Shqipërisë" dhe të gjitha ndryshimet që i janë bërë këtij ligji, shfuqizohen.</w:t>
      </w:r>
    </w:p>
    <w:p w:rsidR="00F066ED" w:rsidRPr="0035287D" w:rsidRDefault="00F066ED" w:rsidP="00F066ED">
      <w:pPr>
        <w:pStyle w:val="Paragrafi"/>
        <w:rPr>
          <w:rFonts w:ascii="Garamond" w:hAnsi="Garamond"/>
          <w:sz w:val="24"/>
          <w:szCs w:val="24"/>
        </w:rPr>
      </w:pPr>
    </w:p>
    <w:p w:rsidR="00F066ED" w:rsidRPr="0035287D" w:rsidRDefault="00F066ED" w:rsidP="00F066ED">
      <w:pPr>
        <w:pStyle w:val="NeniNr"/>
        <w:rPr>
          <w:rFonts w:ascii="Garamond" w:hAnsi="Garamond"/>
          <w:sz w:val="24"/>
          <w:szCs w:val="24"/>
        </w:rPr>
      </w:pPr>
      <w:r w:rsidRPr="0035287D">
        <w:rPr>
          <w:rFonts w:ascii="Garamond" w:hAnsi="Garamond"/>
          <w:sz w:val="24"/>
          <w:szCs w:val="24"/>
        </w:rPr>
        <w:t>Neni 16</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Ky ligj hyn në fuqi 15 ditë pas botimit në Fletoren Zyrtare.</w:t>
      </w:r>
    </w:p>
    <w:p w:rsidR="00F066ED" w:rsidRPr="0035287D" w:rsidRDefault="00F066ED" w:rsidP="00F066ED">
      <w:pPr>
        <w:pStyle w:val="Paragrafi"/>
        <w:rPr>
          <w:rFonts w:ascii="Garamond" w:hAnsi="Garamond"/>
          <w:sz w:val="24"/>
          <w:szCs w:val="24"/>
        </w:rPr>
      </w:pPr>
    </w:p>
    <w:p w:rsidR="00F066ED" w:rsidRPr="0035287D" w:rsidRDefault="00F066ED" w:rsidP="00F066ED">
      <w:pPr>
        <w:pStyle w:val="Shpallja"/>
        <w:rPr>
          <w:rFonts w:ascii="Garamond" w:hAnsi="Garamond"/>
          <w:sz w:val="24"/>
          <w:szCs w:val="24"/>
        </w:rPr>
      </w:pPr>
      <w:r w:rsidRPr="0035287D">
        <w:rPr>
          <w:rFonts w:ascii="Garamond" w:hAnsi="Garamond"/>
          <w:sz w:val="24"/>
          <w:szCs w:val="24"/>
        </w:rPr>
        <w:t>Shpallur me dekretin nr.2287, datë 31.12.1998 të Presidentit të Republikës së Shqipërisë, Rexhep Meidani</w:t>
      </w:r>
    </w:p>
    <w:p w:rsidR="00F066ED" w:rsidRPr="0035287D" w:rsidRDefault="00F066ED" w:rsidP="00F066ED">
      <w:pPr>
        <w:pStyle w:val="Paragrafi"/>
        <w:rPr>
          <w:rFonts w:ascii="Garamond" w:hAnsi="Garamond"/>
          <w:sz w:val="24"/>
          <w:szCs w:val="24"/>
        </w:rPr>
      </w:pPr>
    </w:p>
    <w:p w:rsidR="000E7F10" w:rsidRPr="0035287D" w:rsidRDefault="000E7F10" w:rsidP="00F066ED">
      <w:pPr>
        <w:pStyle w:val="TitulliNr"/>
        <w:rPr>
          <w:rFonts w:ascii="Garamond" w:hAnsi="Garamond"/>
          <w:sz w:val="24"/>
          <w:szCs w:val="24"/>
        </w:rPr>
      </w:pPr>
    </w:p>
    <w:p w:rsidR="000E7F10" w:rsidRPr="0035287D" w:rsidRDefault="000E7F10" w:rsidP="00F066ED">
      <w:pPr>
        <w:pStyle w:val="TitulliNr"/>
        <w:rPr>
          <w:rFonts w:ascii="Garamond" w:hAnsi="Garamond"/>
          <w:sz w:val="24"/>
          <w:szCs w:val="24"/>
        </w:rPr>
      </w:pPr>
    </w:p>
    <w:p w:rsidR="000E7F10" w:rsidRPr="0035287D" w:rsidRDefault="000E7F10" w:rsidP="00F066ED">
      <w:pPr>
        <w:pStyle w:val="TitulliNr"/>
        <w:rPr>
          <w:rFonts w:ascii="Garamond" w:hAnsi="Garamond"/>
          <w:sz w:val="24"/>
          <w:szCs w:val="24"/>
        </w:rPr>
      </w:pPr>
    </w:p>
    <w:p w:rsidR="000E7F10" w:rsidRPr="0035287D" w:rsidRDefault="000E7F10" w:rsidP="00F066ED">
      <w:pPr>
        <w:pStyle w:val="TitulliNr"/>
        <w:rPr>
          <w:rFonts w:ascii="Garamond" w:hAnsi="Garamond"/>
          <w:sz w:val="24"/>
          <w:szCs w:val="24"/>
        </w:rPr>
      </w:pPr>
    </w:p>
    <w:p w:rsidR="00F066ED" w:rsidRPr="0035287D" w:rsidRDefault="00F066ED" w:rsidP="00F066ED">
      <w:pPr>
        <w:pStyle w:val="TitulliNr"/>
        <w:rPr>
          <w:rFonts w:ascii="Garamond" w:hAnsi="Garamond"/>
          <w:sz w:val="24"/>
          <w:szCs w:val="24"/>
        </w:rPr>
      </w:pPr>
      <w:r w:rsidRPr="0035287D">
        <w:rPr>
          <w:rFonts w:ascii="Garamond" w:hAnsi="Garamond"/>
          <w:sz w:val="24"/>
          <w:szCs w:val="24"/>
        </w:rPr>
        <w:t>Lidhja Nr.1</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NIVELI I </w:t>
      </w:r>
      <w:proofErr w:type="gramStart"/>
      <w:r w:rsidRPr="0035287D">
        <w:rPr>
          <w:rFonts w:ascii="Garamond" w:hAnsi="Garamond"/>
          <w:sz w:val="24"/>
          <w:szCs w:val="24"/>
        </w:rPr>
        <w:t>TAKSAVE  PORTUALE</w:t>
      </w:r>
      <w:proofErr w:type="gramEnd"/>
      <w:r w:rsidRPr="0035287D">
        <w:rPr>
          <w:rFonts w:ascii="Garamond" w:hAnsi="Garamond"/>
          <w:sz w:val="24"/>
          <w:szCs w:val="24"/>
        </w:rPr>
        <w:t xml:space="preserve"> N</w:t>
      </w:r>
      <w:r w:rsidR="003237FC" w:rsidRPr="0035287D">
        <w:rPr>
          <w:rFonts w:ascii="Garamond" w:hAnsi="Garamond"/>
          <w:sz w:val="24"/>
          <w:szCs w:val="24"/>
        </w:rPr>
        <w:t>Ë</w:t>
      </w:r>
      <w:r w:rsidRPr="0035287D">
        <w:rPr>
          <w:rFonts w:ascii="Garamond" w:hAnsi="Garamond"/>
          <w:sz w:val="24"/>
          <w:szCs w:val="24"/>
        </w:rPr>
        <w:t xml:space="preserve"> REPUBLIK</w:t>
      </w:r>
      <w:r w:rsidR="003237FC" w:rsidRPr="0035287D">
        <w:rPr>
          <w:rFonts w:ascii="Garamond" w:hAnsi="Garamond"/>
          <w:sz w:val="24"/>
          <w:szCs w:val="24"/>
        </w:rPr>
        <w:t>Ë</w:t>
      </w:r>
      <w:r w:rsidRPr="0035287D">
        <w:rPr>
          <w:rFonts w:ascii="Garamond" w:hAnsi="Garamond"/>
          <w:sz w:val="24"/>
          <w:szCs w:val="24"/>
        </w:rPr>
        <w:t>N E SHQIP</w:t>
      </w:r>
      <w:r w:rsidR="003237FC" w:rsidRPr="0035287D">
        <w:rPr>
          <w:rFonts w:ascii="Garamond" w:hAnsi="Garamond"/>
          <w:sz w:val="24"/>
          <w:szCs w:val="24"/>
        </w:rPr>
        <w:t>Ë</w:t>
      </w:r>
      <w:r w:rsidRPr="0035287D">
        <w:rPr>
          <w:rFonts w:ascii="Garamond" w:hAnsi="Garamond"/>
          <w:sz w:val="24"/>
          <w:szCs w:val="24"/>
        </w:rPr>
        <w:t>RIS</w:t>
      </w:r>
      <w:r w:rsidR="003237FC" w:rsidRPr="0035287D">
        <w:rPr>
          <w:rFonts w:ascii="Garamond" w:hAnsi="Garamond"/>
          <w:sz w:val="24"/>
          <w:szCs w:val="24"/>
        </w:rPr>
        <w:t>Ë</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Pr="0035287D">
        <w:rPr>
          <w:rFonts w:ascii="Garamond" w:hAnsi="Garamond"/>
          <w:sz w:val="24"/>
          <w:szCs w:val="24"/>
        </w:rPr>
        <w:t>Taksa n</w:t>
      </w:r>
      <w:r w:rsidR="005E2C91" w:rsidRPr="0035287D">
        <w:rPr>
          <w:rFonts w:ascii="Garamond" w:hAnsi="Garamond"/>
          <w:sz w:val="24"/>
          <w:szCs w:val="24"/>
        </w:rPr>
        <w:t>ë</w:t>
      </w:r>
      <w:r w:rsidRPr="0035287D">
        <w:rPr>
          <w:rFonts w:ascii="Garamond" w:hAnsi="Garamond"/>
          <w:sz w:val="24"/>
          <w:szCs w:val="24"/>
        </w:rPr>
        <w:t xml:space="preserve"> dollar</w:t>
      </w:r>
      <w:r w:rsidR="003237FC" w:rsidRPr="0035287D">
        <w:rPr>
          <w:rFonts w:ascii="Garamond" w:hAnsi="Garamond"/>
          <w:sz w:val="24"/>
          <w:szCs w:val="24"/>
        </w:rPr>
        <w:t>ë</w:t>
      </w:r>
      <w:r w:rsidRPr="0035287D">
        <w:rPr>
          <w:rFonts w:ascii="Garamond" w:hAnsi="Garamond"/>
          <w:sz w:val="24"/>
          <w:szCs w:val="24"/>
        </w:rPr>
        <w:t xml:space="preserve"> USA</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r w:rsidR="005E2C91" w:rsidRPr="0035287D">
        <w:rPr>
          <w:rFonts w:ascii="Garamond" w:hAnsi="Garamond"/>
          <w:sz w:val="24"/>
          <w:szCs w:val="24"/>
        </w:rPr>
        <w:tab/>
      </w:r>
      <w:r w:rsidR="005E2C91" w:rsidRPr="0035287D">
        <w:rPr>
          <w:rFonts w:ascii="Garamond" w:hAnsi="Garamond"/>
          <w:sz w:val="24"/>
          <w:szCs w:val="24"/>
        </w:rPr>
        <w:tab/>
      </w:r>
      <w:r w:rsidRPr="0035287D">
        <w:rPr>
          <w:rFonts w:ascii="Garamond" w:hAnsi="Garamond"/>
          <w:sz w:val="24"/>
          <w:szCs w:val="24"/>
        </w:rPr>
        <w:t xml:space="preserve"> ————————————————</w:t>
      </w:r>
    </w:p>
    <w:p w:rsidR="005E2C91" w:rsidRPr="0035287D" w:rsidRDefault="005E2C91" w:rsidP="00F066ED">
      <w:pPr>
        <w:pStyle w:val="Paragrafi"/>
        <w:rPr>
          <w:rFonts w:ascii="Garamond" w:hAnsi="Garamond"/>
          <w:sz w:val="24"/>
          <w:szCs w:val="24"/>
        </w:rPr>
      </w:pPr>
      <w:r w:rsidRPr="0035287D">
        <w:rPr>
          <w:rFonts w:ascii="Garamond" w:hAnsi="Garamond"/>
          <w:sz w:val="24"/>
          <w:szCs w:val="24"/>
        </w:rPr>
        <w:t xml:space="preserve">        </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 xml:space="preserve"> Pë</w:t>
      </w:r>
      <w:r w:rsidR="00F066ED" w:rsidRPr="0035287D">
        <w:rPr>
          <w:rFonts w:ascii="Garamond" w:hAnsi="Garamond"/>
          <w:sz w:val="24"/>
          <w:szCs w:val="24"/>
        </w:rPr>
        <w:t xml:space="preserve">r çdo ton          </w:t>
      </w:r>
      <w:r w:rsidRPr="0035287D">
        <w:rPr>
          <w:rFonts w:ascii="Garamond" w:hAnsi="Garamond"/>
          <w:sz w:val="24"/>
          <w:szCs w:val="24"/>
        </w:rPr>
        <w:tab/>
      </w:r>
      <w:r w:rsidR="00F066ED" w:rsidRPr="0035287D">
        <w:rPr>
          <w:rFonts w:ascii="Garamond" w:hAnsi="Garamond"/>
          <w:sz w:val="24"/>
          <w:szCs w:val="24"/>
        </w:rPr>
        <w:t>Gjithse</w:t>
      </w:r>
      <w:r w:rsidR="003237FC" w:rsidRPr="0035287D">
        <w:rPr>
          <w:rFonts w:ascii="Garamond" w:hAnsi="Garamond"/>
          <w:sz w:val="24"/>
          <w:szCs w:val="24"/>
        </w:rPr>
        <w:t>j</w:t>
      </w:r>
      <w:r w:rsidR="00F066ED" w:rsidRPr="0035287D">
        <w:rPr>
          <w:rFonts w:ascii="Garamond" w:hAnsi="Garamond"/>
          <w:sz w:val="24"/>
          <w:szCs w:val="24"/>
        </w:rPr>
        <w:t xml:space="preserve">                       </w:t>
      </w:r>
    </w:p>
    <w:p w:rsidR="00F066ED" w:rsidRPr="0035287D" w:rsidRDefault="005E2C91" w:rsidP="00F066ED">
      <w:pPr>
        <w:pStyle w:val="Paragrafi"/>
        <w:rPr>
          <w:rFonts w:ascii="Garamond" w:hAnsi="Garamond"/>
          <w:sz w:val="24"/>
          <w:szCs w:val="24"/>
        </w:rPr>
      </w:pP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00F066ED" w:rsidRPr="0035287D">
        <w:rPr>
          <w:rFonts w:ascii="Garamond" w:hAnsi="Garamond"/>
          <w:sz w:val="24"/>
          <w:szCs w:val="24"/>
        </w:rPr>
        <w:t xml:space="preserve"> neto t</w:t>
      </w:r>
      <w:r w:rsidR="003237FC" w:rsidRPr="0035287D">
        <w:rPr>
          <w:rFonts w:ascii="Garamond" w:hAnsi="Garamond"/>
          <w:sz w:val="24"/>
          <w:szCs w:val="24"/>
        </w:rPr>
        <w:t>ë</w:t>
      </w:r>
      <w:r w:rsidR="00F066ED" w:rsidRPr="0035287D">
        <w:rPr>
          <w:rFonts w:ascii="Garamond" w:hAnsi="Garamond"/>
          <w:sz w:val="24"/>
          <w:szCs w:val="24"/>
        </w:rPr>
        <w:t xml:space="preserve"> </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00F066ED" w:rsidRPr="0035287D">
        <w:rPr>
          <w:rFonts w:ascii="Garamond" w:hAnsi="Garamond"/>
          <w:sz w:val="24"/>
          <w:szCs w:val="24"/>
        </w:rPr>
        <w:t xml:space="preserve">regjistrit                   </w:t>
      </w:r>
      <w:r w:rsidRPr="0035287D">
        <w:rPr>
          <w:rFonts w:ascii="Garamond" w:hAnsi="Garamond"/>
          <w:sz w:val="24"/>
          <w:szCs w:val="24"/>
        </w:rPr>
        <w:tab/>
      </w:r>
      <w:r w:rsidR="00F066ED" w:rsidRPr="0035287D">
        <w:rPr>
          <w:rFonts w:ascii="Garamond" w:hAnsi="Garamond"/>
          <w:sz w:val="24"/>
          <w:szCs w:val="24"/>
        </w:rPr>
        <w:t>p</w:t>
      </w:r>
      <w:r w:rsidR="003237FC" w:rsidRPr="0035287D">
        <w:rPr>
          <w:rFonts w:ascii="Garamond" w:hAnsi="Garamond"/>
          <w:sz w:val="24"/>
          <w:szCs w:val="24"/>
        </w:rPr>
        <w:t>ë</w:t>
      </w:r>
      <w:r w:rsidR="00F066ED" w:rsidRPr="0035287D">
        <w:rPr>
          <w:rFonts w:ascii="Garamond" w:hAnsi="Garamond"/>
          <w:sz w:val="24"/>
          <w:szCs w:val="24"/>
        </w:rPr>
        <w:t xml:space="preserve">r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r w:rsidR="005E2C91" w:rsidRPr="0035287D">
        <w:rPr>
          <w:rFonts w:ascii="Garamond" w:hAnsi="Garamond"/>
          <w:sz w:val="24"/>
          <w:szCs w:val="24"/>
        </w:rPr>
        <w:tab/>
      </w:r>
      <w:r w:rsidR="005E2C91" w:rsidRPr="0035287D">
        <w:rPr>
          <w:rFonts w:ascii="Garamond" w:hAnsi="Garamond"/>
          <w:sz w:val="24"/>
          <w:szCs w:val="24"/>
        </w:rPr>
        <w:tab/>
      </w:r>
      <w:r w:rsidRPr="0035287D">
        <w:rPr>
          <w:rFonts w:ascii="Garamond" w:hAnsi="Garamond"/>
          <w:sz w:val="24"/>
          <w:szCs w:val="24"/>
        </w:rPr>
        <w:t>t</w:t>
      </w:r>
      <w:r w:rsidR="003237FC" w:rsidRPr="0035287D">
        <w:rPr>
          <w:rFonts w:ascii="Garamond" w:hAnsi="Garamond"/>
          <w:sz w:val="24"/>
          <w:szCs w:val="24"/>
        </w:rPr>
        <w:t>ë</w:t>
      </w:r>
      <w:r w:rsidRPr="0035287D">
        <w:rPr>
          <w:rFonts w:ascii="Garamond" w:hAnsi="Garamond"/>
          <w:sz w:val="24"/>
          <w:szCs w:val="24"/>
        </w:rPr>
        <w:t xml:space="preserve"> anijeve            </w:t>
      </w:r>
      <w:r w:rsidR="005E2C91" w:rsidRPr="0035287D">
        <w:rPr>
          <w:rFonts w:ascii="Garamond" w:hAnsi="Garamond"/>
          <w:sz w:val="24"/>
          <w:szCs w:val="24"/>
        </w:rPr>
        <w:tab/>
      </w:r>
      <w:r w:rsidRPr="0035287D">
        <w:rPr>
          <w:rFonts w:ascii="Garamond" w:hAnsi="Garamond"/>
          <w:sz w:val="24"/>
          <w:szCs w:val="24"/>
        </w:rPr>
        <w:t>çdo anije</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Lloji i taksave</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Taksa Portuale</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1. Takse e anijes:</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a) P</w:t>
      </w:r>
      <w:r w:rsidR="003237FC" w:rsidRPr="0035287D">
        <w:rPr>
          <w:rFonts w:ascii="Garamond" w:hAnsi="Garamond"/>
          <w:sz w:val="24"/>
          <w:szCs w:val="24"/>
        </w:rPr>
        <w:t>ë</w:t>
      </w:r>
      <w:r w:rsidRPr="0035287D">
        <w:rPr>
          <w:rFonts w:ascii="Garamond" w:hAnsi="Garamond"/>
          <w:sz w:val="24"/>
          <w:szCs w:val="24"/>
        </w:rPr>
        <w:t>r anije q</w:t>
      </w:r>
      <w:r w:rsidR="003237FC" w:rsidRPr="0035287D">
        <w:rPr>
          <w:rFonts w:ascii="Garamond" w:hAnsi="Garamond"/>
          <w:sz w:val="24"/>
          <w:szCs w:val="24"/>
        </w:rPr>
        <w:t>ë</w:t>
      </w:r>
      <w:r w:rsidRPr="0035287D">
        <w:rPr>
          <w:rFonts w:ascii="Garamond" w:hAnsi="Garamond"/>
          <w:sz w:val="24"/>
          <w:szCs w:val="24"/>
        </w:rPr>
        <w:t xml:space="preserve"> ngarkojn</w:t>
      </w:r>
      <w:r w:rsidR="003237FC" w:rsidRPr="0035287D">
        <w:rPr>
          <w:rFonts w:ascii="Garamond" w:hAnsi="Garamond"/>
          <w:sz w:val="24"/>
          <w:szCs w:val="24"/>
        </w:rPr>
        <w:t>ë</w:t>
      </w:r>
      <w:r w:rsidRPr="0035287D">
        <w:rPr>
          <w:rFonts w:ascii="Garamond" w:hAnsi="Garamond"/>
          <w:sz w:val="24"/>
          <w:szCs w:val="24"/>
        </w:rPr>
        <w:t xml:space="preserve"> 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shkarkojn</w:t>
      </w:r>
      <w:r w:rsidR="003237FC" w:rsidRPr="0035287D">
        <w:rPr>
          <w:rFonts w:ascii="Garamond" w:hAnsi="Garamond"/>
          <w:sz w:val="24"/>
          <w:szCs w:val="24"/>
        </w:rPr>
        <w:t>ë</w:t>
      </w:r>
      <w:r w:rsidRPr="0035287D">
        <w:rPr>
          <w:rFonts w:ascii="Garamond" w:hAnsi="Garamond"/>
          <w:sz w:val="24"/>
          <w:szCs w:val="24"/>
        </w:rPr>
        <w:t xml:space="preserve"> mallra t</w:t>
      </w:r>
      <w:r w:rsidR="003237FC" w:rsidRPr="0035287D">
        <w:rPr>
          <w:rFonts w:ascii="Garamond" w:hAnsi="Garamond"/>
          <w:sz w:val="24"/>
          <w:szCs w:val="24"/>
        </w:rPr>
        <w:t>ë</w:t>
      </w:r>
      <w:r w:rsidRPr="0035287D">
        <w:rPr>
          <w:rFonts w:ascii="Garamond" w:hAnsi="Garamond"/>
          <w:sz w:val="24"/>
          <w:szCs w:val="24"/>
        </w:rPr>
        <w:t xml:space="preserve">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p</w:t>
      </w:r>
      <w:r w:rsidR="003237FC" w:rsidRPr="0035287D">
        <w:rPr>
          <w:rFonts w:ascii="Garamond" w:hAnsi="Garamond"/>
          <w:sz w:val="24"/>
          <w:szCs w:val="24"/>
        </w:rPr>
        <w:t>ë</w:t>
      </w:r>
      <w:r w:rsidRPr="0035287D">
        <w:rPr>
          <w:rFonts w:ascii="Garamond" w:hAnsi="Garamond"/>
          <w:sz w:val="24"/>
          <w:szCs w:val="24"/>
        </w:rPr>
        <w:t xml:space="preserve">rgjithshme                     </w:t>
      </w:r>
      <w:r w:rsidR="005E2C91" w:rsidRPr="0035287D">
        <w:rPr>
          <w:rFonts w:ascii="Garamond" w:hAnsi="Garamond"/>
          <w:sz w:val="24"/>
          <w:szCs w:val="24"/>
        </w:rPr>
        <w:tab/>
      </w:r>
      <w:r w:rsidR="005E2C91" w:rsidRPr="0035287D">
        <w:rPr>
          <w:rFonts w:ascii="Garamond" w:hAnsi="Garamond"/>
          <w:sz w:val="24"/>
          <w:szCs w:val="24"/>
        </w:rPr>
        <w:tab/>
      </w:r>
      <w:r w:rsidRPr="0035287D">
        <w:rPr>
          <w:rFonts w:ascii="Garamond" w:hAnsi="Garamond"/>
          <w:sz w:val="24"/>
          <w:szCs w:val="24"/>
        </w:rPr>
        <w:t>0.4</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b) P</w:t>
      </w:r>
      <w:r w:rsidR="003237FC" w:rsidRPr="0035287D">
        <w:rPr>
          <w:rFonts w:ascii="Garamond" w:hAnsi="Garamond"/>
          <w:sz w:val="24"/>
          <w:szCs w:val="24"/>
        </w:rPr>
        <w:t>ë</w:t>
      </w:r>
      <w:r w:rsidRPr="0035287D">
        <w:rPr>
          <w:rFonts w:ascii="Garamond" w:hAnsi="Garamond"/>
          <w:sz w:val="24"/>
          <w:szCs w:val="24"/>
        </w:rPr>
        <w:t>r anijet q</w:t>
      </w:r>
      <w:r w:rsidR="003237FC" w:rsidRPr="0035287D">
        <w:rPr>
          <w:rFonts w:ascii="Garamond" w:hAnsi="Garamond"/>
          <w:sz w:val="24"/>
          <w:szCs w:val="24"/>
        </w:rPr>
        <w:t>ë</w:t>
      </w:r>
      <w:r w:rsidRPr="0035287D">
        <w:rPr>
          <w:rFonts w:ascii="Garamond" w:hAnsi="Garamond"/>
          <w:sz w:val="24"/>
          <w:szCs w:val="24"/>
        </w:rPr>
        <w:t xml:space="preserve"> ngarkojn</w:t>
      </w:r>
      <w:r w:rsidR="003237FC" w:rsidRPr="0035287D">
        <w:rPr>
          <w:rFonts w:ascii="Garamond" w:hAnsi="Garamond"/>
          <w:sz w:val="24"/>
          <w:szCs w:val="24"/>
        </w:rPr>
        <w:t>ë</w:t>
      </w:r>
      <w:r w:rsidRPr="0035287D">
        <w:rPr>
          <w:rFonts w:ascii="Garamond" w:hAnsi="Garamond"/>
          <w:sz w:val="24"/>
          <w:szCs w:val="24"/>
        </w:rPr>
        <w:t xml:space="preserve"> dhe</w:t>
      </w:r>
    </w:p>
    <w:p w:rsidR="00F066ED" w:rsidRPr="0035287D" w:rsidRDefault="005E2C91" w:rsidP="00F066ED">
      <w:pPr>
        <w:pStyle w:val="Paragrafi"/>
        <w:rPr>
          <w:rFonts w:ascii="Garamond" w:hAnsi="Garamond"/>
          <w:sz w:val="24"/>
          <w:szCs w:val="24"/>
        </w:rPr>
      </w:pPr>
      <w:r w:rsidRPr="0035287D">
        <w:rPr>
          <w:rFonts w:ascii="Garamond" w:hAnsi="Garamond"/>
          <w:sz w:val="24"/>
          <w:szCs w:val="24"/>
        </w:rPr>
        <w:t xml:space="preserve">       </w:t>
      </w:r>
      <w:r w:rsidR="00F066ED" w:rsidRPr="0035287D">
        <w:rPr>
          <w:rFonts w:ascii="Garamond" w:hAnsi="Garamond"/>
          <w:sz w:val="24"/>
          <w:szCs w:val="24"/>
        </w:rPr>
        <w:t>shkarkojn</w:t>
      </w:r>
      <w:r w:rsidR="003237FC" w:rsidRPr="0035287D">
        <w:rPr>
          <w:rFonts w:ascii="Garamond" w:hAnsi="Garamond"/>
          <w:sz w:val="24"/>
          <w:szCs w:val="24"/>
        </w:rPr>
        <w:t>ë</w:t>
      </w:r>
      <w:r w:rsidR="00F066ED" w:rsidRPr="0035287D">
        <w:rPr>
          <w:rFonts w:ascii="Garamond" w:hAnsi="Garamond"/>
          <w:sz w:val="24"/>
          <w:szCs w:val="24"/>
        </w:rPr>
        <w:t xml:space="preserve"> mallra t</w:t>
      </w:r>
      <w:r w:rsidR="003237FC" w:rsidRPr="0035287D">
        <w:rPr>
          <w:rFonts w:ascii="Garamond" w:hAnsi="Garamond"/>
          <w:sz w:val="24"/>
          <w:szCs w:val="24"/>
        </w:rPr>
        <w:t>ë</w:t>
      </w:r>
      <w:r w:rsidR="00F066ED" w:rsidRPr="0035287D">
        <w:rPr>
          <w:rFonts w:ascii="Garamond" w:hAnsi="Garamond"/>
          <w:sz w:val="24"/>
          <w:szCs w:val="24"/>
        </w:rPr>
        <w:t xml:space="preserve"> l</w:t>
      </w:r>
      <w:r w:rsidR="003237FC" w:rsidRPr="0035287D">
        <w:rPr>
          <w:rFonts w:ascii="Garamond" w:hAnsi="Garamond"/>
          <w:sz w:val="24"/>
          <w:szCs w:val="24"/>
        </w:rPr>
        <w:t>ë</w:t>
      </w:r>
      <w:r w:rsidR="00F066ED" w:rsidRPr="0035287D">
        <w:rPr>
          <w:rFonts w:ascii="Garamond" w:hAnsi="Garamond"/>
          <w:sz w:val="24"/>
          <w:szCs w:val="24"/>
        </w:rPr>
        <w:t>ngshme       0.6</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c) P</w:t>
      </w:r>
      <w:r w:rsidR="003237FC" w:rsidRPr="0035287D">
        <w:rPr>
          <w:rFonts w:ascii="Garamond" w:hAnsi="Garamond"/>
          <w:sz w:val="24"/>
          <w:szCs w:val="24"/>
        </w:rPr>
        <w:t>ë</w:t>
      </w:r>
      <w:r w:rsidRPr="0035287D">
        <w:rPr>
          <w:rFonts w:ascii="Garamond" w:hAnsi="Garamond"/>
          <w:sz w:val="24"/>
          <w:szCs w:val="24"/>
        </w:rPr>
        <w:t>r anijet traget RO/RO dhe t</w:t>
      </w:r>
      <w:r w:rsidR="003237FC" w:rsidRPr="0035287D">
        <w:rPr>
          <w:rFonts w:ascii="Garamond" w:hAnsi="Garamond"/>
          <w:sz w:val="24"/>
          <w:szCs w:val="24"/>
        </w:rPr>
        <w:t>ë</w:t>
      </w:r>
    </w:p>
    <w:p w:rsidR="00F066ED" w:rsidRPr="0035287D" w:rsidRDefault="005E2C91" w:rsidP="00F066ED">
      <w:pPr>
        <w:pStyle w:val="Paragrafi"/>
        <w:rPr>
          <w:rFonts w:ascii="Garamond" w:hAnsi="Garamond"/>
          <w:sz w:val="24"/>
          <w:szCs w:val="24"/>
        </w:rPr>
      </w:pPr>
      <w:r w:rsidRPr="0035287D">
        <w:rPr>
          <w:rFonts w:ascii="Garamond" w:hAnsi="Garamond"/>
          <w:sz w:val="24"/>
          <w:szCs w:val="24"/>
        </w:rPr>
        <w:t xml:space="preserve">       </w:t>
      </w:r>
      <w:r w:rsidR="00F066ED" w:rsidRPr="0035287D">
        <w:rPr>
          <w:rFonts w:ascii="Garamond" w:hAnsi="Garamond"/>
          <w:sz w:val="24"/>
          <w:szCs w:val="24"/>
        </w:rPr>
        <w:t>udh</w:t>
      </w:r>
      <w:r w:rsidR="003237FC" w:rsidRPr="0035287D">
        <w:rPr>
          <w:rFonts w:ascii="Garamond" w:hAnsi="Garamond"/>
          <w:sz w:val="24"/>
          <w:szCs w:val="24"/>
        </w:rPr>
        <w:t>ë</w:t>
      </w:r>
      <w:r w:rsidR="00F066ED" w:rsidRPr="0035287D">
        <w:rPr>
          <w:rFonts w:ascii="Garamond" w:hAnsi="Garamond"/>
          <w:sz w:val="24"/>
          <w:szCs w:val="24"/>
        </w:rPr>
        <w:t>tar</w:t>
      </w:r>
      <w:r w:rsidR="003237FC" w:rsidRPr="0035287D">
        <w:rPr>
          <w:rFonts w:ascii="Garamond" w:hAnsi="Garamond"/>
          <w:sz w:val="24"/>
          <w:szCs w:val="24"/>
        </w:rPr>
        <w:t>ë</w:t>
      </w:r>
      <w:r w:rsidR="00F066ED" w:rsidRPr="0035287D">
        <w:rPr>
          <w:rFonts w:ascii="Garamond" w:hAnsi="Garamond"/>
          <w:sz w:val="24"/>
          <w:szCs w:val="24"/>
        </w:rPr>
        <w:t xml:space="preserve">ve          </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00F066ED" w:rsidRPr="0035287D">
        <w:rPr>
          <w:rFonts w:ascii="Garamond" w:hAnsi="Garamond"/>
          <w:sz w:val="24"/>
          <w:szCs w:val="24"/>
        </w:rPr>
        <w:t xml:space="preserve">0.35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d) P</w:t>
      </w:r>
      <w:r w:rsidR="003237FC" w:rsidRPr="0035287D">
        <w:rPr>
          <w:rFonts w:ascii="Garamond" w:hAnsi="Garamond"/>
          <w:sz w:val="24"/>
          <w:szCs w:val="24"/>
        </w:rPr>
        <w:t>ë</w:t>
      </w:r>
      <w:r w:rsidRPr="0035287D">
        <w:rPr>
          <w:rFonts w:ascii="Garamond" w:hAnsi="Garamond"/>
          <w:sz w:val="24"/>
          <w:szCs w:val="24"/>
        </w:rPr>
        <w:t xml:space="preserve">r anijet </w:t>
      </w:r>
      <w:proofErr w:type="gramStart"/>
      <w:r w:rsidRPr="0035287D">
        <w:rPr>
          <w:rFonts w:ascii="Garamond" w:hAnsi="Garamond"/>
          <w:sz w:val="24"/>
          <w:szCs w:val="24"/>
        </w:rPr>
        <w:t>sportive,jahte</w:t>
      </w:r>
      <w:proofErr w:type="gramEnd"/>
    </w:p>
    <w:p w:rsidR="005E2C91" w:rsidRPr="0035287D" w:rsidRDefault="00F066ED" w:rsidP="00F066ED">
      <w:pPr>
        <w:pStyle w:val="Paragrafi"/>
        <w:rPr>
          <w:rFonts w:ascii="Garamond" w:hAnsi="Garamond"/>
          <w:sz w:val="24"/>
          <w:szCs w:val="24"/>
        </w:rPr>
      </w:pPr>
      <w:r w:rsidRPr="0035287D">
        <w:rPr>
          <w:rFonts w:ascii="Garamond" w:hAnsi="Garamond"/>
          <w:sz w:val="24"/>
          <w:szCs w:val="24"/>
        </w:rPr>
        <w:t>-</w:t>
      </w:r>
      <w:r w:rsidR="005E2C91" w:rsidRPr="0035287D">
        <w:rPr>
          <w:rFonts w:ascii="Garamond" w:hAnsi="Garamond"/>
          <w:sz w:val="24"/>
          <w:szCs w:val="24"/>
        </w:rPr>
        <w:t xml:space="preserve"> </w:t>
      </w:r>
      <w:r w:rsidRPr="0035287D">
        <w:rPr>
          <w:rFonts w:ascii="Garamond" w:hAnsi="Garamond"/>
          <w:sz w:val="24"/>
          <w:szCs w:val="24"/>
        </w:rPr>
        <w:t>deri 30</w:t>
      </w:r>
      <w:r w:rsidR="003237FC" w:rsidRPr="0035287D">
        <w:rPr>
          <w:rFonts w:ascii="Garamond" w:hAnsi="Garamond"/>
          <w:sz w:val="24"/>
          <w:szCs w:val="24"/>
        </w:rPr>
        <w:t xml:space="preserve"> </w:t>
      </w:r>
      <w:r w:rsidRPr="0035287D">
        <w:rPr>
          <w:rFonts w:ascii="Garamond" w:hAnsi="Garamond"/>
          <w:sz w:val="24"/>
          <w:szCs w:val="24"/>
        </w:rPr>
        <w:t xml:space="preserve">TRN             </w:t>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Pr="0035287D">
        <w:rPr>
          <w:rFonts w:ascii="Garamond" w:hAnsi="Garamond"/>
          <w:sz w:val="24"/>
          <w:szCs w:val="24"/>
        </w:rPr>
        <w:t>15</w:t>
      </w:r>
    </w:p>
    <w:p w:rsidR="00F066ED" w:rsidRPr="0035287D" w:rsidRDefault="00F066ED" w:rsidP="00F066ED">
      <w:pPr>
        <w:pStyle w:val="Paragrafi"/>
        <w:rPr>
          <w:rFonts w:ascii="Garamond" w:hAnsi="Garamond"/>
          <w:sz w:val="24"/>
          <w:szCs w:val="24"/>
        </w:rPr>
      </w:pPr>
      <w:r w:rsidRPr="0035287D">
        <w:rPr>
          <w:rFonts w:ascii="Garamond" w:hAnsi="Garamond"/>
          <w:sz w:val="24"/>
          <w:szCs w:val="24"/>
        </w:rPr>
        <w:t>-</w:t>
      </w:r>
      <w:r w:rsidR="003237FC" w:rsidRPr="0035287D">
        <w:rPr>
          <w:rFonts w:ascii="Garamond" w:hAnsi="Garamond"/>
          <w:sz w:val="24"/>
          <w:szCs w:val="24"/>
        </w:rPr>
        <w:t xml:space="preserve"> </w:t>
      </w:r>
      <w:r w:rsidRPr="0035287D">
        <w:rPr>
          <w:rFonts w:ascii="Garamond" w:hAnsi="Garamond"/>
          <w:sz w:val="24"/>
          <w:szCs w:val="24"/>
        </w:rPr>
        <w:t>nga 31</w:t>
      </w:r>
      <w:r w:rsidR="003237FC" w:rsidRPr="0035287D">
        <w:rPr>
          <w:rFonts w:ascii="Garamond" w:hAnsi="Garamond"/>
          <w:sz w:val="24"/>
          <w:szCs w:val="24"/>
        </w:rPr>
        <w:t xml:space="preserve"> </w:t>
      </w:r>
      <w:r w:rsidRPr="0035287D">
        <w:rPr>
          <w:rFonts w:ascii="Garamond" w:hAnsi="Garamond"/>
          <w:sz w:val="24"/>
          <w:szCs w:val="24"/>
        </w:rPr>
        <w:t xml:space="preserve">deri 70 TRN                   </w:t>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Pr="0035287D">
        <w:rPr>
          <w:rFonts w:ascii="Garamond" w:hAnsi="Garamond"/>
          <w:sz w:val="24"/>
          <w:szCs w:val="24"/>
        </w:rPr>
        <w:t>30</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2.  Taks</w:t>
      </w:r>
      <w:r w:rsidR="003237FC" w:rsidRPr="0035287D">
        <w:rPr>
          <w:rFonts w:ascii="Garamond" w:hAnsi="Garamond"/>
          <w:sz w:val="24"/>
          <w:szCs w:val="24"/>
        </w:rPr>
        <w:t>ë</w:t>
      </w:r>
      <w:r w:rsidRPr="0035287D">
        <w:rPr>
          <w:rFonts w:ascii="Garamond" w:hAnsi="Garamond"/>
          <w:sz w:val="24"/>
          <w:szCs w:val="24"/>
        </w:rPr>
        <w:t xml:space="preserve"> feneri</w:t>
      </w:r>
    </w:p>
    <w:p w:rsidR="00F066ED" w:rsidRPr="0035287D" w:rsidRDefault="00F066ED" w:rsidP="00F066ED">
      <w:pPr>
        <w:pStyle w:val="Paragrafi"/>
        <w:rPr>
          <w:rFonts w:ascii="Garamond" w:hAnsi="Garamond"/>
          <w:sz w:val="24"/>
          <w:szCs w:val="24"/>
        </w:rPr>
      </w:pPr>
      <w:r w:rsidRPr="0035287D">
        <w:rPr>
          <w:rFonts w:ascii="Garamond" w:hAnsi="Garamond"/>
          <w:sz w:val="24"/>
          <w:szCs w:val="24"/>
        </w:rPr>
        <w:lastRenderedPageBreak/>
        <w:t>-</w:t>
      </w:r>
      <w:r w:rsidR="003237FC" w:rsidRPr="0035287D">
        <w:rPr>
          <w:rFonts w:ascii="Garamond" w:hAnsi="Garamond"/>
          <w:sz w:val="24"/>
          <w:szCs w:val="24"/>
        </w:rPr>
        <w:t xml:space="preserve"> </w:t>
      </w:r>
      <w:r w:rsidRPr="0035287D">
        <w:rPr>
          <w:rFonts w:ascii="Garamond" w:hAnsi="Garamond"/>
          <w:sz w:val="24"/>
          <w:szCs w:val="24"/>
        </w:rPr>
        <w:t>p</w:t>
      </w:r>
      <w:r w:rsidR="003237FC" w:rsidRPr="0035287D">
        <w:rPr>
          <w:rFonts w:ascii="Garamond" w:hAnsi="Garamond"/>
          <w:sz w:val="24"/>
          <w:szCs w:val="24"/>
        </w:rPr>
        <w:t>ë</w:t>
      </w:r>
      <w:r w:rsidRPr="0035287D">
        <w:rPr>
          <w:rFonts w:ascii="Garamond" w:hAnsi="Garamond"/>
          <w:sz w:val="24"/>
          <w:szCs w:val="24"/>
        </w:rPr>
        <w:t>r anijet deri n</w:t>
      </w:r>
      <w:r w:rsidR="003237FC" w:rsidRPr="0035287D">
        <w:rPr>
          <w:rFonts w:ascii="Garamond" w:hAnsi="Garamond"/>
          <w:sz w:val="24"/>
          <w:szCs w:val="24"/>
        </w:rPr>
        <w:t>ë</w:t>
      </w:r>
      <w:r w:rsidRPr="0035287D">
        <w:rPr>
          <w:rFonts w:ascii="Garamond" w:hAnsi="Garamond"/>
          <w:sz w:val="24"/>
          <w:szCs w:val="24"/>
        </w:rPr>
        <w:t xml:space="preserve"> 200 TRN      </w:t>
      </w:r>
      <w:r w:rsidR="005E2C91" w:rsidRPr="0035287D">
        <w:rPr>
          <w:rFonts w:ascii="Garamond" w:hAnsi="Garamond"/>
          <w:sz w:val="24"/>
          <w:szCs w:val="24"/>
        </w:rPr>
        <w:t xml:space="preserve">  </w:t>
      </w:r>
      <w:r w:rsidR="005E2C91" w:rsidRPr="0035287D">
        <w:rPr>
          <w:rFonts w:ascii="Garamond" w:hAnsi="Garamond"/>
          <w:sz w:val="24"/>
          <w:szCs w:val="24"/>
        </w:rPr>
        <w:tab/>
      </w:r>
      <w:r w:rsidRPr="0035287D">
        <w:rPr>
          <w:rFonts w:ascii="Garamond" w:hAnsi="Garamond"/>
          <w:sz w:val="24"/>
          <w:szCs w:val="24"/>
        </w:rPr>
        <w:t xml:space="preserve">0.10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w:t>
      </w:r>
      <w:r w:rsidR="003237FC" w:rsidRPr="0035287D">
        <w:rPr>
          <w:rFonts w:ascii="Garamond" w:hAnsi="Garamond"/>
          <w:sz w:val="24"/>
          <w:szCs w:val="24"/>
        </w:rPr>
        <w:t xml:space="preserve"> </w:t>
      </w:r>
      <w:r w:rsidRPr="0035287D">
        <w:rPr>
          <w:rFonts w:ascii="Garamond" w:hAnsi="Garamond"/>
          <w:sz w:val="24"/>
          <w:szCs w:val="24"/>
        </w:rPr>
        <w:t>p</w:t>
      </w:r>
      <w:r w:rsidR="003237FC" w:rsidRPr="0035287D">
        <w:rPr>
          <w:rFonts w:ascii="Garamond" w:hAnsi="Garamond"/>
          <w:sz w:val="24"/>
          <w:szCs w:val="24"/>
        </w:rPr>
        <w:t>ë</w:t>
      </w:r>
      <w:r w:rsidRPr="0035287D">
        <w:rPr>
          <w:rFonts w:ascii="Garamond" w:hAnsi="Garamond"/>
          <w:sz w:val="24"/>
          <w:szCs w:val="24"/>
        </w:rPr>
        <w:t xml:space="preserve">r anijet nga 201 deri 500 TRN                      </w:t>
      </w:r>
      <w:r w:rsidR="005E2C91" w:rsidRPr="0035287D">
        <w:rPr>
          <w:rFonts w:ascii="Garamond" w:hAnsi="Garamond"/>
          <w:sz w:val="24"/>
          <w:szCs w:val="24"/>
        </w:rPr>
        <w:tab/>
        <w:t xml:space="preserve"> </w:t>
      </w:r>
      <w:r w:rsidR="005E2C91" w:rsidRPr="0035287D">
        <w:rPr>
          <w:rFonts w:ascii="Garamond" w:hAnsi="Garamond"/>
          <w:sz w:val="24"/>
          <w:szCs w:val="24"/>
        </w:rPr>
        <w:tab/>
      </w:r>
      <w:r w:rsidRPr="0035287D">
        <w:rPr>
          <w:rFonts w:ascii="Garamond" w:hAnsi="Garamond"/>
          <w:sz w:val="24"/>
          <w:szCs w:val="24"/>
        </w:rPr>
        <w:t>20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w:t>
      </w:r>
      <w:r w:rsidR="003237FC" w:rsidRPr="0035287D">
        <w:rPr>
          <w:rFonts w:ascii="Garamond" w:hAnsi="Garamond"/>
          <w:sz w:val="24"/>
          <w:szCs w:val="24"/>
        </w:rPr>
        <w:t xml:space="preserve"> </w:t>
      </w:r>
      <w:r w:rsidRPr="0035287D">
        <w:rPr>
          <w:rFonts w:ascii="Garamond" w:hAnsi="Garamond"/>
          <w:sz w:val="24"/>
          <w:szCs w:val="24"/>
        </w:rPr>
        <w:t>p</w:t>
      </w:r>
      <w:r w:rsidR="003237FC" w:rsidRPr="0035287D">
        <w:rPr>
          <w:rFonts w:ascii="Garamond" w:hAnsi="Garamond"/>
          <w:sz w:val="24"/>
          <w:szCs w:val="24"/>
        </w:rPr>
        <w:t>ë</w:t>
      </w:r>
      <w:r w:rsidRPr="0035287D">
        <w:rPr>
          <w:rFonts w:ascii="Garamond" w:hAnsi="Garamond"/>
          <w:sz w:val="24"/>
          <w:szCs w:val="24"/>
        </w:rPr>
        <w:t xml:space="preserve">r anijet mbi 501 TRN                                              </w:t>
      </w:r>
      <w:r w:rsidR="005E2C91" w:rsidRPr="0035287D">
        <w:rPr>
          <w:rFonts w:ascii="Garamond" w:hAnsi="Garamond"/>
          <w:sz w:val="24"/>
          <w:szCs w:val="24"/>
        </w:rPr>
        <w:tab/>
      </w:r>
      <w:r w:rsidRPr="0035287D">
        <w:rPr>
          <w:rFonts w:ascii="Garamond" w:hAnsi="Garamond"/>
          <w:sz w:val="24"/>
          <w:szCs w:val="24"/>
        </w:rPr>
        <w:t>50</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3. Taks</w:t>
      </w:r>
      <w:r w:rsidR="003237FC" w:rsidRPr="0035287D">
        <w:rPr>
          <w:rFonts w:ascii="Garamond" w:hAnsi="Garamond"/>
          <w:sz w:val="24"/>
          <w:szCs w:val="24"/>
        </w:rPr>
        <w:t>ë</w:t>
      </w:r>
      <w:r w:rsidRPr="0035287D">
        <w:rPr>
          <w:rFonts w:ascii="Garamond" w:hAnsi="Garamond"/>
          <w:sz w:val="24"/>
          <w:szCs w:val="24"/>
        </w:rPr>
        <w:t xml:space="preserve"> p</w:t>
      </w:r>
      <w:r w:rsidR="003237FC" w:rsidRPr="0035287D">
        <w:rPr>
          <w:rFonts w:ascii="Garamond" w:hAnsi="Garamond"/>
          <w:sz w:val="24"/>
          <w:szCs w:val="24"/>
        </w:rPr>
        <w:t>ë</w:t>
      </w:r>
      <w:r w:rsidRPr="0035287D">
        <w:rPr>
          <w:rFonts w:ascii="Garamond" w:hAnsi="Garamond"/>
          <w:sz w:val="24"/>
          <w:szCs w:val="24"/>
        </w:rPr>
        <w:t>r formalitetet 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kryera nga organet e sh</w:t>
      </w:r>
      <w:r w:rsidR="003237FC" w:rsidRPr="0035287D">
        <w:rPr>
          <w:rFonts w:ascii="Garamond" w:hAnsi="Garamond"/>
          <w:sz w:val="24"/>
          <w:szCs w:val="24"/>
        </w:rPr>
        <w:t>ë</w:t>
      </w:r>
      <w:r w:rsidRPr="0035287D">
        <w:rPr>
          <w:rFonts w:ascii="Garamond" w:hAnsi="Garamond"/>
          <w:sz w:val="24"/>
          <w:szCs w:val="24"/>
        </w:rPr>
        <w:t>ndet</w:t>
      </w:r>
      <w:r w:rsidR="003237FC" w:rsidRPr="0035287D">
        <w:rPr>
          <w:rFonts w:ascii="Garamond" w:hAnsi="Garamond"/>
          <w:sz w:val="24"/>
          <w:szCs w:val="24"/>
        </w:rPr>
        <w:t>ë</w:t>
      </w:r>
      <w:r w:rsidRPr="0035287D">
        <w:rPr>
          <w:rFonts w:ascii="Garamond" w:hAnsi="Garamond"/>
          <w:sz w:val="24"/>
          <w:szCs w:val="24"/>
        </w:rPr>
        <w:t>sis</w:t>
      </w:r>
      <w:r w:rsidR="003237FC" w:rsidRPr="0035287D">
        <w:rPr>
          <w:rFonts w:ascii="Garamond" w:hAnsi="Garamond"/>
          <w:sz w:val="24"/>
          <w:szCs w:val="24"/>
        </w:rPr>
        <w:t>ë</w:t>
      </w:r>
      <w:r w:rsidRPr="0035287D">
        <w:rPr>
          <w:rFonts w:ascii="Garamond" w:hAnsi="Garamond"/>
          <w:sz w:val="24"/>
          <w:szCs w:val="24"/>
        </w:rPr>
        <w: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kapiteneris</w:t>
      </w:r>
      <w:r w:rsidR="003237FC" w:rsidRPr="0035287D">
        <w:rPr>
          <w:rFonts w:ascii="Garamond" w:hAnsi="Garamond"/>
          <w:sz w:val="24"/>
          <w:szCs w:val="24"/>
        </w:rPr>
        <w:t>ë</w:t>
      </w:r>
      <w:r w:rsidRPr="0035287D">
        <w:rPr>
          <w:rFonts w:ascii="Garamond" w:hAnsi="Garamond"/>
          <w:sz w:val="24"/>
          <w:szCs w:val="24"/>
        </w:rPr>
        <w:t xml:space="preserve"> s</w:t>
      </w:r>
      <w:r w:rsidR="003237FC" w:rsidRPr="0035287D">
        <w:rPr>
          <w:rFonts w:ascii="Garamond" w:hAnsi="Garamond"/>
          <w:sz w:val="24"/>
          <w:szCs w:val="24"/>
        </w:rPr>
        <w:t>ë</w:t>
      </w:r>
      <w:r w:rsidRPr="0035287D">
        <w:rPr>
          <w:rFonts w:ascii="Garamond" w:hAnsi="Garamond"/>
          <w:sz w:val="24"/>
          <w:szCs w:val="24"/>
        </w:rPr>
        <w:t xml:space="preserve"> porteve dhe autoritetet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e tjera:</w:t>
      </w:r>
    </w:p>
    <w:p w:rsidR="00F066ED" w:rsidRPr="0035287D" w:rsidRDefault="00F066ED" w:rsidP="00F066ED">
      <w:pPr>
        <w:pStyle w:val="Paragrafi"/>
        <w:rPr>
          <w:rFonts w:ascii="Garamond" w:hAnsi="Garamond"/>
          <w:sz w:val="24"/>
          <w:szCs w:val="24"/>
        </w:rPr>
      </w:pPr>
      <w:r w:rsidRPr="0035287D">
        <w:rPr>
          <w:rFonts w:ascii="Garamond" w:hAnsi="Garamond"/>
          <w:sz w:val="24"/>
          <w:szCs w:val="24"/>
        </w:rPr>
        <w:t>-</w:t>
      </w:r>
      <w:r w:rsidR="005E2C91" w:rsidRPr="0035287D">
        <w:rPr>
          <w:rFonts w:ascii="Garamond" w:hAnsi="Garamond"/>
          <w:sz w:val="24"/>
          <w:szCs w:val="24"/>
        </w:rPr>
        <w:t xml:space="preserve"> pë</w:t>
      </w:r>
      <w:r w:rsidRPr="0035287D">
        <w:rPr>
          <w:rFonts w:ascii="Garamond" w:hAnsi="Garamond"/>
          <w:sz w:val="24"/>
          <w:szCs w:val="24"/>
        </w:rPr>
        <w:t>r anijet deri n</w:t>
      </w:r>
      <w:r w:rsidR="003237FC" w:rsidRPr="0035287D">
        <w:rPr>
          <w:rFonts w:ascii="Garamond" w:hAnsi="Garamond"/>
          <w:sz w:val="24"/>
          <w:szCs w:val="24"/>
        </w:rPr>
        <w:t>ë</w:t>
      </w:r>
      <w:r w:rsidRPr="0035287D">
        <w:rPr>
          <w:rFonts w:ascii="Garamond" w:hAnsi="Garamond"/>
          <w:sz w:val="24"/>
          <w:szCs w:val="24"/>
        </w:rPr>
        <w:t xml:space="preserve"> 200 TRN        </w:t>
      </w:r>
      <w:r w:rsidR="005E2C91" w:rsidRPr="0035287D">
        <w:rPr>
          <w:rFonts w:ascii="Garamond" w:hAnsi="Garamond"/>
          <w:sz w:val="24"/>
          <w:szCs w:val="24"/>
        </w:rPr>
        <w:tab/>
      </w:r>
      <w:r w:rsidRPr="0035287D">
        <w:rPr>
          <w:rFonts w:ascii="Garamond" w:hAnsi="Garamond"/>
          <w:sz w:val="24"/>
          <w:szCs w:val="24"/>
        </w:rPr>
        <w:t xml:space="preserve">0.25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w:t>
      </w:r>
      <w:r w:rsidR="005E2C91" w:rsidRPr="0035287D">
        <w:rPr>
          <w:rFonts w:ascii="Garamond" w:hAnsi="Garamond"/>
          <w:sz w:val="24"/>
          <w:szCs w:val="24"/>
        </w:rPr>
        <w:t xml:space="preserve"> pë</w:t>
      </w:r>
      <w:r w:rsidRPr="0035287D">
        <w:rPr>
          <w:rFonts w:ascii="Garamond" w:hAnsi="Garamond"/>
          <w:sz w:val="24"/>
          <w:szCs w:val="24"/>
        </w:rPr>
        <w:t xml:space="preserve">r anijet nga 201 deri 500 TRN                     </w:t>
      </w:r>
      <w:r w:rsidRPr="0035287D">
        <w:rPr>
          <w:rFonts w:ascii="Garamond" w:hAnsi="Garamond"/>
          <w:sz w:val="24"/>
          <w:szCs w:val="24"/>
        </w:rPr>
        <w:tab/>
      </w:r>
      <w:r w:rsidR="005E2C91" w:rsidRPr="0035287D">
        <w:rPr>
          <w:rFonts w:ascii="Garamond" w:hAnsi="Garamond"/>
          <w:sz w:val="24"/>
          <w:szCs w:val="24"/>
        </w:rPr>
        <w:tab/>
      </w:r>
      <w:r w:rsidRPr="0035287D">
        <w:rPr>
          <w:rFonts w:ascii="Garamond" w:hAnsi="Garamond"/>
          <w:sz w:val="24"/>
          <w:szCs w:val="24"/>
        </w:rPr>
        <w:t xml:space="preserve">100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w:t>
      </w:r>
      <w:r w:rsidR="005E2C91" w:rsidRPr="0035287D">
        <w:rPr>
          <w:rFonts w:ascii="Garamond" w:hAnsi="Garamond"/>
          <w:sz w:val="24"/>
          <w:szCs w:val="24"/>
        </w:rPr>
        <w:t xml:space="preserve"> pë</w:t>
      </w:r>
      <w:r w:rsidRPr="0035287D">
        <w:rPr>
          <w:rFonts w:ascii="Garamond" w:hAnsi="Garamond"/>
          <w:sz w:val="24"/>
          <w:szCs w:val="24"/>
        </w:rPr>
        <w:t xml:space="preserve">r anijet </w:t>
      </w:r>
      <w:proofErr w:type="gramStart"/>
      <w:r w:rsidRPr="0035287D">
        <w:rPr>
          <w:rFonts w:ascii="Garamond" w:hAnsi="Garamond"/>
          <w:sz w:val="24"/>
          <w:szCs w:val="24"/>
        </w:rPr>
        <w:t>nga  501</w:t>
      </w:r>
      <w:proofErr w:type="gramEnd"/>
      <w:r w:rsidRPr="0035287D">
        <w:rPr>
          <w:rFonts w:ascii="Garamond" w:hAnsi="Garamond"/>
          <w:sz w:val="24"/>
          <w:szCs w:val="24"/>
        </w:rPr>
        <w:t xml:space="preserve"> deri 2000 TRN                             </w:t>
      </w:r>
      <w:r w:rsidR="005E2C91" w:rsidRPr="0035287D">
        <w:rPr>
          <w:rFonts w:ascii="Garamond" w:hAnsi="Garamond"/>
          <w:sz w:val="24"/>
          <w:szCs w:val="24"/>
        </w:rPr>
        <w:tab/>
      </w:r>
      <w:r w:rsidRPr="0035287D">
        <w:rPr>
          <w:rFonts w:ascii="Garamond" w:hAnsi="Garamond"/>
          <w:sz w:val="24"/>
          <w:szCs w:val="24"/>
        </w:rPr>
        <w:t>180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w:t>
      </w:r>
      <w:r w:rsidR="003237FC" w:rsidRPr="0035287D">
        <w:rPr>
          <w:rFonts w:ascii="Garamond" w:hAnsi="Garamond"/>
          <w:sz w:val="24"/>
          <w:szCs w:val="24"/>
        </w:rPr>
        <w:t xml:space="preserve"> </w:t>
      </w:r>
      <w:r w:rsidRPr="0035287D">
        <w:rPr>
          <w:rFonts w:ascii="Garamond" w:hAnsi="Garamond"/>
          <w:sz w:val="24"/>
          <w:szCs w:val="24"/>
        </w:rPr>
        <w:t>p</w:t>
      </w:r>
      <w:r w:rsidR="003237FC" w:rsidRPr="0035287D">
        <w:rPr>
          <w:rFonts w:ascii="Garamond" w:hAnsi="Garamond"/>
          <w:sz w:val="24"/>
          <w:szCs w:val="24"/>
        </w:rPr>
        <w:t>ë</w:t>
      </w:r>
      <w:r w:rsidRPr="0035287D">
        <w:rPr>
          <w:rFonts w:ascii="Garamond" w:hAnsi="Garamond"/>
          <w:sz w:val="24"/>
          <w:szCs w:val="24"/>
        </w:rPr>
        <w:t xml:space="preserve">r anijet nga 2001 deri 4000 TRN              </w:t>
      </w:r>
      <w:r w:rsidR="005E2C91" w:rsidRPr="0035287D">
        <w:rPr>
          <w:rFonts w:ascii="Garamond" w:hAnsi="Garamond"/>
          <w:sz w:val="24"/>
          <w:szCs w:val="24"/>
        </w:rPr>
        <w:tab/>
      </w:r>
      <w:r w:rsidR="003237FC" w:rsidRPr="0035287D">
        <w:rPr>
          <w:rFonts w:ascii="Garamond" w:hAnsi="Garamond"/>
          <w:sz w:val="24"/>
          <w:szCs w:val="24"/>
        </w:rPr>
        <w:tab/>
      </w:r>
      <w:r w:rsidR="003237FC" w:rsidRPr="0035287D">
        <w:rPr>
          <w:rFonts w:ascii="Garamond" w:hAnsi="Garamond"/>
          <w:sz w:val="24"/>
          <w:szCs w:val="24"/>
        </w:rPr>
        <w:tab/>
      </w:r>
      <w:r w:rsidRPr="0035287D">
        <w:rPr>
          <w:rFonts w:ascii="Garamond" w:hAnsi="Garamond"/>
          <w:sz w:val="24"/>
          <w:szCs w:val="24"/>
        </w:rPr>
        <w:t>210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w:t>
      </w:r>
      <w:r w:rsidR="005E2C91" w:rsidRPr="0035287D">
        <w:rPr>
          <w:rFonts w:ascii="Garamond" w:hAnsi="Garamond"/>
          <w:sz w:val="24"/>
          <w:szCs w:val="24"/>
        </w:rPr>
        <w:t xml:space="preserve"> pë</w:t>
      </w:r>
      <w:r w:rsidRPr="0035287D">
        <w:rPr>
          <w:rFonts w:ascii="Garamond" w:hAnsi="Garamond"/>
          <w:sz w:val="24"/>
          <w:szCs w:val="24"/>
        </w:rPr>
        <w:t xml:space="preserve">r anijet mbi 4001                                                  </w:t>
      </w:r>
      <w:r w:rsidR="005E2C91" w:rsidRPr="0035287D">
        <w:rPr>
          <w:rFonts w:ascii="Garamond" w:hAnsi="Garamond"/>
          <w:sz w:val="24"/>
          <w:szCs w:val="24"/>
        </w:rPr>
        <w:tab/>
      </w:r>
      <w:r w:rsidRPr="0035287D">
        <w:rPr>
          <w:rFonts w:ascii="Garamond" w:hAnsi="Garamond"/>
          <w:sz w:val="24"/>
          <w:szCs w:val="24"/>
        </w:rPr>
        <w:t xml:space="preserve">300 </w:t>
      </w:r>
    </w:p>
    <w:p w:rsidR="00F066ED" w:rsidRPr="0035287D" w:rsidRDefault="005E2C91" w:rsidP="00F066ED">
      <w:pPr>
        <w:pStyle w:val="Paragrafi"/>
        <w:rPr>
          <w:rFonts w:ascii="Garamond" w:hAnsi="Garamond"/>
          <w:sz w:val="24"/>
          <w:szCs w:val="24"/>
        </w:rPr>
      </w:pPr>
      <w:r w:rsidRPr="0035287D">
        <w:rPr>
          <w:rFonts w:ascii="Garamond" w:hAnsi="Garamond"/>
          <w:sz w:val="24"/>
          <w:szCs w:val="24"/>
        </w:rPr>
        <w:t>4.  Anijet që</w:t>
      </w:r>
      <w:r w:rsidR="00F066ED" w:rsidRPr="0035287D">
        <w:rPr>
          <w:rFonts w:ascii="Garamond" w:hAnsi="Garamond"/>
          <w:sz w:val="24"/>
          <w:szCs w:val="24"/>
        </w:rPr>
        <w:t xml:space="preserve"> ngarkojn</w:t>
      </w:r>
      <w:r w:rsidR="003237FC" w:rsidRPr="0035287D">
        <w:rPr>
          <w:rFonts w:ascii="Garamond" w:hAnsi="Garamond"/>
          <w:sz w:val="24"/>
          <w:szCs w:val="24"/>
        </w:rPr>
        <w:t>ë</w:t>
      </w:r>
      <w:r w:rsidR="00F066ED" w:rsidRPr="0035287D">
        <w:rPr>
          <w:rFonts w:ascii="Garamond" w:hAnsi="Garamond"/>
          <w:sz w:val="24"/>
          <w:szCs w:val="24"/>
        </w:rPr>
        <w:t xml:space="preserve"> uj</w:t>
      </w:r>
      <w:r w:rsidR="003237FC" w:rsidRPr="0035287D">
        <w:rPr>
          <w:rFonts w:ascii="Garamond" w:hAnsi="Garamond"/>
          <w:sz w:val="24"/>
          <w:szCs w:val="24"/>
        </w:rPr>
        <w:t>ë</w:t>
      </w:r>
      <w:r w:rsidR="00F066ED" w:rsidRPr="0035287D">
        <w:rPr>
          <w:rFonts w:ascii="Garamond" w:hAnsi="Garamond"/>
          <w:sz w:val="24"/>
          <w:szCs w:val="24"/>
        </w:rPr>
        <w:t xml:space="preserve"> p</w:t>
      </w:r>
      <w:r w:rsidR="003237FC" w:rsidRPr="0035287D">
        <w:rPr>
          <w:rFonts w:ascii="Garamond" w:hAnsi="Garamond"/>
          <w:sz w:val="24"/>
          <w:szCs w:val="24"/>
        </w:rPr>
        <w:t>ë</w:t>
      </w:r>
      <w:r w:rsidR="00F066ED" w:rsidRPr="0035287D">
        <w:rPr>
          <w:rFonts w:ascii="Garamond" w:hAnsi="Garamond"/>
          <w:sz w:val="24"/>
          <w:szCs w:val="24"/>
        </w:rPr>
        <w:t>r eksport n</w:t>
      </w:r>
      <w:r w:rsidR="003237FC" w:rsidRPr="0035287D">
        <w:rPr>
          <w:rFonts w:ascii="Garamond" w:hAnsi="Garamond"/>
          <w:sz w:val="24"/>
          <w:szCs w:val="24"/>
        </w:rPr>
        <w:t>ë</w:t>
      </w:r>
      <w:r w:rsidR="00F066ED" w:rsidRPr="0035287D">
        <w:rPr>
          <w:rFonts w:ascii="Garamond" w:hAnsi="Garamond"/>
          <w:sz w:val="24"/>
          <w:szCs w:val="24"/>
        </w:rPr>
        <w:t xml:space="preserve"> pikat jasht</w:t>
      </w:r>
      <w:r w:rsidR="003237FC" w:rsidRPr="0035287D">
        <w:rPr>
          <w:rFonts w:ascii="Garamond" w:hAnsi="Garamond"/>
          <w:sz w:val="24"/>
          <w:szCs w:val="24"/>
        </w:rPr>
        <w:t>ë</w:t>
      </w:r>
      <w:r w:rsidR="00F066ED" w:rsidRPr="0035287D">
        <w:rPr>
          <w:rFonts w:ascii="Garamond" w:hAnsi="Garamond"/>
          <w:sz w:val="24"/>
          <w:szCs w:val="24"/>
        </w:rPr>
        <w:t xml:space="preserve"> porteve, paguajn</w:t>
      </w:r>
      <w:r w:rsidR="003237FC" w:rsidRPr="0035287D">
        <w:rPr>
          <w:rFonts w:ascii="Garamond" w:hAnsi="Garamond"/>
          <w:sz w:val="24"/>
          <w:szCs w:val="24"/>
        </w:rPr>
        <w:t>ë</w:t>
      </w:r>
      <w:r w:rsidR="00F066ED" w:rsidRPr="0035287D">
        <w:rPr>
          <w:rFonts w:ascii="Garamond" w:hAnsi="Garamond"/>
          <w:sz w:val="24"/>
          <w:szCs w:val="24"/>
        </w:rPr>
        <w:t xml:space="preserve"> taksa </w:t>
      </w:r>
      <w:proofErr w:type="gramStart"/>
      <w:r w:rsidR="00F066ED" w:rsidRPr="0035287D">
        <w:rPr>
          <w:rFonts w:ascii="Garamond" w:hAnsi="Garamond"/>
          <w:sz w:val="24"/>
          <w:szCs w:val="24"/>
        </w:rPr>
        <w:t>portuale  gjithsej</w:t>
      </w:r>
      <w:proofErr w:type="gramEnd"/>
      <w:r w:rsidR="00F066ED" w:rsidRPr="0035287D">
        <w:rPr>
          <w:rFonts w:ascii="Garamond" w:hAnsi="Garamond"/>
          <w:sz w:val="24"/>
          <w:szCs w:val="24"/>
        </w:rPr>
        <w:t xml:space="preserve"> n</w:t>
      </w:r>
      <w:r w:rsidR="003237FC" w:rsidRPr="0035287D">
        <w:rPr>
          <w:rFonts w:ascii="Garamond" w:hAnsi="Garamond"/>
          <w:sz w:val="24"/>
          <w:szCs w:val="24"/>
        </w:rPr>
        <w:t>ë</w:t>
      </w:r>
      <w:r w:rsidR="00F066ED" w:rsidRPr="0035287D">
        <w:rPr>
          <w:rFonts w:ascii="Garamond" w:hAnsi="Garamond"/>
          <w:sz w:val="24"/>
          <w:szCs w:val="24"/>
        </w:rPr>
        <w:t xml:space="preserve"> mas</w:t>
      </w:r>
      <w:r w:rsidR="003237FC" w:rsidRPr="0035287D">
        <w:rPr>
          <w:rFonts w:ascii="Garamond" w:hAnsi="Garamond"/>
          <w:sz w:val="24"/>
          <w:szCs w:val="24"/>
        </w:rPr>
        <w:t>ë</w:t>
      </w:r>
      <w:r w:rsidR="00F066ED" w:rsidRPr="0035287D">
        <w:rPr>
          <w:rFonts w:ascii="Garamond" w:hAnsi="Garamond"/>
          <w:sz w:val="24"/>
          <w:szCs w:val="24"/>
        </w:rPr>
        <w:t>n 300 dollar</w:t>
      </w:r>
      <w:r w:rsidR="003237FC" w:rsidRPr="0035287D">
        <w:rPr>
          <w:rFonts w:ascii="Garamond" w:hAnsi="Garamond"/>
          <w:sz w:val="24"/>
          <w:szCs w:val="24"/>
        </w:rPr>
        <w:t>ë</w:t>
      </w:r>
      <w:r w:rsidR="00F066ED" w:rsidRPr="0035287D">
        <w:rPr>
          <w:rFonts w:ascii="Garamond" w:hAnsi="Garamond"/>
          <w:sz w:val="24"/>
          <w:szCs w:val="24"/>
        </w:rPr>
        <w:t xml:space="preserve"> amerikan</w:t>
      </w:r>
      <w:r w:rsidR="003237FC" w:rsidRPr="0035287D">
        <w:rPr>
          <w:rFonts w:ascii="Garamond" w:hAnsi="Garamond"/>
          <w:sz w:val="24"/>
          <w:szCs w:val="24"/>
        </w:rPr>
        <w:t>ë</w:t>
      </w:r>
      <w:r w:rsidR="00F066ED" w:rsidRPr="0035287D">
        <w:rPr>
          <w:rFonts w:ascii="Garamond" w:hAnsi="Garamond"/>
          <w:sz w:val="24"/>
          <w:szCs w:val="24"/>
        </w:rPr>
        <w:t xml:space="preserve"> p</w:t>
      </w:r>
      <w:r w:rsidR="003237FC" w:rsidRPr="0035287D">
        <w:rPr>
          <w:rFonts w:ascii="Garamond" w:hAnsi="Garamond"/>
          <w:sz w:val="24"/>
          <w:szCs w:val="24"/>
        </w:rPr>
        <w:t>ë</w:t>
      </w:r>
      <w:r w:rsidR="00F066ED" w:rsidRPr="0035287D">
        <w:rPr>
          <w:rFonts w:ascii="Garamond" w:hAnsi="Garamond"/>
          <w:sz w:val="24"/>
          <w:szCs w:val="24"/>
        </w:rPr>
        <w:t>r çdo rast furnizimi.</w:t>
      </w:r>
    </w:p>
    <w:p w:rsidR="00F066ED" w:rsidRPr="0035287D" w:rsidRDefault="00F066ED" w:rsidP="00F066ED">
      <w:pPr>
        <w:pStyle w:val="Paragrafi"/>
        <w:rPr>
          <w:rFonts w:ascii="Garamond" w:hAnsi="Garamond"/>
          <w:sz w:val="24"/>
          <w:szCs w:val="24"/>
        </w:rPr>
      </w:pPr>
      <w:r w:rsidRPr="0035287D">
        <w:rPr>
          <w:rFonts w:ascii="Garamond" w:hAnsi="Garamond"/>
          <w:sz w:val="24"/>
          <w:szCs w:val="24"/>
        </w:rPr>
        <w:t>5.   Anijet e huaja i paguajn</w:t>
      </w:r>
      <w:r w:rsidR="003237FC" w:rsidRPr="0035287D">
        <w:rPr>
          <w:rFonts w:ascii="Garamond" w:hAnsi="Garamond"/>
          <w:sz w:val="24"/>
          <w:szCs w:val="24"/>
        </w:rPr>
        <w:t>ë</w:t>
      </w:r>
      <w:r w:rsidRPr="0035287D">
        <w:rPr>
          <w:rFonts w:ascii="Garamond" w:hAnsi="Garamond"/>
          <w:sz w:val="24"/>
          <w:szCs w:val="24"/>
        </w:rPr>
        <w:t xml:space="preserve"> taksat portuale n</w:t>
      </w:r>
      <w:r w:rsidR="003237FC" w:rsidRPr="0035287D">
        <w:rPr>
          <w:rFonts w:ascii="Garamond" w:hAnsi="Garamond"/>
          <w:sz w:val="24"/>
          <w:szCs w:val="24"/>
        </w:rPr>
        <w:t>ë</w:t>
      </w:r>
      <w:r w:rsidRPr="0035287D">
        <w:rPr>
          <w:rFonts w:ascii="Garamond" w:hAnsi="Garamond"/>
          <w:sz w:val="24"/>
          <w:szCs w:val="24"/>
        </w:rPr>
        <w:t xml:space="preserve"> valut</w:t>
      </w:r>
      <w:r w:rsidR="003237FC" w:rsidRPr="0035287D">
        <w:rPr>
          <w:rFonts w:ascii="Garamond" w:hAnsi="Garamond"/>
          <w:sz w:val="24"/>
          <w:szCs w:val="24"/>
        </w:rPr>
        <w:t>ë</w:t>
      </w:r>
      <w:r w:rsidRPr="0035287D">
        <w:rPr>
          <w:rFonts w:ascii="Garamond" w:hAnsi="Garamond"/>
          <w:sz w:val="24"/>
          <w:szCs w:val="24"/>
        </w:rPr>
        <w:t xml:space="preserve"> lirisht t</w:t>
      </w:r>
      <w:r w:rsidR="003237FC" w:rsidRPr="0035287D">
        <w:rPr>
          <w:rFonts w:ascii="Garamond" w:hAnsi="Garamond"/>
          <w:sz w:val="24"/>
          <w:szCs w:val="24"/>
        </w:rPr>
        <w:t>ë</w:t>
      </w:r>
      <w:r w:rsidRPr="0035287D">
        <w:rPr>
          <w:rFonts w:ascii="Garamond" w:hAnsi="Garamond"/>
          <w:sz w:val="24"/>
          <w:szCs w:val="24"/>
        </w:rPr>
        <w:t xml:space="preserve"> konvertueshme, kurse anijet e personave juridik</w:t>
      </w:r>
      <w:r w:rsidR="003237FC" w:rsidRPr="0035287D">
        <w:rPr>
          <w:rFonts w:ascii="Garamond" w:hAnsi="Garamond"/>
          <w:sz w:val="24"/>
          <w:szCs w:val="24"/>
        </w:rPr>
        <w:t>ë</w:t>
      </w:r>
      <w:r w:rsidRPr="0035287D">
        <w:rPr>
          <w:rFonts w:ascii="Garamond" w:hAnsi="Garamond"/>
          <w:sz w:val="24"/>
          <w:szCs w:val="24"/>
        </w:rPr>
        <w:t xml:space="preserve"> a fizik</w:t>
      </w:r>
      <w:r w:rsidR="003237FC" w:rsidRPr="0035287D">
        <w:rPr>
          <w:rFonts w:ascii="Garamond" w:hAnsi="Garamond"/>
          <w:sz w:val="24"/>
          <w:szCs w:val="24"/>
        </w:rPr>
        <w:t>ë</w:t>
      </w:r>
      <w:r w:rsidRPr="0035287D">
        <w:rPr>
          <w:rFonts w:ascii="Garamond" w:hAnsi="Garamond"/>
          <w:sz w:val="24"/>
          <w:szCs w:val="24"/>
        </w:rPr>
        <w:t xml:space="preserve"> t</w:t>
      </w:r>
      <w:r w:rsidR="003237FC" w:rsidRPr="0035287D">
        <w:rPr>
          <w:rFonts w:ascii="Garamond" w:hAnsi="Garamond"/>
          <w:sz w:val="24"/>
          <w:szCs w:val="24"/>
        </w:rPr>
        <w:t>ë</w:t>
      </w:r>
      <w:r w:rsidRPr="0035287D">
        <w:rPr>
          <w:rFonts w:ascii="Garamond" w:hAnsi="Garamond"/>
          <w:sz w:val="24"/>
          <w:szCs w:val="24"/>
        </w:rPr>
        <w:t xml:space="preserve"> regjistruar n</w:t>
      </w:r>
      <w:r w:rsidR="003237FC" w:rsidRPr="0035287D">
        <w:rPr>
          <w:rFonts w:ascii="Garamond" w:hAnsi="Garamond"/>
          <w:sz w:val="24"/>
          <w:szCs w:val="24"/>
        </w:rPr>
        <w:t>ë</w:t>
      </w:r>
      <w:r w:rsidRPr="0035287D">
        <w:rPr>
          <w:rFonts w:ascii="Garamond" w:hAnsi="Garamond"/>
          <w:sz w:val="24"/>
          <w:szCs w:val="24"/>
        </w:rPr>
        <w:t xml:space="preserve"> Republik</w:t>
      </w:r>
      <w:r w:rsidR="003237FC" w:rsidRPr="0035287D">
        <w:rPr>
          <w:rFonts w:ascii="Garamond" w:hAnsi="Garamond"/>
          <w:sz w:val="24"/>
          <w:szCs w:val="24"/>
        </w:rPr>
        <w:t>ë</w:t>
      </w:r>
      <w:r w:rsidRPr="0035287D">
        <w:rPr>
          <w:rFonts w:ascii="Garamond" w:hAnsi="Garamond"/>
          <w:sz w:val="24"/>
          <w:szCs w:val="24"/>
        </w:rPr>
        <w:t>n e Shqip</w:t>
      </w:r>
      <w:r w:rsidR="003237FC" w:rsidRPr="0035287D">
        <w:rPr>
          <w:rFonts w:ascii="Garamond" w:hAnsi="Garamond"/>
          <w:sz w:val="24"/>
          <w:szCs w:val="24"/>
        </w:rPr>
        <w:t>ë</w:t>
      </w:r>
      <w:r w:rsidRPr="0035287D">
        <w:rPr>
          <w:rFonts w:ascii="Garamond" w:hAnsi="Garamond"/>
          <w:sz w:val="24"/>
          <w:szCs w:val="24"/>
        </w:rPr>
        <w:t>ris</w:t>
      </w:r>
      <w:r w:rsidR="003237FC" w:rsidRPr="0035287D">
        <w:rPr>
          <w:rFonts w:ascii="Garamond" w:hAnsi="Garamond"/>
          <w:sz w:val="24"/>
          <w:szCs w:val="24"/>
        </w:rPr>
        <w:t>ë</w:t>
      </w:r>
      <w:r w:rsidRPr="0035287D">
        <w:rPr>
          <w:rFonts w:ascii="Garamond" w:hAnsi="Garamond"/>
          <w:sz w:val="24"/>
          <w:szCs w:val="24"/>
        </w:rPr>
        <w:t xml:space="preserve"> paguajn</w:t>
      </w:r>
      <w:r w:rsidR="003237FC" w:rsidRPr="0035287D">
        <w:rPr>
          <w:rFonts w:ascii="Garamond" w:hAnsi="Garamond"/>
          <w:sz w:val="24"/>
          <w:szCs w:val="24"/>
        </w:rPr>
        <w:t>ë</w:t>
      </w:r>
      <w:r w:rsidRPr="0035287D">
        <w:rPr>
          <w:rFonts w:ascii="Garamond" w:hAnsi="Garamond"/>
          <w:sz w:val="24"/>
          <w:szCs w:val="24"/>
        </w:rPr>
        <w:t xml:space="preserve"> n</w:t>
      </w:r>
      <w:r w:rsidR="003237FC" w:rsidRPr="0035287D">
        <w:rPr>
          <w:rFonts w:ascii="Garamond" w:hAnsi="Garamond"/>
          <w:sz w:val="24"/>
          <w:szCs w:val="24"/>
        </w:rPr>
        <w:t>ë</w:t>
      </w:r>
      <w:r w:rsidRPr="0035287D">
        <w:rPr>
          <w:rFonts w:ascii="Garamond" w:hAnsi="Garamond"/>
          <w:sz w:val="24"/>
          <w:szCs w:val="24"/>
        </w:rPr>
        <w:t xml:space="preserve"> valut</w:t>
      </w:r>
      <w:r w:rsidR="003237FC" w:rsidRPr="0035287D">
        <w:rPr>
          <w:rFonts w:ascii="Garamond" w:hAnsi="Garamond"/>
          <w:sz w:val="24"/>
          <w:szCs w:val="24"/>
        </w:rPr>
        <w:t>ë</w:t>
      </w:r>
      <w:r w:rsidRPr="0035287D">
        <w:rPr>
          <w:rFonts w:ascii="Garamond" w:hAnsi="Garamond"/>
          <w:sz w:val="24"/>
          <w:szCs w:val="24"/>
        </w:rPr>
        <w:t xml:space="preserve"> ose n</w:t>
      </w:r>
      <w:r w:rsidR="003237FC" w:rsidRPr="0035287D">
        <w:rPr>
          <w:rFonts w:ascii="Garamond" w:hAnsi="Garamond"/>
          <w:sz w:val="24"/>
          <w:szCs w:val="24"/>
        </w:rPr>
        <w:t>ë</w:t>
      </w:r>
      <w:r w:rsidRPr="0035287D">
        <w:rPr>
          <w:rFonts w:ascii="Garamond" w:hAnsi="Garamond"/>
          <w:sz w:val="24"/>
          <w:szCs w:val="24"/>
        </w:rPr>
        <w:t xml:space="preserve"> lek</w:t>
      </w:r>
      <w:r w:rsidR="003237FC" w:rsidRPr="0035287D">
        <w:rPr>
          <w:rFonts w:ascii="Garamond" w:hAnsi="Garamond"/>
          <w:sz w:val="24"/>
          <w:szCs w:val="24"/>
        </w:rPr>
        <w:t>ë</w:t>
      </w:r>
      <w:r w:rsidRPr="0035287D">
        <w:rPr>
          <w:rFonts w:ascii="Garamond" w:hAnsi="Garamond"/>
          <w:sz w:val="24"/>
          <w:szCs w:val="24"/>
        </w:rPr>
        <w:t xml:space="preserve"> n</w:t>
      </w:r>
      <w:r w:rsidR="003237FC" w:rsidRPr="0035287D">
        <w:rPr>
          <w:rFonts w:ascii="Garamond" w:hAnsi="Garamond"/>
          <w:sz w:val="24"/>
          <w:szCs w:val="24"/>
        </w:rPr>
        <w:t>ë</w:t>
      </w:r>
      <w:r w:rsidRPr="0035287D">
        <w:rPr>
          <w:rFonts w:ascii="Garamond" w:hAnsi="Garamond"/>
          <w:sz w:val="24"/>
          <w:szCs w:val="24"/>
        </w:rPr>
        <w:t xml:space="preserve"> raport me </w:t>
      </w:r>
      <w:proofErr w:type="gramStart"/>
      <w:r w:rsidRPr="0035287D">
        <w:rPr>
          <w:rFonts w:ascii="Garamond" w:hAnsi="Garamond"/>
          <w:sz w:val="24"/>
          <w:szCs w:val="24"/>
        </w:rPr>
        <w:t>realizimin  e</w:t>
      </w:r>
      <w:proofErr w:type="gramEnd"/>
      <w:r w:rsidRPr="0035287D">
        <w:rPr>
          <w:rFonts w:ascii="Garamond" w:hAnsi="Garamond"/>
          <w:sz w:val="24"/>
          <w:szCs w:val="24"/>
        </w:rPr>
        <w:t xml:space="preserve"> t</w:t>
      </w:r>
      <w:r w:rsidR="003237FC" w:rsidRPr="0035287D">
        <w:rPr>
          <w:rFonts w:ascii="Garamond" w:hAnsi="Garamond"/>
          <w:sz w:val="24"/>
          <w:szCs w:val="24"/>
        </w:rPr>
        <w:t>ë</w:t>
      </w:r>
      <w:r w:rsidRPr="0035287D">
        <w:rPr>
          <w:rFonts w:ascii="Garamond" w:hAnsi="Garamond"/>
          <w:sz w:val="24"/>
          <w:szCs w:val="24"/>
        </w:rPr>
        <w:t xml:space="preserve"> ardhurave.</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6.    Taksa </w:t>
      </w:r>
      <w:proofErr w:type="gramStart"/>
      <w:r w:rsidRPr="0035287D">
        <w:rPr>
          <w:rFonts w:ascii="Garamond" w:hAnsi="Garamond"/>
          <w:sz w:val="24"/>
          <w:szCs w:val="24"/>
        </w:rPr>
        <w:t>portuale  paguhen</w:t>
      </w:r>
      <w:proofErr w:type="gramEnd"/>
      <w:r w:rsidRPr="0035287D">
        <w:rPr>
          <w:rFonts w:ascii="Garamond" w:hAnsi="Garamond"/>
          <w:sz w:val="24"/>
          <w:szCs w:val="24"/>
        </w:rPr>
        <w:t xml:space="preserve">  n</w:t>
      </w:r>
      <w:r w:rsidR="003237FC" w:rsidRPr="0035287D">
        <w:rPr>
          <w:rFonts w:ascii="Garamond" w:hAnsi="Garamond"/>
          <w:sz w:val="24"/>
          <w:szCs w:val="24"/>
        </w:rPr>
        <w:t>ë</w:t>
      </w:r>
      <w:r w:rsidRPr="0035287D">
        <w:rPr>
          <w:rFonts w:ascii="Garamond" w:hAnsi="Garamond"/>
          <w:sz w:val="24"/>
          <w:szCs w:val="24"/>
        </w:rPr>
        <w:t xml:space="preserve"> prekjen e par</w:t>
      </w:r>
      <w:r w:rsidR="003237FC" w:rsidRPr="0035287D">
        <w:rPr>
          <w:rFonts w:ascii="Garamond" w:hAnsi="Garamond"/>
          <w:sz w:val="24"/>
          <w:szCs w:val="24"/>
        </w:rPr>
        <w:t>ë</w:t>
      </w:r>
      <w:r w:rsidRPr="0035287D">
        <w:rPr>
          <w:rFonts w:ascii="Garamond" w:hAnsi="Garamond"/>
          <w:sz w:val="24"/>
          <w:szCs w:val="24"/>
        </w:rPr>
        <w:t xml:space="preserve"> t</w:t>
      </w:r>
      <w:r w:rsidR="003237FC" w:rsidRPr="0035287D">
        <w:rPr>
          <w:rFonts w:ascii="Garamond" w:hAnsi="Garamond"/>
          <w:sz w:val="24"/>
          <w:szCs w:val="24"/>
        </w:rPr>
        <w:t>ë</w:t>
      </w:r>
      <w:r w:rsidRPr="0035287D">
        <w:rPr>
          <w:rFonts w:ascii="Garamond" w:hAnsi="Garamond"/>
          <w:sz w:val="24"/>
          <w:szCs w:val="24"/>
        </w:rPr>
        <w:t xml:space="preserve"> çdo porti shqiptar, pavar</w:t>
      </w:r>
      <w:r w:rsidR="003237FC" w:rsidRPr="0035287D">
        <w:rPr>
          <w:rFonts w:ascii="Garamond" w:hAnsi="Garamond"/>
          <w:sz w:val="24"/>
          <w:szCs w:val="24"/>
        </w:rPr>
        <w:t>ë</w:t>
      </w:r>
      <w:r w:rsidRPr="0035287D">
        <w:rPr>
          <w:rFonts w:ascii="Garamond" w:hAnsi="Garamond"/>
          <w:sz w:val="24"/>
          <w:szCs w:val="24"/>
        </w:rPr>
        <w:t>sisht se anija do t</w:t>
      </w:r>
      <w:r w:rsidR="003237FC" w:rsidRPr="0035287D">
        <w:rPr>
          <w:rFonts w:ascii="Garamond" w:hAnsi="Garamond"/>
          <w:sz w:val="24"/>
          <w:szCs w:val="24"/>
        </w:rPr>
        <w:t>ë</w:t>
      </w:r>
      <w:r w:rsidRPr="0035287D">
        <w:rPr>
          <w:rFonts w:ascii="Garamond" w:hAnsi="Garamond"/>
          <w:sz w:val="24"/>
          <w:szCs w:val="24"/>
        </w:rPr>
        <w:t xml:space="preserve"> shkoj</w:t>
      </w:r>
      <w:r w:rsidR="003237FC" w:rsidRPr="0035287D">
        <w:rPr>
          <w:rFonts w:ascii="Garamond" w:hAnsi="Garamond"/>
          <w:sz w:val="24"/>
          <w:szCs w:val="24"/>
        </w:rPr>
        <w:t>ë</w:t>
      </w:r>
      <w:r w:rsidRPr="0035287D">
        <w:rPr>
          <w:rFonts w:ascii="Garamond" w:hAnsi="Garamond"/>
          <w:sz w:val="24"/>
          <w:szCs w:val="24"/>
        </w:rPr>
        <w:t xml:space="preserve"> p</w:t>
      </w:r>
      <w:r w:rsidR="003237FC" w:rsidRPr="0035287D">
        <w:rPr>
          <w:rFonts w:ascii="Garamond" w:hAnsi="Garamond"/>
          <w:sz w:val="24"/>
          <w:szCs w:val="24"/>
        </w:rPr>
        <w:t>ë</w:t>
      </w:r>
      <w:r w:rsidRPr="0035287D">
        <w:rPr>
          <w:rFonts w:ascii="Garamond" w:hAnsi="Garamond"/>
          <w:sz w:val="24"/>
          <w:szCs w:val="24"/>
        </w:rPr>
        <w:t>r veprime tregtare dhe n</w:t>
      </w:r>
      <w:r w:rsidR="003237FC" w:rsidRPr="0035287D">
        <w:rPr>
          <w:rFonts w:ascii="Garamond" w:hAnsi="Garamond"/>
          <w:sz w:val="24"/>
          <w:szCs w:val="24"/>
        </w:rPr>
        <w:t>ë</w:t>
      </w:r>
      <w:r w:rsidRPr="0035287D">
        <w:rPr>
          <w:rFonts w:ascii="Garamond" w:hAnsi="Garamond"/>
          <w:sz w:val="24"/>
          <w:szCs w:val="24"/>
        </w:rPr>
        <w:t xml:space="preserve"> porte t</w:t>
      </w:r>
      <w:r w:rsidR="003237FC" w:rsidRPr="0035287D">
        <w:rPr>
          <w:rFonts w:ascii="Garamond" w:hAnsi="Garamond"/>
          <w:sz w:val="24"/>
          <w:szCs w:val="24"/>
        </w:rPr>
        <w:t>ë</w:t>
      </w:r>
      <w:r w:rsidRPr="0035287D">
        <w:rPr>
          <w:rFonts w:ascii="Garamond" w:hAnsi="Garamond"/>
          <w:sz w:val="24"/>
          <w:szCs w:val="24"/>
        </w:rPr>
        <w:t xml:space="preserve"> tjera shqiptare n</w:t>
      </w:r>
      <w:r w:rsidR="003237FC" w:rsidRPr="0035287D">
        <w:rPr>
          <w:rFonts w:ascii="Garamond" w:hAnsi="Garamond"/>
          <w:sz w:val="24"/>
          <w:szCs w:val="24"/>
        </w:rPr>
        <w:t>ë</w:t>
      </w:r>
      <w:r w:rsidRPr="0035287D">
        <w:rPr>
          <w:rFonts w:ascii="Garamond" w:hAnsi="Garamond"/>
          <w:sz w:val="24"/>
          <w:szCs w:val="24"/>
        </w:rPr>
        <w:t xml:space="preserve"> t</w:t>
      </w:r>
      <w:r w:rsidR="003237FC" w:rsidRPr="0035287D">
        <w:rPr>
          <w:rFonts w:ascii="Garamond" w:hAnsi="Garamond"/>
          <w:sz w:val="24"/>
          <w:szCs w:val="24"/>
        </w:rPr>
        <w:t>ë</w:t>
      </w:r>
      <w:r w:rsidRPr="0035287D">
        <w:rPr>
          <w:rFonts w:ascii="Garamond" w:hAnsi="Garamond"/>
          <w:sz w:val="24"/>
          <w:szCs w:val="24"/>
        </w:rPr>
        <w:t xml:space="preserve"> nj</w:t>
      </w:r>
      <w:r w:rsidR="003237FC" w:rsidRPr="0035287D">
        <w:rPr>
          <w:rFonts w:ascii="Garamond" w:hAnsi="Garamond"/>
          <w:sz w:val="24"/>
          <w:szCs w:val="24"/>
        </w:rPr>
        <w:t>ë</w:t>
      </w:r>
      <w:r w:rsidRPr="0035287D">
        <w:rPr>
          <w:rFonts w:ascii="Garamond" w:hAnsi="Garamond"/>
          <w:sz w:val="24"/>
          <w:szCs w:val="24"/>
        </w:rPr>
        <w:t>jtin rejs.</w:t>
      </w:r>
    </w:p>
    <w:p w:rsidR="00F066ED" w:rsidRPr="0035287D" w:rsidRDefault="00F066ED" w:rsidP="00F066ED">
      <w:pPr>
        <w:pStyle w:val="Paragrafi"/>
        <w:rPr>
          <w:rFonts w:ascii="Garamond" w:hAnsi="Garamond"/>
          <w:sz w:val="24"/>
          <w:szCs w:val="24"/>
        </w:rPr>
      </w:pPr>
    </w:p>
    <w:p w:rsidR="00F066ED" w:rsidRPr="0035287D" w:rsidRDefault="00F066ED" w:rsidP="00F066ED">
      <w:pPr>
        <w:pStyle w:val="TitulliNr"/>
        <w:rPr>
          <w:rFonts w:ascii="Garamond" w:hAnsi="Garamond"/>
          <w:sz w:val="24"/>
          <w:szCs w:val="24"/>
        </w:rPr>
      </w:pPr>
      <w:r w:rsidRPr="0035287D">
        <w:rPr>
          <w:rFonts w:ascii="Garamond" w:hAnsi="Garamond"/>
          <w:sz w:val="24"/>
          <w:szCs w:val="24"/>
        </w:rPr>
        <w:t>Lidhja Nr.2</w:t>
      </w:r>
    </w:p>
    <w:p w:rsidR="00F066ED" w:rsidRPr="0035287D" w:rsidRDefault="00F066ED" w:rsidP="00F066ED">
      <w:pPr>
        <w:pStyle w:val="TitulliTitull"/>
        <w:rPr>
          <w:rFonts w:ascii="Garamond" w:hAnsi="Garamond"/>
          <w:sz w:val="24"/>
          <w:szCs w:val="24"/>
        </w:rPr>
      </w:pPr>
      <w:r w:rsidRPr="0035287D">
        <w:rPr>
          <w:rFonts w:ascii="Garamond" w:hAnsi="Garamond"/>
          <w:sz w:val="24"/>
          <w:szCs w:val="24"/>
        </w:rPr>
        <w:t>TAKSAT P</w:t>
      </w:r>
      <w:r w:rsidR="003237FC" w:rsidRPr="0035287D">
        <w:rPr>
          <w:rFonts w:ascii="Garamond" w:hAnsi="Garamond"/>
          <w:sz w:val="24"/>
          <w:szCs w:val="24"/>
        </w:rPr>
        <w:t>Ë</w:t>
      </w:r>
      <w:r w:rsidRPr="0035287D">
        <w:rPr>
          <w:rFonts w:ascii="Garamond" w:hAnsi="Garamond"/>
          <w:sz w:val="24"/>
          <w:szCs w:val="24"/>
        </w:rPr>
        <w:t>R SH</w:t>
      </w:r>
      <w:r w:rsidR="003237FC" w:rsidRPr="0035287D">
        <w:rPr>
          <w:rFonts w:ascii="Garamond" w:hAnsi="Garamond"/>
          <w:sz w:val="24"/>
          <w:szCs w:val="24"/>
        </w:rPr>
        <w:t>Ë</w:t>
      </w:r>
      <w:r w:rsidRPr="0035287D">
        <w:rPr>
          <w:rFonts w:ascii="Garamond" w:hAnsi="Garamond"/>
          <w:sz w:val="24"/>
          <w:szCs w:val="24"/>
        </w:rPr>
        <w:t>RBIMET KONSULLORE</w:t>
      </w:r>
    </w:p>
    <w:p w:rsidR="008278C3" w:rsidRPr="0035287D" w:rsidRDefault="008278C3" w:rsidP="008278C3">
      <w:pPr>
        <w:pStyle w:val="Paragrafi"/>
        <w:jc w:val="center"/>
        <w:rPr>
          <w:rFonts w:ascii="Garamond" w:hAnsi="Garamond"/>
          <w:i/>
          <w:sz w:val="24"/>
          <w:szCs w:val="24"/>
        </w:rPr>
      </w:pPr>
      <w:r w:rsidRPr="0035287D">
        <w:rPr>
          <w:rFonts w:ascii="Garamond" w:hAnsi="Garamond"/>
          <w:i/>
          <w:sz w:val="24"/>
          <w:szCs w:val="24"/>
        </w:rPr>
        <w:t>(Shtuar pika 9 me ligjin nr.</w:t>
      </w:r>
      <w:r w:rsidRPr="0035287D">
        <w:rPr>
          <w:rFonts w:ascii="Garamond" w:hAnsi="Garamond"/>
          <w:sz w:val="24"/>
          <w:szCs w:val="24"/>
        </w:rPr>
        <w:t xml:space="preserve"> </w:t>
      </w:r>
      <w:r w:rsidRPr="0035287D">
        <w:rPr>
          <w:rFonts w:ascii="Garamond" w:hAnsi="Garamond"/>
          <w:i/>
          <w:sz w:val="24"/>
          <w:szCs w:val="24"/>
        </w:rPr>
        <w:t>nr. 8581, datë 17.2.2000</w:t>
      </w:r>
      <w:r w:rsidR="00B50CBB" w:rsidRPr="0035287D">
        <w:rPr>
          <w:rFonts w:ascii="Garamond" w:hAnsi="Garamond"/>
          <w:i/>
          <w:sz w:val="24"/>
          <w:szCs w:val="24"/>
        </w:rPr>
        <w:t>; ndryshuar pika 7 me ligjin nr. 8713, datë 15.12.2000</w:t>
      </w:r>
      <w:r w:rsidRPr="0035287D">
        <w:rPr>
          <w:rFonts w:ascii="Garamond" w:hAnsi="Garamond"/>
          <w:i/>
          <w:sz w:val="24"/>
          <w:szCs w:val="24"/>
        </w:rPr>
        <w:t>)</w:t>
      </w:r>
    </w:p>
    <w:p w:rsidR="008278C3" w:rsidRPr="0035287D" w:rsidRDefault="008278C3" w:rsidP="008278C3">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I.Taksat p</w:t>
      </w:r>
      <w:r w:rsidR="003237FC" w:rsidRPr="0035287D">
        <w:rPr>
          <w:rFonts w:ascii="Garamond" w:hAnsi="Garamond"/>
          <w:sz w:val="24"/>
          <w:szCs w:val="24"/>
        </w:rPr>
        <w:t>ë</w:t>
      </w:r>
      <w:r w:rsidRPr="0035287D">
        <w:rPr>
          <w:rFonts w:ascii="Garamond" w:hAnsi="Garamond"/>
          <w:sz w:val="24"/>
          <w:szCs w:val="24"/>
        </w:rPr>
        <w:t>r l</w:t>
      </w:r>
      <w:r w:rsidR="003237FC" w:rsidRPr="0035287D">
        <w:rPr>
          <w:rFonts w:ascii="Garamond" w:hAnsi="Garamond"/>
          <w:sz w:val="24"/>
          <w:szCs w:val="24"/>
        </w:rPr>
        <w:t>ëshimin e vizave dhe dokumente</w:t>
      </w:r>
      <w:r w:rsidRPr="0035287D">
        <w:rPr>
          <w:rFonts w:ascii="Garamond" w:hAnsi="Garamond"/>
          <w:sz w:val="24"/>
          <w:szCs w:val="24"/>
        </w:rPr>
        <w:t>ve t</w:t>
      </w:r>
      <w:r w:rsidR="003237FC" w:rsidRPr="0035287D">
        <w:rPr>
          <w:rFonts w:ascii="Garamond" w:hAnsi="Garamond"/>
          <w:sz w:val="24"/>
          <w:szCs w:val="24"/>
        </w:rPr>
        <w:t>ë</w:t>
      </w:r>
      <w:r w:rsidRPr="0035287D">
        <w:rPr>
          <w:rFonts w:ascii="Garamond" w:hAnsi="Garamond"/>
          <w:sz w:val="24"/>
          <w:szCs w:val="24"/>
        </w:rPr>
        <w:t xml:space="preserve"> udh</w:t>
      </w:r>
      <w:r w:rsidR="003237FC" w:rsidRPr="0035287D">
        <w:rPr>
          <w:rFonts w:ascii="Garamond" w:hAnsi="Garamond"/>
          <w:sz w:val="24"/>
          <w:szCs w:val="24"/>
        </w:rPr>
        <w:t>ë</w:t>
      </w:r>
      <w:r w:rsidRPr="0035287D">
        <w:rPr>
          <w:rFonts w:ascii="Garamond" w:hAnsi="Garamond"/>
          <w:sz w:val="24"/>
          <w:szCs w:val="24"/>
        </w:rPr>
        <w:t>timit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 P</w:t>
      </w:r>
      <w:r w:rsidR="003237FC" w:rsidRPr="0035287D">
        <w:rPr>
          <w:rFonts w:ascii="Garamond" w:hAnsi="Garamond"/>
          <w:sz w:val="24"/>
          <w:szCs w:val="24"/>
        </w:rPr>
        <w:t>ë</w:t>
      </w:r>
      <w:r w:rsidRPr="0035287D">
        <w:rPr>
          <w:rFonts w:ascii="Garamond" w:hAnsi="Garamond"/>
          <w:sz w:val="24"/>
          <w:szCs w:val="24"/>
        </w:rPr>
        <w:t>r l</w:t>
      </w:r>
      <w:r w:rsidR="003237FC" w:rsidRPr="0035287D">
        <w:rPr>
          <w:rFonts w:ascii="Garamond" w:hAnsi="Garamond"/>
          <w:sz w:val="24"/>
          <w:szCs w:val="24"/>
        </w:rPr>
        <w:t>ë</w:t>
      </w:r>
      <w:r w:rsidRPr="0035287D">
        <w:rPr>
          <w:rFonts w:ascii="Garamond" w:hAnsi="Garamond"/>
          <w:sz w:val="24"/>
          <w:szCs w:val="24"/>
        </w:rPr>
        <w:t>shimin e pasaportave t</w:t>
      </w:r>
      <w:r w:rsidR="003237FC" w:rsidRPr="0035287D">
        <w:rPr>
          <w:rFonts w:ascii="Garamond" w:hAnsi="Garamond"/>
          <w:sz w:val="24"/>
          <w:szCs w:val="24"/>
        </w:rPr>
        <w:t>ë</w:t>
      </w:r>
      <w:r w:rsidRPr="0035287D">
        <w:rPr>
          <w:rFonts w:ascii="Garamond" w:hAnsi="Garamond"/>
          <w:sz w:val="24"/>
          <w:szCs w:val="24"/>
        </w:rPr>
        <w:t xml:space="preserve"> udh</w:t>
      </w:r>
      <w:r w:rsidR="003237FC" w:rsidRPr="0035287D">
        <w:rPr>
          <w:rFonts w:ascii="Garamond" w:hAnsi="Garamond"/>
          <w:sz w:val="24"/>
          <w:szCs w:val="24"/>
        </w:rPr>
        <w:t>ë</w:t>
      </w:r>
      <w:r w:rsidRPr="0035287D">
        <w:rPr>
          <w:rFonts w:ascii="Garamond" w:hAnsi="Garamond"/>
          <w:sz w:val="24"/>
          <w:szCs w:val="24"/>
        </w:rPr>
        <w:t>timit</w:t>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Pr="0035287D">
        <w:rPr>
          <w:rFonts w:ascii="Garamond" w:hAnsi="Garamond"/>
          <w:sz w:val="24"/>
          <w:szCs w:val="24"/>
        </w:rPr>
        <w:t>2000 lek</w:t>
      </w:r>
      <w:r w:rsidR="003237FC" w:rsidRPr="0035287D">
        <w:rPr>
          <w:rFonts w:ascii="Garamond" w:hAnsi="Garamond"/>
          <w:sz w:val="24"/>
          <w:szCs w:val="24"/>
        </w:rPr>
        <w:t>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2. P</w:t>
      </w:r>
      <w:r w:rsidR="003237FC" w:rsidRPr="0035287D">
        <w:rPr>
          <w:rFonts w:ascii="Garamond" w:hAnsi="Garamond"/>
          <w:sz w:val="24"/>
          <w:szCs w:val="24"/>
        </w:rPr>
        <w:t>ë</w:t>
      </w:r>
      <w:r w:rsidRPr="0035287D">
        <w:rPr>
          <w:rFonts w:ascii="Garamond" w:hAnsi="Garamond"/>
          <w:sz w:val="24"/>
          <w:szCs w:val="24"/>
        </w:rPr>
        <w:t>r l</w:t>
      </w:r>
      <w:r w:rsidR="003237FC" w:rsidRPr="0035287D">
        <w:rPr>
          <w:rFonts w:ascii="Garamond" w:hAnsi="Garamond"/>
          <w:sz w:val="24"/>
          <w:szCs w:val="24"/>
        </w:rPr>
        <w:t>ë</w:t>
      </w:r>
      <w:r w:rsidRPr="0035287D">
        <w:rPr>
          <w:rFonts w:ascii="Garamond" w:hAnsi="Garamond"/>
          <w:sz w:val="24"/>
          <w:szCs w:val="24"/>
        </w:rPr>
        <w:t xml:space="preserve">shimin e </w:t>
      </w:r>
      <w:proofErr w:type="gramStart"/>
      <w:r w:rsidRPr="0035287D">
        <w:rPr>
          <w:rFonts w:ascii="Garamond" w:hAnsi="Garamond"/>
          <w:sz w:val="24"/>
          <w:szCs w:val="24"/>
        </w:rPr>
        <w:t>pasaportave  t</w:t>
      </w:r>
      <w:r w:rsidR="003237FC" w:rsidRPr="0035287D">
        <w:rPr>
          <w:rFonts w:ascii="Garamond" w:hAnsi="Garamond"/>
          <w:sz w:val="24"/>
          <w:szCs w:val="24"/>
        </w:rPr>
        <w:t>ë</w:t>
      </w:r>
      <w:proofErr w:type="gramEnd"/>
      <w:r w:rsidRPr="0035287D">
        <w:rPr>
          <w:rFonts w:ascii="Garamond" w:hAnsi="Garamond"/>
          <w:sz w:val="24"/>
          <w:szCs w:val="24"/>
        </w:rPr>
        <w:t xml:space="preserve"> udh</w:t>
      </w:r>
      <w:r w:rsidR="003237FC" w:rsidRPr="0035287D">
        <w:rPr>
          <w:rFonts w:ascii="Garamond" w:hAnsi="Garamond"/>
          <w:sz w:val="24"/>
          <w:szCs w:val="24"/>
        </w:rPr>
        <w:t>ë</w:t>
      </w:r>
      <w:r w:rsidRPr="0035287D">
        <w:rPr>
          <w:rFonts w:ascii="Garamond" w:hAnsi="Garamond"/>
          <w:sz w:val="24"/>
          <w:szCs w:val="24"/>
        </w:rPr>
        <w:t>timit nga p</w:t>
      </w:r>
      <w:r w:rsidR="003237FC" w:rsidRPr="0035287D">
        <w:rPr>
          <w:rFonts w:ascii="Garamond" w:hAnsi="Garamond"/>
          <w:sz w:val="24"/>
          <w:szCs w:val="24"/>
        </w:rPr>
        <w:t>ë</w:t>
      </w:r>
      <w:r w:rsidRPr="0035287D">
        <w:rPr>
          <w:rFonts w:ascii="Garamond" w:hAnsi="Garamond"/>
          <w:sz w:val="24"/>
          <w:szCs w:val="24"/>
        </w:rPr>
        <w:t>rfaq</w:t>
      </w:r>
      <w:r w:rsidR="003237FC" w:rsidRPr="0035287D">
        <w:rPr>
          <w:rFonts w:ascii="Garamond" w:hAnsi="Garamond"/>
          <w:sz w:val="24"/>
          <w:szCs w:val="24"/>
        </w:rPr>
        <w:t>ë</w:t>
      </w:r>
      <w:r w:rsidRPr="0035287D">
        <w:rPr>
          <w:rFonts w:ascii="Garamond" w:hAnsi="Garamond"/>
          <w:sz w:val="24"/>
          <w:szCs w:val="24"/>
        </w:rPr>
        <w:t>sit</w:t>
      </w:r>
      <w:r w:rsidR="003237FC" w:rsidRPr="0035287D">
        <w:rPr>
          <w:rFonts w:ascii="Garamond" w:hAnsi="Garamond"/>
          <w:sz w:val="24"/>
          <w:szCs w:val="24"/>
        </w:rPr>
        <w:t>ë</w:t>
      </w:r>
      <w:r w:rsidR="005E2C91" w:rsidRPr="0035287D">
        <w:rPr>
          <w:rFonts w:ascii="Garamond" w:hAnsi="Garamond"/>
          <w:sz w:val="24"/>
          <w:szCs w:val="24"/>
        </w:rPr>
        <w:tab/>
      </w:r>
      <w:r w:rsidRPr="0035287D">
        <w:rPr>
          <w:rFonts w:ascii="Garamond" w:hAnsi="Garamond"/>
          <w:sz w:val="24"/>
          <w:szCs w:val="24"/>
        </w:rPr>
        <w:t>100</w:t>
      </w:r>
      <w:r w:rsidR="003237FC" w:rsidRPr="0035287D">
        <w:rPr>
          <w:rFonts w:ascii="Garamond" w:hAnsi="Garamond"/>
          <w:sz w:val="24"/>
          <w:szCs w:val="24"/>
        </w:rPr>
        <w:t xml:space="preserve"> </w:t>
      </w:r>
      <w:r w:rsidRPr="0035287D">
        <w:rPr>
          <w:rFonts w:ascii="Garamond" w:hAnsi="Garamond"/>
          <w:sz w:val="24"/>
          <w:szCs w:val="24"/>
        </w:rPr>
        <w:t>US$</w:t>
      </w:r>
    </w:p>
    <w:p w:rsidR="00F066ED" w:rsidRPr="0035287D" w:rsidRDefault="00F066ED" w:rsidP="00F066ED">
      <w:pPr>
        <w:pStyle w:val="Paragrafi"/>
        <w:rPr>
          <w:rFonts w:ascii="Garamond" w:hAnsi="Garamond"/>
          <w:sz w:val="24"/>
          <w:szCs w:val="24"/>
        </w:rPr>
      </w:pPr>
      <w:r w:rsidRPr="0035287D">
        <w:rPr>
          <w:rFonts w:ascii="Garamond" w:hAnsi="Garamond"/>
          <w:sz w:val="24"/>
          <w:szCs w:val="24"/>
        </w:rPr>
        <w:t>3. Zgjatja e pasaport</w:t>
      </w:r>
      <w:r w:rsidR="00F040DA" w:rsidRPr="0035287D">
        <w:rPr>
          <w:rFonts w:ascii="Garamond" w:hAnsi="Garamond"/>
          <w:sz w:val="24"/>
          <w:szCs w:val="24"/>
        </w:rPr>
        <w:t>ë</w:t>
      </w:r>
      <w:r w:rsidRPr="0035287D">
        <w:rPr>
          <w:rFonts w:ascii="Garamond" w:hAnsi="Garamond"/>
          <w:sz w:val="24"/>
          <w:szCs w:val="24"/>
        </w:rPr>
        <w:t>s nga p</w:t>
      </w:r>
      <w:r w:rsidR="00F040DA" w:rsidRPr="0035287D">
        <w:rPr>
          <w:rFonts w:ascii="Garamond" w:hAnsi="Garamond"/>
          <w:sz w:val="24"/>
          <w:szCs w:val="24"/>
        </w:rPr>
        <w:t>ë</w:t>
      </w:r>
      <w:r w:rsidRPr="0035287D">
        <w:rPr>
          <w:rFonts w:ascii="Garamond" w:hAnsi="Garamond"/>
          <w:sz w:val="24"/>
          <w:szCs w:val="24"/>
        </w:rPr>
        <w:t>rfaq</w:t>
      </w:r>
      <w:r w:rsidR="00F040DA" w:rsidRPr="0035287D">
        <w:rPr>
          <w:rFonts w:ascii="Garamond" w:hAnsi="Garamond"/>
          <w:sz w:val="24"/>
          <w:szCs w:val="24"/>
        </w:rPr>
        <w:t>ë</w:t>
      </w:r>
      <w:r w:rsidRPr="0035287D">
        <w:rPr>
          <w:rFonts w:ascii="Garamond" w:hAnsi="Garamond"/>
          <w:sz w:val="24"/>
          <w:szCs w:val="24"/>
        </w:rPr>
        <w:t>sit</w:t>
      </w:r>
      <w:r w:rsidR="00F040DA" w:rsidRPr="0035287D">
        <w:rPr>
          <w:rFonts w:ascii="Garamond" w:hAnsi="Garamond"/>
          <w:sz w:val="24"/>
          <w:szCs w:val="24"/>
        </w:rPr>
        <w:t>ë</w:t>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Pr="0035287D">
        <w:rPr>
          <w:rFonts w:ascii="Garamond" w:hAnsi="Garamond"/>
          <w:sz w:val="24"/>
          <w:szCs w:val="24"/>
        </w:rPr>
        <w:t>30</w:t>
      </w:r>
      <w:r w:rsidR="003237FC" w:rsidRPr="0035287D">
        <w:rPr>
          <w:rFonts w:ascii="Garamond" w:hAnsi="Garamond"/>
          <w:sz w:val="24"/>
          <w:szCs w:val="24"/>
        </w:rPr>
        <w:t xml:space="preserve"> </w:t>
      </w:r>
      <w:r w:rsidRPr="0035287D">
        <w:rPr>
          <w:rFonts w:ascii="Garamond" w:hAnsi="Garamond"/>
          <w:sz w:val="24"/>
          <w:szCs w:val="24"/>
        </w:rPr>
        <w:t xml:space="preserve">US$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4.  P</w:t>
      </w:r>
      <w:r w:rsidR="00F040DA" w:rsidRPr="0035287D">
        <w:rPr>
          <w:rFonts w:ascii="Garamond" w:hAnsi="Garamond"/>
          <w:sz w:val="24"/>
          <w:szCs w:val="24"/>
        </w:rPr>
        <w:t>ë</w:t>
      </w:r>
      <w:r w:rsidRPr="0035287D">
        <w:rPr>
          <w:rFonts w:ascii="Garamond" w:hAnsi="Garamond"/>
          <w:sz w:val="24"/>
          <w:szCs w:val="24"/>
        </w:rPr>
        <w:t>r leje kalimi</w:t>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Pr="0035287D">
        <w:rPr>
          <w:rFonts w:ascii="Garamond" w:hAnsi="Garamond"/>
          <w:sz w:val="24"/>
          <w:szCs w:val="24"/>
        </w:rPr>
        <w:t>200 lek</w:t>
      </w:r>
      <w:r w:rsidR="00F040DA" w:rsidRPr="0035287D">
        <w:rPr>
          <w:rFonts w:ascii="Garamond" w:hAnsi="Garamond"/>
          <w:sz w:val="24"/>
          <w:szCs w:val="24"/>
        </w:rPr>
        <w:t>ë</w:t>
      </w:r>
      <w:r w:rsidRPr="0035287D">
        <w:rPr>
          <w:rFonts w:ascii="Garamond" w:hAnsi="Garamond"/>
          <w:sz w:val="24"/>
          <w:szCs w:val="24"/>
        </w:rPr>
        <w:t xml:space="preserve">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5. Leje kalimi l</w:t>
      </w:r>
      <w:r w:rsidR="00F040DA" w:rsidRPr="0035287D">
        <w:rPr>
          <w:rFonts w:ascii="Garamond" w:hAnsi="Garamond"/>
          <w:sz w:val="24"/>
          <w:szCs w:val="24"/>
        </w:rPr>
        <w:t>ë</w:t>
      </w:r>
      <w:r w:rsidRPr="0035287D">
        <w:rPr>
          <w:rFonts w:ascii="Garamond" w:hAnsi="Garamond"/>
          <w:sz w:val="24"/>
          <w:szCs w:val="24"/>
        </w:rPr>
        <w:t>shuar nga p</w:t>
      </w:r>
      <w:r w:rsidR="00F040DA" w:rsidRPr="0035287D">
        <w:rPr>
          <w:rFonts w:ascii="Garamond" w:hAnsi="Garamond"/>
          <w:sz w:val="24"/>
          <w:szCs w:val="24"/>
        </w:rPr>
        <w:t>ë</w:t>
      </w:r>
      <w:r w:rsidRPr="0035287D">
        <w:rPr>
          <w:rFonts w:ascii="Garamond" w:hAnsi="Garamond"/>
          <w:sz w:val="24"/>
          <w:szCs w:val="24"/>
        </w:rPr>
        <w:t>rfaq</w:t>
      </w:r>
      <w:r w:rsidR="00F040DA" w:rsidRPr="0035287D">
        <w:rPr>
          <w:rFonts w:ascii="Garamond" w:hAnsi="Garamond"/>
          <w:sz w:val="24"/>
          <w:szCs w:val="24"/>
        </w:rPr>
        <w:t>ë</w:t>
      </w:r>
      <w:r w:rsidRPr="0035287D">
        <w:rPr>
          <w:rFonts w:ascii="Garamond" w:hAnsi="Garamond"/>
          <w:sz w:val="24"/>
          <w:szCs w:val="24"/>
        </w:rPr>
        <w:t>sit</w:t>
      </w:r>
      <w:r w:rsidR="00F040DA" w:rsidRPr="0035287D">
        <w:rPr>
          <w:rFonts w:ascii="Garamond" w:hAnsi="Garamond"/>
          <w:sz w:val="24"/>
          <w:szCs w:val="24"/>
        </w:rPr>
        <w:t>ë</w:t>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Pr="0035287D">
        <w:rPr>
          <w:rFonts w:ascii="Garamond" w:hAnsi="Garamond"/>
          <w:sz w:val="24"/>
          <w:szCs w:val="24"/>
        </w:rPr>
        <w:t>30</w:t>
      </w:r>
      <w:r w:rsidR="003237FC" w:rsidRPr="0035287D">
        <w:rPr>
          <w:rFonts w:ascii="Garamond" w:hAnsi="Garamond"/>
          <w:sz w:val="24"/>
          <w:szCs w:val="24"/>
        </w:rPr>
        <w:t xml:space="preserve"> </w:t>
      </w:r>
      <w:r w:rsidRPr="0035287D">
        <w:rPr>
          <w:rFonts w:ascii="Garamond" w:hAnsi="Garamond"/>
          <w:sz w:val="24"/>
          <w:szCs w:val="24"/>
        </w:rPr>
        <w:t>US$</w:t>
      </w:r>
    </w:p>
    <w:p w:rsidR="00F066ED" w:rsidRPr="0035287D" w:rsidRDefault="00F066ED" w:rsidP="00F066ED">
      <w:pPr>
        <w:pStyle w:val="Paragrafi"/>
        <w:rPr>
          <w:rFonts w:ascii="Garamond" w:hAnsi="Garamond"/>
          <w:sz w:val="24"/>
          <w:szCs w:val="24"/>
        </w:rPr>
      </w:pPr>
      <w:r w:rsidRPr="0035287D">
        <w:rPr>
          <w:rFonts w:ascii="Garamond" w:hAnsi="Garamond"/>
          <w:sz w:val="24"/>
          <w:szCs w:val="24"/>
        </w:rPr>
        <w:t>6. Viz</w:t>
      </w:r>
      <w:r w:rsidR="00F040DA" w:rsidRPr="0035287D">
        <w:rPr>
          <w:rFonts w:ascii="Garamond" w:hAnsi="Garamond"/>
          <w:sz w:val="24"/>
          <w:szCs w:val="24"/>
        </w:rPr>
        <w:t>ë</w:t>
      </w:r>
      <w:r w:rsidRPr="0035287D">
        <w:rPr>
          <w:rFonts w:ascii="Garamond" w:hAnsi="Garamond"/>
          <w:sz w:val="24"/>
          <w:szCs w:val="24"/>
        </w:rPr>
        <w:t xml:space="preserve"> p</w:t>
      </w:r>
      <w:r w:rsidR="00F040DA" w:rsidRPr="0035287D">
        <w:rPr>
          <w:rFonts w:ascii="Garamond" w:hAnsi="Garamond"/>
          <w:sz w:val="24"/>
          <w:szCs w:val="24"/>
        </w:rPr>
        <w:t>ë</w:t>
      </w:r>
      <w:r w:rsidRPr="0035287D">
        <w:rPr>
          <w:rFonts w:ascii="Garamond" w:hAnsi="Garamond"/>
          <w:sz w:val="24"/>
          <w:szCs w:val="24"/>
        </w:rPr>
        <w:t>r shtetasit e huaj</w:t>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Pr="0035287D">
        <w:rPr>
          <w:rFonts w:ascii="Garamond" w:hAnsi="Garamond"/>
          <w:sz w:val="24"/>
          <w:szCs w:val="24"/>
        </w:rPr>
        <w:t xml:space="preserve">Reciprocitet </w:t>
      </w:r>
    </w:p>
    <w:p w:rsidR="00B50CBB" w:rsidRPr="0035287D" w:rsidRDefault="00F066ED" w:rsidP="00B50CBB">
      <w:pPr>
        <w:pStyle w:val="Paragrafi"/>
        <w:rPr>
          <w:rFonts w:ascii="Garamond" w:hAnsi="Garamond"/>
          <w:sz w:val="24"/>
          <w:szCs w:val="24"/>
        </w:rPr>
      </w:pPr>
      <w:r w:rsidRPr="0035287D">
        <w:rPr>
          <w:rFonts w:ascii="Garamond" w:hAnsi="Garamond"/>
          <w:sz w:val="24"/>
          <w:szCs w:val="24"/>
        </w:rPr>
        <w:t xml:space="preserve">7. </w:t>
      </w:r>
      <w:r w:rsidR="00B50CBB" w:rsidRPr="0035287D">
        <w:rPr>
          <w:rFonts w:ascii="Garamond" w:hAnsi="Garamond"/>
          <w:sz w:val="24"/>
          <w:szCs w:val="24"/>
        </w:rPr>
        <w:t>Hyrje në territorin e Republikës së Shqipërisë për shtetasit e huaj, që nuk kanë nevojë për vizë, reciprocitet, por jo më shumë se 10 USD.</w:t>
      </w:r>
    </w:p>
    <w:p w:rsidR="00F066ED" w:rsidRPr="0035287D" w:rsidRDefault="00F066ED" w:rsidP="00B50CBB">
      <w:pPr>
        <w:pStyle w:val="Paragrafi"/>
        <w:rPr>
          <w:rFonts w:ascii="Garamond" w:hAnsi="Garamond"/>
          <w:sz w:val="24"/>
          <w:szCs w:val="24"/>
        </w:rPr>
      </w:pPr>
      <w:r w:rsidRPr="0035287D">
        <w:rPr>
          <w:rFonts w:ascii="Garamond" w:hAnsi="Garamond"/>
          <w:sz w:val="24"/>
          <w:szCs w:val="24"/>
        </w:rPr>
        <w:t>II. Taksat p</w:t>
      </w:r>
      <w:r w:rsidR="00F040DA" w:rsidRPr="0035287D">
        <w:rPr>
          <w:rFonts w:ascii="Garamond" w:hAnsi="Garamond"/>
          <w:sz w:val="24"/>
          <w:szCs w:val="24"/>
        </w:rPr>
        <w:t>ë</w:t>
      </w:r>
      <w:r w:rsidRPr="0035287D">
        <w:rPr>
          <w:rFonts w:ascii="Garamond" w:hAnsi="Garamond"/>
          <w:sz w:val="24"/>
          <w:szCs w:val="24"/>
        </w:rPr>
        <w:t>r l</w:t>
      </w:r>
      <w:r w:rsidR="00F040DA" w:rsidRPr="0035287D">
        <w:rPr>
          <w:rFonts w:ascii="Garamond" w:hAnsi="Garamond"/>
          <w:sz w:val="24"/>
          <w:szCs w:val="24"/>
        </w:rPr>
        <w:t>ëshimin</w:t>
      </w:r>
      <w:r w:rsidRPr="0035287D">
        <w:rPr>
          <w:rFonts w:ascii="Garamond" w:hAnsi="Garamond"/>
          <w:sz w:val="24"/>
          <w:szCs w:val="24"/>
        </w:rPr>
        <w:t>, verif</w:t>
      </w:r>
      <w:r w:rsidR="00F040DA" w:rsidRPr="0035287D">
        <w:rPr>
          <w:rFonts w:ascii="Garamond" w:hAnsi="Garamond"/>
          <w:sz w:val="24"/>
          <w:szCs w:val="24"/>
        </w:rPr>
        <w:t>ikimin e legalizimin e dokumente</w:t>
      </w:r>
      <w:r w:rsidRPr="0035287D">
        <w:rPr>
          <w:rFonts w:ascii="Garamond" w:hAnsi="Garamond"/>
          <w:sz w:val="24"/>
          <w:szCs w:val="24"/>
        </w:rPr>
        <w:t>ve</w:t>
      </w:r>
    </w:p>
    <w:p w:rsidR="00F066ED" w:rsidRPr="0035287D" w:rsidRDefault="00F040DA" w:rsidP="00F066ED">
      <w:pPr>
        <w:pStyle w:val="Paragrafi"/>
        <w:rPr>
          <w:rFonts w:ascii="Garamond" w:hAnsi="Garamond"/>
          <w:sz w:val="24"/>
          <w:szCs w:val="24"/>
        </w:rPr>
      </w:pPr>
      <w:r w:rsidRPr="0035287D">
        <w:rPr>
          <w:rFonts w:ascii="Garamond" w:hAnsi="Garamond"/>
          <w:sz w:val="24"/>
          <w:szCs w:val="24"/>
        </w:rPr>
        <w:t>1. C</w:t>
      </w:r>
      <w:r w:rsidR="00F066ED" w:rsidRPr="0035287D">
        <w:rPr>
          <w:rFonts w:ascii="Garamond" w:hAnsi="Garamond"/>
          <w:sz w:val="24"/>
          <w:szCs w:val="24"/>
        </w:rPr>
        <w:t>ertifikat</w:t>
      </w:r>
      <w:r w:rsidRPr="0035287D">
        <w:rPr>
          <w:rFonts w:ascii="Garamond" w:hAnsi="Garamond"/>
          <w:sz w:val="24"/>
          <w:szCs w:val="24"/>
        </w:rPr>
        <w:t>ë</w:t>
      </w:r>
      <w:r w:rsidR="00F066ED" w:rsidRPr="0035287D">
        <w:rPr>
          <w:rFonts w:ascii="Garamond" w:hAnsi="Garamond"/>
          <w:sz w:val="24"/>
          <w:szCs w:val="24"/>
        </w:rPr>
        <w:t xml:space="preserve"> t</w:t>
      </w:r>
      <w:r w:rsidRPr="0035287D">
        <w:rPr>
          <w:rFonts w:ascii="Garamond" w:hAnsi="Garamond"/>
          <w:sz w:val="24"/>
          <w:szCs w:val="24"/>
        </w:rPr>
        <w:t>ë</w:t>
      </w:r>
      <w:r w:rsidR="00F066ED" w:rsidRPr="0035287D">
        <w:rPr>
          <w:rFonts w:ascii="Garamond" w:hAnsi="Garamond"/>
          <w:sz w:val="24"/>
          <w:szCs w:val="24"/>
        </w:rPr>
        <w:t xml:space="preserve"> çdo lloji l</w:t>
      </w:r>
      <w:r w:rsidRPr="0035287D">
        <w:rPr>
          <w:rFonts w:ascii="Garamond" w:hAnsi="Garamond"/>
          <w:sz w:val="24"/>
          <w:szCs w:val="24"/>
        </w:rPr>
        <w:t>ë</w:t>
      </w:r>
      <w:r w:rsidR="00F066ED" w:rsidRPr="0035287D">
        <w:rPr>
          <w:rFonts w:ascii="Garamond" w:hAnsi="Garamond"/>
          <w:sz w:val="24"/>
          <w:szCs w:val="24"/>
        </w:rPr>
        <w:t>shuar nga p</w:t>
      </w:r>
      <w:r w:rsidRPr="0035287D">
        <w:rPr>
          <w:rFonts w:ascii="Garamond" w:hAnsi="Garamond"/>
          <w:sz w:val="24"/>
          <w:szCs w:val="24"/>
        </w:rPr>
        <w:t>ë</w:t>
      </w:r>
      <w:r w:rsidR="00F066ED" w:rsidRPr="0035287D">
        <w:rPr>
          <w:rFonts w:ascii="Garamond" w:hAnsi="Garamond"/>
          <w:sz w:val="24"/>
          <w:szCs w:val="24"/>
        </w:rPr>
        <w:t>rfaq</w:t>
      </w:r>
      <w:r w:rsidRPr="0035287D">
        <w:rPr>
          <w:rFonts w:ascii="Garamond" w:hAnsi="Garamond"/>
          <w:sz w:val="24"/>
          <w:szCs w:val="24"/>
        </w:rPr>
        <w:t>ë</w:t>
      </w:r>
      <w:r w:rsidR="00F066ED" w:rsidRPr="0035287D">
        <w:rPr>
          <w:rFonts w:ascii="Garamond" w:hAnsi="Garamond"/>
          <w:sz w:val="24"/>
          <w:szCs w:val="24"/>
        </w:rPr>
        <w:t>sit</w:t>
      </w:r>
      <w:r w:rsidRPr="0035287D">
        <w:rPr>
          <w:rFonts w:ascii="Garamond" w:hAnsi="Garamond"/>
          <w:sz w:val="24"/>
          <w:szCs w:val="24"/>
        </w:rPr>
        <w:t>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p</w:t>
      </w:r>
      <w:r w:rsidR="00F040DA" w:rsidRPr="0035287D">
        <w:rPr>
          <w:rFonts w:ascii="Garamond" w:hAnsi="Garamond"/>
          <w:sz w:val="24"/>
          <w:szCs w:val="24"/>
        </w:rPr>
        <w:t>ë</w:t>
      </w:r>
      <w:r w:rsidRPr="0035287D">
        <w:rPr>
          <w:rFonts w:ascii="Garamond" w:hAnsi="Garamond"/>
          <w:sz w:val="24"/>
          <w:szCs w:val="24"/>
        </w:rPr>
        <w:t>r shtetasit shqiptar</w:t>
      </w:r>
      <w:r w:rsidR="00F040DA" w:rsidRPr="0035287D">
        <w:rPr>
          <w:rFonts w:ascii="Garamond" w:hAnsi="Garamond"/>
          <w:sz w:val="24"/>
          <w:szCs w:val="24"/>
        </w:rPr>
        <w:t>ë</w:t>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Pr="0035287D">
        <w:rPr>
          <w:rFonts w:ascii="Garamond" w:hAnsi="Garamond"/>
          <w:sz w:val="24"/>
          <w:szCs w:val="24"/>
        </w:rPr>
        <w:t>30 US$</w:t>
      </w:r>
    </w:p>
    <w:p w:rsidR="00F066ED" w:rsidRPr="0035287D" w:rsidRDefault="00F040DA" w:rsidP="00F066ED">
      <w:pPr>
        <w:pStyle w:val="Paragrafi"/>
        <w:rPr>
          <w:rFonts w:ascii="Garamond" w:hAnsi="Garamond"/>
          <w:sz w:val="24"/>
          <w:szCs w:val="24"/>
        </w:rPr>
      </w:pPr>
      <w:r w:rsidRPr="0035287D">
        <w:rPr>
          <w:rFonts w:ascii="Garamond" w:hAnsi="Garamond"/>
          <w:sz w:val="24"/>
          <w:szCs w:val="24"/>
        </w:rPr>
        <w:t>2. C</w:t>
      </w:r>
      <w:r w:rsidR="00F066ED" w:rsidRPr="0035287D">
        <w:rPr>
          <w:rFonts w:ascii="Garamond" w:hAnsi="Garamond"/>
          <w:sz w:val="24"/>
          <w:szCs w:val="24"/>
        </w:rPr>
        <w:t>ertifikat</w:t>
      </w:r>
      <w:r w:rsidRPr="0035287D">
        <w:rPr>
          <w:rFonts w:ascii="Garamond" w:hAnsi="Garamond"/>
          <w:sz w:val="24"/>
          <w:szCs w:val="24"/>
        </w:rPr>
        <w:t>ë</w:t>
      </w:r>
      <w:r w:rsidR="00F066ED" w:rsidRPr="0035287D">
        <w:rPr>
          <w:rFonts w:ascii="Garamond" w:hAnsi="Garamond"/>
          <w:sz w:val="24"/>
          <w:szCs w:val="24"/>
        </w:rPr>
        <w:t xml:space="preserve"> t</w:t>
      </w:r>
      <w:r w:rsidRPr="0035287D">
        <w:rPr>
          <w:rFonts w:ascii="Garamond" w:hAnsi="Garamond"/>
          <w:sz w:val="24"/>
          <w:szCs w:val="24"/>
        </w:rPr>
        <w:t>ë</w:t>
      </w:r>
      <w:r w:rsidR="00F066ED" w:rsidRPr="0035287D">
        <w:rPr>
          <w:rFonts w:ascii="Garamond" w:hAnsi="Garamond"/>
          <w:sz w:val="24"/>
          <w:szCs w:val="24"/>
        </w:rPr>
        <w:t xml:space="preserve"> çdo lloji l</w:t>
      </w:r>
      <w:r w:rsidRPr="0035287D">
        <w:rPr>
          <w:rFonts w:ascii="Garamond" w:hAnsi="Garamond"/>
          <w:sz w:val="24"/>
          <w:szCs w:val="24"/>
        </w:rPr>
        <w:t>ë</w:t>
      </w:r>
      <w:r w:rsidR="00F066ED" w:rsidRPr="0035287D">
        <w:rPr>
          <w:rFonts w:ascii="Garamond" w:hAnsi="Garamond"/>
          <w:sz w:val="24"/>
          <w:szCs w:val="24"/>
        </w:rPr>
        <w:t>shuar nga p</w:t>
      </w:r>
      <w:r w:rsidRPr="0035287D">
        <w:rPr>
          <w:rFonts w:ascii="Garamond" w:hAnsi="Garamond"/>
          <w:sz w:val="24"/>
          <w:szCs w:val="24"/>
        </w:rPr>
        <w:t>ë</w:t>
      </w:r>
      <w:r w:rsidR="00F066ED" w:rsidRPr="0035287D">
        <w:rPr>
          <w:rFonts w:ascii="Garamond" w:hAnsi="Garamond"/>
          <w:sz w:val="24"/>
          <w:szCs w:val="24"/>
        </w:rPr>
        <w:t>rfaq</w:t>
      </w:r>
      <w:r w:rsidRPr="0035287D">
        <w:rPr>
          <w:rFonts w:ascii="Garamond" w:hAnsi="Garamond"/>
          <w:sz w:val="24"/>
          <w:szCs w:val="24"/>
        </w:rPr>
        <w:t>ë</w:t>
      </w:r>
      <w:r w:rsidR="00F066ED" w:rsidRPr="0035287D">
        <w:rPr>
          <w:rFonts w:ascii="Garamond" w:hAnsi="Garamond"/>
          <w:sz w:val="24"/>
          <w:szCs w:val="24"/>
        </w:rPr>
        <w:t>sit</w:t>
      </w:r>
      <w:r w:rsidRPr="0035287D">
        <w:rPr>
          <w:rFonts w:ascii="Garamond" w:hAnsi="Garamond"/>
          <w:sz w:val="24"/>
          <w:szCs w:val="24"/>
        </w:rPr>
        <w:t>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p</w:t>
      </w:r>
      <w:r w:rsidR="00F040DA" w:rsidRPr="0035287D">
        <w:rPr>
          <w:rFonts w:ascii="Garamond" w:hAnsi="Garamond"/>
          <w:sz w:val="24"/>
          <w:szCs w:val="24"/>
        </w:rPr>
        <w:t>ë</w:t>
      </w:r>
      <w:r w:rsidRPr="0035287D">
        <w:rPr>
          <w:rFonts w:ascii="Garamond" w:hAnsi="Garamond"/>
          <w:sz w:val="24"/>
          <w:szCs w:val="24"/>
        </w:rPr>
        <w:t>r shtetasit e huaj</w:t>
      </w:r>
      <w:r w:rsidR="00F040DA" w:rsidRPr="0035287D">
        <w:rPr>
          <w:rFonts w:ascii="Garamond" w:hAnsi="Garamond"/>
          <w:sz w:val="24"/>
          <w:szCs w:val="24"/>
        </w:rPr>
        <w:tab/>
      </w:r>
      <w:r w:rsidR="00F040DA" w:rsidRPr="0035287D">
        <w:rPr>
          <w:rFonts w:ascii="Garamond" w:hAnsi="Garamond"/>
          <w:sz w:val="24"/>
          <w:szCs w:val="24"/>
        </w:rPr>
        <w:tab/>
      </w:r>
      <w:r w:rsidR="00F040DA" w:rsidRPr="0035287D">
        <w:rPr>
          <w:rFonts w:ascii="Garamond" w:hAnsi="Garamond"/>
          <w:sz w:val="24"/>
          <w:szCs w:val="24"/>
        </w:rPr>
        <w:tab/>
      </w:r>
      <w:r w:rsidR="00F040DA" w:rsidRPr="0035287D">
        <w:rPr>
          <w:rFonts w:ascii="Garamond" w:hAnsi="Garamond"/>
          <w:sz w:val="24"/>
          <w:szCs w:val="24"/>
        </w:rPr>
        <w:tab/>
      </w:r>
      <w:r w:rsidR="00F040DA" w:rsidRPr="0035287D">
        <w:rPr>
          <w:rFonts w:ascii="Garamond" w:hAnsi="Garamond"/>
          <w:sz w:val="24"/>
          <w:szCs w:val="24"/>
        </w:rPr>
        <w:tab/>
      </w:r>
      <w:r w:rsidR="00F040DA" w:rsidRPr="0035287D">
        <w:rPr>
          <w:rFonts w:ascii="Garamond" w:hAnsi="Garamond"/>
          <w:sz w:val="24"/>
          <w:szCs w:val="24"/>
        </w:rPr>
        <w:tab/>
      </w:r>
      <w:r w:rsidRPr="0035287D">
        <w:rPr>
          <w:rFonts w:ascii="Garamond" w:hAnsi="Garamond"/>
          <w:sz w:val="24"/>
          <w:szCs w:val="24"/>
        </w:rPr>
        <w:t>Reciprocitet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3. V</w:t>
      </w:r>
      <w:r w:rsidR="00F040DA" w:rsidRPr="0035287D">
        <w:rPr>
          <w:rFonts w:ascii="Garamond" w:hAnsi="Garamond"/>
          <w:sz w:val="24"/>
          <w:szCs w:val="24"/>
        </w:rPr>
        <w:t>ë</w:t>
      </w:r>
      <w:r w:rsidRPr="0035287D">
        <w:rPr>
          <w:rFonts w:ascii="Garamond" w:hAnsi="Garamond"/>
          <w:sz w:val="24"/>
          <w:szCs w:val="24"/>
        </w:rPr>
        <w:t>rtetim t</w:t>
      </w:r>
      <w:r w:rsidR="00F040DA" w:rsidRPr="0035287D">
        <w:rPr>
          <w:rFonts w:ascii="Garamond" w:hAnsi="Garamond"/>
          <w:sz w:val="24"/>
          <w:szCs w:val="24"/>
        </w:rPr>
        <w:t>ë</w:t>
      </w:r>
      <w:r w:rsidRPr="0035287D">
        <w:rPr>
          <w:rFonts w:ascii="Garamond" w:hAnsi="Garamond"/>
          <w:sz w:val="24"/>
          <w:szCs w:val="24"/>
        </w:rPr>
        <w:t xml:space="preserve"> çdo lloji l</w:t>
      </w:r>
      <w:r w:rsidR="00F040DA" w:rsidRPr="0035287D">
        <w:rPr>
          <w:rFonts w:ascii="Garamond" w:hAnsi="Garamond"/>
          <w:sz w:val="24"/>
          <w:szCs w:val="24"/>
        </w:rPr>
        <w:t>ë</w:t>
      </w:r>
      <w:r w:rsidRPr="0035287D">
        <w:rPr>
          <w:rFonts w:ascii="Garamond" w:hAnsi="Garamond"/>
          <w:sz w:val="24"/>
          <w:szCs w:val="24"/>
        </w:rPr>
        <w:t>shuar nga p</w:t>
      </w:r>
      <w:r w:rsidR="00F040DA" w:rsidRPr="0035287D">
        <w:rPr>
          <w:rFonts w:ascii="Garamond" w:hAnsi="Garamond"/>
          <w:sz w:val="24"/>
          <w:szCs w:val="24"/>
        </w:rPr>
        <w:t>ë</w:t>
      </w:r>
      <w:r w:rsidRPr="0035287D">
        <w:rPr>
          <w:rFonts w:ascii="Garamond" w:hAnsi="Garamond"/>
          <w:sz w:val="24"/>
          <w:szCs w:val="24"/>
        </w:rPr>
        <w:t>rfaq</w:t>
      </w:r>
      <w:r w:rsidR="00F040DA" w:rsidRPr="0035287D">
        <w:rPr>
          <w:rFonts w:ascii="Garamond" w:hAnsi="Garamond"/>
          <w:sz w:val="24"/>
          <w:szCs w:val="24"/>
        </w:rPr>
        <w:t>ë</w:t>
      </w:r>
      <w:r w:rsidRPr="0035287D">
        <w:rPr>
          <w:rFonts w:ascii="Garamond" w:hAnsi="Garamond"/>
          <w:sz w:val="24"/>
          <w:szCs w:val="24"/>
        </w:rPr>
        <w:t>sit</w:t>
      </w:r>
      <w:r w:rsidR="00F040DA" w:rsidRPr="0035287D">
        <w:rPr>
          <w:rFonts w:ascii="Garamond" w:hAnsi="Garamond"/>
          <w:sz w:val="24"/>
          <w:szCs w:val="24"/>
        </w:rPr>
        <w:t>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p</w:t>
      </w:r>
      <w:r w:rsidR="00F040DA" w:rsidRPr="0035287D">
        <w:rPr>
          <w:rFonts w:ascii="Garamond" w:hAnsi="Garamond"/>
          <w:sz w:val="24"/>
          <w:szCs w:val="24"/>
        </w:rPr>
        <w:t>ë</w:t>
      </w:r>
      <w:r w:rsidRPr="0035287D">
        <w:rPr>
          <w:rFonts w:ascii="Garamond" w:hAnsi="Garamond"/>
          <w:sz w:val="24"/>
          <w:szCs w:val="24"/>
        </w:rPr>
        <w:t>r shtetasit shqiptar</w:t>
      </w:r>
      <w:r w:rsidR="00F040DA" w:rsidRPr="0035287D">
        <w:rPr>
          <w:rFonts w:ascii="Garamond" w:hAnsi="Garamond"/>
          <w:sz w:val="24"/>
          <w:szCs w:val="24"/>
        </w:rPr>
        <w:t>ë</w:t>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Pr="0035287D">
        <w:rPr>
          <w:rFonts w:ascii="Garamond" w:hAnsi="Garamond"/>
          <w:sz w:val="24"/>
          <w:szCs w:val="24"/>
        </w:rPr>
        <w:t>30 US$</w:t>
      </w:r>
    </w:p>
    <w:p w:rsidR="00F066ED" w:rsidRPr="0035287D" w:rsidRDefault="00F066ED" w:rsidP="00F066ED">
      <w:pPr>
        <w:pStyle w:val="Paragrafi"/>
        <w:rPr>
          <w:rFonts w:ascii="Garamond" w:hAnsi="Garamond"/>
          <w:sz w:val="24"/>
          <w:szCs w:val="24"/>
        </w:rPr>
      </w:pPr>
      <w:r w:rsidRPr="0035287D">
        <w:rPr>
          <w:rFonts w:ascii="Garamond" w:hAnsi="Garamond"/>
          <w:sz w:val="24"/>
          <w:szCs w:val="24"/>
        </w:rPr>
        <w:t>4. V</w:t>
      </w:r>
      <w:r w:rsidR="00F040DA" w:rsidRPr="0035287D">
        <w:rPr>
          <w:rFonts w:ascii="Garamond" w:hAnsi="Garamond"/>
          <w:sz w:val="24"/>
          <w:szCs w:val="24"/>
        </w:rPr>
        <w:t>ë</w:t>
      </w:r>
      <w:r w:rsidRPr="0035287D">
        <w:rPr>
          <w:rFonts w:ascii="Garamond" w:hAnsi="Garamond"/>
          <w:sz w:val="24"/>
          <w:szCs w:val="24"/>
        </w:rPr>
        <w:t>rtetim t</w:t>
      </w:r>
      <w:r w:rsidR="00F040DA" w:rsidRPr="0035287D">
        <w:rPr>
          <w:rFonts w:ascii="Garamond" w:hAnsi="Garamond"/>
          <w:sz w:val="24"/>
          <w:szCs w:val="24"/>
        </w:rPr>
        <w:t>ë</w:t>
      </w:r>
      <w:r w:rsidRPr="0035287D">
        <w:rPr>
          <w:rFonts w:ascii="Garamond" w:hAnsi="Garamond"/>
          <w:sz w:val="24"/>
          <w:szCs w:val="24"/>
        </w:rPr>
        <w:t xml:space="preserve"> çdo lloji l</w:t>
      </w:r>
      <w:r w:rsidR="00F040DA" w:rsidRPr="0035287D">
        <w:rPr>
          <w:rFonts w:ascii="Garamond" w:hAnsi="Garamond"/>
          <w:sz w:val="24"/>
          <w:szCs w:val="24"/>
        </w:rPr>
        <w:t>ë</w:t>
      </w:r>
      <w:r w:rsidRPr="0035287D">
        <w:rPr>
          <w:rFonts w:ascii="Garamond" w:hAnsi="Garamond"/>
          <w:sz w:val="24"/>
          <w:szCs w:val="24"/>
        </w:rPr>
        <w:t>shuar nga p</w:t>
      </w:r>
      <w:r w:rsidR="00F040DA" w:rsidRPr="0035287D">
        <w:rPr>
          <w:rFonts w:ascii="Garamond" w:hAnsi="Garamond"/>
          <w:sz w:val="24"/>
          <w:szCs w:val="24"/>
        </w:rPr>
        <w:t>ë</w:t>
      </w:r>
      <w:r w:rsidRPr="0035287D">
        <w:rPr>
          <w:rFonts w:ascii="Garamond" w:hAnsi="Garamond"/>
          <w:sz w:val="24"/>
          <w:szCs w:val="24"/>
        </w:rPr>
        <w:t>rfaq</w:t>
      </w:r>
      <w:r w:rsidR="00F040DA" w:rsidRPr="0035287D">
        <w:rPr>
          <w:rFonts w:ascii="Garamond" w:hAnsi="Garamond"/>
          <w:sz w:val="24"/>
          <w:szCs w:val="24"/>
        </w:rPr>
        <w:t>ë</w:t>
      </w:r>
      <w:r w:rsidRPr="0035287D">
        <w:rPr>
          <w:rFonts w:ascii="Garamond" w:hAnsi="Garamond"/>
          <w:sz w:val="24"/>
          <w:szCs w:val="24"/>
        </w:rPr>
        <w:t>sit</w:t>
      </w:r>
      <w:r w:rsidR="00F040DA" w:rsidRPr="0035287D">
        <w:rPr>
          <w:rFonts w:ascii="Garamond" w:hAnsi="Garamond"/>
          <w:sz w:val="24"/>
          <w:szCs w:val="24"/>
        </w:rPr>
        <w:t>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p</w:t>
      </w:r>
      <w:r w:rsidR="00F040DA" w:rsidRPr="0035287D">
        <w:rPr>
          <w:rFonts w:ascii="Garamond" w:hAnsi="Garamond"/>
          <w:sz w:val="24"/>
          <w:szCs w:val="24"/>
        </w:rPr>
        <w:t>ë</w:t>
      </w:r>
      <w:r w:rsidRPr="0035287D">
        <w:rPr>
          <w:rFonts w:ascii="Garamond" w:hAnsi="Garamond"/>
          <w:sz w:val="24"/>
          <w:szCs w:val="24"/>
        </w:rPr>
        <w:t>r shtetasit e huaj</w:t>
      </w:r>
      <w:r w:rsidR="00F040DA" w:rsidRPr="0035287D">
        <w:rPr>
          <w:rFonts w:ascii="Garamond" w:hAnsi="Garamond"/>
          <w:sz w:val="24"/>
          <w:szCs w:val="24"/>
        </w:rPr>
        <w:tab/>
      </w:r>
      <w:r w:rsidR="00F040DA" w:rsidRPr="0035287D">
        <w:rPr>
          <w:rFonts w:ascii="Garamond" w:hAnsi="Garamond"/>
          <w:sz w:val="24"/>
          <w:szCs w:val="24"/>
        </w:rPr>
        <w:tab/>
      </w:r>
      <w:r w:rsidR="00F040DA" w:rsidRPr="0035287D">
        <w:rPr>
          <w:rFonts w:ascii="Garamond" w:hAnsi="Garamond"/>
          <w:sz w:val="24"/>
          <w:szCs w:val="24"/>
        </w:rPr>
        <w:tab/>
      </w:r>
      <w:r w:rsidR="00F040DA" w:rsidRPr="0035287D">
        <w:rPr>
          <w:rFonts w:ascii="Garamond" w:hAnsi="Garamond"/>
          <w:sz w:val="24"/>
          <w:szCs w:val="24"/>
        </w:rPr>
        <w:tab/>
      </w:r>
      <w:r w:rsidR="00F040DA" w:rsidRPr="0035287D">
        <w:rPr>
          <w:rFonts w:ascii="Garamond" w:hAnsi="Garamond"/>
          <w:sz w:val="24"/>
          <w:szCs w:val="24"/>
        </w:rPr>
        <w:tab/>
      </w:r>
      <w:r w:rsidR="00F040DA" w:rsidRPr="0035287D">
        <w:rPr>
          <w:rFonts w:ascii="Garamond" w:hAnsi="Garamond"/>
          <w:sz w:val="24"/>
          <w:szCs w:val="24"/>
        </w:rPr>
        <w:tab/>
      </w:r>
      <w:r w:rsidRPr="0035287D">
        <w:rPr>
          <w:rFonts w:ascii="Garamond" w:hAnsi="Garamond"/>
          <w:sz w:val="24"/>
          <w:szCs w:val="24"/>
        </w:rPr>
        <w:t>Reciprocitet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5. Verifikimi i dokumentit nga p</w:t>
      </w:r>
      <w:r w:rsidR="00F040DA" w:rsidRPr="0035287D">
        <w:rPr>
          <w:rFonts w:ascii="Garamond" w:hAnsi="Garamond"/>
          <w:sz w:val="24"/>
          <w:szCs w:val="24"/>
        </w:rPr>
        <w:t>ë</w:t>
      </w:r>
      <w:r w:rsidRPr="0035287D">
        <w:rPr>
          <w:rFonts w:ascii="Garamond" w:hAnsi="Garamond"/>
          <w:sz w:val="24"/>
          <w:szCs w:val="24"/>
        </w:rPr>
        <w:t>rfaq</w:t>
      </w:r>
      <w:r w:rsidR="00F040DA" w:rsidRPr="0035287D">
        <w:rPr>
          <w:rFonts w:ascii="Garamond" w:hAnsi="Garamond"/>
          <w:sz w:val="24"/>
          <w:szCs w:val="24"/>
        </w:rPr>
        <w:t>ë</w:t>
      </w:r>
      <w:r w:rsidRPr="0035287D">
        <w:rPr>
          <w:rFonts w:ascii="Garamond" w:hAnsi="Garamond"/>
          <w:sz w:val="24"/>
          <w:szCs w:val="24"/>
        </w:rPr>
        <w:t>sit</w:t>
      </w:r>
      <w:r w:rsidR="00F040DA" w:rsidRPr="0035287D">
        <w:rPr>
          <w:rFonts w:ascii="Garamond" w:hAnsi="Garamond"/>
          <w:sz w:val="24"/>
          <w:szCs w:val="24"/>
        </w:rPr>
        <w:t>ë</w:t>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Pr="0035287D">
        <w:rPr>
          <w:rFonts w:ascii="Garamond" w:hAnsi="Garamond"/>
          <w:sz w:val="24"/>
          <w:szCs w:val="24"/>
        </w:rPr>
        <w:t>10 US$</w:t>
      </w:r>
    </w:p>
    <w:p w:rsidR="00F066ED" w:rsidRPr="0035287D" w:rsidRDefault="00F066ED" w:rsidP="00F066ED">
      <w:pPr>
        <w:pStyle w:val="Paragrafi"/>
        <w:rPr>
          <w:rFonts w:ascii="Garamond" w:hAnsi="Garamond"/>
          <w:sz w:val="24"/>
          <w:szCs w:val="24"/>
        </w:rPr>
      </w:pPr>
      <w:r w:rsidRPr="0035287D">
        <w:rPr>
          <w:rFonts w:ascii="Garamond" w:hAnsi="Garamond"/>
          <w:sz w:val="24"/>
          <w:szCs w:val="24"/>
        </w:rPr>
        <w:t>6. Legalizimi i dokumentit p</w:t>
      </w:r>
      <w:r w:rsidR="00F040DA" w:rsidRPr="0035287D">
        <w:rPr>
          <w:rFonts w:ascii="Garamond" w:hAnsi="Garamond"/>
          <w:sz w:val="24"/>
          <w:szCs w:val="24"/>
        </w:rPr>
        <w:t>ë</w:t>
      </w:r>
      <w:r w:rsidRPr="0035287D">
        <w:rPr>
          <w:rFonts w:ascii="Garamond" w:hAnsi="Garamond"/>
          <w:sz w:val="24"/>
          <w:szCs w:val="24"/>
        </w:rPr>
        <w:t>r shtetasit shqiptar</w:t>
      </w:r>
      <w:r w:rsidR="00F040DA" w:rsidRPr="0035287D">
        <w:rPr>
          <w:rFonts w:ascii="Garamond" w:hAnsi="Garamond"/>
          <w:sz w:val="24"/>
          <w:szCs w:val="24"/>
        </w:rPr>
        <w:t>ë</w:t>
      </w:r>
      <w:r w:rsidRPr="0035287D">
        <w:rPr>
          <w:rFonts w:ascii="Garamond" w:hAnsi="Garamond"/>
          <w:sz w:val="24"/>
          <w:szCs w:val="24"/>
        </w:rPr>
        <w:t xml:space="preserve"> nga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Ministria e Pun</w:t>
      </w:r>
      <w:r w:rsidR="00F040DA" w:rsidRPr="0035287D">
        <w:rPr>
          <w:rFonts w:ascii="Garamond" w:hAnsi="Garamond"/>
          <w:sz w:val="24"/>
          <w:szCs w:val="24"/>
        </w:rPr>
        <w:t>ë</w:t>
      </w:r>
      <w:r w:rsidRPr="0035287D">
        <w:rPr>
          <w:rFonts w:ascii="Garamond" w:hAnsi="Garamond"/>
          <w:sz w:val="24"/>
          <w:szCs w:val="24"/>
        </w:rPr>
        <w:t>ve t</w:t>
      </w:r>
      <w:r w:rsidR="00F040DA" w:rsidRPr="0035287D">
        <w:rPr>
          <w:rFonts w:ascii="Garamond" w:hAnsi="Garamond"/>
          <w:sz w:val="24"/>
          <w:szCs w:val="24"/>
        </w:rPr>
        <w:t>ë</w:t>
      </w:r>
      <w:r w:rsidRPr="0035287D">
        <w:rPr>
          <w:rFonts w:ascii="Garamond" w:hAnsi="Garamond"/>
          <w:sz w:val="24"/>
          <w:szCs w:val="24"/>
        </w:rPr>
        <w:t xml:space="preserve"> Jashtme</w:t>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Pr="0035287D">
        <w:rPr>
          <w:rFonts w:ascii="Garamond" w:hAnsi="Garamond"/>
          <w:sz w:val="24"/>
          <w:szCs w:val="24"/>
        </w:rPr>
        <w:t>200 lek</w:t>
      </w:r>
      <w:r w:rsidR="00F040DA" w:rsidRPr="0035287D">
        <w:rPr>
          <w:rFonts w:ascii="Garamond" w:hAnsi="Garamond"/>
          <w:sz w:val="24"/>
          <w:szCs w:val="24"/>
        </w:rPr>
        <w:t>ë</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6/1. </w:t>
      </w:r>
      <w:proofErr w:type="gramStart"/>
      <w:r w:rsidRPr="0035287D">
        <w:rPr>
          <w:rFonts w:ascii="Garamond" w:hAnsi="Garamond"/>
          <w:i/>
          <w:sz w:val="24"/>
          <w:szCs w:val="24"/>
        </w:rPr>
        <w:t>Taksa  e</w:t>
      </w:r>
      <w:proofErr w:type="gramEnd"/>
      <w:r w:rsidRPr="0035287D">
        <w:rPr>
          <w:rFonts w:ascii="Garamond" w:hAnsi="Garamond"/>
          <w:i/>
          <w:sz w:val="24"/>
          <w:szCs w:val="24"/>
        </w:rPr>
        <w:t xml:space="preserve"> vizës për shtetasit e huaj që hyjnë në territorin e Republikës së Shqipërisë </w:t>
      </w:r>
      <w:r w:rsidRPr="0035287D">
        <w:rPr>
          <w:rFonts w:ascii="Garamond" w:hAnsi="Garamond"/>
          <w:i/>
          <w:sz w:val="24"/>
          <w:szCs w:val="24"/>
        </w:rPr>
        <w:tab/>
      </w:r>
      <w:r w:rsidRPr="0035287D">
        <w:rPr>
          <w:rFonts w:ascii="Garamond" w:hAnsi="Garamond"/>
          <w:i/>
          <w:sz w:val="24"/>
          <w:szCs w:val="24"/>
        </w:rPr>
        <w:tab/>
        <w:t>me grupe turistike nëpërmjet shoqërive turistike ……………10 USD</w:t>
      </w:r>
    </w:p>
    <w:p w:rsidR="00F066ED" w:rsidRPr="0035287D" w:rsidRDefault="00F066ED" w:rsidP="00F066ED">
      <w:pPr>
        <w:pStyle w:val="Paragrafi"/>
        <w:rPr>
          <w:rFonts w:ascii="Garamond" w:hAnsi="Garamond"/>
          <w:sz w:val="24"/>
          <w:szCs w:val="24"/>
        </w:rPr>
      </w:pPr>
      <w:r w:rsidRPr="0035287D">
        <w:rPr>
          <w:rFonts w:ascii="Garamond" w:hAnsi="Garamond"/>
          <w:sz w:val="24"/>
          <w:szCs w:val="24"/>
        </w:rPr>
        <w:lastRenderedPageBreak/>
        <w:t xml:space="preserve">7. Legalizimi i dokumentit nga </w:t>
      </w:r>
      <w:proofErr w:type="gramStart"/>
      <w:r w:rsidRPr="0035287D">
        <w:rPr>
          <w:rFonts w:ascii="Garamond" w:hAnsi="Garamond"/>
          <w:sz w:val="24"/>
          <w:szCs w:val="24"/>
        </w:rPr>
        <w:t>p</w:t>
      </w:r>
      <w:r w:rsidR="00F040DA" w:rsidRPr="0035287D">
        <w:rPr>
          <w:rFonts w:ascii="Garamond" w:hAnsi="Garamond"/>
          <w:sz w:val="24"/>
          <w:szCs w:val="24"/>
        </w:rPr>
        <w:t>ë</w:t>
      </w:r>
      <w:r w:rsidRPr="0035287D">
        <w:rPr>
          <w:rFonts w:ascii="Garamond" w:hAnsi="Garamond"/>
          <w:sz w:val="24"/>
          <w:szCs w:val="24"/>
        </w:rPr>
        <w:t>rfaq</w:t>
      </w:r>
      <w:r w:rsidR="00F040DA" w:rsidRPr="0035287D">
        <w:rPr>
          <w:rFonts w:ascii="Garamond" w:hAnsi="Garamond"/>
          <w:sz w:val="24"/>
          <w:szCs w:val="24"/>
        </w:rPr>
        <w:t>ë</w:t>
      </w:r>
      <w:r w:rsidRPr="0035287D">
        <w:rPr>
          <w:rFonts w:ascii="Garamond" w:hAnsi="Garamond"/>
          <w:sz w:val="24"/>
          <w:szCs w:val="24"/>
        </w:rPr>
        <w:t>sit</w:t>
      </w:r>
      <w:r w:rsidR="00F040DA" w:rsidRPr="0035287D">
        <w:rPr>
          <w:rFonts w:ascii="Garamond" w:hAnsi="Garamond"/>
          <w:sz w:val="24"/>
          <w:szCs w:val="24"/>
        </w:rPr>
        <w:t>ë</w:t>
      </w:r>
      <w:r w:rsidRPr="0035287D">
        <w:rPr>
          <w:rFonts w:ascii="Garamond" w:hAnsi="Garamond"/>
          <w:sz w:val="24"/>
          <w:szCs w:val="24"/>
        </w:rPr>
        <w:t xml:space="preserve">  p</w:t>
      </w:r>
      <w:r w:rsidR="00F040DA" w:rsidRPr="0035287D">
        <w:rPr>
          <w:rFonts w:ascii="Garamond" w:hAnsi="Garamond"/>
          <w:sz w:val="24"/>
          <w:szCs w:val="24"/>
        </w:rPr>
        <w:t>ë</w:t>
      </w:r>
      <w:r w:rsidRPr="0035287D">
        <w:rPr>
          <w:rFonts w:ascii="Garamond" w:hAnsi="Garamond"/>
          <w:sz w:val="24"/>
          <w:szCs w:val="24"/>
        </w:rPr>
        <w:t>r</w:t>
      </w:r>
      <w:proofErr w:type="gramEnd"/>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shtetasit shqiptar</w:t>
      </w:r>
      <w:r w:rsidR="00F040DA" w:rsidRPr="0035287D">
        <w:rPr>
          <w:rFonts w:ascii="Garamond" w:hAnsi="Garamond"/>
          <w:sz w:val="24"/>
          <w:szCs w:val="24"/>
        </w:rPr>
        <w:t>ë</w:t>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Pr="0035287D">
        <w:rPr>
          <w:rFonts w:ascii="Garamond" w:hAnsi="Garamond"/>
          <w:sz w:val="24"/>
          <w:szCs w:val="24"/>
        </w:rPr>
        <w:t>30 US$</w:t>
      </w:r>
    </w:p>
    <w:p w:rsidR="000A56DA" w:rsidRPr="0035287D" w:rsidRDefault="000A56DA" w:rsidP="000A56DA">
      <w:pPr>
        <w:pStyle w:val="Paragrafi"/>
        <w:rPr>
          <w:rFonts w:ascii="Garamond" w:hAnsi="Garamond"/>
          <w:sz w:val="24"/>
          <w:szCs w:val="24"/>
        </w:rPr>
      </w:pPr>
      <w:r w:rsidRPr="0035287D">
        <w:rPr>
          <w:rFonts w:ascii="Garamond" w:hAnsi="Garamond"/>
          <w:sz w:val="24"/>
          <w:szCs w:val="24"/>
        </w:rPr>
        <w:t xml:space="preserve">7/1. Taksa e hyrjes së shtetasve të huaj që nuk kanë nevojë për vizë dhe që hyjnë në territorin e Republikëssë Shqipërisë me grupe turistike nëpërmjet shoqërive </w:t>
      </w:r>
    </w:p>
    <w:p w:rsidR="000A56DA" w:rsidRPr="0035287D" w:rsidRDefault="000A56DA" w:rsidP="000A56DA">
      <w:pPr>
        <w:pStyle w:val="Paragrafi"/>
        <w:rPr>
          <w:rFonts w:ascii="Garamond" w:hAnsi="Garamond"/>
          <w:i/>
          <w:sz w:val="24"/>
          <w:szCs w:val="24"/>
        </w:rPr>
      </w:pPr>
      <w:r w:rsidRPr="0035287D">
        <w:rPr>
          <w:rFonts w:ascii="Garamond" w:hAnsi="Garamond"/>
          <w:sz w:val="24"/>
          <w:szCs w:val="24"/>
        </w:rPr>
        <w:t xml:space="preserve">turistike …………………………….....................            </w:t>
      </w:r>
      <w:r w:rsidRPr="0035287D">
        <w:rPr>
          <w:rFonts w:ascii="Garamond" w:hAnsi="Garamond"/>
          <w:i/>
          <w:sz w:val="24"/>
          <w:szCs w:val="24"/>
        </w:rPr>
        <w:t>10 USD</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8. Grupet turistike me shtetas të shteteve që, sipas parimit të reciprocitetit, nuk paguajnë taksë vize ose taksë </w:t>
      </w:r>
      <w:proofErr w:type="gramStart"/>
      <w:r w:rsidRPr="0035287D">
        <w:rPr>
          <w:rFonts w:ascii="Garamond" w:hAnsi="Garamond"/>
          <w:i/>
          <w:sz w:val="24"/>
          <w:szCs w:val="24"/>
        </w:rPr>
        <w:t>hyrje,  nuk</w:t>
      </w:r>
      <w:proofErr w:type="gramEnd"/>
      <w:r w:rsidRPr="0035287D">
        <w:rPr>
          <w:rFonts w:ascii="Garamond" w:hAnsi="Garamond"/>
          <w:i/>
          <w:sz w:val="24"/>
          <w:szCs w:val="24"/>
        </w:rPr>
        <w:t xml:space="preserve"> i nënshtrohen taksave të përmendura në pikat 6/1 dhe 7/1.</w:t>
      </w:r>
    </w:p>
    <w:p w:rsidR="00F066ED" w:rsidRPr="0035287D" w:rsidRDefault="00F066ED" w:rsidP="00F066ED">
      <w:pPr>
        <w:pStyle w:val="Paragrafi"/>
        <w:rPr>
          <w:rFonts w:ascii="Garamond" w:hAnsi="Garamond"/>
          <w:sz w:val="24"/>
          <w:szCs w:val="24"/>
        </w:rPr>
      </w:pPr>
      <w:r w:rsidRPr="0035287D">
        <w:rPr>
          <w:rFonts w:ascii="Garamond" w:hAnsi="Garamond"/>
          <w:sz w:val="24"/>
          <w:szCs w:val="24"/>
        </w:rPr>
        <w:t>8. Legalizimi i dokumentit p</w:t>
      </w:r>
      <w:r w:rsidR="00F040DA" w:rsidRPr="0035287D">
        <w:rPr>
          <w:rFonts w:ascii="Garamond" w:hAnsi="Garamond"/>
          <w:sz w:val="24"/>
          <w:szCs w:val="24"/>
        </w:rPr>
        <w:t>ë</w:t>
      </w:r>
      <w:r w:rsidRPr="0035287D">
        <w:rPr>
          <w:rFonts w:ascii="Garamond" w:hAnsi="Garamond"/>
          <w:sz w:val="24"/>
          <w:szCs w:val="24"/>
        </w:rPr>
        <w:t>r shtetasit e huaj</w:t>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Pr="0035287D">
        <w:rPr>
          <w:rFonts w:ascii="Garamond" w:hAnsi="Garamond"/>
          <w:sz w:val="24"/>
          <w:szCs w:val="24"/>
        </w:rPr>
        <w:t>Reciprocitet</w:t>
      </w:r>
    </w:p>
    <w:p w:rsidR="008278C3" w:rsidRPr="0035287D" w:rsidRDefault="008278C3" w:rsidP="008278C3">
      <w:pPr>
        <w:pStyle w:val="Paragrafi"/>
        <w:rPr>
          <w:rFonts w:ascii="Garamond" w:hAnsi="Garamond"/>
          <w:sz w:val="24"/>
          <w:szCs w:val="24"/>
        </w:rPr>
      </w:pPr>
      <w:r w:rsidRPr="0035287D">
        <w:rPr>
          <w:rFonts w:ascii="Garamond" w:hAnsi="Garamond"/>
          <w:sz w:val="24"/>
          <w:szCs w:val="24"/>
        </w:rPr>
        <w:t>9. Turistët individualë ditorë, që hyjnë në territorin e Republikës së Shqipërisë paguajnë taksë vize ose taksë hyrjeje në masën 10 USD.</w:t>
      </w:r>
    </w:p>
    <w:p w:rsidR="008278C3" w:rsidRPr="0035287D" w:rsidRDefault="008278C3" w:rsidP="008278C3">
      <w:pPr>
        <w:pStyle w:val="Paragrafi"/>
        <w:rPr>
          <w:rFonts w:ascii="Garamond" w:hAnsi="Garamond"/>
          <w:sz w:val="24"/>
          <w:szCs w:val="24"/>
        </w:rPr>
      </w:pPr>
      <w:r w:rsidRPr="0035287D">
        <w:rPr>
          <w:rFonts w:ascii="Garamond" w:hAnsi="Garamond"/>
          <w:sz w:val="24"/>
          <w:szCs w:val="24"/>
        </w:rPr>
        <w:t>Nuk i nënshtrohen pagimit të kësaj takse të gjithë turistët ditorë, të organizuar në grupe.</w:t>
      </w:r>
    </w:p>
    <w:p w:rsidR="008278C3" w:rsidRPr="0035287D" w:rsidRDefault="008278C3"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III. Taksat p</w:t>
      </w:r>
      <w:r w:rsidR="00F040DA" w:rsidRPr="0035287D">
        <w:rPr>
          <w:rFonts w:ascii="Garamond" w:hAnsi="Garamond"/>
          <w:sz w:val="24"/>
          <w:szCs w:val="24"/>
        </w:rPr>
        <w:t>ë</w:t>
      </w:r>
      <w:r w:rsidRPr="0035287D">
        <w:rPr>
          <w:rFonts w:ascii="Garamond" w:hAnsi="Garamond"/>
          <w:sz w:val="24"/>
          <w:szCs w:val="24"/>
        </w:rPr>
        <w:t>r l</w:t>
      </w:r>
      <w:r w:rsidR="00F040DA" w:rsidRPr="0035287D">
        <w:rPr>
          <w:rFonts w:ascii="Garamond" w:hAnsi="Garamond"/>
          <w:sz w:val="24"/>
          <w:szCs w:val="24"/>
        </w:rPr>
        <w:t>ë</w:t>
      </w:r>
      <w:r w:rsidRPr="0035287D">
        <w:rPr>
          <w:rFonts w:ascii="Garamond" w:hAnsi="Garamond"/>
          <w:sz w:val="24"/>
          <w:szCs w:val="24"/>
        </w:rPr>
        <w:t>shimin e p</w:t>
      </w:r>
      <w:r w:rsidR="00F040DA" w:rsidRPr="0035287D">
        <w:rPr>
          <w:rFonts w:ascii="Garamond" w:hAnsi="Garamond"/>
          <w:sz w:val="24"/>
          <w:szCs w:val="24"/>
        </w:rPr>
        <w:t>ërpilimin e akteve</w:t>
      </w:r>
      <w:r w:rsidRPr="0035287D">
        <w:rPr>
          <w:rFonts w:ascii="Garamond" w:hAnsi="Garamond"/>
          <w:sz w:val="24"/>
          <w:szCs w:val="24"/>
        </w:rPr>
        <w:t xml:space="preserve"> t</w:t>
      </w:r>
      <w:r w:rsidR="00F040DA" w:rsidRPr="0035287D">
        <w:rPr>
          <w:rFonts w:ascii="Garamond" w:hAnsi="Garamond"/>
          <w:sz w:val="24"/>
          <w:szCs w:val="24"/>
        </w:rPr>
        <w:t>ë</w:t>
      </w:r>
      <w:r w:rsidRPr="0035287D">
        <w:rPr>
          <w:rFonts w:ascii="Garamond" w:hAnsi="Garamond"/>
          <w:sz w:val="24"/>
          <w:szCs w:val="24"/>
        </w:rPr>
        <w:t xml:space="preserve"> tjera noteriale dhe p</w:t>
      </w:r>
      <w:r w:rsidR="00F040DA" w:rsidRPr="0035287D">
        <w:rPr>
          <w:rFonts w:ascii="Garamond" w:hAnsi="Garamond"/>
          <w:sz w:val="24"/>
          <w:szCs w:val="24"/>
        </w:rPr>
        <w:t>ërkthimin e dokumente</w:t>
      </w:r>
      <w:r w:rsidRPr="0035287D">
        <w:rPr>
          <w:rFonts w:ascii="Garamond" w:hAnsi="Garamond"/>
          <w:sz w:val="24"/>
          <w:szCs w:val="24"/>
        </w:rPr>
        <w:t>ve nga p</w:t>
      </w:r>
      <w:r w:rsidR="00F040DA" w:rsidRPr="0035287D">
        <w:rPr>
          <w:rFonts w:ascii="Garamond" w:hAnsi="Garamond"/>
          <w:sz w:val="24"/>
          <w:szCs w:val="24"/>
        </w:rPr>
        <w:t>ë</w:t>
      </w:r>
      <w:r w:rsidRPr="0035287D">
        <w:rPr>
          <w:rFonts w:ascii="Garamond" w:hAnsi="Garamond"/>
          <w:sz w:val="24"/>
          <w:szCs w:val="24"/>
        </w:rPr>
        <w:t>rfaq</w:t>
      </w:r>
      <w:r w:rsidR="00F040DA" w:rsidRPr="0035287D">
        <w:rPr>
          <w:rFonts w:ascii="Garamond" w:hAnsi="Garamond"/>
          <w:sz w:val="24"/>
          <w:szCs w:val="24"/>
        </w:rPr>
        <w:t>ë</w:t>
      </w:r>
      <w:r w:rsidRPr="0035287D">
        <w:rPr>
          <w:rFonts w:ascii="Garamond" w:hAnsi="Garamond"/>
          <w:sz w:val="24"/>
          <w:szCs w:val="24"/>
        </w:rPr>
        <w:t>sit</w:t>
      </w:r>
      <w:r w:rsidR="00F040DA" w:rsidRPr="0035287D">
        <w:rPr>
          <w:rFonts w:ascii="Garamond" w:hAnsi="Garamond"/>
          <w:sz w:val="24"/>
          <w:szCs w:val="24"/>
        </w:rPr>
        <w:t>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 P</w:t>
      </w:r>
      <w:r w:rsidR="00F040DA" w:rsidRPr="0035287D">
        <w:rPr>
          <w:rFonts w:ascii="Garamond" w:hAnsi="Garamond"/>
          <w:sz w:val="24"/>
          <w:szCs w:val="24"/>
        </w:rPr>
        <w:t>ërpilimi i deklaratave</w:t>
      </w:r>
      <w:r w:rsidRPr="0035287D">
        <w:rPr>
          <w:rFonts w:ascii="Garamond" w:hAnsi="Garamond"/>
          <w:sz w:val="24"/>
          <w:szCs w:val="24"/>
        </w:rPr>
        <w:t xml:space="preserve">, </w:t>
      </w:r>
      <w:proofErr w:type="gramStart"/>
      <w:r w:rsidRPr="0035287D">
        <w:rPr>
          <w:rFonts w:ascii="Garamond" w:hAnsi="Garamond"/>
          <w:sz w:val="24"/>
          <w:szCs w:val="24"/>
        </w:rPr>
        <w:t>autorizimeve,testamenteve</w:t>
      </w:r>
      <w:proofErr w:type="gramEnd"/>
      <w:r w:rsidRPr="0035287D">
        <w:rPr>
          <w:rFonts w:ascii="Garamond" w:hAnsi="Garamond"/>
          <w:sz w:val="24"/>
          <w:szCs w:val="24"/>
        </w:rPr>
        <w:t xml:space="preserve">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kontratave, garancive dhe prokurave t</w:t>
      </w:r>
      <w:r w:rsidR="00F040DA" w:rsidRPr="0035287D">
        <w:rPr>
          <w:rFonts w:ascii="Garamond" w:hAnsi="Garamond"/>
          <w:sz w:val="24"/>
          <w:szCs w:val="24"/>
        </w:rPr>
        <w:t>ë</w:t>
      </w:r>
      <w:r w:rsidRPr="0035287D">
        <w:rPr>
          <w:rFonts w:ascii="Garamond" w:hAnsi="Garamond"/>
          <w:sz w:val="24"/>
          <w:szCs w:val="24"/>
        </w:rPr>
        <w:t xml:space="preserve"> posaçme nga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p</w:t>
      </w:r>
      <w:r w:rsidR="00F040DA" w:rsidRPr="0035287D">
        <w:rPr>
          <w:rFonts w:ascii="Garamond" w:hAnsi="Garamond"/>
          <w:sz w:val="24"/>
          <w:szCs w:val="24"/>
        </w:rPr>
        <w:t>ë</w:t>
      </w:r>
      <w:r w:rsidRPr="0035287D">
        <w:rPr>
          <w:rFonts w:ascii="Garamond" w:hAnsi="Garamond"/>
          <w:sz w:val="24"/>
          <w:szCs w:val="24"/>
        </w:rPr>
        <w:t>rfaq</w:t>
      </w:r>
      <w:r w:rsidR="00F040DA" w:rsidRPr="0035287D">
        <w:rPr>
          <w:rFonts w:ascii="Garamond" w:hAnsi="Garamond"/>
          <w:sz w:val="24"/>
          <w:szCs w:val="24"/>
        </w:rPr>
        <w:t>ë</w:t>
      </w:r>
      <w:r w:rsidRPr="0035287D">
        <w:rPr>
          <w:rFonts w:ascii="Garamond" w:hAnsi="Garamond"/>
          <w:sz w:val="24"/>
          <w:szCs w:val="24"/>
        </w:rPr>
        <w:t>sit</w:t>
      </w:r>
      <w:r w:rsidR="00F040DA" w:rsidRPr="0035287D">
        <w:rPr>
          <w:rFonts w:ascii="Garamond" w:hAnsi="Garamond"/>
          <w:sz w:val="24"/>
          <w:szCs w:val="24"/>
        </w:rPr>
        <w:t>ë</w:t>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Pr="0035287D">
        <w:rPr>
          <w:rFonts w:ascii="Garamond" w:hAnsi="Garamond"/>
          <w:sz w:val="24"/>
          <w:szCs w:val="24"/>
        </w:rPr>
        <w:t>20 US $/faqe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2. V</w:t>
      </w:r>
      <w:r w:rsidR="00F040DA" w:rsidRPr="0035287D">
        <w:rPr>
          <w:rFonts w:ascii="Garamond" w:hAnsi="Garamond"/>
          <w:sz w:val="24"/>
          <w:szCs w:val="24"/>
        </w:rPr>
        <w:t>ë</w:t>
      </w:r>
      <w:r w:rsidRPr="0035287D">
        <w:rPr>
          <w:rFonts w:ascii="Garamond" w:hAnsi="Garamond"/>
          <w:sz w:val="24"/>
          <w:szCs w:val="24"/>
        </w:rPr>
        <w:t>rtetimi i dublikatave dhe i kopjeve</w:t>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Pr="0035287D">
        <w:rPr>
          <w:rFonts w:ascii="Garamond" w:hAnsi="Garamond"/>
          <w:sz w:val="24"/>
          <w:szCs w:val="24"/>
        </w:rPr>
        <w:t>20 US $/faqe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3. P</w:t>
      </w:r>
      <w:r w:rsidR="00F040DA" w:rsidRPr="0035287D">
        <w:rPr>
          <w:rFonts w:ascii="Garamond" w:hAnsi="Garamond"/>
          <w:sz w:val="24"/>
          <w:szCs w:val="24"/>
        </w:rPr>
        <w:t>ërkthimi i dokumente</w:t>
      </w:r>
      <w:r w:rsidRPr="0035287D">
        <w:rPr>
          <w:rFonts w:ascii="Garamond" w:hAnsi="Garamond"/>
          <w:sz w:val="24"/>
          <w:szCs w:val="24"/>
        </w:rPr>
        <w:t>ve</w:t>
      </w:r>
      <w:r w:rsidR="00F040DA" w:rsidRPr="0035287D">
        <w:rPr>
          <w:rFonts w:ascii="Garamond" w:hAnsi="Garamond"/>
          <w:sz w:val="24"/>
          <w:szCs w:val="24"/>
        </w:rPr>
        <w:tab/>
      </w:r>
      <w:r w:rsidR="00F040DA" w:rsidRPr="0035287D">
        <w:rPr>
          <w:rFonts w:ascii="Garamond" w:hAnsi="Garamond"/>
          <w:sz w:val="24"/>
          <w:szCs w:val="24"/>
        </w:rPr>
        <w:tab/>
      </w:r>
      <w:r w:rsidR="00F040DA" w:rsidRPr="0035287D">
        <w:rPr>
          <w:rFonts w:ascii="Garamond" w:hAnsi="Garamond"/>
          <w:sz w:val="24"/>
          <w:szCs w:val="24"/>
        </w:rPr>
        <w:tab/>
      </w:r>
      <w:r w:rsidR="00F040DA" w:rsidRPr="0035287D">
        <w:rPr>
          <w:rFonts w:ascii="Garamond" w:hAnsi="Garamond"/>
          <w:sz w:val="24"/>
          <w:szCs w:val="24"/>
        </w:rPr>
        <w:tab/>
      </w:r>
      <w:r w:rsidR="00F040DA" w:rsidRPr="0035287D">
        <w:rPr>
          <w:rFonts w:ascii="Garamond" w:hAnsi="Garamond"/>
          <w:sz w:val="24"/>
          <w:szCs w:val="24"/>
        </w:rPr>
        <w:tab/>
      </w:r>
      <w:r w:rsidRPr="0035287D">
        <w:rPr>
          <w:rFonts w:ascii="Garamond" w:hAnsi="Garamond"/>
          <w:sz w:val="24"/>
          <w:szCs w:val="24"/>
        </w:rPr>
        <w:t xml:space="preserve">10 </w:t>
      </w:r>
      <w:proofErr w:type="gramStart"/>
      <w:r w:rsidRPr="0035287D">
        <w:rPr>
          <w:rFonts w:ascii="Garamond" w:hAnsi="Garamond"/>
          <w:sz w:val="24"/>
          <w:szCs w:val="24"/>
        </w:rPr>
        <w:t>US  $</w:t>
      </w:r>
      <w:proofErr w:type="gramEnd"/>
      <w:r w:rsidRPr="0035287D">
        <w:rPr>
          <w:rFonts w:ascii="Garamond" w:hAnsi="Garamond"/>
          <w:sz w:val="24"/>
          <w:szCs w:val="24"/>
        </w:rPr>
        <w:t>/faqe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Sh</w:t>
      </w:r>
      <w:r w:rsidR="00F040DA" w:rsidRPr="0035287D">
        <w:rPr>
          <w:rFonts w:ascii="Garamond" w:hAnsi="Garamond"/>
          <w:sz w:val="24"/>
          <w:szCs w:val="24"/>
        </w:rPr>
        <w:t>ë</w:t>
      </w:r>
      <w:r w:rsidRPr="0035287D">
        <w:rPr>
          <w:rFonts w:ascii="Garamond" w:hAnsi="Garamond"/>
          <w:sz w:val="24"/>
          <w:szCs w:val="24"/>
        </w:rPr>
        <w:t>nim:  Me termin p</w:t>
      </w:r>
      <w:r w:rsidR="00F040DA" w:rsidRPr="0035287D">
        <w:rPr>
          <w:rFonts w:ascii="Garamond" w:hAnsi="Garamond"/>
          <w:sz w:val="24"/>
          <w:szCs w:val="24"/>
        </w:rPr>
        <w:t>ë</w:t>
      </w:r>
      <w:r w:rsidRPr="0035287D">
        <w:rPr>
          <w:rFonts w:ascii="Garamond" w:hAnsi="Garamond"/>
          <w:sz w:val="24"/>
          <w:szCs w:val="24"/>
        </w:rPr>
        <w:t>rfaq</w:t>
      </w:r>
      <w:r w:rsidR="00F040DA" w:rsidRPr="0035287D">
        <w:rPr>
          <w:rFonts w:ascii="Garamond" w:hAnsi="Garamond"/>
          <w:sz w:val="24"/>
          <w:szCs w:val="24"/>
        </w:rPr>
        <w:t>ë</w:t>
      </w:r>
      <w:r w:rsidRPr="0035287D">
        <w:rPr>
          <w:rFonts w:ascii="Garamond" w:hAnsi="Garamond"/>
          <w:sz w:val="24"/>
          <w:szCs w:val="24"/>
        </w:rPr>
        <w:t>si kuptohet p</w:t>
      </w:r>
      <w:r w:rsidR="00F040DA" w:rsidRPr="0035287D">
        <w:rPr>
          <w:rFonts w:ascii="Garamond" w:hAnsi="Garamond"/>
          <w:sz w:val="24"/>
          <w:szCs w:val="24"/>
        </w:rPr>
        <w:t>ë</w:t>
      </w:r>
      <w:r w:rsidRPr="0035287D">
        <w:rPr>
          <w:rFonts w:ascii="Garamond" w:hAnsi="Garamond"/>
          <w:sz w:val="24"/>
          <w:szCs w:val="24"/>
        </w:rPr>
        <w:t>rfaq</w:t>
      </w:r>
      <w:r w:rsidR="00F040DA" w:rsidRPr="0035287D">
        <w:rPr>
          <w:rFonts w:ascii="Garamond" w:hAnsi="Garamond"/>
          <w:sz w:val="24"/>
          <w:szCs w:val="24"/>
        </w:rPr>
        <w:t>ë</w:t>
      </w:r>
      <w:r w:rsidRPr="0035287D">
        <w:rPr>
          <w:rFonts w:ascii="Garamond" w:hAnsi="Garamond"/>
          <w:sz w:val="24"/>
          <w:szCs w:val="24"/>
        </w:rPr>
        <w:t>sia dipllomatike apo konsullore jasht</w:t>
      </w:r>
      <w:r w:rsidR="00F040DA" w:rsidRPr="0035287D">
        <w:rPr>
          <w:rFonts w:ascii="Garamond" w:hAnsi="Garamond"/>
          <w:sz w:val="24"/>
          <w:szCs w:val="24"/>
        </w:rPr>
        <w:t>ë</w:t>
      </w:r>
      <w:r w:rsidRPr="0035287D">
        <w:rPr>
          <w:rFonts w:ascii="Garamond" w:hAnsi="Garamond"/>
          <w:sz w:val="24"/>
          <w:szCs w:val="24"/>
        </w:rPr>
        <w:t xml:space="preserve"> shtetit.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Taksa mund t</w:t>
      </w:r>
      <w:r w:rsidR="00F040DA" w:rsidRPr="0035287D">
        <w:rPr>
          <w:rFonts w:ascii="Garamond" w:hAnsi="Garamond"/>
          <w:sz w:val="24"/>
          <w:szCs w:val="24"/>
        </w:rPr>
        <w:t>ë</w:t>
      </w:r>
      <w:r w:rsidRPr="0035287D">
        <w:rPr>
          <w:rFonts w:ascii="Garamond" w:hAnsi="Garamond"/>
          <w:sz w:val="24"/>
          <w:szCs w:val="24"/>
        </w:rPr>
        <w:t xml:space="preserve"> ark</w:t>
      </w:r>
      <w:r w:rsidR="00F040DA" w:rsidRPr="0035287D">
        <w:rPr>
          <w:rFonts w:ascii="Garamond" w:hAnsi="Garamond"/>
          <w:sz w:val="24"/>
          <w:szCs w:val="24"/>
        </w:rPr>
        <w:t>ë</w:t>
      </w:r>
      <w:r w:rsidRPr="0035287D">
        <w:rPr>
          <w:rFonts w:ascii="Garamond" w:hAnsi="Garamond"/>
          <w:sz w:val="24"/>
          <w:szCs w:val="24"/>
        </w:rPr>
        <w:t>tohet edhe n</w:t>
      </w:r>
      <w:r w:rsidR="00F040DA" w:rsidRPr="0035287D">
        <w:rPr>
          <w:rFonts w:ascii="Garamond" w:hAnsi="Garamond"/>
          <w:sz w:val="24"/>
          <w:szCs w:val="24"/>
        </w:rPr>
        <w:t>ë</w:t>
      </w:r>
      <w:r w:rsidRPr="0035287D">
        <w:rPr>
          <w:rFonts w:ascii="Garamond" w:hAnsi="Garamond"/>
          <w:sz w:val="24"/>
          <w:szCs w:val="24"/>
        </w:rPr>
        <w:t xml:space="preserve"> monedh</w:t>
      </w:r>
      <w:r w:rsidR="00F040DA" w:rsidRPr="0035287D">
        <w:rPr>
          <w:rFonts w:ascii="Garamond" w:hAnsi="Garamond"/>
          <w:sz w:val="24"/>
          <w:szCs w:val="24"/>
        </w:rPr>
        <w:t>ë</w:t>
      </w:r>
      <w:r w:rsidRPr="0035287D">
        <w:rPr>
          <w:rFonts w:ascii="Garamond" w:hAnsi="Garamond"/>
          <w:sz w:val="24"/>
          <w:szCs w:val="24"/>
        </w:rPr>
        <w:t>n e vendit duke patur parasysh kursin e k</w:t>
      </w:r>
      <w:r w:rsidR="00F040DA" w:rsidRPr="0035287D">
        <w:rPr>
          <w:rFonts w:ascii="Garamond" w:hAnsi="Garamond"/>
          <w:sz w:val="24"/>
          <w:szCs w:val="24"/>
        </w:rPr>
        <w:t>ë</w:t>
      </w:r>
      <w:r w:rsidRPr="0035287D">
        <w:rPr>
          <w:rFonts w:ascii="Garamond" w:hAnsi="Garamond"/>
          <w:sz w:val="24"/>
          <w:szCs w:val="24"/>
        </w:rPr>
        <w:t>mbimit.</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ind w:firstLine="0"/>
        <w:rPr>
          <w:rFonts w:ascii="Garamond" w:hAnsi="Garamond"/>
          <w:sz w:val="24"/>
          <w:szCs w:val="24"/>
        </w:rPr>
      </w:pPr>
    </w:p>
    <w:p w:rsidR="00F066ED" w:rsidRPr="0035287D" w:rsidRDefault="00F066ED" w:rsidP="00F066ED">
      <w:pPr>
        <w:pStyle w:val="TitulliNr"/>
        <w:rPr>
          <w:rFonts w:ascii="Garamond" w:hAnsi="Garamond"/>
          <w:sz w:val="24"/>
          <w:szCs w:val="24"/>
        </w:rPr>
      </w:pPr>
      <w:r w:rsidRPr="0035287D">
        <w:rPr>
          <w:rFonts w:ascii="Garamond" w:hAnsi="Garamond"/>
          <w:sz w:val="24"/>
          <w:szCs w:val="24"/>
        </w:rPr>
        <w:t>Lidhja Nr.3</w:t>
      </w:r>
    </w:p>
    <w:p w:rsidR="008278C3" w:rsidRPr="0035287D" w:rsidRDefault="008278C3" w:rsidP="008278C3">
      <w:pPr>
        <w:pStyle w:val="Paragrafi"/>
        <w:jc w:val="center"/>
        <w:rPr>
          <w:rFonts w:ascii="Garamond" w:hAnsi="Garamond"/>
          <w:i/>
          <w:sz w:val="24"/>
          <w:szCs w:val="24"/>
        </w:rPr>
      </w:pPr>
      <w:r w:rsidRPr="0035287D">
        <w:rPr>
          <w:rFonts w:ascii="Garamond" w:hAnsi="Garamond"/>
          <w:i/>
          <w:sz w:val="24"/>
          <w:szCs w:val="24"/>
        </w:rPr>
        <w:t>(Ndryshuar me ligjin nr.</w:t>
      </w:r>
      <w:r w:rsidRPr="0035287D">
        <w:rPr>
          <w:rFonts w:ascii="Garamond" w:hAnsi="Garamond"/>
          <w:sz w:val="24"/>
          <w:szCs w:val="24"/>
        </w:rPr>
        <w:t xml:space="preserve"> </w:t>
      </w:r>
      <w:r w:rsidRPr="0035287D">
        <w:rPr>
          <w:rFonts w:ascii="Garamond" w:hAnsi="Garamond"/>
          <w:i/>
          <w:sz w:val="24"/>
          <w:szCs w:val="24"/>
        </w:rPr>
        <w:t>nr. 8581, datë 17.2.2000</w:t>
      </w:r>
      <w:r w:rsidR="00596266" w:rsidRPr="0035287D">
        <w:rPr>
          <w:rFonts w:ascii="Garamond" w:hAnsi="Garamond"/>
          <w:i/>
          <w:sz w:val="24"/>
          <w:szCs w:val="24"/>
        </w:rPr>
        <w:t>; nr. 8840, datë 11.12.2001)</w:t>
      </w:r>
    </w:p>
    <w:p w:rsidR="008278C3" w:rsidRPr="0035287D" w:rsidRDefault="008278C3" w:rsidP="008278C3">
      <w:pPr>
        <w:pStyle w:val="Paragrafi"/>
        <w:rPr>
          <w:rFonts w:ascii="Garamond" w:hAnsi="Garamond"/>
          <w:sz w:val="24"/>
          <w:szCs w:val="24"/>
        </w:rPr>
      </w:pPr>
    </w:p>
    <w:p w:rsidR="00596266" w:rsidRPr="0035287D" w:rsidRDefault="00596266" w:rsidP="00596266">
      <w:pPr>
        <w:keepNext/>
        <w:jc w:val="center"/>
        <w:outlineLvl w:val="0"/>
        <w:rPr>
          <w:rFonts w:ascii="Garamond" w:hAnsi="Garamond"/>
          <w:caps/>
          <w:noProof w:val="0"/>
          <w:sz w:val="24"/>
          <w:szCs w:val="24"/>
          <w:lang w:val="en-GB"/>
        </w:rPr>
      </w:pPr>
      <w:r w:rsidRPr="0035287D">
        <w:rPr>
          <w:rFonts w:ascii="Garamond" w:hAnsi="Garamond"/>
          <w:caps/>
          <w:noProof w:val="0"/>
          <w:sz w:val="24"/>
          <w:szCs w:val="24"/>
          <w:lang w:val="en-GB"/>
        </w:rPr>
        <w:t>TAKSAT VJETORE TË TONAZHIT PËR AKS TË MJETEVE</w:t>
      </w:r>
    </w:p>
    <w:p w:rsidR="00596266" w:rsidRPr="0035287D" w:rsidRDefault="00596266" w:rsidP="00596266">
      <w:pPr>
        <w:ind w:firstLine="720"/>
        <w:jc w:val="both"/>
        <w:rPr>
          <w:rFonts w:ascii="Garamond" w:hAnsi="Garamond"/>
          <w:noProof w:val="0"/>
          <w:sz w:val="24"/>
          <w:szCs w:val="24"/>
          <w:lang w:val="en-US"/>
        </w:rPr>
      </w:pPr>
    </w:p>
    <w:p w:rsidR="00596266" w:rsidRPr="0035287D" w:rsidRDefault="00596266" w:rsidP="00596266">
      <w:pPr>
        <w:ind w:firstLine="720"/>
        <w:jc w:val="both"/>
        <w:rPr>
          <w:rFonts w:ascii="Garamond" w:hAnsi="Garamond"/>
          <w:noProof w:val="0"/>
          <w:sz w:val="24"/>
          <w:szCs w:val="24"/>
          <w:lang w:val="en-US"/>
        </w:rPr>
      </w:pPr>
    </w:p>
    <w:tbl>
      <w:tblPr>
        <w:tblW w:w="5000" w:type="pct"/>
        <w:tblCellMar>
          <w:left w:w="0" w:type="dxa"/>
          <w:right w:w="0" w:type="dxa"/>
        </w:tblCellMar>
        <w:tblLook w:val="0000" w:firstRow="0" w:lastRow="0" w:firstColumn="0" w:lastColumn="0" w:noHBand="0" w:noVBand="0"/>
      </w:tblPr>
      <w:tblGrid>
        <w:gridCol w:w="530"/>
        <w:gridCol w:w="6995"/>
        <w:gridCol w:w="1533"/>
      </w:tblGrid>
      <w:tr w:rsidR="00596266" w:rsidRPr="0035287D" w:rsidTr="006F1565">
        <w:trPr>
          <w:trHeight w:hRule="exact" w:val="570"/>
        </w:trPr>
        <w:tc>
          <w:tcPr>
            <w:tcW w:w="293"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c>
          <w:tcPr>
            <w:tcW w:w="3861" w:type="pct"/>
            <w:tcBorders>
              <w:top w:val="single" w:sz="4"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c>
          <w:tcPr>
            <w:tcW w:w="846" w:type="pct"/>
            <w:tcBorders>
              <w:top w:val="single" w:sz="4"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Masa e taksës</w:t>
            </w:r>
          </w:p>
        </w:tc>
      </w:tr>
      <w:tr w:rsidR="00596266" w:rsidRPr="0035287D" w:rsidTr="006F1565">
        <w:trPr>
          <w:trHeight w:hRule="exact" w:val="317"/>
        </w:trPr>
        <w:tc>
          <w:tcPr>
            <w:tcW w:w="293" w:type="pct"/>
            <w:tcBorders>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Nr.</w:t>
            </w:r>
          </w:p>
        </w:tc>
        <w:tc>
          <w:tcPr>
            <w:tcW w:w="3861" w:type="pct"/>
            <w:tcBorders>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Tipi i mjetit</w:t>
            </w:r>
          </w:p>
        </w:tc>
        <w:tc>
          <w:tcPr>
            <w:tcW w:w="846" w:type="pct"/>
            <w:tcBorders>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për </w:t>
            </w:r>
            <w:proofErr w:type="gramStart"/>
            <w:r w:rsidRPr="0035287D">
              <w:rPr>
                <w:rFonts w:ascii="Garamond" w:hAnsi="Garamond"/>
                <w:noProof w:val="0"/>
                <w:sz w:val="24"/>
                <w:szCs w:val="24"/>
                <w:lang w:val="en-GB"/>
              </w:rPr>
              <w:t>një  aks</w:t>
            </w:r>
            <w:proofErr w:type="gramEnd"/>
          </w:p>
        </w:tc>
      </w:tr>
      <w:tr w:rsidR="00596266" w:rsidRPr="0035287D" w:rsidTr="006F1565">
        <w:trPr>
          <w:trHeight w:hRule="exact" w:val="226"/>
        </w:trPr>
        <w:tc>
          <w:tcPr>
            <w:tcW w:w="293"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c>
          <w:tcPr>
            <w:tcW w:w="846" w:type="pct"/>
            <w:tcBorders>
              <w:left w:val="single" w:sz="5" w:space="0" w:color="auto"/>
              <w:bottom w:val="single" w:sz="4"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në lekë</w:t>
            </w:r>
          </w:p>
        </w:tc>
      </w:tr>
      <w:tr w:rsidR="00596266" w:rsidRPr="0035287D" w:rsidTr="006F1565">
        <w:trPr>
          <w:trHeight w:hRule="exact" w:val="278"/>
        </w:trPr>
        <w:tc>
          <w:tcPr>
            <w:tcW w:w="293"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1.</w:t>
            </w:r>
          </w:p>
        </w:tc>
        <w:tc>
          <w:tcPr>
            <w:tcW w:w="3861"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Autoveturë dhe </w:t>
            </w:r>
            <w:proofErr w:type="gramStart"/>
            <w:r w:rsidRPr="0035287D">
              <w:rPr>
                <w:rFonts w:ascii="Garamond" w:hAnsi="Garamond"/>
                <w:noProof w:val="0"/>
                <w:sz w:val="24"/>
                <w:szCs w:val="24"/>
                <w:lang w:val="en-GB"/>
              </w:rPr>
              <w:t>mikrobus  me</w:t>
            </w:r>
            <w:proofErr w:type="gramEnd"/>
            <w:r w:rsidRPr="0035287D">
              <w:rPr>
                <w:rFonts w:ascii="Garamond" w:hAnsi="Garamond"/>
                <w:noProof w:val="0"/>
                <w:sz w:val="24"/>
                <w:szCs w:val="24"/>
                <w:lang w:val="en-GB"/>
              </w:rPr>
              <w:t xml:space="preserve"> më shumë se (4 </w:t>
            </w:r>
            <w:r w:rsidRPr="0035287D">
              <w:rPr>
                <w:rFonts w:ascii="Garamond" w:hAnsi="Garamond"/>
                <w:noProof w:val="0"/>
                <w:sz w:val="24"/>
                <w:szCs w:val="24"/>
                <w:cs/>
                <w:lang w:val="en-GB"/>
              </w:rPr>
              <w:t xml:space="preserve">+ </w:t>
            </w:r>
            <w:r w:rsidRPr="0035287D">
              <w:rPr>
                <w:rFonts w:ascii="Garamond" w:hAnsi="Garamond"/>
                <w:noProof w:val="0"/>
                <w:sz w:val="24"/>
                <w:szCs w:val="24"/>
                <w:lang w:val="en-GB"/>
              </w:rPr>
              <w:t xml:space="preserve">1 </w:t>
            </w:r>
            <w:r w:rsidRPr="0035287D">
              <w:rPr>
                <w:rFonts w:ascii="Garamond" w:hAnsi="Garamond"/>
                <w:noProof w:val="0"/>
                <w:sz w:val="24"/>
                <w:szCs w:val="24"/>
                <w:cs/>
                <w:lang w:val="en-GB"/>
              </w:rPr>
              <w:t>)</w:t>
            </w:r>
            <w:r w:rsidRPr="0035287D">
              <w:rPr>
                <w:rFonts w:ascii="Garamond" w:hAnsi="Garamond"/>
                <w:noProof w:val="0"/>
                <w:sz w:val="24"/>
                <w:szCs w:val="24"/>
                <w:lang w:val="en-GB"/>
              </w:rPr>
              <w:t xml:space="preserve"> dhe me më pak ose e</w:t>
            </w:r>
          </w:p>
        </w:tc>
        <w:tc>
          <w:tcPr>
            <w:tcW w:w="846" w:type="pct"/>
            <w:tcBorders>
              <w:top w:val="single" w:sz="4"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r>
      <w:tr w:rsidR="00596266" w:rsidRPr="0035287D" w:rsidTr="006F1565">
        <w:trPr>
          <w:trHeight w:hRule="exact" w:val="288"/>
        </w:trPr>
        <w:tc>
          <w:tcPr>
            <w:tcW w:w="293"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barabartë me (8 </w:t>
            </w:r>
            <w:r w:rsidRPr="0035287D">
              <w:rPr>
                <w:rFonts w:ascii="Garamond" w:hAnsi="Garamond"/>
                <w:noProof w:val="0"/>
                <w:sz w:val="24"/>
                <w:szCs w:val="24"/>
                <w:cs/>
                <w:lang w:val="en-GB"/>
              </w:rPr>
              <w:t xml:space="preserve">+ </w:t>
            </w:r>
            <w:r w:rsidRPr="0035287D">
              <w:rPr>
                <w:rFonts w:ascii="Garamond" w:hAnsi="Garamond"/>
                <w:noProof w:val="0"/>
                <w:sz w:val="24"/>
                <w:szCs w:val="24"/>
                <w:lang w:val="en-GB"/>
              </w:rPr>
              <w:t>1) vende</w:t>
            </w:r>
          </w:p>
        </w:tc>
        <w:tc>
          <w:tcPr>
            <w:tcW w:w="846" w:type="pct"/>
            <w:tcBorders>
              <w:left w:val="single" w:sz="5" w:space="0" w:color="auto"/>
              <w:bottom w:val="single" w:sz="4"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5000</w:t>
            </w:r>
          </w:p>
        </w:tc>
      </w:tr>
      <w:tr w:rsidR="00596266" w:rsidRPr="0035287D" w:rsidTr="006F1565">
        <w:trPr>
          <w:trHeight w:hRule="exact" w:val="331"/>
        </w:trPr>
        <w:tc>
          <w:tcPr>
            <w:tcW w:w="293"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2.</w:t>
            </w:r>
          </w:p>
        </w:tc>
        <w:tc>
          <w:tcPr>
            <w:tcW w:w="3861"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w:t>
            </w:r>
            <w:proofErr w:type="gramStart"/>
            <w:r w:rsidRPr="0035287D">
              <w:rPr>
                <w:rFonts w:ascii="Garamond" w:hAnsi="Garamond"/>
                <w:noProof w:val="0"/>
                <w:sz w:val="24"/>
                <w:szCs w:val="24"/>
                <w:lang w:val="en-GB"/>
              </w:rPr>
              <w:t>Autobus  me</w:t>
            </w:r>
            <w:proofErr w:type="gramEnd"/>
            <w:r w:rsidRPr="0035287D">
              <w:rPr>
                <w:rFonts w:ascii="Garamond" w:hAnsi="Garamond"/>
                <w:noProof w:val="0"/>
                <w:sz w:val="24"/>
                <w:szCs w:val="24"/>
                <w:lang w:val="en-GB"/>
              </w:rPr>
              <w:t xml:space="preserve"> më pak ose i barabartë me (32 </w:t>
            </w:r>
            <w:r w:rsidRPr="0035287D">
              <w:rPr>
                <w:rFonts w:ascii="Garamond" w:hAnsi="Garamond"/>
                <w:noProof w:val="0"/>
                <w:sz w:val="24"/>
                <w:szCs w:val="24"/>
                <w:cs/>
                <w:lang w:val="en-GB"/>
              </w:rPr>
              <w:t xml:space="preserve">+ </w:t>
            </w:r>
            <w:r w:rsidRPr="0035287D">
              <w:rPr>
                <w:rFonts w:ascii="Garamond" w:hAnsi="Garamond"/>
                <w:noProof w:val="0"/>
                <w:sz w:val="24"/>
                <w:szCs w:val="24"/>
                <w:lang w:val="en-GB"/>
              </w:rPr>
              <w:t>1) vende</w:t>
            </w:r>
          </w:p>
        </w:tc>
        <w:tc>
          <w:tcPr>
            <w:tcW w:w="846" w:type="pct"/>
            <w:tcBorders>
              <w:top w:val="single" w:sz="4"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10000</w:t>
            </w:r>
          </w:p>
        </w:tc>
      </w:tr>
      <w:tr w:rsidR="00596266" w:rsidRPr="0035287D" w:rsidTr="006F1565">
        <w:trPr>
          <w:trHeight w:hRule="exact" w:val="331"/>
        </w:trPr>
        <w:tc>
          <w:tcPr>
            <w:tcW w:w="293"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3.</w:t>
            </w:r>
          </w:p>
        </w:tc>
        <w:tc>
          <w:tcPr>
            <w:tcW w:w="3861"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w:t>
            </w:r>
            <w:proofErr w:type="gramStart"/>
            <w:r w:rsidRPr="0035287D">
              <w:rPr>
                <w:rFonts w:ascii="Garamond" w:hAnsi="Garamond"/>
                <w:noProof w:val="0"/>
                <w:sz w:val="24"/>
                <w:szCs w:val="24"/>
                <w:lang w:val="en-GB"/>
              </w:rPr>
              <w:t>Autobus  me</w:t>
            </w:r>
            <w:proofErr w:type="gramEnd"/>
            <w:r w:rsidRPr="0035287D">
              <w:rPr>
                <w:rFonts w:ascii="Garamond" w:hAnsi="Garamond"/>
                <w:noProof w:val="0"/>
                <w:sz w:val="24"/>
                <w:szCs w:val="24"/>
                <w:lang w:val="en-GB"/>
              </w:rPr>
              <w:t xml:space="preserve"> më pak ose i barabartë me (42 </w:t>
            </w:r>
            <w:r w:rsidRPr="0035287D">
              <w:rPr>
                <w:rFonts w:ascii="Garamond" w:hAnsi="Garamond"/>
                <w:noProof w:val="0"/>
                <w:sz w:val="24"/>
                <w:szCs w:val="24"/>
                <w:cs/>
                <w:lang w:val="en-GB"/>
              </w:rPr>
              <w:t xml:space="preserve">+ </w:t>
            </w:r>
            <w:r w:rsidRPr="0035287D">
              <w:rPr>
                <w:rFonts w:ascii="Garamond" w:hAnsi="Garamond"/>
                <w:noProof w:val="0"/>
                <w:sz w:val="24"/>
                <w:szCs w:val="24"/>
                <w:lang w:val="en-GB"/>
              </w:rPr>
              <w:t>1) vende</w:t>
            </w:r>
          </w:p>
        </w:tc>
        <w:tc>
          <w:tcPr>
            <w:tcW w:w="846"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13000</w:t>
            </w:r>
          </w:p>
        </w:tc>
      </w:tr>
      <w:tr w:rsidR="00596266" w:rsidRPr="0035287D" w:rsidTr="006F1565">
        <w:trPr>
          <w:trHeight w:hRule="exact" w:val="331"/>
        </w:trPr>
        <w:tc>
          <w:tcPr>
            <w:tcW w:w="293"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4.</w:t>
            </w:r>
          </w:p>
        </w:tc>
        <w:tc>
          <w:tcPr>
            <w:tcW w:w="3861"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w:t>
            </w:r>
            <w:proofErr w:type="gramStart"/>
            <w:r w:rsidRPr="0035287D">
              <w:rPr>
                <w:rFonts w:ascii="Garamond" w:hAnsi="Garamond"/>
                <w:noProof w:val="0"/>
                <w:sz w:val="24"/>
                <w:szCs w:val="24"/>
                <w:lang w:val="en-GB"/>
              </w:rPr>
              <w:t>Autobus  me</w:t>
            </w:r>
            <w:proofErr w:type="gramEnd"/>
            <w:r w:rsidRPr="0035287D">
              <w:rPr>
                <w:rFonts w:ascii="Garamond" w:hAnsi="Garamond"/>
                <w:noProof w:val="0"/>
                <w:sz w:val="24"/>
                <w:szCs w:val="24"/>
                <w:lang w:val="en-GB"/>
              </w:rPr>
              <w:t xml:space="preserve"> më shumë se (42 </w:t>
            </w:r>
            <w:r w:rsidRPr="0035287D">
              <w:rPr>
                <w:rFonts w:ascii="Garamond" w:hAnsi="Garamond"/>
                <w:noProof w:val="0"/>
                <w:sz w:val="24"/>
                <w:szCs w:val="24"/>
                <w:cs/>
                <w:lang w:val="en-GB"/>
              </w:rPr>
              <w:t xml:space="preserve">+ </w:t>
            </w:r>
            <w:r w:rsidRPr="0035287D">
              <w:rPr>
                <w:rFonts w:ascii="Garamond" w:hAnsi="Garamond"/>
                <w:noProof w:val="0"/>
                <w:sz w:val="24"/>
                <w:szCs w:val="24"/>
                <w:lang w:val="en-GB"/>
              </w:rPr>
              <w:t>1) vende</w:t>
            </w:r>
          </w:p>
        </w:tc>
        <w:tc>
          <w:tcPr>
            <w:tcW w:w="846"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15000</w:t>
            </w:r>
          </w:p>
        </w:tc>
      </w:tr>
      <w:tr w:rsidR="00596266" w:rsidRPr="0035287D" w:rsidTr="006F1565">
        <w:trPr>
          <w:trHeight w:hRule="exact" w:val="283"/>
        </w:trPr>
        <w:tc>
          <w:tcPr>
            <w:tcW w:w="293"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5.</w:t>
            </w:r>
          </w:p>
        </w:tc>
        <w:tc>
          <w:tcPr>
            <w:tcW w:w="3861"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Furgon dhe kamionçinë me peshë maksimale të autorizuar më të vogël</w:t>
            </w:r>
          </w:p>
        </w:tc>
        <w:tc>
          <w:tcPr>
            <w:tcW w:w="846"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5000</w:t>
            </w:r>
          </w:p>
        </w:tc>
      </w:tr>
      <w:tr w:rsidR="00596266" w:rsidRPr="0035287D" w:rsidTr="006F1565">
        <w:trPr>
          <w:trHeight w:hRule="exact" w:val="274"/>
        </w:trPr>
        <w:tc>
          <w:tcPr>
            <w:tcW w:w="293"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ose të barabartë me 3 tonë</w:t>
            </w:r>
          </w:p>
        </w:tc>
        <w:tc>
          <w:tcPr>
            <w:tcW w:w="846"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r>
      <w:tr w:rsidR="00596266" w:rsidRPr="0035287D" w:rsidTr="006F1565">
        <w:trPr>
          <w:trHeight w:hRule="exact" w:val="283"/>
        </w:trPr>
        <w:tc>
          <w:tcPr>
            <w:tcW w:w="293"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6.</w:t>
            </w:r>
          </w:p>
        </w:tc>
        <w:tc>
          <w:tcPr>
            <w:tcW w:w="3861"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Furgon dhe kamion me peshë maksimale të autorizuar mbi 3 dhe deri ose</w:t>
            </w:r>
          </w:p>
        </w:tc>
        <w:tc>
          <w:tcPr>
            <w:tcW w:w="846"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10000</w:t>
            </w:r>
          </w:p>
        </w:tc>
      </w:tr>
      <w:tr w:rsidR="00596266" w:rsidRPr="0035287D" w:rsidTr="006F1565">
        <w:trPr>
          <w:trHeight w:hRule="exact" w:val="278"/>
        </w:trPr>
        <w:tc>
          <w:tcPr>
            <w:tcW w:w="293"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të barabartë me 3,5 tonë</w:t>
            </w:r>
          </w:p>
        </w:tc>
        <w:tc>
          <w:tcPr>
            <w:tcW w:w="846"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r>
      <w:tr w:rsidR="00596266" w:rsidRPr="0035287D" w:rsidTr="006F1565">
        <w:trPr>
          <w:trHeight w:hRule="exact" w:val="768"/>
        </w:trPr>
        <w:tc>
          <w:tcPr>
            <w:tcW w:w="293"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7.</w:t>
            </w:r>
          </w:p>
        </w:tc>
        <w:tc>
          <w:tcPr>
            <w:tcW w:w="3861"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Kamion me peshë maksimale të autorizuar mbi</w:t>
            </w:r>
          </w:p>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3,5 dhe deri ose të barabartë me 7,5 tonë</w:t>
            </w:r>
          </w:p>
        </w:tc>
        <w:tc>
          <w:tcPr>
            <w:tcW w:w="846"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15000</w:t>
            </w:r>
          </w:p>
        </w:tc>
      </w:tr>
      <w:tr w:rsidR="00596266" w:rsidRPr="0035287D" w:rsidTr="006F1565">
        <w:trPr>
          <w:trHeight w:hRule="exact" w:val="80"/>
        </w:trPr>
        <w:tc>
          <w:tcPr>
            <w:tcW w:w="293"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w:t>
            </w:r>
          </w:p>
        </w:tc>
        <w:tc>
          <w:tcPr>
            <w:tcW w:w="846"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r>
      <w:tr w:rsidR="00596266" w:rsidRPr="0035287D" w:rsidTr="006F1565">
        <w:trPr>
          <w:trHeight w:hRule="exact" w:val="804"/>
        </w:trPr>
        <w:tc>
          <w:tcPr>
            <w:tcW w:w="293"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lastRenderedPageBreak/>
              <w:t>8.</w:t>
            </w:r>
          </w:p>
        </w:tc>
        <w:tc>
          <w:tcPr>
            <w:tcW w:w="3861"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Kamion me peshë maksimale të autorizuar mbi 7,5 dhe deri                               ose të barabartë me 18 tonë</w:t>
            </w:r>
          </w:p>
        </w:tc>
        <w:tc>
          <w:tcPr>
            <w:tcW w:w="846"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18000</w:t>
            </w:r>
          </w:p>
        </w:tc>
      </w:tr>
      <w:tr w:rsidR="00596266" w:rsidRPr="0035287D" w:rsidTr="006F1565">
        <w:trPr>
          <w:trHeight w:hRule="exact" w:val="86"/>
        </w:trPr>
        <w:tc>
          <w:tcPr>
            <w:tcW w:w="293"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c>
          <w:tcPr>
            <w:tcW w:w="846"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r>
      <w:tr w:rsidR="00596266" w:rsidRPr="0035287D" w:rsidTr="006F1565">
        <w:trPr>
          <w:trHeight w:hRule="exact" w:val="705"/>
        </w:trPr>
        <w:tc>
          <w:tcPr>
            <w:tcW w:w="293"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9.</w:t>
            </w:r>
          </w:p>
        </w:tc>
        <w:tc>
          <w:tcPr>
            <w:tcW w:w="3861"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Kamion me peshë maksimale të autorizuar mbi 18 tonë</w:t>
            </w:r>
          </w:p>
        </w:tc>
        <w:tc>
          <w:tcPr>
            <w:tcW w:w="846"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23000</w:t>
            </w:r>
          </w:p>
        </w:tc>
      </w:tr>
      <w:tr w:rsidR="00596266" w:rsidRPr="0035287D" w:rsidTr="006F1565">
        <w:trPr>
          <w:trHeight w:hRule="exact" w:val="894"/>
        </w:trPr>
        <w:tc>
          <w:tcPr>
            <w:tcW w:w="293"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10.</w:t>
            </w:r>
          </w:p>
        </w:tc>
        <w:tc>
          <w:tcPr>
            <w:tcW w:w="3861"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Mjete për punime ndërtimi dhe toke (traktor rrugor, karkalec etj.</w:t>
            </w:r>
            <w:r w:rsidRPr="0035287D">
              <w:rPr>
                <w:rFonts w:ascii="Garamond" w:hAnsi="Garamond"/>
                <w:noProof w:val="0"/>
                <w:sz w:val="24"/>
                <w:szCs w:val="24"/>
                <w:cs/>
                <w:lang w:val="en-GB"/>
              </w:rPr>
              <w:t>)</w:t>
            </w:r>
            <w:r w:rsidRPr="0035287D">
              <w:rPr>
                <w:rFonts w:ascii="Garamond" w:hAnsi="Garamond"/>
                <w:noProof w:val="0"/>
                <w:sz w:val="24"/>
                <w:szCs w:val="24"/>
                <w:lang w:val="en-GB"/>
              </w:rPr>
              <w:t xml:space="preserve">  </w:t>
            </w:r>
          </w:p>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me peshë maksimale të autorizuar më të vogël ose të barabartë            </w:t>
            </w:r>
          </w:p>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me 7,5 tonë</w:t>
            </w:r>
          </w:p>
        </w:tc>
        <w:tc>
          <w:tcPr>
            <w:tcW w:w="846"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15000</w:t>
            </w:r>
          </w:p>
        </w:tc>
      </w:tr>
      <w:tr w:rsidR="00596266" w:rsidRPr="0035287D" w:rsidTr="006F1565">
        <w:trPr>
          <w:trHeight w:hRule="exact" w:val="80"/>
        </w:trPr>
        <w:tc>
          <w:tcPr>
            <w:tcW w:w="293"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c>
          <w:tcPr>
            <w:tcW w:w="846"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r>
      <w:tr w:rsidR="00596266" w:rsidRPr="0035287D" w:rsidTr="006F1565">
        <w:trPr>
          <w:trHeight w:hRule="exact" w:val="307"/>
        </w:trPr>
        <w:tc>
          <w:tcPr>
            <w:tcW w:w="293"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11.</w:t>
            </w:r>
          </w:p>
        </w:tc>
        <w:tc>
          <w:tcPr>
            <w:tcW w:w="3861"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Mjete për punime ndërtimi dhe toke (traktor rrugor, fadromë etj.</w:t>
            </w:r>
            <w:r w:rsidRPr="0035287D">
              <w:rPr>
                <w:rFonts w:ascii="Garamond" w:hAnsi="Garamond"/>
                <w:noProof w:val="0"/>
                <w:sz w:val="24"/>
                <w:szCs w:val="24"/>
                <w:cs/>
                <w:lang w:val="en-GB"/>
              </w:rPr>
              <w:t>)</w:t>
            </w:r>
            <w:r w:rsidRPr="0035287D">
              <w:rPr>
                <w:rFonts w:ascii="Garamond" w:hAnsi="Garamond"/>
                <w:noProof w:val="0"/>
                <w:sz w:val="24"/>
                <w:szCs w:val="24"/>
                <w:lang w:val="en-GB"/>
              </w:rPr>
              <w:t xml:space="preserve"> me</w:t>
            </w:r>
          </w:p>
        </w:tc>
        <w:tc>
          <w:tcPr>
            <w:tcW w:w="846"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18000</w:t>
            </w:r>
          </w:p>
        </w:tc>
      </w:tr>
      <w:tr w:rsidR="00596266" w:rsidRPr="0035287D" w:rsidTr="006F1565">
        <w:trPr>
          <w:trHeight w:hRule="exact" w:val="259"/>
        </w:trPr>
        <w:tc>
          <w:tcPr>
            <w:tcW w:w="293"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peshë maksimale të autorizuar mbi 7,5 tonë</w:t>
            </w:r>
          </w:p>
        </w:tc>
        <w:tc>
          <w:tcPr>
            <w:tcW w:w="846"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r>
      <w:tr w:rsidR="00596266" w:rsidRPr="0035287D" w:rsidTr="006F1565">
        <w:trPr>
          <w:trHeight w:hRule="exact" w:val="278"/>
        </w:trPr>
        <w:tc>
          <w:tcPr>
            <w:tcW w:w="293"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12.</w:t>
            </w:r>
          </w:p>
        </w:tc>
        <w:tc>
          <w:tcPr>
            <w:tcW w:w="3861"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Mjete ndërtimi </w:t>
            </w:r>
            <w:r w:rsidRPr="0035287D">
              <w:rPr>
                <w:rFonts w:ascii="Garamond" w:hAnsi="Garamond"/>
                <w:noProof w:val="0"/>
                <w:sz w:val="24"/>
                <w:szCs w:val="24"/>
                <w:cs/>
                <w:lang w:val="en-GB"/>
              </w:rPr>
              <w:t>(</w:t>
            </w:r>
            <w:r w:rsidRPr="0035287D">
              <w:rPr>
                <w:rFonts w:ascii="Garamond" w:hAnsi="Garamond"/>
                <w:noProof w:val="0"/>
                <w:sz w:val="24"/>
                <w:szCs w:val="24"/>
                <w:lang w:val="en-GB"/>
              </w:rPr>
              <w:t>autovinça, autobetoniere etj.) me peshë maksimale të</w:t>
            </w:r>
          </w:p>
        </w:tc>
        <w:tc>
          <w:tcPr>
            <w:tcW w:w="846"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20000</w:t>
            </w:r>
          </w:p>
        </w:tc>
      </w:tr>
      <w:tr w:rsidR="00596266" w:rsidRPr="0035287D" w:rsidTr="006F1565">
        <w:trPr>
          <w:trHeight w:hRule="exact" w:val="278"/>
        </w:trPr>
        <w:tc>
          <w:tcPr>
            <w:tcW w:w="293"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autorizuar deri ose të barabartë me 7,5 tonë</w:t>
            </w:r>
          </w:p>
        </w:tc>
        <w:tc>
          <w:tcPr>
            <w:tcW w:w="846"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r>
      <w:tr w:rsidR="00596266" w:rsidRPr="0035287D" w:rsidTr="006F1565">
        <w:trPr>
          <w:trHeight w:hRule="exact" w:val="278"/>
        </w:trPr>
        <w:tc>
          <w:tcPr>
            <w:tcW w:w="293"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13.</w:t>
            </w:r>
          </w:p>
        </w:tc>
        <w:tc>
          <w:tcPr>
            <w:tcW w:w="3861"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Mjete ndërtimi </w:t>
            </w:r>
            <w:r w:rsidRPr="0035287D">
              <w:rPr>
                <w:rFonts w:ascii="Garamond" w:hAnsi="Garamond"/>
                <w:noProof w:val="0"/>
                <w:sz w:val="24"/>
                <w:szCs w:val="24"/>
                <w:cs/>
                <w:lang w:val="en-GB"/>
              </w:rPr>
              <w:t>(</w:t>
            </w:r>
            <w:r w:rsidRPr="0035287D">
              <w:rPr>
                <w:rFonts w:ascii="Garamond" w:hAnsi="Garamond"/>
                <w:noProof w:val="0"/>
                <w:sz w:val="24"/>
                <w:szCs w:val="24"/>
                <w:lang w:val="en-GB"/>
              </w:rPr>
              <w:t>autovinça, autobetoniere etj.) me peshë maksimale të</w:t>
            </w:r>
          </w:p>
        </w:tc>
        <w:tc>
          <w:tcPr>
            <w:tcW w:w="846"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24000</w:t>
            </w:r>
          </w:p>
        </w:tc>
      </w:tr>
      <w:tr w:rsidR="00596266" w:rsidRPr="0035287D" w:rsidTr="006F1565">
        <w:trPr>
          <w:trHeight w:hRule="exact" w:val="278"/>
        </w:trPr>
        <w:tc>
          <w:tcPr>
            <w:tcW w:w="293"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autorizuar mbi 7,5 dhe deri ose të barabartë me 18 tonë</w:t>
            </w:r>
          </w:p>
        </w:tc>
        <w:tc>
          <w:tcPr>
            <w:tcW w:w="846"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r>
      <w:tr w:rsidR="00596266" w:rsidRPr="0035287D" w:rsidTr="006F1565">
        <w:trPr>
          <w:trHeight w:hRule="exact" w:val="278"/>
        </w:trPr>
        <w:tc>
          <w:tcPr>
            <w:tcW w:w="293"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14.</w:t>
            </w:r>
          </w:p>
        </w:tc>
        <w:tc>
          <w:tcPr>
            <w:tcW w:w="3861"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Mjete ndërtimi </w:t>
            </w:r>
            <w:r w:rsidRPr="0035287D">
              <w:rPr>
                <w:rFonts w:ascii="Garamond" w:hAnsi="Garamond"/>
                <w:noProof w:val="0"/>
                <w:sz w:val="24"/>
                <w:szCs w:val="24"/>
                <w:cs/>
                <w:lang w:val="en-GB"/>
              </w:rPr>
              <w:t>(</w:t>
            </w:r>
            <w:r w:rsidRPr="0035287D">
              <w:rPr>
                <w:rFonts w:ascii="Garamond" w:hAnsi="Garamond"/>
                <w:noProof w:val="0"/>
                <w:sz w:val="24"/>
                <w:szCs w:val="24"/>
                <w:lang w:val="en-GB"/>
              </w:rPr>
              <w:t>autovinça, autobetoniere, etj.) me peshë maksimale të</w:t>
            </w:r>
          </w:p>
        </w:tc>
        <w:tc>
          <w:tcPr>
            <w:tcW w:w="846"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30000</w:t>
            </w:r>
          </w:p>
        </w:tc>
      </w:tr>
      <w:tr w:rsidR="00596266" w:rsidRPr="0035287D" w:rsidTr="006F1565">
        <w:trPr>
          <w:trHeight w:hRule="exact" w:val="283"/>
        </w:trPr>
        <w:tc>
          <w:tcPr>
            <w:tcW w:w="293"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autorizuar mbi 18 tonë</w:t>
            </w:r>
          </w:p>
        </w:tc>
        <w:tc>
          <w:tcPr>
            <w:tcW w:w="846"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r>
      <w:tr w:rsidR="00596266" w:rsidRPr="0035287D" w:rsidTr="006F1565">
        <w:trPr>
          <w:trHeight w:hRule="exact" w:val="283"/>
        </w:trPr>
        <w:tc>
          <w:tcPr>
            <w:tcW w:w="293"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15.</w:t>
            </w:r>
          </w:p>
        </w:tc>
        <w:tc>
          <w:tcPr>
            <w:tcW w:w="3861"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Rimorkio me peshë maksimale të autorizuar më të vogël ose të barabartë</w:t>
            </w:r>
          </w:p>
        </w:tc>
        <w:tc>
          <w:tcPr>
            <w:tcW w:w="846" w:type="pct"/>
            <w:tcBorders>
              <w:top w:val="single" w:sz="5" w:space="0" w:color="auto"/>
              <w:left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7500</w:t>
            </w:r>
          </w:p>
        </w:tc>
      </w:tr>
      <w:tr w:rsidR="00596266" w:rsidRPr="0035287D" w:rsidTr="006F1565">
        <w:trPr>
          <w:trHeight w:hRule="exact" w:val="269"/>
        </w:trPr>
        <w:tc>
          <w:tcPr>
            <w:tcW w:w="293" w:type="pct"/>
            <w:tcBorders>
              <w:left w:val="single" w:sz="5" w:space="0" w:color="auto"/>
              <w:bottom w:val="single" w:sz="4"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c>
          <w:tcPr>
            <w:tcW w:w="3861" w:type="pct"/>
            <w:tcBorders>
              <w:left w:val="single" w:sz="5" w:space="0" w:color="auto"/>
              <w:bottom w:val="single" w:sz="4"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me 7 tonë</w:t>
            </w:r>
          </w:p>
        </w:tc>
        <w:tc>
          <w:tcPr>
            <w:tcW w:w="846" w:type="pct"/>
            <w:tcBorders>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
        </w:tc>
      </w:tr>
      <w:tr w:rsidR="00596266" w:rsidRPr="0035287D" w:rsidTr="006F1565">
        <w:trPr>
          <w:trHeight w:hRule="exact" w:val="417"/>
        </w:trPr>
        <w:tc>
          <w:tcPr>
            <w:tcW w:w="293" w:type="pct"/>
            <w:tcBorders>
              <w:top w:val="single" w:sz="4"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16.</w:t>
            </w:r>
          </w:p>
        </w:tc>
        <w:tc>
          <w:tcPr>
            <w:tcW w:w="3861" w:type="pct"/>
            <w:tcBorders>
              <w:top w:val="single" w:sz="4"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Rimorkio me peshë maksimale të autorizuar mbi 7 tonë</w:t>
            </w:r>
          </w:p>
        </w:tc>
        <w:tc>
          <w:tcPr>
            <w:tcW w:w="846"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10000</w:t>
            </w:r>
          </w:p>
        </w:tc>
      </w:tr>
    </w:tbl>
    <w:p w:rsidR="00596266" w:rsidRPr="0035287D" w:rsidRDefault="00596266" w:rsidP="00596266">
      <w:pPr>
        <w:ind w:firstLine="720"/>
        <w:jc w:val="both"/>
        <w:rPr>
          <w:rFonts w:ascii="Garamond" w:hAnsi="Garamond"/>
          <w:noProof w:val="0"/>
          <w:sz w:val="24"/>
          <w:szCs w:val="24"/>
          <w:lang w:val="en-US"/>
        </w:rPr>
      </w:pPr>
    </w:p>
    <w:p w:rsidR="00596266" w:rsidRPr="0035287D" w:rsidRDefault="00596266" w:rsidP="00596266">
      <w:pPr>
        <w:ind w:firstLine="720"/>
        <w:jc w:val="both"/>
        <w:rPr>
          <w:rFonts w:ascii="Garamond" w:hAnsi="Garamond"/>
          <w:noProof w:val="0"/>
          <w:sz w:val="24"/>
          <w:szCs w:val="24"/>
          <w:lang w:val="en-US"/>
        </w:rPr>
      </w:pPr>
      <w:r w:rsidRPr="0035287D">
        <w:rPr>
          <w:rFonts w:ascii="Garamond" w:hAnsi="Garamond"/>
          <w:noProof w:val="0"/>
          <w:sz w:val="24"/>
          <w:szCs w:val="24"/>
          <w:lang w:val="en-US"/>
        </w:rPr>
        <w:t>Shënim:</w:t>
      </w:r>
    </w:p>
    <w:p w:rsidR="00596266" w:rsidRPr="0035287D" w:rsidRDefault="00596266" w:rsidP="00596266">
      <w:pPr>
        <w:ind w:firstLine="720"/>
        <w:jc w:val="both"/>
        <w:rPr>
          <w:rFonts w:ascii="Garamond" w:hAnsi="Garamond"/>
          <w:noProof w:val="0"/>
          <w:sz w:val="24"/>
          <w:szCs w:val="24"/>
          <w:lang w:val="en-US"/>
        </w:rPr>
      </w:pPr>
      <w:r w:rsidRPr="0035287D">
        <w:rPr>
          <w:rFonts w:ascii="Garamond" w:hAnsi="Garamond"/>
          <w:noProof w:val="0"/>
          <w:sz w:val="24"/>
          <w:szCs w:val="24"/>
          <w:lang w:val="en-US"/>
        </w:rPr>
        <w:t xml:space="preserve">Vlerat e taksave në tabelën e mësipërme janë vetëm për </w:t>
      </w:r>
      <w:proofErr w:type="gramStart"/>
      <w:r w:rsidRPr="0035287D">
        <w:rPr>
          <w:rFonts w:ascii="Garamond" w:hAnsi="Garamond"/>
          <w:noProof w:val="0"/>
          <w:sz w:val="24"/>
          <w:szCs w:val="24"/>
          <w:lang w:val="en-US"/>
        </w:rPr>
        <w:t>një  aks</w:t>
      </w:r>
      <w:proofErr w:type="gramEnd"/>
      <w:r w:rsidRPr="0035287D">
        <w:rPr>
          <w:rFonts w:ascii="Garamond" w:hAnsi="Garamond"/>
          <w:noProof w:val="0"/>
          <w:sz w:val="24"/>
          <w:szCs w:val="24"/>
          <w:lang w:val="en-US"/>
        </w:rPr>
        <w:t xml:space="preserve">. Pagesa e plotë e taksës do të jetë sa vlera e taksës për </w:t>
      </w:r>
      <w:proofErr w:type="gramStart"/>
      <w:r w:rsidRPr="0035287D">
        <w:rPr>
          <w:rFonts w:ascii="Garamond" w:hAnsi="Garamond"/>
          <w:noProof w:val="0"/>
          <w:sz w:val="24"/>
          <w:szCs w:val="24"/>
          <w:lang w:val="en-US"/>
        </w:rPr>
        <w:t>një  aks</w:t>
      </w:r>
      <w:proofErr w:type="gramEnd"/>
      <w:r w:rsidRPr="0035287D">
        <w:rPr>
          <w:rFonts w:ascii="Garamond" w:hAnsi="Garamond"/>
          <w:noProof w:val="0"/>
          <w:sz w:val="24"/>
          <w:szCs w:val="24"/>
          <w:lang w:val="en-US"/>
        </w:rPr>
        <w:t xml:space="preserve"> shumëzuar për numrin e akseve.</w:t>
      </w:r>
    </w:p>
    <w:p w:rsidR="00596266" w:rsidRPr="0035287D" w:rsidRDefault="00596266" w:rsidP="00596266">
      <w:pPr>
        <w:ind w:firstLine="720"/>
        <w:jc w:val="both"/>
        <w:rPr>
          <w:rFonts w:ascii="Garamond" w:hAnsi="Garamond"/>
          <w:noProof w:val="0"/>
          <w:sz w:val="24"/>
          <w:szCs w:val="24"/>
          <w:lang w:val="en-US"/>
        </w:rPr>
      </w:pPr>
    </w:p>
    <w:p w:rsidR="008278C3" w:rsidRPr="0035287D" w:rsidRDefault="008278C3" w:rsidP="008278C3">
      <w:pPr>
        <w:pStyle w:val="Paragrafi"/>
        <w:rPr>
          <w:rFonts w:ascii="Garamond" w:hAnsi="Garamond"/>
          <w:sz w:val="24"/>
          <w:szCs w:val="24"/>
        </w:rPr>
      </w:pPr>
    </w:p>
    <w:p w:rsidR="00F066ED" w:rsidRPr="0035287D" w:rsidRDefault="00F066ED" w:rsidP="00F066ED">
      <w:pPr>
        <w:pStyle w:val="TitulliNr"/>
        <w:rPr>
          <w:rFonts w:ascii="Garamond" w:hAnsi="Garamond"/>
          <w:sz w:val="24"/>
          <w:szCs w:val="24"/>
        </w:rPr>
      </w:pPr>
      <w:r w:rsidRPr="0035287D">
        <w:rPr>
          <w:rFonts w:ascii="Garamond" w:hAnsi="Garamond"/>
          <w:sz w:val="24"/>
          <w:szCs w:val="24"/>
        </w:rPr>
        <w:t>Lidhja Nr.4</w:t>
      </w:r>
    </w:p>
    <w:p w:rsidR="00F066ED" w:rsidRPr="0035287D" w:rsidRDefault="00F066ED" w:rsidP="00F066ED">
      <w:pPr>
        <w:pStyle w:val="TitulliTitull"/>
        <w:rPr>
          <w:rFonts w:ascii="Garamond" w:hAnsi="Garamond"/>
          <w:sz w:val="24"/>
          <w:szCs w:val="24"/>
        </w:rPr>
      </w:pPr>
      <w:r w:rsidRPr="0035287D">
        <w:rPr>
          <w:rFonts w:ascii="Garamond" w:hAnsi="Garamond"/>
          <w:sz w:val="24"/>
          <w:szCs w:val="24"/>
        </w:rPr>
        <w:t>TAKSA E QARKULLIMIT T</w:t>
      </w:r>
      <w:r w:rsidR="00F040DA" w:rsidRPr="0035287D">
        <w:rPr>
          <w:rFonts w:ascii="Garamond" w:hAnsi="Garamond"/>
          <w:sz w:val="24"/>
          <w:szCs w:val="24"/>
        </w:rPr>
        <w:t>Ë</w:t>
      </w:r>
      <w:r w:rsidRPr="0035287D">
        <w:rPr>
          <w:rFonts w:ascii="Garamond" w:hAnsi="Garamond"/>
          <w:sz w:val="24"/>
          <w:szCs w:val="24"/>
        </w:rPr>
        <w:t xml:space="preserve"> AUTOMJETEVE T</w:t>
      </w:r>
      <w:r w:rsidR="00F040DA" w:rsidRPr="0035287D">
        <w:rPr>
          <w:rFonts w:ascii="Garamond" w:hAnsi="Garamond"/>
          <w:sz w:val="24"/>
          <w:szCs w:val="24"/>
        </w:rPr>
        <w:t>Ë</w:t>
      </w:r>
      <w:r w:rsidRPr="0035287D">
        <w:rPr>
          <w:rFonts w:ascii="Garamond" w:hAnsi="Garamond"/>
          <w:sz w:val="24"/>
          <w:szCs w:val="24"/>
        </w:rPr>
        <w:t xml:space="preserve"> HUAJA</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Pr="0035287D">
        <w:rPr>
          <w:rFonts w:ascii="Garamond" w:hAnsi="Garamond"/>
          <w:sz w:val="24"/>
          <w:szCs w:val="24"/>
        </w:rPr>
        <w:t>N</w:t>
      </w:r>
      <w:r w:rsidR="00F040DA" w:rsidRPr="0035287D">
        <w:rPr>
          <w:rFonts w:ascii="Garamond" w:hAnsi="Garamond"/>
          <w:sz w:val="24"/>
          <w:szCs w:val="24"/>
        </w:rPr>
        <w:t>ë</w:t>
      </w:r>
      <w:r w:rsidRPr="0035287D">
        <w:rPr>
          <w:rFonts w:ascii="Garamond" w:hAnsi="Garamond"/>
          <w:sz w:val="24"/>
          <w:szCs w:val="24"/>
        </w:rPr>
        <w:t xml:space="preserve"> USD</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P</w:t>
      </w:r>
      <w:r w:rsidR="00F040DA" w:rsidRPr="0035287D">
        <w:rPr>
          <w:rFonts w:ascii="Garamond" w:hAnsi="Garamond"/>
          <w:sz w:val="24"/>
          <w:szCs w:val="24"/>
        </w:rPr>
        <w:t>ë</w:t>
      </w:r>
      <w:r w:rsidRPr="0035287D">
        <w:rPr>
          <w:rFonts w:ascii="Garamond" w:hAnsi="Garamond"/>
          <w:sz w:val="24"/>
          <w:szCs w:val="24"/>
        </w:rPr>
        <w:t>r veturat e udh</w:t>
      </w:r>
      <w:r w:rsidR="00F040DA" w:rsidRPr="0035287D">
        <w:rPr>
          <w:rFonts w:ascii="Garamond" w:hAnsi="Garamond"/>
          <w:sz w:val="24"/>
          <w:szCs w:val="24"/>
        </w:rPr>
        <w:t>ë</w:t>
      </w:r>
      <w:r w:rsidRPr="0035287D">
        <w:rPr>
          <w:rFonts w:ascii="Garamond" w:hAnsi="Garamond"/>
          <w:sz w:val="24"/>
          <w:szCs w:val="24"/>
        </w:rPr>
        <w:t>tar</w:t>
      </w:r>
      <w:r w:rsidR="00F040DA" w:rsidRPr="0035287D">
        <w:rPr>
          <w:rFonts w:ascii="Garamond" w:hAnsi="Garamond"/>
          <w:sz w:val="24"/>
          <w:szCs w:val="24"/>
        </w:rPr>
        <w:t>ë</w:t>
      </w:r>
      <w:r w:rsidRPr="0035287D">
        <w:rPr>
          <w:rFonts w:ascii="Garamond" w:hAnsi="Garamond"/>
          <w:sz w:val="24"/>
          <w:szCs w:val="24"/>
        </w:rPr>
        <w:t>ve p</w:t>
      </w:r>
      <w:r w:rsidR="00F040DA" w:rsidRPr="0035287D">
        <w:rPr>
          <w:rFonts w:ascii="Garamond" w:hAnsi="Garamond"/>
          <w:sz w:val="24"/>
          <w:szCs w:val="24"/>
        </w:rPr>
        <w:t>ë</w:t>
      </w:r>
      <w:r w:rsidRPr="0035287D">
        <w:rPr>
          <w:rFonts w:ascii="Garamond" w:hAnsi="Garamond"/>
          <w:sz w:val="24"/>
          <w:szCs w:val="24"/>
        </w:rPr>
        <w:t>r çdo dit</w:t>
      </w:r>
      <w:r w:rsidR="00F040DA" w:rsidRPr="0035287D">
        <w:rPr>
          <w:rFonts w:ascii="Garamond" w:hAnsi="Garamond"/>
          <w:sz w:val="24"/>
          <w:szCs w:val="24"/>
        </w:rPr>
        <w:t>ë</w:t>
      </w:r>
      <w:r w:rsidRPr="0035287D">
        <w:rPr>
          <w:rFonts w:ascii="Garamond" w:hAnsi="Garamond"/>
          <w:sz w:val="24"/>
          <w:szCs w:val="24"/>
        </w:rPr>
        <w:t xml:space="preserve"> apo pjes</w:t>
      </w:r>
      <w:r w:rsidR="00F040DA" w:rsidRPr="0035287D">
        <w:rPr>
          <w:rFonts w:ascii="Garamond" w:hAnsi="Garamond"/>
          <w:sz w:val="24"/>
          <w:szCs w:val="24"/>
        </w:rPr>
        <w:t>ë</w:t>
      </w:r>
      <w:r w:rsidRPr="0035287D">
        <w:rPr>
          <w:rFonts w:ascii="Garamond" w:hAnsi="Garamond"/>
          <w:sz w:val="24"/>
          <w:szCs w:val="24"/>
        </w:rPr>
        <w:t xml:space="preserve"> t</w:t>
      </w:r>
      <w:r w:rsidR="00F040DA" w:rsidRPr="0035287D">
        <w:rPr>
          <w:rFonts w:ascii="Garamond" w:hAnsi="Garamond"/>
          <w:sz w:val="24"/>
          <w:szCs w:val="24"/>
        </w:rPr>
        <w:t>ë</w:t>
      </w:r>
      <w:r w:rsidRPr="0035287D">
        <w:rPr>
          <w:rFonts w:ascii="Garamond" w:hAnsi="Garamond"/>
          <w:sz w:val="24"/>
          <w:szCs w:val="24"/>
        </w:rPr>
        <w:t xml:space="preserve">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dit</w:t>
      </w:r>
      <w:r w:rsidR="00F040DA" w:rsidRPr="0035287D">
        <w:rPr>
          <w:rFonts w:ascii="Garamond" w:hAnsi="Garamond"/>
          <w:sz w:val="24"/>
          <w:szCs w:val="24"/>
        </w:rPr>
        <w:t>ë</w:t>
      </w:r>
      <w:r w:rsidRPr="0035287D">
        <w:rPr>
          <w:rFonts w:ascii="Garamond" w:hAnsi="Garamond"/>
          <w:sz w:val="24"/>
          <w:szCs w:val="24"/>
        </w:rPr>
        <w:t xml:space="preserve">s      </w:t>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Pr="0035287D">
        <w:rPr>
          <w:rFonts w:ascii="Garamond" w:hAnsi="Garamond"/>
          <w:sz w:val="24"/>
          <w:szCs w:val="24"/>
        </w:rPr>
        <w:t>1</w:t>
      </w:r>
    </w:p>
    <w:p w:rsidR="00F066ED" w:rsidRPr="0035287D" w:rsidRDefault="00F066ED" w:rsidP="00F066ED">
      <w:pPr>
        <w:pStyle w:val="Paragrafi"/>
        <w:rPr>
          <w:rFonts w:ascii="Garamond" w:hAnsi="Garamond"/>
          <w:sz w:val="24"/>
          <w:szCs w:val="24"/>
        </w:rPr>
      </w:pPr>
      <w:r w:rsidRPr="0035287D">
        <w:rPr>
          <w:rFonts w:ascii="Garamond" w:hAnsi="Garamond"/>
          <w:sz w:val="24"/>
          <w:szCs w:val="24"/>
        </w:rPr>
        <w:t>P</w:t>
      </w:r>
      <w:r w:rsidR="00F040DA" w:rsidRPr="0035287D">
        <w:rPr>
          <w:rFonts w:ascii="Garamond" w:hAnsi="Garamond"/>
          <w:sz w:val="24"/>
          <w:szCs w:val="24"/>
        </w:rPr>
        <w:t>ë</w:t>
      </w:r>
      <w:r w:rsidRPr="0035287D">
        <w:rPr>
          <w:rFonts w:ascii="Garamond" w:hAnsi="Garamond"/>
          <w:sz w:val="24"/>
          <w:szCs w:val="24"/>
        </w:rPr>
        <w:t xml:space="preserve">r mikrobuzat      </w:t>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Pr="0035287D">
        <w:rPr>
          <w:rFonts w:ascii="Garamond" w:hAnsi="Garamond"/>
          <w:sz w:val="24"/>
          <w:szCs w:val="24"/>
        </w:rPr>
        <w:t>2</w:t>
      </w:r>
    </w:p>
    <w:p w:rsidR="00F066ED" w:rsidRPr="0035287D" w:rsidRDefault="00F066ED" w:rsidP="00F066ED">
      <w:pPr>
        <w:pStyle w:val="Paragrafi"/>
        <w:rPr>
          <w:rFonts w:ascii="Garamond" w:hAnsi="Garamond"/>
          <w:sz w:val="24"/>
          <w:szCs w:val="24"/>
        </w:rPr>
      </w:pPr>
      <w:r w:rsidRPr="0035287D">
        <w:rPr>
          <w:rFonts w:ascii="Garamond" w:hAnsi="Garamond"/>
          <w:sz w:val="24"/>
          <w:szCs w:val="24"/>
        </w:rPr>
        <w:t>P</w:t>
      </w:r>
      <w:r w:rsidR="00F040DA" w:rsidRPr="0035287D">
        <w:rPr>
          <w:rFonts w:ascii="Garamond" w:hAnsi="Garamond"/>
          <w:sz w:val="24"/>
          <w:szCs w:val="24"/>
        </w:rPr>
        <w:t>ë</w:t>
      </w:r>
      <w:r w:rsidRPr="0035287D">
        <w:rPr>
          <w:rFonts w:ascii="Garamond" w:hAnsi="Garamond"/>
          <w:sz w:val="24"/>
          <w:szCs w:val="24"/>
        </w:rPr>
        <w:t>r autobuz</w:t>
      </w:r>
      <w:r w:rsidR="00F040DA" w:rsidRPr="0035287D">
        <w:rPr>
          <w:rFonts w:ascii="Garamond" w:hAnsi="Garamond"/>
          <w:sz w:val="24"/>
          <w:szCs w:val="24"/>
        </w:rPr>
        <w:t>ë</w:t>
      </w:r>
      <w:r w:rsidRPr="0035287D">
        <w:rPr>
          <w:rFonts w:ascii="Garamond" w:hAnsi="Garamond"/>
          <w:sz w:val="24"/>
          <w:szCs w:val="24"/>
        </w:rPr>
        <w:t>t p</w:t>
      </w:r>
      <w:r w:rsidR="00F040DA" w:rsidRPr="0035287D">
        <w:rPr>
          <w:rFonts w:ascii="Garamond" w:hAnsi="Garamond"/>
          <w:sz w:val="24"/>
          <w:szCs w:val="24"/>
        </w:rPr>
        <w:t>ë</w:t>
      </w:r>
      <w:r w:rsidRPr="0035287D">
        <w:rPr>
          <w:rFonts w:ascii="Garamond" w:hAnsi="Garamond"/>
          <w:sz w:val="24"/>
          <w:szCs w:val="24"/>
        </w:rPr>
        <w:t>r udh</w:t>
      </w:r>
      <w:r w:rsidR="00F040DA" w:rsidRPr="0035287D">
        <w:rPr>
          <w:rFonts w:ascii="Garamond" w:hAnsi="Garamond"/>
          <w:sz w:val="24"/>
          <w:szCs w:val="24"/>
        </w:rPr>
        <w:t>ë</w:t>
      </w:r>
      <w:r w:rsidRPr="0035287D">
        <w:rPr>
          <w:rFonts w:ascii="Garamond" w:hAnsi="Garamond"/>
          <w:sz w:val="24"/>
          <w:szCs w:val="24"/>
        </w:rPr>
        <w:t>tar</w:t>
      </w:r>
      <w:r w:rsidR="00F040DA" w:rsidRPr="0035287D">
        <w:rPr>
          <w:rFonts w:ascii="Garamond" w:hAnsi="Garamond"/>
          <w:sz w:val="24"/>
          <w:szCs w:val="24"/>
        </w:rPr>
        <w:t>ë</w:t>
      </w:r>
      <w:r w:rsidRPr="0035287D">
        <w:rPr>
          <w:rFonts w:ascii="Garamond" w:hAnsi="Garamond"/>
          <w:sz w:val="24"/>
          <w:szCs w:val="24"/>
        </w:rPr>
        <w:t xml:space="preserve"> p</w:t>
      </w:r>
      <w:r w:rsidR="00F040DA" w:rsidRPr="0035287D">
        <w:rPr>
          <w:rFonts w:ascii="Garamond" w:hAnsi="Garamond"/>
          <w:sz w:val="24"/>
          <w:szCs w:val="24"/>
        </w:rPr>
        <w:t>ë</w:t>
      </w:r>
      <w:r w:rsidRPr="0035287D">
        <w:rPr>
          <w:rFonts w:ascii="Garamond" w:hAnsi="Garamond"/>
          <w:sz w:val="24"/>
          <w:szCs w:val="24"/>
        </w:rPr>
        <w:t xml:space="preserve">r çdo </w:t>
      </w:r>
      <w:proofErr w:type="gramStart"/>
      <w:r w:rsidRPr="0035287D">
        <w:rPr>
          <w:rFonts w:ascii="Garamond" w:hAnsi="Garamond"/>
          <w:sz w:val="24"/>
          <w:szCs w:val="24"/>
        </w:rPr>
        <w:t>km  n</w:t>
      </w:r>
      <w:r w:rsidR="00F040DA" w:rsidRPr="0035287D">
        <w:rPr>
          <w:rFonts w:ascii="Garamond" w:hAnsi="Garamond"/>
          <w:sz w:val="24"/>
          <w:szCs w:val="24"/>
        </w:rPr>
        <w:t>ë</w:t>
      </w:r>
      <w:proofErr w:type="gramEnd"/>
      <w:r w:rsidRPr="0035287D">
        <w:rPr>
          <w:rFonts w:ascii="Garamond" w:hAnsi="Garamond"/>
          <w:sz w:val="24"/>
          <w:szCs w:val="24"/>
        </w:rPr>
        <w:t xml:space="preserve"> tok</w:t>
      </w:r>
      <w:r w:rsidR="00F040DA" w:rsidRPr="0035287D">
        <w:rPr>
          <w:rFonts w:ascii="Garamond" w:hAnsi="Garamond"/>
          <w:sz w:val="24"/>
          <w:szCs w:val="24"/>
        </w:rPr>
        <w:t>ë</w:t>
      </w:r>
      <w:r w:rsidRPr="0035287D">
        <w:rPr>
          <w:rFonts w:ascii="Garamond" w:hAnsi="Garamond"/>
          <w:sz w:val="24"/>
          <w:szCs w:val="24"/>
        </w:rPr>
        <w:t>n</w:t>
      </w:r>
    </w:p>
    <w:p w:rsidR="00F066ED" w:rsidRPr="0035287D" w:rsidRDefault="00F040DA" w:rsidP="00F066ED">
      <w:pPr>
        <w:pStyle w:val="Paragrafi"/>
        <w:rPr>
          <w:rFonts w:ascii="Garamond" w:hAnsi="Garamond"/>
          <w:sz w:val="24"/>
          <w:szCs w:val="24"/>
        </w:rPr>
      </w:pPr>
      <w:r w:rsidRPr="0035287D">
        <w:rPr>
          <w:rFonts w:ascii="Garamond" w:hAnsi="Garamond"/>
          <w:sz w:val="24"/>
          <w:szCs w:val="24"/>
        </w:rPr>
        <w:t>shqip</w:t>
      </w:r>
      <w:r w:rsidR="00F066ED" w:rsidRPr="0035287D">
        <w:rPr>
          <w:rFonts w:ascii="Garamond" w:hAnsi="Garamond"/>
          <w:sz w:val="24"/>
          <w:szCs w:val="24"/>
        </w:rPr>
        <w:t>tare. (Kjo taks</w:t>
      </w:r>
      <w:r w:rsidRPr="0035287D">
        <w:rPr>
          <w:rFonts w:ascii="Garamond" w:hAnsi="Garamond"/>
          <w:sz w:val="24"/>
          <w:szCs w:val="24"/>
        </w:rPr>
        <w:t>ë</w:t>
      </w:r>
      <w:r w:rsidR="00F066ED" w:rsidRPr="0035287D">
        <w:rPr>
          <w:rFonts w:ascii="Garamond" w:hAnsi="Garamond"/>
          <w:sz w:val="24"/>
          <w:szCs w:val="24"/>
        </w:rPr>
        <w:t xml:space="preserve"> nuk mund t</w:t>
      </w:r>
      <w:r w:rsidRPr="0035287D">
        <w:rPr>
          <w:rFonts w:ascii="Garamond" w:hAnsi="Garamond"/>
          <w:sz w:val="24"/>
          <w:szCs w:val="24"/>
        </w:rPr>
        <w:t>ë</w:t>
      </w:r>
      <w:r w:rsidR="00F066ED" w:rsidRPr="0035287D">
        <w:rPr>
          <w:rFonts w:ascii="Garamond" w:hAnsi="Garamond"/>
          <w:sz w:val="24"/>
          <w:szCs w:val="24"/>
        </w:rPr>
        <w:t xml:space="preserve"> jet</w:t>
      </w:r>
      <w:r w:rsidRPr="0035287D">
        <w:rPr>
          <w:rFonts w:ascii="Garamond" w:hAnsi="Garamond"/>
          <w:sz w:val="24"/>
          <w:szCs w:val="24"/>
        </w:rPr>
        <w:t>ë</w:t>
      </w:r>
      <w:r w:rsidR="00F066ED" w:rsidRPr="0035287D">
        <w:rPr>
          <w:rFonts w:ascii="Garamond" w:hAnsi="Garamond"/>
          <w:sz w:val="24"/>
          <w:szCs w:val="24"/>
        </w:rPr>
        <w:t xml:space="preserve"> m</w:t>
      </w:r>
      <w:r w:rsidRPr="0035287D">
        <w:rPr>
          <w:rFonts w:ascii="Garamond" w:hAnsi="Garamond"/>
          <w:sz w:val="24"/>
          <w:szCs w:val="24"/>
        </w:rPr>
        <w:t>ë</w:t>
      </w:r>
      <w:r w:rsidR="00F066ED" w:rsidRPr="0035287D">
        <w:rPr>
          <w:rFonts w:ascii="Garamond" w:hAnsi="Garamond"/>
          <w:sz w:val="24"/>
          <w:szCs w:val="24"/>
        </w:rPr>
        <w:t xml:space="preserve"> e vog</w:t>
      </w:r>
      <w:r w:rsidRPr="0035287D">
        <w:rPr>
          <w:rFonts w:ascii="Garamond" w:hAnsi="Garamond"/>
          <w:sz w:val="24"/>
          <w:szCs w:val="24"/>
        </w:rPr>
        <w:t>ë</w:t>
      </w:r>
      <w:r w:rsidR="00F066ED" w:rsidRPr="0035287D">
        <w:rPr>
          <w:rFonts w:ascii="Garamond" w:hAnsi="Garamond"/>
          <w:sz w:val="24"/>
          <w:szCs w:val="24"/>
        </w:rPr>
        <w:t xml:space="preserve">l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se 5 $ p</w:t>
      </w:r>
      <w:r w:rsidR="00F040DA" w:rsidRPr="0035287D">
        <w:rPr>
          <w:rFonts w:ascii="Garamond" w:hAnsi="Garamond"/>
          <w:sz w:val="24"/>
          <w:szCs w:val="24"/>
        </w:rPr>
        <w:t>ë</w:t>
      </w:r>
      <w:r w:rsidRPr="0035287D">
        <w:rPr>
          <w:rFonts w:ascii="Garamond" w:hAnsi="Garamond"/>
          <w:sz w:val="24"/>
          <w:szCs w:val="24"/>
        </w:rPr>
        <w:t>r çdo dit</w:t>
      </w:r>
      <w:r w:rsidR="00F040DA" w:rsidRPr="0035287D">
        <w:rPr>
          <w:rFonts w:ascii="Garamond" w:hAnsi="Garamond"/>
          <w:sz w:val="24"/>
          <w:szCs w:val="24"/>
        </w:rPr>
        <w:t>ë</w:t>
      </w:r>
      <w:r w:rsidRPr="0035287D">
        <w:rPr>
          <w:rFonts w:ascii="Garamond" w:hAnsi="Garamond"/>
          <w:sz w:val="24"/>
          <w:szCs w:val="24"/>
        </w:rPr>
        <w:t>)</w:t>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Pr="0035287D">
        <w:rPr>
          <w:rFonts w:ascii="Garamond" w:hAnsi="Garamond"/>
          <w:sz w:val="24"/>
          <w:szCs w:val="24"/>
        </w:rPr>
        <w:t>0.002</w:t>
      </w:r>
    </w:p>
    <w:p w:rsidR="00F066ED" w:rsidRPr="0035287D" w:rsidRDefault="00F066ED" w:rsidP="00F066ED">
      <w:pPr>
        <w:pStyle w:val="Paragrafi"/>
        <w:rPr>
          <w:rFonts w:ascii="Garamond" w:hAnsi="Garamond"/>
          <w:sz w:val="24"/>
          <w:szCs w:val="24"/>
        </w:rPr>
      </w:pPr>
      <w:r w:rsidRPr="0035287D">
        <w:rPr>
          <w:rFonts w:ascii="Garamond" w:hAnsi="Garamond"/>
          <w:sz w:val="24"/>
          <w:szCs w:val="24"/>
        </w:rPr>
        <w:t>P</w:t>
      </w:r>
      <w:r w:rsidR="00F040DA" w:rsidRPr="0035287D">
        <w:rPr>
          <w:rFonts w:ascii="Garamond" w:hAnsi="Garamond"/>
          <w:sz w:val="24"/>
          <w:szCs w:val="24"/>
        </w:rPr>
        <w:t>ë</w:t>
      </w:r>
      <w:r w:rsidRPr="0035287D">
        <w:rPr>
          <w:rFonts w:ascii="Garamond" w:hAnsi="Garamond"/>
          <w:sz w:val="24"/>
          <w:szCs w:val="24"/>
        </w:rPr>
        <w:t>r kamion</w:t>
      </w:r>
      <w:r w:rsidR="00F040DA" w:rsidRPr="0035287D">
        <w:rPr>
          <w:rFonts w:ascii="Garamond" w:hAnsi="Garamond"/>
          <w:sz w:val="24"/>
          <w:szCs w:val="24"/>
        </w:rPr>
        <w:t>ë</w:t>
      </w:r>
      <w:r w:rsidRPr="0035287D">
        <w:rPr>
          <w:rFonts w:ascii="Garamond" w:hAnsi="Garamond"/>
          <w:sz w:val="24"/>
          <w:szCs w:val="24"/>
        </w:rPr>
        <w:t xml:space="preserve">t e rimorkiot e </w:t>
      </w:r>
      <w:proofErr w:type="gramStart"/>
      <w:r w:rsidRPr="0035287D">
        <w:rPr>
          <w:rFonts w:ascii="Garamond" w:hAnsi="Garamond"/>
          <w:sz w:val="24"/>
          <w:szCs w:val="24"/>
        </w:rPr>
        <w:t>kamion</w:t>
      </w:r>
      <w:r w:rsidR="00F040DA" w:rsidRPr="0035287D">
        <w:rPr>
          <w:rFonts w:ascii="Garamond" w:hAnsi="Garamond"/>
          <w:sz w:val="24"/>
          <w:szCs w:val="24"/>
        </w:rPr>
        <w:t>ë</w:t>
      </w:r>
      <w:r w:rsidRPr="0035287D">
        <w:rPr>
          <w:rFonts w:ascii="Garamond" w:hAnsi="Garamond"/>
          <w:sz w:val="24"/>
          <w:szCs w:val="24"/>
        </w:rPr>
        <w:t>ve  p</w:t>
      </w:r>
      <w:r w:rsidR="00F040DA" w:rsidRPr="0035287D">
        <w:rPr>
          <w:rFonts w:ascii="Garamond" w:hAnsi="Garamond"/>
          <w:sz w:val="24"/>
          <w:szCs w:val="24"/>
        </w:rPr>
        <w:t>ë</w:t>
      </w:r>
      <w:r w:rsidRPr="0035287D">
        <w:rPr>
          <w:rFonts w:ascii="Garamond" w:hAnsi="Garamond"/>
          <w:sz w:val="24"/>
          <w:szCs w:val="24"/>
        </w:rPr>
        <w:t>r</w:t>
      </w:r>
      <w:proofErr w:type="gramEnd"/>
      <w:r w:rsidRPr="0035287D">
        <w:rPr>
          <w:rFonts w:ascii="Garamond" w:hAnsi="Garamond"/>
          <w:sz w:val="24"/>
          <w:szCs w:val="24"/>
        </w:rPr>
        <w:t xml:space="preserve"> çdo ton /km</w:t>
      </w:r>
    </w:p>
    <w:p w:rsidR="00F066ED" w:rsidRPr="0035287D" w:rsidRDefault="00F066ED" w:rsidP="00F066ED">
      <w:pPr>
        <w:pStyle w:val="Paragrafi"/>
        <w:rPr>
          <w:rFonts w:ascii="Garamond" w:hAnsi="Garamond"/>
          <w:sz w:val="24"/>
          <w:szCs w:val="24"/>
        </w:rPr>
      </w:pPr>
      <w:r w:rsidRPr="0035287D">
        <w:rPr>
          <w:rFonts w:ascii="Garamond" w:hAnsi="Garamond"/>
          <w:sz w:val="24"/>
          <w:szCs w:val="24"/>
        </w:rPr>
        <w:t>n</w:t>
      </w:r>
      <w:r w:rsidR="00F040DA" w:rsidRPr="0035287D">
        <w:rPr>
          <w:rFonts w:ascii="Garamond" w:hAnsi="Garamond"/>
          <w:sz w:val="24"/>
          <w:szCs w:val="24"/>
        </w:rPr>
        <w:t>ë</w:t>
      </w:r>
      <w:r w:rsidRPr="0035287D">
        <w:rPr>
          <w:rFonts w:ascii="Garamond" w:hAnsi="Garamond"/>
          <w:sz w:val="24"/>
          <w:szCs w:val="24"/>
        </w:rPr>
        <w:t xml:space="preserve"> tok</w:t>
      </w:r>
      <w:r w:rsidR="00F040DA" w:rsidRPr="0035287D">
        <w:rPr>
          <w:rFonts w:ascii="Garamond" w:hAnsi="Garamond"/>
          <w:sz w:val="24"/>
          <w:szCs w:val="24"/>
        </w:rPr>
        <w:t>ën shqip</w:t>
      </w:r>
      <w:r w:rsidRPr="0035287D">
        <w:rPr>
          <w:rFonts w:ascii="Garamond" w:hAnsi="Garamond"/>
          <w:sz w:val="24"/>
          <w:szCs w:val="24"/>
        </w:rPr>
        <w:t>tare</w:t>
      </w:r>
      <w:r w:rsidR="00F040DA" w:rsidRPr="0035287D">
        <w:rPr>
          <w:rFonts w:ascii="Garamond" w:hAnsi="Garamond"/>
          <w:sz w:val="24"/>
          <w:szCs w:val="24"/>
        </w:rPr>
        <w:t xml:space="preserve"> </w:t>
      </w:r>
      <w:r w:rsidRPr="0035287D">
        <w:rPr>
          <w:rFonts w:ascii="Garamond" w:hAnsi="Garamond"/>
          <w:sz w:val="24"/>
          <w:szCs w:val="24"/>
        </w:rPr>
        <w:t>(Kjo taks</w:t>
      </w:r>
      <w:r w:rsidR="00F040DA" w:rsidRPr="0035287D">
        <w:rPr>
          <w:rFonts w:ascii="Garamond" w:hAnsi="Garamond"/>
          <w:sz w:val="24"/>
          <w:szCs w:val="24"/>
        </w:rPr>
        <w:t>ë</w:t>
      </w:r>
      <w:r w:rsidRPr="0035287D">
        <w:rPr>
          <w:rFonts w:ascii="Garamond" w:hAnsi="Garamond"/>
          <w:sz w:val="24"/>
          <w:szCs w:val="24"/>
        </w:rPr>
        <w:t xml:space="preserve"> nuk mund t</w:t>
      </w:r>
      <w:r w:rsidR="00F040DA" w:rsidRPr="0035287D">
        <w:rPr>
          <w:rFonts w:ascii="Garamond" w:hAnsi="Garamond"/>
          <w:sz w:val="24"/>
          <w:szCs w:val="24"/>
        </w:rPr>
        <w:t>ë</w:t>
      </w:r>
      <w:r w:rsidRPr="0035287D">
        <w:rPr>
          <w:rFonts w:ascii="Garamond" w:hAnsi="Garamond"/>
          <w:sz w:val="24"/>
          <w:szCs w:val="24"/>
        </w:rPr>
        <w:t xml:space="preserve"> jet</w:t>
      </w:r>
      <w:r w:rsidR="00F040DA" w:rsidRPr="0035287D">
        <w:rPr>
          <w:rFonts w:ascii="Garamond" w:hAnsi="Garamond"/>
          <w:sz w:val="24"/>
          <w:szCs w:val="24"/>
        </w:rPr>
        <w:t>ë</w:t>
      </w:r>
      <w:r w:rsidRPr="0035287D">
        <w:rPr>
          <w:rFonts w:ascii="Garamond" w:hAnsi="Garamond"/>
          <w:sz w:val="24"/>
          <w:szCs w:val="24"/>
        </w:rPr>
        <w:t xml:space="preserve"> m</w:t>
      </w:r>
      <w:r w:rsidR="00F040DA" w:rsidRPr="0035287D">
        <w:rPr>
          <w:rFonts w:ascii="Garamond" w:hAnsi="Garamond"/>
          <w:sz w:val="24"/>
          <w:szCs w:val="24"/>
        </w:rPr>
        <w:t>ë</w:t>
      </w:r>
      <w:r w:rsidRPr="0035287D">
        <w:rPr>
          <w:rFonts w:ascii="Garamond" w:hAnsi="Garamond"/>
          <w:sz w:val="24"/>
          <w:szCs w:val="24"/>
        </w:rPr>
        <w:t xml:space="preserve"> 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vog</w:t>
      </w:r>
      <w:r w:rsidR="00F040DA" w:rsidRPr="0035287D">
        <w:rPr>
          <w:rFonts w:ascii="Garamond" w:hAnsi="Garamond"/>
          <w:sz w:val="24"/>
          <w:szCs w:val="24"/>
        </w:rPr>
        <w:t>ë</w:t>
      </w:r>
      <w:r w:rsidRPr="0035287D">
        <w:rPr>
          <w:rFonts w:ascii="Garamond" w:hAnsi="Garamond"/>
          <w:sz w:val="24"/>
          <w:szCs w:val="24"/>
        </w:rPr>
        <w:t>l se 8$ p</w:t>
      </w:r>
      <w:r w:rsidR="00F040DA" w:rsidRPr="0035287D">
        <w:rPr>
          <w:rFonts w:ascii="Garamond" w:hAnsi="Garamond"/>
          <w:sz w:val="24"/>
          <w:szCs w:val="24"/>
        </w:rPr>
        <w:t>ë</w:t>
      </w:r>
      <w:r w:rsidRPr="0035287D">
        <w:rPr>
          <w:rFonts w:ascii="Garamond" w:hAnsi="Garamond"/>
          <w:sz w:val="24"/>
          <w:szCs w:val="24"/>
        </w:rPr>
        <w:t>r çdo dit</w:t>
      </w:r>
      <w:r w:rsidR="00F040DA" w:rsidRPr="0035287D">
        <w:rPr>
          <w:rFonts w:ascii="Garamond" w:hAnsi="Garamond"/>
          <w:sz w:val="24"/>
          <w:szCs w:val="24"/>
        </w:rPr>
        <w:t>ë</w:t>
      </w:r>
      <w:r w:rsidRPr="0035287D">
        <w:rPr>
          <w:rFonts w:ascii="Garamond" w:hAnsi="Garamond"/>
          <w:sz w:val="24"/>
          <w:szCs w:val="24"/>
        </w:rPr>
        <w:t xml:space="preserve">). </w:t>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Pr="0035287D">
        <w:rPr>
          <w:rFonts w:ascii="Garamond" w:hAnsi="Garamond"/>
          <w:sz w:val="24"/>
          <w:szCs w:val="24"/>
        </w:rPr>
        <w:t xml:space="preserve"> </w:t>
      </w:r>
      <w:r w:rsidR="005E2C91" w:rsidRPr="0035287D">
        <w:rPr>
          <w:rFonts w:ascii="Garamond" w:hAnsi="Garamond"/>
          <w:sz w:val="24"/>
          <w:szCs w:val="24"/>
        </w:rPr>
        <w:tab/>
      </w:r>
      <w:r w:rsidRPr="0035287D">
        <w:rPr>
          <w:rFonts w:ascii="Garamond" w:hAnsi="Garamond"/>
          <w:sz w:val="24"/>
          <w:szCs w:val="24"/>
        </w:rPr>
        <w:t>0.02</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Kur automjetet </w:t>
      </w:r>
      <w:proofErr w:type="gramStart"/>
      <w:r w:rsidRPr="0035287D">
        <w:rPr>
          <w:rFonts w:ascii="Garamond" w:hAnsi="Garamond"/>
          <w:sz w:val="24"/>
          <w:szCs w:val="24"/>
        </w:rPr>
        <w:t>kalojn</w:t>
      </w:r>
      <w:r w:rsidR="00F040DA" w:rsidRPr="0035287D">
        <w:rPr>
          <w:rFonts w:ascii="Garamond" w:hAnsi="Garamond"/>
          <w:sz w:val="24"/>
          <w:szCs w:val="24"/>
        </w:rPr>
        <w:t>ë</w:t>
      </w:r>
      <w:r w:rsidRPr="0035287D">
        <w:rPr>
          <w:rFonts w:ascii="Garamond" w:hAnsi="Garamond"/>
          <w:sz w:val="24"/>
          <w:szCs w:val="24"/>
        </w:rPr>
        <w:t xml:space="preserve">  pa</w:t>
      </w:r>
      <w:proofErr w:type="gramEnd"/>
      <w:r w:rsidRPr="0035287D">
        <w:rPr>
          <w:rFonts w:ascii="Garamond" w:hAnsi="Garamond"/>
          <w:sz w:val="24"/>
          <w:szCs w:val="24"/>
        </w:rPr>
        <w:t xml:space="preserve"> ngarkes</w:t>
      </w:r>
      <w:r w:rsidR="00F040DA" w:rsidRPr="0035287D">
        <w:rPr>
          <w:rFonts w:ascii="Garamond" w:hAnsi="Garamond"/>
          <w:sz w:val="24"/>
          <w:szCs w:val="24"/>
        </w:rPr>
        <w:t>ë</w:t>
      </w:r>
      <w:r w:rsidRPr="0035287D">
        <w:rPr>
          <w:rFonts w:ascii="Garamond" w:hAnsi="Garamond"/>
          <w:sz w:val="24"/>
          <w:szCs w:val="24"/>
        </w:rPr>
        <w:t xml:space="preserve"> paguajn</w:t>
      </w:r>
      <w:r w:rsidR="00F040DA" w:rsidRPr="0035287D">
        <w:rPr>
          <w:rFonts w:ascii="Garamond" w:hAnsi="Garamond"/>
          <w:sz w:val="24"/>
          <w:szCs w:val="24"/>
        </w:rPr>
        <w:t>ë</w:t>
      </w:r>
      <w:r w:rsidRPr="0035287D">
        <w:rPr>
          <w:rFonts w:ascii="Garamond" w:hAnsi="Garamond"/>
          <w:sz w:val="24"/>
          <w:szCs w:val="24"/>
        </w:rPr>
        <w:t xml:space="preserve"> 50 % t</w:t>
      </w:r>
      <w:r w:rsidR="00F040DA" w:rsidRPr="0035287D">
        <w:rPr>
          <w:rFonts w:ascii="Garamond" w:hAnsi="Garamond"/>
          <w:sz w:val="24"/>
          <w:szCs w:val="24"/>
        </w:rPr>
        <w:t>ë</w:t>
      </w:r>
      <w:r w:rsidRPr="0035287D">
        <w:rPr>
          <w:rFonts w:ascii="Garamond" w:hAnsi="Garamond"/>
          <w:sz w:val="24"/>
          <w:szCs w:val="24"/>
        </w:rPr>
        <w:t xml:space="preserve"> taks</w:t>
      </w:r>
      <w:r w:rsidR="00F040DA" w:rsidRPr="0035287D">
        <w:rPr>
          <w:rFonts w:ascii="Garamond" w:hAnsi="Garamond"/>
          <w:sz w:val="24"/>
          <w:szCs w:val="24"/>
        </w:rPr>
        <w:t>ë</w:t>
      </w:r>
      <w:r w:rsidRPr="0035287D">
        <w:rPr>
          <w:rFonts w:ascii="Garamond" w:hAnsi="Garamond"/>
          <w:sz w:val="24"/>
          <w:szCs w:val="24"/>
        </w:rPr>
        <w:t>s.</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p>
    <w:p w:rsidR="00F066ED" w:rsidRPr="0035287D" w:rsidRDefault="00F066ED" w:rsidP="00F066ED">
      <w:pPr>
        <w:pStyle w:val="TitulliNr"/>
        <w:rPr>
          <w:rFonts w:ascii="Garamond" w:hAnsi="Garamond"/>
          <w:sz w:val="24"/>
          <w:szCs w:val="24"/>
        </w:rPr>
      </w:pPr>
      <w:r w:rsidRPr="0035287D">
        <w:rPr>
          <w:rFonts w:ascii="Garamond" w:hAnsi="Garamond"/>
          <w:sz w:val="24"/>
          <w:szCs w:val="24"/>
        </w:rPr>
        <w:t>Lidhja Nr.5</w:t>
      </w:r>
    </w:p>
    <w:p w:rsidR="008278C3" w:rsidRPr="0035287D" w:rsidRDefault="008278C3" w:rsidP="008278C3">
      <w:pPr>
        <w:pStyle w:val="TitulliTitull"/>
        <w:rPr>
          <w:rFonts w:ascii="Garamond" w:hAnsi="Garamond"/>
          <w:b/>
          <w:sz w:val="24"/>
          <w:szCs w:val="24"/>
        </w:rPr>
      </w:pPr>
      <w:r w:rsidRPr="0035287D">
        <w:rPr>
          <w:rFonts w:ascii="Garamond" w:hAnsi="Garamond"/>
          <w:b/>
          <w:sz w:val="24"/>
          <w:szCs w:val="24"/>
        </w:rPr>
        <w:t>TAKSAT VJETORE PËR REGJISTRIMIN E PËRVITSHËM TË AUTOMJETEVE</w:t>
      </w:r>
    </w:p>
    <w:p w:rsidR="008278C3" w:rsidRPr="0035287D" w:rsidRDefault="008278C3" w:rsidP="008278C3">
      <w:pPr>
        <w:pStyle w:val="Paragrafi"/>
        <w:jc w:val="center"/>
        <w:rPr>
          <w:rFonts w:ascii="Garamond" w:hAnsi="Garamond"/>
          <w:i/>
          <w:sz w:val="24"/>
          <w:szCs w:val="24"/>
        </w:rPr>
      </w:pPr>
      <w:r w:rsidRPr="0035287D">
        <w:rPr>
          <w:rFonts w:ascii="Garamond" w:hAnsi="Garamond"/>
          <w:i/>
          <w:sz w:val="24"/>
          <w:szCs w:val="24"/>
        </w:rPr>
        <w:t>(Ndryshuar me ligjin nr.</w:t>
      </w:r>
      <w:r w:rsidRPr="0035287D">
        <w:rPr>
          <w:rFonts w:ascii="Garamond" w:hAnsi="Garamond"/>
          <w:sz w:val="24"/>
          <w:szCs w:val="24"/>
        </w:rPr>
        <w:t xml:space="preserve"> </w:t>
      </w:r>
      <w:r w:rsidRPr="0035287D">
        <w:rPr>
          <w:rFonts w:ascii="Garamond" w:hAnsi="Garamond"/>
          <w:i/>
          <w:sz w:val="24"/>
          <w:szCs w:val="24"/>
        </w:rPr>
        <w:t>nr. 8581, datë 17.2.2000</w:t>
      </w:r>
      <w:r w:rsidR="00596266" w:rsidRPr="0035287D">
        <w:rPr>
          <w:rFonts w:ascii="Garamond" w:hAnsi="Garamond"/>
          <w:i/>
          <w:sz w:val="24"/>
          <w:szCs w:val="24"/>
        </w:rPr>
        <w:t>; nr. 8840, datë 11.12.2001</w:t>
      </w:r>
      <w:r w:rsidRPr="0035287D">
        <w:rPr>
          <w:rFonts w:ascii="Garamond" w:hAnsi="Garamond"/>
          <w:i/>
          <w:sz w:val="24"/>
          <w:szCs w:val="24"/>
        </w:rPr>
        <w:t>)</w:t>
      </w:r>
    </w:p>
    <w:p w:rsidR="008278C3" w:rsidRPr="0035287D" w:rsidRDefault="008278C3" w:rsidP="008278C3">
      <w:pPr>
        <w:pStyle w:val="Paragrafi"/>
        <w:rPr>
          <w:rFonts w:ascii="Garamond" w:hAnsi="Garamond"/>
          <w:sz w:val="24"/>
          <w:szCs w:val="24"/>
        </w:rPr>
      </w:pPr>
    </w:p>
    <w:p w:rsidR="00596266" w:rsidRPr="0035287D" w:rsidRDefault="00596266" w:rsidP="00596266">
      <w:pPr>
        <w:keepNext/>
        <w:jc w:val="center"/>
        <w:rPr>
          <w:rFonts w:ascii="Garamond" w:hAnsi="Garamond"/>
          <w:caps/>
          <w:noProof w:val="0"/>
          <w:sz w:val="24"/>
          <w:szCs w:val="24"/>
          <w:lang w:val="en-GB"/>
        </w:rPr>
      </w:pPr>
      <w:r w:rsidRPr="0035287D">
        <w:rPr>
          <w:rFonts w:ascii="Garamond" w:hAnsi="Garamond"/>
          <w:caps/>
          <w:noProof w:val="0"/>
          <w:sz w:val="24"/>
          <w:szCs w:val="24"/>
          <w:lang w:val="en-GB"/>
        </w:rPr>
        <w:t>Lidhja nr. 5</w:t>
      </w:r>
    </w:p>
    <w:p w:rsidR="00596266" w:rsidRPr="0035287D" w:rsidRDefault="00596266" w:rsidP="00596266">
      <w:pPr>
        <w:keepNext/>
        <w:jc w:val="center"/>
        <w:outlineLvl w:val="0"/>
        <w:rPr>
          <w:rFonts w:ascii="Garamond" w:hAnsi="Garamond"/>
          <w:caps/>
          <w:noProof w:val="0"/>
          <w:sz w:val="24"/>
          <w:szCs w:val="24"/>
          <w:lang w:val="en-GB"/>
        </w:rPr>
      </w:pPr>
      <w:r w:rsidRPr="0035287D">
        <w:rPr>
          <w:rFonts w:ascii="Garamond" w:hAnsi="Garamond"/>
          <w:caps/>
          <w:noProof w:val="0"/>
          <w:sz w:val="24"/>
          <w:szCs w:val="24"/>
          <w:lang w:val="en-GB"/>
        </w:rPr>
        <w:t>TAKSAT VJETORE PËR REGJISTRIMIN E PËRVITSHËM TË MJETEVE</w:t>
      </w:r>
    </w:p>
    <w:p w:rsidR="00596266" w:rsidRPr="0035287D" w:rsidRDefault="00596266" w:rsidP="00596266">
      <w:pPr>
        <w:ind w:firstLine="720"/>
        <w:jc w:val="both"/>
        <w:rPr>
          <w:rFonts w:ascii="Garamond" w:hAnsi="Garamond"/>
          <w:noProof w:val="0"/>
          <w:sz w:val="24"/>
          <w:szCs w:val="24"/>
          <w:lang w:val="en-US"/>
        </w:rPr>
      </w:pPr>
    </w:p>
    <w:tbl>
      <w:tblPr>
        <w:tblW w:w="5000" w:type="pct"/>
        <w:tblCellMar>
          <w:left w:w="0" w:type="dxa"/>
          <w:right w:w="0" w:type="dxa"/>
        </w:tblCellMar>
        <w:tblLook w:val="0000" w:firstRow="0" w:lastRow="0" w:firstColumn="0" w:lastColumn="0" w:noHBand="0" w:noVBand="0"/>
      </w:tblPr>
      <w:tblGrid>
        <w:gridCol w:w="719"/>
        <w:gridCol w:w="7156"/>
        <w:gridCol w:w="1183"/>
      </w:tblGrid>
      <w:tr w:rsidR="00596266" w:rsidRPr="0035287D" w:rsidTr="006F1565">
        <w:trPr>
          <w:trHeight w:hRule="exact" w:val="750"/>
        </w:trPr>
        <w:tc>
          <w:tcPr>
            <w:tcW w:w="397"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lastRenderedPageBreak/>
              <w:t>Nr.</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Tipi i mjetit</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Masa e</w:t>
            </w:r>
          </w:p>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taksës në lekë</w:t>
            </w:r>
          </w:p>
        </w:tc>
      </w:tr>
      <w:tr w:rsidR="00596266" w:rsidRPr="0035287D" w:rsidTr="006F1565">
        <w:trPr>
          <w:trHeight w:hRule="exact" w:val="331"/>
        </w:trPr>
        <w:tc>
          <w:tcPr>
            <w:tcW w:w="397"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1.</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Motomjete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600</w:t>
            </w:r>
          </w:p>
        </w:tc>
      </w:tr>
      <w:tr w:rsidR="00596266" w:rsidRPr="0035287D" w:rsidTr="006F1565">
        <w:trPr>
          <w:trHeight w:hRule="exact" w:val="525"/>
        </w:trPr>
        <w:tc>
          <w:tcPr>
            <w:tcW w:w="397"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2.</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Autoveturë me më pak ose e barabartë me </w:t>
            </w:r>
            <w:proofErr w:type="gramStart"/>
            <w:r w:rsidRPr="0035287D">
              <w:rPr>
                <w:rFonts w:ascii="Garamond" w:hAnsi="Garamond"/>
                <w:noProof w:val="0"/>
                <w:sz w:val="24"/>
                <w:szCs w:val="24"/>
                <w:cs/>
                <w:lang w:val="en-GB"/>
              </w:rPr>
              <w:t>(</w:t>
            </w:r>
            <w:r w:rsidRPr="0035287D">
              <w:rPr>
                <w:rFonts w:ascii="Garamond" w:hAnsi="Garamond"/>
                <w:noProof w:val="0"/>
                <w:sz w:val="24"/>
                <w:szCs w:val="24"/>
                <w:lang w:val="en-GB"/>
              </w:rPr>
              <w:t xml:space="preserve"> 4</w:t>
            </w:r>
            <w:proofErr w:type="gramEnd"/>
            <w:r w:rsidRPr="0035287D">
              <w:rPr>
                <w:rFonts w:ascii="Garamond" w:hAnsi="Garamond"/>
                <w:noProof w:val="0"/>
                <w:sz w:val="24"/>
                <w:szCs w:val="24"/>
                <w:lang w:val="en-GB"/>
              </w:rPr>
              <w:t xml:space="preserve"> </w:t>
            </w:r>
            <w:r w:rsidRPr="0035287D">
              <w:rPr>
                <w:rFonts w:ascii="Garamond" w:hAnsi="Garamond"/>
                <w:noProof w:val="0"/>
                <w:sz w:val="24"/>
                <w:szCs w:val="24"/>
                <w:cs/>
                <w:lang w:val="en-GB"/>
              </w:rPr>
              <w:t xml:space="preserve">+ </w:t>
            </w:r>
            <w:r w:rsidRPr="0035287D">
              <w:rPr>
                <w:rFonts w:ascii="Garamond" w:hAnsi="Garamond"/>
                <w:noProof w:val="0"/>
                <w:sz w:val="24"/>
                <w:szCs w:val="24"/>
                <w:lang w:val="en-GB"/>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2400</w:t>
            </w:r>
          </w:p>
        </w:tc>
      </w:tr>
      <w:tr w:rsidR="00596266" w:rsidRPr="0035287D" w:rsidTr="006F1565">
        <w:trPr>
          <w:trHeight w:hRule="exact" w:val="714"/>
        </w:trPr>
        <w:tc>
          <w:tcPr>
            <w:tcW w:w="397"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3.</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Autoveturë dhe </w:t>
            </w:r>
            <w:proofErr w:type="gramStart"/>
            <w:r w:rsidRPr="0035287D">
              <w:rPr>
                <w:rFonts w:ascii="Garamond" w:hAnsi="Garamond"/>
                <w:noProof w:val="0"/>
                <w:sz w:val="24"/>
                <w:szCs w:val="24"/>
                <w:lang w:val="en-GB"/>
              </w:rPr>
              <w:t>mikrobus  me</w:t>
            </w:r>
            <w:proofErr w:type="gramEnd"/>
            <w:r w:rsidRPr="0035287D">
              <w:rPr>
                <w:rFonts w:ascii="Garamond" w:hAnsi="Garamond"/>
                <w:noProof w:val="0"/>
                <w:sz w:val="24"/>
                <w:szCs w:val="24"/>
                <w:lang w:val="en-GB"/>
              </w:rPr>
              <w:t xml:space="preserve"> më shumë se (4 </w:t>
            </w:r>
            <w:r w:rsidRPr="0035287D">
              <w:rPr>
                <w:rFonts w:ascii="Garamond" w:hAnsi="Garamond"/>
                <w:noProof w:val="0"/>
                <w:sz w:val="24"/>
                <w:szCs w:val="24"/>
                <w:cs/>
                <w:lang w:val="en-GB"/>
              </w:rPr>
              <w:t>+</w:t>
            </w:r>
            <w:r w:rsidRPr="0035287D">
              <w:rPr>
                <w:rFonts w:ascii="Garamond" w:hAnsi="Garamond"/>
                <w:noProof w:val="0"/>
                <w:sz w:val="24"/>
                <w:szCs w:val="24"/>
                <w:lang w:val="en-GB"/>
              </w:rPr>
              <w:t>1</w:t>
            </w:r>
            <w:r w:rsidRPr="0035287D">
              <w:rPr>
                <w:rFonts w:ascii="Garamond" w:hAnsi="Garamond"/>
                <w:noProof w:val="0"/>
                <w:sz w:val="24"/>
                <w:szCs w:val="24"/>
                <w:cs/>
                <w:lang w:val="en-GB"/>
              </w:rPr>
              <w:t>)</w:t>
            </w:r>
            <w:r w:rsidRPr="0035287D">
              <w:rPr>
                <w:rFonts w:ascii="Garamond" w:hAnsi="Garamond"/>
                <w:noProof w:val="0"/>
                <w:sz w:val="24"/>
                <w:szCs w:val="24"/>
                <w:lang w:val="en-GB"/>
              </w:rPr>
              <w:t xml:space="preserve"> dhe me më pak            ose e barabartë me (8 </w:t>
            </w:r>
            <w:r w:rsidRPr="0035287D">
              <w:rPr>
                <w:rFonts w:ascii="Garamond" w:hAnsi="Garamond"/>
                <w:noProof w:val="0"/>
                <w:sz w:val="24"/>
                <w:szCs w:val="24"/>
                <w:cs/>
                <w:lang w:val="en-GB"/>
              </w:rPr>
              <w:t>+</w:t>
            </w:r>
            <w:r w:rsidRPr="0035287D">
              <w:rPr>
                <w:rFonts w:ascii="Garamond" w:hAnsi="Garamond"/>
                <w:noProof w:val="0"/>
                <w:sz w:val="24"/>
                <w:szCs w:val="24"/>
                <w:lang w:val="en-GB"/>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4800</w:t>
            </w:r>
          </w:p>
        </w:tc>
      </w:tr>
      <w:tr w:rsidR="00596266" w:rsidRPr="0035287D" w:rsidTr="006F1565">
        <w:trPr>
          <w:trHeight w:hRule="exact" w:val="331"/>
        </w:trPr>
        <w:tc>
          <w:tcPr>
            <w:tcW w:w="397"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4.</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roofErr w:type="gramStart"/>
            <w:r w:rsidRPr="0035287D">
              <w:rPr>
                <w:rFonts w:ascii="Garamond" w:hAnsi="Garamond"/>
                <w:noProof w:val="0"/>
                <w:sz w:val="24"/>
                <w:szCs w:val="24"/>
                <w:lang w:val="en-GB"/>
              </w:rPr>
              <w:t>Autobus  me</w:t>
            </w:r>
            <w:proofErr w:type="gramEnd"/>
            <w:r w:rsidRPr="0035287D">
              <w:rPr>
                <w:rFonts w:ascii="Garamond" w:hAnsi="Garamond"/>
                <w:noProof w:val="0"/>
                <w:sz w:val="24"/>
                <w:szCs w:val="24"/>
                <w:lang w:val="en-GB"/>
              </w:rPr>
              <w:t xml:space="preserve"> më pak ose i barabartë me (32 </w:t>
            </w:r>
            <w:r w:rsidRPr="0035287D">
              <w:rPr>
                <w:rFonts w:ascii="Garamond" w:hAnsi="Garamond"/>
                <w:noProof w:val="0"/>
                <w:sz w:val="24"/>
                <w:szCs w:val="24"/>
                <w:cs/>
                <w:lang w:val="en-GB"/>
              </w:rPr>
              <w:t xml:space="preserve">+ </w:t>
            </w:r>
            <w:r w:rsidRPr="0035287D">
              <w:rPr>
                <w:rFonts w:ascii="Garamond" w:hAnsi="Garamond"/>
                <w:noProof w:val="0"/>
                <w:sz w:val="24"/>
                <w:szCs w:val="24"/>
                <w:lang w:val="en-GB"/>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6000</w:t>
            </w:r>
          </w:p>
        </w:tc>
      </w:tr>
      <w:tr w:rsidR="00596266" w:rsidRPr="0035287D" w:rsidTr="006F1565">
        <w:trPr>
          <w:trHeight w:hRule="exact" w:val="326"/>
        </w:trPr>
        <w:tc>
          <w:tcPr>
            <w:tcW w:w="397"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5.</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roofErr w:type="gramStart"/>
            <w:r w:rsidRPr="0035287D">
              <w:rPr>
                <w:rFonts w:ascii="Garamond" w:hAnsi="Garamond"/>
                <w:noProof w:val="0"/>
                <w:sz w:val="24"/>
                <w:szCs w:val="24"/>
                <w:lang w:val="en-GB"/>
              </w:rPr>
              <w:t>Autobus  me</w:t>
            </w:r>
            <w:proofErr w:type="gramEnd"/>
            <w:r w:rsidRPr="0035287D">
              <w:rPr>
                <w:rFonts w:ascii="Garamond" w:hAnsi="Garamond"/>
                <w:noProof w:val="0"/>
                <w:sz w:val="24"/>
                <w:szCs w:val="24"/>
                <w:lang w:val="en-GB"/>
              </w:rPr>
              <w:t xml:space="preserve"> më pak ose i barabartë me (42 </w:t>
            </w:r>
            <w:r w:rsidRPr="0035287D">
              <w:rPr>
                <w:rFonts w:ascii="Garamond" w:hAnsi="Garamond"/>
                <w:noProof w:val="0"/>
                <w:sz w:val="24"/>
                <w:szCs w:val="24"/>
                <w:cs/>
                <w:lang w:val="en-GB"/>
              </w:rPr>
              <w:t xml:space="preserve">+ </w:t>
            </w:r>
            <w:r w:rsidRPr="0035287D">
              <w:rPr>
                <w:rFonts w:ascii="Garamond" w:hAnsi="Garamond"/>
                <w:noProof w:val="0"/>
                <w:sz w:val="24"/>
                <w:szCs w:val="24"/>
                <w:lang w:val="en-GB"/>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7200</w:t>
            </w:r>
          </w:p>
        </w:tc>
      </w:tr>
      <w:tr w:rsidR="00596266" w:rsidRPr="0035287D" w:rsidTr="006F1565">
        <w:trPr>
          <w:trHeight w:hRule="exact" w:val="336"/>
        </w:trPr>
        <w:tc>
          <w:tcPr>
            <w:tcW w:w="397"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6.</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roofErr w:type="gramStart"/>
            <w:r w:rsidRPr="0035287D">
              <w:rPr>
                <w:rFonts w:ascii="Garamond" w:hAnsi="Garamond"/>
                <w:noProof w:val="0"/>
                <w:sz w:val="24"/>
                <w:szCs w:val="24"/>
                <w:lang w:val="en-GB"/>
              </w:rPr>
              <w:t>Autobus  me</w:t>
            </w:r>
            <w:proofErr w:type="gramEnd"/>
            <w:r w:rsidRPr="0035287D">
              <w:rPr>
                <w:rFonts w:ascii="Garamond" w:hAnsi="Garamond"/>
                <w:noProof w:val="0"/>
                <w:sz w:val="24"/>
                <w:szCs w:val="24"/>
                <w:lang w:val="en-GB"/>
              </w:rPr>
              <w:t xml:space="preserve"> më shumë se (42 </w:t>
            </w:r>
            <w:r w:rsidRPr="0035287D">
              <w:rPr>
                <w:rFonts w:ascii="Garamond" w:hAnsi="Garamond"/>
                <w:noProof w:val="0"/>
                <w:sz w:val="24"/>
                <w:szCs w:val="24"/>
                <w:cs/>
                <w:lang w:val="en-GB"/>
              </w:rPr>
              <w:t xml:space="preserve">+ </w:t>
            </w:r>
            <w:r w:rsidRPr="0035287D">
              <w:rPr>
                <w:rFonts w:ascii="Garamond" w:hAnsi="Garamond"/>
                <w:noProof w:val="0"/>
                <w:sz w:val="24"/>
                <w:szCs w:val="24"/>
                <w:lang w:val="en-GB"/>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8400</w:t>
            </w:r>
          </w:p>
        </w:tc>
      </w:tr>
      <w:tr w:rsidR="00596266" w:rsidRPr="0035287D" w:rsidTr="006F1565">
        <w:trPr>
          <w:trHeight w:hRule="exact" w:val="331"/>
        </w:trPr>
        <w:tc>
          <w:tcPr>
            <w:tcW w:w="397"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7.</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proofErr w:type="gramStart"/>
            <w:r w:rsidRPr="0035287D">
              <w:rPr>
                <w:rFonts w:ascii="Garamond" w:hAnsi="Garamond"/>
                <w:noProof w:val="0"/>
                <w:sz w:val="24"/>
                <w:szCs w:val="24"/>
                <w:lang w:val="en-GB"/>
              </w:rPr>
              <w:t>Autobus  artikular</w:t>
            </w:r>
            <w:proofErr w:type="gramEnd"/>
            <w:r w:rsidRPr="0035287D">
              <w:rPr>
                <w:rFonts w:ascii="Garamond" w:hAnsi="Garamond"/>
                <w:noProof w:val="0"/>
                <w:sz w:val="24"/>
                <w:szCs w:val="24"/>
                <w:lang w:val="en-GB"/>
              </w:rPr>
              <w:t xml:space="preserve"> me më shumë se (42 </w:t>
            </w:r>
            <w:r w:rsidRPr="0035287D">
              <w:rPr>
                <w:rFonts w:ascii="Garamond" w:hAnsi="Garamond"/>
                <w:noProof w:val="0"/>
                <w:sz w:val="24"/>
                <w:szCs w:val="24"/>
                <w:cs/>
                <w:lang w:val="en-GB"/>
              </w:rPr>
              <w:t xml:space="preserve">+ </w:t>
            </w:r>
            <w:r w:rsidRPr="0035287D">
              <w:rPr>
                <w:rFonts w:ascii="Garamond" w:hAnsi="Garamond"/>
                <w:noProof w:val="0"/>
                <w:sz w:val="24"/>
                <w:szCs w:val="24"/>
                <w:lang w:val="en-GB"/>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9000</w:t>
            </w:r>
          </w:p>
        </w:tc>
      </w:tr>
      <w:tr w:rsidR="00596266" w:rsidRPr="0035287D" w:rsidTr="006F1565">
        <w:trPr>
          <w:trHeight w:hRule="exact" w:val="570"/>
        </w:trPr>
        <w:tc>
          <w:tcPr>
            <w:tcW w:w="397"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8.</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Furgon dhe kamion me peshë maksimale të autorizuar deri në 3,5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3600</w:t>
            </w:r>
          </w:p>
        </w:tc>
      </w:tr>
      <w:tr w:rsidR="00596266" w:rsidRPr="0035287D" w:rsidTr="006F1565">
        <w:trPr>
          <w:trHeight w:hRule="exact" w:val="562"/>
        </w:trPr>
        <w:tc>
          <w:tcPr>
            <w:tcW w:w="397"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9.</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Kamion me peshë maksimale të autorizuar mbi 3,5 dhe deri ose e</w:t>
            </w:r>
          </w:p>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barabartë me 7,5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4800</w:t>
            </w:r>
          </w:p>
        </w:tc>
      </w:tr>
      <w:tr w:rsidR="00596266" w:rsidRPr="0035287D" w:rsidTr="006F1565">
        <w:trPr>
          <w:trHeight w:hRule="exact" w:val="562"/>
        </w:trPr>
        <w:tc>
          <w:tcPr>
            <w:tcW w:w="397"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10.</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Kamion me peshë maksimale të autorizuar mbi 7,5 dhe deri ose e</w:t>
            </w:r>
          </w:p>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barabartë me 18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6000</w:t>
            </w:r>
          </w:p>
        </w:tc>
      </w:tr>
      <w:tr w:rsidR="00596266" w:rsidRPr="0035287D" w:rsidTr="006F1565">
        <w:trPr>
          <w:trHeight w:hRule="exact" w:val="331"/>
        </w:trPr>
        <w:tc>
          <w:tcPr>
            <w:tcW w:w="397"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11.</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Kamion me peshë maksimale të autorizuar mbi 18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8000</w:t>
            </w:r>
          </w:p>
        </w:tc>
      </w:tr>
      <w:tr w:rsidR="00596266" w:rsidRPr="0035287D" w:rsidTr="006F1565">
        <w:trPr>
          <w:trHeight w:hRule="exact" w:val="777"/>
        </w:trPr>
        <w:tc>
          <w:tcPr>
            <w:tcW w:w="397"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12.</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Mjete për punime ndërtimi dhe toke (traktor rrugor, karkalec etj</w:t>
            </w:r>
            <w:proofErr w:type="gramStart"/>
            <w:r w:rsidRPr="0035287D">
              <w:rPr>
                <w:rFonts w:ascii="Garamond" w:hAnsi="Garamond"/>
                <w:noProof w:val="0"/>
                <w:sz w:val="24"/>
                <w:szCs w:val="24"/>
                <w:lang w:val="en-GB"/>
              </w:rPr>
              <w:t xml:space="preserve">. </w:t>
            </w:r>
            <w:r w:rsidRPr="0035287D">
              <w:rPr>
                <w:rFonts w:ascii="Garamond" w:hAnsi="Garamond"/>
                <w:noProof w:val="0"/>
                <w:sz w:val="24"/>
                <w:szCs w:val="24"/>
                <w:cs/>
                <w:lang w:val="en-GB"/>
              </w:rPr>
              <w:t>)</w:t>
            </w:r>
            <w:proofErr w:type="gramEnd"/>
          </w:p>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me peshe maksimale të autorizuar më të vogël ose të barabartë me </w:t>
            </w:r>
          </w:p>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7,5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3000</w:t>
            </w:r>
          </w:p>
        </w:tc>
      </w:tr>
      <w:tr w:rsidR="00596266" w:rsidRPr="0035287D" w:rsidTr="006F1565">
        <w:trPr>
          <w:trHeight w:hRule="exact" w:val="714"/>
        </w:trPr>
        <w:tc>
          <w:tcPr>
            <w:tcW w:w="397"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13.</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Mjete për punime ndërtimi dhe toke (traktor rrugor, fadromë, </w:t>
            </w:r>
          </w:p>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autovinç etj.) me peshë maksimale të autorizuar mbi 7,5 tonë</w:t>
            </w:r>
          </w:p>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3600</w:t>
            </w:r>
          </w:p>
        </w:tc>
      </w:tr>
      <w:tr w:rsidR="00596266" w:rsidRPr="0035287D" w:rsidTr="006F1565">
        <w:trPr>
          <w:trHeight w:hRule="exact" w:val="562"/>
        </w:trPr>
        <w:tc>
          <w:tcPr>
            <w:tcW w:w="397"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14.</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 xml:space="preserve"> Rimorkio me peshë maksimale të autorizuar më të vogël ose të</w:t>
            </w:r>
          </w:p>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barabartë me 7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3000</w:t>
            </w:r>
          </w:p>
        </w:tc>
      </w:tr>
      <w:tr w:rsidR="00596266" w:rsidRPr="0035287D" w:rsidTr="006F1565">
        <w:trPr>
          <w:trHeight w:hRule="exact" w:val="408"/>
        </w:trPr>
        <w:tc>
          <w:tcPr>
            <w:tcW w:w="397"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15.</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Rimorkio me peshë maksimale të autorizuar mbi 7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4000</w:t>
            </w:r>
          </w:p>
        </w:tc>
      </w:tr>
    </w:tbl>
    <w:p w:rsidR="00596266" w:rsidRPr="0035287D" w:rsidRDefault="00596266" w:rsidP="00596266">
      <w:pPr>
        <w:ind w:firstLine="720"/>
        <w:jc w:val="both"/>
        <w:rPr>
          <w:rFonts w:ascii="Garamond" w:hAnsi="Garamond"/>
          <w:noProof w:val="0"/>
          <w:sz w:val="24"/>
          <w:szCs w:val="24"/>
          <w:lang w:val="en-US"/>
        </w:rPr>
      </w:pPr>
    </w:p>
    <w:p w:rsidR="00596266" w:rsidRPr="0035287D" w:rsidRDefault="00596266" w:rsidP="00596266">
      <w:pPr>
        <w:ind w:firstLine="720"/>
        <w:jc w:val="both"/>
        <w:rPr>
          <w:rFonts w:ascii="Garamond" w:hAnsi="Garamond"/>
          <w:noProof w:val="0"/>
          <w:sz w:val="24"/>
          <w:szCs w:val="24"/>
          <w:lang w:val="en-US"/>
        </w:rPr>
      </w:pPr>
    </w:p>
    <w:p w:rsidR="00F066ED" w:rsidRPr="0035287D" w:rsidRDefault="00596266" w:rsidP="00596266">
      <w:pPr>
        <w:pStyle w:val="Paragrafi"/>
        <w:rPr>
          <w:rFonts w:ascii="Garamond" w:hAnsi="Garamond"/>
          <w:sz w:val="24"/>
          <w:szCs w:val="24"/>
        </w:rPr>
      </w:pPr>
      <w:r w:rsidRPr="0035287D">
        <w:rPr>
          <w:rFonts w:ascii="Garamond" w:hAnsi="Garamond"/>
          <w:sz w:val="24"/>
          <w:szCs w:val="24"/>
          <w:lang w:val="en-GB"/>
        </w:rPr>
        <w:br w:type="page"/>
      </w:r>
      <w:r w:rsidR="00F066ED" w:rsidRPr="0035287D">
        <w:rPr>
          <w:rFonts w:ascii="Garamond" w:hAnsi="Garamond"/>
          <w:sz w:val="24"/>
          <w:szCs w:val="24"/>
        </w:rPr>
        <w:lastRenderedPageBreak/>
        <w:t>Lidhja Nr.6</w:t>
      </w:r>
    </w:p>
    <w:p w:rsidR="00F066ED" w:rsidRPr="0035287D" w:rsidRDefault="00F066ED" w:rsidP="00F066ED">
      <w:pPr>
        <w:pStyle w:val="TitulliTitull"/>
        <w:rPr>
          <w:rFonts w:ascii="Garamond" w:hAnsi="Garamond"/>
          <w:sz w:val="24"/>
          <w:szCs w:val="24"/>
        </w:rPr>
      </w:pPr>
      <w:r w:rsidRPr="0035287D">
        <w:rPr>
          <w:rFonts w:ascii="Garamond" w:hAnsi="Garamond"/>
          <w:sz w:val="24"/>
          <w:szCs w:val="24"/>
        </w:rPr>
        <w:t>TAKSA P</w:t>
      </w:r>
      <w:r w:rsidR="00F040DA" w:rsidRPr="0035287D">
        <w:rPr>
          <w:rFonts w:ascii="Garamond" w:hAnsi="Garamond"/>
          <w:sz w:val="24"/>
          <w:szCs w:val="24"/>
        </w:rPr>
        <w:t>Ë</w:t>
      </w:r>
      <w:r w:rsidRPr="0035287D">
        <w:rPr>
          <w:rFonts w:ascii="Garamond" w:hAnsi="Garamond"/>
          <w:sz w:val="24"/>
          <w:szCs w:val="24"/>
        </w:rPr>
        <w:t>R VEPRIMET DHE SH</w:t>
      </w:r>
      <w:r w:rsidR="00F040DA" w:rsidRPr="0035287D">
        <w:rPr>
          <w:rFonts w:ascii="Garamond" w:hAnsi="Garamond"/>
          <w:sz w:val="24"/>
          <w:szCs w:val="24"/>
        </w:rPr>
        <w:t>Ë</w:t>
      </w:r>
      <w:r w:rsidRPr="0035287D">
        <w:rPr>
          <w:rFonts w:ascii="Garamond" w:hAnsi="Garamond"/>
          <w:sz w:val="24"/>
          <w:szCs w:val="24"/>
        </w:rPr>
        <w:t>RBIMET Q</w:t>
      </w:r>
      <w:r w:rsidR="00F040DA" w:rsidRPr="0035287D">
        <w:rPr>
          <w:rFonts w:ascii="Garamond" w:hAnsi="Garamond"/>
          <w:sz w:val="24"/>
          <w:szCs w:val="24"/>
        </w:rPr>
        <w:t>Ë</w:t>
      </w:r>
      <w:r w:rsidRPr="0035287D">
        <w:rPr>
          <w:rFonts w:ascii="Garamond" w:hAnsi="Garamond"/>
          <w:sz w:val="24"/>
          <w:szCs w:val="24"/>
        </w:rPr>
        <w:t xml:space="preserve"> KRYHEN NGA ADMINISTRATA GJYQ</w:t>
      </w:r>
      <w:r w:rsidR="00F040DA" w:rsidRPr="0035287D">
        <w:rPr>
          <w:rFonts w:ascii="Garamond" w:hAnsi="Garamond"/>
          <w:sz w:val="24"/>
          <w:szCs w:val="24"/>
        </w:rPr>
        <w:t>Ë</w:t>
      </w:r>
      <w:r w:rsidRPr="0035287D">
        <w:rPr>
          <w:rFonts w:ascii="Garamond" w:hAnsi="Garamond"/>
          <w:sz w:val="24"/>
          <w:szCs w:val="24"/>
        </w:rPr>
        <w:t>SORE, E MINISTRIa e DREJT</w:t>
      </w:r>
      <w:r w:rsidR="00F040DA" w:rsidRPr="0035287D">
        <w:rPr>
          <w:rFonts w:ascii="Garamond" w:hAnsi="Garamond"/>
          <w:sz w:val="24"/>
          <w:szCs w:val="24"/>
        </w:rPr>
        <w:t>Ë</w:t>
      </w:r>
      <w:r w:rsidRPr="0035287D">
        <w:rPr>
          <w:rFonts w:ascii="Garamond" w:hAnsi="Garamond"/>
          <w:sz w:val="24"/>
          <w:szCs w:val="24"/>
        </w:rPr>
        <w:t>SIS</w:t>
      </w:r>
      <w:r w:rsidR="00F040DA" w:rsidRPr="0035287D">
        <w:rPr>
          <w:rFonts w:ascii="Garamond" w:hAnsi="Garamond"/>
          <w:sz w:val="24"/>
          <w:szCs w:val="24"/>
        </w:rPr>
        <w:t>Ë</w:t>
      </w:r>
      <w:r w:rsidRPr="0035287D">
        <w:rPr>
          <w:rFonts w:ascii="Garamond" w:hAnsi="Garamond"/>
          <w:sz w:val="24"/>
          <w:szCs w:val="24"/>
        </w:rPr>
        <w:t>, NOTERIA DHE ZYRAT E regjistrimit t</w:t>
      </w:r>
      <w:r w:rsidR="00F040DA" w:rsidRPr="0035287D">
        <w:rPr>
          <w:rFonts w:ascii="Garamond" w:hAnsi="Garamond"/>
          <w:sz w:val="24"/>
          <w:szCs w:val="24"/>
        </w:rPr>
        <w:t>ë</w:t>
      </w:r>
      <w:r w:rsidRPr="0035287D">
        <w:rPr>
          <w:rFonts w:ascii="Garamond" w:hAnsi="Garamond"/>
          <w:sz w:val="24"/>
          <w:szCs w:val="24"/>
        </w:rPr>
        <w:t xml:space="preserve"> pasurive t</w:t>
      </w:r>
      <w:r w:rsidR="00F040DA" w:rsidRPr="0035287D">
        <w:rPr>
          <w:rFonts w:ascii="Garamond" w:hAnsi="Garamond"/>
          <w:sz w:val="24"/>
          <w:szCs w:val="24"/>
        </w:rPr>
        <w:t>ë</w:t>
      </w:r>
      <w:r w:rsidRPr="0035287D">
        <w:rPr>
          <w:rFonts w:ascii="Garamond" w:hAnsi="Garamond"/>
          <w:sz w:val="24"/>
          <w:szCs w:val="24"/>
        </w:rPr>
        <w:t xml:space="preserve"> paluajtshme, PROKURORIA DHE zyrat e GJENDJES CIVILE</w:t>
      </w:r>
    </w:p>
    <w:p w:rsidR="00F066ED" w:rsidRPr="0035287D" w:rsidRDefault="00F066ED" w:rsidP="00F066ED">
      <w:pPr>
        <w:pStyle w:val="Paragrafi"/>
        <w:rPr>
          <w:rFonts w:ascii="Garamond" w:hAnsi="Garamond"/>
          <w:sz w:val="24"/>
          <w:szCs w:val="24"/>
        </w:rPr>
      </w:pPr>
    </w:p>
    <w:p w:rsidR="00F066ED" w:rsidRPr="0035287D" w:rsidRDefault="005E2C91" w:rsidP="00F066ED">
      <w:pPr>
        <w:pStyle w:val="Paragrafi"/>
        <w:rPr>
          <w:rFonts w:ascii="Garamond" w:hAnsi="Garamond"/>
          <w:sz w:val="24"/>
          <w:szCs w:val="24"/>
        </w:rPr>
      </w:pP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00F066ED" w:rsidRPr="0035287D">
        <w:rPr>
          <w:rFonts w:ascii="Garamond" w:hAnsi="Garamond"/>
          <w:sz w:val="24"/>
          <w:szCs w:val="24"/>
        </w:rPr>
        <w:t>Masa e taks</w:t>
      </w:r>
      <w:r w:rsidR="00F040DA" w:rsidRPr="0035287D">
        <w:rPr>
          <w:rFonts w:ascii="Garamond" w:hAnsi="Garamond"/>
          <w:sz w:val="24"/>
          <w:szCs w:val="24"/>
        </w:rPr>
        <w:t>ë</w:t>
      </w:r>
      <w:r w:rsidR="00F066ED" w:rsidRPr="0035287D">
        <w:rPr>
          <w:rFonts w:ascii="Garamond" w:hAnsi="Garamond"/>
          <w:sz w:val="24"/>
          <w:szCs w:val="24"/>
        </w:rPr>
        <w:t>s</w:t>
      </w:r>
    </w:p>
    <w:p w:rsidR="00F066ED" w:rsidRPr="0035287D" w:rsidRDefault="005E2C91" w:rsidP="00F066ED">
      <w:pPr>
        <w:pStyle w:val="Paragrafi"/>
        <w:rPr>
          <w:rFonts w:ascii="Garamond" w:hAnsi="Garamond"/>
          <w:sz w:val="24"/>
          <w:szCs w:val="24"/>
        </w:rPr>
      </w:pP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00F066ED" w:rsidRPr="0035287D">
        <w:rPr>
          <w:rFonts w:ascii="Garamond" w:hAnsi="Garamond"/>
          <w:sz w:val="24"/>
          <w:szCs w:val="24"/>
        </w:rPr>
        <w:t>n</w:t>
      </w:r>
      <w:r w:rsidR="00F040DA" w:rsidRPr="0035287D">
        <w:rPr>
          <w:rFonts w:ascii="Garamond" w:hAnsi="Garamond"/>
          <w:sz w:val="24"/>
          <w:szCs w:val="24"/>
        </w:rPr>
        <w:t>ë</w:t>
      </w:r>
      <w:r w:rsidR="00F066ED" w:rsidRPr="0035287D">
        <w:rPr>
          <w:rFonts w:ascii="Garamond" w:hAnsi="Garamond"/>
          <w:sz w:val="24"/>
          <w:szCs w:val="24"/>
        </w:rPr>
        <w:t>/lek</w:t>
      </w:r>
      <w:r w:rsidR="00F040DA" w:rsidRPr="0035287D">
        <w:rPr>
          <w:rFonts w:ascii="Garamond" w:hAnsi="Garamond"/>
          <w:sz w:val="24"/>
          <w:szCs w:val="24"/>
        </w:rPr>
        <w:t>ë</w:t>
      </w:r>
      <w:r w:rsidR="00F066ED" w:rsidRPr="0035287D">
        <w:rPr>
          <w:rFonts w:ascii="Garamond" w:hAnsi="Garamond"/>
          <w:sz w:val="24"/>
          <w:szCs w:val="24"/>
        </w:rPr>
        <w:t xml:space="preserve"> </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00F066ED" w:rsidRPr="0035287D">
        <w:rPr>
          <w:rFonts w:ascii="Garamond" w:hAnsi="Garamond"/>
          <w:sz w:val="24"/>
          <w:szCs w:val="24"/>
        </w:rPr>
        <w:t>n</w:t>
      </w:r>
      <w:r w:rsidR="00F040DA" w:rsidRPr="0035287D">
        <w:rPr>
          <w:rFonts w:ascii="Garamond" w:hAnsi="Garamond"/>
          <w:sz w:val="24"/>
          <w:szCs w:val="24"/>
        </w:rPr>
        <w:t>ë</w:t>
      </w:r>
      <w:r w:rsidR="00F066ED" w:rsidRPr="0035287D">
        <w:rPr>
          <w:rFonts w:ascii="Garamond" w:hAnsi="Garamond"/>
          <w:sz w:val="24"/>
          <w:szCs w:val="24"/>
        </w:rPr>
        <w:t xml:space="preserve"> %</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A. Taksa p</w:t>
      </w:r>
      <w:r w:rsidR="00F040DA" w:rsidRPr="0035287D">
        <w:rPr>
          <w:rFonts w:ascii="Garamond" w:hAnsi="Garamond"/>
          <w:sz w:val="24"/>
          <w:szCs w:val="24"/>
        </w:rPr>
        <w:t>ë</w:t>
      </w:r>
      <w:r w:rsidRPr="0035287D">
        <w:rPr>
          <w:rFonts w:ascii="Garamond" w:hAnsi="Garamond"/>
          <w:sz w:val="24"/>
          <w:szCs w:val="24"/>
        </w:rPr>
        <w:t>r veprime e sh</w:t>
      </w:r>
      <w:r w:rsidR="00F040DA" w:rsidRPr="0035287D">
        <w:rPr>
          <w:rFonts w:ascii="Garamond" w:hAnsi="Garamond"/>
          <w:sz w:val="24"/>
          <w:szCs w:val="24"/>
        </w:rPr>
        <w:t>ë</w:t>
      </w:r>
      <w:r w:rsidRPr="0035287D">
        <w:rPr>
          <w:rFonts w:ascii="Garamond" w:hAnsi="Garamond"/>
          <w:sz w:val="24"/>
          <w:szCs w:val="24"/>
        </w:rPr>
        <w:t>rbime q</w:t>
      </w:r>
      <w:r w:rsidR="00F040DA" w:rsidRPr="0035287D">
        <w:rPr>
          <w:rFonts w:ascii="Garamond" w:hAnsi="Garamond"/>
          <w:sz w:val="24"/>
          <w:szCs w:val="24"/>
        </w:rPr>
        <w:t>ë</w:t>
      </w:r>
      <w:r w:rsidRPr="0035287D">
        <w:rPr>
          <w:rFonts w:ascii="Garamond" w:hAnsi="Garamond"/>
          <w:sz w:val="24"/>
          <w:szCs w:val="24"/>
        </w:rPr>
        <w:t xml:space="preserve"> kryhen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nga administrata gjyq</w:t>
      </w:r>
      <w:r w:rsidR="00F040DA" w:rsidRPr="0035287D">
        <w:rPr>
          <w:rFonts w:ascii="Garamond" w:hAnsi="Garamond"/>
          <w:sz w:val="24"/>
          <w:szCs w:val="24"/>
        </w:rPr>
        <w:t>ë</w:t>
      </w:r>
      <w:r w:rsidRPr="0035287D">
        <w:rPr>
          <w:rFonts w:ascii="Garamond" w:hAnsi="Garamond"/>
          <w:sz w:val="24"/>
          <w:szCs w:val="24"/>
        </w:rPr>
        <w:t>sore e prokuroria.</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1.</w:t>
      </w:r>
      <w:r w:rsidR="00F040DA" w:rsidRPr="0035287D">
        <w:rPr>
          <w:rFonts w:ascii="Garamond" w:hAnsi="Garamond"/>
          <w:sz w:val="24"/>
          <w:szCs w:val="24"/>
        </w:rPr>
        <w:t xml:space="preserve"> </w:t>
      </w:r>
      <w:r w:rsidRPr="0035287D">
        <w:rPr>
          <w:rFonts w:ascii="Garamond" w:hAnsi="Garamond"/>
          <w:sz w:val="24"/>
          <w:szCs w:val="24"/>
        </w:rPr>
        <w:t>P</w:t>
      </w:r>
      <w:r w:rsidR="00F040DA" w:rsidRPr="0035287D">
        <w:rPr>
          <w:rFonts w:ascii="Garamond" w:hAnsi="Garamond"/>
          <w:sz w:val="24"/>
          <w:szCs w:val="24"/>
        </w:rPr>
        <w:t>ë</w:t>
      </w:r>
      <w:r w:rsidRPr="0035287D">
        <w:rPr>
          <w:rFonts w:ascii="Garamond" w:hAnsi="Garamond"/>
          <w:sz w:val="24"/>
          <w:szCs w:val="24"/>
        </w:rPr>
        <w:t>r regjistrimin e personave fizik</w:t>
      </w:r>
      <w:r w:rsidR="00F040DA" w:rsidRPr="0035287D">
        <w:rPr>
          <w:rFonts w:ascii="Garamond" w:hAnsi="Garamond"/>
          <w:sz w:val="24"/>
          <w:szCs w:val="24"/>
        </w:rPr>
        <w:t>ë</w:t>
      </w:r>
      <w:r w:rsidRPr="0035287D">
        <w:rPr>
          <w:rFonts w:ascii="Garamond" w:hAnsi="Garamond"/>
          <w:sz w:val="24"/>
          <w:szCs w:val="24"/>
        </w:rPr>
        <w:t xml:space="preserve"> 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juridik</w:t>
      </w:r>
      <w:r w:rsidR="00F040DA" w:rsidRPr="0035287D">
        <w:rPr>
          <w:rFonts w:ascii="Garamond" w:hAnsi="Garamond"/>
          <w:sz w:val="24"/>
          <w:szCs w:val="24"/>
        </w:rPr>
        <w:t>e</w:t>
      </w:r>
      <w:r w:rsidRPr="0035287D">
        <w:rPr>
          <w:rFonts w:ascii="Garamond" w:hAnsi="Garamond"/>
          <w:sz w:val="24"/>
          <w:szCs w:val="24"/>
        </w:rPr>
        <w:t xml:space="preserve"> privat</w:t>
      </w:r>
      <w:r w:rsidR="00F040DA" w:rsidRPr="0035287D">
        <w:rPr>
          <w:rFonts w:ascii="Garamond" w:hAnsi="Garamond"/>
          <w:sz w:val="24"/>
          <w:szCs w:val="24"/>
        </w:rPr>
        <w:t xml:space="preserve">ë </w:t>
      </w:r>
      <w:r w:rsidRPr="0035287D">
        <w:rPr>
          <w:rFonts w:ascii="Garamond" w:hAnsi="Garamond"/>
          <w:sz w:val="24"/>
          <w:szCs w:val="24"/>
        </w:rPr>
        <w:t xml:space="preserve">(shtetas </w:t>
      </w:r>
      <w:proofErr w:type="gramStart"/>
      <w:r w:rsidRPr="0035287D">
        <w:rPr>
          <w:rFonts w:ascii="Garamond" w:hAnsi="Garamond"/>
          <w:sz w:val="24"/>
          <w:szCs w:val="24"/>
        </w:rPr>
        <w:t xml:space="preserve">shqiptar)   </w:t>
      </w:r>
      <w:proofErr w:type="gramEnd"/>
      <w:r w:rsidRPr="0035287D">
        <w:rPr>
          <w:rFonts w:ascii="Garamond" w:hAnsi="Garamond"/>
          <w:sz w:val="24"/>
          <w:szCs w:val="24"/>
        </w:rPr>
        <w:t xml:space="preserve">  </w:t>
      </w:r>
      <w:r w:rsidR="00F040DA" w:rsidRPr="0035287D">
        <w:rPr>
          <w:rFonts w:ascii="Garamond" w:hAnsi="Garamond"/>
          <w:sz w:val="24"/>
          <w:szCs w:val="24"/>
        </w:rPr>
        <w:tab/>
      </w:r>
      <w:r w:rsidR="00F040DA" w:rsidRPr="0035287D">
        <w:rPr>
          <w:rFonts w:ascii="Garamond" w:hAnsi="Garamond"/>
          <w:sz w:val="24"/>
          <w:szCs w:val="24"/>
        </w:rPr>
        <w:tab/>
      </w:r>
      <w:r w:rsidRPr="0035287D">
        <w:rPr>
          <w:rFonts w:ascii="Garamond" w:hAnsi="Garamond"/>
          <w:sz w:val="24"/>
          <w:szCs w:val="24"/>
        </w:rPr>
        <w:t>1000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2.</w:t>
      </w:r>
      <w:r w:rsidR="00F040DA" w:rsidRPr="0035287D">
        <w:rPr>
          <w:rFonts w:ascii="Garamond" w:hAnsi="Garamond"/>
          <w:sz w:val="24"/>
          <w:szCs w:val="24"/>
        </w:rPr>
        <w:t xml:space="preserve"> </w:t>
      </w:r>
      <w:r w:rsidRPr="0035287D">
        <w:rPr>
          <w:rFonts w:ascii="Garamond" w:hAnsi="Garamond"/>
          <w:sz w:val="24"/>
          <w:szCs w:val="24"/>
        </w:rPr>
        <w:t>P</w:t>
      </w:r>
      <w:r w:rsidR="00F040DA" w:rsidRPr="0035287D">
        <w:rPr>
          <w:rFonts w:ascii="Garamond" w:hAnsi="Garamond"/>
          <w:sz w:val="24"/>
          <w:szCs w:val="24"/>
        </w:rPr>
        <w:t>ë</w:t>
      </w:r>
      <w:r w:rsidRPr="0035287D">
        <w:rPr>
          <w:rFonts w:ascii="Garamond" w:hAnsi="Garamond"/>
          <w:sz w:val="24"/>
          <w:szCs w:val="24"/>
        </w:rPr>
        <w:t>r regjistrimin e personave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juridik</w:t>
      </w:r>
      <w:r w:rsidR="00F040DA" w:rsidRPr="0035287D">
        <w:rPr>
          <w:rFonts w:ascii="Garamond" w:hAnsi="Garamond"/>
          <w:sz w:val="24"/>
          <w:szCs w:val="24"/>
        </w:rPr>
        <w:t>ë</w:t>
      </w:r>
      <w:r w:rsidRPr="0035287D">
        <w:rPr>
          <w:rFonts w:ascii="Garamond" w:hAnsi="Garamond"/>
          <w:sz w:val="24"/>
          <w:szCs w:val="24"/>
        </w:rPr>
        <w:t xml:space="preserve"> privat</w:t>
      </w:r>
      <w:r w:rsidR="00F040DA" w:rsidRPr="0035287D">
        <w:rPr>
          <w:rFonts w:ascii="Garamond" w:hAnsi="Garamond"/>
          <w:sz w:val="24"/>
          <w:szCs w:val="24"/>
        </w:rPr>
        <w:t xml:space="preserve">ë </w:t>
      </w:r>
      <w:r w:rsidRPr="0035287D">
        <w:rPr>
          <w:rFonts w:ascii="Garamond" w:hAnsi="Garamond"/>
          <w:sz w:val="24"/>
          <w:szCs w:val="24"/>
        </w:rPr>
        <w:t>(shtetas t</w:t>
      </w:r>
      <w:r w:rsidR="00F040DA" w:rsidRPr="0035287D">
        <w:rPr>
          <w:rFonts w:ascii="Garamond" w:hAnsi="Garamond"/>
          <w:sz w:val="24"/>
          <w:szCs w:val="24"/>
        </w:rPr>
        <w:t>ë</w:t>
      </w:r>
      <w:r w:rsidRPr="0035287D">
        <w:rPr>
          <w:rFonts w:ascii="Garamond" w:hAnsi="Garamond"/>
          <w:sz w:val="24"/>
          <w:szCs w:val="24"/>
        </w:rPr>
        <w:t xml:space="preserve"> huaj)</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 xml:space="preserve"> 4500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3. P</w:t>
      </w:r>
      <w:r w:rsidR="00F040DA" w:rsidRPr="0035287D">
        <w:rPr>
          <w:rFonts w:ascii="Garamond" w:hAnsi="Garamond"/>
          <w:sz w:val="24"/>
          <w:szCs w:val="24"/>
        </w:rPr>
        <w:t>ë</w:t>
      </w:r>
      <w:r w:rsidRPr="0035287D">
        <w:rPr>
          <w:rFonts w:ascii="Garamond" w:hAnsi="Garamond"/>
          <w:sz w:val="24"/>
          <w:szCs w:val="24"/>
        </w:rPr>
        <w:t>r l</w:t>
      </w:r>
      <w:r w:rsidR="00F040DA" w:rsidRPr="0035287D">
        <w:rPr>
          <w:rFonts w:ascii="Garamond" w:hAnsi="Garamond"/>
          <w:sz w:val="24"/>
          <w:szCs w:val="24"/>
        </w:rPr>
        <w:t>ë</w:t>
      </w:r>
      <w:r w:rsidRPr="0035287D">
        <w:rPr>
          <w:rFonts w:ascii="Garamond" w:hAnsi="Garamond"/>
          <w:sz w:val="24"/>
          <w:szCs w:val="24"/>
        </w:rPr>
        <w:t>shimin e v</w:t>
      </w:r>
      <w:r w:rsidR="00F040DA" w:rsidRPr="0035287D">
        <w:rPr>
          <w:rFonts w:ascii="Garamond" w:hAnsi="Garamond"/>
          <w:sz w:val="24"/>
          <w:szCs w:val="24"/>
        </w:rPr>
        <w:t>ë</w:t>
      </w:r>
      <w:r w:rsidRPr="0035287D">
        <w:rPr>
          <w:rFonts w:ascii="Garamond" w:hAnsi="Garamond"/>
          <w:sz w:val="24"/>
          <w:szCs w:val="24"/>
        </w:rPr>
        <w:t>rtetimit se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personi nuk ka pengesa ligjore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p</w:t>
      </w:r>
      <w:r w:rsidR="00F040DA" w:rsidRPr="0035287D">
        <w:rPr>
          <w:rFonts w:ascii="Garamond" w:hAnsi="Garamond"/>
          <w:sz w:val="24"/>
          <w:szCs w:val="24"/>
        </w:rPr>
        <w:t>ë</w:t>
      </w:r>
      <w:r w:rsidRPr="0035287D">
        <w:rPr>
          <w:rFonts w:ascii="Garamond" w:hAnsi="Garamond"/>
          <w:sz w:val="24"/>
          <w:szCs w:val="24"/>
        </w:rPr>
        <w:t>r pajisjen me pasaport</w:t>
      </w:r>
      <w:r w:rsidR="00F040DA" w:rsidRPr="0035287D">
        <w:rPr>
          <w:rFonts w:ascii="Garamond" w:hAnsi="Garamond"/>
          <w:sz w:val="24"/>
          <w:szCs w:val="24"/>
        </w:rPr>
        <w:t>ë</w:t>
      </w:r>
      <w:r w:rsidRPr="0035287D">
        <w:rPr>
          <w:rFonts w:ascii="Garamond" w:hAnsi="Garamond"/>
          <w:sz w:val="24"/>
          <w:szCs w:val="24"/>
        </w:rPr>
        <w:t xml:space="preserve"> p</w:t>
      </w:r>
      <w:r w:rsidR="00F040DA" w:rsidRPr="0035287D">
        <w:rPr>
          <w:rFonts w:ascii="Garamond" w:hAnsi="Garamond"/>
          <w:sz w:val="24"/>
          <w:szCs w:val="24"/>
        </w:rPr>
        <w:t>ë</w:t>
      </w:r>
      <w:r w:rsidRPr="0035287D">
        <w:rPr>
          <w:rFonts w:ascii="Garamond" w:hAnsi="Garamond"/>
          <w:sz w:val="24"/>
          <w:szCs w:val="24"/>
        </w:rPr>
        <w:t>r</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jasht</w:t>
      </w:r>
      <w:r w:rsidR="00F040DA" w:rsidRPr="0035287D">
        <w:rPr>
          <w:rFonts w:ascii="Garamond" w:hAnsi="Garamond"/>
          <w:sz w:val="24"/>
          <w:szCs w:val="24"/>
        </w:rPr>
        <w:t>ë</w:t>
      </w:r>
      <w:r w:rsidRPr="0035287D">
        <w:rPr>
          <w:rFonts w:ascii="Garamond" w:hAnsi="Garamond"/>
          <w:sz w:val="24"/>
          <w:szCs w:val="24"/>
        </w:rPr>
        <w:t xml:space="preserve"> shtetit   </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100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4. P</w:t>
      </w:r>
      <w:r w:rsidR="00F040DA" w:rsidRPr="0035287D">
        <w:rPr>
          <w:rFonts w:ascii="Garamond" w:hAnsi="Garamond"/>
          <w:sz w:val="24"/>
          <w:szCs w:val="24"/>
        </w:rPr>
        <w:t>ë</w:t>
      </w:r>
      <w:r w:rsidRPr="0035287D">
        <w:rPr>
          <w:rFonts w:ascii="Garamond" w:hAnsi="Garamond"/>
          <w:sz w:val="24"/>
          <w:szCs w:val="24"/>
        </w:rPr>
        <w:t>r l</w:t>
      </w:r>
      <w:r w:rsidR="00F040DA" w:rsidRPr="0035287D">
        <w:rPr>
          <w:rFonts w:ascii="Garamond" w:hAnsi="Garamond"/>
          <w:sz w:val="24"/>
          <w:szCs w:val="24"/>
        </w:rPr>
        <w:t>ë</w:t>
      </w:r>
      <w:r w:rsidRPr="0035287D">
        <w:rPr>
          <w:rFonts w:ascii="Garamond" w:hAnsi="Garamond"/>
          <w:sz w:val="24"/>
          <w:szCs w:val="24"/>
        </w:rPr>
        <w:t>shimin nga gjykata t</w:t>
      </w:r>
      <w:r w:rsidR="00F040DA" w:rsidRPr="0035287D">
        <w:rPr>
          <w:rFonts w:ascii="Garamond" w:hAnsi="Garamond"/>
          <w:sz w:val="24"/>
          <w:szCs w:val="24"/>
        </w:rPr>
        <w:t>ë</w:t>
      </w:r>
      <w:r w:rsidRPr="0035287D">
        <w:rPr>
          <w:rFonts w:ascii="Garamond" w:hAnsi="Garamond"/>
          <w:sz w:val="24"/>
          <w:szCs w:val="24"/>
        </w:rPr>
        <w:t xml:space="preserve"> çdo</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kopje vendimi e çdo dokumenti q</w:t>
      </w:r>
      <w:r w:rsidR="00F040DA" w:rsidRPr="0035287D">
        <w:rPr>
          <w:rFonts w:ascii="Garamond" w:hAnsi="Garamond"/>
          <w:sz w:val="24"/>
          <w:szCs w:val="24"/>
        </w:rPr>
        <w:t>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k</w:t>
      </w:r>
      <w:r w:rsidR="00F040DA" w:rsidRPr="0035287D">
        <w:rPr>
          <w:rFonts w:ascii="Garamond" w:hAnsi="Garamond"/>
          <w:sz w:val="24"/>
          <w:szCs w:val="24"/>
        </w:rPr>
        <w:t>ë</w:t>
      </w:r>
      <w:r w:rsidRPr="0035287D">
        <w:rPr>
          <w:rFonts w:ascii="Garamond" w:hAnsi="Garamond"/>
          <w:sz w:val="24"/>
          <w:szCs w:val="24"/>
        </w:rPr>
        <w:t>rkohet nga t</w:t>
      </w:r>
      <w:r w:rsidR="00F040DA" w:rsidRPr="0035287D">
        <w:rPr>
          <w:rFonts w:ascii="Garamond" w:hAnsi="Garamond"/>
          <w:sz w:val="24"/>
          <w:szCs w:val="24"/>
        </w:rPr>
        <w:t>ë</w:t>
      </w:r>
      <w:r w:rsidRPr="0035287D">
        <w:rPr>
          <w:rFonts w:ascii="Garamond" w:hAnsi="Garamond"/>
          <w:sz w:val="24"/>
          <w:szCs w:val="24"/>
        </w:rPr>
        <w:t xml:space="preserve"> interesuarit.  </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100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5. P</w:t>
      </w:r>
      <w:r w:rsidR="00F040DA" w:rsidRPr="0035287D">
        <w:rPr>
          <w:rFonts w:ascii="Garamond" w:hAnsi="Garamond"/>
          <w:sz w:val="24"/>
          <w:szCs w:val="24"/>
        </w:rPr>
        <w:t>ë</w:t>
      </w:r>
      <w:r w:rsidRPr="0035287D">
        <w:rPr>
          <w:rFonts w:ascii="Garamond" w:hAnsi="Garamond"/>
          <w:sz w:val="24"/>
          <w:szCs w:val="24"/>
        </w:rPr>
        <w:t>r l</w:t>
      </w:r>
      <w:r w:rsidR="00F040DA" w:rsidRPr="0035287D">
        <w:rPr>
          <w:rFonts w:ascii="Garamond" w:hAnsi="Garamond"/>
          <w:sz w:val="24"/>
          <w:szCs w:val="24"/>
        </w:rPr>
        <w:t>ë</w:t>
      </w:r>
      <w:r w:rsidRPr="0035287D">
        <w:rPr>
          <w:rFonts w:ascii="Garamond" w:hAnsi="Garamond"/>
          <w:sz w:val="24"/>
          <w:szCs w:val="24"/>
        </w:rPr>
        <w:t>shimin e d</w:t>
      </w:r>
      <w:r w:rsidR="00F040DA" w:rsidRPr="0035287D">
        <w:rPr>
          <w:rFonts w:ascii="Garamond" w:hAnsi="Garamond"/>
          <w:sz w:val="24"/>
          <w:szCs w:val="24"/>
        </w:rPr>
        <w:t>ë</w:t>
      </w:r>
      <w:r w:rsidRPr="0035287D">
        <w:rPr>
          <w:rFonts w:ascii="Garamond" w:hAnsi="Garamond"/>
          <w:sz w:val="24"/>
          <w:szCs w:val="24"/>
        </w:rPr>
        <w:t>shmis</w:t>
      </w:r>
      <w:r w:rsidR="00F040DA" w:rsidRPr="0035287D">
        <w:rPr>
          <w:rFonts w:ascii="Garamond" w:hAnsi="Garamond"/>
          <w:sz w:val="24"/>
          <w:szCs w:val="24"/>
        </w:rPr>
        <w:t>ë</w:t>
      </w:r>
      <w:r w:rsidRPr="0035287D">
        <w:rPr>
          <w:rFonts w:ascii="Garamond" w:hAnsi="Garamond"/>
          <w:sz w:val="24"/>
          <w:szCs w:val="24"/>
        </w:rPr>
        <w:t xml:space="preserve"> s</w:t>
      </w:r>
      <w:r w:rsidR="00F040DA" w:rsidRPr="0035287D">
        <w:rPr>
          <w:rFonts w:ascii="Garamond" w:hAnsi="Garamond"/>
          <w:sz w:val="24"/>
          <w:szCs w:val="24"/>
        </w:rPr>
        <w:t>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penalitetit nga zyrat e gjendjes</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gjyq</w:t>
      </w:r>
      <w:r w:rsidR="00F040DA" w:rsidRPr="0035287D">
        <w:rPr>
          <w:rFonts w:ascii="Garamond" w:hAnsi="Garamond"/>
          <w:sz w:val="24"/>
          <w:szCs w:val="24"/>
        </w:rPr>
        <w:t>ë</w:t>
      </w:r>
      <w:r w:rsidRPr="0035287D">
        <w:rPr>
          <w:rFonts w:ascii="Garamond" w:hAnsi="Garamond"/>
          <w:sz w:val="24"/>
          <w:szCs w:val="24"/>
        </w:rPr>
        <w:t xml:space="preserve">sore.  </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100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6. P</w:t>
      </w:r>
      <w:r w:rsidR="00F040DA" w:rsidRPr="0035287D">
        <w:rPr>
          <w:rFonts w:ascii="Garamond" w:hAnsi="Garamond"/>
          <w:sz w:val="24"/>
          <w:szCs w:val="24"/>
        </w:rPr>
        <w:t>ë</w:t>
      </w:r>
      <w:r w:rsidRPr="0035287D">
        <w:rPr>
          <w:rFonts w:ascii="Garamond" w:hAnsi="Garamond"/>
          <w:sz w:val="24"/>
          <w:szCs w:val="24"/>
        </w:rPr>
        <w:t>r legalizimin e akteve t</w:t>
      </w:r>
      <w:r w:rsidR="00F040DA" w:rsidRPr="0035287D">
        <w:rPr>
          <w:rFonts w:ascii="Garamond" w:hAnsi="Garamond"/>
          <w:sz w:val="24"/>
          <w:szCs w:val="24"/>
        </w:rPr>
        <w:t>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noteris</w:t>
      </w:r>
      <w:r w:rsidR="00F040DA" w:rsidRPr="0035287D">
        <w:rPr>
          <w:rFonts w:ascii="Garamond" w:hAnsi="Garamond"/>
          <w:sz w:val="24"/>
          <w:szCs w:val="24"/>
        </w:rPr>
        <w:t>ë</w:t>
      </w:r>
      <w:r w:rsidRPr="0035287D">
        <w:rPr>
          <w:rFonts w:ascii="Garamond" w:hAnsi="Garamond"/>
          <w:sz w:val="24"/>
          <w:szCs w:val="24"/>
        </w:rPr>
        <w:t xml:space="preserve"> nga Ministria e Drejt</w:t>
      </w:r>
      <w:r w:rsidR="00F040DA" w:rsidRPr="0035287D">
        <w:rPr>
          <w:rFonts w:ascii="Garamond" w:hAnsi="Garamond"/>
          <w:sz w:val="24"/>
          <w:szCs w:val="24"/>
        </w:rPr>
        <w:t>ë</w:t>
      </w:r>
      <w:r w:rsidRPr="0035287D">
        <w:rPr>
          <w:rFonts w:ascii="Garamond" w:hAnsi="Garamond"/>
          <w:sz w:val="24"/>
          <w:szCs w:val="24"/>
        </w:rPr>
        <w:t>sis</w:t>
      </w:r>
      <w:r w:rsidR="00F040DA" w:rsidRPr="0035287D">
        <w:rPr>
          <w:rFonts w:ascii="Garamond" w:hAnsi="Garamond"/>
          <w:sz w:val="24"/>
          <w:szCs w:val="24"/>
        </w:rPr>
        <w:t>ë</w:t>
      </w:r>
      <w:r w:rsidRPr="0035287D">
        <w:rPr>
          <w:rFonts w:ascii="Garamond" w:hAnsi="Garamond"/>
          <w:sz w:val="24"/>
          <w:szCs w:val="24"/>
        </w:rPr>
        <w:t xml:space="preserve">   </w:t>
      </w:r>
      <w:r w:rsidRPr="0035287D">
        <w:rPr>
          <w:rFonts w:ascii="Garamond" w:hAnsi="Garamond"/>
          <w:sz w:val="24"/>
          <w:szCs w:val="24"/>
        </w:rPr>
        <w:tab/>
      </w:r>
      <w:r w:rsidRPr="0035287D">
        <w:rPr>
          <w:rFonts w:ascii="Garamond" w:hAnsi="Garamond"/>
          <w:sz w:val="24"/>
          <w:szCs w:val="24"/>
        </w:rPr>
        <w:tab/>
        <w:t>100</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7. K</w:t>
      </w:r>
      <w:r w:rsidR="00F040DA" w:rsidRPr="0035287D">
        <w:rPr>
          <w:rFonts w:ascii="Garamond" w:hAnsi="Garamond"/>
          <w:sz w:val="24"/>
          <w:szCs w:val="24"/>
        </w:rPr>
        <w:t>ë</w:t>
      </w:r>
      <w:r w:rsidRPr="0035287D">
        <w:rPr>
          <w:rFonts w:ascii="Garamond" w:hAnsi="Garamond"/>
          <w:sz w:val="24"/>
          <w:szCs w:val="24"/>
        </w:rPr>
        <w:t>rkes</w:t>
      </w:r>
      <w:r w:rsidR="00F040DA" w:rsidRPr="0035287D">
        <w:rPr>
          <w:rFonts w:ascii="Garamond" w:hAnsi="Garamond"/>
          <w:sz w:val="24"/>
          <w:szCs w:val="24"/>
        </w:rPr>
        <w:t>ë</w:t>
      </w:r>
      <w:r w:rsidRPr="0035287D">
        <w:rPr>
          <w:rFonts w:ascii="Garamond" w:hAnsi="Garamond"/>
          <w:sz w:val="24"/>
          <w:szCs w:val="24"/>
        </w:rPr>
        <w:t xml:space="preserve"> padi q</w:t>
      </w:r>
      <w:r w:rsidR="00F040DA" w:rsidRPr="0035287D">
        <w:rPr>
          <w:rFonts w:ascii="Garamond" w:hAnsi="Garamond"/>
          <w:sz w:val="24"/>
          <w:szCs w:val="24"/>
        </w:rPr>
        <w:t>ë</w:t>
      </w:r>
      <w:r w:rsidRPr="0035287D">
        <w:rPr>
          <w:rFonts w:ascii="Garamond" w:hAnsi="Garamond"/>
          <w:sz w:val="24"/>
          <w:szCs w:val="24"/>
        </w:rPr>
        <w:t xml:space="preserve"> paraqiten n</w:t>
      </w:r>
      <w:r w:rsidR="00F040DA" w:rsidRPr="0035287D">
        <w:rPr>
          <w:rFonts w:ascii="Garamond" w:hAnsi="Garamond"/>
          <w:sz w:val="24"/>
          <w:szCs w:val="24"/>
        </w:rPr>
        <w:t>ë</w:t>
      </w:r>
      <w:r w:rsidRPr="0035287D">
        <w:rPr>
          <w:rFonts w:ascii="Garamond" w:hAnsi="Garamond"/>
          <w:sz w:val="24"/>
          <w:szCs w:val="24"/>
        </w:rPr>
        <w:t xml:space="preserve"> gjykat</w:t>
      </w:r>
      <w:r w:rsidR="00F040DA" w:rsidRPr="0035287D">
        <w:rPr>
          <w:rFonts w:ascii="Garamond" w:hAnsi="Garamond"/>
          <w:sz w:val="24"/>
          <w:szCs w:val="24"/>
        </w:rPr>
        <w:t>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 p</w:t>
      </w:r>
      <w:r w:rsidR="00F040DA" w:rsidRPr="0035287D">
        <w:rPr>
          <w:rFonts w:ascii="Garamond" w:hAnsi="Garamond"/>
          <w:sz w:val="24"/>
          <w:szCs w:val="24"/>
        </w:rPr>
        <w:t>ë</w:t>
      </w:r>
      <w:r w:rsidRPr="0035287D">
        <w:rPr>
          <w:rFonts w:ascii="Garamond" w:hAnsi="Garamond"/>
          <w:sz w:val="24"/>
          <w:szCs w:val="24"/>
        </w:rPr>
        <w:t xml:space="preserve">r pension ushqimor      </w:t>
      </w:r>
      <w:r w:rsidR="00F040DA" w:rsidRPr="0035287D">
        <w:rPr>
          <w:rFonts w:ascii="Garamond" w:hAnsi="Garamond"/>
          <w:sz w:val="24"/>
          <w:szCs w:val="24"/>
        </w:rPr>
        <w:tab/>
      </w:r>
      <w:r w:rsidR="00F040DA" w:rsidRPr="0035287D">
        <w:rPr>
          <w:rFonts w:ascii="Garamond" w:hAnsi="Garamond"/>
          <w:sz w:val="24"/>
          <w:szCs w:val="24"/>
        </w:rPr>
        <w:tab/>
      </w:r>
      <w:r w:rsidR="00F040DA" w:rsidRPr="0035287D">
        <w:rPr>
          <w:rFonts w:ascii="Garamond" w:hAnsi="Garamond"/>
          <w:sz w:val="24"/>
          <w:szCs w:val="24"/>
        </w:rPr>
        <w:tab/>
      </w:r>
      <w:r w:rsidRPr="0035287D">
        <w:rPr>
          <w:rFonts w:ascii="Garamond" w:hAnsi="Garamond"/>
          <w:sz w:val="24"/>
          <w:szCs w:val="24"/>
        </w:rPr>
        <w: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 p</w:t>
      </w:r>
      <w:r w:rsidR="00F040DA" w:rsidRPr="0035287D">
        <w:rPr>
          <w:rFonts w:ascii="Garamond" w:hAnsi="Garamond"/>
          <w:sz w:val="24"/>
          <w:szCs w:val="24"/>
        </w:rPr>
        <w:t>ë</w:t>
      </w:r>
      <w:r w:rsidRPr="0035287D">
        <w:rPr>
          <w:rFonts w:ascii="Garamond" w:hAnsi="Garamond"/>
          <w:sz w:val="24"/>
          <w:szCs w:val="24"/>
        </w:rPr>
        <w:t>r v</w:t>
      </w:r>
      <w:r w:rsidR="00F040DA" w:rsidRPr="0035287D">
        <w:rPr>
          <w:rFonts w:ascii="Garamond" w:hAnsi="Garamond"/>
          <w:sz w:val="24"/>
          <w:szCs w:val="24"/>
        </w:rPr>
        <w:t>ë</w:t>
      </w:r>
      <w:r w:rsidRPr="0035287D">
        <w:rPr>
          <w:rFonts w:ascii="Garamond" w:hAnsi="Garamond"/>
          <w:sz w:val="24"/>
          <w:szCs w:val="24"/>
        </w:rPr>
        <w:t xml:space="preserve">rtetim </w:t>
      </w:r>
      <w:proofErr w:type="gramStart"/>
      <w:r w:rsidRPr="0035287D">
        <w:rPr>
          <w:rFonts w:ascii="Garamond" w:hAnsi="Garamond"/>
          <w:sz w:val="24"/>
          <w:szCs w:val="24"/>
        </w:rPr>
        <w:t xml:space="preserve">fakti  </w:t>
      </w:r>
      <w:r w:rsidRPr="0035287D">
        <w:rPr>
          <w:rFonts w:ascii="Garamond" w:hAnsi="Garamond"/>
          <w:sz w:val="24"/>
          <w:szCs w:val="24"/>
        </w:rPr>
        <w:tab/>
      </w:r>
      <w:proofErr w:type="gramEnd"/>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100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 padi p</w:t>
      </w:r>
      <w:r w:rsidR="00F040DA" w:rsidRPr="0035287D">
        <w:rPr>
          <w:rFonts w:ascii="Garamond" w:hAnsi="Garamond"/>
          <w:sz w:val="24"/>
          <w:szCs w:val="24"/>
        </w:rPr>
        <w:t>ë</w:t>
      </w:r>
      <w:r w:rsidRPr="0035287D">
        <w:rPr>
          <w:rFonts w:ascii="Garamond" w:hAnsi="Garamond"/>
          <w:sz w:val="24"/>
          <w:szCs w:val="24"/>
        </w:rPr>
        <w:t>r zgjidhje martese</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1500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 padi p</w:t>
      </w:r>
      <w:r w:rsidR="00F040DA" w:rsidRPr="0035287D">
        <w:rPr>
          <w:rFonts w:ascii="Garamond" w:hAnsi="Garamond"/>
          <w:sz w:val="24"/>
          <w:szCs w:val="24"/>
        </w:rPr>
        <w:t>ë</w:t>
      </w:r>
      <w:r w:rsidRPr="0035287D">
        <w:rPr>
          <w:rFonts w:ascii="Garamond" w:hAnsi="Garamond"/>
          <w:sz w:val="24"/>
          <w:szCs w:val="24"/>
        </w:rPr>
        <w:t>r pavlefshm</w:t>
      </w:r>
      <w:r w:rsidR="00F040DA" w:rsidRPr="0035287D">
        <w:rPr>
          <w:rFonts w:ascii="Garamond" w:hAnsi="Garamond"/>
          <w:sz w:val="24"/>
          <w:szCs w:val="24"/>
        </w:rPr>
        <w:t>ë</w:t>
      </w:r>
      <w:r w:rsidRPr="0035287D">
        <w:rPr>
          <w:rFonts w:ascii="Garamond" w:hAnsi="Garamond"/>
          <w:sz w:val="24"/>
          <w:szCs w:val="24"/>
        </w:rPr>
        <w:t>ri t</w:t>
      </w:r>
      <w:r w:rsidR="00F040DA" w:rsidRPr="0035287D">
        <w:rPr>
          <w:rFonts w:ascii="Garamond" w:hAnsi="Garamond"/>
          <w:sz w:val="24"/>
          <w:szCs w:val="24"/>
        </w:rPr>
        <w:t>ë</w:t>
      </w:r>
      <w:r w:rsidRPr="0035287D">
        <w:rPr>
          <w:rFonts w:ascii="Garamond" w:hAnsi="Garamond"/>
          <w:sz w:val="24"/>
          <w:szCs w:val="24"/>
        </w:rPr>
        <w:t xml:space="preserve"> veprimeve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juridike          </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 xml:space="preserve"> 1500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 padi t</w:t>
      </w:r>
      <w:r w:rsidR="00F040DA" w:rsidRPr="0035287D">
        <w:rPr>
          <w:rFonts w:ascii="Garamond" w:hAnsi="Garamond"/>
          <w:sz w:val="24"/>
          <w:szCs w:val="24"/>
        </w:rPr>
        <w:t>ë</w:t>
      </w:r>
      <w:r w:rsidRPr="0035287D">
        <w:rPr>
          <w:rFonts w:ascii="Garamond" w:hAnsi="Garamond"/>
          <w:sz w:val="24"/>
          <w:szCs w:val="24"/>
        </w:rPr>
        <w:t xml:space="preserve"> rrjedhura nga ma</w:t>
      </w:r>
      <w:r w:rsidR="00F040DA" w:rsidRPr="0035287D">
        <w:rPr>
          <w:rFonts w:ascii="Garamond" w:hAnsi="Garamond"/>
          <w:sz w:val="24"/>
          <w:szCs w:val="24"/>
        </w:rPr>
        <w:t>r</w:t>
      </w:r>
      <w:r w:rsidRPr="0035287D">
        <w:rPr>
          <w:rFonts w:ascii="Garamond" w:hAnsi="Garamond"/>
          <w:sz w:val="24"/>
          <w:szCs w:val="24"/>
        </w:rPr>
        <w:t>r</w:t>
      </w:r>
      <w:r w:rsidR="00F040DA" w:rsidRPr="0035287D">
        <w:rPr>
          <w:rFonts w:ascii="Garamond" w:hAnsi="Garamond"/>
          <w:sz w:val="24"/>
          <w:szCs w:val="24"/>
        </w:rPr>
        <w:t>ë</w:t>
      </w:r>
      <w:r w:rsidRPr="0035287D">
        <w:rPr>
          <w:rFonts w:ascii="Garamond" w:hAnsi="Garamond"/>
          <w:sz w:val="24"/>
          <w:szCs w:val="24"/>
        </w:rPr>
        <w:t>dh</w:t>
      </w:r>
      <w:r w:rsidR="00F040DA" w:rsidRPr="0035287D">
        <w:rPr>
          <w:rFonts w:ascii="Garamond" w:hAnsi="Garamond"/>
          <w:sz w:val="24"/>
          <w:szCs w:val="24"/>
        </w:rPr>
        <w:t>ë</w:t>
      </w:r>
      <w:r w:rsidRPr="0035287D">
        <w:rPr>
          <w:rFonts w:ascii="Garamond" w:hAnsi="Garamond"/>
          <w:sz w:val="24"/>
          <w:szCs w:val="24"/>
        </w:rPr>
        <w:t>nie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proofErr w:type="gramStart"/>
      <w:r w:rsidRPr="0035287D">
        <w:rPr>
          <w:rFonts w:ascii="Garamond" w:hAnsi="Garamond"/>
          <w:sz w:val="24"/>
          <w:szCs w:val="24"/>
        </w:rPr>
        <w:t>kontraktore  si</w:t>
      </w:r>
      <w:proofErr w:type="gramEnd"/>
      <w:r w:rsidRPr="0035287D">
        <w:rPr>
          <w:rFonts w:ascii="Garamond" w:hAnsi="Garamond"/>
          <w:sz w:val="24"/>
          <w:szCs w:val="24"/>
        </w:rPr>
        <w:t xml:space="preserve"> dhe p</w:t>
      </w:r>
      <w:r w:rsidR="00F040DA" w:rsidRPr="0035287D">
        <w:rPr>
          <w:rFonts w:ascii="Garamond" w:hAnsi="Garamond"/>
          <w:sz w:val="24"/>
          <w:szCs w:val="24"/>
        </w:rPr>
        <w:t>ë</w:t>
      </w:r>
      <w:r w:rsidRPr="0035287D">
        <w:rPr>
          <w:rFonts w:ascii="Garamond" w:hAnsi="Garamond"/>
          <w:sz w:val="24"/>
          <w:szCs w:val="24"/>
        </w:rPr>
        <w:t>r shkaktim d</w:t>
      </w:r>
      <w:r w:rsidR="00F040DA" w:rsidRPr="0035287D">
        <w:rPr>
          <w:rFonts w:ascii="Garamond" w:hAnsi="Garamond"/>
          <w:sz w:val="24"/>
          <w:szCs w:val="24"/>
        </w:rPr>
        <w:t>ë</w:t>
      </w:r>
      <w:r w:rsidRPr="0035287D">
        <w:rPr>
          <w:rFonts w:ascii="Garamond" w:hAnsi="Garamond"/>
          <w:sz w:val="24"/>
          <w:szCs w:val="24"/>
        </w:rPr>
        <w:t>mi</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me vleft</w:t>
      </w:r>
      <w:r w:rsidR="00F040DA" w:rsidRPr="0035287D">
        <w:rPr>
          <w:rFonts w:ascii="Garamond" w:hAnsi="Garamond"/>
          <w:sz w:val="24"/>
          <w:szCs w:val="24"/>
        </w:rPr>
        <w:t>ë</w:t>
      </w:r>
      <w:r w:rsidRPr="0035287D">
        <w:rPr>
          <w:rFonts w:ascii="Garamond" w:hAnsi="Garamond"/>
          <w:sz w:val="24"/>
          <w:szCs w:val="24"/>
        </w:rPr>
        <w:t xml:space="preserve"> </w:t>
      </w:r>
      <w:proofErr w:type="gramStart"/>
      <w:r w:rsidRPr="0035287D">
        <w:rPr>
          <w:rFonts w:ascii="Garamond" w:hAnsi="Garamond"/>
          <w:sz w:val="24"/>
          <w:szCs w:val="24"/>
        </w:rPr>
        <w:t>deri  100000</w:t>
      </w:r>
      <w:proofErr w:type="gramEnd"/>
      <w:r w:rsidRPr="0035287D">
        <w:rPr>
          <w:rFonts w:ascii="Garamond" w:hAnsi="Garamond"/>
          <w:sz w:val="24"/>
          <w:szCs w:val="24"/>
        </w:rPr>
        <w:t xml:space="preserve"> lek</w:t>
      </w:r>
      <w:r w:rsidR="00F040DA" w:rsidRPr="0035287D">
        <w:rPr>
          <w:rFonts w:ascii="Garamond" w:hAnsi="Garamond"/>
          <w:sz w:val="24"/>
          <w:szCs w:val="24"/>
        </w:rPr>
        <w:t>ë</w:t>
      </w:r>
      <w:r w:rsidRPr="0035287D">
        <w:rPr>
          <w:rFonts w:ascii="Garamond" w:hAnsi="Garamond"/>
          <w:sz w:val="24"/>
          <w:szCs w:val="24"/>
        </w:rPr>
        <w:t xml:space="preserve"> </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500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me vleft</w:t>
      </w:r>
      <w:r w:rsidR="00F040DA" w:rsidRPr="0035287D">
        <w:rPr>
          <w:rFonts w:ascii="Garamond" w:hAnsi="Garamond"/>
          <w:sz w:val="24"/>
          <w:szCs w:val="24"/>
        </w:rPr>
        <w:t>ë</w:t>
      </w:r>
      <w:r w:rsidRPr="0035287D">
        <w:rPr>
          <w:rFonts w:ascii="Garamond" w:hAnsi="Garamond"/>
          <w:sz w:val="24"/>
          <w:szCs w:val="24"/>
        </w:rPr>
        <w:t xml:space="preserve"> </w:t>
      </w:r>
      <w:proofErr w:type="gramStart"/>
      <w:r w:rsidRPr="0035287D">
        <w:rPr>
          <w:rFonts w:ascii="Garamond" w:hAnsi="Garamond"/>
          <w:sz w:val="24"/>
          <w:szCs w:val="24"/>
        </w:rPr>
        <w:t>mbi  100000</w:t>
      </w:r>
      <w:proofErr w:type="gramEnd"/>
      <w:r w:rsidRPr="0035287D">
        <w:rPr>
          <w:rFonts w:ascii="Garamond" w:hAnsi="Garamond"/>
          <w:sz w:val="24"/>
          <w:szCs w:val="24"/>
        </w:rPr>
        <w:t xml:space="preserve">  lek</w:t>
      </w:r>
      <w:r w:rsidR="00F040DA" w:rsidRPr="0035287D">
        <w:rPr>
          <w:rFonts w:ascii="Garamond" w:hAnsi="Garamond"/>
          <w:sz w:val="24"/>
          <w:szCs w:val="24"/>
        </w:rPr>
        <w:t>ë</w:t>
      </w:r>
      <w:r w:rsidRPr="0035287D">
        <w:rPr>
          <w:rFonts w:ascii="Garamond" w:hAnsi="Garamond"/>
          <w:sz w:val="24"/>
          <w:szCs w:val="24"/>
        </w:rPr>
        <w:t xml:space="preserve">                            </w:t>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Pr="0035287D">
        <w:rPr>
          <w:rFonts w:ascii="Garamond" w:hAnsi="Garamond"/>
          <w:sz w:val="24"/>
          <w:szCs w:val="24"/>
        </w:rPr>
        <w:t>1%</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padi p</w:t>
      </w:r>
      <w:r w:rsidR="00F040DA" w:rsidRPr="0035287D">
        <w:rPr>
          <w:rFonts w:ascii="Garamond" w:hAnsi="Garamond"/>
          <w:sz w:val="24"/>
          <w:szCs w:val="24"/>
        </w:rPr>
        <w:t>ë</w:t>
      </w:r>
      <w:r w:rsidRPr="0035287D">
        <w:rPr>
          <w:rFonts w:ascii="Garamond" w:hAnsi="Garamond"/>
          <w:sz w:val="24"/>
          <w:szCs w:val="24"/>
        </w:rPr>
        <w:t>r pjes</w:t>
      </w:r>
      <w:r w:rsidR="00F040DA" w:rsidRPr="0035287D">
        <w:rPr>
          <w:rFonts w:ascii="Garamond" w:hAnsi="Garamond"/>
          <w:sz w:val="24"/>
          <w:szCs w:val="24"/>
        </w:rPr>
        <w:t>ë</w:t>
      </w:r>
      <w:r w:rsidRPr="0035287D">
        <w:rPr>
          <w:rFonts w:ascii="Garamond" w:hAnsi="Garamond"/>
          <w:sz w:val="24"/>
          <w:szCs w:val="24"/>
        </w:rPr>
        <w:t>tim pasurie</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1500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 padi p</w:t>
      </w:r>
      <w:r w:rsidR="00F040DA" w:rsidRPr="0035287D">
        <w:rPr>
          <w:rFonts w:ascii="Garamond" w:hAnsi="Garamond"/>
          <w:sz w:val="24"/>
          <w:szCs w:val="24"/>
        </w:rPr>
        <w:t>ë</w:t>
      </w:r>
      <w:r w:rsidRPr="0035287D">
        <w:rPr>
          <w:rFonts w:ascii="Garamond" w:hAnsi="Garamond"/>
          <w:sz w:val="24"/>
          <w:szCs w:val="24"/>
        </w:rPr>
        <w:t>r kthim n</w:t>
      </w:r>
      <w:r w:rsidR="00F040DA" w:rsidRPr="0035287D">
        <w:rPr>
          <w:rFonts w:ascii="Garamond" w:hAnsi="Garamond"/>
          <w:sz w:val="24"/>
          <w:szCs w:val="24"/>
        </w:rPr>
        <w:t>ë</w:t>
      </w:r>
      <w:r w:rsidRPr="0035287D">
        <w:rPr>
          <w:rFonts w:ascii="Garamond" w:hAnsi="Garamond"/>
          <w:sz w:val="24"/>
          <w:szCs w:val="24"/>
        </w:rPr>
        <w:t xml:space="preserve"> pun</w:t>
      </w:r>
      <w:r w:rsidR="00F040DA" w:rsidRPr="0035287D">
        <w:rPr>
          <w:rFonts w:ascii="Garamond" w:hAnsi="Garamond"/>
          <w:sz w:val="24"/>
          <w:szCs w:val="24"/>
        </w:rPr>
        <w:t>ë</w:t>
      </w:r>
      <w:r w:rsidRPr="0035287D">
        <w:rPr>
          <w:rFonts w:ascii="Garamond" w:hAnsi="Garamond"/>
          <w:sz w:val="24"/>
          <w:szCs w:val="24"/>
        </w:rPr>
        <w:t xml:space="preserve">                            </w:t>
      </w:r>
      <w:r w:rsidR="005E2C91" w:rsidRPr="0035287D">
        <w:rPr>
          <w:rFonts w:ascii="Garamond" w:hAnsi="Garamond"/>
          <w:sz w:val="24"/>
          <w:szCs w:val="24"/>
        </w:rPr>
        <w:tab/>
      </w:r>
      <w:r w:rsidRPr="0035287D">
        <w:rPr>
          <w:rFonts w:ascii="Garamond" w:hAnsi="Garamond"/>
          <w:sz w:val="24"/>
          <w:szCs w:val="24"/>
        </w:rPr>
        <w:t xml:space="preserve"> -                      </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B. Taks</w:t>
      </w:r>
      <w:r w:rsidR="00F040DA" w:rsidRPr="0035287D">
        <w:rPr>
          <w:rFonts w:ascii="Garamond" w:hAnsi="Garamond"/>
          <w:sz w:val="24"/>
          <w:szCs w:val="24"/>
        </w:rPr>
        <w:t>ë</w:t>
      </w:r>
      <w:r w:rsidRPr="0035287D">
        <w:rPr>
          <w:rFonts w:ascii="Garamond" w:hAnsi="Garamond"/>
          <w:sz w:val="24"/>
          <w:szCs w:val="24"/>
        </w:rPr>
        <w:t xml:space="preserve"> p</w:t>
      </w:r>
      <w:r w:rsidR="00F040DA" w:rsidRPr="0035287D">
        <w:rPr>
          <w:rFonts w:ascii="Garamond" w:hAnsi="Garamond"/>
          <w:sz w:val="24"/>
          <w:szCs w:val="24"/>
        </w:rPr>
        <w:t>ë</w:t>
      </w:r>
      <w:r w:rsidRPr="0035287D">
        <w:rPr>
          <w:rFonts w:ascii="Garamond" w:hAnsi="Garamond"/>
          <w:sz w:val="24"/>
          <w:szCs w:val="24"/>
        </w:rPr>
        <w:t>r veprime q</w:t>
      </w:r>
      <w:r w:rsidR="00F040DA" w:rsidRPr="0035287D">
        <w:rPr>
          <w:rFonts w:ascii="Garamond" w:hAnsi="Garamond"/>
          <w:sz w:val="24"/>
          <w:szCs w:val="24"/>
        </w:rPr>
        <w:t>ë</w:t>
      </w:r>
      <w:r w:rsidRPr="0035287D">
        <w:rPr>
          <w:rFonts w:ascii="Garamond" w:hAnsi="Garamond"/>
          <w:sz w:val="24"/>
          <w:szCs w:val="24"/>
        </w:rPr>
        <w:t xml:space="preserve"> kryhen nga</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p</w:t>
      </w:r>
      <w:r w:rsidR="00F040DA" w:rsidRPr="0035287D">
        <w:rPr>
          <w:rFonts w:ascii="Garamond" w:hAnsi="Garamond"/>
          <w:sz w:val="24"/>
          <w:szCs w:val="24"/>
        </w:rPr>
        <w:t>ë</w:t>
      </w:r>
      <w:r w:rsidRPr="0035287D">
        <w:rPr>
          <w:rFonts w:ascii="Garamond" w:hAnsi="Garamond"/>
          <w:sz w:val="24"/>
          <w:szCs w:val="24"/>
        </w:rPr>
        <w:t>rmbaruesi gjyq</w:t>
      </w:r>
      <w:r w:rsidR="00F040DA" w:rsidRPr="0035287D">
        <w:rPr>
          <w:rFonts w:ascii="Garamond" w:hAnsi="Garamond"/>
          <w:sz w:val="24"/>
          <w:szCs w:val="24"/>
        </w:rPr>
        <w:t>ë</w:t>
      </w:r>
      <w:r w:rsidRPr="0035287D">
        <w:rPr>
          <w:rFonts w:ascii="Garamond" w:hAnsi="Garamond"/>
          <w:sz w:val="24"/>
          <w:szCs w:val="24"/>
        </w:rPr>
        <w:t xml:space="preserve">sor: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1. P</w:t>
      </w:r>
      <w:r w:rsidR="00F040DA" w:rsidRPr="0035287D">
        <w:rPr>
          <w:rFonts w:ascii="Garamond" w:hAnsi="Garamond"/>
          <w:sz w:val="24"/>
          <w:szCs w:val="24"/>
        </w:rPr>
        <w:t>ë</w:t>
      </w:r>
      <w:r w:rsidRPr="0035287D">
        <w:rPr>
          <w:rFonts w:ascii="Garamond" w:hAnsi="Garamond"/>
          <w:sz w:val="24"/>
          <w:szCs w:val="24"/>
        </w:rPr>
        <w:t>r v</w:t>
      </w:r>
      <w:r w:rsidR="00F040DA" w:rsidRPr="0035287D">
        <w:rPr>
          <w:rFonts w:ascii="Garamond" w:hAnsi="Garamond"/>
          <w:sz w:val="24"/>
          <w:szCs w:val="24"/>
        </w:rPr>
        <w:t>ë</w:t>
      </w:r>
      <w:r w:rsidRPr="0035287D">
        <w:rPr>
          <w:rFonts w:ascii="Garamond" w:hAnsi="Garamond"/>
          <w:sz w:val="24"/>
          <w:szCs w:val="24"/>
        </w:rPr>
        <w:t>nien n</w:t>
      </w:r>
      <w:r w:rsidR="00F040DA" w:rsidRPr="0035287D">
        <w:rPr>
          <w:rFonts w:ascii="Garamond" w:hAnsi="Garamond"/>
          <w:sz w:val="24"/>
          <w:szCs w:val="24"/>
        </w:rPr>
        <w:t>ë</w:t>
      </w:r>
      <w:r w:rsidRPr="0035287D">
        <w:rPr>
          <w:rFonts w:ascii="Garamond" w:hAnsi="Garamond"/>
          <w:sz w:val="24"/>
          <w:szCs w:val="24"/>
        </w:rPr>
        <w:t xml:space="preserve"> ekzekutim t</w:t>
      </w:r>
      <w:r w:rsidR="00F040DA" w:rsidRPr="0035287D">
        <w:rPr>
          <w:rFonts w:ascii="Garamond" w:hAnsi="Garamond"/>
          <w:sz w:val="24"/>
          <w:szCs w:val="24"/>
        </w:rPr>
        <w:t>ë</w:t>
      </w:r>
      <w:r w:rsidRPr="0035287D">
        <w:rPr>
          <w:rFonts w:ascii="Garamond" w:hAnsi="Garamond"/>
          <w:sz w:val="24"/>
          <w:szCs w:val="24"/>
        </w:rPr>
        <w:t xml:space="preserve"> vendimeve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e titujve t</w:t>
      </w:r>
      <w:r w:rsidR="00F040DA" w:rsidRPr="0035287D">
        <w:rPr>
          <w:rFonts w:ascii="Garamond" w:hAnsi="Garamond"/>
          <w:sz w:val="24"/>
          <w:szCs w:val="24"/>
        </w:rPr>
        <w:t>ë</w:t>
      </w:r>
      <w:r w:rsidRPr="0035287D">
        <w:rPr>
          <w:rFonts w:ascii="Garamond" w:hAnsi="Garamond"/>
          <w:sz w:val="24"/>
          <w:szCs w:val="24"/>
        </w:rPr>
        <w:t xml:space="preserve"> tjer</w:t>
      </w:r>
      <w:r w:rsidR="00F040DA" w:rsidRPr="0035287D">
        <w:rPr>
          <w:rFonts w:ascii="Garamond" w:hAnsi="Garamond"/>
          <w:sz w:val="24"/>
          <w:szCs w:val="24"/>
        </w:rPr>
        <w:t>ë</w:t>
      </w:r>
      <w:r w:rsidRPr="0035287D">
        <w:rPr>
          <w:rFonts w:ascii="Garamond" w:hAnsi="Garamond"/>
          <w:sz w:val="24"/>
          <w:szCs w:val="24"/>
        </w:rPr>
        <w:t xml:space="preserve"> ekzekutiv me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objekt t</w:t>
      </w:r>
      <w:r w:rsidR="00F040DA" w:rsidRPr="0035287D">
        <w:rPr>
          <w:rFonts w:ascii="Garamond" w:hAnsi="Garamond"/>
          <w:sz w:val="24"/>
          <w:szCs w:val="24"/>
        </w:rPr>
        <w:t>ë</w:t>
      </w:r>
      <w:r w:rsidRPr="0035287D">
        <w:rPr>
          <w:rFonts w:ascii="Garamond" w:hAnsi="Garamond"/>
          <w:sz w:val="24"/>
          <w:szCs w:val="24"/>
        </w:rPr>
        <w:t xml:space="preserve"> pavleft</w:t>
      </w:r>
      <w:r w:rsidR="00F040DA" w:rsidRPr="0035287D">
        <w:rPr>
          <w:rFonts w:ascii="Garamond" w:hAnsi="Garamond"/>
          <w:sz w:val="24"/>
          <w:szCs w:val="24"/>
        </w:rPr>
        <w:t>ë</w:t>
      </w:r>
      <w:r w:rsidRPr="0035287D">
        <w:rPr>
          <w:rFonts w:ascii="Garamond" w:hAnsi="Garamond"/>
          <w:sz w:val="24"/>
          <w:szCs w:val="24"/>
        </w:rPr>
        <w:t>suesh</w:t>
      </w:r>
      <w:r w:rsidR="00F040DA" w:rsidRPr="0035287D">
        <w:rPr>
          <w:rFonts w:ascii="Garamond" w:hAnsi="Garamond"/>
          <w:sz w:val="24"/>
          <w:szCs w:val="24"/>
        </w:rPr>
        <w:t>ë</w:t>
      </w:r>
      <w:r w:rsidRPr="0035287D">
        <w:rPr>
          <w:rFonts w:ascii="Garamond" w:hAnsi="Garamond"/>
          <w:sz w:val="24"/>
          <w:szCs w:val="24"/>
        </w:rPr>
        <w:t xml:space="preserve">m </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750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2. P</w:t>
      </w:r>
      <w:r w:rsidR="00F040DA" w:rsidRPr="0035287D">
        <w:rPr>
          <w:rFonts w:ascii="Garamond" w:hAnsi="Garamond"/>
          <w:sz w:val="24"/>
          <w:szCs w:val="24"/>
        </w:rPr>
        <w:t>ë</w:t>
      </w:r>
      <w:r w:rsidRPr="0035287D">
        <w:rPr>
          <w:rFonts w:ascii="Garamond" w:hAnsi="Garamond"/>
          <w:sz w:val="24"/>
          <w:szCs w:val="24"/>
        </w:rPr>
        <w:t>r v</w:t>
      </w:r>
      <w:r w:rsidR="00F040DA" w:rsidRPr="0035287D">
        <w:rPr>
          <w:rFonts w:ascii="Garamond" w:hAnsi="Garamond"/>
          <w:sz w:val="24"/>
          <w:szCs w:val="24"/>
        </w:rPr>
        <w:t>ë</w:t>
      </w:r>
      <w:r w:rsidRPr="0035287D">
        <w:rPr>
          <w:rFonts w:ascii="Garamond" w:hAnsi="Garamond"/>
          <w:sz w:val="24"/>
          <w:szCs w:val="24"/>
        </w:rPr>
        <w:t>nien n</w:t>
      </w:r>
      <w:r w:rsidR="00F040DA" w:rsidRPr="0035287D">
        <w:rPr>
          <w:rFonts w:ascii="Garamond" w:hAnsi="Garamond"/>
          <w:sz w:val="24"/>
          <w:szCs w:val="24"/>
        </w:rPr>
        <w:t>ë</w:t>
      </w:r>
      <w:r w:rsidRPr="0035287D">
        <w:rPr>
          <w:rFonts w:ascii="Garamond" w:hAnsi="Garamond"/>
          <w:sz w:val="24"/>
          <w:szCs w:val="24"/>
        </w:rPr>
        <w:t xml:space="preserve"> ekzekutim t</w:t>
      </w:r>
      <w:r w:rsidR="00F040DA" w:rsidRPr="0035287D">
        <w:rPr>
          <w:rFonts w:ascii="Garamond" w:hAnsi="Garamond"/>
          <w:sz w:val="24"/>
          <w:szCs w:val="24"/>
        </w:rPr>
        <w:t>ë</w:t>
      </w:r>
      <w:r w:rsidRPr="0035287D">
        <w:rPr>
          <w:rFonts w:ascii="Garamond" w:hAnsi="Garamond"/>
          <w:sz w:val="24"/>
          <w:szCs w:val="24"/>
        </w:rPr>
        <w:t xml:space="preserve"> vendimeve</w:t>
      </w:r>
    </w:p>
    <w:p w:rsidR="00F066ED" w:rsidRPr="0035287D" w:rsidRDefault="00F066ED" w:rsidP="00F066ED">
      <w:pPr>
        <w:pStyle w:val="Paragrafi"/>
        <w:rPr>
          <w:rFonts w:ascii="Garamond" w:hAnsi="Garamond"/>
          <w:sz w:val="24"/>
          <w:szCs w:val="24"/>
        </w:rPr>
      </w:pPr>
      <w:r w:rsidRPr="0035287D">
        <w:rPr>
          <w:rFonts w:ascii="Garamond" w:hAnsi="Garamond"/>
          <w:sz w:val="24"/>
          <w:szCs w:val="24"/>
        </w:rPr>
        <w:lastRenderedPageBreak/>
        <w:t xml:space="preserve">         e titujve t</w:t>
      </w:r>
      <w:r w:rsidR="00F040DA" w:rsidRPr="0035287D">
        <w:rPr>
          <w:rFonts w:ascii="Garamond" w:hAnsi="Garamond"/>
          <w:sz w:val="24"/>
          <w:szCs w:val="24"/>
        </w:rPr>
        <w:t>ë</w:t>
      </w:r>
      <w:r w:rsidRPr="0035287D">
        <w:rPr>
          <w:rFonts w:ascii="Garamond" w:hAnsi="Garamond"/>
          <w:sz w:val="24"/>
          <w:szCs w:val="24"/>
        </w:rPr>
        <w:t xml:space="preserve"> tjere ekzekutiv me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objekt t</w:t>
      </w:r>
      <w:r w:rsidR="00F040DA" w:rsidRPr="0035287D">
        <w:rPr>
          <w:rFonts w:ascii="Garamond" w:hAnsi="Garamond"/>
          <w:sz w:val="24"/>
          <w:szCs w:val="24"/>
        </w:rPr>
        <w:t>ë</w:t>
      </w:r>
      <w:r w:rsidRPr="0035287D">
        <w:rPr>
          <w:rFonts w:ascii="Garamond" w:hAnsi="Garamond"/>
          <w:sz w:val="24"/>
          <w:szCs w:val="24"/>
        </w:rPr>
        <w:t xml:space="preserve"> vleftesuesh</w:t>
      </w:r>
      <w:r w:rsidR="00F040DA" w:rsidRPr="0035287D">
        <w:rPr>
          <w:rFonts w:ascii="Garamond" w:hAnsi="Garamond"/>
          <w:sz w:val="24"/>
          <w:szCs w:val="24"/>
        </w:rPr>
        <w:t>ë</w:t>
      </w:r>
      <w:r w:rsidRPr="0035287D">
        <w:rPr>
          <w:rFonts w:ascii="Garamond" w:hAnsi="Garamond"/>
          <w:sz w:val="24"/>
          <w:szCs w:val="24"/>
        </w:rPr>
        <w:t xml:space="preserve">m: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r w:rsidR="00F040DA" w:rsidRPr="0035287D">
        <w:rPr>
          <w:rFonts w:ascii="Garamond" w:hAnsi="Garamond"/>
          <w:sz w:val="24"/>
          <w:szCs w:val="24"/>
        </w:rPr>
        <w:t xml:space="preserve"> </w:t>
      </w:r>
      <w:r w:rsidRPr="0035287D">
        <w:rPr>
          <w:rFonts w:ascii="Garamond" w:hAnsi="Garamond"/>
          <w:sz w:val="24"/>
          <w:szCs w:val="24"/>
        </w:rPr>
        <w:t xml:space="preserve">kundrejt shtetasve                </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005E2C91" w:rsidRPr="0035287D">
        <w:rPr>
          <w:rFonts w:ascii="Garamond" w:hAnsi="Garamond"/>
          <w:sz w:val="24"/>
          <w:szCs w:val="24"/>
        </w:rPr>
        <w:tab/>
      </w:r>
      <w:r w:rsidRPr="0035287D">
        <w:rPr>
          <w:rFonts w:ascii="Garamond" w:hAnsi="Garamond"/>
          <w:sz w:val="24"/>
          <w:szCs w:val="24"/>
        </w:rPr>
        <w:t>3%</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r w:rsidR="00F040DA" w:rsidRPr="0035287D">
        <w:rPr>
          <w:rFonts w:ascii="Garamond" w:hAnsi="Garamond"/>
          <w:sz w:val="24"/>
          <w:szCs w:val="24"/>
        </w:rPr>
        <w:t xml:space="preserve"> </w:t>
      </w:r>
      <w:r w:rsidRPr="0035287D">
        <w:rPr>
          <w:rFonts w:ascii="Garamond" w:hAnsi="Garamond"/>
          <w:sz w:val="24"/>
          <w:szCs w:val="24"/>
        </w:rPr>
        <w:t>kundrejt personave juridik</w:t>
      </w:r>
      <w:r w:rsidR="00F040DA" w:rsidRPr="0035287D">
        <w:rPr>
          <w:rFonts w:ascii="Garamond" w:hAnsi="Garamond"/>
          <w:sz w:val="24"/>
          <w:szCs w:val="24"/>
        </w:rPr>
        <w:t>ë</w:t>
      </w:r>
      <w:r w:rsidRPr="0035287D">
        <w:rPr>
          <w:rFonts w:ascii="Garamond" w:hAnsi="Garamond"/>
          <w:sz w:val="24"/>
          <w:szCs w:val="24"/>
        </w:rPr>
        <w:t xml:space="preserve">               </w:t>
      </w:r>
      <w:r w:rsidRPr="0035287D">
        <w:rPr>
          <w:rFonts w:ascii="Garamond" w:hAnsi="Garamond"/>
          <w:sz w:val="24"/>
          <w:szCs w:val="24"/>
        </w:rPr>
        <w:tab/>
        <w:t xml:space="preserve"> </w:t>
      </w:r>
      <w:r w:rsidRPr="0035287D">
        <w:rPr>
          <w:rFonts w:ascii="Garamond" w:hAnsi="Garamond"/>
          <w:sz w:val="24"/>
          <w:szCs w:val="24"/>
        </w:rPr>
        <w:tab/>
      </w:r>
      <w:r w:rsidR="00F040DA" w:rsidRPr="0035287D">
        <w:rPr>
          <w:rFonts w:ascii="Garamond" w:hAnsi="Garamond"/>
          <w:sz w:val="24"/>
          <w:szCs w:val="24"/>
        </w:rPr>
        <w:tab/>
      </w:r>
      <w:r w:rsidR="00F040DA" w:rsidRPr="0035287D">
        <w:rPr>
          <w:rFonts w:ascii="Garamond" w:hAnsi="Garamond"/>
          <w:sz w:val="24"/>
          <w:szCs w:val="24"/>
        </w:rPr>
        <w:tab/>
      </w:r>
      <w:r w:rsidRPr="0035287D">
        <w:rPr>
          <w:rFonts w:ascii="Garamond" w:hAnsi="Garamond"/>
          <w:sz w:val="24"/>
          <w:szCs w:val="24"/>
        </w:rPr>
        <w:t>7%</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3. P</w:t>
      </w:r>
      <w:r w:rsidR="00F040DA" w:rsidRPr="0035287D">
        <w:rPr>
          <w:rFonts w:ascii="Garamond" w:hAnsi="Garamond"/>
          <w:sz w:val="24"/>
          <w:szCs w:val="24"/>
        </w:rPr>
        <w:t>ë</w:t>
      </w:r>
      <w:r w:rsidRPr="0035287D">
        <w:rPr>
          <w:rFonts w:ascii="Garamond" w:hAnsi="Garamond"/>
          <w:sz w:val="24"/>
          <w:szCs w:val="24"/>
        </w:rPr>
        <w:t>r lajm</w:t>
      </w:r>
      <w:r w:rsidR="00F040DA" w:rsidRPr="0035287D">
        <w:rPr>
          <w:rFonts w:ascii="Garamond" w:hAnsi="Garamond"/>
          <w:sz w:val="24"/>
          <w:szCs w:val="24"/>
        </w:rPr>
        <w:t>ë</w:t>
      </w:r>
      <w:r w:rsidRPr="0035287D">
        <w:rPr>
          <w:rFonts w:ascii="Garamond" w:hAnsi="Garamond"/>
          <w:sz w:val="24"/>
          <w:szCs w:val="24"/>
        </w:rPr>
        <w:t>rimet dhe veprimet e tjera</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t</w:t>
      </w:r>
      <w:r w:rsidR="00F040DA" w:rsidRPr="0035287D">
        <w:rPr>
          <w:rFonts w:ascii="Garamond" w:hAnsi="Garamond"/>
          <w:sz w:val="24"/>
          <w:szCs w:val="24"/>
        </w:rPr>
        <w:t>ë</w:t>
      </w:r>
      <w:r w:rsidRPr="0035287D">
        <w:rPr>
          <w:rFonts w:ascii="Garamond" w:hAnsi="Garamond"/>
          <w:sz w:val="24"/>
          <w:szCs w:val="24"/>
        </w:rPr>
        <w:t xml:space="preserve"> p</w:t>
      </w:r>
      <w:r w:rsidR="00F040DA" w:rsidRPr="0035287D">
        <w:rPr>
          <w:rFonts w:ascii="Garamond" w:hAnsi="Garamond"/>
          <w:sz w:val="24"/>
          <w:szCs w:val="24"/>
        </w:rPr>
        <w:t>ë</w:t>
      </w:r>
      <w:r w:rsidRPr="0035287D">
        <w:rPr>
          <w:rFonts w:ascii="Garamond" w:hAnsi="Garamond"/>
          <w:sz w:val="24"/>
          <w:szCs w:val="24"/>
        </w:rPr>
        <w:t>rmbaruesit gjyq</w:t>
      </w:r>
      <w:r w:rsidR="00F040DA" w:rsidRPr="0035287D">
        <w:rPr>
          <w:rFonts w:ascii="Garamond" w:hAnsi="Garamond"/>
          <w:sz w:val="24"/>
          <w:szCs w:val="24"/>
        </w:rPr>
        <w:t>ë</w:t>
      </w:r>
      <w:r w:rsidRPr="0035287D">
        <w:rPr>
          <w:rFonts w:ascii="Garamond" w:hAnsi="Garamond"/>
          <w:sz w:val="24"/>
          <w:szCs w:val="24"/>
        </w:rPr>
        <w:t xml:space="preserve">sor   </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100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4. P</w:t>
      </w:r>
      <w:r w:rsidR="00F040DA" w:rsidRPr="0035287D">
        <w:rPr>
          <w:rFonts w:ascii="Garamond" w:hAnsi="Garamond"/>
          <w:sz w:val="24"/>
          <w:szCs w:val="24"/>
        </w:rPr>
        <w:t>ë</w:t>
      </w:r>
      <w:r w:rsidRPr="0035287D">
        <w:rPr>
          <w:rFonts w:ascii="Garamond" w:hAnsi="Garamond"/>
          <w:sz w:val="24"/>
          <w:szCs w:val="24"/>
        </w:rPr>
        <w:t>r l</w:t>
      </w:r>
      <w:r w:rsidR="00F040DA" w:rsidRPr="0035287D">
        <w:rPr>
          <w:rFonts w:ascii="Garamond" w:hAnsi="Garamond"/>
          <w:sz w:val="24"/>
          <w:szCs w:val="24"/>
        </w:rPr>
        <w:t>ë</w:t>
      </w:r>
      <w:r w:rsidRPr="0035287D">
        <w:rPr>
          <w:rFonts w:ascii="Garamond" w:hAnsi="Garamond"/>
          <w:sz w:val="24"/>
          <w:szCs w:val="24"/>
        </w:rPr>
        <w:t>shime nga p</w:t>
      </w:r>
      <w:r w:rsidR="00F040DA" w:rsidRPr="0035287D">
        <w:rPr>
          <w:rFonts w:ascii="Garamond" w:hAnsi="Garamond"/>
          <w:sz w:val="24"/>
          <w:szCs w:val="24"/>
        </w:rPr>
        <w:t>ë</w:t>
      </w:r>
      <w:r w:rsidRPr="0035287D">
        <w:rPr>
          <w:rFonts w:ascii="Garamond" w:hAnsi="Garamond"/>
          <w:sz w:val="24"/>
          <w:szCs w:val="24"/>
        </w:rPr>
        <w:t>rmbaruesi gjyq</w:t>
      </w:r>
      <w:r w:rsidR="00F040DA" w:rsidRPr="0035287D">
        <w:rPr>
          <w:rFonts w:ascii="Garamond" w:hAnsi="Garamond"/>
          <w:sz w:val="24"/>
          <w:szCs w:val="24"/>
        </w:rPr>
        <w:t>ë</w:t>
      </w:r>
      <w:r w:rsidRPr="0035287D">
        <w:rPr>
          <w:rFonts w:ascii="Garamond" w:hAnsi="Garamond"/>
          <w:sz w:val="24"/>
          <w:szCs w:val="24"/>
        </w:rPr>
        <w:t>sor</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t</w:t>
      </w:r>
      <w:r w:rsidR="00F040DA" w:rsidRPr="0035287D">
        <w:rPr>
          <w:rFonts w:ascii="Garamond" w:hAnsi="Garamond"/>
          <w:sz w:val="24"/>
          <w:szCs w:val="24"/>
        </w:rPr>
        <w:t>ë ç</w:t>
      </w:r>
      <w:r w:rsidRPr="0035287D">
        <w:rPr>
          <w:rFonts w:ascii="Garamond" w:hAnsi="Garamond"/>
          <w:sz w:val="24"/>
          <w:szCs w:val="24"/>
        </w:rPr>
        <w:t>do lloj akti ose dokumenti t</w:t>
      </w:r>
      <w:r w:rsidR="00F040DA" w:rsidRPr="0035287D">
        <w:rPr>
          <w:rFonts w:ascii="Garamond" w:hAnsi="Garamond"/>
          <w:sz w:val="24"/>
          <w:szCs w:val="24"/>
        </w:rPr>
        <w:t>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k</w:t>
      </w:r>
      <w:r w:rsidR="00F040DA" w:rsidRPr="0035287D">
        <w:rPr>
          <w:rFonts w:ascii="Garamond" w:hAnsi="Garamond"/>
          <w:sz w:val="24"/>
          <w:szCs w:val="24"/>
        </w:rPr>
        <w:t>ë</w:t>
      </w:r>
      <w:r w:rsidRPr="0035287D">
        <w:rPr>
          <w:rFonts w:ascii="Garamond" w:hAnsi="Garamond"/>
          <w:sz w:val="24"/>
          <w:szCs w:val="24"/>
        </w:rPr>
        <w:t>rkuar nga t</w:t>
      </w:r>
      <w:r w:rsidR="00F040DA" w:rsidRPr="0035287D">
        <w:rPr>
          <w:rFonts w:ascii="Garamond" w:hAnsi="Garamond"/>
          <w:sz w:val="24"/>
          <w:szCs w:val="24"/>
        </w:rPr>
        <w:t>ë</w:t>
      </w:r>
      <w:r w:rsidRPr="0035287D">
        <w:rPr>
          <w:rFonts w:ascii="Garamond" w:hAnsi="Garamond"/>
          <w:sz w:val="24"/>
          <w:szCs w:val="24"/>
        </w:rPr>
        <w:t xml:space="preserve"> interesuarit   </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100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5. P</w:t>
      </w:r>
      <w:r w:rsidR="00F040DA" w:rsidRPr="0035287D">
        <w:rPr>
          <w:rFonts w:ascii="Garamond" w:hAnsi="Garamond"/>
          <w:sz w:val="24"/>
          <w:szCs w:val="24"/>
        </w:rPr>
        <w:t>ë</w:t>
      </w:r>
      <w:r w:rsidRPr="0035287D">
        <w:rPr>
          <w:rFonts w:ascii="Garamond" w:hAnsi="Garamond"/>
          <w:sz w:val="24"/>
          <w:szCs w:val="24"/>
        </w:rPr>
        <w:t>r v</w:t>
      </w:r>
      <w:r w:rsidR="00F040DA" w:rsidRPr="0035287D">
        <w:rPr>
          <w:rFonts w:ascii="Garamond" w:hAnsi="Garamond"/>
          <w:sz w:val="24"/>
          <w:szCs w:val="24"/>
        </w:rPr>
        <w:t>ë</w:t>
      </w:r>
      <w:r w:rsidRPr="0035287D">
        <w:rPr>
          <w:rFonts w:ascii="Garamond" w:hAnsi="Garamond"/>
          <w:sz w:val="24"/>
          <w:szCs w:val="24"/>
        </w:rPr>
        <w:t>nien n</w:t>
      </w:r>
      <w:r w:rsidR="00F040DA" w:rsidRPr="0035287D">
        <w:rPr>
          <w:rFonts w:ascii="Garamond" w:hAnsi="Garamond"/>
          <w:sz w:val="24"/>
          <w:szCs w:val="24"/>
        </w:rPr>
        <w:t>ë</w:t>
      </w:r>
      <w:r w:rsidRPr="0035287D">
        <w:rPr>
          <w:rFonts w:ascii="Garamond" w:hAnsi="Garamond"/>
          <w:sz w:val="24"/>
          <w:szCs w:val="24"/>
        </w:rPr>
        <w:t xml:space="preserve"> ekzekutim t</w:t>
      </w:r>
      <w:r w:rsidR="00F040DA" w:rsidRPr="0035287D">
        <w:rPr>
          <w:rFonts w:ascii="Garamond" w:hAnsi="Garamond"/>
          <w:sz w:val="24"/>
          <w:szCs w:val="24"/>
        </w:rPr>
        <w:t>ë</w:t>
      </w:r>
      <w:r w:rsidRPr="0035287D">
        <w:rPr>
          <w:rFonts w:ascii="Garamond" w:hAnsi="Garamond"/>
          <w:sz w:val="24"/>
          <w:szCs w:val="24"/>
        </w:rPr>
        <w:t xml:space="preserve"> vendimeve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me objekt pension ushqimor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p>
    <w:p w:rsidR="000A56DA" w:rsidRPr="0035287D" w:rsidRDefault="00F066ED" w:rsidP="000A56DA">
      <w:pPr>
        <w:pStyle w:val="Paragrafi"/>
        <w:rPr>
          <w:rFonts w:ascii="Garamond" w:hAnsi="Garamond"/>
          <w:i/>
          <w:sz w:val="24"/>
          <w:szCs w:val="24"/>
        </w:rPr>
      </w:pPr>
      <w:r w:rsidRPr="0035287D">
        <w:rPr>
          <w:rFonts w:ascii="Garamond" w:hAnsi="Garamond"/>
          <w:i/>
          <w:sz w:val="24"/>
          <w:szCs w:val="24"/>
        </w:rPr>
        <w:t xml:space="preserve">  </w:t>
      </w:r>
      <w:r w:rsidR="000A56DA" w:rsidRPr="0035287D">
        <w:rPr>
          <w:rFonts w:ascii="Garamond" w:hAnsi="Garamond"/>
          <w:i/>
          <w:sz w:val="24"/>
          <w:szCs w:val="24"/>
        </w:rPr>
        <w:t>C. Taksat për veprimet që kryhen nga zyrat noteriale</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1. Përpilimi i testamenteve me akte noteriale</w:t>
      </w:r>
      <w:r w:rsidRPr="0035287D">
        <w:rPr>
          <w:rFonts w:ascii="Garamond" w:hAnsi="Garamond"/>
          <w:i/>
          <w:sz w:val="24"/>
          <w:szCs w:val="24"/>
        </w:rPr>
        <w:tab/>
        <w:t>450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2. Përpilimi i testamenteve ollografe (me vërtetim firme)</w:t>
      </w:r>
      <w:r w:rsidRPr="0035287D">
        <w:rPr>
          <w:rFonts w:ascii="Garamond" w:hAnsi="Garamond"/>
          <w:i/>
          <w:sz w:val="24"/>
          <w:szCs w:val="24"/>
        </w:rPr>
        <w:tab/>
        <w:t>200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3. Prokura (redaktim)</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të përgjithshme</w:t>
      </w:r>
      <w:r w:rsidRPr="0035287D">
        <w:rPr>
          <w:rFonts w:ascii="Garamond" w:hAnsi="Garamond"/>
          <w:i/>
          <w:sz w:val="24"/>
          <w:szCs w:val="24"/>
        </w:rPr>
        <w:tab/>
        <w:t>150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të posaçme</w:t>
      </w:r>
      <w:r w:rsidRPr="0035287D">
        <w:rPr>
          <w:rFonts w:ascii="Garamond" w:hAnsi="Garamond"/>
          <w:i/>
          <w:sz w:val="24"/>
          <w:szCs w:val="24"/>
        </w:rPr>
        <w:tab/>
        <w:t>150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4. Për lëshimin e kopjeve, shkurtime e pjesë të akteve </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    të depozituara në zyrën noteriale</w:t>
      </w:r>
      <w:r w:rsidRPr="0035287D">
        <w:rPr>
          <w:rFonts w:ascii="Garamond" w:hAnsi="Garamond"/>
          <w:i/>
          <w:sz w:val="24"/>
          <w:szCs w:val="24"/>
        </w:rPr>
        <w:tab/>
        <w:t>150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5. Vërtetim se kopjet ose shkurtimet e dokumenteve </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    janë të njëjta me origjinalin</w:t>
      </w:r>
      <w:r w:rsidRPr="0035287D">
        <w:rPr>
          <w:rFonts w:ascii="Garamond" w:hAnsi="Garamond"/>
          <w:i/>
          <w:sz w:val="24"/>
          <w:szCs w:val="24"/>
        </w:rPr>
        <w:tab/>
        <w:t>150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6. Vërtetim përkthimi dhe vërtetim njësia me origjinalin</w:t>
      </w:r>
      <w:r w:rsidRPr="0035287D">
        <w:rPr>
          <w:rFonts w:ascii="Garamond" w:hAnsi="Garamond"/>
          <w:i/>
          <w:sz w:val="24"/>
          <w:szCs w:val="24"/>
        </w:rPr>
        <w:tab/>
        <w:t>100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7. Kontrata për kalim pronësie të pasurisë së luajtshme</w:t>
      </w:r>
      <w:r w:rsidRPr="0035287D">
        <w:rPr>
          <w:rFonts w:ascii="Garamond" w:hAnsi="Garamond"/>
          <w:i/>
          <w:sz w:val="24"/>
          <w:szCs w:val="24"/>
        </w:rPr>
        <w:tab/>
        <w:t>700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8. Kontrata për kalim pronësie të pasurisë së paluajtshme</w:t>
      </w:r>
      <w:r w:rsidRPr="0035287D">
        <w:rPr>
          <w:rFonts w:ascii="Garamond" w:hAnsi="Garamond"/>
          <w:i/>
          <w:sz w:val="24"/>
          <w:szCs w:val="24"/>
        </w:rPr>
        <w:tab/>
        <w:t>1000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9. Redaktimi i akteve noteriale të ndryshme</w:t>
      </w:r>
      <w:r w:rsidRPr="0035287D">
        <w:rPr>
          <w:rFonts w:ascii="Garamond" w:hAnsi="Garamond"/>
          <w:i/>
          <w:sz w:val="24"/>
          <w:szCs w:val="24"/>
        </w:rPr>
        <w:tab/>
        <w:t>150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10. Njoftim dhe kujtese noteriale ose akte të tjera jashtë </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     gjyqësore</w:t>
      </w:r>
      <w:r w:rsidRPr="0035287D">
        <w:rPr>
          <w:rFonts w:ascii="Garamond" w:hAnsi="Garamond"/>
          <w:i/>
          <w:sz w:val="24"/>
          <w:szCs w:val="24"/>
        </w:rPr>
        <w:tab/>
        <w:t>150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11. Legalizim i nënshkrimit të shtetasve në akte </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     të ndryshme</w:t>
      </w:r>
      <w:r w:rsidRPr="0035287D">
        <w:rPr>
          <w:rFonts w:ascii="Garamond" w:hAnsi="Garamond"/>
          <w:i/>
          <w:sz w:val="24"/>
          <w:szCs w:val="24"/>
        </w:rPr>
        <w:tab/>
        <w:t>100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12. Depozitimi i kapitalit themelor për themelimin </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     e një shoqërie në bazë të ligjit nr.7638, </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     datë 19.11.1992 “Për shoqëritë tregtare”</w:t>
      </w:r>
      <w:r w:rsidRPr="0035287D">
        <w:rPr>
          <w:rFonts w:ascii="Garamond" w:hAnsi="Garamond"/>
          <w:i/>
          <w:sz w:val="24"/>
          <w:szCs w:val="24"/>
        </w:rPr>
        <w:tab/>
        <w:t>300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13. Pranimi për ruajtje të dokumenteve të </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     personave fizikë dhe juridikë në zyrat noteriale</w:t>
      </w:r>
      <w:r w:rsidRPr="0035287D">
        <w:rPr>
          <w:rFonts w:ascii="Garamond" w:hAnsi="Garamond"/>
          <w:i/>
          <w:sz w:val="24"/>
          <w:szCs w:val="24"/>
        </w:rPr>
        <w:tab/>
        <w:t>300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14. Vërtetimi i qënies së një personi dhe qëndrimi i tij </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     në një vend të caktuar</w:t>
      </w:r>
      <w:r w:rsidRPr="0035287D">
        <w:rPr>
          <w:rFonts w:ascii="Garamond" w:hAnsi="Garamond"/>
          <w:i/>
          <w:sz w:val="24"/>
          <w:szCs w:val="24"/>
        </w:rPr>
        <w:tab/>
        <w:t>150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15. Veprime të tjera noteriale</w:t>
      </w:r>
      <w:r w:rsidRPr="0035287D">
        <w:rPr>
          <w:rFonts w:ascii="Garamond" w:hAnsi="Garamond"/>
          <w:i/>
          <w:sz w:val="24"/>
          <w:szCs w:val="24"/>
        </w:rPr>
        <w:tab/>
        <w:t>100</w:t>
      </w:r>
    </w:p>
    <w:p w:rsidR="000A56DA" w:rsidRPr="0035287D" w:rsidRDefault="000A56DA" w:rsidP="000A56DA">
      <w:pPr>
        <w:pStyle w:val="Paragrafi"/>
        <w:rPr>
          <w:rFonts w:ascii="Garamond" w:hAnsi="Garamond"/>
          <w:i/>
          <w:sz w:val="24"/>
          <w:szCs w:val="24"/>
        </w:rPr>
      </w:pP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D. Taksat për veprimet që kryhen nga zyrat e </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regjistrimit të pasurive të paluajtshme</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1. Kërkesa për regjistrimin e pronësisë së pasurisë</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   të paluajtshme</w:t>
      </w:r>
      <w:r w:rsidRPr="0035287D">
        <w:rPr>
          <w:rFonts w:ascii="Garamond" w:hAnsi="Garamond"/>
          <w:i/>
          <w:sz w:val="24"/>
          <w:szCs w:val="24"/>
        </w:rPr>
        <w:tab/>
        <w:t>300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2. Kërkesa për regjistrimin e pjesëtimit, ndarjes ose </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   bashkimit të pasurisë së paluajtshme</w:t>
      </w:r>
      <w:r w:rsidRPr="0035287D">
        <w:rPr>
          <w:rFonts w:ascii="Garamond" w:hAnsi="Garamond"/>
          <w:i/>
          <w:sz w:val="24"/>
          <w:szCs w:val="24"/>
        </w:rPr>
        <w:tab/>
        <w:t>300</w:t>
      </w:r>
    </w:p>
    <w:p w:rsidR="000A56DA" w:rsidRPr="0035287D" w:rsidRDefault="000A56DA" w:rsidP="000A56DA">
      <w:pPr>
        <w:pStyle w:val="Paragrafi"/>
        <w:rPr>
          <w:rFonts w:ascii="Garamond" w:hAnsi="Garamond"/>
          <w:i/>
          <w:sz w:val="24"/>
          <w:szCs w:val="24"/>
        </w:rPr>
      </w:pPr>
      <w:proofErr w:type="gramStart"/>
      <w:r w:rsidRPr="0035287D">
        <w:rPr>
          <w:rFonts w:ascii="Garamond" w:hAnsi="Garamond"/>
          <w:i/>
          <w:sz w:val="24"/>
          <w:szCs w:val="24"/>
        </w:rPr>
        <w:t>3..Kërkesa</w:t>
      </w:r>
      <w:proofErr w:type="gramEnd"/>
      <w:r w:rsidRPr="0035287D">
        <w:rPr>
          <w:rFonts w:ascii="Garamond" w:hAnsi="Garamond"/>
          <w:i/>
          <w:sz w:val="24"/>
          <w:szCs w:val="24"/>
        </w:rPr>
        <w:t xml:space="preserve"> për përgatitjen e dokumenteve për në </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   gjykatë ose organ tjetër administrativ</w:t>
      </w:r>
      <w:r w:rsidRPr="0035287D">
        <w:rPr>
          <w:rFonts w:ascii="Garamond" w:hAnsi="Garamond"/>
          <w:i/>
          <w:sz w:val="24"/>
          <w:szCs w:val="24"/>
        </w:rPr>
        <w:tab/>
        <w:t>150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4. Kërkesa për regjistrimin për kalim pronësie, qiraje, </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    nënqiraje</w:t>
      </w:r>
      <w:r w:rsidRPr="0035287D">
        <w:rPr>
          <w:rFonts w:ascii="Garamond" w:hAnsi="Garamond"/>
          <w:i/>
          <w:sz w:val="24"/>
          <w:szCs w:val="24"/>
        </w:rPr>
        <w:tab/>
        <w:t>300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lastRenderedPageBreak/>
        <w:t>5. Kërkesa për regjistrim hipoteke ligjore</w:t>
      </w:r>
      <w:r w:rsidRPr="0035287D">
        <w:rPr>
          <w:rFonts w:ascii="Garamond" w:hAnsi="Garamond"/>
          <w:i/>
          <w:sz w:val="24"/>
          <w:szCs w:val="24"/>
        </w:rPr>
        <w:tab/>
        <w:t>150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6. Kërkesa për regjistrim përfshirje hipoteke ligjore</w:t>
      </w:r>
      <w:r w:rsidRPr="0035287D">
        <w:rPr>
          <w:rFonts w:ascii="Garamond" w:hAnsi="Garamond"/>
          <w:i/>
          <w:sz w:val="24"/>
          <w:szCs w:val="24"/>
        </w:rPr>
        <w:tab/>
        <w:t>150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7. Kërkesa për regjistrim përfshirjen e një vendimi </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   gjykate a të një akti administrativ</w:t>
      </w:r>
      <w:r w:rsidRPr="0035287D">
        <w:rPr>
          <w:rFonts w:ascii="Garamond" w:hAnsi="Garamond"/>
          <w:i/>
          <w:sz w:val="24"/>
          <w:szCs w:val="24"/>
        </w:rPr>
        <w:tab/>
        <w:t>150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8. Kërkesa për regjistrim servituti, marrëveshjeje </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   kufizuese</w:t>
      </w:r>
      <w:r w:rsidRPr="0035287D">
        <w:rPr>
          <w:rFonts w:ascii="Garamond" w:hAnsi="Garamond"/>
          <w:i/>
          <w:sz w:val="24"/>
          <w:szCs w:val="24"/>
        </w:rPr>
        <w:tab/>
        <w:t>150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9. Kërkesa për regjistrim për fshirjen e një servituti, </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   marrëveshjeje kufizuese</w:t>
      </w:r>
      <w:r w:rsidRPr="0035287D">
        <w:rPr>
          <w:rFonts w:ascii="Garamond" w:hAnsi="Garamond"/>
          <w:i/>
          <w:sz w:val="24"/>
          <w:szCs w:val="24"/>
        </w:rPr>
        <w:tab/>
        <w:t>150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10. Regjistrimi i kërkesave për heqjen dorë nga të </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     drejtat pasurore mbi pasurinë e paluajtshme</w:t>
      </w:r>
      <w:r w:rsidRPr="0035287D">
        <w:rPr>
          <w:rFonts w:ascii="Garamond" w:hAnsi="Garamond"/>
          <w:i/>
          <w:sz w:val="24"/>
          <w:szCs w:val="24"/>
        </w:rPr>
        <w:tab/>
        <w:t>100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11. Regjistrimi i kërkesave për fitimin e pronësisë </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     mbi pasurinë e paluajtshme me trashëgimi</w:t>
      </w:r>
      <w:r w:rsidRPr="0035287D">
        <w:rPr>
          <w:rFonts w:ascii="Garamond" w:hAnsi="Garamond"/>
          <w:i/>
          <w:sz w:val="24"/>
          <w:szCs w:val="24"/>
        </w:rPr>
        <w:tab/>
        <w:t>300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12. Kërkesa për regjistrimin e veprimeve juridike </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     mbi pasurinë e paluajtshme nga personat fizikë </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     dhe juridikë me banim jashtë shtetit</w:t>
      </w:r>
      <w:r w:rsidRPr="0035287D">
        <w:rPr>
          <w:rFonts w:ascii="Garamond" w:hAnsi="Garamond"/>
          <w:i/>
          <w:sz w:val="24"/>
          <w:szCs w:val="24"/>
        </w:rPr>
        <w:tab/>
        <w:t>300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13. Për lëshimin e certifikatave të pasurisë</w:t>
      </w:r>
      <w:r w:rsidRPr="0035287D">
        <w:rPr>
          <w:rFonts w:ascii="Garamond" w:hAnsi="Garamond"/>
          <w:i/>
          <w:sz w:val="24"/>
          <w:szCs w:val="24"/>
        </w:rPr>
        <w:tab/>
        <w:t>100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14. Për lëshimin e çdo kopjeje të certifikatës së pasurisë</w:t>
      </w:r>
      <w:r w:rsidRPr="0035287D">
        <w:rPr>
          <w:rFonts w:ascii="Garamond" w:hAnsi="Garamond"/>
          <w:i/>
          <w:sz w:val="24"/>
          <w:szCs w:val="24"/>
        </w:rPr>
        <w:tab/>
        <w:t>50</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15. Për lëshimin e çdo akti të interesuarve për veprimet </w:t>
      </w:r>
    </w:p>
    <w:p w:rsidR="000A56DA" w:rsidRPr="0035287D" w:rsidRDefault="000A56DA" w:rsidP="000A56DA">
      <w:pPr>
        <w:pStyle w:val="Paragrafi"/>
        <w:rPr>
          <w:rFonts w:ascii="Garamond" w:hAnsi="Garamond"/>
          <w:i/>
          <w:sz w:val="24"/>
          <w:szCs w:val="24"/>
        </w:rPr>
      </w:pPr>
      <w:r w:rsidRPr="0035287D">
        <w:rPr>
          <w:rFonts w:ascii="Garamond" w:hAnsi="Garamond"/>
          <w:i/>
          <w:sz w:val="24"/>
          <w:szCs w:val="24"/>
        </w:rPr>
        <w:t xml:space="preserve">     hipotekore</w:t>
      </w:r>
      <w:r w:rsidRPr="0035287D">
        <w:rPr>
          <w:rFonts w:ascii="Garamond" w:hAnsi="Garamond"/>
          <w:i/>
          <w:sz w:val="24"/>
          <w:szCs w:val="24"/>
        </w:rPr>
        <w:tab/>
        <w:t>50</w:t>
      </w:r>
    </w:p>
    <w:p w:rsidR="000A56DA" w:rsidRPr="0035287D" w:rsidRDefault="000A56DA" w:rsidP="000A56DA">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E. Taksa e akteve dhe e pull</w:t>
      </w:r>
      <w:r w:rsidR="00F040DA" w:rsidRPr="0035287D">
        <w:rPr>
          <w:rFonts w:ascii="Garamond" w:hAnsi="Garamond"/>
          <w:sz w:val="24"/>
          <w:szCs w:val="24"/>
        </w:rPr>
        <w:t>ë</w:t>
      </w:r>
      <w:r w:rsidRPr="0035287D">
        <w:rPr>
          <w:rFonts w:ascii="Garamond" w:hAnsi="Garamond"/>
          <w:sz w:val="24"/>
          <w:szCs w:val="24"/>
        </w:rPr>
        <w:t>s</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1. P</w:t>
      </w:r>
      <w:r w:rsidR="00F040DA" w:rsidRPr="0035287D">
        <w:rPr>
          <w:rFonts w:ascii="Garamond" w:hAnsi="Garamond"/>
          <w:sz w:val="24"/>
          <w:szCs w:val="24"/>
        </w:rPr>
        <w:t>ë</w:t>
      </w:r>
      <w:r w:rsidRPr="0035287D">
        <w:rPr>
          <w:rFonts w:ascii="Garamond" w:hAnsi="Garamond"/>
          <w:sz w:val="24"/>
          <w:szCs w:val="24"/>
        </w:rPr>
        <w:t>r l</w:t>
      </w:r>
      <w:r w:rsidR="00F040DA" w:rsidRPr="0035287D">
        <w:rPr>
          <w:rFonts w:ascii="Garamond" w:hAnsi="Garamond"/>
          <w:sz w:val="24"/>
          <w:szCs w:val="24"/>
        </w:rPr>
        <w:t>ë</w:t>
      </w:r>
      <w:r w:rsidRPr="0035287D">
        <w:rPr>
          <w:rFonts w:ascii="Garamond" w:hAnsi="Garamond"/>
          <w:sz w:val="24"/>
          <w:szCs w:val="24"/>
        </w:rPr>
        <w:t xml:space="preserve">shimin e certifikatave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t</w:t>
      </w:r>
      <w:r w:rsidR="00F040DA" w:rsidRPr="0035287D">
        <w:rPr>
          <w:rFonts w:ascii="Garamond" w:hAnsi="Garamond"/>
          <w:sz w:val="24"/>
          <w:szCs w:val="24"/>
        </w:rPr>
        <w:t>ë</w:t>
      </w:r>
      <w:r w:rsidRPr="0035287D">
        <w:rPr>
          <w:rFonts w:ascii="Garamond" w:hAnsi="Garamond"/>
          <w:sz w:val="24"/>
          <w:szCs w:val="24"/>
        </w:rPr>
        <w:t xml:space="preserve"> </w:t>
      </w:r>
      <w:proofErr w:type="gramStart"/>
      <w:r w:rsidRPr="0035287D">
        <w:rPr>
          <w:rFonts w:ascii="Garamond" w:hAnsi="Garamond"/>
          <w:sz w:val="24"/>
          <w:szCs w:val="24"/>
        </w:rPr>
        <w:t>gjendjes  civile</w:t>
      </w:r>
      <w:proofErr w:type="gramEnd"/>
      <w:r w:rsidRPr="0035287D">
        <w:rPr>
          <w:rFonts w:ascii="Garamond" w:hAnsi="Garamond"/>
          <w:sz w:val="24"/>
          <w:szCs w:val="24"/>
        </w:rPr>
        <w:t xml:space="preserve">  </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50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2. P</w:t>
      </w:r>
      <w:r w:rsidR="00F040DA" w:rsidRPr="0035287D">
        <w:rPr>
          <w:rFonts w:ascii="Garamond" w:hAnsi="Garamond"/>
          <w:sz w:val="24"/>
          <w:szCs w:val="24"/>
        </w:rPr>
        <w:t>ë</w:t>
      </w:r>
      <w:r w:rsidRPr="0035287D">
        <w:rPr>
          <w:rFonts w:ascii="Garamond" w:hAnsi="Garamond"/>
          <w:sz w:val="24"/>
          <w:szCs w:val="24"/>
        </w:rPr>
        <w:t>r l</w:t>
      </w:r>
      <w:r w:rsidR="00F040DA" w:rsidRPr="0035287D">
        <w:rPr>
          <w:rFonts w:ascii="Garamond" w:hAnsi="Garamond"/>
          <w:sz w:val="24"/>
          <w:szCs w:val="24"/>
        </w:rPr>
        <w:t>ë</w:t>
      </w:r>
      <w:r w:rsidRPr="0035287D">
        <w:rPr>
          <w:rFonts w:ascii="Garamond" w:hAnsi="Garamond"/>
          <w:sz w:val="24"/>
          <w:szCs w:val="24"/>
        </w:rPr>
        <w:t>shimin e pasaportave p</w:t>
      </w:r>
      <w:r w:rsidR="00F040DA" w:rsidRPr="0035287D">
        <w:rPr>
          <w:rFonts w:ascii="Garamond" w:hAnsi="Garamond"/>
          <w:sz w:val="24"/>
          <w:szCs w:val="24"/>
        </w:rPr>
        <w:t>ë</w:t>
      </w:r>
      <w:r w:rsidRPr="0035287D">
        <w:rPr>
          <w:rFonts w:ascii="Garamond" w:hAnsi="Garamond"/>
          <w:sz w:val="24"/>
          <w:szCs w:val="24"/>
        </w:rPr>
        <w:t>r brenda</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vendit. </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100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3. P</w:t>
      </w:r>
      <w:r w:rsidR="00F040DA" w:rsidRPr="0035287D">
        <w:rPr>
          <w:rFonts w:ascii="Garamond" w:hAnsi="Garamond"/>
          <w:sz w:val="24"/>
          <w:szCs w:val="24"/>
        </w:rPr>
        <w:t>ë</w:t>
      </w:r>
      <w:r w:rsidRPr="0035287D">
        <w:rPr>
          <w:rFonts w:ascii="Garamond" w:hAnsi="Garamond"/>
          <w:sz w:val="24"/>
          <w:szCs w:val="24"/>
        </w:rPr>
        <w:t>r marjen e</w:t>
      </w:r>
      <w:r w:rsidR="00F040DA" w:rsidRPr="0035287D">
        <w:rPr>
          <w:rFonts w:ascii="Garamond" w:hAnsi="Garamond"/>
          <w:sz w:val="24"/>
          <w:szCs w:val="24"/>
        </w:rPr>
        <w:t xml:space="preserve"> ç</w:t>
      </w:r>
      <w:r w:rsidRPr="0035287D">
        <w:rPr>
          <w:rFonts w:ascii="Garamond" w:hAnsi="Garamond"/>
          <w:sz w:val="24"/>
          <w:szCs w:val="24"/>
        </w:rPr>
        <w:t>do akti t</w:t>
      </w:r>
      <w:r w:rsidR="00F040DA" w:rsidRPr="0035287D">
        <w:rPr>
          <w:rFonts w:ascii="Garamond" w:hAnsi="Garamond"/>
          <w:sz w:val="24"/>
          <w:szCs w:val="24"/>
        </w:rPr>
        <w:t>ë</w:t>
      </w:r>
      <w:r w:rsidRPr="0035287D">
        <w:rPr>
          <w:rFonts w:ascii="Garamond" w:hAnsi="Garamond"/>
          <w:sz w:val="24"/>
          <w:szCs w:val="24"/>
        </w:rPr>
        <w:t xml:space="preserve"> ometuar ose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t</w:t>
      </w:r>
      <w:r w:rsidR="00F040DA" w:rsidRPr="0035287D">
        <w:rPr>
          <w:rFonts w:ascii="Garamond" w:hAnsi="Garamond"/>
          <w:sz w:val="24"/>
          <w:szCs w:val="24"/>
        </w:rPr>
        <w:t>ë</w:t>
      </w:r>
      <w:r w:rsidRPr="0035287D">
        <w:rPr>
          <w:rFonts w:ascii="Garamond" w:hAnsi="Garamond"/>
          <w:sz w:val="24"/>
          <w:szCs w:val="24"/>
        </w:rPr>
        <w:t xml:space="preserve"> zhdukur t</w:t>
      </w:r>
      <w:r w:rsidR="00F040DA" w:rsidRPr="0035287D">
        <w:rPr>
          <w:rFonts w:ascii="Garamond" w:hAnsi="Garamond"/>
          <w:sz w:val="24"/>
          <w:szCs w:val="24"/>
        </w:rPr>
        <w:t>ë</w:t>
      </w:r>
      <w:r w:rsidRPr="0035287D">
        <w:rPr>
          <w:rFonts w:ascii="Garamond" w:hAnsi="Garamond"/>
          <w:sz w:val="24"/>
          <w:szCs w:val="24"/>
        </w:rPr>
        <w:t xml:space="preserve"> gjendjes civile,</w:t>
      </w:r>
      <w:r w:rsidR="00F040DA" w:rsidRPr="0035287D">
        <w:rPr>
          <w:rFonts w:ascii="Garamond" w:hAnsi="Garamond"/>
          <w:sz w:val="24"/>
          <w:szCs w:val="24"/>
        </w:rPr>
        <w:t xml:space="preserve"> </w:t>
      </w:r>
      <w:r w:rsidRPr="0035287D">
        <w:rPr>
          <w:rFonts w:ascii="Garamond" w:hAnsi="Garamond"/>
          <w:sz w:val="24"/>
          <w:szCs w:val="24"/>
        </w:rPr>
        <w:t>si dhe p</w:t>
      </w:r>
      <w:r w:rsidR="00F040DA" w:rsidRPr="0035287D">
        <w:rPr>
          <w:rFonts w:ascii="Garamond" w:hAnsi="Garamond"/>
          <w:sz w:val="24"/>
          <w:szCs w:val="24"/>
        </w:rPr>
        <w:t>ë</w:t>
      </w:r>
      <w:r w:rsidRPr="0035287D">
        <w:rPr>
          <w:rFonts w:ascii="Garamond" w:hAnsi="Garamond"/>
          <w:sz w:val="24"/>
          <w:szCs w:val="24"/>
        </w:rPr>
        <w:t>r</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korigjimet e tyre.     </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 xml:space="preserve"> 50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5. P</w:t>
      </w:r>
      <w:r w:rsidR="00F040DA" w:rsidRPr="0035287D">
        <w:rPr>
          <w:rFonts w:ascii="Garamond" w:hAnsi="Garamond"/>
          <w:sz w:val="24"/>
          <w:szCs w:val="24"/>
        </w:rPr>
        <w:t>ë</w:t>
      </w:r>
      <w:r w:rsidRPr="0035287D">
        <w:rPr>
          <w:rFonts w:ascii="Garamond" w:hAnsi="Garamond"/>
          <w:sz w:val="24"/>
          <w:szCs w:val="24"/>
        </w:rPr>
        <w:t>r regjistrimin e dh</w:t>
      </w:r>
      <w:r w:rsidR="00F040DA" w:rsidRPr="0035287D">
        <w:rPr>
          <w:rFonts w:ascii="Garamond" w:hAnsi="Garamond"/>
          <w:sz w:val="24"/>
          <w:szCs w:val="24"/>
        </w:rPr>
        <w:t>ë</w:t>
      </w:r>
      <w:r w:rsidRPr="0035287D">
        <w:rPr>
          <w:rFonts w:ascii="Garamond" w:hAnsi="Garamond"/>
          <w:sz w:val="24"/>
          <w:szCs w:val="24"/>
        </w:rPr>
        <w:t>nies s</w:t>
      </w:r>
      <w:r w:rsidR="00F040DA" w:rsidRPr="0035287D">
        <w:rPr>
          <w:rFonts w:ascii="Garamond" w:hAnsi="Garamond"/>
          <w:sz w:val="24"/>
          <w:szCs w:val="24"/>
        </w:rPr>
        <w:t>ë</w:t>
      </w:r>
      <w:r w:rsidRPr="0035287D">
        <w:rPr>
          <w:rFonts w:ascii="Garamond" w:hAnsi="Garamond"/>
          <w:sz w:val="24"/>
          <w:szCs w:val="24"/>
        </w:rPr>
        <w:t xml:space="preserve">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shtet</w:t>
      </w:r>
      <w:r w:rsidR="00F040DA" w:rsidRPr="0035287D">
        <w:rPr>
          <w:rFonts w:ascii="Garamond" w:hAnsi="Garamond"/>
          <w:sz w:val="24"/>
          <w:szCs w:val="24"/>
        </w:rPr>
        <w:t>ë</w:t>
      </w:r>
      <w:r w:rsidRPr="0035287D">
        <w:rPr>
          <w:rFonts w:ascii="Garamond" w:hAnsi="Garamond"/>
          <w:sz w:val="24"/>
          <w:szCs w:val="24"/>
        </w:rPr>
        <w:t>sis</w:t>
      </w:r>
      <w:r w:rsidR="00F040DA" w:rsidRPr="0035287D">
        <w:rPr>
          <w:rFonts w:ascii="Garamond" w:hAnsi="Garamond"/>
          <w:sz w:val="24"/>
          <w:szCs w:val="24"/>
        </w:rPr>
        <w:t>ë</w:t>
      </w:r>
      <w:r w:rsidRPr="0035287D">
        <w:rPr>
          <w:rFonts w:ascii="Garamond" w:hAnsi="Garamond"/>
          <w:sz w:val="24"/>
          <w:szCs w:val="24"/>
        </w:rPr>
        <w:t xml:space="preserve"> 700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6. P</w:t>
      </w:r>
      <w:r w:rsidR="00F040DA" w:rsidRPr="0035287D">
        <w:rPr>
          <w:rFonts w:ascii="Garamond" w:hAnsi="Garamond"/>
          <w:sz w:val="24"/>
          <w:szCs w:val="24"/>
        </w:rPr>
        <w:t>ë</w:t>
      </w:r>
      <w:r w:rsidRPr="0035287D">
        <w:rPr>
          <w:rFonts w:ascii="Garamond" w:hAnsi="Garamond"/>
          <w:sz w:val="24"/>
          <w:szCs w:val="24"/>
        </w:rPr>
        <w:t>r regjistrimin e l</w:t>
      </w:r>
      <w:r w:rsidR="00F040DA" w:rsidRPr="0035287D">
        <w:rPr>
          <w:rFonts w:ascii="Garamond" w:hAnsi="Garamond"/>
          <w:sz w:val="24"/>
          <w:szCs w:val="24"/>
        </w:rPr>
        <w:t>ë</w:t>
      </w:r>
      <w:r w:rsidRPr="0035287D">
        <w:rPr>
          <w:rFonts w:ascii="Garamond" w:hAnsi="Garamond"/>
          <w:sz w:val="24"/>
          <w:szCs w:val="24"/>
        </w:rPr>
        <w:t>nies s</w:t>
      </w:r>
      <w:r w:rsidR="00F040DA" w:rsidRPr="0035287D">
        <w:rPr>
          <w:rFonts w:ascii="Garamond" w:hAnsi="Garamond"/>
          <w:sz w:val="24"/>
          <w:szCs w:val="24"/>
        </w:rPr>
        <w:t>ë</w:t>
      </w:r>
      <w:r w:rsidRPr="0035287D">
        <w:rPr>
          <w:rFonts w:ascii="Garamond" w:hAnsi="Garamond"/>
          <w:sz w:val="24"/>
          <w:szCs w:val="24"/>
        </w:rPr>
        <w:t xml:space="preserve"> shtet</w:t>
      </w:r>
      <w:r w:rsidR="00F040DA" w:rsidRPr="0035287D">
        <w:rPr>
          <w:rFonts w:ascii="Garamond" w:hAnsi="Garamond"/>
          <w:sz w:val="24"/>
          <w:szCs w:val="24"/>
        </w:rPr>
        <w:t>ë</w:t>
      </w:r>
      <w:r w:rsidRPr="0035287D">
        <w:rPr>
          <w:rFonts w:ascii="Garamond" w:hAnsi="Garamond"/>
          <w:sz w:val="24"/>
          <w:szCs w:val="24"/>
        </w:rPr>
        <w:t>sis</w:t>
      </w:r>
      <w:r w:rsidR="00F040DA" w:rsidRPr="0035287D">
        <w:rPr>
          <w:rFonts w:ascii="Garamond" w:hAnsi="Garamond"/>
          <w:sz w:val="24"/>
          <w:szCs w:val="24"/>
        </w:rPr>
        <w:t>ë</w:t>
      </w:r>
      <w:r w:rsidRPr="0035287D">
        <w:rPr>
          <w:rFonts w:ascii="Garamond" w:hAnsi="Garamond"/>
          <w:sz w:val="24"/>
          <w:szCs w:val="24"/>
        </w:rPr>
        <w:t xml:space="preserve"> </w:t>
      </w:r>
      <w:r w:rsidRPr="0035287D">
        <w:rPr>
          <w:rFonts w:ascii="Garamond" w:hAnsi="Garamond"/>
          <w:sz w:val="24"/>
          <w:szCs w:val="24"/>
        </w:rPr>
        <w:tab/>
        <w:t>700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7. P</w:t>
      </w:r>
      <w:r w:rsidR="00F040DA" w:rsidRPr="0035287D">
        <w:rPr>
          <w:rFonts w:ascii="Garamond" w:hAnsi="Garamond"/>
          <w:sz w:val="24"/>
          <w:szCs w:val="24"/>
        </w:rPr>
        <w:t>ë</w:t>
      </w:r>
      <w:r w:rsidRPr="0035287D">
        <w:rPr>
          <w:rFonts w:ascii="Garamond" w:hAnsi="Garamond"/>
          <w:sz w:val="24"/>
          <w:szCs w:val="24"/>
        </w:rPr>
        <w:t>r regjistrimin e vendimit t</w:t>
      </w:r>
      <w:r w:rsidR="00F040DA" w:rsidRPr="0035287D">
        <w:rPr>
          <w:rFonts w:ascii="Garamond" w:hAnsi="Garamond"/>
          <w:sz w:val="24"/>
          <w:szCs w:val="24"/>
        </w:rPr>
        <w:t>ë</w:t>
      </w:r>
      <w:r w:rsidRPr="0035287D">
        <w:rPr>
          <w:rFonts w:ascii="Garamond" w:hAnsi="Garamond"/>
          <w:sz w:val="24"/>
          <w:szCs w:val="24"/>
        </w:rPr>
        <w:t xml:space="preserve"> nd</w:t>
      </w:r>
      <w:r w:rsidR="00F040DA" w:rsidRPr="0035287D">
        <w:rPr>
          <w:rFonts w:ascii="Garamond" w:hAnsi="Garamond"/>
          <w:sz w:val="24"/>
          <w:szCs w:val="24"/>
        </w:rPr>
        <w:t>ë</w:t>
      </w:r>
      <w:r w:rsidRPr="0035287D">
        <w:rPr>
          <w:rFonts w:ascii="Garamond" w:hAnsi="Garamond"/>
          <w:sz w:val="24"/>
          <w:szCs w:val="24"/>
        </w:rPr>
        <w:t>r</w:t>
      </w:r>
      <w:r w:rsidR="00F040DA" w:rsidRPr="0035287D">
        <w:rPr>
          <w:rFonts w:ascii="Garamond" w:hAnsi="Garamond"/>
          <w:sz w:val="24"/>
          <w:szCs w:val="24"/>
        </w:rPr>
        <w:t>r</w:t>
      </w:r>
      <w:r w:rsidRPr="0035287D">
        <w:rPr>
          <w:rFonts w:ascii="Garamond" w:hAnsi="Garamond"/>
          <w:sz w:val="24"/>
          <w:szCs w:val="24"/>
        </w:rPr>
        <w:t xml:space="preserve">imit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t</w:t>
      </w:r>
      <w:r w:rsidR="00F040DA" w:rsidRPr="0035287D">
        <w:rPr>
          <w:rFonts w:ascii="Garamond" w:hAnsi="Garamond"/>
          <w:sz w:val="24"/>
          <w:szCs w:val="24"/>
        </w:rPr>
        <w:t>ë</w:t>
      </w:r>
      <w:r w:rsidRPr="0035287D">
        <w:rPr>
          <w:rFonts w:ascii="Garamond" w:hAnsi="Garamond"/>
          <w:sz w:val="24"/>
          <w:szCs w:val="24"/>
        </w:rPr>
        <w:t xml:space="preserve"> emrit ose mbiemrit. </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700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8. P</w:t>
      </w:r>
      <w:r w:rsidR="00F040DA" w:rsidRPr="0035287D">
        <w:rPr>
          <w:rFonts w:ascii="Garamond" w:hAnsi="Garamond"/>
          <w:sz w:val="24"/>
          <w:szCs w:val="24"/>
        </w:rPr>
        <w:t>ër ç</w:t>
      </w:r>
      <w:r w:rsidRPr="0035287D">
        <w:rPr>
          <w:rFonts w:ascii="Garamond" w:hAnsi="Garamond"/>
          <w:sz w:val="24"/>
          <w:szCs w:val="24"/>
        </w:rPr>
        <w:t xml:space="preserve">do lidhje martese </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600</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p>
    <w:p w:rsidR="00B50CBB" w:rsidRPr="0035287D" w:rsidRDefault="00B50CBB" w:rsidP="00B50CBB">
      <w:pPr>
        <w:pStyle w:val="TitulliNr"/>
        <w:rPr>
          <w:rFonts w:ascii="Garamond" w:hAnsi="Garamond"/>
          <w:sz w:val="24"/>
          <w:szCs w:val="24"/>
        </w:rPr>
      </w:pPr>
      <w:r w:rsidRPr="0035287D">
        <w:rPr>
          <w:rFonts w:ascii="Garamond" w:hAnsi="Garamond"/>
          <w:sz w:val="24"/>
          <w:szCs w:val="24"/>
        </w:rPr>
        <w:t>Lidhja Nr.7</w:t>
      </w:r>
    </w:p>
    <w:p w:rsidR="00B50CBB" w:rsidRPr="0035287D" w:rsidRDefault="00B50CBB" w:rsidP="00B50CBB">
      <w:pPr>
        <w:pStyle w:val="TitulliTitull"/>
        <w:rPr>
          <w:rFonts w:ascii="Garamond" w:hAnsi="Garamond"/>
          <w:sz w:val="24"/>
          <w:szCs w:val="24"/>
        </w:rPr>
      </w:pPr>
      <w:r w:rsidRPr="0035287D">
        <w:rPr>
          <w:rFonts w:ascii="Garamond" w:hAnsi="Garamond"/>
          <w:sz w:val="24"/>
          <w:szCs w:val="24"/>
        </w:rPr>
        <w:t>Taksat për shërbimet e radiokomunikacionit</w:t>
      </w:r>
    </w:p>
    <w:p w:rsidR="00B50CBB" w:rsidRPr="0035287D" w:rsidRDefault="00BA79F4" w:rsidP="00BA79F4">
      <w:pPr>
        <w:pStyle w:val="Paragrafi"/>
        <w:jc w:val="center"/>
        <w:rPr>
          <w:rFonts w:ascii="Garamond" w:hAnsi="Garamond"/>
          <w:i/>
          <w:sz w:val="24"/>
          <w:szCs w:val="24"/>
        </w:rPr>
      </w:pPr>
      <w:r w:rsidRPr="0035287D">
        <w:rPr>
          <w:rFonts w:ascii="Garamond" w:hAnsi="Garamond"/>
          <w:i/>
          <w:sz w:val="24"/>
          <w:szCs w:val="24"/>
        </w:rPr>
        <w:t>(Ndryshuar me ligjin nr. 8713, datë 15.12.2000)</w:t>
      </w:r>
    </w:p>
    <w:p w:rsidR="00BA79F4" w:rsidRPr="0035287D" w:rsidRDefault="00BA79F4" w:rsidP="00BA79F4">
      <w:pPr>
        <w:pStyle w:val="Paragrafi"/>
        <w:jc w:val="center"/>
        <w:rPr>
          <w:rFonts w:ascii="Garamond" w:hAnsi="Garamond"/>
          <w:i/>
          <w:sz w:val="24"/>
          <w:szCs w:val="24"/>
        </w:rPr>
      </w:pPr>
    </w:p>
    <w:p w:rsidR="00B50CBB" w:rsidRPr="0035287D" w:rsidRDefault="00B50CBB" w:rsidP="00B50CBB">
      <w:pPr>
        <w:pStyle w:val="PjesaNr"/>
        <w:rPr>
          <w:rFonts w:ascii="Garamond" w:hAnsi="Garamond"/>
          <w:sz w:val="24"/>
          <w:szCs w:val="24"/>
        </w:rPr>
      </w:pPr>
      <w:r w:rsidRPr="0035287D">
        <w:rPr>
          <w:rFonts w:ascii="Garamond" w:hAnsi="Garamond"/>
          <w:sz w:val="24"/>
          <w:szCs w:val="24"/>
        </w:rPr>
        <w:t>Pjesa A</w:t>
      </w:r>
    </w:p>
    <w:p w:rsidR="00B50CBB" w:rsidRPr="0035287D" w:rsidRDefault="00B50CBB" w:rsidP="00B50CBB">
      <w:pPr>
        <w:pStyle w:val="PjesaTitull"/>
        <w:rPr>
          <w:rFonts w:ascii="Garamond" w:hAnsi="Garamond"/>
          <w:sz w:val="24"/>
          <w:szCs w:val="24"/>
        </w:rPr>
      </w:pPr>
      <w:r w:rsidRPr="0035287D">
        <w:rPr>
          <w:rFonts w:ascii="Garamond" w:hAnsi="Garamond"/>
          <w:sz w:val="24"/>
          <w:szCs w:val="24"/>
        </w:rPr>
        <w:t>Taksat për shërbimet private të radiokomunikacioneve</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b/>
          <w:sz w:val="24"/>
          <w:szCs w:val="24"/>
        </w:rPr>
      </w:pPr>
      <w:r w:rsidRPr="0035287D">
        <w:rPr>
          <w:rFonts w:ascii="Garamond" w:hAnsi="Garamond"/>
          <w:b/>
          <w:sz w:val="24"/>
          <w:szCs w:val="24"/>
        </w:rPr>
        <w:t>I. Shërbimi aeronautik</w:t>
      </w:r>
    </w:p>
    <w:p w:rsidR="00B50CBB" w:rsidRPr="0035287D" w:rsidRDefault="00B50CBB" w:rsidP="00B50CBB">
      <w:pPr>
        <w:pStyle w:val="Paragrafi"/>
        <w:rPr>
          <w:rFonts w:ascii="Garamond" w:hAnsi="Garamond"/>
          <w:sz w:val="24"/>
          <w:szCs w:val="24"/>
        </w:rPr>
      </w:pPr>
      <w:r w:rsidRPr="0035287D">
        <w:rPr>
          <w:rFonts w:ascii="Garamond" w:hAnsi="Garamond"/>
          <w:sz w:val="24"/>
          <w:szCs w:val="24"/>
        </w:rPr>
        <w:t>1. Stacion bazë në tokë</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10 000 lekë në vit</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2. Stacion i lëvizshëm në </w:t>
      </w:r>
      <w:proofErr w:type="gramStart"/>
      <w:r w:rsidRPr="0035287D">
        <w:rPr>
          <w:rFonts w:ascii="Garamond" w:hAnsi="Garamond"/>
          <w:sz w:val="24"/>
          <w:szCs w:val="24"/>
        </w:rPr>
        <w:t xml:space="preserve">tokë  </w:t>
      </w:r>
      <w:r w:rsidRPr="0035287D">
        <w:rPr>
          <w:rFonts w:ascii="Garamond" w:hAnsi="Garamond"/>
          <w:sz w:val="24"/>
          <w:szCs w:val="24"/>
        </w:rPr>
        <w:tab/>
      </w:r>
      <w:proofErr w:type="gramEnd"/>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 xml:space="preserve">  7 500 lekë në vit</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3. Stacion portativ në </w:t>
      </w:r>
      <w:proofErr w:type="gramStart"/>
      <w:r w:rsidRPr="0035287D">
        <w:rPr>
          <w:rFonts w:ascii="Garamond" w:hAnsi="Garamond"/>
          <w:sz w:val="24"/>
          <w:szCs w:val="24"/>
        </w:rPr>
        <w:t xml:space="preserve">tokë  </w:t>
      </w:r>
      <w:r w:rsidRPr="0035287D">
        <w:rPr>
          <w:rFonts w:ascii="Garamond" w:hAnsi="Garamond"/>
          <w:sz w:val="24"/>
          <w:szCs w:val="24"/>
        </w:rPr>
        <w:tab/>
      </w:r>
      <w:proofErr w:type="gramEnd"/>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 xml:space="preserve">  5 000 lekë në vit</w:t>
      </w:r>
    </w:p>
    <w:p w:rsidR="00B50CBB" w:rsidRPr="0035287D" w:rsidRDefault="00B50CBB" w:rsidP="00B50CBB">
      <w:pPr>
        <w:pStyle w:val="Paragrafi"/>
        <w:rPr>
          <w:rFonts w:ascii="Garamond" w:hAnsi="Garamond"/>
          <w:sz w:val="24"/>
          <w:szCs w:val="24"/>
        </w:rPr>
      </w:pPr>
      <w:r w:rsidRPr="0035287D">
        <w:rPr>
          <w:rFonts w:ascii="Garamond" w:hAnsi="Garamond"/>
          <w:sz w:val="24"/>
          <w:szCs w:val="24"/>
        </w:rPr>
        <w:t>4. Terminal satelitor në avion</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40 000 lekë në vit</w:t>
      </w:r>
    </w:p>
    <w:p w:rsidR="00B50CBB" w:rsidRPr="0035287D" w:rsidRDefault="00B50CBB" w:rsidP="00B50CBB">
      <w:pPr>
        <w:pStyle w:val="Paragrafi"/>
        <w:rPr>
          <w:rFonts w:ascii="Garamond" w:hAnsi="Garamond"/>
          <w:sz w:val="24"/>
          <w:szCs w:val="24"/>
        </w:rPr>
      </w:pPr>
      <w:r w:rsidRPr="0035287D">
        <w:rPr>
          <w:rFonts w:ascii="Garamond" w:hAnsi="Garamond"/>
          <w:sz w:val="24"/>
          <w:szCs w:val="24"/>
        </w:rPr>
        <w:lastRenderedPageBreak/>
        <w:t xml:space="preserve">5. Radaret dhe pajisjet e radionavigimit aeronautik   </w:t>
      </w:r>
      <w:proofErr w:type="gramStart"/>
      <w:r w:rsidRPr="0035287D">
        <w:rPr>
          <w:rFonts w:ascii="Garamond" w:hAnsi="Garamond"/>
          <w:sz w:val="24"/>
          <w:szCs w:val="24"/>
        </w:rPr>
        <w:tab/>
        <w:t xml:space="preserve">  3</w:t>
      </w:r>
      <w:proofErr w:type="gramEnd"/>
      <w:r w:rsidRPr="0035287D">
        <w:rPr>
          <w:rFonts w:ascii="Garamond" w:hAnsi="Garamond"/>
          <w:sz w:val="24"/>
          <w:szCs w:val="24"/>
        </w:rPr>
        <w:t xml:space="preserve"> 000 lekë në vit</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   për çdo pajisje</w:t>
      </w:r>
    </w:p>
    <w:p w:rsidR="00B50CBB" w:rsidRPr="0035287D" w:rsidRDefault="00B50CBB" w:rsidP="00B50CBB">
      <w:pPr>
        <w:pStyle w:val="Paragrafi"/>
        <w:rPr>
          <w:rFonts w:ascii="Garamond" w:hAnsi="Garamond"/>
          <w:sz w:val="24"/>
          <w:szCs w:val="24"/>
        </w:rPr>
      </w:pPr>
      <w:r w:rsidRPr="0035287D">
        <w:rPr>
          <w:rFonts w:ascii="Garamond" w:hAnsi="Garamond"/>
          <w:sz w:val="24"/>
          <w:szCs w:val="24"/>
        </w:rPr>
        <w:t>6. Stacionet e avionit me aftësi ngritëse</w:t>
      </w:r>
    </w:p>
    <w:p w:rsidR="00B50CBB" w:rsidRPr="0035287D" w:rsidRDefault="00B50CBB" w:rsidP="00B50CBB">
      <w:pPr>
        <w:pStyle w:val="Paragrafi"/>
        <w:rPr>
          <w:rFonts w:ascii="Garamond" w:hAnsi="Garamond"/>
          <w:sz w:val="24"/>
          <w:szCs w:val="24"/>
        </w:rPr>
      </w:pPr>
      <w:r w:rsidRPr="0035287D">
        <w:rPr>
          <w:rFonts w:ascii="Garamond" w:hAnsi="Garamond"/>
          <w:sz w:val="24"/>
          <w:szCs w:val="24"/>
        </w:rPr>
        <w:tab/>
      </w:r>
      <w:r w:rsidRPr="0035287D">
        <w:rPr>
          <w:rFonts w:ascii="Garamond" w:hAnsi="Garamond"/>
          <w:sz w:val="24"/>
          <w:szCs w:val="24"/>
        </w:rPr>
        <w:tab/>
        <w:t xml:space="preserve">- deri 3 200 </w:t>
      </w:r>
      <w:proofErr w:type="gramStart"/>
      <w:r w:rsidRPr="0035287D">
        <w:rPr>
          <w:rFonts w:ascii="Garamond" w:hAnsi="Garamond"/>
          <w:sz w:val="24"/>
          <w:szCs w:val="24"/>
        </w:rPr>
        <w:t xml:space="preserve">kg  </w:t>
      </w:r>
      <w:r w:rsidRPr="0035287D">
        <w:rPr>
          <w:rFonts w:ascii="Garamond" w:hAnsi="Garamond"/>
          <w:sz w:val="24"/>
          <w:szCs w:val="24"/>
        </w:rPr>
        <w:tab/>
      </w:r>
      <w:proofErr w:type="gramEnd"/>
      <w:r w:rsidRPr="0035287D">
        <w:rPr>
          <w:rFonts w:ascii="Garamond" w:hAnsi="Garamond"/>
          <w:sz w:val="24"/>
          <w:szCs w:val="24"/>
        </w:rPr>
        <w:tab/>
      </w:r>
      <w:r w:rsidRPr="0035287D">
        <w:rPr>
          <w:rFonts w:ascii="Garamond" w:hAnsi="Garamond"/>
          <w:sz w:val="24"/>
          <w:szCs w:val="24"/>
        </w:rPr>
        <w:tab/>
        <w:t xml:space="preserve">  5 000 lekë në vit</w:t>
      </w:r>
    </w:p>
    <w:p w:rsidR="00B50CBB" w:rsidRPr="0035287D" w:rsidRDefault="00B50CBB" w:rsidP="00B50CBB">
      <w:pPr>
        <w:pStyle w:val="Paragrafi"/>
        <w:rPr>
          <w:rFonts w:ascii="Garamond" w:hAnsi="Garamond"/>
          <w:sz w:val="24"/>
          <w:szCs w:val="24"/>
        </w:rPr>
      </w:pPr>
      <w:r w:rsidRPr="0035287D">
        <w:rPr>
          <w:rFonts w:ascii="Garamond" w:hAnsi="Garamond"/>
          <w:sz w:val="24"/>
          <w:szCs w:val="24"/>
        </w:rPr>
        <w:tab/>
      </w:r>
      <w:r w:rsidRPr="0035287D">
        <w:rPr>
          <w:rFonts w:ascii="Garamond" w:hAnsi="Garamond"/>
          <w:sz w:val="24"/>
          <w:szCs w:val="24"/>
        </w:rPr>
        <w:tab/>
        <w:t>- mbi 3 200-14000 kg</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40 000 lekë në vit</w:t>
      </w:r>
    </w:p>
    <w:p w:rsidR="00B50CBB" w:rsidRPr="0035287D" w:rsidRDefault="00B50CBB" w:rsidP="00B50CBB">
      <w:pPr>
        <w:pStyle w:val="Paragrafi"/>
        <w:rPr>
          <w:rFonts w:ascii="Garamond" w:hAnsi="Garamond"/>
          <w:sz w:val="24"/>
          <w:szCs w:val="24"/>
        </w:rPr>
      </w:pPr>
      <w:r w:rsidRPr="0035287D">
        <w:rPr>
          <w:rFonts w:ascii="Garamond" w:hAnsi="Garamond"/>
          <w:sz w:val="24"/>
          <w:szCs w:val="24"/>
        </w:rPr>
        <w:tab/>
      </w:r>
      <w:r w:rsidRPr="0035287D">
        <w:rPr>
          <w:rFonts w:ascii="Garamond" w:hAnsi="Garamond"/>
          <w:sz w:val="24"/>
          <w:szCs w:val="24"/>
        </w:rPr>
        <w:tab/>
        <w:t>- mbi 14 000 kg</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80 000 lekë në vit</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b/>
          <w:sz w:val="24"/>
          <w:szCs w:val="24"/>
        </w:rPr>
      </w:pPr>
      <w:r w:rsidRPr="0035287D">
        <w:rPr>
          <w:rFonts w:ascii="Garamond" w:hAnsi="Garamond"/>
          <w:b/>
          <w:sz w:val="24"/>
          <w:szCs w:val="24"/>
        </w:rPr>
        <w:t>II. Shërbimi detar</w:t>
      </w:r>
    </w:p>
    <w:p w:rsidR="00B50CBB" w:rsidRPr="0035287D" w:rsidRDefault="00B50CBB" w:rsidP="00B50CBB">
      <w:pPr>
        <w:pStyle w:val="Paragrafi"/>
        <w:rPr>
          <w:rFonts w:ascii="Garamond" w:hAnsi="Garamond"/>
          <w:sz w:val="24"/>
          <w:szCs w:val="24"/>
        </w:rPr>
      </w:pPr>
      <w:r w:rsidRPr="0035287D">
        <w:rPr>
          <w:rFonts w:ascii="Garamond" w:hAnsi="Garamond"/>
          <w:sz w:val="24"/>
          <w:szCs w:val="24"/>
        </w:rPr>
        <w:t>1. Stacion bregdetar</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 xml:space="preserve">10 000 lekë në vit </w:t>
      </w:r>
    </w:p>
    <w:p w:rsidR="00B50CBB" w:rsidRPr="0035287D" w:rsidRDefault="00B50CBB" w:rsidP="00B50CBB">
      <w:pPr>
        <w:pStyle w:val="Paragrafi"/>
        <w:rPr>
          <w:rFonts w:ascii="Garamond" w:hAnsi="Garamond"/>
          <w:sz w:val="24"/>
          <w:szCs w:val="24"/>
        </w:rPr>
      </w:pP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për çdo stacion bazë</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sz w:val="24"/>
          <w:szCs w:val="24"/>
        </w:rPr>
      </w:pPr>
      <w:r w:rsidRPr="0035287D">
        <w:rPr>
          <w:rFonts w:ascii="Garamond" w:hAnsi="Garamond"/>
          <w:sz w:val="24"/>
          <w:szCs w:val="24"/>
        </w:rPr>
        <w:t>2. Radarë dhe pajisje radionavigimi</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 xml:space="preserve">2 500 lekë në vit  </w:t>
      </w:r>
    </w:p>
    <w:p w:rsidR="00B50CBB" w:rsidRPr="0035287D" w:rsidRDefault="00B50CBB" w:rsidP="00B50CBB">
      <w:pPr>
        <w:pStyle w:val="Paragrafi"/>
        <w:rPr>
          <w:rFonts w:ascii="Garamond" w:hAnsi="Garamond"/>
          <w:sz w:val="24"/>
          <w:szCs w:val="24"/>
        </w:rPr>
      </w:pP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për çdo pajisje</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sz w:val="24"/>
          <w:szCs w:val="24"/>
        </w:rPr>
      </w:pPr>
      <w:r w:rsidRPr="0035287D">
        <w:rPr>
          <w:rFonts w:ascii="Garamond" w:hAnsi="Garamond"/>
          <w:sz w:val="24"/>
          <w:szCs w:val="24"/>
        </w:rPr>
        <w:t>3. Radio për operacione portuale</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1 500 lekë në vit</w:t>
      </w:r>
    </w:p>
    <w:p w:rsidR="00B50CBB" w:rsidRPr="0035287D" w:rsidRDefault="00B50CBB" w:rsidP="00B50CBB">
      <w:pPr>
        <w:pStyle w:val="Paragrafi"/>
        <w:rPr>
          <w:rFonts w:ascii="Garamond" w:hAnsi="Garamond"/>
          <w:sz w:val="24"/>
          <w:szCs w:val="24"/>
        </w:rPr>
      </w:pP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për çdo radio</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4. Stacion bazë në </w:t>
      </w:r>
      <w:proofErr w:type="gramStart"/>
      <w:r w:rsidRPr="0035287D">
        <w:rPr>
          <w:rFonts w:ascii="Garamond" w:hAnsi="Garamond"/>
          <w:sz w:val="24"/>
          <w:szCs w:val="24"/>
        </w:rPr>
        <w:t>anije(</w:t>
      </w:r>
      <w:proofErr w:type="gramEnd"/>
      <w:r w:rsidRPr="0035287D">
        <w:rPr>
          <w:rFonts w:ascii="Garamond" w:hAnsi="Garamond"/>
          <w:sz w:val="24"/>
          <w:szCs w:val="24"/>
        </w:rPr>
        <w:t>HF,VHF,UHF)</w:t>
      </w:r>
      <w:r w:rsidRPr="0035287D">
        <w:rPr>
          <w:rFonts w:ascii="Garamond" w:hAnsi="Garamond"/>
          <w:sz w:val="24"/>
          <w:szCs w:val="24"/>
        </w:rPr>
        <w:tab/>
      </w:r>
      <w:r w:rsidRPr="0035287D">
        <w:rPr>
          <w:rFonts w:ascii="Garamond" w:hAnsi="Garamond"/>
          <w:sz w:val="24"/>
          <w:szCs w:val="24"/>
        </w:rPr>
        <w:tab/>
        <w:t xml:space="preserve">5 000 lekë në vit </w:t>
      </w:r>
    </w:p>
    <w:p w:rsidR="00B50CBB" w:rsidRPr="0035287D" w:rsidRDefault="00B50CBB" w:rsidP="00B50CBB">
      <w:pPr>
        <w:pStyle w:val="Paragrafi"/>
        <w:rPr>
          <w:rFonts w:ascii="Garamond" w:hAnsi="Garamond"/>
          <w:sz w:val="24"/>
          <w:szCs w:val="24"/>
        </w:rPr>
      </w:pP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për çdo radio</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5. </w:t>
      </w:r>
      <w:proofErr w:type="gramStart"/>
      <w:r w:rsidRPr="0035287D">
        <w:rPr>
          <w:rFonts w:ascii="Garamond" w:hAnsi="Garamond"/>
          <w:sz w:val="24"/>
          <w:szCs w:val="24"/>
        </w:rPr>
        <w:t>Stacion  portativ</w:t>
      </w:r>
      <w:proofErr w:type="gramEnd"/>
      <w:r w:rsidRPr="0035287D">
        <w:rPr>
          <w:rFonts w:ascii="Garamond" w:hAnsi="Garamond"/>
          <w:sz w:val="24"/>
          <w:szCs w:val="24"/>
        </w:rPr>
        <w:t xml:space="preserve"> (VHF) në anije </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1 000 lekë në vit</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 </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për çdo radio.</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6.Terminal satelitor në </w:t>
      </w:r>
      <w:proofErr w:type="gramStart"/>
      <w:r w:rsidRPr="0035287D">
        <w:rPr>
          <w:rFonts w:ascii="Garamond" w:hAnsi="Garamond"/>
          <w:sz w:val="24"/>
          <w:szCs w:val="24"/>
        </w:rPr>
        <w:t>anije  INMARSAT</w:t>
      </w:r>
      <w:proofErr w:type="gramEnd"/>
      <w:r w:rsidRPr="0035287D">
        <w:rPr>
          <w:rFonts w:ascii="Garamond" w:hAnsi="Garamond"/>
          <w:sz w:val="24"/>
          <w:szCs w:val="24"/>
        </w:rPr>
        <w:tab/>
      </w:r>
      <w:r w:rsidRPr="0035287D">
        <w:rPr>
          <w:rFonts w:ascii="Garamond" w:hAnsi="Garamond"/>
          <w:sz w:val="24"/>
          <w:szCs w:val="24"/>
        </w:rPr>
        <w:tab/>
        <w:t>3 000 lekë në vit</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b/>
          <w:sz w:val="24"/>
          <w:szCs w:val="24"/>
        </w:rPr>
      </w:pPr>
      <w:r w:rsidRPr="0035287D">
        <w:rPr>
          <w:rFonts w:ascii="Garamond" w:hAnsi="Garamond"/>
          <w:b/>
          <w:sz w:val="24"/>
          <w:szCs w:val="24"/>
        </w:rPr>
        <w:t>III. Shërbimi satelitor</w:t>
      </w:r>
    </w:p>
    <w:p w:rsidR="00B50CBB" w:rsidRPr="0035287D" w:rsidRDefault="00B50CBB" w:rsidP="00B50CBB">
      <w:pPr>
        <w:pStyle w:val="Paragrafi"/>
        <w:rPr>
          <w:rFonts w:ascii="Garamond" w:hAnsi="Garamond"/>
          <w:sz w:val="24"/>
          <w:szCs w:val="24"/>
        </w:rPr>
      </w:pPr>
      <w:r w:rsidRPr="0035287D">
        <w:rPr>
          <w:rFonts w:ascii="Garamond" w:hAnsi="Garamond"/>
          <w:sz w:val="24"/>
          <w:szCs w:val="24"/>
        </w:rPr>
        <w:t>1. Stacion tokësor fiks</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 analog me gjerësi brezi deri 100 </w:t>
      </w:r>
      <w:proofErr w:type="gramStart"/>
      <w:r w:rsidRPr="0035287D">
        <w:rPr>
          <w:rFonts w:ascii="Garamond" w:hAnsi="Garamond"/>
          <w:sz w:val="24"/>
          <w:szCs w:val="24"/>
        </w:rPr>
        <w:t xml:space="preserve">kHz  </w:t>
      </w:r>
      <w:r w:rsidRPr="0035287D">
        <w:rPr>
          <w:rFonts w:ascii="Garamond" w:hAnsi="Garamond"/>
          <w:sz w:val="24"/>
          <w:szCs w:val="24"/>
        </w:rPr>
        <w:tab/>
      </w:r>
      <w:proofErr w:type="gramEnd"/>
      <w:r w:rsidRPr="0035287D">
        <w:rPr>
          <w:rFonts w:ascii="Garamond" w:hAnsi="Garamond"/>
          <w:sz w:val="24"/>
          <w:szCs w:val="24"/>
        </w:rPr>
        <w:tab/>
      </w:r>
      <w:r w:rsidRPr="0035287D">
        <w:rPr>
          <w:rFonts w:ascii="Garamond" w:hAnsi="Garamond"/>
          <w:sz w:val="24"/>
          <w:szCs w:val="24"/>
        </w:rPr>
        <w:tab/>
        <w:t xml:space="preserve">  150 000 lekë në vit </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me gjerësi brezi mbi 100 deri 1MFz</w:t>
      </w:r>
      <w:r w:rsidRPr="0035287D">
        <w:rPr>
          <w:rFonts w:ascii="Garamond" w:hAnsi="Garamond"/>
          <w:sz w:val="24"/>
          <w:szCs w:val="24"/>
        </w:rPr>
        <w:tab/>
      </w:r>
      <w:r w:rsidRPr="0035287D">
        <w:rPr>
          <w:rFonts w:ascii="Garamond" w:hAnsi="Garamond"/>
          <w:sz w:val="24"/>
          <w:szCs w:val="24"/>
        </w:rPr>
        <w:tab/>
      </w:r>
      <w:proofErr w:type="gramStart"/>
      <w:r w:rsidRPr="0035287D">
        <w:rPr>
          <w:rFonts w:ascii="Garamond" w:hAnsi="Garamond"/>
          <w:sz w:val="24"/>
          <w:szCs w:val="24"/>
        </w:rPr>
        <w:tab/>
        <w:t xml:space="preserve">  500</w:t>
      </w:r>
      <w:proofErr w:type="gramEnd"/>
      <w:r w:rsidRPr="0035287D">
        <w:rPr>
          <w:rFonts w:ascii="Garamond" w:hAnsi="Garamond"/>
          <w:sz w:val="24"/>
          <w:szCs w:val="24"/>
        </w:rPr>
        <w:t xml:space="preserve"> 000 lekë në vit</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 me </w:t>
      </w:r>
      <w:proofErr w:type="gramStart"/>
      <w:r w:rsidRPr="0035287D">
        <w:rPr>
          <w:rFonts w:ascii="Garamond" w:hAnsi="Garamond"/>
          <w:sz w:val="24"/>
          <w:szCs w:val="24"/>
        </w:rPr>
        <w:t>gjerësi  brezi</w:t>
      </w:r>
      <w:proofErr w:type="gramEnd"/>
      <w:r w:rsidRPr="0035287D">
        <w:rPr>
          <w:rFonts w:ascii="Garamond" w:hAnsi="Garamond"/>
          <w:sz w:val="24"/>
          <w:szCs w:val="24"/>
        </w:rPr>
        <w:t xml:space="preserve"> mbi 1 MHz </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 xml:space="preserve">1 200 000 lekë në vit </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 dixhital me </w:t>
      </w:r>
      <w:proofErr w:type="gramStart"/>
      <w:r w:rsidRPr="0035287D">
        <w:rPr>
          <w:rFonts w:ascii="Garamond" w:hAnsi="Garamond"/>
          <w:sz w:val="24"/>
          <w:szCs w:val="24"/>
        </w:rPr>
        <w:t>kapacitet  deri</w:t>
      </w:r>
      <w:proofErr w:type="gramEnd"/>
      <w:r w:rsidRPr="0035287D">
        <w:rPr>
          <w:rFonts w:ascii="Garamond" w:hAnsi="Garamond"/>
          <w:sz w:val="24"/>
          <w:szCs w:val="24"/>
        </w:rPr>
        <w:t xml:space="preserve"> 64 kbps   </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 xml:space="preserve">    25 000 lekë në vit</w:t>
      </w:r>
    </w:p>
    <w:p w:rsidR="00B50CBB" w:rsidRPr="0035287D" w:rsidRDefault="00B50CBB" w:rsidP="00B50CBB">
      <w:pPr>
        <w:pStyle w:val="Paragrafi"/>
        <w:rPr>
          <w:rFonts w:ascii="Garamond" w:hAnsi="Garamond"/>
          <w:sz w:val="24"/>
          <w:szCs w:val="24"/>
        </w:rPr>
      </w:pPr>
      <w:r w:rsidRPr="0035287D">
        <w:rPr>
          <w:rFonts w:ascii="Garamond" w:hAnsi="Garamond"/>
          <w:sz w:val="24"/>
          <w:szCs w:val="24"/>
        </w:rPr>
        <w:tab/>
        <w:t xml:space="preserve">deri 2 Mb/s   </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 xml:space="preserve">    75 000 lekë në vit</w:t>
      </w:r>
    </w:p>
    <w:p w:rsidR="00B50CBB" w:rsidRPr="0035287D" w:rsidRDefault="00B50CBB" w:rsidP="00B50CBB">
      <w:pPr>
        <w:pStyle w:val="Paragrafi"/>
        <w:rPr>
          <w:rFonts w:ascii="Garamond" w:hAnsi="Garamond"/>
          <w:sz w:val="24"/>
          <w:szCs w:val="24"/>
        </w:rPr>
      </w:pPr>
      <w:r w:rsidRPr="0035287D">
        <w:rPr>
          <w:rFonts w:ascii="Garamond" w:hAnsi="Garamond"/>
          <w:sz w:val="24"/>
          <w:szCs w:val="24"/>
        </w:rPr>
        <w:tab/>
        <w:t>mbi 2Mb/s deri 8Mb/</w:t>
      </w:r>
      <w:proofErr w:type="gramStart"/>
      <w:r w:rsidRPr="0035287D">
        <w:rPr>
          <w:rFonts w:ascii="Garamond" w:hAnsi="Garamond"/>
          <w:sz w:val="24"/>
          <w:szCs w:val="24"/>
        </w:rPr>
        <w:t xml:space="preserve">s  </w:t>
      </w:r>
      <w:r w:rsidRPr="0035287D">
        <w:rPr>
          <w:rFonts w:ascii="Garamond" w:hAnsi="Garamond"/>
          <w:sz w:val="24"/>
          <w:szCs w:val="24"/>
        </w:rPr>
        <w:tab/>
      </w:r>
      <w:proofErr w:type="gramEnd"/>
      <w:r w:rsidRPr="0035287D">
        <w:rPr>
          <w:rFonts w:ascii="Garamond" w:hAnsi="Garamond"/>
          <w:sz w:val="24"/>
          <w:szCs w:val="24"/>
        </w:rPr>
        <w:tab/>
      </w:r>
      <w:r w:rsidRPr="0035287D">
        <w:rPr>
          <w:rFonts w:ascii="Garamond" w:hAnsi="Garamond"/>
          <w:sz w:val="24"/>
          <w:szCs w:val="24"/>
        </w:rPr>
        <w:tab/>
        <w:t xml:space="preserve">  300 000 lekë në vit  </w:t>
      </w:r>
    </w:p>
    <w:p w:rsidR="00B50CBB" w:rsidRPr="0035287D" w:rsidRDefault="00B50CBB" w:rsidP="00B50CBB">
      <w:pPr>
        <w:pStyle w:val="Paragrafi"/>
        <w:rPr>
          <w:rFonts w:ascii="Garamond" w:hAnsi="Garamond"/>
          <w:sz w:val="24"/>
          <w:szCs w:val="24"/>
        </w:rPr>
      </w:pPr>
      <w:r w:rsidRPr="0035287D">
        <w:rPr>
          <w:rFonts w:ascii="Garamond" w:hAnsi="Garamond"/>
          <w:sz w:val="24"/>
          <w:szCs w:val="24"/>
        </w:rPr>
        <w:tab/>
        <w:t>mbi 8 Mb/s</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proofErr w:type="gramStart"/>
      <w:r w:rsidRPr="0035287D">
        <w:rPr>
          <w:rFonts w:ascii="Garamond" w:hAnsi="Garamond"/>
          <w:sz w:val="24"/>
          <w:szCs w:val="24"/>
        </w:rPr>
        <w:tab/>
        <w:t xml:space="preserve">  700</w:t>
      </w:r>
      <w:proofErr w:type="gramEnd"/>
      <w:r w:rsidRPr="0035287D">
        <w:rPr>
          <w:rFonts w:ascii="Garamond" w:hAnsi="Garamond"/>
          <w:sz w:val="24"/>
          <w:szCs w:val="24"/>
        </w:rPr>
        <w:t xml:space="preserve"> 000 lekë në vit</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2. </w:t>
      </w:r>
      <w:proofErr w:type="gramStart"/>
      <w:r w:rsidRPr="0035287D">
        <w:rPr>
          <w:rFonts w:ascii="Garamond" w:hAnsi="Garamond"/>
          <w:sz w:val="24"/>
          <w:szCs w:val="24"/>
        </w:rPr>
        <w:t>Stacion  Tokësor</w:t>
      </w:r>
      <w:proofErr w:type="gramEnd"/>
      <w:r w:rsidRPr="0035287D">
        <w:rPr>
          <w:rFonts w:ascii="Garamond" w:hAnsi="Garamond"/>
          <w:sz w:val="24"/>
          <w:szCs w:val="24"/>
        </w:rPr>
        <w:t xml:space="preserve"> i transportueshem</w:t>
      </w:r>
    </w:p>
    <w:p w:rsidR="00B50CBB" w:rsidRPr="0035287D" w:rsidRDefault="00B50CBB" w:rsidP="00B50CBB">
      <w:pPr>
        <w:pStyle w:val="Paragrafi"/>
        <w:rPr>
          <w:rFonts w:ascii="Garamond" w:hAnsi="Garamond"/>
          <w:sz w:val="24"/>
          <w:szCs w:val="24"/>
        </w:rPr>
      </w:pPr>
      <w:r w:rsidRPr="0035287D">
        <w:rPr>
          <w:rFonts w:ascii="Garamond" w:hAnsi="Garamond"/>
          <w:sz w:val="24"/>
          <w:szCs w:val="24"/>
        </w:rPr>
        <w:t>(në automjete)</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proofErr w:type="gramStart"/>
      <w:r w:rsidRPr="0035287D">
        <w:rPr>
          <w:rFonts w:ascii="Garamond" w:hAnsi="Garamond"/>
          <w:sz w:val="24"/>
          <w:szCs w:val="24"/>
        </w:rPr>
        <w:tab/>
        <w:t xml:space="preserve">  800.000</w:t>
      </w:r>
      <w:proofErr w:type="gramEnd"/>
      <w:r w:rsidRPr="0035287D">
        <w:rPr>
          <w:rFonts w:ascii="Garamond" w:hAnsi="Garamond"/>
          <w:sz w:val="24"/>
          <w:szCs w:val="24"/>
        </w:rPr>
        <w:t xml:space="preserve"> lekë në vit</w:t>
      </w:r>
    </w:p>
    <w:p w:rsidR="00B50CBB" w:rsidRPr="0035287D" w:rsidRDefault="00B50CBB" w:rsidP="00B50CBB">
      <w:pPr>
        <w:pStyle w:val="Paragrafi"/>
        <w:rPr>
          <w:rFonts w:ascii="Garamond" w:hAnsi="Garamond"/>
          <w:sz w:val="24"/>
          <w:szCs w:val="24"/>
        </w:rPr>
      </w:pPr>
      <w:r w:rsidRPr="0035287D">
        <w:rPr>
          <w:rFonts w:ascii="Garamond" w:hAnsi="Garamond"/>
          <w:sz w:val="24"/>
          <w:szCs w:val="24"/>
        </w:rPr>
        <w:t>3. Stacion portativ VSAT (çantë, valixhe)</w:t>
      </w:r>
      <w:r w:rsidRPr="0035287D">
        <w:rPr>
          <w:rFonts w:ascii="Garamond" w:hAnsi="Garamond"/>
          <w:sz w:val="24"/>
          <w:szCs w:val="24"/>
        </w:rPr>
        <w:tab/>
      </w:r>
      <w:r w:rsidRPr="0035287D">
        <w:rPr>
          <w:rFonts w:ascii="Garamond" w:hAnsi="Garamond"/>
          <w:sz w:val="24"/>
          <w:szCs w:val="24"/>
        </w:rPr>
        <w:tab/>
        <w:t xml:space="preserve">    30.000 lekë në vit</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4. </w:t>
      </w:r>
      <w:proofErr w:type="gramStart"/>
      <w:r w:rsidRPr="0035287D">
        <w:rPr>
          <w:rFonts w:ascii="Garamond" w:hAnsi="Garamond"/>
          <w:sz w:val="24"/>
          <w:szCs w:val="24"/>
        </w:rPr>
        <w:t>Stacion  tokësor</w:t>
      </w:r>
      <w:proofErr w:type="gramEnd"/>
      <w:r w:rsidRPr="0035287D">
        <w:rPr>
          <w:rFonts w:ascii="Garamond" w:hAnsi="Garamond"/>
          <w:sz w:val="24"/>
          <w:szCs w:val="24"/>
        </w:rPr>
        <w:t xml:space="preserve"> i transportueshëm me afat qendrimi</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    deri në një muaj në vendin tonë</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 xml:space="preserve">    60 000 lekë në vit</w:t>
      </w:r>
    </w:p>
    <w:p w:rsidR="00B50CBB" w:rsidRPr="0035287D" w:rsidRDefault="00B50CBB" w:rsidP="00B50CBB">
      <w:pPr>
        <w:pStyle w:val="Paragrafi"/>
        <w:rPr>
          <w:rFonts w:ascii="Garamond" w:hAnsi="Garamond"/>
          <w:sz w:val="24"/>
          <w:szCs w:val="24"/>
        </w:rPr>
      </w:pPr>
      <w:r w:rsidRPr="0035287D">
        <w:rPr>
          <w:rFonts w:ascii="Garamond" w:hAnsi="Garamond"/>
          <w:sz w:val="24"/>
          <w:szCs w:val="24"/>
        </w:rPr>
        <w:t>5. Stacion portativ VSAT (çantë, valixhe) me afat</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    qëndrimi deri 6 muaj në vendin tonë</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 xml:space="preserve">    15 000 lekë në vit</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b/>
          <w:sz w:val="24"/>
          <w:szCs w:val="24"/>
        </w:rPr>
      </w:pPr>
      <w:r w:rsidRPr="0035287D">
        <w:rPr>
          <w:rFonts w:ascii="Garamond" w:hAnsi="Garamond"/>
          <w:b/>
          <w:sz w:val="24"/>
          <w:szCs w:val="24"/>
        </w:rPr>
        <w:t xml:space="preserve">IV. Shërbimi i </w:t>
      </w:r>
      <w:proofErr w:type="gramStart"/>
      <w:r w:rsidRPr="0035287D">
        <w:rPr>
          <w:rFonts w:ascii="Garamond" w:hAnsi="Garamond"/>
          <w:b/>
          <w:sz w:val="24"/>
          <w:szCs w:val="24"/>
        </w:rPr>
        <w:t>lëvizshëm  në</w:t>
      </w:r>
      <w:proofErr w:type="gramEnd"/>
      <w:r w:rsidRPr="0035287D">
        <w:rPr>
          <w:rFonts w:ascii="Garamond" w:hAnsi="Garamond"/>
          <w:b/>
          <w:sz w:val="24"/>
          <w:szCs w:val="24"/>
        </w:rPr>
        <w:t xml:space="preserve"> Tokë.</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sz w:val="24"/>
          <w:szCs w:val="24"/>
        </w:rPr>
      </w:pPr>
      <w:r w:rsidRPr="0035287D">
        <w:rPr>
          <w:rFonts w:ascii="Garamond" w:hAnsi="Garamond"/>
          <w:sz w:val="24"/>
          <w:szCs w:val="24"/>
        </w:rPr>
        <w:t>1. Shërbim i lëvizshëm (PMR), në brezin 146 MHz deri 470 MHz</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sz w:val="24"/>
          <w:szCs w:val="24"/>
        </w:rPr>
      </w:pPr>
      <w:r w:rsidRPr="0035287D">
        <w:rPr>
          <w:rFonts w:ascii="Garamond" w:hAnsi="Garamond"/>
          <w:sz w:val="24"/>
          <w:szCs w:val="24"/>
        </w:rPr>
        <w:t>A. Sisteme dupleks e gjysmë dupleks me gjerësi kanali deri 12.5 Khz:</w:t>
      </w:r>
    </w:p>
    <w:p w:rsidR="00B50CBB" w:rsidRPr="0035287D" w:rsidRDefault="00B50CBB" w:rsidP="00B50CBB">
      <w:pPr>
        <w:pStyle w:val="Paragrafi"/>
        <w:rPr>
          <w:rFonts w:ascii="Garamond" w:hAnsi="Garamond"/>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28"/>
        <w:gridCol w:w="2773"/>
        <w:gridCol w:w="3527"/>
      </w:tblGrid>
      <w:tr w:rsidR="00B50CBB" w:rsidRPr="0035287D" w:rsidTr="006F1565">
        <w:tc>
          <w:tcPr>
            <w:tcW w:w="2628" w:type="dxa"/>
            <w:vAlign w:val="center"/>
          </w:tcPr>
          <w:p w:rsidR="00B50CBB" w:rsidRPr="0035287D" w:rsidRDefault="00B50CBB" w:rsidP="006F1565">
            <w:pPr>
              <w:pStyle w:val="Tabele"/>
              <w:rPr>
                <w:rFonts w:ascii="Garamond" w:hAnsi="Garamond"/>
                <w:sz w:val="24"/>
                <w:szCs w:val="24"/>
              </w:rPr>
            </w:pPr>
            <w:r w:rsidRPr="0035287D">
              <w:rPr>
                <w:rFonts w:ascii="Garamond" w:hAnsi="Garamond"/>
                <w:sz w:val="24"/>
                <w:szCs w:val="24"/>
              </w:rPr>
              <w:t>Zona e shërbimit</w:t>
            </w:r>
          </w:p>
        </w:tc>
        <w:tc>
          <w:tcPr>
            <w:tcW w:w="2773" w:type="dxa"/>
            <w:vAlign w:val="center"/>
          </w:tcPr>
          <w:p w:rsidR="00B50CBB" w:rsidRPr="0035287D" w:rsidRDefault="00B50CBB" w:rsidP="006F1565">
            <w:pPr>
              <w:pStyle w:val="Tabele"/>
              <w:rPr>
                <w:rFonts w:ascii="Garamond" w:hAnsi="Garamond"/>
                <w:sz w:val="24"/>
                <w:szCs w:val="24"/>
              </w:rPr>
            </w:pPr>
            <w:r w:rsidRPr="0035287D">
              <w:rPr>
                <w:rFonts w:ascii="Garamond" w:hAnsi="Garamond"/>
                <w:sz w:val="24"/>
                <w:szCs w:val="24"/>
              </w:rPr>
              <w:t>Lidhje midis dy stacioneve përsëritës</w:t>
            </w:r>
          </w:p>
        </w:tc>
        <w:tc>
          <w:tcPr>
            <w:tcW w:w="3527" w:type="dxa"/>
            <w:vAlign w:val="center"/>
          </w:tcPr>
          <w:p w:rsidR="00B50CBB" w:rsidRPr="0035287D" w:rsidRDefault="00B50CBB" w:rsidP="006F1565">
            <w:pPr>
              <w:pStyle w:val="Tabele"/>
              <w:rPr>
                <w:rFonts w:ascii="Garamond" w:hAnsi="Garamond"/>
                <w:sz w:val="24"/>
                <w:szCs w:val="24"/>
              </w:rPr>
            </w:pPr>
            <w:r w:rsidRPr="0035287D">
              <w:rPr>
                <w:rFonts w:ascii="Garamond" w:hAnsi="Garamond"/>
                <w:sz w:val="24"/>
                <w:szCs w:val="24"/>
              </w:rPr>
              <w:t>Lidhje stacion fiks me stacion të lëvizshëm dhe/ose stacion i</w:t>
            </w:r>
          </w:p>
          <w:p w:rsidR="00B50CBB" w:rsidRPr="0035287D" w:rsidRDefault="00B50CBB" w:rsidP="006F1565">
            <w:pPr>
              <w:pStyle w:val="Tabele"/>
              <w:rPr>
                <w:rFonts w:ascii="Garamond" w:hAnsi="Garamond"/>
                <w:sz w:val="24"/>
                <w:szCs w:val="24"/>
              </w:rPr>
            </w:pPr>
            <w:r w:rsidRPr="0035287D">
              <w:rPr>
                <w:rFonts w:ascii="Garamond" w:hAnsi="Garamond"/>
                <w:sz w:val="24"/>
                <w:szCs w:val="24"/>
              </w:rPr>
              <w:t>levizshem me stacion të lëvizshëm</w:t>
            </w:r>
          </w:p>
        </w:tc>
      </w:tr>
      <w:tr w:rsidR="00B50CBB" w:rsidRPr="0035287D" w:rsidTr="006F1565">
        <w:tc>
          <w:tcPr>
            <w:tcW w:w="2628" w:type="dxa"/>
          </w:tcPr>
          <w:p w:rsidR="00B50CBB" w:rsidRPr="0035287D" w:rsidRDefault="00B50CBB" w:rsidP="006F1565">
            <w:pPr>
              <w:pStyle w:val="Tabele"/>
              <w:rPr>
                <w:rFonts w:ascii="Garamond" w:hAnsi="Garamond"/>
                <w:sz w:val="24"/>
                <w:szCs w:val="24"/>
              </w:rPr>
            </w:pPr>
          </w:p>
        </w:tc>
        <w:tc>
          <w:tcPr>
            <w:tcW w:w="2773" w:type="dxa"/>
          </w:tcPr>
          <w:p w:rsidR="00B50CBB" w:rsidRPr="0035287D" w:rsidRDefault="00B50CBB" w:rsidP="006F1565">
            <w:pPr>
              <w:pStyle w:val="Tabele"/>
              <w:rPr>
                <w:rFonts w:ascii="Garamond" w:hAnsi="Garamond"/>
                <w:sz w:val="24"/>
                <w:szCs w:val="24"/>
              </w:rPr>
            </w:pPr>
          </w:p>
        </w:tc>
        <w:tc>
          <w:tcPr>
            <w:tcW w:w="3527" w:type="dxa"/>
          </w:tcPr>
          <w:p w:rsidR="00B50CBB" w:rsidRPr="0035287D" w:rsidRDefault="00B50CBB" w:rsidP="006F1565">
            <w:pPr>
              <w:pStyle w:val="Tabele"/>
              <w:rPr>
                <w:rFonts w:ascii="Garamond" w:hAnsi="Garamond"/>
                <w:sz w:val="24"/>
                <w:szCs w:val="24"/>
              </w:rPr>
            </w:pPr>
          </w:p>
        </w:tc>
      </w:tr>
      <w:tr w:rsidR="00B50CBB" w:rsidRPr="0035287D" w:rsidTr="006F1565">
        <w:tc>
          <w:tcPr>
            <w:tcW w:w="2628" w:type="dxa"/>
          </w:tcPr>
          <w:p w:rsidR="00B50CBB" w:rsidRPr="0035287D" w:rsidRDefault="00B50CBB" w:rsidP="006F1565">
            <w:pPr>
              <w:pStyle w:val="Tabele"/>
              <w:rPr>
                <w:rFonts w:ascii="Garamond" w:hAnsi="Garamond"/>
                <w:sz w:val="24"/>
                <w:szCs w:val="24"/>
              </w:rPr>
            </w:pPr>
            <w:r w:rsidRPr="0035287D">
              <w:rPr>
                <w:rFonts w:ascii="Garamond" w:hAnsi="Garamond"/>
                <w:sz w:val="24"/>
                <w:szCs w:val="24"/>
              </w:rPr>
              <w:t xml:space="preserve">deri </w:t>
            </w:r>
            <w:proofErr w:type="gramStart"/>
            <w:r w:rsidRPr="0035287D">
              <w:rPr>
                <w:rFonts w:ascii="Garamond" w:hAnsi="Garamond"/>
                <w:sz w:val="24"/>
                <w:szCs w:val="24"/>
              </w:rPr>
              <w:t>në  10</w:t>
            </w:r>
            <w:proofErr w:type="gramEnd"/>
            <w:r w:rsidRPr="0035287D">
              <w:rPr>
                <w:rFonts w:ascii="Garamond" w:hAnsi="Garamond"/>
                <w:sz w:val="24"/>
                <w:szCs w:val="24"/>
              </w:rPr>
              <w:t xml:space="preserve"> km</w:t>
            </w:r>
          </w:p>
        </w:tc>
        <w:tc>
          <w:tcPr>
            <w:tcW w:w="2773" w:type="dxa"/>
          </w:tcPr>
          <w:p w:rsidR="00B50CBB" w:rsidRPr="0035287D" w:rsidRDefault="00B50CBB" w:rsidP="006F1565">
            <w:pPr>
              <w:pStyle w:val="Tabele"/>
              <w:rPr>
                <w:rFonts w:ascii="Garamond" w:hAnsi="Garamond"/>
                <w:sz w:val="24"/>
                <w:szCs w:val="24"/>
              </w:rPr>
            </w:pPr>
            <w:r w:rsidRPr="0035287D">
              <w:rPr>
                <w:rFonts w:ascii="Garamond" w:hAnsi="Garamond"/>
                <w:sz w:val="24"/>
                <w:szCs w:val="24"/>
              </w:rPr>
              <w:t xml:space="preserve">15 </w:t>
            </w:r>
            <w:proofErr w:type="gramStart"/>
            <w:r w:rsidRPr="0035287D">
              <w:rPr>
                <w:rFonts w:ascii="Garamond" w:hAnsi="Garamond"/>
                <w:sz w:val="24"/>
                <w:szCs w:val="24"/>
              </w:rPr>
              <w:t>000  lekë</w:t>
            </w:r>
            <w:proofErr w:type="gramEnd"/>
            <w:r w:rsidRPr="0035287D">
              <w:rPr>
                <w:rFonts w:ascii="Garamond" w:hAnsi="Garamond"/>
                <w:sz w:val="24"/>
                <w:szCs w:val="24"/>
              </w:rPr>
              <w:t xml:space="preserve"> në vit</w:t>
            </w:r>
          </w:p>
        </w:tc>
        <w:tc>
          <w:tcPr>
            <w:tcW w:w="3527" w:type="dxa"/>
          </w:tcPr>
          <w:p w:rsidR="00B50CBB" w:rsidRPr="0035287D" w:rsidRDefault="00B50CBB" w:rsidP="006F1565">
            <w:pPr>
              <w:pStyle w:val="Tabele"/>
              <w:rPr>
                <w:rFonts w:ascii="Garamond" w:hAnsi="Garamond"/>
                <w:sz w:val="24"/>
                <w:szCs w:val="24"/>
              </w:rPr>
            </w:pPr>
            <w:r w:rsidRPr="0035287D">
              <w:rPr>
                <w:rFonts w:ascii="Garamond" w:hAnsi="Garamond"/>
                <w:sz w:val="24"/>
                <w:szCs w:val="24"/>
              </w:rPr>
              <w:t>10 000 lekë në vit</w:t>
            </w:r>
          </w:p>
        </w:tc>
      </w:tr>
      <w:tr w:rsidR="00B50CBB" w:rsidRPr="0035287D" w:rsidTr="006F1565">
        <w:tc>
          <w:tcPr>
            <w:tcW w:w="2628" w:type="dxa"/>
          </w:tcPr>
          <w:p w:rsidR="00B50CBB" w:rsidRPr="0035287D" w:rsidRDefault="00B50CBB" w:rsidP="006F1565">
            <w:pPr>
              <w:pStyle w:val="Tabele"/>
              <w:rPr>
                <w:rFonts w:ascii="Garamond" w:hAnsi="Garamond"/>
                <w:sz w:val="24"/>
                <w:szCs w:val="24"/>
              </w:rPr>
            </w:pPr>
            <w:r w:rsidRPr="0035287D">
              <w:rPr>
                <w:rFonts w:ascii="Garamond" w:hAnsi="Garamond"/>
                <w:sz w:val="24"/>
                <w:szCs w:val="24"/>
              </w:rPr>
              <w:t>mbi 10 deri 30 km</w:t>
            </w:r>
          </w:p>
        </w:tc>
        <w:tc>
          <w:tcPr>
            <w:tcW w:w="2773" w:type="dxa"/>
          </w:tcPr>
          <w:p w:rsidR="00B50CBB" w:rsidRPr="0035287D" w:rsidRDefault="00B50CBB" w:rsidP="006F1565">
            <w:pPr>
              <w:pStyle w:val="Tabele"/>
              <w:rPr>
                <w:rFonts w:ascii="Garamond" w:hAnsi="Garamond"/>
                <w:sz w:val="24"/>
                <w:szCs w:val="24"/>
              </w:rPr>
            </w:pPr>
            <w:r w:rsidRPr="0035287D">
              <w:rPr>
                <w:rFonts w:ascii="Garamond" w:hAnsi="Garamond"/>
                <w:sz w:val="24"/>
                <w:szCs w:val="24"/>
              </w:rPr>
              <w:t xml:space="preserve">25 </w:t>
            </w:r>
            <w:proofErr w:type="gramStart"/>
            <w:r w:rsidRPr="0035287D">
              <w:rPr>
                <w:rFonts w:ascii="Garamond" w:hAnsi="Garamond"/>
                <w:sz w:val="24"/>
                <w:szCs w:val="24"/>
              </w:rPr>
              <w:t>000  lekë</w:t>
            </w:r>
            <w:proofErr w:type="gramEnd"/>
            <w:r w:rsidRPr="0035287D">
              <w:rPr>
                <w:rFonts w:ascii="Garamond" w:hAnsi="Garamond"/>
                <w:sz w:val="24"/>
                <w:szCs w:val="24"/>
              </w:rPr>
              <w:t xml:space="preserve"> në vit</w:t>
            </w:r>
          </w:p>
        </w:tc>
        <w:tc>
          <w:tcPr>
            <w:tcW w:w="3527" w:type="dxa"/>
          </w:tcPr>
          <w:p w:rsidR="00B50CBB" w:rsidRPr="0035287D" w:rsidRDefault="00B50CBB" w:rsidP="006F1565">
            <w:pPr>
              <w:pStyle w:val="Tabele"/>
              <w:rPr>
                <w:rFonts w:ascii="Garamond" w:hAnsi="Garamond"/>
                <w:sz w:val="24"/>
                <w:szCs w:val="24"/>
              </w:rPr>
            </w:pPr>
            <w:r w:rsidRPr="0035287D">
              <w:rPr>
                <w:rFonts w:ascii="Garamond" w:hAnsi="Garamond"/>
                <w:sz w:val="24"/>
                <w:szCs w:val="24"/>
              </w:rPr>
              <w:t>20 000 lekë në vit</w:t>
            </w:r>
          </w:p>
        </w:tc>
      </w:tr>
      <w:tr w:rsidR="00B50CBB" w:rsidRPr="0035287D" w:rsidTr="006F1565">
        <w:tc>
          <w:tcPr>
            <w:tcW w:w="2628" w:type="dxa"/>
          </w:tcPr>
          <w:p w:rsidR="00B50CBB" w:rsidRPr="0035287D" w:rsidRDefault="00B50CBB" w:rsidP="006F1565">
            <w:pPr>
              <w:pStyle w:val="Tabele"/>
              <w:rPr>
                <w:rFonts w:ascii="Garamond" w:hAnsi="Garamond"/>
                <w:sz w:val="24"/>
                <w:szCs w:val="24"/>
              </w:rPr>
            </w:pPr>
            <w:r w:rsidRPr="0035287D">
              <w:rPr>
                <w:rFonts w:ascii="Garamond" w:hAnsi="Garamond"/>
                <w:sz w:val="24"/>
                <w:szCs w:val="24"/>
              </w:rPr>
              <w:t>mbi 30 deri 50 km</w:t>
            </w:r>
          </w:p>
        </w:tc>
        <w:tc>
          <w:tcPr>
            <w:tcW w:w="2773" w:type="dxa"/>
          </w:tcPr>
          <w:p w:rsidR="00B50CBB" w:rsidRPr="0035287D" w:rsidRDefault="00B50CBB" w:rsidP="006F1565">
            <w:pPr>
              <w:pStyle w:val="Tabele"/>
              <w:rPr>
                <w:rFonts w:ascii="Garamond" w:hAnsi="Garamond"/>
                <w:sz w:val="24"/>
                <w:szCs w:val="24"/>
              </w:rPr>
            </w:pPr>
            <w:r w:rsidRPr="0035287D">
              <w:rPr>
                <w:rFonts w:ascii="Garamond" w:hAnsi="Garamond"/>
                <w:sz w:val="24"/>
                <w:szCs w:val="24"/>
              </w:rPr>
              <w:t>55 000 lekë në vit</w:t>
            </w:r>
          </w:p>
        </w:tc>
        <w:tc>
          <w:tcPr>
            <w:tcW w:w="3527" w:type="dxa"/>
          </w:tcPr>
          <w:p w:rsidR="00B50CBB" w:rsidRPr="0035287D" w:rsidRDefault="00B50CBB" w:rsidP="006F1565">
            <w:pPr>
              <w:pStyle w:val="Tabele"/>
              <w:rPr>
                <w:rFonts w:ascii="Garamond" w:hAnsi="Garamond"/>
                <w:sz w:val="24"/>
                <w:szCs w:val="24"/>
              </w:rPr>
            </w:pPr>
            <w:r w:rsidRPr="0035287D">
              <w:rPr>
                <w:rFonts w:ascii="Garamond" w:hAnsi="Garamond"/>
                <w:sz w:val="24"/>
                <w:szCs w:val="24"/>
              </w:rPr>
              <w:t>40 000 lekë në vit</w:t>
            </w:r>
          </w:p>
        </w:tc>
      </w:tr>
      <w:tr w:rsidR="00B50CBB" w:rsidRPr="0035287D" w:rsidTr="006F1565">
        <w:tc>
          <w:tcPr>
            <w:tcW w:w="2628" w:type="dxa"/>
          </w:tcPr>
          <w:p w:rsidR="00B50CBB" w:rsidRPr="0035287D" w:rsidRDefault="00B50CBB" w:rsidP="006F1565">
            <w:pPr>
              <w:pStyle w:val="Tabele"/>
              <w:rPr>
                <w:rFonts w:ascii="Garamond" w:hAnsi="Garamond"/>
                <w:sz w:val="24"/>
                <w:szCs w:val="24"/>
              </w:rPr>
            </w:pPr>
            <w:r w:rsidRPr="0035287D">
              <w:rPr>
                <w:rFonts w:ascii="Garamond" w:hAnsi="Garamond"/>
                <w:sz w:val="24"/>
                <w:szCs w:val="24"/>
              </w:rPr>
              <w:t>mbi 50 km</w:t>
            </w:r>
          </w:p>
        </w:tc>
        <w:tc>
          <w:tcPr>
            <w:tcW w:w="2773" w:type="dxa"/>
          </w:tcPr>
          <w:p w:rsidR="00B50CBB" w:rsidRPr="0035287D" w:rsidRDefault="00B50CBB" w:rsidP="006F1565">
            <w:pPr>
              <w:pStyle w:val="Tabele"/>
              <w:rPr>
                <w:rFonts w:ascii="Garamond" w:hAnsi="Garamond"/>
                <w:sz w:val="24"/>
                <w:szCs w:val="24"/>
              </w:rPr>
            </w:pPr>
            <w:r w:rsidRPr="0035287D">
              <w:rPr>
                <w:rFonts w:ascii="Garamond" w:hAnsi="Garamond"/>
                <w:sz w:val="24"/>
                <w:szCs w:val="24"/>
              </w:rPr>
              <w:t>80 000 lekë në vit</w:t>
            </w:r>
          </w:p>
        </w:tc>
        <w:tc>
          <w:tcPr>
            <w:tcW w:w="3527" w:type="dxa"/>
          </w:tcPr>
          <w:p w:rsidR="00B50CBB" w:rsidRPr="0035287D" w:rsidRDefault="00B50CBB" w:rsidP="006F1565">
            <w:pPr>
              <w:pStyle w:val="Tabele"/>
              <w:rPr>
                <w:rFonts w:ascii="Garamond" w:hAnsi="Garamond"/>
                <w:sz w:val="24"/>
                <w:szCs w:val="24"/>
              </w:rPr>
            </w:pPr>
            <w:r w:rsidRPr="0035287D">
              <w:rPr>
                <w:rFonts w:ascii="Garamond" w:hAnsi="Garamond"/>
                <w:sz w:val="24"/>
                <w:szCs w:val="24"/>
              </w:rPr>
              <w:t>65 000 lekë në vit</w:t>
            </w:r>
          </w:p>
        </w:tc>
      </w:tr>
    </w:tbl>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sz w:val="24"/>
          <w:szCs w:val="24"/>
        </w:rPr>
      </w:pPr>
      <w:r w:rsidRPr="0035287D">
        <w:rPr>
          <w:rFonts w:ascii="Garamond" w:hAnsi="Garamond"/>
          <w:sz w:val="24"/>
          <w:szCs w:val="24"/>
        </w:rPr>
        <w:t>Ky nivel taksash zbatohet për sisteme që kanë deri në 10 stacione të lëvizshëm.</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sz w:val="24"/>
          <w:szCs w:val="24"/>
        </w:rPr>
      </w:pPr>
      <w:r w:rsidRPr="0035287D">
        <w:rPr>
          <w:rFonts w:ascii="Garamond" w:hAnsi="Garamond"/>
          <w:sz w:val="24"/>
          <w:szCs w:val="24"/>
        </w:rPr>
        <w:t>B. Për sisteme të njëjtë me ato të pikës 1.A, por me numër më të madh stacionesh të lëvizshëm, zbatohen taksat e mëposhtme:</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 për sistem me 11 deri 25 stacione taksës përkatëse të pikës 1.A i shtohet po ajo </w:t>
      </w:r>
      <w:proofErr w:type="gramStart"/>
      <w:r w:rsidRPr="0035287D">
        <w:rPr>
          <w:rFonts w:ascii="Garamond" w:hAnsi="Garamond"/>
          <w:sz w:val="24"/>
          <w:szCs w:val="24"/>
        </w:rPr>
        <w:t>vlerë  me</w:t>
      </w:r>
      <w:proofErr w:type="gramEnd"/>
      <w:r w:rsidRPr="0035287D">
        <w:rPr>
          <w:rFonts w:ascii="Garamond" w:hAnsi="Garamond"/>
          <w:sz w:val="24"/>
          <w:szCs w:val="24"/>
        </w:rPr>
        <w:t xml:space="preserve"> koeficient reduktimi 0.8</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për sistem me 26 deri 40 stacione taksës së mësipërme i shtohet taksa e pikës 1.A me koeficient reduktimi 0.6</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për sisteme që ka mbi 40 stacione taksës së mësipërme i shtohet taksa e pikës 1.A me koeficient reduktimi 0.4</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C. Për sistemet me gjerësi kanali 25 Khz taksa e llogaritur si në 1.A dhe 1.B të shumëzohet me koeficientin 1.5 </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D. Për sistemet </w:t>
      </w:r>
      <w:proofErr w:type="gramStart"/>
      <w:r w:rsidRPr="0035287D">
        <w:rPr>
          <w:rFonts w:ascii="Garamond" w:hAnsi="Garamond"/>
          <w:sz w:val="24"/>
          <w:szCs w:val="24"/>
        </w:rPr>
        <w:t>simplekse  zbatohen</w:t>
      </w:r>
      <w:proofErr w:type="gramEnd"/>
      <w:r w:rsidRPr="0035287D">
        <w:rPr>
          <w:rFonts w:ascii="Garamond" w:hAnsi="Garamond"/>
          <w:sz w:val="24"/>
          <w:szCs w:val="24"/>
        </w:rPr>
        <w:t xml:space="preserve"> taksat përkatëse të pikave 1.A dhe 1.B me   koeficient reduktimi 0.5</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sz w:val="24"/>
          <w:szCs w:val="24"/>
        </w:rPr>
      </w:pPr>
      <w:r w:rsidRPr="0035287D">
        <w:rPr>
          <w:rFonts w:ascii="Garamond" w:hAnsi="Garamond"/>
          <w:sz w:val="24"/>
          <w:szCs w:val="24"/>
        </w:rPr>
        <w:t>2. Sistem "trunk " kombëtar</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- 100 000 lekë në vit për çdo </w:t>
      </w:r>
      <w:proofErr w:type="gramStart"/>
      <w:r w:rsidRPr="0035287D">
        <w:rPr>
          <w:rFonts w:ascii="Garamond" w:hAnsi="Garamond"/>
          <w:sz w:val="24"/>
          <w:szCs w:val="24"/>
        </w:rPr>
        <w:t>kanal  me</w:t>
      </w:r>
      <w:proofErr w:type="gramEnd"/>
      <w:r w:rsidRPr="0035287D">
        <w:rPr>
          <w:rFonts w:ascii="Garamond" w:hAnsi="Garamond"/>
          <w:sz w:val="24"/>
          <w:szCs w:val="24"/>
        </w:rPr>
        <w:t xml:space="preserve"> gjerësi 12.5 kHz</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- 150 000 lekë në vit për çdo </w:t>
      </w:r>
      <w:proofErr w:type="gramStart"/>
      <w:r w:rsidRPr="0035287D">
        <w:rPr>
          <w:rFonts w:ascii="Garamond" w:hAnsi="Garamond"/>
          <w:sz w:val="24"/>
          <w:szCs w:val="24"/>
        </w:rPr>
        <w:t>kanal  me</w:t>
      </w:r>
      <w:proofErr w:type="gramEnd"/>
      <w:r w:rsidRPr="0035287D">
        <w:rPr>
          <w:rFonts w:ascii="Garamond" w:hAnsi="Garamond"/>
          <w:sz w:val="24"/>
          <w:szCs w:val="24"/>
        </w:rPr>
        <w:t xml:space="preserve"> gjerësi 25 kHz</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3. Sistemi “trunk” rajonal  </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- 30 000 lekë në vit </w:t>
      </w:r>
      <w:proofErr w:type="gramStart"/>
      <w:r w:rsidRPr="0035287D">
        <w:rPr>
          <w:rFonts w:ascii="Garamond" w:hAnsi="Garamond"/>
          <w:sz w:val="24"/>
          <w:szCs w:val="24"/>
        </w:rPr>
        <w:t>për  çdo</w:t>
      </w:r>
      <w:proofErr w:type="gramEnd"/>
      <w:r w:rsidRPr="0035287D">
        <w:rPr>
          <w:rFonts w:ascii="Garamond" w:hAnsi="Garamond"/>
          <w:sz w:val="24"/>
          <w:szCs w:val="24"/>
        </w:rPr>
        <w:t xml:space="preserve"> kanal me gjerësi 12.5 kHz</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- 40 000 lekë në vit për çdo </w:t>
      </w:r>
      <w:proofErr w:type="gramStart"/>
      <w:r w:rsidRPr="0035287D">
        <w:rPr>
          <w:rFonts w:ascii="Garamond" w:hAnsi="Garamond"/>
          <w:sz w:val="24"/>
          <w:szCs w:val="24"/>
        </w:rPr>
        <w:t>kanal  me</w:t>
      </w:r>
      <w:proofErr w:type="gramEnd"/>
      <w:r w:rsidRPr="0035287D">
        <w:rPr>
          <w:rFonts w:ascii="Garamond" w:hAnsi="Garamond"/>
          <w:sz w:val="24"/>
          <w:szCs w:val="24"/>
        </w:rPr>
        <w:t xml:space="preserve"> gjerësi 25 kHz </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sz w:val="24"/>
          <w:szCs w:val="24"/>
        </w:rPr>
      </w:pPr>
      <w:r w:rsidRPr="0035287D">
        <w:rPr>
          <w:rFonts w:ascii="Garamond" w:hAnsi="Garamond"/>
          <w:sz w:val="24"/>
          <w:szCs w:val="24"/>
        </w:rPr>
        <w:t>4. Sistem TETRA</w:t>
      </w:r>
    </w:p>
    <w:p w:rsidR="00B50CBB" w:rsidRPr="0035287D" w:rsidRDefault="00B50CBB" w:rsidP="00B50CBB">
      <w:pPr>
        <w:pStyle w:val="Paragrafi"/>
        <w:rPr>
          <w:rFonts w:ascii="Garamond" w:hAnsi="Garamond"/>
          <w:sz w:val="24"/>
          <w:szCs w:val="24"/>
        </w:rPr>
      </w:pPr>
      <w:r w:rsidRPr="0035287D">
        <w:rPr>
          <w:rFonts w:ascii="Garamond" w:hAnsi="Garamond"/>
          <w:sz w:val="24"/>
          <w:szCs w:val="24"/>
        </w:rPr>
        <w:t>-50 000 lekë në vit për sistem kombëtar për çdo kanal 25 Khz</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- 20 000 lekë në vit për sistem rajonal për çdo kanal 25 Khz </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b/>
          <w:sz w:val="24"/>
          <w:szCs w:val="24"/>
        </w:rPr>
      </w:pPr>
      <w:r w:rsidRPr="0035287D">
        <w:rPr>
          <w:rFonts w:ascii="Garamond" w:hAnsi="Garamond"/>
          <w:b/>
          <w:sz w:val="24"/>
          <w:szCs w:val="24"/>
        </w:rPr>
        <w:t>V. Shërbimi fiks për operatorët e telekomunikacioneve.</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sz w:val="24"/>
          <w:szCs w:val="24"/>
        </w:rPr>
      </w:pPr>
      <w:r w:rsidRPr="0035287D">
        <w:rPr>
          <w:rFonts w:ascii="Garamond" w:hAnsi="Garamond"/>
          <w:sz w:val="24"/>
          <w:szCs w:val="24"/>
        </w:rPr>
        <w:t>Lidhje dy drejtimshe:</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sz w:val="24"/>
          <w:szCs w:val="24"/>
        </w:rPr>
      </w:pPr>
      <w:r w:rsidRPr="0035287D">
        <w:rPr>
          <w:rFonts w:ascii="Garamond" w:hAnsi="Garamond"/>
          <w:sz w:val="24"/>
          <w:szCs w:val="24"/>
        </w:rPr>
        <w:t>Sistem në brezin deri 80 MHz</w:t>
      </w:r>
      <w:r w:rsidRPr="0035287D">
        <w:rPr>
          <w:rFonts w:ascii="Garamond" w:hAnsi="Garamond"/>
          <w:sz w:val="24"/>
          <w:szCs w:val="24"/>
        </w:rPr>
        <w:tab/>
      </w:r>
      <w:r w:rsidRPr="0035287D">
        <w:rPr>
          <w:rFonts w:ascii="Garamond" w:hAnsi="Garamond"/>
          <w:sz w:val="24"/>
          <w:szCs w:val="24"/>
        </w:rPr>
        <w:tab/>
        <w:t>80 000 lekë në vit për çdo kanal 3 kHz</w:t>
      </w:r>
    </w:p>
    <w:p w:rsidR="00B50CBB" w:rsidRPr="0035287D" w:rsidRDefault="00B50CBB" w:rsidP="00B50CBB">
      <w:pPr>
        <w:pStyle w:val="Paragrafi"/>
        <w:rPr>
          <w:rFonts w:ascii="Garamond" w:hAnsi="Garamond"/>
          <w:sz w:val="24"/>
          <w:szCs w:val="24"/>
        </w:rPr>
      </w:pPr>
      <w:r w:rsidRPr="0035287D">
        <w:rPr>
          <w:rFonts w:ascii="Garamond" w:hAnsi="Garamond"/>
          <w:sz w:val="24"/>
          <w:szCs w:val="24"/>
        </w:rPr>
        <w:t>Sistem në brezin 80-500 MHz</w:t>
      </w:r>
      <w:r w:rsidRPr="0035287D">
        <w:rPr>
          <w:rFonts w:ascii="Garamond" w:hAnsi="Garamond"/>
          <w:sz w:val="24"/>
          <w:szCs w:val="24"/>
        </w:rPr>
        <w:tab/>
      </w:r>
      <w:r w:rsidRPr="0035287D">
        <w:rPr>
          <w:rFonts w:ascii="Garamond" w:hAnsi="Garamond"/>
          <w:sz w:val="24"/>
          <w:szCs w:val="24"/>
        </w:rPr>
        <w:tab/>
        <w:t>40 000 lekë në vit për çdo kanal 25 kHz</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sz w:val="24"/>
          <w:szCs w:val="24"/>
        </w:rPr>
      </w:pPr>
      <w:r w:rsidRPr="0035287D">
        <w:rPr>
          <w:rFonts w:ascii="Garamond" w:hAnsi="Garamond"/>
          <w:sz w:val="24"/>
          <w:szCs w:val="24"/>
        </w:rPr>
        <w:t>Sistem në brezin 500-1000 MHz</w:t>
      </w:r>
      <w:r w:rsidRPr="0035287D">
        <w:rPr>
          <w:rFonts w:ascii="Garamond" w:hAnsi="Garamond"/>
          <w:sz w:val="24"/>
          <w:szCs w:val="24"/>
        </w:rPr>
        <w:tab/>
        <w:t>25 000 lekë në vit për çdo kanal 200 kHz</w:t>
      </w:r>
    </w:p>
    <w:p w:rsidR="00B50CBB" w:rsidRPr="0035287D" w:rsidRDefault="00B50CBB" w:rsidP="00B50CBB">
      <w:pPr>
        <w:pStyle w:val="Paragrafi"/>
        <w:rPr>
          <w:rFonts w:ascii="Garamond" w:hAnsi="Garamond"/>
          <w:sz w:val="24"/>
          <w:szCs w:val="24"/>
        </w:rPr>
      </w:pP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 xml:space="preserve">50 000 lekë në vit për çdo </w:t>
      </w:r>
      <w:proofErr w:type="gramStart"/>
      <w:r w:rsidRPr="0035287D">
        <w:rPr>
          <w:rFonts w:ascii="Garamond" w:hAnsi="Garamond"/>
          <w:sz w:val="24"/>
          <w:szCs w:val="24"/>
        </w:rPr>
        <w:t>kanal  mbi</w:t>
      </w:r>
      <w:proofErr w:type="gramEnd"/>
      <w:r w:rsidRPr="0035287D">
        <w:rPr>
          <w:rFonts w:ascii="Garamond" w:hAnsi="Garamond"/>
          <w:sz w:val="24"/>
          <w:szCs w:val="24"/>
        </w:rPr>
        <w:t xml:space="preserve"> 200 kHz.</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Sistem në </w:t>
      </w:r>
      <w:proofErr w:type="gramStart"/>
      <w:r w:rsidRPr="0035287D">
        <w:rPr>
          <w:rFonts w:ascii="Garamond" w:hAnsi="Garamond"/>
          <w:sz w:val="24"/>
          <w:szCs w:val="24"/>
        </w:rPr>
        <w:t>brezin  mbi</w:t>
      </w:r>
      <w:proofErr w:type="gramEnd"/>
      <w:r w:rsidRPr="0035287D">
        <w:rPr>
          <w:rFonts w:ascii="Garamond" w:hAnsi="Garamond"/>
          <w:sz w:val="24"/>
          <w:szCs w:val="24"/>
        </w:rPr>
        <w:t xml:space="preserve"> 1000 MHz</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a) analog: </w:t>
      </w:r>
    </w:p>
    <w:p w:rsidR="00B50CBB" w:rsidRPr="0035287D" w:rsidRDefault="00B50CBB" w:rsidP="00B50CBB">
      <w:pPr>
        <w:pStyle w:val="Paragrafi"/>
        <w:rPr>
          <w:rFonts w:ascii="Garamond" w:hAnsi="Garamond"/>
          <w:sz w:val="24"/>
          <w:szCs w:val="24"/>
        </w:rPr>
      </w:pPr>
      <w:r w:rsidRPr="0035287D">
        <w:rPr>
          <w:rFonts w:ascii="Garamond" w:hAnsi="Garamond"/>
          <w:sz w:val="24"/>
          <w:szCs w:val="24"/>
        </w:rPr>
        <w:tab/>
        <w:t>për çdo kanal me gjerësi deri 1 MHz</w:t>
      </w:r>
      <w:r w:rsidRPr="0035287D">
        <w:rPr>
          <w:rFonts w:ascii="Garamond" w:hAnsi="Garamond"/>
          <w:sz w:val="24"/>
          <w:szCs w:val="24"/>
        </w:rPr>
        <w:tab/>
      </w:r>
      <w:r w:rsidRPr="0035287D">
        <w:rPr>
          <w:rFonts w:ascii="Garamond" w:hAnsi="Garamond"/>
          <w:sz w:val="24"/>
          <w:szCs w:val="24"/>
        </w:rPr>
        <w:tab/>
        <w:t>30 000 lekë në vit</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       </w:t>
      </w:r>
      <w:r w:rsidRPr="0035287D">
        <w:rPr>
          <w:rFonts w:ascii="Garamond" w:hAnsi="Garamond"/>
          <w:sz w:val="24"/>
          <w:szCs w:val="24"/>
        </w:rPr>
        <w:tab/>
        <w:t xml:space="preserve">për çdo kanal me gjerësi deri 10 MHz </w:t>
      </w:r>
      <w:r w:rsidRPr="0035287D">
        <w:rPr>
          <w:rFonts w:ascii="Garamond" w:hAnsi="Garamond"/>
          <w:sz w:val="24"/>
          <w:szCs w:val="24"/>
        </w:rPr>
        <w:tab/>
      </w:r>
      <w:r w:rsidRPr="0035287D">
        <w:rPr>
          <w:rFonts w:ascii="Garamond" w:hAnsi="Garamond"/>
          <w:sz w:val="24"/>
          <w:szCs w:val="24"/>
        </w:rPr>
        <w:tab/>
        <w:t>40 000 lekë në vit</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       </w:t>
      </w:r>
      <w:r w:rsidRPr="0035287D">
        <w:rPr>
          <w:rFonts w:ascii="Garamond" w:hAnsi="Garamond"/>
          <w:sz w:val="24"/>
          <w:szCs w:val="24"/>
        </w:rPr>
        <w:tab/>
        <w:t xml:space="preserve">për çdo kanal me gjerësi mbi 10 MHz </w:t>
      </w:r>
      <w:r w:rsidRPr="0035287D">
        <w:rPr>
          <w:rFonts w:ascii="Garamond" w:hAnsi="Garamond"/>
          <w:sz w:val="24"/>
          <w:szCs w:val="24"/>
        </w:rPr>
        <w:tab/>
      </w:r>
      <w:r w:rsidRPr="0035287D">
        <w:rPr>
          <w:rFonts w:ascii="Garamond" w:hAnsi="Garamond"/>
          <w:sz w:val="24"/>
          <w:szCs w:val="24"/>
        </w:rPr>
        <w:tab/>
        <w:t>60 000 lekë në vit</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b) dixhital: </w:t>
      </w:r>
    </w:p>
    <w:p w:rsidR="00B50CBB" w:rsidRPr="0035287D" w:rsidRDefault="00B50CBB" w:rsidP="00B50CBB">
      <w:pPr>
        <w:pStyle w:val="Paragrafi"/>
        <w:rPr>
          <w:rFonts w:ascii="Garamond" w:hAnsi="Garamond"/>
          <w:sz w:val="24"/>
          <w:szCs w:val="24"/>
        </w:rPr>
      </w:pPr>
      <w:r w:rsidRPr="0035287D">
        <w:rPr>
          <w:rFonts w:ascii="Garamond" w:hAnsi="Garamond"/>
          <w:sz w:val="24"/>
          <w:szCs w:val="24"/>
        </w:rPr>
        <w:tab/>
        <w:t xml:space="preserve">për kapacitet deri 128 kb/s </w:t>
      </w:r>
      <w:r w:rsidRPr="0035287D">
        <w:rPr>
          <w:rFonts w:ascii="Garamond" w:hAnsi="Garamond"/>
          <w:sz w:val="24"/>
          <w:szCs w:val="24"/>
        </w:rPr>
        <w:tab/>
      </w:r>
      <w:r w:rsidRPr="0035287D">
        <w:rPr>
          <w:rFonts w:ascii="Garamond" w:hAnsi="Garamond"/>
          <w:sz w:val="24"/>
          <w:szCs w:val="24"/>
        </w:rPr>
        <w:tab/>
      </w:r>
      <w:proofErr w:type="gramStart"/>
      <w:r w:rsidRPr="0035287D">
        <w:rPr>
          <w:rFonts w:ascii="Garamond" w:hAnsi="Garamond"/>
          <w:sz w:val="24"/>
          <w:szCs w:val="24"/>
        </w:rPr>
        <w:tab/>
        <w:t xml:space="preserve">  5</w:t>
      </w:r>
      <w:proofErr w:type="gramEnd"/>
      <w:r w:rsidRPr="0035287D">
        <w:rPr>
          <w:rFonts w:ascii="Garamond" w:hAnsi="Garamond"/>
          <w:sz w:val="24"/>
          <w:szCs w:val="24"/>
        </w:rPr>
        <w:t xml:space="preserve"> 000 lekë në vit</w:t>
      </w:r>
    </w:p>
    <w:p w:rsidR="00B50CBB" w:rsidRPr="0035287D" w:rsidRDefault="00B50CBB" w:rsidP="00B50CBB">
      <w:pPr>
        <w:pStyle w:val="Paragrafi"/>
        <w:rPr>
          <w:rFonts w:ascii="Garamond" w:hAnsi="Garamond"/>
          <w:sz w:val="24"/>
          <w:szCs w:val="24"/>
        </w:rPr>
      </w:pPr>
      <w:r w:rsidRPr="0035287D">
        <w:rPr>
          <w:rFonts w:ascii="Garamond" w:hAnsi="Garamond"/>
          <w:sz w:val="24"/>
          <w:szCs w:val="24"/>
        </w:rPr>
        <w:lastRenderedPageBreak/>
        <w:t xml:space="preserve">       </w:t>
      </w:r>
      <w:r w:rsidRPr="0035287D">
        <w:rPr>
          <w:rFonts w:ascii="Garamond" w:hAnsi="Garamond"/>
          <w:sz w:val="24"/>
          <w:szCs w:val="24"/>
        </w:rPr>
        <w:tab/>
        <w:t xml:space="preserve">për </w:t>
      </w:r>
      <w:proofErr w:type="gramStart"/>
      <w:r w:rsidRPr="0035287D">
        <w:rPr>
          <w:rFonts w:ascii="Garamond" w:hAnsi="Garamond"/>
          <w:sz w:val="24"/>
          <w:szCs w:val="24"/>
        </w:rPr>
        <w:t>kapacitet  deri</w:t>
      </w:r>
      <w:proofErr w:type="gramEnd"/>
      <w:r w:rsidRPr="0035287D">
        <w:rPr>
          <w:rFonts w:ascii="Garamond" w:hAnsi="Garamond"/>
          <w:sz w:val="24"/>
          <w:szCs w:val="24"/>
        </w:rPr>
        <w:t xml:space="preserve"> 2  Mb/s</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20 000 lekë në vit</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       </w:t>
      </w:r>
      <w:r w:rsidRPr="0035287D">
        <w:rPr>
          <w:rFonts w:ascii="Garamond" w:hAnsi="Garamond"/>
          <w:sz w:val="24"/>
          <w:szCs w:val="24"/>
        </w:rPr>
        <w:tab/>
        <w:t xml:space="preserve">për </w:t>
      </w:r>
      <w:proofErr w:type="gramStart"/>
      <w:r w:rsidRPr="0035287D">
        <w:rPr>
          <w:rFonts w:ascii="Garamond" w:hAnsi="Garamond"/>
          <w:sz w:val="24"/>
          <w:szCs w:val="24"/>
        </w:rPr>
        <w:t>kapacitet  deri</w:t>
      </w:r>
      <w:proofErr w:type="gramEnd"/>
      <w:r w:rsidRPr="0035287D">
        <w:rPr>
          <w:rFonts w:ascii="Garamond" w:hAnsi="Garamond"/>
          <w:sz w:val="24"/>
          <w:szCs w:val="24"/>
        </w:rPr>
        <w:t xml:space="preserve"> 8  Mb/s</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30 000 lekë në vit</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       </w:t>
      </w:r>
      <w:r w:rsidRPr="0035287D">
        <w:rPr>
          <w:rFonts w:ascii="Garamond" w:hAnsi="Garamond"/>
          <w:sz w:val="24"/>
          <w:szCs w:val="24"/>
        </w:rPr>
        <w:tab/>
        <w:t>për kapacitet deri 34 Mb/s</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40 000 lekë në vit</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       </w:t>
      </w:r>
      <w:r w:rsidRPr="0035287D">
        <w:rPr>
          <w:rFonts w:ascii="Garamond" w:hAnsi="Garamond"/>
          <w:sz w:val="24"/>
          <w:szCs w:val="24"/>
        </w:rPr>
        <w:tab/>
        <w:t xml:space="preserve">për </w:t>
      </w:r>
      <w:proofErr w:type="gramStart"/>
      <w:r w:rsidRPr="0035287D">
        <w:rPr>
          <w:rFonts w:ascii="Garamond" w:hAnsi="Garamond"/>
          <w:sz w:val="24"/>
          <w:szCs w:val="24"/>
        </w:rPr>
        <w:t>kapacitet  mbi</w:t>
      </w:r>
      <w:proofErr w:type="gramEnd"/>
      <w:r w:rsidRPr="0035287D">
        <w:rPr>
          <w:rFonts w:ascii="Garamond" w:hAnsi="Garamond"/>
          <w:sz w:val="24"/>
          <w:szCs w:val="24"/>
        </w:rPr>
        <w:t xml:space="preserve"> 34 Mb/s</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50 000 lekë në vit</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 </w:t>
      </w:r>
    </w:p>
    <w:p w:rsidR="00B50CBB" w:rsidRPr="0035287D" w:rsidRDefault="00B50CBB" w:rsidP="00B50CBB">
      <w:pPr>
        <w:pStyle w:val="Paragrafi"/>
        <w:rPr>
          <w:rFonts w:ascii="Garamond" w:hAnsi="Garamond"/>
          <w:sz w:val="24"/>
          <w:szCs w:val="24"/>
        </w:rPr>
      </w:pPr>
      <w:proofErr w:type="gramStart"/>
      <w:r w:rsidRPr="0035287D">
        <w:rPr>
          <w:rFonts w:ascii="Garamond" w:hAnsi="Garamond"/>
          <w:sz w:val="24"/>
          <w:szCs w:val="24"/>
        </w:rPr>
        <w:t>Shënime :</w:t>
      </w:r>
      <w:proofErr w:type="gramEnd"/>
    </w:p>
    <w:p w:rsidR="00B50CBB" w:rsidRPr="0035287D" w:rsidRDefault="00B50CBB" w:rsidP="00B50CBB">
      <w:pPr>
        <w:pStyle w:val="Paragrafi"/>
        <w:rPr>
          <w:rFonts w:ascii="Garamond" w:hAnsi="Garamond"/>
          <w:sz w:val="24"/>
          <w:szCs w:val="24"/>
        </w:rPr>
      </w:pPr>
      <w:r w:rsidRPr="0035287D">
        <w:rPr>
          <w:rFonts w:ascii="Garamond" w:hAnsi="Garamond"/>
          <w:sz w:val="24"/>
          <w:szCs w:val="24"/>
        </w:rPr>
        <w:t>*Me lokal do të kuptohet mbulimi i territorit në nivel rrethi</w:t>
      </w:r>
    </w:p>
    <w:p w:rsidR="00B50CBB" w:rsidRPr="0035287D" w:rsidRDefault="00B50CBB" w:rsidP="00B50CBB">
      <w:pPr>
        <w:pStyle w:val="Paragrafi"/>
        <w:rPr>
          <w:rFonts w:ascii="Garamond" w:hAnsi="Garamond"/>
          <w:sz w:val="24"/>
          <w:szCs w:val="24"/>
        </w:rPr>
      </w:pPr>
      <w:r w:rsidRPr="0035287D">
        <w:rPr>
          <w:rFonts w:ascii="Garamond" w:hAnsi="Garamond"/>
          <w:sz w:val="24"/>
          <w:szCs w:val="24"/>
        </w:rPr>
        <w:t>*Me rajonal do të kuptohet mbulimi i territorit të disa rretheve.</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*Me kombëtar do të kuptohet </w:t>
      </w:r>
      <w:proofErr w:type="gramStart"/>
      <w:r w:rsidRPr="0035287D">
        <w:rPr>
          <w:rFonts w:ascii="Garamond" w:hAnsi="Garamond"/>
          <w:sz w:val="24"/>
          <w:szCs w:val="24"/>
        </w:rPr>
        <w:t>mbulimi  i</w:t>
      </w:r>
      <w:proofErr w:type="gramEnd"/>
      <w:r w:rsidRPr="0035287D">
        <w:rPr>
          <w:rFonts w:ascii="Garamond" w:hAnsi="Garamond"/>
          <w:sz w:val="24"/>
          <w:szCs w:val="24"/>
        </w:rPr>
        <w:t xml:space="preserve"> mbi 50% të territorit shqiptar.</w:t>
      </w:r>
    </w:p>
    <w:p w:rsidR="00B50CBB" w:rsidRPr="0035287D" w:rsidRDefault="00B50CBB" w:rsidP="00B50CBB">
      <w:pPr>
        <w:pStyle w:val="Paragrafi"/>
        <w:rPr>
          <w:rFonts w:ascii="Garamond" w:hAnsi="Garamond"/>
          <w:sz w:val="24"/>
          <w:szCs w:val="24"/>
        </w:rPr>
      </w:pPr>
    </w:p>
    <w:p w:rsidR="00B50CBB" w:rsidRPr="0035287D" w:rsidRDefault="00B50CBB" w:rsidP="00B50CBB">
      <w:pPr>
        <w:pStyle w:val="PjesaNr"/>
        <w:rPr>
          <w:rFonts w:ascii="Garamond" w:hAnsi="Garamond"/>
          <w:sz w:val="24"/>
          <w:szCs w:val="24"/>
        </w:rPr>
      </w:pPr>
      <w:r w:rsidRPr="0035287D">
        <w:rPr>
          <w:rFonts w:ascii="Garamond" w:hAnsi="Garamond"/>
          <w:sz w:val="24"/>
          <w:szCs w:val="24"/>
        </w:rPr>
        <w:t>Pjesa B</w:t>
      </w:r>
    </w:p>
    <w:p w:rsidR="00B50CBB" w:rsidRPr="0035287D" w:rsidRDefault="00B50CBB" w:rsidP="00B50CBB">
      <w:pPr>
        <w:pStyle w:val="PjesaTitull"/>
        <w:rPr>
          <w:rFonts w:ascii="Garamond" w:hAnsi="Garamond"/>
          <w:sz w:val="24"/>
          <w:szCs w:val="24"/>
        </w:rPr>
      </w:pPr>
      <w:r w:rsidRPr="0035287D">
        <w:rPr>
          <w:rFonts w:ascii="Garamond" w:hAnsi="Garamond"/>
          <w:sz w:val="24"/>
          <w:szCs w:val="24"/>
        </w:rPr>
        <w:t>Taksat për shërbimet publike të radiokomunikacioneve</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b/>
          <w:sz w:val="24"/>
          <w:szCs w:val="24"/>
        </w:rPr>
      </w:pPr>
      <w:r w:rsidRPr="0035287D">
        <w:rPr>
          <w:rFonts w:ascii="Garamond" w:hAnsi="Garamond"/>
          <w:b/>
          <w:sz w:val="24"/>
          <w:szCs w:val="24"/>
        </w:rPr>
        <w:t>1. Shërbimi fiks tokësor</w:t>
      </w:r>
    </w:p>
    <w:p w:rsidR="00B50CBB" w:rsidRPr="0035287D" w:rsidRDefault="00B50CBB" w:rsidP="00B50CBB">
      <w:pPr>
        <w:pStyle w:val="Paragrafi"/>
        <w:rPr>
          <w:rFonts w:ascii="Garamond" w:hAnsi="Garamond"/>
          <w:b/>
          <w:sz w:val="24"/>
          <w:szCs w:val="24"/>
        </w:rPr>
      </w:pPr>
    </w:p>
    <w:p w:rsidR="00B50CBB" w:rsidRPr="0035287D" w:rsidRDefault="00B50CBB" w:rsidP="00B50CBB">
      <w:pPr>
        <w:pStyle w:val="Paragrafi"/>
        <w:rPr>
          <w:rFonts w:ascii="Garamond" w:hAnsi="Garamond"/>
          <w:sz w:val="24"/>
          <w:szCs w:val="24"/>
        </w:rPr>
      </w:pPr>
      <w:r w:rsidRPr="0035287D">
        <w:rPr>
          <w:rFonts w:ascii="Garamond" w:hAnsi="Garamond"/>
          <w:sz w:val="24"/>
          <w:szCs w:val="24"/>
        </w:rPr>
        <w:t>- Për përdorim jo ekskluziv të frekuencave</w:t>
      </w:r>
    </w:p>
    <w:p w:rsidR="00B50CBB" w:rsidRPr="0035287D" w:rsidRDefault="00B50CBB" w:rsidP="00B50CBB">
      <w:pPr>
        <w:pStyle w:val="Paragrafi"/>
        <w:rPr>
          <w:rFonts w:ascii="Garamond" w:hAnsi="Garamond"/>
          <w:sz w:val="24"/>
          <w:szCs w:val="24"/>
        </w:rPr>
      </w:pPr>
      <w:r w:rsidRPr="0035287D">
        <w:rPr>
          <w:rFonts w:ascii="Garamond" w:hAnsi="Garamond"/>
          <w:sz w:val="24"/>
          <w:szCs w:val="24"/>
        </w:rPr>
        <w:t>Sistem analog (radio-rele)</w:t>
      </w:r>
      <w:r w:rsidRPr="0035287D">
        <w:rPr>
          <w:rFonts w:ascii="Garamond" w:hAnsi="Garamond"/>
          <w:sz w:val="24"/>
          <w:szCs w:val="24"/>
        </w:rPr>
        <w:tab/>
      </w:r>
      <w:r w:rsidRPr="0035287D">
        <w:rPr>
          <w:rFonts w:ascii="Garamond" w:hAnsi="Garamond"/>
          <w:sz w:val="24"/>
          <w:szCs w:val="24"/>
        </w:rPr>
        <w:tab/>
        <w:t>3 000 lekë / vit për çdo kanal telefonik 3kHz</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Sistem dixhital (radio-rele) </w:t>
      </w:r>
      <w:r w:rsidRPr="0035287D">
        <w:rPr>
          <w:rFonts w:ascii="Garamond" w:hAnsi="Garamond"/>
          <w:sz w:val="24"/>
          <w:szCs w:val="24"/>
        </w:rPr>
        <w:tab/>
      </w:r>
      <w:r w:rsidRPr="0035287D">
        <w:rPr>
          <w:rFonts w:ascii="Garamond" w:hAnsi="Garamond"/>
          <w:sz w:val="24"/>
          <w:szCs w:val="24"/>
        </w:rPr>
        <w:tab/>
        <w:t>1 500 lekë / vit për çdo kanal telefonik 64kb/s</w:t>
      </w:r>
    </w:p>
    <w:p w:rsidR="00B50CBB" w:rsidRPr="0035287D" w:rsidRDefault="00B50CBB" w:rsidP="00B50CBB">
      <w:pPr>
        <w:pStyle w:val="Paragrafi"/>
        <w:rPr>
          <w:rFonts w:ascii="Garamond" w:hAnsi="Garamond"/>
          <w:sz w:val="24"/>
          <w:szCs w:val="24"/>
        </w:rPr>
      </w:pPr>
      <w:r w:rsidRPr="0035287D">
        <w:rPr>
          <w:rFonts w:ascii="Garamond" w:hAnsi="Garamond"/>
          <w:sz w:val="24"/>
          <w:szCs w:val="24"/>
        </w:rPr>
        <w:t>Sistem dixhital (radio rele)</w:t>
      </w:r>
      <w:r w:rsidRPr="0035287D">
        <w:rPr>
          <w:rFonts w:ascii="Garamond" w:hAnsi="Garamond"/>
          <w:sz w:val="24"/>
          <w:szCs w:val="24"/>
        </w:rPr>
        <w:tab/>
      </w:r>
      <w:r w:rsidRPr="0035287D">
        <w:rPr>
          <w:rFonts w:ascii="Garamond" w:hAnsi="Garamond"/>
          <w:sz w:val="24"/>
          <w:szCs w:val="24"/>
        </w:rPr>
        <w:tab/>
        <w:t>20 000 lekë/vit për çdo link 2Mbit/sek</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Sisteme radio të telefonisë </w:t>
      </w:r>
      <w:proofErr w:type="gramStart"/>
      <w:r w:rsidRPr="0035287D">
        <w:rPr>
          <w:rFonts w:ascii="Garamond" w:hAnsi="Garamond"/>
          <w:sz w:val="24"/>
          <w:szCs w:val="24"/>
        </w:rPr>
        <w:t xml:space="preserve">rurale  </w:t>
      </w:r>
      <w:r w:rsidRPr="0035287D">
        <w:rPr>
          <w:rFonts w:ascii="Garamond" w:hAnsi="Garamond"/>
          <w:sz w:val="24"/>
          <w:szCs w:val="24"/>
        </w:rPr>
        <w:tab/>
      </w:r>
      <w:proofErr w:type="gramEnd"/>
      <w:r w:rsidRPr="0035287D">
        <w:rPr>
          <w:rFonts w:ascii="Garamond" w:hAnsi="Garamond"/>
          <w:sz w:val="24"/>
          <w:szCs w:val="24"/>
        </w:rPr>
        <w:t>1 000 lekë/vit për çdo kanal telefonik</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sz w:val="24"/>
          <w:szCs w:val="24"/>
        </w:rPr>
      </w:pPr>
      <w:r w:rsidRPr="0035287D">
        <w:rPr>
          <w:rFonts w:ascii="Garamond" w:hAnsi="Garamond"/>
          <w:sz w:val="24"/>
          <w:szCs w:val="24"/>
        </w:rPr>
        <w:t>- Për përdorim ekskluziv të frekuencave në nivel kombëtar</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Në brezin UHF       </w:t>
      </w:r>
      <w:r w:rsidRPr="0035287D">
        <w:rPr>
          <w:rFonts w:ascii="Garamond" w:hAnsi="Garamond"/>
          <w:sz w:val="24"/>
          <w:szCs w:val="24"/>
        </w:rPr>
        <w:tab/>
      </w:r>
      <w:r w:rsidRPr="0035287D">
        <w:rPr>
          <w:rFonts w:ascii="Garamond" w:hAnsi="Garamond"/>
          <w:sz w:val="24"/>
          <w:szCs w:val="24"/>
        </w:rPr>
        <w:tab/>
        <w:t>100 000 lekë/vit për çdo 1 Mhz gjerësi brezi të përdorur</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Në brezin 1-5 Ghz </w:t>
      </w:r>
      <w:r w:rsidRPr="0035287D">
        <w:rPr>
          <w:rFonts w:ascii="Garamond" w:hAnsi="Garamond"/>
          <w:sz w:val="24"/>
          <w:szCs w:val="24"/>
        </w:rPr>
        <w:tab/>
      </w:r>
      <w:r w:rsidRPr="0035287D">
        <w:rPr>
          <w:rFonts w:ascii="Garamond" w:hAnsi="Garamond"/>
          <w:sz w:val="24"/>
          <w:szCs w:val="24"/>
        </w:rPr>
        <w:tab/>
        <w:t>60 000 lekë/vit për çdo 1 Mhz gjerësi brezi të përdorur</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Në brezin 5-11 </w:t>
      </w:r>
      <w:proofErr w:type="gramStart"/>
      <w:r w:rsidRPr="0035287D">
        <w:rPr>
          <w:rFonts w:ascii="Garamond" w:hAnsi="Garamond"/>
          <w:sz w:val="24"/>
          <w:szCs w:val="24"/>
        </w:rPr>
        <w:t xml:space="preserve">Ghz  </w:t>
      </w:r>
      <w:r w:rsidRPr="0035287D">
        <w:rPr>
          <w:rFonts w:ascii="Garamond" w:hAnsi="Garamond"/>
          <w:sz w:val="24"/>
          <w:szCs w:val="24"/>
        </w:rPr>
        <w:tab/>
      </w:r>
      <w:proofErr w:type="gramEnd"/>
      <w:r w:rsidRPr="0035287D">
        <w:rPr>
          <w:rFonts w:ascii="Garamond" w:hAnsi="Garamond"/>
          <w:sz w:val="24"/>
          <w:szCs w:val="24"/>
        </w:rPr>
        <w:tab/>
        <w:t>40 000 lekë/vit për çdo 1 Mhz gjerësi brezi të përdorur</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Në brezin mbi 11 </w:t>
      </w:r>
      <w:proofErr w:type="gramStart"/>
      <w:r w:rsidRPr="0035287D">
        <w:rPr>
          <w:rFonts w:ascii="Garamond" w:hAnsi="Garamond"/>
          <w:sz w:val="24"/>
          <w:szCs w:val="24"/>
        </w:rPr>
        <w:t xml:space="preserve">Ghz  </w:t>
      </w:r>
      <w:r w:rsidRPr="0035287D">
        <w:rPr>
          <w:rFonts w:ascii="Garamond" w:hAnsi="Garamond"/>
          <w:sz w:val="24"/>
          <w:szCs w:val="24"/>
        </w:rPr>
        <w:tab/>
      </w:r>
      <w:proofErr w:type="gramEnd"/>
      <w:r w:rsidRPr="0035287D">
        <w:rPr>
          <w:rFonts w:ascii="Garamond" w:hAnsi="Garamond"/>
          <w:sz w:val="24"/>
          <w:szCs w:val="24"/>
        </w:rPr>
        <w:tab/>
        <w:t>20 000 lekë/vit për çdo 1 Mhz gjerësi brezi të përdorur</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b/>
          <w:sz w:val="24"/>
          <w:szCs w:val="24"/>
        </w:rPr>
      </w:pPr>
      <w:r w:rsidRPr="0035287D">
        <w:rPr>
          <w:rFonts w:ascii="Garamond" w:hAnsi="Garamond"/>
          <w:b/>
          <w:sz w:val="24"/>
          <w:szCs w:val="24"/>
        </w:rPr>
        <w:t>2. Shërbim fiks satelitor</w:t>
      </w:r>
    </w:p>
    <w:p w:rsidR="00B50CBB" w:rsidRPr="0035287D" w:rsidRDefault="00B50CBB" w:rsidP="00B50CBB">
      <w:pPr>
        <w:pStyle w:val="Paragrafi"/>
        <w:rPr>
          <w:rFonts w:ascii="Garamond" w:hAnsi="Garamond"/>
          <w:sz w:val="24"/>
          <w:szCs w:val="24"/>
        </w:rPr>
      </w:pPr>
      <w:r w:rsidRPr="0035287D">
        <w:rPr>
          <w:rFonts w:ascii="Garamond" w:hAnsi="Garamond"/>
          <w:sz w:val="24"/>
          <w:szCs w:val="24"/>
        </w:rPr>
        <w:t>Sistem analog</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5000 lekë/vit për çdo kanal telefonik 3kHz</w:t>
      </w:r>
    </w:p>
    <w:p w:rsidR="00B50CBB" w:rsidRPr="0035287D" w:rsidRDefault="00B50CBB" w:rsidP="00B50CBB">
      <w:pPr>
        <w:pStyle w:val="Paragrafi"/>
        <w:rPr>
          <w:rFonts w:ascii="Garamond" w:hAnsi="Garamond"/>
          <w:sz w:val="24"/>
          <w:szCs w:val="24"/>
        </w:rPr>
      </w:pPr>
      <w:r w:rsidRPr="0035287D">
        <w:rPr>
          <w:rFonts w:ascii="Garamond" w:hAnsi="Garamond"/>
          <w:sz w:val="24"/>
          <w:szCs w:val="24"/>
        </w:rPr>
        <w:t>Sistem dixhital</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3000 lekë/vit për çdo kanal telefonik 64 kb/s</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b/>
          <w:sz w:val="24"/>
          <w:szCs w:val="24"/>
        </w:rPr>
      </w:pPr>
      <w:r w:rsidRPr="0035287D">
        <w:rPr>
          <w:rFonts w:ascii="Garamond" w:hAnsi="Garamond"/>
          <w:b/>
          <w:sz w:val="24"/>
          <w:szCs w:val="24"/>
        </w:rPr>
        <w:t>3. Shërbim i lajmërimit të personit (Pager)</w:t>
      </w:r>
    </w:p>
    <w:p w:rsidR="00B50CBB" w:rsidRPr="0035287D" w:rsidRDefault="00B50CBB" w:rsidP="00B50CBB">
      <w:pPr>
        <w:pStyle w:val="Paragrafi"/>
        <w:rPr>
          <w:rFonts w:ascii="Garamond" w:hAnsi="Garamond"/>
          <w:sz w:val="24"/>
          <w:szCs w:val="24"/>
        </w:rPr>
      </w:pPr>
      <w:r w:rsidRPr="0035287D">
        <w:rPr>
          <w:rFonts w:ascii="Garamond" w:hAnsi="Garamond"/>
          <w:sz w:val="24"/>
          <w:szCs w:val="24"/>
        </w:rPr>
        <w:t>Lidhje ndërmjet stacioneve fikse (bazë-përsëritës)</w:t>
      </w:r>
      <w:r w:rsidRPr="0035287D">
        <w:rPr>
          <w:rFonts w:ascii="Garamond" w:hAnsi="Garamond"/>
          <w:sz w:val="24"/>
          <w:szCs w:val="24"/>
        </w:rPr>
        <w:tab/>
        <w:t xml:space="preserve">40 000 lekë/vit </w:t>
      </w:r>
    </w:p>
    <w:p w:rsidR="00B50CBB" w:rsidRPr="0035287D" w:rsidRDefault="00B50CBB" w:rsidP="00B50CBB">
      <w:pPr>
        <w:pStyle w:val="Paragrafi"/>
        <w:rPr>
          <w:rFonts w:ascii="Garamond" w:hAnsi="Garamond"/>
          <w:sz w:val="24"/>
          <w:szCs w:val="24"/>
        </w:rPr>
      </w:pP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për çdo hop radio</w:t>
      </w:r>
    </w:p>
    <w:p w:rsidR="00B50CBB" w:rsidRPr="0035287D" w:rsidRDefault="00B50CBB" w:rsidP="00B50CBB">
      <w:pPr>
        <w:pStyle w:val="Paragrafi"/>
        <w:rPr>
          <w:rFonts w:ascii="Garamond" w:hAnsi="Garamond"/>
          <w:sz w:val="24"/>
          <w:szCs w:val="24"/>
        </w:rPr>
      </w:pPr>
      <w:r w:rsidRPr="0035287D">
        <w:rPr>
          <w:rFonts w:ascii="Garamond" w:hAnsi="Garamond"/>
          <w:sz w:val="24"/>
          <w:szCs w:val="24"/>
        </w:rPr>
        <w:t>Për çdo stacion bazë</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30 000 lekë/vit</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sz w:val="24"/>
          <w:szCs w:val="24"/>
        </w:rPr>
      </w:pPr>
      <w:r w:rsidRPr="0035287D">
        <w:rPr>
          <w:rFonts w:ascii="Garamond" w:hAnsi="Garamond"/>
          <w:b/>
          <w:sz w:val="24"/>
          <w:szCs w:val="24"/>
        </w:rPr>
        <w:t xml:space="preserve">4. Shërbimi i </w:t>
      </w:r>
      <w:proofErr w:type="gramStart"/>
      <w:r w:rsidRPr="0035287D">
        <w:rPr>
          <w:rFonts w:ascii="Garamond" w:hAnsi="Garamond"/>
          <w:b/>
          <w:sz w:val="24"/>
          <w:szCs w:val="24"/>
        </w:rPr>
        <w:t>lëvizshëm  telefonik</w:t>
      </w:r>
      <w:proofErr w:type="gramEnd"/>
      <w:r w:rsidRPr="0035287D">
        <w:rPr>
          <w:rFonts w:ascii="Garamond" w:hAnsi="Garamond"/>
          <w:b/>
          <w:sz w:val="24"/>
          <w:szCs w:val="24"/>
        </w:rPr>
        <w:t xml:space="preserve"> (GSM)</w:t>
      </w:r>
      <w:r w:rsidRPr="0035287D">
        <w:rPr>
          <w:rFonts w:ascii="Garamond" w:hAnsi="Garamond"/>
          <w:b/>
          <w:sz w:val="24"/>
          <w:szCs w:val="24"/>
        </w:rPr>
        <w:tab/>
      </w:r>
      <w:r w:rsidRPr="0035287D">
        <w:rPr>
          <w:rFonts w:ascii="Garamond" w:hAnsi="Garamond"/>
          <w:b/>
          <w:sz w:val="24"/>
          <w:szCs w:val="24"/>
        </w:rPr>
        <w:tab/>
      </w:r>
      <w:r w:rsidRPr="0035287D">
        <w:rPr>
          <w:rFonts w:ascii="Garamond" w:hAnsi="Garamond"/>
          <w:sz w:val="24"/>
          <w:szCs w:val="24"/>
        </w:rPr>
        <w:t>150 000 lekë/vit</w:t>
      </w:r>
    </w:p>
    <w:p w:rsidR="00B50CBB" w:rsidRPr="0035287D" w:rsidRDefault="00B50CBB" w:rsidP="00B50CBB">
      <w:pPr>
        <w:pStyle w:val="Paragrafi"/>
        <w:rPr>
          <w:rFonts w:ascii="Garamond" w:hAnsi="Garamond"/>
          <w:sz w:val="24"/>
          <w:szCs w:val="24"/>
        </w:rPr>
      </w:pPr>
      <w:r w:rsidRPr="0035287D">
        <w:rPr>
          <w:rFonts w:ascii="Garamond" w:hAnsi="Garamond"/>
          <w:sz w:val="24"/>
          <w:szCs w:val="24"/>
        </w:rPr>
        <w:t xml:space="preserve"> </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për çdo kanal 200 kHz</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b/>
          <w:sz w:val="24"/>
          <w:szCs w:val="24"/>
        </w:rPr>
      </w:pPr>
      <w:r w:rsidRPr="0035287D">
        <w:rPr>
          <w:rFonts w:ascii="Garamond" w:hAnsi="Garamond"/>
          <w:b/>
          <w:sz w:val="24"/>
          <w:szCs w:val="24"/>
        </w:rPr>
        <w:t xml:space="preserve">5. Shërbimi internet </w:t>
      </w:r>
    </w:p>
    <w:p w:rsidR="00B50CBB" w:rsidRPr="0035287D" w:rsidRDefault="00B50CBB" w:rsidP="00B50CBB">
      <w:pPr>
        <w:pStyle w:val="Paragrafi"/>
        <w:rPr>
          <w:rFonts w:ascii="Garamond" w:hAnsi="Garamond"/>
          <w:sz w:val="24"/>
          <w:szCs w:val="24"/>
        </w:rPr>
      </w:pPr>
      <w:r w:rsidRPr="0035287D">
        <w:rPr>
          <w:rFonts w:ascii="Garamond" w:hAnsi="Garamond"/>
          <w:sz w:val="24"/>
          <w:szCs w:val="24"/>
        </w:rPr>
        <w:t>Lidhje me sistem satelitor</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10 000 lekë/vit për çdo njësi 64 kb/s</w:t>
      </w:r>
    </w:p>
    <w:p w:rsidR="00B50CBB" w:rsidRPr="0035287D" w:rsidRDefault="00B50CBB" w:rsidP="00B50CBB">
      <w:pPr>
        <w:pStyle w:val="Paragrafi"/>
        <w:rPr>
          <w:rFonts w:ascii="Garamond" w:hAnsi="Garamond"/>
          <w:sz w:val="24"/>
          <w:szCs w:val="24"/>
        </w:rPr>
      </w:pPr>
      <w:r w:rsidRPr="0035287D">
        <w:rPr>
          <w:rFonts w:ascii="Garamond" w:hAnsi="Garamond"/>
          <w:sz w:val="24"/>
          <w:szCs w:val="24"/>
        </w:rPr>
        <w:t>Lidhje me sistem radio-rele</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 xml:space="preserve">1 500 lekë/vit për çdo njësi 64 kb/s  </w:t>
      </w:r>
    </w:p>
    <w:p w:rsidR="00B50CBB" w:rsidRPr="0035287D" w:rsidRDefault="00B50CBB" w:rsidP="00B50CBB">
      <w:pPr>
        <w:pStyle w:val="Paragrafi"/>
        <w:rPr>
          <w:rFonts w:ascii="Garamond" w:hAnsi="Garamond"/>
          <w:sz w:val="24"/>
          <w:szCs w:val="24"/>
        </w:rPr>
      </w:pPr>
    </w:p>
    <w:p w:rsidR="00B50CBB" w:rsidRPr="0035287D" w:rsidRDefault="00B50CBB" w:rsidP="00B50CBB">
      <w:pPr>
        <w:pStyle w:val="Paragrafi"/>
        <w:rPr>
          <w:rFonts w:ascii="Garamond" w:hAnsi="Garamond"/>
          <w:sz w:val="24"/>
          <w:szCs w:val="24"/>
        </w:rPr>
      </w:pPr>
      <w:r w:rsidRPr="0035287D">
        <w:rPr>
          <w:rFonts w:ascii="Garamond" w:hAnsi="Garamond"/>
          <w:b/>
          <w:sz w:val="24"/>
          <w:szCs w:val="24"/>
        </w:rPr>
        <w:t>6. Shërbimi telefonik satelitor (GMPCS)</w:t>
      </w:r>
      <w:r w:rsidRPr="0035287D">
        <w:rPr>
          <w:rFonts w:ascii="Garamond" w:hAnsi="Garamond"/>
          <w:sz w:val="24"/>
          <w:szCs w:val="24"/>
        </w:rPr>
        <w:tab/>
        <w:t>4 000 USD/vit</w:t>
      </w:r>
    </w:p>
    <w:p w:rsidR="00B50CBB" w:rsidRPr="0035287D" w:rsidRDefault="00594B77" w:rsidP="00F066ED">
      <w:pPr>
        <w:pStyle w:val="TitulliNr"/>
        <w:rPr>
          <w:rFonts w:ascii="Garamond" w:hAnsi="Garamond"/>
          <w:b/>
          <w:sz w:val="24"/>
          <w:szCs w:val="24"/>
        </w:rPr>
      </w:pPr>
      <w:r w:rsidRPr="0035287D">
        <w:rPr>
          <w:rFonts w:ascii="Garamond" w:hAnsi="Garamond"/>
          <w:b/>
          <w:sz w:val="24"/>
          <w:szCs w:val="24"/>
        </w:rPr>
        <w:tab/>
      </w:r>
      <w:r w:rsidRPr="0035287D">
        <w:rPr>
          <w:rFonts w:ascii="Garamond" w:hAnsi="Garamond"/>
          <w:b/>
          <w:sz w:val="24"/>
          <w:szCs w:val="24"/>
        </w:rPr>
        <w:tab/>
      </w:r>
    </w:p>
    <w:p w:rsidR="00B50CBB" w:rsidRPr="0035287D" w:rsidRDefault="00B50CBB" w:rsidP="00F066ED">
      <w:pPr>
        <w:pStyle w:val="TitulliNr"/>
        <w:rPr>
          <w:rFonts w:ascii="Garamond" w:hAnsi="Garamond"/>
          <w:b/>
          <w:sz w:val="24"/>
          <w:szCs w:val="24"/>
        </w:rPr>
      </w:pPr>
    </w:p>
    <w:p w:rsidR="00F066ED" w:rsidRPr="0035287D" w:rsidRDefault="00F066ED" w:rsidP="00F066ED">
      <w:pPr>
        <w:pStyle w:val="TitulliNr"/>
        <w:rPr>
          <w:rFonts w:ascii="Garamond" w:hAnsi="Garamond"/>
          <w:b/>
          <w:sz w:val="24"/>
          <w:szCs w:val="24"/>
        </w:rPr>
      </w:pPr>
      <w:r w:rsidRPr="0035287D">
        <w:rPr>
          <w:rFonts w:ascii="Garamond" w:hAnsi="Garamond"/>
          <w:b/>
          <w:sz w:val="24"/>
          <w:szCs w:val="24"/>
        </w:rPr>
        <w:t>Lidhja Nr.8</w:t>
      </w:r>
    </w:p>
    <w:p w:rsidR="00594B77" w:rsidRPr="0035287D" w:rsidRDefault="00594B77" w:rsidP="00F066ED">
      <w:pPr>
        <w:pStyle w:val="TitulliTitull"/>
        <w:rPr>
          <w:rFonts w:ascii="Garamond" w:hAnsi="Garamond"/>
          <w:sz w:val="24"/>
          <w:szCs w:val="24"/>
        </w:rPr>
      </w:pPr>
    </w:p>
    <w:p w:rsidR="00F066ED" w:rsidRPr="0035287D" w:rsidRDefault="00F066ED" w:rsidP="00F066ED">
      <w:pPr>
        <w:pStyle w:val="TitulliTitull"/>
        <w:rPr>
          <w:rFonts w:ascii="Garamond" w:hAnsi="Garamond"/>
          <w:b/>
          <w:sz w:val="24"/>
          <w:szCs w:val="24"/>
        </w:rPr>
      </w:pPr>
      <w:r w:rsidRPr="0035287D">
        <w:rPr>
          <w:rFonts w:ascii="Garamond" w:hAnsi="Garamond"/>
          <w:b/>
          <w:sz w:val="24"/>
          <w:szCs w:val="24"/>
        </w:rPr>
        <w:t>TAKSA VJETORE P</w:t>
      </w:r>
      <w:r w:rsidR="00F040DA" w:rsidRPr="0035287D">
        <w:rPr>
          <w:rFonts w:ascii="Garamond" w:hAnsi="Garamond"/>
          <w:b/>
          <w:sz w:val="24"/>
          <w:szCs w:val="24"/>
        </w:rPr>
        <w:t>Ë</w:t>
      </w:r>
      <w:r w:rsidRPr="0035287D">
        <w:rPr>
          <w:rFonts w:ascii="Garamond" w:hAnsi="Garamond"/>
          <w:b/>
          <w:sz w:val="24"/>
          <w:szCs w:val="24"/>
        </w:rPr>
        <w:t>R USHTRIMIN E VEPRIMTARIS</w:t>
      </w:r>
      <w:r w:rsidR="00F040DA" w:rsidRPr="0035287D">
        <w:rPr>
          <w:rFonts w:ascii="Garamond" w:hAnsi="Garamond"/>
          <w:b/>
          <w:sz w:val="24"/>
          <w:szCs w:val="24"/>
        </w:rPr>
        <w:t>Ë</w:t>
      </w:r>
      <w:r w:rsidRPr="0035287D">
        <w:rPr>
          <w:rFonts w:ascii="Garamond" w:hAnsi="Garamond"/>
          <w:b/>
          <w:sz w:val="24"/>
          <w:szCs w:val="24"/>
        </w:rPr>
        <w:t xml:space="preserve"> S</w:t>
      </w:r>
      <w:r w:rsidR="00F040DA" w:rsidRPr="0035287D">
        <w:rPr>
          <w:rFonts w:ascii="Garamond" w:hAnsi="Garamond"/>
          <w:b/>
          <w:sz w:val="24"/>
          <w:szCs w:val="24"/>
        </w:rPr>
        <w:t>Ë</w:t>
      </w:r>
      <w:r w:rsidRPr="0035287D">
        <w:rPr>
          <w:rFonts w:ascii="Garamond" w:hAnsi="Garamond"/>
          <w:b/>
          <w:sz w:val="24"/>
          <w:szCs w:val="24"/>
        </w:rPr>
        <w:t xml:space="preserve"> PESHKIMIT</w:t>
      </w:r>
    </w:p>
    <w:p w:rsidR="00F066ED" w:rsidRPr="0035287D" w:rsidRDefault="00F066ED" w:rsidP="00F066ED">
      <w:pPr>
        <w:pStyle w:val="Paragrafi"/>
        <w:rPr>
          <w:rFonts w:ascii="Garamond" w:hAnsi="Garamond"/>
          <w:b/>
          <w:sz w:val="24"/>
          <w:szCs w:val="24"/>
        </w:rPr>
      </w:pPr>
    </w:p>
    <w:p w:rsidR="00F066ED" w:rsidRPr="0035287D" w:rsidRDefault="00F066ED" w:rsidP="00F066ED">
      <w:pPr>
        <w:pStyle w:val="Paragrafi"/>
        <w:ind w:left="5040"/>
        <w:rPr>
          <w:rFonts w:ascii="Garamond" w:hAnsi="Garamond"/>
          <w:sz w:val="24"/>
          <w:szCs w:val="24"/>
        </w:rPr>
      </w:pPr>
      <w:r w:rsidRPr="0035287D">
        <w:rPr>
          <w:rFonts w:ascii="Garamond" w:hAnsi="Garamond"/>
          <w:sz w:val="24"/>
          <w:szCs w:val="24"/>
        </w:rPr>
        <w:lastRenderedPageBreak/>
        <w:t>Lek</w:t>
      </w:r>
      <w:r w:rsidR="00F040DA" w:rsidRPr="0035287D">
        <w:rPr>
          <w:rFonts w:ascii="Garamond" w:hAnsi="Garamond"/>
          <w:sz w:val="24"/>
          <w:szCs w:val="24"/>
        </w:rPr>
        <w:t>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I. Peshkimi </w:t>
      </w:r>
      <w:proofErr w:type="gramStart"/>
      <w:r w:rsidRPr="0035287D">
        <w:rPr>
          <w:rFonts w:ascii="Garamond" w:hAnsi="Garamond"/>
          <w:sz w:val="24"/>
          <w:szCs w:val="24"/>
        </w:rPr>
        <w:t>detar  (</w:t>
      </w:r>
      <w:proofErr w:type="gramEnd"/>
      <w:r w:rsidRPr="0035287D">
        <w:rPr>
          <w:rFonts w:ascii="Garamond" w:hAnsi="Garamond"/>
          <w:sz w:val="24"/>
          <w:szCs w:val="24"/>
        </w:rPr>
        <w:t xml:space="preserve"> p</w:t>
      </w:r>
      <w:r w:rsidR="00F040DA" w:rsidRPr="0035287D">
        <w:rPr>
          <w:rFonts w:ascii="Garamond" w:hAnsi="Garamond"/>
          <w:sz w:val="24"/>
          <w:szCs w:val="24"/>
        </w:rPr>
        <w:t>ë</w:t>
      </w:r>
      <w:r w:rsidRPr="0035287D">
        <w:rPr>
          <w:rFonts w:ascii="Garamond" w:hAnsi="Garamond"/>
          <w:sz w:val="24"/>
          <w:szCs w:val="24"/>
        </w:rPr>
        <w:t>r 1 anije)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1. Peshkimi detar </w:t>
      </w:r>
      <w:proofErr w:type="gramStart"/>
      <w:r w:rsidRPr="0035287D">
        <w:rPr>
          <w:rFonts w:ascii="Garamond" w:hAnsi="Garamond"/>
          <w:sz w:val="24"/>
          <w:szCs w:val="24"/>
        </w:rPr>
        <w:t>fundor :</w:t>
      </w:r>
      <w:proofErr w:type="gramEnd"/>
    </w:p>
    <w:p w:rsidR="00F066ED" w:rsidRPr="0035287D" w:rsidRDefault="00F066ED" w:rsidP="00F066ED">
      <w:pPr>
        <w:pStyle w:val="Paragrafi"/>
        <w:rPr>
          <w:rFonts w:ascii="Garamond" w:hAnsi="Garamond"/>
          <w:sz w:val="24"/>
          <w:szCs w:val="24"/>
        </w:rPr>
      </w:pPr>
      <w:r w:rsidRPr="0035287D">
        <w:rPr>
          <w:rFonts w:ascii="Garamond" w:hAnsi="Garamond"/>
          <w:sz w:val="24"/>
          <w:szCs w:val="24"/>
        </w:rPr>
        <w:t>-anije 160-200 HP</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40000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-anije 200-410 HP</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50000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-anije mbi 410HP</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80000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2. Peshkimi pellagjik me tratavolante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anije 160-200 HP</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20000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anije</w:t>
      </w:r>
      <w:r w:rsidR="00F040DA" w:rsidRPr="0035287D">
        <w:rPr>
          <w:rFonts w:ascii="Garamond" w:hAnsi="Garamond"/>
          <w:sz w:val="24"/>
          <w:szCs w:val="24"/>
        </w:rPr>
        <w:t xml:space="preserve"> </w:t>
      </w:r>
      <w:r w:rsidRPr="0035287D">
        <w:rPr>
          <w:rFonts w:ascii="Garamond" w:hAnsi="Garamond"/>
          <w:sz w:val="24"/>
          <w:szCs w:val="24"/>
        </w:rPr>
        <w:t>200-410 HP</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30000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anije mbi 410 HP</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40000</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3. Peshkimi pellagjik me rrethime              </w:t>
      </w:r>
    </w:p>
    <w:p w:rsidR="00F066ED" w:rsidRPr="0035287D" w:rsidRDefault="00F066ED" w:rsidP="00F066ED">
      <w:pPr>
        <w:pStyle w:val="Paragrafi"/>
        <w:rPr>
          <w:rFonts w:ascii="Garamond" w:hAnsi="Garamond"/>
          <w:sz w:val="24"/>
          <w:szCs w:val="24"/>
        </w:rPr>
      </w:pPr>
      <w:r w:rsidRPr="0035287D">
        <w:rPr>
          <w:rFonts w:ascii="Garamond" w:hAnsi="Garamond"/>
          <w:i/>
          <w:sz w:val="24"/>
          <w:szCs w:val="24"/>
        </w:rPr>
        <w:t xml:space="preserve">- </w:t>
      </w:r>
      <w:r w:rsidR="00BA79F4" w:rsidRPr="0035287D">
        <w:rPr>
          <w:rFonts w:ascii="Garamond" w:hAnsi="Garamond"/>
          <w:i/>
          <w:sz w:val="24"/>
          <w:szCs w:val="24"/>
        </w:rPr>
        <w:t xml:space="preserve"> anije 80-200 </w:t>
      </w:r>
      <w:r w:rsidR="00BA79F4" w:rsidRPr="0035287D">
        <w:rPr>
          <w:rFonts w:ascii="Garamond" w:hAnsi="Garamond"/>
          <w:i/>
          <w:sz w:val="24"/>
          <w:szCs w:val="24"/>
        </w:rPr>
        <w:tab/>
      </w:r>
      <w:r w:rsidR="00BA79F4" w:rsidRPr="0035287D">
        <w:rPr>
          <w:rFonts w:ascii="Garamond" w:hAnsi="Garamond"/>
          <w:i/>
          <w:sz w:val="24"/>
          <w:szCs w:val="24"/>
        </w:rPr>
        <w:tab/>
      </w:r>
      <w:r w:rsidR="00BA79F4" w:rsidRPr="0035287D">
        <w:rPr>
          <w:rFonts w:ascii="Garamond" w:hAnsi="Garamond"/>
          <w:i/>
          <w:sz w:val="24"/>
          <w:szCs w:val="24"/>
        </w:rPr>
        <w:tab/>
      </w:r>
      <w:r w:rsidR="00BA79F4" w:rsidRPr="0035287D">
        <w:rPr>
          <w:rFonts w:ascii="Garamond" w:hAnsi="Garamond"/>
          <w:i/>
          <w:sz w:val="24"/>
          <w:szCs w:val="24"/>
        </w:rPr>
        <w:tab/>
      </w:r>
      <w:r w:rsidR="00BA79F4" w:rsidRPr="0035287D">
        <w:rPr>
          <w:rFonts w:ascii="Garamond" w:hAnsi="Garamond"/>
          <w:i/>
          <w:sz w:val="24"/>
          <w:szCs w:val="24"/>
        </w:rPr>
        <w:tab/>
        <w:t>HP10 000 lekë.</w:t>
      </w:r>
      <w:r w:rsidR="00BA79F4" w:rsidRPr="0035287D">
        <w:rPr>
          <w:rFonts w:ascii="Garamond" w:hAnsi="Garamond"/>
          <w:i/>
          <w:sz w:val="24"/>
          <w:szCs w:val="24"/>
        </w:rPr>
        <w:tab/>
      </w:r>
      <w:r w:rsidR="00BA79F4" w:rsidRPr="0035287D">
        <w:rPr>
          <w:rFonts w:ascii="Garamond" w:hAnsi="Garamond"/>
          <w:i/>
          <w:sz w:val="24"/>
          <w:szCs w:val="24"/>
        </w:rPr>
        <w:tab/>
      </w:r>
      <w:r w:rsidR="00BA79F4"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20000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anije mbi 410 HP</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30000</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4. </w:t>
      </w:r>
      <w:proofErr w:type="gramStart"/>
      <w:r w:rsidRPr="0035287D">
        <w:rPr>
          <w:rFonts w:ascii="Garamond" w:hAnsi="Garamond"/>
          <w:sz w:val="24"/>
          <w:szCs w:val="24"/>
        </w:rPr>
        <w:t>Peshkimi  pellagjik</w:t>
      </w:r>
      <w:proofErr w:type="gramEnd"/>
      <w:r w:rsidRPr="0035287D">
        <w:rPr>
          <w:rFonts w:ascii="Garamond" w:hAnsi="Garamond"/>
          <w:sz w:val="24"/>
          <w:szCs w:val="24"/>
        </w:rPr>
        <w:t xml:space="preserve"> dhe fundor</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anije 160- 200 HP</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40000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anije 200- 410 HP</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60000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anije mbi 410 HP</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90000</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5. Peshkimi me mjete selektive</w:t>
      </w:r>
    </w:p>
    <w:p w:rsidR="00BA79F4" w:rsidRPr="0035287D" w:rsidRDefault="00BA79F4" w:rsidP="00BA79F4">
      <w:pPr>
        <w:pStyle w:val="Paragrafi"/>
        <w:rPr>
          <w:rFonts w:ascii="Garamond" w:hAnsi="Garamond"/>
          <w:i/>
          <w:sz w:val="24"/>
          <w:szCs w:val="24"/>
        </w:rPr>
      </w:pPr>
      <w:r w:rsidRPr="0035287D">
        <w:rPr>
          <w:rFonts w:ascii="Garamond" w:hAnsi="Garamond"/>
          <w:i/>
          <w:sz w:val="24"/>
          <w:szCs w:val="24"/>
        </w:rPr>
        <w:t>- anije 40-80 HP</w:t>
      </w:r>
      <w:r w:rsidRPr="0035287D">
        <w:rPr>
          <w:rFonts w:ascii="Garamond" w:hAnsi="Garamond"/>
          <w:i/>
          <w:sz w:val="24"/>
          <w:szCs w:val="24"/>
        </w:rPr>
        <w:tab/>
      </w:r>
      <w:r w:rsidRPr="0035287D">
        <w:rPr>
          <w:rFonts w:ascii="Garamond" w:hAnsi="Garamond"/>
          <w:i/>
          <w:sz w:val="24"/>
          <w:szCs w:val="24"/>
        </w:rPr>
        <w:tab/>
        <w:t>15 000 lekë</w:t>
      </w:r>
    </w:p>
    <w:p w:rsidR="00BA79F4" w:rsidRPr="0035287D" w:rsidRDefault="00BA79F4" w:rsidP="00BA79F4">
      <w:pPr>
        <w:pStyle w:val="Paragrafi"/>
        <w:rPr>
          <w:rFonts w:ascii="Garamond" w:hAnsi="Garamond"/>
          <w:i/>
          <w:sz w:val="24"/>
          <w:szCs w:val="24"/>
        </w:rPr>
      </w:pPr>
      <w:r w:rsidRPr="0035287D">
        <w:rPr>
          <w:rFonts w:ascii="Garamond" w:hAnsi="Garamond"/>
          <w:i/>
          <w:sz w:val="24"/>
          <w:szCs w:val="24"/>
        </w:rPr>
        <w:t xml:space="preserve"> - anije 81-160 HP</w:t>
      </w:r>
      <w:r w:rsidRPr="0035287D">
        <w:rPr>
          <w:rFonts w:ascii="Garamond" w:hAnsi="Garamond"/>
          <w:i/>
          <w:sz w:val="24"/>
          <w:szCs w:val="24"/>
        </w:rPr>
        <w:tab/>
      </w:r>
      <w:r w:rsidRPr="0035287D">
        <w:rPr>
          <w:rFonts w:ascii="Garamond" w:hAnsi="Garamond"/>
          <w:i/>
          <w:sz w:val="24"/>
          <w:szCs w:val="24"/>
        </w:rPr>
        <w:tab/>
        <w:t>25 000 lekë</w:t>
      </w:r>
    </w:p>
    <w:p w:rsidR="00BA79F4" w:rsidRPr="0035287D" w:rsidRDefault="00BA79F4" w:rsidP="00BA79F4">
      <w:pPr>
        <w:pStyle w:val="Paragrafi"/>
        <w:rPr>
          <w:rFonts w:ascii="Garamond" w:hAnsi="Garamond"/>
          <w:i/>
          <w:sz w:val="24"/>
          <w:szCs w:val="24"/>
        </w:rPr>
      </w:pPr>
      <w:r w:rsidRPr="0035287D">
        <w:rPr>
          <w:rFonts w:ascii="Garamond" w:hAnsi="Garamond"/>
          <w:i/>
          <w:sz w:val="24"/>
          <w:szCs w:val="24"/>
        </w:rPr>
        <w:t>-  anije 161-200 HP</w:t>
      </w:r>
      <w:r w:rsidRPr="0035287D">
        <w:rPr>
          <w:rFonts w:ascii="Garamond" w:hAnsi="Garamond"/>
          <w:i/>
          <w:sz w:val="24"/>
          <w:szCs w:val="24"/>
        </w:rPr>
        <w:tab/>
      </w:r>
      <w:r w:rsidRPr="0035287D">
        <w:rPr>
          <w:rFonts w:ascii="Garamond" w:hAnsi="Garamond"/>
          <w:i/>
          <w:sz w:val="24"/>
          <w:szCs w:val="24"/>
        </w:rPr>
        <w:tab/>
        <w:t>40 000 lekë</w:t>
      </w:r>
    </w:p>
    <w:p w:rsidR="00BA79F4" w:rsidRPr="0035287D" w:rsidRDefault="00BA79F4" w:rsidP="00BA79F4">
      <w:pPr>
        <w:pStyle w:val="Paragrafi"/>
        <w:rPr>
          <w:rFonts w:ascii="Garamond" w:hAnsi="Garamond"/>
          <w:i/>
          <w:sz w:val="24"/>
          <w:szCs w:val="24"/>
        </w:rPr>
      </w:pPr>
      <w:r w:rsidRPr="0035287D">
        <w:rPr>
          <w:rFonts w:ascii="Garamond" w:hAnsi="Garamond"/>
          <w:i/>
          <w:sz w:val="24"/>
          <w:szCs w:val="24"/>
        </w:rPr>
        <w:t>-  anije 201-410 HP</w:t>
      </w:r>
      <w:r w:rsidRPr="0035287D">
        <w:rPr>
          <w:rFonts w:ascii="Garamond" w:hAnsi="Garamond"/>
          <w:i/>
          <w:sz w:val="24"/>
          <w:szCs w:val="24"/>
        </w:rPr>
        <w:tab/>
      </w:r>
      <w:r w:rsidRPr="0035287D">
        <w:rPr>
          <w:rFonts w:ascii="Garamond" w:hAnsi="Garamond"/>
          <w:i/>
          <w:sz w:val="24"/>
          <w:szCs w:val="24"/>
        </w:rPr>
        <w:tab/>
        <w:t>50 000 lekë</w:t>
      </w:r>
    </w:p>
    <w:p w:rsidR="00BA79F4" w:rsidRPr="0035287D" w:rsidRDefault="00BA79F4" w:rsidP="00BA79F4">
      <w:pPr>
        <w:pStyle w:val="Paragrafi"/>
        <w:rPr>
          <w:rFonts w:ascii="Garamond" w:hAnsi="Garamond"/>
          <w:i/>
          <w:sz w:val="24"/>
          <w:szCs w:val="24"/>
        </w:rPr>
      </w:pPr>
      <w:r w:rsidRPr="0035287D">
        <w:rPr>
          <w:rFonts w:ascii="Garamond" w:hAnsi="Garamond"/>
          <w:i/>
          <w:sz w:val="24"/>
          <w:szCs w:val="24"/>
        </w:rPr>
        <w:t>-  anije mbi 410 HP</w:t>
      </w:r>
      <w:r w:rsidRPr="0035287D">
        <w:rPr>
          <w:rFonts w:ascii="Garamond" w:hAnsi="Garamond"/>
          <w:i/>
          <w:sz w:val="24"/>
          <w:szCs w:val="24"/>
        </w:rPr>
        <w:tab/>
      </w:r>
      <w:r w:rsidRPr="0035287D">
        <w:rPr>
          <w:rFonts w:ascii="Garamond" w:hAnsi="Garamond"/>
          <w:i/>
          <w:sz w:val="24"/>
          <w:szCs w:val="24"/>
        </w:rPr>
        <w:tab/>
        <w:t>80 000 lekë.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6. Peshkimi i moluskeve bivalvore</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 xml:space="preserve"> 60000</w:t>
      </w:r>
    </w:p>
    <w:p w:rsidR="00F066ED" w:rsidRPr="0035287D" w:rsidRDefault="00F066ED" w:rsidP="00F066ED">
      <w:pPr>
        <w:pStyle w:val="Paragrafi"/>
        <w:rPr>
          <w:rFonts w:ascii="Garamond" w:hAnsi="Garamond"/>
          <w:sz w:val="24"/>
          <w:szCs w:val="24"/>
        </w:rPr>
      </w:pPr>
      <w:proofErr w:type="gramStart"/>
      <w:r w:rsidRPr="0035287D">
        <w:rPr>
          <w:rFonts w:ascii="Garamond" w:hAnsi="Garamond"/>
          <w:sz w:val="24"/>
          <w:szCs w:val="24"/>
        </w:rPr>
        <w:t>( i</w:t>
      </w:r>
      <w:proofErr w:type="gramEnd"/>
      <w:r w:rsidRPr="0035287D">
        <w:rPr>
          <w:rFonts w:ascii="Garamond" w:hAnsi="Garamond"/>
          <w:sz w:val="24"/>
          <w:szCs w:val="24"/>
        </w:rPr>
        <w:t xml:space="preserve"> autorizuar)</w:t>
      </w:r>
    </w:p>
    <w:p w:rsidR="00F066ED" w:rsidRPr="0035287D" w:rsidRDefault="00F066ED" w:rsidP="00F066ED">
      <w:pPr>
        <w:pStyle w:val="Paragrafi"/>
        <w:rPr>
          <w:rFonts w:ascii="Garamond" w:hAnsi="Garamond"/>
          <w:sz w:val="24"/>
          <w:szCs w:val="24"/>
        </w:rPr>
      </w:pPr>
      <w:r w:rsidRPr="0035287D">
        <w:rPr>
          <w:rFonts w:ascii="Garamond" w:hAnsi="Garamond"/>
          <w:b/>
          <w:sz w:val="24"/>
          <w:szCs w:val="24"/>
        </w:rPr>
        <w:t>II.Peshkimi artizanal me mjete t</w:t>
      </w:r>
      <w:r w:rsidR="00F040DA" w:rsidRPr="0035287D">
        <w:rPr>
          <w:rFonts w:ascii="Garamond" w:hAnsi="Garamond"/>
          <w:b/>
          <w:sz w:val="24"/>
          <w:szCs w:val="24"/>
        </w:rPr>
        <w:t>ë</w:t>
      </w:r>
      <w:r w:rsidRPr="0035287D">
        <w:rPr>
          <w:rFonts w:ascii="Garamond" w:hAnsi="Garamond"/>
          <w:b/>
          <w:sz w:val="24"/>
          <w:szCs w:val="24"/>
        </w:rPr>
        <w:t xml:space="preserve"> lehta</w:t>
      </w:r>
      <w:r w:rsidRPr="0035287D">
        <w:rPr>
          <w:rFonts w:ascii="Garamond" w:hAnsi="Garamond"/>
          <w:sz w:val="24"/>
          <w:szCs w:val="24"/>
        </w:rPr>
        <w:t>:</w:t>
      </w:r>
    </w:p>
    <w:p w:rsidR="00F066ED" w:rsidRPr="0035287D" w:rsidRDefault="00F066ED" w:rsidP="00F066ED">
      <w:pPr>
        <w:pStyle w:val="Paragrafi"/>
        <w:rPr>
          <w:rFonts w:ascii="Garamond" w:hAnsi="Garamond"/>
          <w:sz w:val="24"/>
          <w:szCs w:val="24"/>
        </w:rPr>
      </w:pPr>
    </w:p>
    <w:p w:rsidR="00BA79F4" w:rsidRPr="0035287D" w:rsidRDefault="00F066ED" w:rsidP="00F066ED">
      <w:pPr>
        <w:pStyle w:val="Paragrafi"/>
        <w:rPr>
          <w:rFonts w:ascii="Garamond" w:hAnsi="Garamond"/>
          <w:i/>
          <w:sz w:val="24"/>
          <w:szCs w:val="24"/>
        </w:rPr>
      </w:pPr>
      <w:r w:rsidRPr="0035287D">
        <w:rPr>
          <w:rFonts w:ascii="Garamond" w:hAnsi="Garamond"/>
          <w:i/>
          <w:sz w:val="24"/>
          <w:szCs w:val="24"/>
        </w:rPr>
        <w:t>1.</w:t>
      </w:r>
      <w:r w:rsidR="00BA79F4" w:rsidRPr="0035287D">
        <w:rPr>
          <w:rFonts w:ascii="Garamond" w:hAnsi="Garamond"/>
          <w:i/>
          <w:sz w:val="24"/>
          <w:szCs w:val="24"/>
        </w:rPr>
        <w:t>Peshkimi në bregdet (për një sanall dhe me motor deri 40 HP)</w:t>
      </w:r>
      <w:r w:rsidR="00BA79F4" w:rsidRPr="0035287D">
        <w:rPr>
          <w:rFonts w:ascii="Garamond" w:hAnsi="Garamond"/>
          <w:i/>
          <w:sz w:val="24"/>
          <w:szCs w:val="24"/>
        </w:rPr>
        <w:tab/>
        <w:t>7 000 lekë.</w:t>
      </w:r>
    </w:p>
    <w:p w:rsidR="00F066ED" w:rsidRPr="0035287D" w:rsidRDefault="00F066ED" w:rsidP="00F066ED">
      <w:pPr>
        <w:pStyle w:val="Paragrafi"/>
        <w:rPr>
          <w:rFonts w:ascii="Garamond" w:hAnsi="Garamond"/>
          <w:sz w:val="24"/>
          <w:szCs w:val="24"/>
        </w:rPr>
      </w:pPr>
      <w:r w:rsidRPr="0035287D">
        <w:rPr>
          <w:rFonts w:ascii="Garamond" w:hAnsi="Garamond"/>
          <w:sz w:val="24"/>
          <w:szCs w:val="24"/>
        </w:rPr>
        <w:t>2. Peshkimi n</w:t>
      </w:r>
      <w:r w:rsidR="00F040DA" w:rsidRPr="0035287D">
        <w:rPr>
          <w:rFonts w:ascii="Garamond" w:hAnsi="Garamond"/>
          <w:sz w:val="24"/>
          <w:szCs w:val="24"/>
        </w:rPr>
        <w:t>ë</w:t>
      </w:r>
      <w:r w:rsidRPr="0035287D">
        <w:rPr>
          <w:rFonts w:ascii="Garamond" w:hAnsi="Garamond"/>
          <w:sz w:val="24"/>
          <w:szCs w:val="24"/>
        </w:rPr>
        <w:t xml:space="preserve"> lagunat bregdetare: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w:t>
      </w:r>
      <w:r w:rsidR="00F040DA" w:rsidRPr="0035287D">
        <w:rPr>
          <w:rFonts w:ascii="Garamond" w:hAnsi="Garamond"/>
          <w:sz w:val="24"/>
          <w:szCs w:val="24"/>
        </w:rPr>
        <w:t xml:space="preserve"> </w:t>
      </w:r>
      <w:r w:rsidRPr="0035287D">
        <w:rPr>
          <w:rFonts w:ascii="Garamond" w:hAnsi="Garamond"/>
          <w:sz w:val="24"/>
          <w:szCs w:val="24"/>
        </w:rPr>
        <w:t>n</w:t>
      </w:r>
      <w:r w:rsidR="00F040DA" w:rsidRPr="0035287D">
        <w:rPr>
          <w:rFonts w:ascii="Garamond" w:hAnsi="Garamond"/>
          <w:sz w:val="24"/>
          <w:szCs w:val="24"/>
        </w:rPr>
        <w:t>ë</w:t>
      </w:r>
      <w:r w:rsidRPr="0035287D">
        <w:rPr>
          <w:rFonts w:ascii="Garamond" w:hAnsi="Garamond"/>
          <w:sz w:val="24"/>
          <w:szCs w:val="24"/>
        </w:rPr>
        <w:t xml:space="preserve"> lagun</w:t>
      </w:r>
      <w:r w:rsidR="00F040DA" w:rsidRPr="0035287D">
        <w:rPr>
          <w:rFonts w:ascii="Garamond" w:hAnsi="Garamond"/>
          <w:sz w:val="24"/>
          <w:szCs w:val="24"/>
        </w:rPr>
        <w:t>ë</w:t>
      </w:r>
      <w:r w:rsidRPr="0035287D">
        <w:rPr>
          <w:rFonts w:ascii="Garamond" w:hAnsi="Garamond"/>
          <w:sz w:val="24"/>
          <w:szCs w:val="24"/>
        </w:rPr>
        <w:t xml:space="preserve"> (1 lundror) </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 xml:space="preserve">10000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w:t>
      </w:r>
      <w:r w:rsidR="00F040DA" w:rsidRPr="0035287D">
        <w:rPr>
          <w:rFonts w:ascii="Garamond" w:hAnsi="Garamond"/>
          <w:sz w:val="24"/>
          <w:szCs w:val="24"/>
        </w:rPr>
        <w:t xml:space="preserve"> </w:t>
      </w:r>
      <w:r w:rsidRPr="0035287D">
        <w:rPr>
          <w:rFonts w:ascii="Garamond" w:hAnsi="Garamond"/>
          <w:sz w:val="24"/>
          <w:szCs w:val="24"/>
        </w:rPr>
        <w:t>n</w:t>
      </w:r>
      <w:r w:rsidR="00F040DA" w:rsidRPr="0035287D">
        <w:rPr>
          <w:rFonts w:ascii="Garamond" w:hAnsi="Garamond"/>
          <w:sz w:val="24"/>
          <w:szCs w:val="24"/>
        </w:rPr>
        <w:t>ë</w:t>
      </w:r>
      <w:r w:rsidRPr="0035287D">
        <w:rPr>
          <w:rFonts w:ascii="Garamond" w:hAnsi="Garamond"/>
          <w:sz w:val="24"/>
          <w:szCs w:val="24"/>
        </w:rPr>
        <w:t xml:space="preserve"> dajlan</w:t>
      </w:r>
      <w:r w:rsidR="00F040DA" w:rsidRPr="0035287D">
        <w:rPr>
          <w:rFonts w:ascii="Garamond" w:hAnsi="Garamond"/>
          <w:sz w:val="24"/>
          <w:szCs w:val="24"/>
        </w:rPr>
        <w:t>ë</w:t>
      </w:r>
      <w:r w:rsidRPr="0035287D">
        <w:rPr>
          <w:rFonts w:ascii="Garamond" w:hAnsi="Garamond"/>
          <w:sz w:val="24"/>
          <w:szCs w:val="24"/>
        </w:rPr>
        <w:t xml:space="preserve"> (1 </w:t>
      </w:r>
      <w:proofErr w:type="gramStart"/>
      <w:r w:rsidRPr="0035287D">
        <w:rPr>
          <w:rFonts w:ascii="Garamond" w:hAnsi="Garamond"/>
          <w:sz w:val="24"/>
          <w:szCs w:val="24"/>
        </w:rPr>
        <w:t xml:space="preserve">peshkatar)  </w:t>
      </w:r>
      <w:r w:rsidRPr="0035287D">
        <w:rPr>
          <w:rFonts w:ascii="Garamond" w:hAnsi="Garamond"/>
          <w:sz w:val="24"/>
          <w:szCs w:val="24"/>
        </w:rPr>
        <w:tab/>
      </w:r>
      <w:proofErr w:type="gramEnd"/>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12000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3. Peshkimi n</w:t>
      </w:r>
      <w:r w:rsidR="00F040DA" w:rsidRPr="0035287D">
        <w:rPr>
          <w:rFonts w:ascii="Garamond" w:hAnsi="Garamond"/>
          <w:sz w:val="24"/>
          <w:szCs w:val="24"/>
        </w:rPr>
        <w:t>ë</w:t>
      </w:r>
      <w:r w:rsidRPr="0035287D">
        <w:rPr>
          <w:rFonts w:ascii="Garamond" w:hAnsi="Garamond"/>
          <w:sz w:val="24"/>
          <w:szCs w:val="24"/>
        </w:rPr>
        <w:t xml:space="preserve"> uj</w:t>
      </w:r>
      <w:r w:rsidR="00F040DA" w:rsidRPr="0035287D">
        <w:rPr>
          <w:rFonts w:ascii="Garamond" w:hAnsi="Garamond"/>
          <w:sz w:val="24"/>
          <w:szCs w:val="24"/>
        </w:rPr>
        <w:t>ë</w:t>
      </w:r>
      <w:r w:rsidRPr="0035287D">
        <w:rPr>
          <w:rFonts w:ascii="Garamond" w:hAnsi="Garamond"/>
          <w:sz w:val="24"/>
          <w:szCs w:val="24"/>
        </w:rPr>
        <w:t>ra t</w:t>
      </w:r>
      <w:r w:rsidR="00F040DA" w:rsidRPr="0035287D">
        <w:rPr>
          <w:rFonts w:ascii="Garamond" w:hAnsi="Garamond"/>
          <w:sz w:val="24"/>
          <w:szCs w:val="24"/>
        </w:rPr>
        <w:t>ë</w:t>
      </w:r>
      <w:r w:rsidRPr="0035287D">
        <w:rPr>
          <w:rFonts w:ascii="Garamond" w:hAnsi="Garamond"/>
          <w:sz w:val="24"/>
          <w:szCs w:val="24"/>
        </w:rPr>
        <w:t xml:space="preserve"> brendshme:</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aktiv (1 </w:t>
      </w:r>
      <w:proofErr w:type="gramStart"/>
      <w:r w:rsidRPr="0035287D">
        <w:rPr>
          <w:rFonts w:ascii="Garamond" w:hAnsi="Garamond"/>
          <w:sz w:val="24"/>
          <w:szCs w:val="24"/>
        </w:rPr>
        <w:t>lundror)  5000</w:t>
      </w:r>
      <w:proofErr w:type="gramEnd"/>
    </w:p>
    <w:p w:rsidR="00F066ED" w:rsidRPr="0035287D" w:rsidRDefault="00F066ED" w:rsidP="00F066ED">
      <w:pPr>
        <w:pStyle w:val="Paragrafi"/>
        <w:rPr>
          <w:rFonts w:ascii="Garamond" w:hAnsi="Garamond"/>
          <w:sz w:val="24"/>
          <w:szCs w:val="24"/>
        </w:rPr>
      </w:pPr>
      <w:r w:rsidRPr="0035287D">
        <w:rPr>
          <w:rFonts w:ascii="Garamond" w:hAnsi="Garamond"/>
          <w:sz w:val="24"/>
          <w:szCs w:val="24"/>
        </w:rPr>
        <w:t>- n</w:t>
      </w:r>
      <w:r w:rsidR="00F040DA" w:rsidRPr="0035287D">
        <w:rPr>
          <w:rFonts w:ascii="Garamond" w:hAnsi="Garamond"/>
          <w:sz w:val="24"/>
          <w:szCs w:val="24"/>
        </w:rPr>
        <w:t>ë</w:t>
      </w:r>
      <w:r w:rsidRPr="0035287D">
        <w:rPr>
          <w:rFonts w:ascii="Garamond" w:hAnsi="Garamond"/>
          <w:sz w:val="24"/>
          <w:szCs w:val="24"/>
        </w:rPr>
        <w:t xml:space="preserve"> dajlane e</w:t>
      </w:r>
      <w:r w:rsidR="00F040DA" w:rsidRPr="0035287D">
        <w:rPr>
          <w:rFonts w:ascii="Garamond" w:hAnsi="Garamond"/>
          <w:sz w:val="24"/>
          <w:szCs w:val="24"/>
        </w:rPr>
        <w:t xml:space="preserve"> prita (</w:t>
      </w:r>
      <w:r w:rsidRPr="0035287D">
        <w:rPr>
          <w:rFonts w:ascii="Garamond" w:hAnsi="Garamond"/>
          <w:sz w:val="24"/>
          <w:szCs w:val="24"/>
        </w:rPr>
        <w:t xml:space="preserve">1 </w:t>
      </w:r>
      <w:proofErr w:type="gramStart"/>
      <w:r w:rsidRPr="0035287D">
        <w:rPr>
          <w:rFonts w:ascii="Garamond" w:hAnsi="Garamond"/>
          <w:sz w:val="24"/>
          <w:szCs w:val="24"/>
        </w:rPr>
        <w:t xml:space="preserve">peshkatar)   </w:t>
      </w:r>
      <w:proofErr w:type="gramEnd"/>
      <w:r w:rsidRPr="0035287D">
        <w:rPr>
          <w:rFonts w:ascii="Garamond" w:hAnsi="Garamond"/>
          <w:sz w:val="24"/>
          <w:szCs w:val="24"/>
        </w:rPr>
        <w:t xml:space="preserve">         </w:t>
      </w:r>
      <w:r w:rsidRPr="0035287D">
        <w:rPr>
          <w:rFonts w:ascii="Garamond" w:hAnsi="Garamond"/>
          <w:sz w:val="24"/>
          <w:szCs w:val="24"/>
        </w:rPr>
        <w:tab/>
      </w:r>
      <w:r w:rsidRPr="0035287D">
        <w:rPr>
          <w:rFonts w:ascii="Garamond" w:hAnsi="Garamond"/>
          <w:sz w:val="24"/>
          <w:szCs w:val="24"/>
        </w:rPr>
        <w:tab/>
        <w:t xml:space="preserve"> 8000</w:t>
      </w:r>
    </w:p>
    <w:p w:rsidR="00F066ED" w:rsidRPr="0035287D" w:rsidRDefault="00F066ED" w:rsidP="00F066ED">
      <w:pPr>
        <w:pStyle w:val="Paragrafi"/>
        <w:rPr>
          <w:rFonts w:ascii="Garamond" w:hAnsi="Garamond"/>
          <w:sz w:val="24"/>
          <w:szCs w:val="24"/>
        </w:rPr>
      </w:pPr>
    </w:p>
    <w:p w:rsidR="00BA79F4" w:rsidRPr="0035287D" w:rsidRDefault="00F066ED" w:rsidP="00BA79F4">
      <w:pPr>
        <w:pStyle w:val="Paragrafi"/>
        <w:rPr>
          <w:rFonts w:ascii="Garamond" w:hAnsi="Garamond"/>
          <w:i/>
          <w:sz w:val="24"/>
          <w:szCs w:val="24"/>
        </w:rPr>
      </w:pPr>
      <w:r w:rsidRPr="0035287D">
        <w:rPr>
          <w:rFonts w:ascii="Garamond" w:hAnsi="Garamond"/>
          <w:i/>
          <w:sz w:val="24"/>
          <w:szCs w:val="24"/>
        </w:rPr>
        <w:t xml:space="preserve">4. </w:t>
      </w:r>
      <w:r w:rsidR="00BA79F4" w:rsidRPr="0035287D">
        <w:rPr>
          <w:rFonts w:ascii="Garamond" w:hAnsi="Garamond"/>
          <w:i/>
          <w:sz w:val="24"/>
          <w:szCs w:val="24"/>
        </w:rPr>
        <w:t xml:space="preserve">Grumbullimi i molusqeve bivalvore me mjete të lehta (gabie) </w:t>
      </w:r>
    </w:p>
    <w:p w:rsidR="00F066ED" w:rsidRPr="0035287D" w:rsidRDefault="00BA79F4" w:rsidP="00BA79F4">
      <w:pPr>
        <w:pStyle w:val="Paragrafi"/>
        <w:rPr>
          <w:rFonts w:ascii="Garamond" w:hAnsi="Garamond"/>
          <w:i/>
          <w:sz w:val="24"/>
          <w:szCs w:val="24"/>
        </w:rPr>
      </w:pPr>
      <w:r w:rsidRPr="0035287D">
        <w:rPr>
          <w:rFonts w:ascii="Garamond" w:hAnsi="Garamond"/>
          <w:i/>
          <w:sz w:val="24"/>
          <w:szCs w:val="24"/>
        </w:rPr>
        <w:t xml:space="preserve">       për 1 (një) peshkatar</w:t>
      </w:r>
      <w:r w:rsidRPr="0035287D">
        <w:rPr>
          <w:rFonts w:ascii="Garamond" w:hAnsi="Garamond"/>
          <w:i/>
          <w:sz w:val="24"/>
          <w:szCs w:val="24"/>
        </w:rPr>
        <w:tab/>
      </w:r>
      <w:r w:rsidRPr="0035287D">
        <w:rPr>
          <w:rFonts w:ascii="Garamond" w:hAnsi="Garamond"/>
          <w:i/>
          <w:sz w:val="24"/>
          <w:szCs w:val="24"/>
        </w:rPr>
        <w:tab/>
      </w:r>
      <w:r w:rsidRPr="0035287D">
        <w:rPr>
          <w:rFonts w:ascii="Garamond" w:hAnsi="Garamond"/>
          <w:i/>
          <w:sz w:val="24"/>
          <w:szCs w:val="24"/>
        </w:rPr>
        <w:tab/>
      </w:r>
      <w:r w:rsidRPr="0035287D">
        <w:rPr>
          <w:rFonts w:ascii="Garamond" w:hAnsi="Garamond"/>
          <w:i/>
          <w:sz w:val="24"/>
          <w:szCs w:val="24"/>
        </w:rPr>
        <w:tab/>
        <w:t>20 000 lekë.</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b/>
          <w:sz w:val="24"/>
          <w:szCs w:val="24"/>
        </w:rPr>
      </w:pPr>
      <w:r w:rsidRPr="0035287D">
        <w:rPr>
          <w:rFonts w:ascii="Garamond" w:hAnsi="Garamond"/>
          <w:b/>
          <w:sz w:val="24"/>
          <w:szCs w:val="24"/>
        </w:rPr>
        <w:t>III. Peshkimi sportiv n</w:t>
      </w:r>
      <w:r w:rsidR="00F040DA" w:rsidRPr="0035287D">
        <w:rPr>
          <w:rFonts w:ascii="Garamond" w:hAnsi="Garamond"/>
          <w:b/>
          <w:sz w:val="24"/>
          <w:szCs w:val="24"/>
        </w:rPr>
        <w:t>ë</w:t>
      </w:r>
      <w:r w:rsidRPr="0035287D">
        <w:rPr>
          <w:rFonts w:ascii="Garamond" w:hAnsi="Garamond"/>
          <w:b/>
          <w:sz w:val="24"/>
          <w:szCs w:val="24"/>
        </w:rPr>
        <w:t xml:space="preserve"> det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       me mjete lundruese</w:t>
      </w:r>
      <w:r w:rsidR="00F040DA" w:rsidRPr="0035287D">
        <w:rPr>
          <w:rFonts w:ascii="Garamond" w:hAnsi="Garamond"/>
          <w:sz w:val="24"/>
          <w:szCs w:val="24"/>
        </w:rPr>
        <w:t xml:space="preserve"> </w:t>
      </w:r>
      <w:r w:rsidRPr="0035287D">
        <w:rPr>
          <w:rFonts w:ascii="Garamond" w:hAnsi="Garamond"/>
          <w:sz w:val="24"/>
          <w:szCs w:val="24"/>
        </w:rPr>
        <w:t>p</w:t>
      </w:r>
      <w:r w:rsidR="00F040DA" w:rsidRPr="0035287D">
        <w:rPr>
          <w:rFonts w:ascii="Garamond" w:hAnsi="Garamond"/>
          <w:sz w:val="24"/>
          <w:szCs w:val="24"/>
        </w:rPr>
        <w:t>ë</w:t>
      </w:r>
      <w:r w:rsidRPr="0035287D">
        <w:rPr>
          <w:rFonts w:ascii="Garamond" w:hAnsi="Garamond"/>
          <w:sz w:val="24"/>
          <w:szCs w:val="24"/>
        </w:rPr>
        <w:t>r 1 mjet)</w:t>
      </w:r>
      <w:r w:rsidRPr="0035287D">
        <w:rPr>
          <w:rFonts w:ascii="Garamond" w:hAnsi="Garamond"/>
          <w:sz w:val="24"/>
          <w:szCs w:val="24"/>
        </w:rPr>
        <w:tab/>
      </w:r>
      <w:r w:rsidRPr="0035287D">
        <w:rPr>
          <w:rFonts w:ascii="Garamond" w:hAnsi="Garamond"/>
          <w:sz w:val="24"/>
          <w:szCs w:val="24"/>
        </w:rPr>
        <w:tab/>
      </w:r>
      <w:r w:rsidRPr="0035287D">
        <w:rPr>
          <w:rFonts w:ascii="Garamond" w:hAnsi="Garamond"/>
          <w:sz w:val="24"/>
          <w:szCs w:val="24"/>
        </w:rPr>
        <w:tab/>
        <w:t>40000</w:t>
      </w: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p>
    <w:p w:rsidR="00F066ED" w:rsidRPr="0035287D" w:rsidRDefault="00F066ED" w:rsidP="00F066ED">
      <w:pPr>
        <w:pStyle w:val="Paragrafi"/>
        <w:rPr>
          <w:rFonts w:ascii="Garamond" w:hAnsi="Garamond"/>
          <w:sz w:val="24"/>
          <w:szCs w:val="24"/>
        </w:rPr>
      </w:pPr>
      <w:r w:rsidRPr="0035287D">
        <w:rPr>
          <w:rFonts w:ascii="Garamond" w:hAnsi="Garamond"/>
          <w:sz w:val="24"/>
          <w:szCs w:val="24"/>
        </w:rPr>
        <w:t>Sh</w:t>
      </w:r>
      <w:r w:rsidR="00F040DA" w:rsidRPr="0035287D">
        <w:rPr>
          <w:rFonts w:ascii="Garamond" w:hAnsi="Garamond"/>
          <w:sz w:val="24"/>
          <w:szCs w:val="24"/>
        </w:rPr>
        <w:t>ë</w:t>
      </w:r>
      <w:r w:rsidRPr="0035287D">
        <w:rPr>
          <w:rFonts w:ascii="Garamond" w:hAnsi="Garamond"/>
          <w:sz w:val="24"/>
          <w:szCs w:val="24"/>
        </w:rPr>
        <w:t>nim: P</w:t>
      </w:r>
      <w:r w:rsidR="00F040DA" w:rsidRPr="0035287D">
        <w:rPr>
          <w:rFonts w:ascii="Garamond" w:hAnsi="Garamond"/>
          <w:sz w:val="24"/>
          <w:szCs w:val="24"/>
        </w:rPr>
        <w:t>ë</w:t>
      </w:r>
      <w:r w:rsidRPr="0035287D">
        <w:rPr>
          <w:rFonts w:ascii="Garamond" w:hAnsi="Garamond"/>
          <w:sz w:val="24"/>
          <w:szCs w:val="24"/>
        </w:rPr>
        <w:t xml:space="preserve">r anijet e </w:t>
      </w:r>
      <w:proofErr w:type="gramStart"/>
      <w:r w:rsidRPr="0035287D">
        <w:rPr>
          <w:rFonts w:ascii="Garamond" w:hAnsi="Garamond"/>
          <w:sz w:val="24"/>
          <w:szCs w:val="24"/>
        </w:rPr>
        <w:t>huaja  q</w:t>
      </w:r>
      <w:r w:rsidR="00F040DA" w:rsidRPr="0035287D">
        <w:rPr>
          <w:rFonts w:ascii="Garamond" w:hAnsi="Garamond"/>
          <w:sz w:val="24"/>
          <w:szCs w:val="24"/>
        </w:rPr>
        <w:t>ë</w:t>
      </w:r>
      <w:proofErr w:type="gramEnd"/>
      <w:r w:rsidRPr="0035287D">
        <w:rPr>
          <w:rFonts w:ascii="Garamond" w:hAnsi="Garamond"/>
          <w:sz w:val="24"/>
          <w:szCs w:val="24"/>
        </w:rPr>
        <w:t xml:space="preserve"> do t</w:t>
      </w:r>
      <w:r w:rsidR="00F040DA" w:rsidRPr="0035287D">
        <w:rPr>
          <w:rFonts w:ascii="Garamond" w:hAnsi="Garamond"/>
          <w:sz w:val="24"/>
          <w:szCs w:val="24"/>
        </w:rPr>
        <w:t>ë marrin lic</w:t>
      </w:r>
      <w:r w:rsidRPr="0035287D">
        <w:rPr>
          <w:rFonts w:ascii="Garamond" w:hAnsi="Garamond"/>
          <w:sz w:val="24"/>
          <w:szCs w:val="24"/>
        </w:rPr>
        <w:t>ence  peshkimi n</w:t>
      </w:r>
      <w:r w:rsidR="00F040DA" w:rsidRPr="0035287D">
        <w:rPr>
          <w:rFonts w:ascii="Garamond" w:hAnsi="Garamond"/>
          <w:sz w:val="24"/>
          <w:szCs w:val="24"/>
        </w:rPr>
        <w:t>ë</w:t>
      </w:r>
      <w:r w:rsidRPr="0035287D">
        <w:rPr>
          <w:rFonts w:ascii="Garamond" w:hAnsi="Garamond"/>
          <w:sz w:val="24"/>
          <w:szCs w:val="24"/>
        </w:rPr>
        <w:t xml:space="preserve"> uj</w:t>
      </w:r>
      <w:r w:rsidR="00F040DA" w:rsidRPr="0035287D">
        <w:rPr>
          <w:rFonts w:ascii="Garamond" w:hAnsi="Garamond"/>
          <w:sz w:val="24"/>
          <w:szCs w:val="24"/>
        </w:rPr>
        <w:t>ë</w:t>
      </w:r>
      <w:r w:rsidRPr="0035287D">
        <w:rPr>
          <w:rFonts w:ascii="Garamond" w:hAnsi="Garamond"/>
          <w:sz w:val="24"/>
          <w:szCs w:val="24"/>
        </w:rPr>
        <w:t>rat tona territoriale taksa e lejes s</w:t>
      </w:r>
      <w:r w:rsidR="00F040DA" w:rsidRPr="0035287D">
        <w:rPr>
          <w:rFonts w:ascii="Garamond" w:hAnsi="Garamond"/>
          <w:sz w:val="24"/>
          <w:szCs w:val="24"/>
        </w:rPr>
        <w:t>ë</w:t>
      </w:r>
      <w:r w:rsidRPr="0035287D">
        <w:rPr>
          <w:rFonts w:ascii="Garamond" w:hAnsi="Garamond"/>
          <w:sz w:val="24"/>
          <w:szCs w:val="24"/>
        </w:rPr>
        <w:t xml:space="preserve"> ushtrimit t</w:t>
      </w:r>
      <w:r w:rsidR="00F040DA" w:rsidRPr="0035287D">
        <w:rPr>
          <w:rFonts w:ascii="Garamond" w:hAnsi="Garamond"/>
          <w:sz w:val="24"/>
          <w:szCs w:val="24"/>
        </w:rPr>
        <w:t>ë</w:t>
      </w:r>
      <w:r w:rsidRPr="0035287D">
        <w:rPr>
          <w:rFonts w:ascii="Garamond" w:hAnsi="Garamond"/>
          <w:sz w:val="24"/>
          <w:szCs w:val="24"/>
        </w:rPr>
        <w:t xml:space="preserve"> aktivitetit do t</w:t>
      </w:r>
      <w:r w:rsidR="00F040DA" w:rsidRPr="0035287D">
        <w:rPr>
          <w:rFonts w:ascii="Garamond" w:hAnsi="Garamond"/>
          <w:sz w:val="24"/>
          <w:szCs w:val="24"/>
        </w:rPr>
        <w:t>ë</w:t>
      </w:r>
      <w:r w:rsidRPr="0035287D">
        <w:rPr>
          <w:rFonts w:ascii="Garamond" w:hAnsi="Garamond"/>
          <w:sz w:val="24"/>
          <w:szCs w:val="24"/>
        </w:rPr>
        <w:t xml:space="preserve"> jet</w:t>
      </w:r>
      <w:r w:rsidR="00F040DA" w:rsidRPr="0035287D">
        <w:rPr>
          <w:rFonts w:ascii="Garamond" w:hAnsi="Garamond"/>
          <w:sz w:val="24"/>
          <w:szCs w:val="24"/>
        </w:rPr>
        <w:t>ë</w:t>
      </w:r>
      <w:r w:rsidRPr="0035287D">
        <w:rPr>
          <w:rFonts w:ascii="Garamond" w:hAnsi="Garamond"/>
          <w:sz w:val="24"/>
          <w:szCs w:val="24"/>
        </w:rPr>
        <w:t xml:space="preserve"> sa dyfishi i anijeve shqiptare.</w:t>
      </w:r>
    </w:p>
    <w:p w:rsidR="00352B6F" w:rsidRPr="0035287D" w:rsidRDefault="00F066ED" w:rsidP="00F066ED">
      <w:pPr>
        <w:pStyle w:val="Paragrafi"/>
        <w:rPr>
          <w:rFonts w:ascii="Garamond" w:hAnsi="Garamond"/>
          <w:sz w:val="24"/>
          <w:szCs w:val="24"/>
        </w:rPr>
      </w:pPr>
      <w:r w:rsidRPr="0035287D">
        <w:rPr>
          <w:rFonts w:ascii="Garamond" w:hAnsi="Garamond"/>
          <w:sz w:val="24"/>
          <w:szCs w:val="24"/>
        </w:rPr>
        <w:t>Nuk i n</w:t>
      </w:r>
      <w:r w:rsidR="00F040DA" w:rsidRPr="0035287D">
        <w:rPr>
          <w:rFonts w:ascii="Garamond" w:hAnsi="Garamond"/>
          <w:sz w:val="24"/>
          <w:szCs w:val="24"/>
        </w:rPr>
        <w:t>ë</w:t>
      </w:r>
      <w:r w:rsidRPr="0035287D">
        <w:rPr>
          <w:rFonts w:ascii="Garamond" w:hAnsi="Garamond"/>
          <w:sz w:val="24"/>
          <w:szCs w:val="24"/>
        </w:rPr>
        <w:t>nshtrohen k</w:t>
      </w:r>
      <w:r w:rsidR="00F040DA" w:rsidRPr="0035287D">
        <w:rPr>
          <w:rFonts w:ascii="Garamond" w:hAnsi="Garamond"/>
          <w:sz w:val="24"/>
          <w:szCs w:val="24"/>
        </w:rPr>
        <w:t>ë</w:t>
      </w:r>
      <w:r w:rsidRPr="0035287D">
        <w:rPr>
          <w:rFonts w:ascii="Garamond" w:hAnsi="Garamond"/>
          <w:sz w:val="24"/>
          <w:szCs w:val="24"/>
        </w:rPr>
        <w:t xml:space="preserve">saj takse anijet e </w:t>
      </w:r>
      <w:proofErr w:type="gramStart"/>
      <w:r w:rsidRPr="0035287D">
        <w:rPr>
          <w:rFonts w:ascii="Garamond" w:hAnsi="Garamond"/>
          <w:sz w:val="24"/>
          <w:szCs w:val="24"/>
        </w:rPr>
        <w:t>autorizuara  nga</w:t>
      </w:r>
      <w:proofErr w:type="gramEnd"/>
      <w:r w:rsidRPr="0035287D">
        <w:rPr>
          <w:rFonts w:ascii="Garamond" w:hAnsi="Garamond"/>
          <w:sz w:val="24"/>
          <w:szCs w:val="24"/>
        </w:rPr>
        <w:t xml:space="preserve"> Ministria e Bujq</w:t>
      </w:r>
      <w:r w:rsidR="00F040DA" w:rsidRPr="0035287D">
        <w:rPr>
          <w:rFonts w:ascii="Garamond" w:hAnsi="Garamond"/>
          <w:sz w:val="24"/>
          <w:szCs w:val="24"/>
        </w:rPr>
        <w:t>ë</w:t>
      </w:r>
      <w:r w:rsidRPr="0035287D">
        <w:rPr>
          <w:rFonts w:ascii="Garamond" w:hAnsi="Garamond"/>
          <w:sz w:val="24"/>
          <w:szCs w:val="24"/>
        </w:rPr>
        <w:t>sis</w:t>
      </w:r>
      <w:r w:rsidR="00F040DA" w:rsidRPr="0035287D">
        <w:rPr>
          <w:rFonts w:ascii="Garamond" w:hAnsi="Garamond"/>
          <w:sz w:val="24"/>
          <w:szCs w:val="24"/>
        </w:rPr>
        <w:t>ë</w:t>
      </w:r>
      <w:r w:rsidRPr="0035287D">
        <w:rPr>
          <w:rFonts w:ascii="Garamond" w:hAnsi="Garamond"/>
          <w:sz w:val="24"/>
          <w:szCs w:val="24"/>
        </w:rPr>
        <w:t xml:space="preserve">  dhe</w:t>
      </w:r>
      <w:r w:rsidR="00F040DA" w:rsidRPr="0035287D">
        <w:rPr>
          <w:rFonts w:ascii="Garamond" w:hAnsi="Garamond"/>
          <w:sz w:val="24"/>
          <w:szCs w:val="24"/>
        </w:rPr>
        <w:t xml:space="preserve"> ushqimit (</w:t>
      </w:r>
      <w:r w:rsidRPr="0035287D">
        <w:rPr>
          <w:rFonts w:ascii="Garamond" w:hAnsi="Garamond"/>
          <w:sz w:val="24"/>
          <w:szCs w:val="24"/>
        </w:rPr>
        <w:t>Drejtoria e Peshkimit) q</w:t>
      </w:r>
      <w:r w:rsidR="00F040DA" w:rsidRPr="0035287D">
        <w:rPr>
          <w:rFonts w:ascii="Garamond" w:hAnsi="Garamond"/>
          <w:sz w:val="24"/>
          <w:szCs w:val="24"/>
        </w:rPr>
        <w:t>ë</w:t>
      </w:r>
      <w:r w:rsidRPr="0035287D">
        <w:rPr>
          <w:rFonts w:ascii="Garamond" w:hAnsi="Garamond"/>
          <w:sz w:val="24"/>
          <w:szCs w:val="24"/>
        </w:rPr>
        <w:t xml:space="preserve"> do t</w:t>
      </w:r>
      <w:r w:rsidR="00F040DA" w:rsidRPr="0035287D">
        <w:rPr>
          <w:rFonts w:ascii="Garamond" w:hAnsi="Garamond"/>
          <w:sz w:val="24"/>
          <w:szCs w:val="24"/>
        </w:rPr>
        <w:t>ë</w:t>
      </w:r>
      <w:r w:rsidRPr="0035287D">
        <w:rPr>
          <w:rFonts w:ascii="Garamond" w:hAnsi="Garamond"/>
          <w:sz w:val="24"/>
          <w:szCs w:val="24"/>
        </w:rPr>
        <w:t xml:space="preserve"> p</w:t>
      </w:r>
      <w:r w:rsidR="00F040DA" w:rsidRPr="0035287D">
        <w:rPr>
          <w:rFonts w:ascii="Garamond" w:hAnsi="Garamond"/>
          <w:sz w:val="24"/>
          <w:szCs w:val="24"/>
        </w:rPr>
        <w:t>e</w:t>
      </w:r>
      <w:r w:rsidRPr="0035287D">
        <w:rPr>
          <w:rFonts w:ascii="Garamond" w:hAnsi="Garamond"/>
          <w:sz w:val="24"/>
          <w:szCs w:val="24"/>
        </w:rPr>
        <w:t>shkojn</w:t>
      </w:r>
      <w:r w:rsidR="00F040DA" w:rsidRPr="0035287D">
        <w:rPr>
          <w:rFonts w:ascii="Garamond" w:hAnsi="Garamond"/>
          <w:sz w:val="24"/>
          <w:szCs w:val="24"/>
        </w:rPr>
        <w:t>ë</w:t>
      </w:r>
      <w:r w:rsidRPr="0035287D">
        <w:rPr>
          <w:rFonts w:ascii="Garamond" w:hAnsi="Garamond"/>
          <w:sz w:val="24"/>
          <w:szCs w:val="24"/>
        </w:rPr>
        <w:t xml:space="preserve"> p</w:t>
      </w:r>
      <w:r w:rsidR="00F040DA" w:rsidRPr="0035287D">
        <w:rPr>
          <w:rFonts w:ascii="Garamond" w:hAnsi="Garamond"/>
          <w:sz w:val="24"/>
          <w:szCs w:val="24"/>
        </w:rPr>
        <w:t>ë</w:t>
      </w:r>
      <w:r w:rsidRPr="0035287D">
        <w:rPr>
          <w:rFonts w:ascii="Garamond" w:hAnsi="Garamond"/>
          <w:sz w:val="24"/>
          <w:szCs w:val="24"/>
        </w:rPr>
        <w:t>r q</w:t>
      </w:r>
      <w:r w:rsidR="00F040DA" w:rsidRPr="0035287D">
        <w:rPr>
          <w:rFonts w:ascii="Garamond" w:hAnsi="Garamond"/>
          <w:sz w:val="24"/>
          <w:szCs w:val="24"/>
        </w:rPr>
        <w:t>ë</w:t>
      </w:r>
      <w:r w:rsidRPr="0035287D">
        <w:rPr>
          <w:rFonts w:ascii="Garamond" w:hAnsi="Garamond"/>
          <w:sz w:val="24"/>
          <w:szCs w:val="24"/>
        </w:rPr>
        <w:t>llime studimore shkencore.</w:t>
      </w:r>
    </w:p>
    <w:p w:rsidR="00BA79F4" w:rsidRPr="0035287D" w:rsidRDefault="00BA79F4" w:rsidP="00BA79F4">
      <w:pPr>
        <w:pStyle w:val="Paragrafi"/>
        <w:rPr>
          <w:rFonts w:ascii="Garamond" w:hAnsi="Garamond"/>
          <w:i/>
          <w:sz w:val="24"/>
          <w:szCs w:val="24"/>
        </w:rPr>
      </w:pPr>
      <w:r w:rsidRPr="0035287D">
        <w:rPr>
          <w:rFonts w:ascii="Garamond" w:hAnsi="Garamond"/>
          <w:i/>
          <w:sz w:val="24"/>
          <w:szCs w:val="24"/>
        </w:rPr>
        <w:t>IV. Akuakultura:</w:t>
      </w:r>
    </w:p>
    <w:p w:rsidR="00BA79F4" w:rsidRPr="0035287D" w:rsidRDefault="00BA79F4" w:rsidP="00BA79F4">
      <w:pPr>
        <w:pStyle w:val="Paragrafi"/>
        <w:rPr>
          <w:rFonts w:ascii="Garamond" w:hAnsi="Garamond"/>
          <w:i/>
          <w:sz w:val="24"/>
          <w:szCs w:val="24"/>
        </w:rPr>
      </w:pPr>
      <w:r w:rsidRPr="0035287D">
        <w:rPr>
          <w:rFonts w:ascii="Garamond" w:hAnsi="Garamond"/>
          <w:i/>
          <w:sz w:val="24"/>
          <w:szCs w:val="24"/>
        </w:rPr>
        <w:lastRenderedPageBreak/>
        <w:t>1.  Kultivimi i midhjeve për një impiant</w:t>
      </w:r>
      <w:r w:rsidRPr="0035287D">
        <w:rPr>
          <w:rFonts w:ascii="Garamond" w:hAnsi="Garamond"/>
          <w:i/>
          <w:sz w:val="24"/>
          <w:szCs w:val="24"/>
        </w:rPr>
        <w:tab/>
      </w:r>
      <w:r w:rsidRPr="0035287D">
        <w:rPr>
          <w:rFonts w:ascii="Garamond" w:hAnsi="Garamond"/>
          <w:i/>
          <w:sz w:val="24"/>
          <w:szCs w:val="24"/>
        </w:rPr>
        <w:tab/>
      </w:r>
      <w:r w:rsidRPr="0035287D">
        <w:rPr>
          <w:rFonts w:ascii="Garamond" w:hAnsi="Garamond"/>
          <w:i/>
          <w:sz w:val="24"/>
          <w:szCs w:val="24"/>
        </w:rPr>
        <w:tab/>
      </w:r>
      <w:r w:rsidRPr="0035287D">
        <w:rPr>
          <w:rFonts w:ascii="Garamond" w:hAnsi="Garamond"/>
          <w:i/>
          <w:sz w:val="24"/>
          <w:szCs w:val="24"/>
        </w:rPr>
        <w:tab/>
      </w:r>
      <w:r w:rsidRPr="0035287D">
        <w:rPr>
          <w:rFonts w:ascii="Garamond" w:hAnsi="Garamond"/>
          <w:i/>
          <w:sz w:val="24"/>
          <w:szCs w:val="24"/>
        </w:rPr>
        <w:tab/>
        <w:t>10 000 lekë</w:t>
      </w:r>
    </w:p>
    <w:p w:rsidR="00BA79F4" w:rsidRPr="0035287D" w:rsidRDefault="00BA79F4" w:rsidP="00BA79F4">
      <w:pPr>
        <w:pStyle w:val="Paragrafi"/>
        <w:rPr>
          <w:rFonts w:ascii="Garamond" w:hAnsi="Garamond"/>
          <w:i/>
          <w:sz w:val="24"/>
          <w:szCs w:val="24"/>
        </w:rPr>
      </w:pPr>
      <w:r w:rsidRPr="0035287D">
        <w:rPr>
          <w:rFonts w:ascii="Garamond" w:hAnsi="Garamond"/>
          <w:i/>
          <w:sz w:val="24"/>
          <w:szCs w:val="24"/>
        </w:rPr>
        <w:t xml:space="preserve">Kultivimi i peshqve me impiante në det, në liqene, në </w:t>
      </w:r>
      <w:proofErr w:type="gramStart"/>
      <w:r w:rsidRPr="0035287D">
        <w:rPr>
          <w:rFonts w:ascii="Garamond" w:hAnsi="Garamond"/>
          <w:i/>
          <w:sz w:val="24"/>
          <w:szCs w:val="24"/>
        </w:rPr>
        <w:t xml:space="preserve">rezervuarë  </w:t>
      </w:r>
      <w:r w:rsidRPr="0035287D">
        <w:rPr>
          <w:rFonts w:ascii="Garamond" w:hAnsi="Garamond"/>
          <w:i/>
          <w:sz w:val="24"/>
          <w:szCs w:val="24"/>
        </w:rPr>
        <w:tab/>
      </w:r>
      <w:proofErr w:type="gramEnd"/>
      <w:r w:rsidRPr="0035287D">
        <w:rPr>
          <w:rFonts w:ascii="Garamond" w:hAnsi="Garamond"/>
          <w:i/>
          <w:sz w:val="24"/>
          <w:szCs w:val="24"/>
        </w:rPr>
        <w:t xml:space="preserve">  1 000 lekë</w:t>
      </w:r>
    </w:p>
    <w:p w:rsidR="00BA79F4" w:rsidRPr="0035287D" w:rsidRDefault="00BA79F4" w:rsidP="00BA79F4">
      <w:pPr>
        <w:pStyle w:val="Paragrafi"/>
        <w:rPr>
          <w:rFonts w:ascii="Garamond" w:hAnsi="Garamond"/>
          <w:i/>
          <w:sz w:val="24"/>
          <w:szCs w:val="24"/>
        </w:rPr>
      </w:pPr>
      <w:r w:rsidRPr="0035287D">
        <w:rPr>
          <w:rFonts w:ascii="Garamond" w:hAnsi="Garamond"/>
          <w:i/>
          <w:sz w:val="24"/>
          <w:szCs w:val="24"/>
        </w:rPr>
        <w:t>3.  Akuakulturë me impiante në tokë</w:t>
      </w:r>
      <w:r w:rsidRPr="0035287D">
        <w:rPr>
          <w:rFonts w:ascii="Garamond" w:hAnsi="Garamond"/>
          <w:i/>
          <w:sz w:val="24"/>
          <w:szCs w:val="24"/>
        </w:rPr>
        <w:tab/>
      </w:r>
      <w:r w:rsidRPr="0035287D">
        <w:rPr>
          <w:rFonts w:ascii="Garamond" w:hAnsi="Garamond"/>
          <w:i/>
          <w:sz w:val="24"/>
          <w:szCs w:val="24"/>
        </w:rPr>
        <w:tab/>
      </w:r>
      <w:r w:rsidRPr="0035287D">
        <w:rPr>
          <w:rFonts w:ascii="Garamond" w:hAnsi="Garamond"/>
          <w:i/>
          <w:sz w:val="24"/>
          <w:szCs w:val="24"/>
        </w:rPr>
        <w:tab/>
      </w:r>
      <w:r w:rsidRPr="0035287D">
        <w:rPr>
          <w:rFonts w:ascii="Garamond" w:hAnsi="Garamond"/>
          <w:i/>
          <w:sz w:val="24"/>
          <w:szCs w:val="24"/>
        </w:rPr>
        <w:tab/>
      </w:r>
      <w:r w:rsidRPr="0035287D">
        <w:rPr>
          <w:rFonts w:ascii="Garamond" w:hAnsi="Garamond"/>
          <w:i/>
          <w:sz w:val="24"/>
          <w:szCs w:val="24"/>
        </w:rPr>
        <w:tab/>
        <w:t>10 000 lekë</w:t>
      </w:r>
    </w:p>
    <w:p w:rsidR="00BA79F4" w:rsidRPr="0035287D" w:rsidRDefault="00BA79F4" w:rsidP="00BA79F4">
      <w:pPr>
        <w:pStyle w:val="Paragrafi"/>
        <w:rPr>
          <w:rFonts w:ascii="Garamond" w:hAnsi="Garamond"/>
          <w:sz w:val="24"/>
          <w:szCs w:val="24"/>
        </w:rPr>
      </w:pPr>
    </w:p>
    <w:p w:rsidR="00BA79F4" w:rsidRPr="0035287D" w:rsidRDefault="00BA79F4" w:rsidP="00F066ED">
      <w:pPr>
        <w:pStyle w:val="Paragrafi"/>
        <w:rPr>
          <w:rFonts w:ascii="Garamond" w:hAnsi="Garamond"/>
          <w:sz w:val="24"/>
          <w:szCs w:val="24"/>
        </w:rPr>
      </w:pPr>
    </w:p>
    <w:p w:rsidR="00804A80" w:rsidRPr="0035287D" w:rsidRDefault="00804A80" w:rsidP="00804A80">
      <w:pPr>
        <w:pStyle w:val="Paragrafi"/>
        <w:jc w:val="right"/>
        <w:rPr>
          <w:rFonts w:ascii="Garamond" w:hAnsi="Garamond"/>
          <w:sz w:val="24"/>
          <w:szCs w:val="24"/>
        </w:rPr>
      </w:pPr>
    </w:p>
    <w:p w:rsidR="00F066ED" w:rsidRPr="0035287D" w:rsidRDefault="00F066ED" w:rsidP="00804A80">
      <w:pPr>
        <w:pStyle w:val="Paragrafi"/>
        <w:jc w:val="right"/>
        <w:rPr>
          <w:rFonts w:ascii="Garamond" w:hAnsi="Garamond"/>
          <w:b/>
          <w:sz w:val="24"/>
          <w:szCs w:val="24"/>
        </w:rPr>
      </w:pPr>
      <w:r w:rsidRPr="0035287D">
        <w:rPr>
          <w:rFonts w:ascii="Garamond" w:hAnsi="Garamond"/>
          <w:b/>
          <w:sz w:val="24"/>
          <w:szCs w:val="24"/>
        </w:rPr>
        <w:t>Lidhja Nr 9</w:t>
      </w:r>
    </w:p>
    <w:p w:rsidR="00F066ED" w:rsidRPr="0035287D" w:rsidRDefault="00F066ED" w:rsidP="00804A80">
      <w:pPr>
        <w:pStyle w:val="Paragrafi"/>
        <w:jc w:val="right"/>
        <w:rPr>
          <w:rFonts w:ascii="Garamond" w:hAnsi="Garamond"/>
          <w:b/>
          <w:sz w:val="24"/>
          <w:szCs w:val="24"/>
        </w:rPr>
      </w:pPr>
    </w:p>
    <w:p w:rsidR="00F066ED" w:rsidRPr="0035287D" w:rsidRDefault="00F066ED" w:rsidP="00F066ED">
      <w:pPr>
        <w:pStyle w:val="TitulliTitull"/>
        <w:rPr>
          <w:rFonts w:ascii="Garamond" w:hAnsi="Garamond"/>
          <w:b/>
          <w:sz w:val="24"/>
          <w:szCs w:val="24"/>
        </w:rPr>
      </w:pPr>
      <w:r w:rsidRPr="0035287D">
        <w:rPr>
          <w:rFonts w:ascii="Garamond" w:hAnsi="Garamond"/>
          <w:b/>
          <w:sz w:val="24"/>
          <w:szCs w:val="24"/>
        </w:rPr>
        <w:t>NIVELI I TAKSAVE P</w:t>
      </w:r>
      <w:r w:rsidR="00F040DA" w:rsidRPr="0035287D">
        <w:rPr>
          <w:rFonts w:ascii="Garamond" w:hAnsi="Garamond"/>
          <w:b/>
          <w:sz w:val="24"/>
          <w:szCs w:val="24"/>
        </w:rPr>
        <w:t>Ë</w:t>
      </w:r>
      <w:r w:rsidRPr="0035287D">
        <w:rPr>
          <w:rFonts w:ascii="Garamond" w:hAnsi="Garamond"/>
          <w:b/>
          <w:sz w:val="24"/>
          <w:szCs w:val="24"/>
        </w:rPr>
        <w:t>R ULJE NGRITJEN E AVIONEVE DHE Q</w:t>
      </w:r>
      <w:r w:rsidR="00F040DA" w:rsidRPr="0035287D">
        <w:rPr>
          <w:rFonts w:ascii="Garamond" w:hAnsi="Garamond"/>
          <w:b/>
          <w:sz w:val="24"/>
          <w:szCs w:val="24"/>
        </w:rPr>
        <w:t>Ë</w:t>
      </w:r>
      <w:r w:rsidRPr="0035287D">
        <w:rPr>
          <w:rFonts w:ascii="Garamond" w:hAnsi="Garamond"/>
          <w:b/>
          <w:sz w:val="24"/>
          <w:szCs w:val="24"/>
        </w:rPr>
        <w:t>NDRIMIN E TYRE N</w:t>
      </w:r>
      <w:r w:rsidR="00F040DA" w:rsidRPr="0035287D">
        <w:rPr>
          <w:rFonts w:ascii="Garamond" w:hAnsi="Garamond"/>
          <w:b/>
          <w:sz w:val="24"/>
          <w:szCs w:val="24"/>
        </w:rPr>
        <w:t>Ë</w:t>
      </w:r>
      <w:r w:rsidRPr="0035287D">
        <w:rPr>
          <w:rFonts w:ascii="Garamond" w:hAnsi="Garamond"/>
          <w:b/>
          <w:sz w:val="24"/>
          <w:szCs w:val="24"/>
        </w:rPr>
        <w:t xml:space="preserve"> AE</w:t>
      </w:r>
      <w:r w:rsidR="00F040DA" w:rsidRPr="0035287D">
        <w:rPr>
          <w:rFonts w:ascii="Garamond" w:hAnsi="Garamond"/>
          <w:b/>
          <w:sz w:val="24"/>
          <w:szCs w:val="24"/>
        </w:rPr>
        <w:t>ROPORT</w:t>
      </w:r>
    </w:p>
    <w:p w:rsidR="00F066ED" w:rsidRPr="0035287D" w:rsidRDefault="00F066ED" w:rsidP="00F066ED">
      <w:pPr>
        <w:pStyle w:val="Paragrafi"/>
        <w:rPr>
          <w:rFonts w:ascii="Garamond" w:hAnsi="Garamond"/>
          <w:sz w:val="24"/>
          <w:szCs w:val="24"/>
        </w:rPr>
      </w:pPr>
    </w:p>
    <w:p w:rsidR="00F066ED" w:rsidRPr="0035287D" w:rsidRDefault="00804A80" w:rsidP="00F066ED">
      <w:pPr>
        <w:pStyle w:val="Paragrafi"/>
        <w:rPr>
          <w:rFonts w:ascii="Garamond" w:hAnsi="Garamond"/>
          <w:b/>
          <w:sz w:val="24"/>
          <w:szCs w:val="24"/>
        </w:rPr>
      </w:pPr>
      <w:r w:rsidRPr="0035287D">
        <w:rPr>
          <w:rFonts w:ascii="Garamond" w:hAnsi="Garamond"/>
          <w:b/>
          <w:sz w:val="24"/>
          <w:szCs w:val="24"/>
        </w:rPr>
        <w:t>1.</w:t>
      </w:r>
      <w:r w:rsidR="00F066ED" w:rsidRPr="0035287D">
        <w:rPr>
          <w:rFonts w:ascii="Garamond" w:hAnsi="Garamond"/>
          <w:b/>
          <w:sz w:val="24"/>
          <w:szCs w:val="24"/>
        </w:rPr>
        <w:t>Taksat p</w:t>
      </w:r>
      <w:r w:rsidR="00F040DA" w:rsidRPr="0035287D">
        <w:rPr>
          <w:rFonts w:ascii="Garamond" w:hAnsi="Garamond"/>
          <w:b/>
          <w:sz w:val="24"/>
          <w:szCs w:val="24"/>
        </w:rPr>
        <w:t>ë</w:t>
      </w:r>
      <w:r w:rsidR="00F066ED" w:rsidRPr="0035287D">
        <w:rPr>
          <w:rFonts w:ascii="Garamond" w:hAnsi="Garamond"/>
          <w:b/>
          <w:sz w:val="24"/>
          <w:szCs w:val="24"/>
        </w:rPr>
        <w:t>r ulje ngritje t</w:t>
      </w:r>
      <w:r w:rsidR="00F040DA" w:rsidRPr="0035287D">
        <w:rPr>
          <w:rFonts w:ascii="Garamond" w:hAnsi="Garamond"/>
          <w:b/>
          <w:sz w:val="24"/>
          <w:szCs w:val="24"/>
        </w:rPr>
        <w:t>ë</w:t>
      </w:r>
      <w:r w:rsidR="00F066ED" w:rsidRPr="0035287D">
        <w:rPr>
          <w:rFonts w:ascii="Garamond" w:hAnsi="Garamond"/>
          <w:b/>
          <w:sz w:val="24"/>
          <w:szCs w:val="24"/>
        </w:rPr>
        <w:t xml:space="preserve"> avionit</w:t>
      </w:r>
      <w:r w:rsidRPr="0035287D">
        <w:rPr>
          <w:rFonts w:ascii="Garamond" w:hAnsi="Garamond"/>
          <w:b/>
          <w:sz w:val="24"/>
          <w:szCs w:val="24"/>
        </w:rPr>
        <w:tab/>
      </w:r>
      <w:r w:rsidRPr="0035287D">
        <w:rPr>
          <w:rFonts w:ascii="Garamond" w:hAnsi="Garamond"/>
          <w:b/>
          <w:sz w:val="24"/>
          <w:szCs w:val="24"/>
        </w:rPr>
        <w:tab/>
      </w:r>
      <w:r w:rsidRPr="0035287D">
        <w:rPr>
          <w:rFonts w:ascii="Garamond" w:hAnsi="Garamond"/>
          <w:b/>
          <w:sz w:val="24"/>
          <w:szCs w:val="24"/>
        </w:rPr>
        <w:tab/>
      </w:r>
      <w:r w:rsidRPr="0035287D">
        <w:rPr>
          <w:rFonts w:ascii="Garamond" w:hAnsi="Garamond"/>
          <w:b/>
          <w:sz w:val="24"/>
          <w:szCs w:val="24"/>
        </w:rPr>
        <w:tab/>
      </w:r>
      <w:r w:rsidRPr="0035287D">
        <w:rPr>
          <w:rFonts w:ascii="Garamond" w:hAnsi="Garamond"/>
          <w:b/>
          <w:sz w:val="24"/>
          <w:szCs w:val="24"/>
        </w:rPr>
        <w:tab/>
      </w:r>
      <w:r w:rsidR="00F066ED" w:rsidRPr="0035287D">
        <w:rPr>
          <w:rFonts w:ascii="Garamond" w:hAnsi="Garamond"/>
          <w:b/>
          <w:sz w:val="24"/>
          <w:szCs w:val="24"/>
        </w:rPr>
        <w:t>Dollar</w:t>
      </w:r>
      <w:r w:rsidR="00F040DA" w:rsidRPr="0035287D">
        <w:rPr>
          <w:rFonts w:ascii="Garamond" w:hAnsi="Garamond"/>
          <w:b/>
          <w:sz w:val="24"/>
          <w:szCs w:val="24"/>
        </w:rPr>
        <w:t>ë</w:t>
      </w:r>
      <w:r w:rsidR="00F066ED" w:rsidRPr="0035287D">
        <w:rPr>
          <w:rFonts w:ascii="Garamond" w:hAnsi="Garamond"/>
          <w:b/>
          <w:sz w:val="24"/>
          <w:szCs w:val="24"/>
        </w:rPr>
        <w:t xml:space="preserve"> USA</w:t>
      </w:r>
    </w:p>
    <w:p w:rsidR="00F066ED" w:rsidRPr="0035287D" w:rsidRDefault="00F066ED" w:rsidP="00F066ED">
      <w:pPr>
        <w:pStyle w:val="Paragrafi"/>
        <w:rPr>
          <w:rFonts w:ascii="Garamond" w:hAnsi="Garamond"/>
          <w:sz w:val="24"/>
          <w:szCs w:val="24"/>
        </w:rPr>
      </w:pPr>
      <w:r w:rsidRPr="0035287D">
        <w:rPr>
          <w:rFonts w:ascii="Garamond" w:hAnsi="Garamond"/>
          <w:sz w:val="24"/>
          <w:szCs w:val="24"/>
        </w:rPr>
        <w:t>P</w:t>
      </w:r>
      <w:r w:rsidR="00F040DA" w:rsidRPr="0035287D">
        <w:rPr>
          <w:rFonts w:ascii="Garamond" w:hAnsi="Garamond"/>
          <w:sz w:val="24"/>
          <w:szCs w:val="24"/>
        </w:rPr>
        <w:t>ë</w:t>
      </w:r>
      <w:r w:rsidRPr="0035287D">
        <w:rPr>
          <w:rFonts w:ascii="Garamond" w:hAnsi="Garamond"/>
          <w:sz w:val="24"/>
          <w:szCs w:val="24"/>
        </w:rPr>
        <w:t>r avion</w:t>
      </w:r>
      <w:r w:rsidR="00F040DA" w:rsidRPr="0035287D">
        <w:rPr>
          <w:rFonts w:ascii="Garamond" w:hAnsi="Garamond"/>
          <w:sz w:val="24"/>
          <w:szCs w:val="24"/>
        </w:rPr>
        <w:t>ë</w:t>
      </w:r>
      <w:r w:rsidRPr="0035287D">
        <w:rPr>
          <w:rFonts w:ascii="Garamond" w:hAnsi="Garamond"/>
          <w:sz w:val="24"/>
          <w:szCs w:val="24"/>
        </w:rPr>
        <w:t xml:space="preserve"> deri </w:t>
      </w:r>
      <w:proofErr w:type="gramStart"/>
      <w:r w:rsidRPr="0035287D">
        <w:rPr>
          <w:rFonts w:ascii="Garamond" w:hAnsi="Garamond"/>
          <w:sz w:val="24"/>
          <w:szCs w:val="24"/>
        </w:rPr>
        <w:t>ne  1</w:t>
      </w:r>
      <w:proofErr w:type="gramEnd"/>
      <w:r w:rsidRPr="0035287D">
        <w:rPr>
          <w:rFonts w:ascii="Garamond" w:hAnsi="Garamond"/>
          <w:sz w:val="24"/>
          <w:szCs w:val="24"/>
        </w:rPr>
        <w:t xml:space="preserve"> ton  </w:t>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Pr="0035287D">
        <w:rPr>
          <w:rFonts w:ascii="Garamond" w:hAnsi="Garamond"/>
          <w:sz w:val="24"/>
          <w:szCs w:val="24"/>
        </w:rPr>
        <w:t>25</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mbi 1 - 2   </w:t>
      </w:r>
      <w:proofErr w:type="gramStart"/>
      <w:r w:rsidRPr="0035287D">
        <w:rPr>
          <w:rFonts w:ascii="Garamond" w:hAnsi="Garamond"/>
          <w:sz w:val="24"/>
          <w:szCs w:val="24"/>
        </w:rPr>
        <w:t xml:space="preserve">ton  </w:t>
      </w:r>
      <w:r w:rsidR="00804A80" w:rsidRPr="0035287D">
        <w:rPr>
          <w:rFonts w:ascii="Garamond" w:hAnsi="Garamond"/>
          <w:sz w:val="24"/>
          <w:szCs w:val="24"/>
        </w:rPr>
        <w:tab/>
      </w:r>
      <w:proofErr w:type="gramEnd"/>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Pr="0035287D">
        <w:rPr>
          <w:rFonts w:ascii="Garamond" w:hAnsi="Garamond"/>
          <w:sz w:val="24"/>
          <w:szCs w:val="24"/>
        </w:rPr>
        <w:t>35</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mbi 2 - 6   </w:t>
      </w:r>
      <w:proofErr w:type="gramStart"/>
      <w:r w:rsidRPr="0035287D">
        <w:rPr>
          <w:rFonts w:ascii="Garamond" w:hAnsi="Garamond"/>
          <w:sz w:val="24"/>
          <w:szCs w:val="24"/>
        </w:rPr>
        <w:t xml:space="preserve">ton  </w:t>
      </w:r>
      <w:r w:rsidR="00804A80" w:rsidRPr="0035287D">
        <w:rPr>
          <w:rFonts w:ascii="Garamond" w:hAnsi="Garamond"/>
          <w:sz w:val="24"/>
          <w:szCs w:val="24"/>
        </w:rPr>
        <w:tab/>
      </w:r>
      <w:proofErr w:type="gramEnd"/>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Pr="0035287D">
        <w:rPr>
          <w:rFonts w:ascii="Garamond" w:hAnsi="Garamond"/>
          <w:sz w:val="24"/>
          <w:szCs w:val="24"/>
        </w:rPr>
        <w:t>70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mbi 6- </w:t>
      </w:r>
      <w:proofErr w:type="gramStart"/>
      <w:r w:rsidRPr="0035287D">
        <w:rPr>
          <w:rFonts w:ascii="Garamond" w:hAnsi="Garamond"/>
          <w:sz w:val="24"/>
          <w:szCs w:val="24"/>
        </w:rPr>
        <w:t>10  ton</w:t>
      </w:r>
      <w:proofErr w:type="gramEnd"/>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Pr="0035287D">
        <w:rPr>
          <w:rFonts w:ascii="Garamond" w:hAnsi="Garamond"/>
          <w:sz w:val="24"/>
          <w:szCs w:val="24"/>
        </w:rPr>
        <w:t>120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mbi 10-20 ton200mbi 20-30 ton</w:t>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Pr="0035287D">
        <w:rPr>
          <w:rFonts w:ascii="Garamond" w:hAnsi="Garamond"/>
          <w:sz w:val="24"/>
          <w:szCs w:val="24"/>
        </w:rPr>
        <w:t>300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mbi 30-45 ton</w:t>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Pr="0035287D">
        <w:rPr>
          <w:rFonts w:ascii="Garamond" w:hAnsi="Garamond"/>
          <w:sz w:val="24"/>
          <w:szCs w:val="24"/>
        </w:rPr>
        <w:t>400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mbi 45-60 ton</w:t>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Pr="0035287D">
        <w:rPr>
          <w:rFonts w:ascii="Garamond" w:hAnsi="Garamond"/>
          <w:sz w:val="24"/>
          <w:szCs w:val="24"/>
        </w:rPr>
        <w:t>550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mbi 60-80 ton</w:t>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Pr="0035287D">
        <w:rPr>
          <w:rFonts w:ascii="Garamond" w:hAnsi="Garamond"/>
          <w:sz w:val="24"/>
          <w:szCs w:val="24"/>
        </w:rPr>
        <w:t>650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mbi 80-100 ton</w:t>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Pr="0035287D">
        <w:rPr>
          <w:rFonts w:ascii="Garamond" w:hAnsi="Garamond"/>
          <w:sz w:val="24"/>
          <w:szCs w:val="24"/>
        </w:rPr>
        <w:t>700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mbi 100-120ton</w:t>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Pr="0035287D">
        <w:rPr>
          <w:rFonts w:ascii="Garamond" w:hAnsi="Garamond"/>
          <w:sz w:val="24"/>
          <w:szCs w:val="24"/>
        </w:rPr>
        <w:t>800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mbi 120 ton</w:t>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Pr="0035287D">
        <w:rPr>
          <w:rFonts w:ascii="Garamond" w:hAnsi="Garamond"/>
          <w:sz w:val="24"/>
          <w:szCs w:val="24"/>
        </w:rPr>
        <w:t>900</w:t>
      </w:r>
    </w:p>
    <w:p w:rsidR="00F066ED" w:rsidRPr="0035287D" w:rsidRDefault="00F066ED" w:rsidP="00F066ED">
      <w:pPr>
        <w:pStyle w:val="Paragrafi"/>
        <w:rPr>
          <w:rFonts w:ascii="Garamond" w:hAnsi="Garamond"/>
          <w:b/>
          <w:sz w:val="24"/>
          <w:szCs w:val="24"/>
        </w:rPr>
      </w:pPr>
      <w:r w:rsidRPr="0035287D">
        <w:rPr>
          <w:rFonts w:ascii="Garamond" w:hAnsi="Garamond"/>
          <w:b/>
          <w:sz w:val="24"/>
          <w:szCs w:val="24"/>
        </w:rPr>
        <w:t>2. Taksat e q</w:t>
      </w:r>
      <w:r w:rsidR="00F040DA" w:rsidRPr="0035287D">
        <w:rPr>
          <w:rFonts w:ascii="Garamond" w:hAnsi="Garamond"/>
          <w:b/>
          <w:sz w:val="24"/>
          <w:szCs w:val="24"/>
        </w:rPr>
        <w:t>ë</w:t>
      </w:r>
      <w:r w:rsidRPr="0035287D">
        <w:rPr>
          <w:rFonts w:ascii="Garamond" w:hAnsi="Garamond"/>
          <w:b/>
          <w:sz w:val="24"/>
          <w:szCs w:val="24"/>
        </w:rPr>
        <w:t>ndrimit n</w:t>
      </w:r>
      <w:r w:rsidR="00F040DA" w:rsidRPr="0035287D">
        <w:rPr>
          <w:rFonts w:ascii="Garamond" w:hAnsi="Garamond"/>
          <w:b/>
          <w:sz w:val="24"/>
          <w:szCs w:val="24"/>
        </w:rPr>
        <w:t>ë</w:t>
      </w:r>
      <w:r w:rsidRPr="0035287D">
        <w:rPr>
          <w:rFonts w:ascii="Garamond" w:hAnsi="Garamond"/>
          <w:b/>
          <w:sz w:val="24"/>
          <w:szCs w:val="24"/>
        </w:rPr>
        <w:t xml:space="preserve"> aeroport.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(3 deri n</w:t>
      </w:r>
      <w:r w:rsidR="00F040DA" w:rsidRPr="0035287D">
        <w:rPr>
          <w:rFonts w:ascii="Garamond" w:hAnsi="Garamond"/>
          <w:sz w:val="24"/>
          <w:szCs w:val="24"/>
        </w:rPr>
        <w:t>ë</w:t>
      </w:r>
      <w:r w:rsidRPr="0035287D">
        <w:rPr>
          <w:rFonts w:ascii="Garamond" w:hAnsi="Garamond"/>
          <w:sz w:val="24"/>
          <w:szCs w:val="24"/>
        </w:rPr>
        <w:t xml:space="preserve"> 24 or</w:t>
      </w:r>
      <w:r w:rsidR="00F040DA" w:rsidRPr="0035287D">
        <w:rPr>
          <w:rFonts w:ascii="Garamond" w:hAnsi="Garamond"/>
          <w:sz w:val="24"/>
          <w:szCs w:val="24"/>
        </w:rPr>
        <w:t>ë</w:t>
      </w:r>
      <w:r w:rsidRPr="0035287D">
        <w:rPr>
          <w:rFonts w:ascii="Garamond" w:hAnsi="Garamond"/>
          <w:sz w:val="24"/>
          <w:szCs w:val="24"/>
        </w:rPr>
        <w: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deri    n</w:t>
      </w:r>
      <w:r w:rsidR="00F040DA" w:rsidRPr="0035287D">
        <w:rPr>
          <w:rFonts w:ascii="Garamond" w:hAnsi="Garamond"/>
          <w:sz w:val="24"/>
          <w:szCs w:val="24"/>
        </w:rPr>
        <w:t>ë</w:t>
      </w:r>
      <w:r w:rsidRPr="0035287D">
        <w:rPr>
          <w:rFonts w:ascii="Garamond" w:hAnsi="Garamond"/>
          <w:sz w:val="24"/>
          <w:szCs w:val="24"/>
        </w:rPr>
        <w:t xml:space="preserve">    1 ton   </w:t>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Pr="0035287D">
        <w:rPr>
          <w:rFonts w:ascii="Garamond" w:hAnsi="Garamond"/>
          <w:sz w:val="24"/>
          <w:szCs w:val="24"/>
        </w:rPr>
        <w:t xml:space="preserve"> 8</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mbi 1 deri   2 </w:t>
      </w:r>
      <w:proofErr w:type="gramStart"/>
      <w:r w:rsidRPr="0035287D">
        <w:rPr>
          <w:rFonts w:ascii="Garamond" w:hAnsi="Garamond"/>
          <w:sz w:val="24"/>
          <w:szCs w:val="24"/>
        </w:rPr>
        <w:t xml:space="preserve">ton  </w:t>
      </w:r>
      <w:r w:rsidR="00804A80" w:rsidRPr="0035287D">
        <w:rPr>
          <w:rFonts w:ascii="Garamond" w:hAnsi="Garamond"/>
          <w:sz w:val="24"/>
          <w:szCs w:val="24"/>
        </w:rPr>
        <w:tab/>
      </w:r>
      <w:proofErr w:type="gramEnd"/>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Pr="0035287D">
        <w:rPr>
          <w:rFonts w:ascii="Garamond" w:hAnsi="Garamond"/>
          <w:sz w:val="24"/>
          <w:szCs w:val="24"/>
        </w:rPr>
        <w:t>12</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mbi </w:t>
      </w:r>
      <w:proofErr w:type="gramStart"/>
      <w:r w:rsidRPr="0035287D">
        <w:rPr>
          <w:rFonts w:ascii="Garamond" w:hAnsi="Garamond"/>
          <w:sz w:val="24"/>
          <w:szCs w:val="24"/>
        </w:rPr>
        <w:t>2  deri</w:t>
      </w:r>
      <w:proofErr w:type="gramEnd"/>
      <w:r w:rsidRPr="0035287D">
        <w:rPr>
          <w:rFonts w:ascii="Garamond" w:hAnsi="Garamond"/>
          <w:sz w:val="24"/>
          <w:szCs w:val="24"/>
        </w:rPr>
        <w:t xml:space="preserve">  6 ton </w:t>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Pr="0035287D">
        <w:rPr>
          <w:rFonts w:ascii="Garamond" w:hAnsi="Garamond"/>
          <w:sz w:val="24"/>
          <w:szCs w:val="24"/>
        </w:rPr>
        <w:t>35</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mbi </w:t>
      </w:r>
      <w:proofErr w:type="gramStart"/>
      <w:r w:rsidRPr="0035287D">
        <w:rPr>
          <w:rFonts w:ascii="Garamond" w:hAnsi="Garamond"/>
          <w:sz w:val="24"/>
          <w:szCs w:val="24"/>
        </w:rPr>
        <w:t>6  deri</w:t>
      </w:r>
      <w:proofErr w:type="gramEnd"/>
      <w:r w:rsidRPr="0035287D">
        <w:rPr>
          <w:rFonts w:ascii="Garamond" w:hAnsi="Garamond"/>
          <w:sz w:val="24"/>
          <w:szCs w:val="24"/>
        </w:rPr>
        <w:t xml:space="preserve"> 10 ton  </w:t>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Pr="0035287D">
        <w:rPr>
          <w:rFonts w:ascii="Garamond" w:hAnsi="Garamond"/>
          <w:sz w:val="24"/>
          <w:szCs w:val="24"/>
        </w:rPr>
        <w:t>40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mbi 10 deri 20 ton   </w:t>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Pr="0035287D">
        <w:rPr>
          <w:rFonts w:ascii="Garamond" w:hAnsi="Garamond"/>
          <w:sz w:val="24"/>
          <w:szCs w:val="24"/>
        </w:rPr>
        <w:t>60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xml:space="preserve">mbi 20 deri 30 ton </w:t>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Pr="0035287D">
        <w:rPr>
          <w:rFonts w:ascii="Garamond" w:hAnsi="Garamond"/>
          <w:sz w:val="24"/>
          <w:szCs w:val="24"/>
        </w:rPr>
        <w:t xml:space="preserve"> 80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mbi 30 deri 45 ton</w:t>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Pr="0035287D">
        <w:rPr>
          <w:rFonts w:ascii="Garamond" w:hAnsi="Garamond"/>
          <w:sz w:val="24"/>
          <w:szCs w:val="24"/>
        </w:rPr>
        <w:t>100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mbi 45 deri 60 ton</w:t>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Pr="0035287D">
        <w:rPr>
          <w:rFonts w:ascii="Garamond" w:hAnsi="Garamond"/>
          <w:sz w:val="24"/>
          <w:szCs w:val="24"/>
        </w:rPr>
        <w:t>130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mbi 60 deri 80 ton</w:t>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Pr="0035287D">
        <w:rPr>
          <w:rFonts w:ascii="Garamond" w:hAnsi="Garamond"/>
          <w:sz w:val="24"/>
          <w:szCs w:val="24"/>
        </w:rPr>
        <w:t>140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mbi 80 deri 100 ton</w:t>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Pr="0035287D">
        <w:rPr>
          <w:rFonts w:ascii="Garamond" w:hAnsi="Garamond"/>
          <w:sz w:val="24"/>
          <w:szCs w:val="24"/>
        </w:rPr>
        <w:t>150</w:t>
      </w:r>
    </w:p>
    <w:p w:rsidR="00F066ED" w:rsidRPr="0035287D" w:rsidRDefault="00F066ED" w:rsidP="00F066ED">
      <w:pPr>
        <w:pStyle w:val="Paragrafi"/>
        <w:rPr>
          <w:rFonts w:ascii="Garamond" w:hAnsi="Garamond"/>
          <w:sz w:val="24"/>
          <w:szCs w:val="24"/>
        </w:rPr>
      </w:pPr>
      <w:r w:rsidRPr="0035287D">
        <w:rPr>
          <w:rFonts w:ascii="Garamond" w:hAnsi="Garamond"/>
          <w:sz w:val="24"/>
          <w:szCs w:val="24"/>
        </w:rPr>
        <w:t>mbi 100 deri 120 ton</w:t>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Pr="0035287D">
        <w:rPr>
          <w:rFonts w:ascii="Garamond" w:hAnsi="Garamond"/>
          <w:sz w:val="24"/>
          <w:szCs w:val="24"/>
        </w:rPr>
        <w:t>170</w:t>
      </w:r>
    </w:p>
    <w:p w:rsidR="00804A80" w:rsidRPr="0035287D" w:rsidRDefault="00F066ED" w:rsidP="00F066ED">
      <w:pPr>
        <w:pStyle w:val="Paragrafi"/>
        <w:rPr>
          <w:rFonts w:ascii="Garamond" w:hAnsi="Garamond"/>
          <w:sz w:val="24"/>
          <w:szCs w:val="24"/>
        </w:rPr>
      </w:pPr>
      <w:r w:rsidRPr="0035287D">
        <w:rPr>
          <w:rFonts w:ascii="Garamond" w:hAnsi="Garamond"/>
          <w:sz w:val="24"/>
          <w:szCs w:val="24"/>
        </w:rPr>
        <w:t xml:space="preserve">mbi 120 e lart </w:t>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00804A80" w:rsidRPr="0035287D">
        <w:rPr>
          <w:rFonts w:ascii="Garamond" w:hAnsi="Garamond"/>
          <w:sz w:val="24"/>
          <w:szCs w:val="24"/>
        </w:rPr>
        <w:tab/>
      </w:r>
      <w:r w:rsidRPr="0035287D">
        <w:rPr>
          <w:rFonts w:ascii="Garamond" w:hAnsi="Garamond"/>
          <w:sz w:val="24"/>
          <w:szCs w:val="24"/>
        </w:rPr>
        <w:t xml:space="preserve">200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w:t>
      </w:r>
      <w:r w:rsidR="00F040DA" w:rsidRPr="0035287D">
        <w:rPr>
          <w:rFonts w:ascii="Garamond" w:hAnsi="Garamond"/>
          <w:sz w:val="24"/>
          <w:szCs w:val="24"/>
        </w:rPr>
        <w:t xml:space="preserve"> </w:t>
      </w:r>
      <w:r w:rsidRPr="0035287D">
        <w:rPr>
          <w:rFonts w:ascii="Garamond" w:hAnsi="Garamond"/>
          <w:sz w:val="24"/>
          <w:szCs w:val="24"/>
        </w:rPr>
        <w:t>Pesha baz</w:t>
      </w:r>
      <w:r w:rsidR="00F040DA" w:rsidRPr="0035287D">
        <w:rPr>
          <w:rFonts w:ascii="Garamond" w:hAnsi="Garamond"/>
          <w:sz w:val="24"/>
          <w:szCs w:val="24"/>
        </w:rPr>
        <w:t>ë</w:t>
      </w:r>
      <w:r w:rsidRPr="0035287D">
        <w:rPr>
          <w:rFonts w:ascii="Garamond" w:hAnsi="Garamond"/>
          <w:sz w:val="24"/>
          <w:szCs w:val="24"/>
        </w:rPr>
        <w:t xml:space="preserve"> p</w:t>
      </w:r>
      <w:r w:rsidR="00F040DA" w:rsidRPr="0035287D">
        <w:rPr>
          <w:rFonts w:ascii="Garamond" w:hAnsi="Garamond"/>
          <w:sz w:val="24"/>
          <w:szCs w:val="24"/>
        </w:rPr>
        <w:t>ë</w:t>
      </w:r>
      <w:r w:rsidRPr="0035287D">
        <w:rPr>
          <w:rFonts w:ascii="Garamond" w:hAnsi="Garamond"/>
          <w:sz w:val="24"/>
          <w:szCs w:val="24"/>
        </w:rPr>
        <w:t>r pages</w:t>
      </w:r>
      <w:r w:rsidR="00F040DA" w:rsidRPr="0035287D">
        <w:rPr>
          <w:rFonts w:ascii="Garamond" w:hAnsi="Garamond"/>
          <w:sz w:val="24"/>
          <w:szCs w:val="24"/>
        </w:rPr>
        <w:t>ë</w:t>
      </w:r>
      <w:r w:rsidRPr="0035287D">
        <w:rPr>
          <w:rFonts w:ascii="Garamond" w:hAnsi="Garamond"/>
          <w:sz w:val="24"/>
          <w:szCs w:val="24"/>
        </w:rPr>
        <w:t>n e taksave t</w:t>
      </w:r>
      <w:r w:rsidR="00F040DA" w:rsidRPr="0035287D">
        <w:rPr>
          <w:rFonts w:ascii="Garamond" w:hAnsi="Garamond"/>
          <w:sz w:val="24"/>
          <w:szCs w:val="24"/>
        </w:rPr>
        <w:t>ë</w:t>
      </w:r>
      <w:r w:rsidRPr="0035287D">
        <w:rPr>
          <w:rFonts w:ascii="Garamond" w:hAnsi="Garamond"/>
          <w:sz w:val="24"/>
          <w:szCs w:val="24"/>
        </w:rPr>
        <w:t xml:space="preserve"> m</w:t>
      </w:r>
      <w:r w:rsidR="00F040DA" w:rsidRPr="0035287D">
        <w:rPr>
          <w:rFonts w:ascii="Garamond" w:hAnsi="Garamond"/>
          <w:sz w:val="24"/>
          <w:szCs w:val="24"/>
        </w:rPr>
        <w:t>ë</w:t>
      </w:r>
      <w:r w:rsidRPr="0035287D">
        <w:rPr>
          <w:rFonts w:ascii="Garamond" w:hAnsi="Garamond"/>
          <w:sz w:val="24"/>
          <w:szCs w:val="24"/>
        </w:rPr>
        <w:t>sip</w:t>
      </w:r>
      <w:r w:rsidR="00F040DA" w:rsidRPr="0035287D">
        <w:rPr>
          <w:rFonts w:ascii="Garamond" w:hAnsi="Garamond"/>
          <w:sz w:val="24"/>
          <w:szCs w:val="24"/>
        </w:rPr>
        <w:t>ë</w:t>
      </w:r>
      <w:r w:rsidRPr="0035287D">
        <w:rPr>
          <w:rFonts w:ascii="Garamond" w:hAnsi="Garamond"/>
          <w:sz w:val="24"/>
          <w:szCs w:val="24"/>
        </w:rPr>
        <w:t>rme do t</w:t>
      </w:r>
      <w:r w:rsidR="00F040DA" w:rsidRPr="0035287D">
        <w:rPr>
          <w:rFonts w:ascii="Garamond" w:hAnsi="Garamond"/>
          <w:sz w:val="24"/>
          <w:szCs w:val="24"/>
        </w:rPr>
        <w:t>ë</w:t>
      </w:r>
      <w:r w:rsidRPr="0035287D">
        <w:rPr>
          <w:rFonts w:ascii="Garamond" w:hAnsi="Garamond"/>
          <w:sz w:val="24"/>
          <w:szCs w:val="24"/>
        </w:rPr>
        <w:t xml:space="preserve"> konsiderohet pesha </w:t>
      </w:r>
      <w:proofErr w:type="gramStart"/>
      <w:r w:rsidRPr="0035287D">
        <w:rPr>
          <w:rFonts w:ascii="Garamond" w:hAnsi="Garamond"/>
          <w:sz w:val="24"/>
          <w:szCs w:val="24"/>
        </w:rPr>
        <w:t>maksimale  e</w:t>
      </w:r>
      <w:proofErr w:type="gramEnd"/>
      <w:r w:rsidRPr="0035287D">
        <w:rPr>
          <w:rFonts w:ascii="Garamond" w:hAnsi="Garamond"/>
          <w:sz w:val="24"/>
          <w:szCs w:val="24"/>
        </w:rPr>
        <w:t xml:space="preserve"> ngritjes s</w:t>
      </w:r>
      <w:r w:rsidR="00F040DA" w:rsidRPr="0035287D">
        <w:rPr>
          <w:rFonts w:ascii="Garamond" w:hAnsi="Garamond"/>
          <w:sz w:val="24"/>
          <w:szCs w:val="24"/>
        </w:rPr>
        <w:t>ë</w:t>
      </w:r>
      <w:r w:rsidRPr="0035287D">
        <w:rPr>
          <w:rFonts w:ascii="Garamond" w:hAnsi="Garamond"/>
          <w:sz w:val="24"/>
          <w:szCs w:val="24"/>
        </w:rPr>
        <w:t xml:space="preserve"> avionit (MTO</w:t>
      </w:r>
      <w:r w:rsidR="007D5494" w:rsidRPr="0035287D">
        <w:rPr>
          <w:rFonts w:ascii="Garamond" w:hAnsi="Garamond"/>
          <w:sz w:val="24"/>
          <w:szCs w:val="24"/>
        </w:rPr>
        <w:t>W</w:t>
      </w:r>
      <w:r w:rsidRPr="0035287D">
        <w:rPr>
          <w:rFonts w:ascii="Garamond" w:hAnsi="Garamond"/>
          <w:sz w:val="24"/>
          <w:szCs w:val="24"/>
        </w:rPr>
        <w:t>)</w:t>
      </w:r>
    </w:p>
    <w:p w:rsidR="00F066ED" w:rsidRPr="0035287D" w:rsidRDefault="00F066ED" w:rsidP="00F066ED">
      <w:pPr>
        <w:pStyle w:val="Paragrafi"/>
        <w:rPr>
          <w:rFonts w:ascii="Garamond" w:hAnsi="Garamond"/>
          <w:sz w:val="24"/>
          <w:szCs w:val="24"/>
        </w:rPr>
      </w:pPr>
      <w:r w:rsidRPr="0035287D">
        <w:rPr>
          <w:rFonts w:ascii="Garamond" w:hAnsi="Garamond"/>
          <w:sz w:val="24"/>
          <w:szCs w:val="24"/>
        </w:rPr>
        <w:t>-</w:t>
      </w:r>
      <w:r w:rsidR="00F040DA" w:rsidRPr="0035287D">
        <w:rPr>
          <w:rFonts w:ascii="Garamond" w:hAnsi="Garamond"/>
          <w:sz w:val="24"/>
          <w:szCs w:val="24"/>
        </w:rPr>
        <w:t xml:space="preserve"> </w:t>
      </w:r>
      <w:r w:rsidRPr="0035287D">
        <w:rPr>
          <w:rFonts w:ascii="Garamond" w:hAnsi="Garamond"/>
          <w:sz w:val="24"/>
          <w:szCs w:val="24"/>
        </w:rPr>
        <w:t>Kur fluturimet kryhe</w:t>
      </w:r>
      <w:r w:rsidR="00F040DA" w:rsidRPr="0035287D">
        <w:rPr>
          <w:rFonts w:ascii="Garamond" w:hAnsi="Garamond"/>
          <w:sz w:val="24"/>
          <w:szCs w:val="24"/>
        </w:rPr>
        <w:t>n</w:t>
      </w:r>
      <w:r w:rsidRPr="0035287D">
        <w:rPr>
          <w:rFonts w:ascii="Garamond" w:hAnsi="Garamond"/>
          <w:sz w:val="24"/>
          <w:szCs w:val="24"/>
        </w:rPr>
        <w:t xml:space="preserve"> dit</w:t>
      </w:r>
      <w:r w:rsidR="00F040DA" w:rsidRPr="0035287D">
        <w:rPr>
          <w:rFonts w:ascii="Garamond" w:hAnsi="Garamond"/>
          <w:sz w:val="24"/>
          <w:szCs w:val="24"/>
        </w:rPr>
        <w:t>ë</w:t>
      </w:r>
      <w:r w:rsidRPr="0035287D">
        <w:rPr>
          <w:rFonts w:ascii="Garamond" w:hAnsi="Garamond"/>
          <w:sz w:val="24"/>
          <w:szCs w:val="24"/>
        </w:rPr>
        <w:t>t e djela,</w:t>
      </w:r>
      <w:r w:rsidR="00F040DA" w:rsidRPr="0035287D">
        <w:rPr>
          <w:rFonts w:ascii="Garamond" w:hAnsi="Garamond"/>
          <w:sz w:val="24"/>
          <w:szCs w:val="24"/>
        </w:rPr>
        <w:t xml:space="preserve"> </w:t>
      </w:r>
      <w:r w:rsidRPr="0035287D">
        <w:rPr>
          <w:rFonts w:ascii="Garamond" w:hAnsi="Garamond"/>
          <w:sz w:val="24"/>
          <w:szCs w:val="24"/>
        </w:rPr>
        <w:t>festa zyrtare e fetare si dhe jasht</w:t>
      </w:r>
      <w:r w:rsidR="00F040DA" w:rsidRPr="0035287D">
        <w:rPr>
          <w:rFonts w:ascii="Garamond" w:hAnsi="Garamond"/>
          <w:sz w:val="24"/>
          <w:szCs w:val="24"/>
        </w:rPr>
        <w:t>ë</w:t>
      </w:r>
      <w:r w:rsidRPr="0035287D">
        <w:rPr>
          <w:rFonts w:ascii="Garamond" w:hAnsi="Garamond"/>
          <w:sz w:val="24"/>
          <w:szCs w:val="24"/>
        </w:rPr>
        <w:t xml:space="preserve"> orarit t</w:t>
      </w:r>
      <w:r w:rsidR="00F040DA" w:rsidRPr="0035287D">
        <w:rPr>
          <w:rFonts w:ascii="Garamond" w:hAnsi="Garamond"/>
          <w:sz w:val="24"/>
          <w:szCs w:val="24"/>
        </w:rPr>
        <w:t>ë</w:t>
      </w:r>
      <w:r w:rsidRPr="0035287D">
        <w:rPr>
          <w:rFonts w:ascii="Garamond" w:hAnsi="Garamond"/>
          <w:sz w:val="24"/>
          <w:szCs w:val="24"/>
        </w:rPr>
        <w:t xml:space="preserve"> pun</w:t>
      </w:r>
      <w:r w:rsidR="00F040DA" w:rsidRPr="0035287D">
        <w:rPr>
          <w:rFonts w:ascii="Garamond" w:hAnsi="Garamond"/>
          <w:sz w:val="24"/>
          <w:szCs w:val="24"/>
        </w:rPr>
        <w:t>ë</w:t>
      </w:r>
      <w:r w:rsidRPr="0035287D">
        <w:rPr>
          <w:rFonts w:ascii="Garamond" w:hAnsi="Garamond"/>
          <w:sz w:val="24"/>
          <w:szCs w:val="24"/>
        </w:rPr>
        <w:t>s s</w:t>
      </w:r>
      <w:r w:rsidR="00F040DA" w:rsidRPr="0035287D">
        <w:rPr>
          <w:rFonts w:ascii="Garamond" w:hAnsi="Garamond"/>
          <w:sz w:val="24"/>
          <w:szCs w:val="24"/>
        </w:rPr>
        <w:t>ë</w:t>
      </w:r>
      <w:r w:rsidRPr="0035287D">
        <w:rPr>
          <w:rFonts w:ascii="Garamond" w:hAnsi="Garamond"/>
          <w:sz w:val="24"/>
          <w:szCs w:val="24"/>
        </w:rPr>
        <w:t xml:space="preserve"> aeroportit, me perjashtim t</w:t>
      </w:r>
      <w:r w:rsidR="00F040DA" w:rsidRPr="0035287D">
        <w:rPr>
          <w:rFonts w:ascii="Garamond" w:hAnsi="Garamond"/>
          <w:sz w:val="24"/>
          <w:szCs w:val="24"/>
        </w:rPr>
        <w:t>ë</w:t>
      </w:r>
      <w:r w:rsidRPr="0035287D">
        <w:rPr>
          <w:rFonts w:ascii="Garamond" w:hAnsi="Garamond"/>
          <w:sz w:val="24"/>
          <w:szCs w:val="24"/>
        </w:rPr>
        <w:t xml:space="preserve"> avion</w:t>
      </w:r>
      <w:r w:rsidR="00F040DA" w:rsidRPr="0035287D">
        <w:rPr>
          <w:rFonts w:ascii="Garamond" w:hAnsi="Garamond"/>
          <w:sz w:val="24"/>
          <w:szCs w:val="24"/>
        </w:rPr>
        <w:t>ë</w:t>
      </w:r>
      <w:r w:rsidRPr="0035287D">
        <w:rPr>
          <w:rFonts w:ascii="Garamond" w:hAnsi="Garamond"/>
          <w:sz w:val="24"/>
          <w:szCs w:val="24"/>
        </w:rPr>
        <w:t>ve t</w:t>
      </w:r>
      <w:r w:rsidR="00F040DA" w:rsidRPr="0035287D">
        <w:rPr>
          <w:rFonts w:ascii="Garamond" w:hAnsi="Garamond"/>
          <w:sz w:val="24"/>
          <w:szCs w:val="24"/>
        </w:rPr>
        <w:t>ë</w:t>
      </w:r>
      <w:r w:rsidRPr="0035287D">
        <w:rPr>
          <w:rFonts w:ascii="Garamond" w:hAnsi="Garamond"/>
          <w:sz w:val="24"/>
          <w:szCs w:val="24"/>
        </w:rPr>
        <w:t xml:space="preserve"> linjave t</w:t>
      </w:r>
      <w:r w:rsidR="00F040DA" w:rsidRPr="0035287D">
        <w:rPr>
          <w:rFonts w:ascii="Garamond" w:hAnsi="Garamond"/>
          <w:sz w:val="24"/>
          <w:szCs w:val="24"/>
        </w:rPr>
        <w:t>ë</w:t>
      </w:r>
      <w:r w:rsidRPr="0035287D">
        <w:rPr>
          <w:rFonts w:ascii="Garamond" w:hAnsi="Garamond"/>
          <w:sz w:val="24"/>
          <w:szCs w:val="24"/>
        </w:rPr>
        <w:t xml:space="preserve"> rregullta, taksave t</w:t>
      </w:r>
      <w:r w:rsidR="00F040DA" w:rsidRPr="0035287D">
        <w:rPr>
          <w:rFonts w:ascii="Garamond" w:hAnsi="Garamond"/>
          <w:sz w:val="24"/>
          <w:szCs w:val="24"/>
        </w:rPr>
        <w:t>ë</w:t>
      </w:r>
      <w:r w:rsidRPr="0035287D">
        <w:rPr>
          <w:rFonts w:ascii="Garamond" w:hAnsi="Garamond"/>
          <w:sz w:val="24"/>
          <w:szCs w:val="24"/>
        </w:rPr>
        <w:t xml:space="preserve"> m</w:t>
      </w:r>
      <w:r w:rsidR="00F040DA" w:rsidRPr="0035287D">
        <w:rPr>
          <w:rFonts w:ascii="Garamond" w:hAnsi="Garamond"/>
          <w:sz w:val="24"/>
          <w:szCs w:val="24"/>
        </w:rPr>
        <w:t>ë</w:t>
      </w:r>
      <w:r w:rsidRPr="0035287D">
        <w:rPr>
          <w:rFonts w:ascii="Garamond" w:hAnsi="Garamond"/>
          <w:sz w:val="24"/>
          <w:szCs w:val="24"/>
        </w:rPr>
        <w:t>sip</w:t>
      </w:r>
      <w:r w:rsidR="00F040DA" w:rsidRPr="0035287D">
        <w:rPr>
          <w:rFonts w:ascii="Garamond" w:hAnsi="Garamond"/>
          <w:sz w:val="24"/>
          <w:szCs w:val="24"/>
        </w:rPr>
        <w:t>ë</w:t>
      </w:r>
      <w:r w:rsidRPr="0035287D">
        <w:rPr>
          <w:rFonts w:ascii="Garamond" w:hAnsi="Garamond"/>
          <w:sz w:val="24"/>
          <w:szCs w:val="24"/>
        </w:rPr>
        <w:t>rme u b</w:t>
      </w:r>
      <w:r w:rsidR="00F040DA" w:rsidRPr="0035287D">
        <w:rPr>
          <w:rFonts w:ascii="Garamond" w:hAnsi="Garamond"/>
          <w:sz w:val="24"/>
          <w:szCs w:val="24"/>
        </w:rPr>
        <w:t>ë</w:t>
      </w:r>
      <w:r w:rsidRPr="0035287D">
        <w:rPr>
          <w:rFonts w:ascii="Garamond" w:hAnsi="Garamond"/>
          <w:sz w:val="24"/>
          <w:szCs w:val="24"/>
        </w:rPr>
        <w:t>het nj</w:t>
      </w:r>
      <w:r w:rsidR="00F040DA" w:rsidRPr="0035287D">
        <w:rPr>
          <w:rFonts w:ascii="Garamond" w:hAnsi="Garamond"/>
          <w:sz w:val="24"/>
          <w:szCs w:val="24"/>
        </w:rPr>
        <w:t>ë</w:t>
      </w:r>
      <w:r w:rsidRPr="0035287D">
        <w:rPr>
          <w:rFonts w:ascii="Garamond" w:hAnsi="Garamond"/>
          <w:sz w:val="24"/>
          <w:szCs w:val="24"/>
        </w:rPr>
        <w:t xml:space="preserve"> shtes</w:t>
      </w:r>
      <w:r w:rsidR="00F040DA" w:rsidRPr="0035287D">
        <w:rPr>
          <w:rFonts w:ascii="Garamond" w:hAnsi="Garamond"/>
          <w:sz w:val="24"/>
          <w:szCs w:val="24"/>
        </w:rPr>
        <w:t>ë</w:t>
      </w:r>
      <w:r w:rsidRPr="0035287D">
        <w:rPr>
          <w:rFonts w:ascii="Garamond" w:hAnsi="Garamond"/>
          <w:sz w:val="24"/>
          <w:szCs w:val="24"/>
        </w:rPr>
        <w:t xml:space="preserve"> 50 %.</w:t>
      </w:r>
    </w:p>
    <w:p w:rsidR="00F066ED" w:rsidRPr="0035287D" w:rsidRDefault="00F066ED" w:rsidP="00F066ED">
      <w:pPr>
        <w:pStyle w:val="Paragrafi"/>
        <w:rPr>
          <w:rFonts w:ascii="Garamond" w:hAnsi="Garamond"/>
          <w:sz w:val="24"/>
          <w:szCs w:val="24"/>
        </w:rPr>
      </w:pPr>
      <w:r w:rsidRPr="0035287D">
        <w:rPr>
          <w:rFonts w:ascii="Garamond" w:hAnsi="Garamond"/>
          <w:sz w:val="24"/>
          <w:szCs w:val="24"/>
        </w:rPr>
        <w:t>- N</w:t>
      </w:r>
      <w:r w:rsidR="00F040DA" w:rsidRPr="0035287D">
        <w:rPr>
          <w:rFonts w:ascii="Garamond" w:hAnsi="Garamond"/>
          <w:sz w:val="24"/>
          <w:szCs w:val="24"/>
        </w:rPr>
        <w:t>ë</w:t>
      </w:r>
      <w:r w:rsidRPr="0035287D">
        <w:rPr>
          <w:rFonts w:ascii="Garamond" w:hAnsi="Garamond"/>
          <w:sz w:val="24"/>
          <w:szCs w:val="24"/>
        </w:rPr>
        <w:t xml:space="preserve"> rast se avioni q</w:t>
      </w:r>
      <w:r w:rsidR="00F040DA" w:rsidRPr="0035287D">
        <w:rPr>
          <w:rFonts w:ascii="Garamond" w:hAnsi="Garamond"/>
          <w:sz w:val="24"/>
          <w:szCs w:val="24"/>
        </w:rPr>
        <w:t>ë</w:t>
      </w:r>
      <w:r w:rsidRPr="0035287D">
        <w:rPr>
          <w:rFonts w:ascii="Garamond" w:hAnsi="Garamond"/>
          <w:sz w:val="24"/>
          <w:szCs w:val="24"/>
        </w:rPr>
        <w:t xml:space="preserve"> </w:t>
      </w:r>
      <w:r w:rsidR="00F040DA" w:rsidRPr="0035287D">
        <w:rPr>
          <w:rFonts w:ascii="Garamond" w:hAnsi="Garamond"/>
          <w:sz w:val="24"/>
          <w:szCs w:val="24"/>
        </w:rPr>
        <w:t>ë</w:t>
      </w:r>
      <w:r w:rsidRPr="0035287D">
        <w:rPr>
          <w:rFonts w:ascii="Garamond" w:hAnsi="Garamond"/>
          <w:sz w:val="24"/>
          <w:szCs w:val="24"/>
        </w:rPr>
        <w:t>sht</w:t>
      </w:r>
      <w:r w:rsidR="00F040DA" w:rsidRPr="0035287D">
        <w:rPr>
          <w:rFonts w:ascii="Garamond" w:hAnsi="Garamond"/>
          <w:sz w:val="24"/>
          <w:szCs w:val="24"/>
        </w:rPr>
        <w:t>ë</w:t>
      </w:r>
      <w:r w:rsidRPr="0035287D">
        <w:rPr>
          <w:rFonts w:ascii="Garamond" w:hAnsi="Garamond"/>
          <w:sz w:val="24"/>
          <w:szCs w:val="24"/>
        </w:rPr>
        <w:t xml:space="preserve"> ngritur nga </w:t>
      </w:r>
      <w:proofErr w:type="gramStart"/>
      <w:r w:rsidRPr="0035287D">
        <w:rPr>
          <w:rFonts w:ascii="Garamond" w:hAnsi="Garamond"/>
          <w:sz w:val="24"/>
          <w:szCs w:val="24"/>
        </w:rPr>
        <w:t>aeroporti  detyrohet</w:t>
      </w:r>
      <w:proofErr w:type="gramEnd"/>
      <w:r w:rsidRPr="0035287D">
        <w:rPr>
          <w:rFonts w:ascii="Garamond" w:hAnsi="Garamond"/>
          <w:sz w:val="24"/>
          <w:szCs w:val="24"/>
        </w:rPr>
        <w:t xml:space="preserve"> t</w:t>
      </w:r>
      <w:r w:rsidR="00F040DA" w:rsidRPr="0035287D">
        <w:rPr>
          <w:rFonts w:ascii="Garamond" w:hAnsi="Garamond"/>
          <w:sz w:val="24"/>
          <w:szCs w:val="24"/>
        </w:rPr>
        <w:t>ë</w:t>
      </w:r>
      <w:r w:rsidRPr="0035287D">
        <w:rPr>
          <w:rFonts w:ascii="Garamond" w:hAnsi="Garamond"/>
          <w:sz w:val="24"/>
          <w:szCs w:val="24"/>
        </w:rPr>
        <w:t xml:space="preserve"> riulet,</w:t>
      </w:r>
      <w:r w:rsidR="00F040DA" w:rsidRPr="0035287D">
        <w:rPr>
          <w:rFonts w:ascii="Garamond" w:hAnsi="Garamond"/>
          <w:sz w:val="24"/>
          <w:szCs w:val="24"/>
        </w:rPr>
        <w:t xml:space="preserve"> </w:t>
      </w:r>
      <w:r w:rsidRPr="0035287D">
        <w:rPr>
          <w:rFonts w:ascii="Garamond" w:hAnsi="Garamond"/>
          <w:sz w:val="24"/>
          <w:szCs w:val="24"/>
        </w:rPr>
        <w:t>p</w:t>
      </w:r>
      <w:r w:rsidR="00F040DA" w:rsidRPr="0035287D">
        <w:rPr>
          <w:rFonts w:ascii="Garamond" w:hAnsi="Garamond"/>
          <w:sz w:val="24"/>
          <w:szCs w:val="24"/>
        </w:rPr>
        <w:t>ë</w:t>
      </w:r>
      <w:r w:rsidRPr="0035287D">
        <w:rPr>
          <w:rFonts w:ascii="Garamond" w:hAnsi="Garamond"/>
          <w:sz w:val="24"/>
          <w:szCs w:val="24"/>
        </w:rPr>
        <w:t>r shkaqe t</w:t>
      </w:r>
      <w:r w:rsidR="00F040DA" w:rsidRPr="0035287D">
        <w:rPr>
          <w:rFonts w:ascii="Garamond" w:hAnsi="Garamond"/>
          <w:sz w:val="24"/>
          <w:szCs w:val="24"/>
        </w:rPr>
        <w:t>ë</w:t>
      </w:r>
      <w:r w:rsidRPr="0035287D">
        <w:rPr>
          <w:rFonts w:ascii="Garamond" w:hAnsi="Garamond"/>
          <w:sz w:val="24"/>
          <w:szCs w:val="24"/>
        </w:rPr>
        <w:t xml:space="preserve"> kushteve atmosferike apo t</w:t>
      </w:r>
      <w:r w:rsidR="00F040DA" w:rsidRPr="0035287D">
        <w:rPr>
          <w:rFonts w:ascii="Garamond" w:hAnsi="Garamond"/>
          <w:sz w:val="24"/>
          <w:szCs w:val="24"/>
        </w:rPr>
        <w:t>ë</w:t>
      </w:r>
      <w:r w:rsidRPr="0035287D">
        <w:rPr>
          <w:rFonts w:ascii="Garamond" w:hAnsi="Garamond"/>
          <w:sz w:val="24"/>
          <w:szCs w:val="24"/>
        </w:rPr>
        <w:t xml:space="preserve"> difekteve, taksat p</w:t>
      </w:r>
      <w:r w:rsidR="00F040DA" w:rsidRPr="0035287D">
        <w:rPr>
          <w:rFonts w:ascii="Garamond" w:hAnsi="Garamond"/>
          <w:sz w:val="24"/>
          <w:szCs w:val="24"/>
        </w:rPr>
        <w:t>ë</w:t>
      </w:r>
      <w:r w:rsidRPr="0035287D">
        <w:rPr>
          <w:rFonts w:ascii="Garamond" w:hAnsi="Garamond"/>
          <w:sz w:val="24"/>
          <w:szCs w:val="24"/>
        </w:rPr>
        <w:t>r uljen e p</w:t>
      </w:r>
      <w:r w:rsidR="00F040DA" w:rsidRPr="0035287D">
        <w:rPr>
          <w:rFonts w:ascii="Garamond" w:hAnsi="Garamond"/>
          <w:sz w:val="24"/>
          <w:szCs w:val="24"/>
        </w:rPr>
        <w:t>ë</w:t>
      </w:r>
      <w:r w:rsidRPr="0035287D">
        <w:rPr>
          <w:rFonts w:ascii="Garamond" w:hAnsi="Garamond"/>
          <w:sz w:val="24"/>
          <w:szCs w:val="24"/>
        </w:rPr>
        <w:t>rs</w:t>
      </w:r>
      <w:r w:rsidR="00F040DA" w:rsidRPr="0035287D">
        <w:rPr>
          <w:rFonts w:ascii="Garamond" w:hAnsi="Garamond"/>
          <w:sz w:val="24"/>
          <w:szCs w:val="24"/>
        </w:rPr>
        <w:t>ë</w:t>
      </w:r>
      <w:r w:rsidRPr="0035287D">
        <w:rPr>
          <w:rFonts w:ascii="Garamond" w:hAnsi="Garamond"/>
          <w:sz w:val="24"/>
          <w:szCs w:val="24"/>
        </w:rPr>
        <w:t>ritur do t</w:t>
      </w:r>
      <w:r w:rsidR="00F040DA" w:rsidRPr="0035287D">
        <w:rPr>
          <w:rFonts w:ascii="Garamond" w:hAnsi="Garamond"/>
          <w:sz w:val="24"/>
          <w:szCs w:val="24"/>
        </w:rPr>
        <w:t>ë</w:t>
      </w:r>
      <w:r w:rsidRPr="0035287D">
        <w:rPr>
          <w:rFonts w:ascii="Garamond" w:hAnsi="Garamond"/>
          <w:sz w:val="24"/>
          <w:szCs w:val="24"/>
        </w:rPr>
        <w:t xml:space="preserve"> jen</w:t>
      </w:r>
      <w:r w:rsidR="00F040DA" w:rsidRPr="0035287D">
        <w:rPr>
          <w:rFonts w:ascii="Garamond" w:hAnsi="Garamond"/>
          <w:sz w:val="24"/>
          <w:szCs w:val="24"/>
        </w:rPr>
        <w:t>ë</w:t>
      </w:r>
      <w:r w:rsidRPr="0035287D">
        <w:rPr>
          <w:rFonts w:ascii="Garamond" w:hAnsi="Garamond"/>
          <w:sz w:val="24"/>
          <w:szCs w:val="24"/>
        </w:rPr>
        <w:t xml:space="preserve"> 50 %  m</w:t>
      </w:r>
      <w:r w:rsidR="00F040DA" w:rsidRPr="0035287D">
        <w:rPr>
          <w:rFonts w:ascii="Garamond" w:hAnsi="Garamond"/>
          <w:sz w:val="24"/>
          <w:szCs w:val="24"/>
        </w:rPr>
        <w:t>ë</w:t>
      </w:r>
      <w:r w:rsidRPr="0035287D">
        <w:rPr>
          <w:rFonts w:ascii="Garamond" w:hAnsi="Garamond"/>
          <w:sz w:val="24"/>
          <w:szCs w:val="24"/>
        </w:rPr>
        <w:t xml:space="preserve"> t</w:t>
      </w:r>
      <w:r w:rsidR="00F040DA" w:rsidRPr="0035287D">
        <w:rPr>
          <w:rFonts w:ascii="Garamond" w:hAnsi="Garamond"/>
          <w:sz w:val="24"/>
          <w:szCs w:val="24"/>
        </w:rPr>
        <w:t>ë</w:t>
      </w:r>
      <w:r w:rsidRPr="0035287D">
        <w:rPr>
          <w:rFonts w:ascii="Garamond" w:hAnsi="Garamond"/>
          <w:sz w:val="24"/>
          <w:szCs w:val="24"/>
        </w:rPr>
        <w:t xml:space="preserve"> ulta .</w:t>
      </w:r>
    </w:p>
    <w:p w:rsidR="00F066ED" w:rsidRPr="0035287D" w:rsidRDefault="00F066ED" w:rsidP="00F066ED">
      <w:pPr>
        <w:pStyle w:val="Paragrafi"/>
        <w:rPr>
          <w:rFonts w:ascii="Garamond" w:hAnsi="Garamond"/>
          <w:sz w:val="24"/>
          <w:szCs w:val="24"/>
        </w:rPr>
      </w:pPr>
    </w:p>
    <w:p w:rsidR="00F066ED" w:rsidRPr="0035287D" w:rsidRDefault="00804A80" w:rsidP="00F066ED">
      <w:pPr>
        <w:pStyle w:val="TitulliNr"/>
        <w:rPr>
          <w:rFonts w:ascii="Garamond" w:hAnsi="Garamond"/>
          <w:b/>
          <w:sz w:val="24"/>
          <w:szCs w:val="24"/>
        </w:rPr>
      </w:pPr>
      <w:r w:rsidRPr="0035287D">
        <w:rPr>
          <w:rFonts w:ascii="Garamond" w:hAnsi="Garamond"/>
          <w:b/>
          <w:sz w:val="24"/>
          <w:szCs w:val="24"/>
        </w:rPr>
        <w:tab/>
      </w:r>
      <w:r w:rsidRPr="0035287D">
        <w:rPr>
          <w:rFonts w:ascii="Garamond" w:hAnsi="Garamond"/>
          <w:b/>
          <w:sz w:val="24"/>
          <w:szCs w:val="24"/>
        </w:rPr>
        <w:tab/>
      </w:r>
      <w:r w:rsidRPr="0035287D">
        <w:rPr>
          <w:rFonts w:ascii="Garamond" w:hAnsi="Garamond"/>
          <w:b/>
          <w:sz w:val="24"/>
          <w:szCs w:val="24"/>
        </w:rPr>
        <w:tab/>
      </w:r>
      <w:r w:rsidRPr="0035287D">
        <w:rPr>
          <w:rFonts w:ascii="Garamond" w:hAnsi="Garamond"/>
          <w:b/>
          <w:sz w:val="24"/>
          <w:szCs w:val="24"/>
        </w:rPr>
        <w:tab/>
      </w:r>
      <w:r w:rsidRPr="0035287D">
        <w:rPr>
          <w:rFonts w:ascii="Garamond" w:hAnsi="Garamond"/>
          <w:b/>
          <w:sz w:val="24"/>
          <w:szCs w:val="24"/>
        </w:rPr>
        <w:tab/>
      </w:r>
      <w:r w:rsidRPr="0035287D">
        <w:rPr>
          <w:rFonts w:ascii="Garamond" w:hAnsi="Garamond"/>
          <w:b/>
          <w:sz w:val="24"/>
          <w:szCs w:val="24"/>
        </w:rPr>
        <w:tab/>
      </w:r>
      <w:r w:rsidRPr="0035287D">
        <w:rPr>
          <w:rFonts w:ascii="Garamond" w:hAnsi="Garamond"/>
          <w:b/>
          <w:sz w:val="24"/>
          <w:szCs w:val="24"/>
        </w:rPr>
        <w:tab/>
      </w:r>
      <w:r w:rsidRPr="0035287D">
        <w:rPr>
          <w:rFonts w:ascii="Garamond" w:hAnsi="Garamond"/>
          <w:b/>
          <w:sz w:val="24"/>
          <w:szCs w:val="24"/>
        </w:rPr>
        <w:tab/>
      </w:r>
      <w:r w:rsidR="00F066ED" w:rsidRPr="0035287D">
        <w:rPr>
          <w:rFonts w:ascii="Garamond" w:hAnsi="Garamond"/>
          <w:b/>
          <w:sz w:val="24"/>
          <w:szCs w:val="24"/>
        </w:rPr>
        <w:t>Lidhja Nr.10</w:t>
      </w:r>
    </w:p>
    <w:p w:rsidR="00230FBC" w:rsidRPr="0035287D" w:rsidRDefault="00230FBC" w:rsidP="00230FBC">
      <w:pPr>
        <w:pStyle w:val="Paragrafi"/>
        <w:jc w:val="right"/>
        <w:rPr>
          <w:rFonts w:ascii="Garamond" w:hAnsi="Garamond"/>
          <w:i/>
          <w:sz w:val="24"/>
          <w:szCs w:val="24"/>
        </w:rPr>
      </w:pPr>
      <w:r w:rsidRPr="0035287D">
        <w:rPr>
          <w:rFonts w:ascii="Garamond" w:hAnsi="Garamond"/>
          <w:i/>
          <w:sz w:val="24"/>
          <w:szCs w:val="24"/>
        </w:rPr>
        <w:t>(Ndryshuar me ligjin nr. 8651, datë 28.7.2000</w:t>
      </w:r>
      <w:r w:rsidR="00802FA1" w:rsidRPr="0035287D">
        <w:rPr>
          <w:rFonts w:ascii="Garamond" w:hAnsi="Garamond"/>
          <w:i/>
          <w:sz w:val="24"/>
          <w:szCs w:val="24"/>
        </w:rPr>
        <w:t>; shfuqizuar me ligjin nr. 8858, datë 14.2.2002)</w:t>
      </w:r>
    </w:p>
    <w:p w:rsidR="00804A80" w:rsidRPr="0035287D" w:rsidRDefault="00804A80" w:rsidP="00F066ED">
      <w:pPr>
        <w:pStyle w:val="TitulliTitull"/>
        <w:rPr>
          <w:rFonts w:ascii="Garamond" w:hAnsi="Garamond"/>
          <w:b/>
          <w:sz w:val="24"/>
          <w:szCs w:val="24"/>
        </w:rPr>
      </w:pPr>
    </w:p>
    <w:p w:rsidR="00596266" w:rsidRPr="0035287D" w:rsidRDefault="00596266" w:rsidP="00596266">
      <w:pPr>
        <w:keepNext/>
        <w:jc w:val="center"/>
        <w:rPr>
          <w:rFonts w:ascii="Garamond" w:hAnsi="Garamond"/>
          <w:caps/>
          <w:noProof w:val="0"/>
          <w:sz w:val="24"/>
          <w:szCs w:val="24"/>
          <w:lang w:val="en-GB"/>
        </w:rPr>
      </w:pPr>
    </w:p>
    <w:p w:rsidR="00596266" w:rsidRPr="0035287D" w:rsidRDefault="00596266" w:rsidP="00596266">
      <w:pPr>
        <w:keepNext/>
        <w:jc w:val="center"/>
        <w:rPr>
          <w:rFonts w:ascii="Garamond" w:hAnsi="Garamond"/>
          <w:caps/>
          <w:noProof w:val="0"/>
          <w:sz w:val="24"/>
          <w:szCs w:val="24"/>
          <w:lang w:val="en-GB"/>
        </w:rPr>
      </w:pPr>
      <w:r w:rsidRPr="0035287D">
        <w:rPr>
          <w:rFonts w:ascii="Garamond" w:hAnsi="Garamond"/>
          <w:caps/>
          <w:noProof w:val="0"/>
          <w:sz w:val="24"/>
          <w:szCs w:val="24"/>
          <w:lang w:val="en-GB"/>
        </w:rPr>
        <w:t>Lidhja Nr. ll</w:t>
      </w:r>
    </w:p>
    <w:p w:rsidR="00596266" w:rsidRPr="0035287D" w:rsidRDefault="00596266" w:rsidP="00596266">
      <w:pPr>
        <w:keepNext/>
        <w:jc w:val="center"/>
        <w:outlineLvl w:val="0"/>
        <w:rPr>
          <w:rFonts w:ascii="Garamond" w:hAnsi="Garamond"/>
          <w:caps/>
          <w:noProof w:val="0"/>
          <w:sz w:val="24"/>
          <w:szCs w:val="24"/>
          <w:lang w:val="en-GB"/>
        </w:rPr>
      </w:pPr>
      <w:r w:rsidRPr="0035287D">
        <w:rPr>
          <w:rFonts w:ascii="Garamond" w:hAnsi="Garamond"/>
          <w:caps/>
          <w:noProof w:val="0"/>
          <w:sz w:val="24"/>
          <w:szCs w:val="24"/>
          <w:lang w:val="en-GB"/>
        </w:rPr>
        <w:t>TAKSAT VJETORE PËR SHËRBIMET E TRANSMETIMEVE RADIO E TELEVIZIVE</w:t>
      </w:r>
    </w:p>
    <w:p w:rsidR="00596266" w:rsidRPr="0035287D" w:rsidRDefault="00596266" w:rsidP="00596266">
      <w:pPr>
        <w:jc w:val="center"/>
        <w:rPr>
          <w:rFonts w:ascii="Garamond" w:hAnsi="Garamond"/>
          <w:i/>
          <w:noProof w:val="0"/>
          <w:sz w:val="24"/>
          <w:szCs w:val="24"/>
          <w:lang w:val="en-US"/>
        </w:rPr>
      </w:pPr>
      <w:r w:rsidRPr="0035287D">
        <w:rPr>
          <w:rFonts w:ascii="Garamond" w:hAnsi="Garamond"/>
          <w:i/>
          <w:noProof w:val="0"/>
          <w:sz w:val="24"/>
          <w:szCs w:val="24"/>
          <w:lang w:val="en-US"/>
        </w:rPr>
        <w:t>(Shtuar me ligjin nr. 8840, datë 11.12.2001)</w:t>
      </w:r>
    </w:p>
    <w:p w:rsidR="00596266" w:rsidRPr="0035287D" w:rsidRDefault="00596266" w:rsidP="00596266">
      <w:pPr>
        <w:ind w:firstLine="720"/>
        <w:jc w:val="both"/>
        <w:rPr>
          <w:rFonts w:ascii="Garamond" w:hAnsi="Garamond"/>
          <w:noProof w:val="0"/>
          <w:sz w:val="24"/>
          <w:szCs w:val="24"/>
          <w:lang w:val="en-US"/>
        </w:rPr>
      </w:pPr>
    </w:p>
    <w:p w:rsidR="00596266" w:rsidRPr="0035287D" w:rsidRDefault="00596266" w:rsidP="00596266">
      <w:pPr>
        <w:ind w:firstLine="720"/>
        <w:jc w:val="both"/>
        <w:rPr>
          <w:rFonts w:ascii="Garamond" w:hAnsi="Garamond"/>
          <w:noProof w:val="0"/>
          <w:sz w:val="24"/>
          <w:szCs w:val="24"/>
          <w:lang w:val="en-US"/>
        </w:rPr>
      </w:pPr>
      <w:r w:rsidRPr="0035287D">
        <w:rPr>
          <w:rFonts w:ascii="Garamond" w:hAnsi="Garamond"/>
          <w:noProof w:val="0"/>
          <w:sz w:val="24"/>
          <w:szCs w:val="24"/>
          <w:lang w:val="en-US"/>
        </w:rPr>
        <w:t>Për transmetuesit ose përsëritësit televizivë analogë tokësorë, radio FM tokësore, radio AM të operatorëve privatë radio e televizivë, kombëtarë e vendorë</w:t>
      </w:r>
    </w:p>
    <w:p w:rsidR="00596266" w:rsidRPr="0035287D" w:rsidRDefault="00596266" w:rsidP="00596266">
      <w:pPr>
        <w:ind w:firstLine="720"/>
        <w:jc w:val="both"/>
        <w:rPr>
          <w:rFonts w:ascii="Garamond" w:hAnsi="Garamond"/>
          <w:noProof w:val="0"/>
          <w:sz w:val="24"/>
          <w:szCs w:val="24"/>
          <w:lang w:val="en-US"/>
        </w:rPr>
      </w:pPr>
    </w:p>
    <w:p w:rsidR="00596266" w:rsidRPr="0035287D" w:rsidRDefault="00596266" w:rsidP="00596266">
      <w:pPr>
        <w:ind w:firstLine="720"/>
        <w:jc w:val="both"/>
        <w:rPr>
          <w:rFonts w:ascii="Garamond" w:hAnsi="Garamond"/>
          <w:noProof w:val="0"/>
          <w:sz w:val="24"/>
          <w:szCs w:val="24"/>
          <w:lang w:val="en-US"/>
        </w:rPr>
      </w:pPr>
      <w:r w:rsidRPr="0035287D">
        <w:rPr>
          <w:rFonts w:ascii="Garamond" w:hAnsi="Garamond"/>
          <w:noProof w:val="0"/>
          <w:sz w:val="24"/>
          <w:szCs w:val="24"/>
          <w:lang w:val="en-US"/>
        </w:rPr>
        <w:t>1.Për çdo transmetues ose përsëritës televiziv analogjik tokësor</w:t>
      </w:r>
    </w:p>
    <w:p w:rsidR="00596266" w:rsidRPr="0035287D" w:rsidRDefault="00596266" w:rsidP="00596266">
      <w:pPr>
        <w:ind w:firstLine="720"/>
        <w:jc w:val="both"/>
        <w:rPr>
          <w:rFonts w:ascii="Garamond" w:hAnsi="Garamond"/>
          <w:noProof w:val="0"/>
          <w:sz w:val="24"/>
          <w:szCs w:val="24"/>
          <w:lang w:val="en-US"/>
        </w:rPr>
      </w:pPr>
    </w:p>
    <w:tbl>
      <w:tblPr>
        <w:tblW w:w="5000" w:type="pct"/>
        <w:tblLook w:val="0000" w:firstRow="0" w:lastRow="0" w:firstColumn="0" w:lastColumn="0" w:noHBand="0" w:noVBand="0"/>
      </w:tblPr>
      <w:tblGrid>
        <w:gridCol w:w="4535"/>
        <w:gridCol w:w="4535"/>
      </w:tblGrid>
      <w:tr w:rsidR="00596266" w:rsidRPr="0035287D" w:rsidTr="006F1565">
        <w:tc>
          <w:tcPr>
            <w:tcW w:w="2500" w:type="pct"/>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a) me fuqi të rrezatuar deri 10W</w:t>
            </w:r>
          </w:p>
        </w:tc>
        <w:tc>
          <w:tcPr>
            <w:tcW w:w="2500" w:type="pct"/>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1500 lekë në vit</w:t>
            </w:r>
          </w:p>
        </w:tc>
      </w:tr>
      <w:tr w:rsidR="00596266" w:rsidRPr="0035287D" w:rsidTr="006F1565">
        <w:tc>
          <w:tcPr>
            <w:tcW w:w="2500" w:type="pct"/>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b) me fuqi të rrezatuar deri 100 W</w:t>
            </w:r>
          </w:p>
        </w:tc>
        <w:tc>
          <w:tcPr>
            <w:tcW w:w="2500" w:type="pct"/>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6000 lekë në vit</w:t>
            </w:r>
          </w:p>
        </w:tc>
      </w:tr>
      <w:tr w:rsidR="00596266" w:rsidRPr="0035287D" w:rsidTr="006F1565">
        <w:tc>
          <w:tcPr>
            <w:tcW w:w="2500" w:type="pct"/>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c) me fuqi të rrezatuar deri 1000W</w:t>
            </w:r>
          </w:p>
        </w:tc>
        <w:tc>
          <w:tcPr>
            <w:tcW w:w="2500" w:type="pct"/>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24000lekë në vit</w:t>
            </w:r>
          </w:p>
        </w:tc>
      </w:tr>
      <w:tr w:rsidR="00596266" w:rsidRPr="0035287D" w:rsidTr="006F1565">
        <w:tc>
          <w:tcPr>
            <w:tcW w:w="2500" w:type="pct"/>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d) me fuqi të rrezatuar deri 10000W</w:t>
            </w:r>
          </w:p>
        </w:tc>
        <w:tc>
          <w:tcPr>
            <w:tcW w:w="2500" w:type="pct"/>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48000lekë në vit</w:t>
            </w:r>
          </w:p>
        </w:tc>
      </w:tr>
      <w:tr w:rsidR="00596266" w:rsidRPr="0035287D" w:rsidTr="006F1565">
        <w:tc>
          <w:tcPr>
            <w:tcW w:w="2500" w:type="pct"/>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e) me fuqi të rrezatuar mbi 10000W</w:t>
            </w:r>
          </w:p>
        </w:tc>
        <w:tc>
          <w:tcPr>
            <w:tcW w:w="2500" w:type="pct"/>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60000lekë në vit</w:t>
            </w:r>
          </w:p>
        </w:tc>
      </w:tr>
    </w:tbl>
    <w:p w:rsidR="00596266" w:rsidRPr="0035287D" w:rsidRDefault="00596266" w:rsidP="00596266">
      <w:pPr>
        <w:ind w:firstLine="720"/>
        <w:jc w:val="both"/>
        <w:rPr>
          <w:rFonts w:ascii="Garamond" w:hAnsi="Garamond"/>
          <w:noProof w:val="0"/>
          <w:sz w:val="24"/>
          <w:szCs w:val="24"/>
          <w:lang w:val="en-US"/>
        </w:rPr>
      </w:pPr>
    </w:p>
    <w:p w:rsidR="00596266" w:rsidRPr="0035287D" w:rsidRDefault="00596266" w:rsidP="00596266">
      <w:pPr>
        <w:ind w:firstLine="720"/>
        <w:jc w:val="both"/>
        <w:rPr>
          <w:rFonts w:ascii="Garamond" w:hAnsi="Garamond"/>
          <w:noProof w:val="0"/>
          <w:sz w:val="24"/>
          <w:szCs w:val="24"/>
          <w:lang w:val="en-US"/>
        </w:rPr>
      </w:pPr>
      <w:r w:rsidRPr="0035287D">
        <w:rPr>
          <w:rFonts w:ascii="Garamond" w:hAnsi="Garamond"/>
          <w:noProof w:val="0"/>
          <w:sz w:val="24"/>
          <w:szCs w:val="24"/>
          <w:lang w:val="en-US"/>
        </w:rPr>
        <w:t>2.Për çdo transmetues ose përsëritës radio FM tokësore</w:t>
      </w:r>
    </w:p>
    <w:p w:rsidR="00596266" w:rsidRPr="0035287D" w:rsidRDefault="00596266" w:rsidP="00596266">
      <w:pPr>
        <w:ind w:firstLine="720"/>
        <w:jc w:val="both"/>
        <w:rPr>
          <w:rFonts w:ascii="Garamond" w:hAnsi="Garamond"/>
          <w:noProof w:val="0"/>
          <w:sz w:val="24"/>
          <w:szCs w:val="24"/>
          <w:lang w:val="en-US"/>
        </w:rPr>
      </w:pPr>
    </w:p>
    <w:tbl>
      <w:tblPr>
        <w:tblW w:w="5000" w:type="pct"/>
        <w:tblLook w:val="0000" w:firstRow="0" w:lastRow="0" w:firstColumn="0" w:lastColumn="0" w:noHBand="0" w:noVBand="0"/>
      </w:tblPr>
      <w:tblGrid>
        <w:gridCol w:w="4535"/>
        <w:gridCol w:w="4535"/>
      </w:tblGrid>
      <w:tr w:rsidR="00596266" w:rsidRPr="0035287D" w:rsidTr="006F1565">
        <w:tc>
          <w:tcPr>
            <w:tcW w:w="2500" w:type="pct"/>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a) me fuqi të rrezatuar deri 10 W</w:t>
            </w:r>
          </w:p>
        </w:tc>
        <w:tc>
          <w:tcPr>
            <w:tcW w:w="2500" w:type="pct"/>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300lekë në vit</w:t>
            </w:r>
          </w:p>
        </w:tc>
      </w:tr>
      <w:tr w:rsidR="00596266" w:rsidRPr="0035287D" w:rsidTr="006F1565">
        <w:tc>
          <w:tcPr>
            <w:tcW w:w="2500" w:type="pct"/>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b) me fuqi të rrezatuar deri 100 W</w:t>
            </w:r>
          </w:p>
        </w:tc>
        <w:tc>
          <w:tcPr>
            <w:tcW w:w="2500" w:type="pct"/>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1200 lekë në vit</w:t>
            </w:r>
          </w:p>
        </w:tc>
      </w:tr>
      <w:tr w:rsidR="00596266" w:rsidRPr="0035287D" w:rsidTr="006F1565">
        <w:tc>
          <w:tcPr>
            <w:tcW w:w="2500" w:type="pct"/>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c) me fuqi të rrezatuar deri 1000W</w:t>
            </w:r>
          </w:p>
        </w:tc>
        <w:tc>
          <w:tcPr>
            <w:tcW w:w="2500" w:type="pct"/>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4800 lekë në vit</w:t>
            </w:r>
          </w:p>
        </w:tc>
      </w:tr>
      <w:tr w:rsidR="00596266" w:rsidRPr="0035287D" w:rsidTr="006F1565">
        <w:tc>
          <w:tcPr>
            <w:tcW w:w="2500" w:type="pct"/>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d) me fuqi të rrezatuar deri 10000W</w:t>
            </w:r>
          </w:p>
        </w:tc>
        <w:tc>
          <w:tcPr>
            <w:tcW w:w="2500" w:type="pct"/>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9600 lekë në vit</w:t>
            </w:r>
          </w:p>
        </w:tc>
      </w:tr>
      <w:tr w:rsidR="00596266" w:rsidRPr="0035287D" w:rsidTr="006F1565">
        <w:tc>
          <w:tcPr>
            <w:tcW w:w="2500" w:type="pct"/>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e) me fuqi të rrezatuar mbi 10000W</w:t>
            </w:r>
          </w:p>
        </w:tc>
        <w:tc>
          <w:tcPr>
            <w:tcW w:w="2500" w:type="pct"/>
          </w:tcPr>
          <w:p w:rsidR="00596266" w:rsidRPr="0035287D" w:rsidRDefault="00596266" w:rsidP="00596266">
            <w:pPr>
              <w:widowControl/>
              <w:rPr>
                <w:rFonts w:ascii="Garamond" w:hAnsi="Garamond"/>
                <w:noProof w:val="0"/>
                <w:sz w:val="24"/>
                <w:szCs w:val="24"/>
                <w:lang w:val="en-GB"/>
              </w:rPr>
            </w:pPr>
            <w:r w:rsidRPr="0035287D">
              <w:rPr>
                <w:rFonts w:ascii="Garamond" w:hAnsi="Garamond"/>
                <w:noProof w:val="0"/>
                <w:sz w:val="24"/>
                <w:szCs w:val="24"/>
                <w:lang w:val="en-GB"/>
              </w:rPr>
              <w:t>12000lekë në vit</w:t>
            </w:r>
          </w:p>
        </w:tc>
      </w:tr>
    </w:tbl>
    <w:p w:rsidR="00596266" w:rsidRPr="0035287D" w:rsidRDefault="00596266" w:rsidP="00596266">
      <w:pPr>
        <w:ind w:firstLine="720"/>
        <w:jc w:val="both"/>
        <w:rPr>
          <w:rFonts w:ascii="Garamond" w:hAnsi="Garamond"/>
          <w:noProof w:val="0"/>
          <w:sz w:val="24"/>
          <w:szCs w:val="24"/>
          <w:lang w:val="en-US"/>
        </w:rPr>
      </w:pPr>
      <w:r w:rsidRPr="0035287D">
        <w:rPr>
          <w:rFonts w:ascii="Garamond" w:hAnsi="Garamond"/>
          <w:noProof w:val="0"/>
          <w:sz w:val="24"/>
          <w:szCs w:val="24"/>
          <w:lang w:val="en-US"/>
        </w:rPr>
        <w:t xml:space="preserve"> </w:t>
      </w:r>
    </w:p>
    <w:p w:rsidR="00596266" w:rsidRPr="0035287D" w:rsidRDefault="00596266" w:rsidP="00596266">
      <w:pPr>
        <w:ind w:firstLine="720"/>
        <w:jc w:val="both"/>
        <w:rPr>
          <w:rFonts w:ascii="Garamond" w:hAnsi="Garamond"/>
          <w:noProof w:val="0"/>
          <w:sz w:val="24"/>
          <w:szCs w:val="24"/>
          <w:lang w:val="en-US"/>
        </w:rPr>
      </w:pPr>
      <w:r w:rsidRPr="0035287D">
        <w:rPr>
          <w:rFonts w:ascii="Garamond" w:hAnsi="Garamond"/>
          <w:noProof w:val="0"/>
          <w:sz w:val="24"/>
          <w:szCs w:val="24"/>
          <w:lang w:val="en-US"/>
        </w:rPr>
        <w:t xml:space="preserve">3. Në qoftë se </w:t>
      </w:r>
      <w:proofErr w:type="gramStart"/>
      <w:r w:rsidRPr="0035287D">
        <w:rPr>
          <w:rFonts w:ascii="Garamond" w:hAnsi="Garamond"/>
          <w:noProof w:val="0"/>
          <w:sz w:val="24"/>
          <w:szCs w:val="24"/>
          <w:lang w:val="en-US"/>
        </w:rPr>
        <w:t>një  nga</w:t>
      </w:r>
      <w:proofErr w:type="gramEnd"/>
      <w:r w:rsidRPr="0035287D">
        <w:rPr>
          <w:rFonts w:ascii="Garamond" w:hAnsi="Garamond"/>
          <w:noProof w:val="0"/>
          <w:sz w:val="24"/>
          <w:szCs w:val="24"/>
          <w:lang w:val="en-US"/>
        </w:rPr>
        <w:t xml:space="preserve"> transmetuesit ose përsëritësit 1.b, 1.c, 1.d, 1.e, 2.b, 2.c, 2.d, 2.e, mbulon mbi gjysmën e qytetit të Tiranës</w:t>
      </w:r>
      <w:r w:rsidRPr="0035287D">
        <w:rPr>
          <w:rFonts w:ascii="Garamond" w:hAnsi="Garamond"/>
          <w:noProof w:val="0"/>
          <w:sz w:val="24"/>
          <w:szCs w:val="24"/>
          <w:cs/>
          <w:lang w:val="en-US"/>
        </w:rPr>
        <w:t>,</w:t>
      </w:r>
      <w:r w:rsidRPr="0035287D">
        <w:rPr>
          <w:rFonts w:ascii="Garamond" w:hAnsi="Garamond"/>
          <w:noProof w:val="0"/>
          <w:sz w:val="24"/>
          <w:szCs w:val="24"/>
          <w:lang w:val="en-US"/>
        </w:rPr>
        <w:t xml:space="preserve"> atëherë taksa e llogaritur në këto pika shumëzohet me koeficientin 5.</w:t>
      </w:r>
    </w:p>
    <w:p w:rsidR="00596266" w:rsidRPr="0035287D" w:rsidRDefault="00596266" w:rsidP="00596266">
      <w:pPr>
        <w:ind w:firstLine="720"/>
        <w:jc w:val="both"/>
        <w:rPr>
          <w:rFonts w:ascii="Garamond" w:hAnsi="Garamond"/>
          <w:noProof w:val="0"/>
          <w:sz w:val="24"/>
          <w:szCs w:val="24"/>
          <w:lang w:val="en-US"/>
        </w:rPr>
      </w:pPr>
      <w:r w:rsidRPr="0035287D">
        <w:rPr>
          <w:rFonts w:ascii="Garamond" w:hAnsi="Garamond"/>
          <w:noProof w:val="0"/>
          <w:sz w:val="24"/>
          <w:szCs w:val="24"/>
          <w:lang w:val="en-US"/>
        </w:rPr>
        <w:t xml:space="preserve">4.Në qoftë se </w:t>
      </w:r>
      <w:proofErr w:type="gramStart"/>
      <w:r w:rsidRPr="0035287D">
        <w:rPr>
          <w:rFonts w:ascii="Garamond" w:hAnsi="Garamond"/>
          <w:noProof w:val="0"/>
          <w:sz w:val="24"/>
          <w:szCs w:val="24"/>
          <w:lang w:val="en-US"/>
        </w:rPr>
        <w:t>një  nga</w:t>
      </w:r>
      <w:proofErr w:type="gramEnd"/>
      <w:r w:rsidRPr="0035287D">
        <w:rPr>
          <w:rFonts w:ascii="Garamond" w:hAnsi="Garamond"/>
          <w:noProof w:val="0"/>
          <w:sz w:val="24"/>
          <w:szCs w:val="24"/>
          <w:lang w:val="en-US"/>
        </w:rPr>
        <w:t xml:space="preserve"> transmetuesit ose përsëritësit 1.b, 1.c, l.d, 1.e, 2.b, 2.c, 2.d, 2.e, mbulon mbi gjysmën e një  qyteti me popullsi mbi 100 000 banorë</w:t>
      </w:r>
      <w:r w:rsidRPr="0035287D">
        <w:rPr>
          <w:rFonts w:ascii="Garamond" w:hAnsi="Garamond"/>
          <w:noProof w:val="0"/>
          <w:sz w:val="24"/>
          <w:szCs w:val="24"/>
          <w:cs/>
          <w:lang w:val="en-US"/>
        </w:rPr>
        <w:t>,</w:t>
      </w:r>
      <w:r w:rsidRPr="0035287D">
        <w:rPr>
          <w:rFonts w:ascii="Garamond" w:hAnsi="Garamond"/>
          <w:noProof w:val="0"/>
          <w:sz w:val="24"/>
          <w:szCs w:val="24"/>
          <w:lang w:val="en-US"/>
        </w:rPr>
        <w:t xml:space="preserve"> atëherë taksa e llogaritur në këto pika shumëzohet me koeficientin 2.</w:t>
      </w:r>
    </w:p>
    <w:p w:rsidR="00596266" w:rsidRPr="0035287D" w:rsidRDefault="00596266" w:rsidP="00596266">
      <w:pPr>
        <w:ind w:firstLine="720"/>
        <w:jc w:val="both"/>
        <w:rPr>
          <w:rFonts w:ascii="Garamond" w:hAnsi="Garamond"/>
          <w:noProof w:val="0"/>
          <w:sz w:val="24"/>
          <w:szCs w:val="24"/>
          <w:lang w:val="en-US"/>
        </w:rPr>
      </w:pPr>
      <w:r w:rsidRPr="0035287D">
        <w:rPr>
          <w:rFonts w:ascii="Garamond" w:hAnsi="Garamond"/>
          <w:noProof w:val="0"/>
          <w:sz w:val="24"/>
          <w:szCs w:val="24"/>
          <w:lang w:val="en-US"/>
        </w:rPr>
        <w:t xml:space="preserve">5. Në qoftë se </w:t>
      </w:r>
      <w:proofErr w:type="gramStart"/>
      <w:r w:rsidRPr="0035287D">
        <w:rPr>
          <w:rFonts w:ascii="Garamond" w:hAnsi="Garamond"/>
          <w:noProof w:val="0"/>
          <w:sz w:val="24"/>
          <w:szCs w:val="24"/>
          <w:lang w:val="en-US"/>
        </w:rPr>
        <w:t>një  nga</w:t>
      </w:r>
      <w:proofErr w:type="gramEnd"/>
      <w:r w:rsidRPr="0035287D">
        <w:rPr>
          <w:rFonts w:ascii="Garamond" w:hAnsi="Garamond"/>
          <w:noProof w:val="0"/>
          <w:sz w:val="24"/>
          <w:szCs w:val="24"/>
          <w:lang w:val="en-US"/>
        </w:rPr>
        <w:t xml:space="preserve"> transmetuesit ose përsëritësit 1.b, l.c, l.d, 1.e, 2.b, 2.c, 2.d, 2.e, mbulon mbi gjysmën e një qyteti me popullsi 50000 deri 100 000 banorë</w:t>
      </w:r>
      <w:r w:rsidRPr="0035287D">
        <w:rPr>
          <w:rFonts w:ascii="Garamond" w:hAnsi="Garamond"/>
          <w:noProof w:val="0"/>
          <w:sz w:val="24"/>
          <w:szCs w:val="24"/>
          <w:cs/>
          <w:lang w:val="en-US"/>
        </w:rPr>
        <w:t>,</w:t>
      </w:r>
      <w:r w:rsidRPr="0035287D">
        <w:rPr>
          <w:rFonts w:ascii="Garamond" w:hAnsi="Garamond"/>
          <w:noProof w:val="0"/>
          <w:sz w:val="24"/>
          <w:szCs w:val="24"/>
          <w:lang w:val="en-US"/>
        </w:rPr>
        <w:t xml:space="preserve"> atëherë taksa e llogaritur në këto pika shumëzohet me koeficientin 1,5</w:t>
      </w:r>
      <w:r w:rsidRPr="0035287D">
        <w:rPr>
          <w:rFonts w:ascii="Garamond" w:hAnsi="Garamond"/>
          <w:noProof w:val="0"/>
          <w:sz w:val="24"/>
          <w:szCs w:val="24"/>
          <w:cs/>
          <w:lang w:val="en-US"/>
        </w:rPr>
        <w:t>.</w:t>
      </w:r>
    </w:p>
    <w:p w:rsidR="00596266" w:rsidRPr="0035287D" w:rsidRDefault="00596266" w:rsidP="00596266">
      <w:pPr>
        <w:ind w:firstLine="720"/>
        <w:jc w:val="both"/>
        <w:rPr>
          <w:rFonts w:ascii="Garamond" w:hAnsi="Garamond"/>
          <w:noProof w:val="0"/>
          <w:sz w:val="24"/>
          <w:szCs w:val="24"/>
          <w:cs/>
          <w:lang w:val="en-US"/>
        </w:rPr>
      </w:pPr>
      <w:r w:rsidRPr="0035287D">
        <w:rPr>
          <w:rFonts w:ascii="Garamond" w:hAnsi="Garamond"/>
          <w:noProof w:val="0"/>
          <w:sz w:val="24"/>
          <w:szCs w:val="24"/>
          <w:lang w:val="en-US"/>
        </w:rPr>
        <w:t xml:space="preserve">6. Në qoftë se transmetuesit ose përsëritësit 1.b, l.c, 1.d, 1.e, 2.b, 2.c, 2.d, 2.e, mbulojnë dy ose më shumë qytete të cituara në pikat 3, 4, 5, atëherë taksa e llogaritur në këto pika shumëzohet vetëm </w:t>
      </w:r>
      <w:proofErr w:type="gramStart"/>
      <w:r w:rsidRPr="0035287D">
        <w:rPr>
          <w:rFonts w:ascii="Garamond" w:hAnsi="Garamond"/>
          <w:noProof w:val="0"/>
          <w:sz w:val="24"/>
          <w:szCs w:val="24"/>
          <w:lang w:val="en-US"/>
        </w:rPr>
        <w:t>një  herë</w:t>
      </w:r>
      <w:proofErr w:type="gramEnd"/>
      <w:r w:rsidRPr="0035287D">
        <w:rPr>
          <w:rFonts w:ascii="Garamond" w:hAnsi="Garamond"/>
          <w:noProof w:val="0"/>
          <w:sz w:val="24"/>
          <w:szCs w:val="24"/>
          <w:lang w:val="en-US"/>
        </w:rPr>
        <w:t xml:space="preserve"> me koeficientin më të lartë</w:t>
      </w:r>
      <w:r w:rsidRPr="0035287D">
        <w:rPr>
          <w:rFonts w:ascii="Garamond" w:hAnsi="Garamond"/>
          <w:noProof w:val="0"/>
          <w:sz w:val="24"/>
          <w:szCs w:val="24"/>
          <w:cs/>
          <w:lang w:val="en-US"/>
        </w:rPr>
        <w:t>.</w:t>
      </w:r>
    </w:p>
    <w:p w:rsidR="00596266" w:rsidRPr="0035287D" w:rsidRDefault="00596266" w:rsidP="00596266">
      <w:pPr>
        <w:ind w:firstLine="720"/>
        <w:jc w:val="both"/>
        <w:rPr>
          <w:rFonts w:ascii="Garamond" w:hAnsi="Garamond"/>
          <w:noProof w:val="0"/>
          <w:sz w:val="24"/>
          <w:szCs w:val="24"/>
          <w:lang w:val="en-US"/>
        </w:rPr>
      </w:pPr>
      <w:r w:rsidRPr="0035287D">
        <w:rPr>
          <w:rFonts w:ascii="Garamond" w:hAnsi="Garamond"/>
          <w:noProof w:val="0"/>
          <w:sz w:val="24"/>
          <w:szCs w:val="24"/>
          <w:lang w:val="en-US"/>
        </w:rPr>
        <w:t xml:space="preserve">7. Për çdo transmetues AM 200 000 </w:t>
      </w:r>
      <w:proofErr w:type="gramStart"/>
      <w:r w:rsidRPr="0035287D">
        <w:rPr>
          <w:rFonts w:ascii="Garamond" w:hAnsi="Garamond"/>
          <w:noProof w:val="0"/>
          <w:sz w:val="24"/>
          <w:szCs w:val="24"/>
          <w:lang w:val="en-US"/>
        </w:rPr>
        <w:t>lekë  në</w:t>
      </w:r>
      <w:proofErr w:type="gramEnd"/>
      <w:r w:rsidRPr="0035287D">
        <w:rPr>
          <w:rFonts w:ascii="Garamond" w:hAnsi="Garamond"/>
          <w:noProof w:val="0"/>
          <w:sz w:val="24"/>
          <w:szCs w:val="24"/>
          <w:lang w:val="en-US"/>
        </w:rPr>
        <w:t xml:space="preserve"> vit.</w:t>
      </w:r>
    </w:p>
    <w:p w:rsidR="00596266" w:rsidRPr="0035287D" w:rsidRDefault="00596266" w:rsidP="00596266">
      <w:pPr>
        <w:ind w:firstLine="720"/>
        <w:jc w:val="both"/>
        <w:rPr>
          <w:rFonts w:ascii="Garamond" w:hAnsi="Garamond"/>
          <w:noProof w:val="0"/>
          <w:sz w:val="24"/>
          <w:szCs w:val="24"/>
          <w:lang w:val="en-US"/>
        </w:rPr>
      </w:pPr>
      <w:r w:rsidRPr="0035287D">
        <w:rPr>
          <w:rFonts w:ascii="Garamond" w:hAnsi="Garamond"/>
          <w:noProof w:val="0"/>
          <w:sz w:val="24"/>
          <w:szCs w:val="24"/>
          <w:lang w:val="en-US"/>
        </w:rPr>
        <w:t>Operatorët radio dhe/ose televizivë të ritransmetimit të programeve të huaja me përsëritës të licencuar nga KKRT paguajnë vetëm 20% të taksave të përcaktuara më sipër.</w:t>
      </w:r>
    </w:p>
    <w:p w:rsidR="00596266" w:rsidRPr="0035287D" w:rsidRDefault="00596266" w:rsidP="00596266">
      <w:pPr>
        <w:ind w:firstLine="720"/>
        <w:jc w:val="both"/>
        <w:rPr>
          <w:rFonts w:ascii="Garamond" w:hAnsi="Garamond"/>
          <w:noProof w:val="0"/>
          <w:sz w:val="24"/>
          <w:szCs w:val="24"/>
          <w:lang w:val="en-US"/>
        </w:rPr>
      </w:pPr>
    </w:p>
    <w:p w:rsidR="00A0784B" w:rsidRPr="0035287D" w:rsidRDefault="00A0784B" w:rsidP="00230FBC">
      <w:pPr>
        <w:pStyle w:val="TitulliTitull"/>
        <w:rPr>
          <w:rFonts w:ascii="Garamond" w:hAnsi="Garamond"/>
          <w:sz w:val="24"/>
          <w:szCs w:val="24"/>
        </w:rPr>
      </w:pPr>
    </w:p>
    <w:p w:rsidR="00596266" w:rsidRPr="0035287D" w:rsidRDefault="00596266" w:rsidP="00230FBC">
      <w:pPr>
        <w:pStyle w:val="TitulliTitull"/>
        <w:rPr>
          <w:rFonts w:ascii="Garamond" w:hAnsi="Garamond"/>
          <w:sz w:val="24"/>
          <w:szCs w:val="24"/>
        </w:rPr>
      </w:pPr>
    </w:p>
    <w:sectPr w:rsidR="00596266" w:rsidRPr="0035287D"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654"/>
    <w:rsid w:val="00040F76"/>
    <w:rsid w:val="00046FF9"/>
    <w:rsid w:val="000637B6"/>
    <w:rsid w:val="00074162"/>
    <w:rsid w:val="00075BF5"/>
    <w:rsid w:val="000A2FF5"/>
    <w:rsid w:val="000A367B"/>
    <w:rsid w:val="000A56DA"/>
    <w:rsid w:val="000B29AB"/>
    <w:rsid w:val="000D686C"/>
    <w:rsid w:val="000D73FE"/>
    <w:rsid w:val="000E7F10"/>
    <w:rsid w:val="00116978"/>
    <w:rsid w:val="00134ADF"/>
    <w:rsid w:val="00187855"/>
    <w:rsid w:val="001A58B2"/>
    <w:rsid w:val="001C7978"/>
    <w:rsid w:val="001D62AD"/>
    <w:rsid w:val="001D7C94"/>
    <w:rsid w:val="001E3F0B"/>
    <w:rsid w:val="00205D0E"/>
    <w:rsid w:val="0022170D"/>
    <w:rsid w:val="00230FBC"/>
    <w:rsid w:val="00235CB9"/>
    <w:rsid w:val="002C6BAB"/>
    <w:rsid w:val="002D303F"/>
    <w:rsid w:val="00304413"/>
    <w:rsid w:val="003237FC"/>
    <w:rsid w:val="0035287D"/>
    <w:rsid w:val="00352B6F"/>
    <w:rsid w:val="00354A65"/>
    <w:rsid w:val="00383FD5"/>
    <w:rsid w:val="003941D1"/>
    <w:rsid w:val="003E06F6"/>
    <w:rsid w:val="003F043A"/>
    <w:rsid w:val="004107B9"/>
    <w:rsid w:val="00411E6E"/>
    <w:rsid w:val="004477EC"/>
    <w:rsid w:val="00460373"/>
    <w:rsid w:val="00470F9C"/>
    <w:rsid w:val="004B4F28"/>
    <w:rsid w:val="0050367C"/>
    <w:rsid w:val="00504A56"/>
    <w:rsid w:val="00507AF2"/>
    <w:rsid w:val="00543147"/>
    <w:rsid w:val="00544065"/>
    <w:rsid w:val="00545117"/>
    <w:rsid w:val="0058563C"/>
    <w:rsid w:val="00594B77"/>
    <w:rsid w:val="00596266"/>
    <w:rsid w:val="005A53C5"/>
    <w:rsid w:val="005D4BA8"/>
    <w:rsid w:val="005E2C91"/>
    <w:rsid w:val="005E62A5"/>
    <w:rsid w:val="00602E99"/>
    <w:rsid w:val="00607F6D"/>
    <w:rsid w:val="00634290"/>
    <w:rsid w:val="00697FDD"/>
    <w:rsid w:val="006A37D8"/>
    <w:rsid w:val="006B6D76"/>
    <w:rsid w:val="006E35E0"/>
    <w:rsid w:val="006F1565"/>
    <w:rsid w:val="006F2D0B"/>
    <w:rsid w:val="00705463"/>
    <w:rsid w:val="0074183C"/>
    <w:rsid w:val="00767527"/>
    <w:rsid w:val="007B0B5A"/>
    <w:rsid w:val="007D5494"/>
    <w:rsid w:val="00802FA1"/>
    <w:rsid w:val="0080475E"/>
    <w:rsid w:val="00804A80"/>
    <w:rsid w:val="008072B9"/>
    <w:rsid w:val="008278C3"/>
    <w:rsid w:val="00841EC5"/>
    <w:rsid w:val="008521B4"/>
    <w:rsid w:val="008656D4"/>
    <w:rsid w:val="00872000"/>
    <w:rsid w:val="00877240"/>
    <w:rsid w:val="00881600"/>
    <w:rsid w:val="008B1C7D"/>
    <w:rsid w:val="008B3363"/>
    <w:rsid w:val="008B5BA6"/>
    <w:rsid w:val="009164C8"/>
    <w:rsid w:val="0099468E"/>
    <w:rsid w:val="009C29DF"/>
    <w:rsid w:val="009F72BC"/>
    <w:rsid w:val="00A0784B"/>
    <w:rsid w:val="00A16F91"/>
    <w:rsid w:val="00A246D1"/>
    <w:rsid w:val="00A43657"/>
    <w:rsid w:val="00A4498F"/>
    <w:rsid w:val="00A47BC4"/>
    <w:rsid w:val="00A923BE"/>
    <w:rsid w:val="00A96B49"/>
    <w:rsid w:val="00AA3124"/>
    <w:rsid w:val="00AA4D4B"/>
    <w:rsid w:val="00AF7A6F"/>
    <w:rsid w:val="00B11C19"/>
    <w:rsid w:val="00B329F2"/>
    <w:rsid w:val="00B50CBB"/>
    <w:rsid w:val="00B673CE"/>
    <w:rsid w:val="00BA79F4"/>
    <w:rsid w:val="00BB3954"/>
    <w:rsid w:val="00BB5AB5"/>
    <w:rsid w:val="00BC6B73"/>
    <w:rsid w:val="00BF0695"/>
    <w:rsid w:val="00C156D2"/>
    <w:rsid w:val="00C22BA7"/>
    <w:rsid w:val="00C36B40"/>
    <w:rsid w:val="00C40649"/>
    <w:rsid w:val="00C72DE8"/>
    <w:rsid w:val="00C7710C"/>
    <w:rsid w:val="00CB4F7B"/>
    <w:rsid w:val="00D1319A"/>
    <w:rsid w:val="00D92AC6"/>
    <w:rsid w:val="00D97A55"/>
    <w:rsid w:val="00DC64E5"/>
    <w:rsid w:val="00E06AA7"/>
    <w:rsid w:val="00E624E2"/>
    <w:rsid w:val="00E645E3"/>
    <w:rsid w:val="00E94100"/>
    <w:rsid w:val="00EA206E"/>
    <w:rsid w:val="00EC5F99"/>
    <w:rsid w:val="00EE2805"/>
    <w:rsid w:val="00F040DA"/>
    <w:rsid w:val="00F066ED"/>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C8B611"/>
  <w15:chartTrackingRefBased/>
  <w15:docId w15:val="{83F8B67E-BC79-4B65-A93D-7709F9681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6266"/>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table" w:styleId="TableGrid">
    <w:name w:val="Table Grid"/>
    <w:basedOn w:val="TableNormal"/>
    <w:rsid w:val="00B50CBB"/>
    <w:pPr>
      <w:widowControl w:val="0"/>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874999">
      <w:bodyDiv w:val="1"/>
      <w:marLeft w:val="0"/>
      <w:marRight w:val="0"/>
      <w:marTop w:val="0"/>
      <w:marBottom w:val="0"/>
      <w:divBdr>
        <w:top w:val="none" w:sz="0" w:space="0" w:color="auto"/>
        <w:left w:val="none" w:sz="0" w:space="0" w:color="auto"/>
        <w:bottom w:val="none" w:sz="0" w:space="0" w:color="auto"/>
        <w:right w:val="none" w:sz="0" w:space="0" w:color="auto"/>
      </w:divBdr>
    </w:div>
    <w:div w:id="418333062">
      <w:bodyDiv w:val="1"/>
      <w:marLeft w:val="0"/>
      <w:marRight w:val="0"/>
      <w:marTop w:val="0"/>
      <w:marBottom w:val="0"/>
      <w:divBdr>
        <w:top w:val="none" w:sz="0" w:space="0" w:color="auto"/>
        <w:left w:val="none" w:sz="0" w:space="0" w:color="auto"/>
        <w:bottom w:val="none" w:sz="0" w:space="0" w:color="auto"/>
        <w:right w:val="none" w:sz="0" w:space="0" w:color="auto"/>
      </w:divBdr>
    </w:div>
    <w:div w:id="422452750">
      <w:bodyDiv w:val="1"/>
      <w:marLeft w:val="0"/>
      <w:marRight w:val="0"/>
      <w:marTop w:val="0"/>
      <w:marBottom w:val="0"/>
      <w:divBdr>
        <w:top w:val="none" w:sz="0" w:space="0" w:color="auto"/>
        <w:left w:val="none" w:sz="0" w:space="0" w:color="auto"/>
        <w:bottom w:val="none" w:sz="0" w:space="0" w:color="auto"/>
        <w:right w:val="none" w:sz="0" w:space="0" w:color="auto"/>
      </w:divBdr>
    </w:div>
    <w:div w:id="494538991">
      <w:bodyDiv w:val="1"/>
      <w:marLeft w:val="0"/>
      <w:marRight w:val="0"/>
      <w:marTop w:val="0"/>
      <w:marBottom w:val="0"/>
      <w:divBdr>
        <w:top w:val="none" w:sz="0" w:space="0" w:color="auto"/>
        <w:left w:val="none" w:sz="0" w:space="0" w:color="auto"/>
        <w:bottom w:val="none" w:sz="0" w:space="0" w:color="auto"/>
        <w:right w:val="none" w:sz="0" w:space="0" w:color="auto"/>
      </w:divBdr>
    </w:div>
    <w:div w:id="591207133">
      <w:bodyDiv w:val="1"/>
      <w:marLeft w:val="0"/>
      <w:marRight w:val="0"/>
      <w:marTop w:val="0"/>
      <w:marBottom w:val="0"/>
      <w:divBdr>
        <w:top w:val="none" w:sz="0" w:space="0" w:color="auto"/>
        <w:left w:val="none" w:sz="0" w:space="0" w:color="auto"/>
        <w:bottom w:val="none" w:sz="0" w:space="0" w:color="auto"/>
        <w:right w:val="none" w:sz="0" w:space="0" w:color="auto"/>
      </w:divBdr>
    </w:div>
    <w:div w:id="962660692">
      <w:bodyDiv w:val="1"/>
      <w:marLeft w:val="0"/>
      <w:marRight w:val="0"/>
      <w:marTop w:val="0"/>
      <w:marBottom w:val="0"/>
      <w:divBdr>
        <w:top w:val="none" w:sz="0" w:space="0" w:color="auto"/>
        <w:left w:val="none" w:sz="0" w:space="0" w:color="auto"/>
        <w:bottom w:val="none" w:sz="0" w:space="0" w:color="auto"/>
        <w:right w:val="none" w:sz="0" w:space="0" w:color="auto"/>
      </w:divBdr>
    </w:div>
    <w:div w:id="1105424268">
      <w:bodyDiv w:val="1"/>
      <w:marLeft w:val="0"/>
      <w:marRight w:val="0"/>
      <w:marTop w:val="0"/>
      <w:marBottom w:val="0"/>
      <w:divBdr>
        <w:top w:val="none" w:sz="0" w:space="0" w:color="auto"/>
        <w:left w:val="none" w:sz="0" w:space="0" w:color="auto"/>
        <w:bottom w:val="none" w:sz="0" w:space="0" w:color="auto"/>
        <w:right w:val="none" w:sz="0" w:space="0" w:color="auto"/>
      </w:divBdr>
    </w:div>
    <w:div w:id="1152914022">
      <w:bodyDiv w:val="1"/>
      <w:marLeft w:val="0"/>
      <w:marRight w:val="0"/>
      <w:marTop w:val="0"/>
      <w:marBottom w:val="0"/>
      <w:divBdr>
        <w:top w:val="none" w:sz="0" w:space="0" w:color="auto"/>
        <w:left w:val="none" w:sz="0" w:space="0" w:color="auto"/>
        <w:bottom w:val="none" w:sz="0" w:space="0" w:color="auto"/>
        <w:right w:val="none" w:sz="0" w:space="0" w:color="auto"/>
      </w:divBdr>
    </w:div>
    <w:div w:id="1375470078">
      <w:bodyDiv w:val="1"/>
      <w:marLeft w:val="0"/>
      <w:marRight w:val="0"/>
      <w:marTop w:val="0"/>
      <w:marBottom w:val="0"/>
      <w:divBdr>
        <w:top w:val="none" w:sz="0" w:space="0" w:color="auto"/>
        <w:left w:val="none" w:sz="0" w:space="0" w:color="auto"/>
        <w:bottom w:val="none" w:sz="0" w:space="0" w:color="auto"/>
        <w:right w:val="none" w:sz="0" w:space="0" w:color="auto"/>
      </w:divBdr>
    </w:div>
    <w:div w:id="1419907675">
      <w:bodyDiv w:val="1"/>
      <w:marLeft w:val="0"/>
      <w:marRight w:val="0"/>
      <w:marTop w:val="0"/>
      <w:marBottom w:val="0"/>
      <w:divBdr>
        <w:top w:val="none" w:sz="0" w:space="0" w:color="auto"/>
        <w:left w:val="none" w:sz="0" w:space="0" w:color="auto"/>
        <w:bottom w:val="none" w:sz="0" w:space="0" w:color="auto"/>
        <w:right w:val="none" w:sz="0" w:space="0" w:color="auto"/>
      </w:divBdr>
    </w:div>
    <w:div w:id="1538851318">
      <w:bodyDiv w:val="1"/>
      <w:marLeft w:val="0"/>
      <w:marRight w:val="0"/>
      <w:marTop w:val="0"/>
      <w:marBottom w:val="0"/>
      <w:divBdr>
        <w:top w:val="none" w:sz="0" w:space="0" w:color="auto"/>
        <w:left w:val="none" w:sz="0" w:space="0" w:color="auto"/>
        <w:bottom w:val="none" w:sz="0" w:space="0" w:color="auto"/>
        <w:right w:val="none" w:sz="0" w:space="0" w:color="auto"/>
      </w:divBdr>
    </w:div>
    <w:div w:id="1579973821">
      <w:bodyDiv w:val="1"/>
      <w:marLeft w:val="0"/>
      <w:marRight w:val="0"/>
      <w:marTop w:val="0"/>
      <w:marBottom w:val="0"/>
      <w:divBdr>
        <w:top w:val="none" w:sz="0" w:space="0" w:color="auto"/>
        <w:left w:val="none" w:sz="0" w:space="0" w:color="auto"/>
        <w:bottom w:val="none" w:sz="0" w:space="0" w:color="auto"/>
        <w:right w:val="none" w:sz="0" w:space="0" w:color="auto"/>
      </w:divBdr>
    </w:div>
    <w:div w:id="185063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10527</Words>
  <Characters>60007</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2026-03-18T12:31:00Z</dcterms:created>
  <dcterms:modified xsi:type="dcterms:W3CDTF">2026-03-18T12:31:00Z</dcterms:modified>
</cp:coreProperties>
</file>