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929" w:rsidRPr="00AC41EE" w:rsidRDefault="00154929" w:rsidP="00CB37D4">
      <w:pPr>
        <w:pStyle w:val="Akt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L I G J</w:t>
      </w:r>
    </w:p>
    <w:p w:rsidR="00154929" w:rsidRPr="00AC41EE" w:rsidRDefault="00154929" w:rsidP="00154929">
      <w:pPr>
        <w:pStyle w:val="NumriData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 xml:space="preserve">Nr.8472, </w:t>
      </w:r>
      <w:proofErr w:type="spellStart"/>
      <w:r w:rsidRPr="00AC41EE">
        <w:rPr>
          <w:rFonts w:ascii="Garamond" w:hAnsi="Garamond"/>
          <w:sz w:val="24"/>
          <w:szCs w:val="24"/>
        </w:rPr>
        <w:t>datë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8.4.1999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Titull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PËR RIKTHIM NË SHOQËRITË HUMARRËSE TË VLERAVE FINANCIARE TË PËRFITUARA NGA ANA E PERSONAVE FIZIKË E JURIDIKË NGA SHITJA E PASURISË APO TRANSAKSIONEVE TË PRONËSISË</w:t>
      </w:r>
    </w:p>
    <w:p w:rsidR="00AC41EE" w:rsidRPr="00AC41EE" w:rsidRDefault="00AC41EE" w:rsidP="00AC41EE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AC41EE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C41EE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C41EE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AC41EE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AC41EE">
        <w:rPr>
          <w:rFonts w:ascii="Garamond" w:hAnsi="Garamond"/>
          <w:b w:val="0"/>
          <w:i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b w:val="0"/>
          <w:i/>
          <w:sz w:val="24"/>
          <w:szCs w:val="24"/>
        </w:rPr>
        <w:t>Gjykat</w:t>
      </w:r>
      <w:r>
        <w:rPr>
          <w:rFonts w:ascii="Garamond" w:hAnsi="Garamond"/>
          <w:b w:val="0"/>
          <w:i/>
          <w:sz w:val="24"/>
          <w:szCs w:val="24"/>
        </w:rPr>
        <w:t>ë</w:t>
      </w:r>
      <w:r w:rsidRPr="00AC41EE">
        <w:rPr>
          <w:rFonts w:ascii="Garamond" w:hAnsi="Garamond"/>
          <w:b w:val="0"/>
          <w:i/>
          <w:sz w:val="24"/>
          <w:szCs w:val="24"/>
        </w:rPr>
        <w:t>s</w:t>
      </w:r>
      <w:proofErr w:type="spellEnd"/>
      <w:r w:rsidRPr="00AC41EE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b w:val="0"/>
          <w:i/>
          <w:sz w:val="24"/>
          <w:szCs w:val="24"/>
        </w:rPr>
        <w:t>Kushtetuese</w:t>
      </w:r>
      <w:proofErr w:type="spellEnd"/>
      <w:r w:rsidRPr="00AC41EE">
        <w:rPr>
          <w:rFonts w:ascii="Garamond" w:hAnsi="Garamond"/>
          <w:b w:val="0"/>
          <w:i/>
          <w:sz w:val="24"/>
          <w:szCs w:val="24"/>
        </w:rPr>
        <w:t xml:space="preserve"> nr. 40, </w:t>
      </w:r>
      <w:proofErr w:type="spellStart"/>
      <w:r w:rsidRPr="00AC41EE">
        <w:rPr>
          <w:rFonts w:ascii="Garamond" w:hAnsi="Garamond"/>
          <w:b w:val="0"/>
          <w:i/>
          <w:sz w:val="24"/>
          <w:szCs w:val="24"/>
        </w:rPr>
        <w:t>dat</w:t>
      </w:r>
      <w:r>
        <w:rPr>
          <w:rFonts w:ascii="Garamond" w:hAnsi="Garamond"/>
          <w:b w:val="0"/>
          <w:i/>
          <w:sz w:val="24"/>
          <w:szCs w:val="24"/>
        </w:rPr>
        <w:t>ë</w:t>
      </w:r>
      <w:proofErr w:type="spellEnd"/>
      <w:r w:rsidRPr="00AC41EE">
        <w:rPr>
          <w:rFonts w:ascii="Garamond" w:hAnsi="Garamond"/>
          <w:b w:val="0"/>
          <w:i/>
          <w:sz w:val="24"/>
          <w:szCs w:val="24"/>
        </w:rPr>
        <w:t xml:space="preserve"> 11.03.2002</w:t>
      </w:r>
      <w:r w:rsidRPr="00AC41EE">
        <w:rPr>
          <w:rFonts w:ascii="Garamond" w:hAnsi="Garamond"/>
          <w:b w:val="0"/>
          <w:i/>
          <w:sz w:val="24"/>
          <w:szCs w:val="24"/>
        </w:rPr>
        <w:t>)</w:t>
      </w:r>
    </w:p>
    <w:p w:rsidR="00154929" w:rsidRPr="00AC41EE" w:rsidRDefault="00AC41EE" w:rsidP="00AC41E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C41EE">
        <w:rPr>
          <w:rFonts w:ascii="Garamond" w:hAnsi="Garamond"/>
          <w:i/>
          <w:sz w:val="24"/>
          <w:szCs w:val="24"/>
        </w:rPr>
        <w:t>(</w:t>
      </w:r>
      <w:proofErr w:type="spellStart"/>
      <w:r w:rsidRPr="00AC41EE">
        <w:rPr>
          <w:rFonts w:ascii="Garamond" w:hAnsi="Garamond"/>
          <w:i/>
          <w:sz w:val="24"/>
          <w:szCs w:val="24"/>
        </w:rPr>
        <w:t>i</w:t>
      </w:r>
      <w:proofErr w:type="spellEnd"/>
      <w:r w:rsidRPr="00AC41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AC41EE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AC41EE">
        <w:rPr>
          <w:rFonts w:ascii="Garamond" w:hAnsi="Garamond"/>
          <w:i/>
          <w:sz w:val="24"/>
          <w:szCs w:val="24"/>
        </w:rPr>
        <w:t>suar</w:t>
      </w:r>
      <w:proofErr w:type="spellEnd"/>
      <w:r w:rsidRPr="00AC41EE">
        <w:rPr>
          <w:rFonts w:ascii="Garamond" w:hAnsi="Garamond"/>
          <w:i/>
          <w:sz w:val="24"/>
          <w:szCs w:val="24"/>
        </w:rPr>
        <w:t>)</w:t>
      </w:r>
      <w:bookmarkStart w:id="0" w:name="_GoBack"/>
      <w:bookmarkEnd w:id="0"/>
    </w:p>
    <w:p w:rsidR="00AC41EE" w:rsidRPr="00AC41EE" w:rsidRDefault="00AC41EE" w:rsidP="00CB37D4">
      <w:pPr>
        <w:pStyle w:val="BazLigjPropozues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mbështetje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neneve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78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83 </w:t>
      </w:r>
      <w:proofErr w:type="spellStart"/>
      <w:r w:rsidRPr="00AC41EE">
        <w:rPr>
          <w:rFonts w:ascii="Garamond" w:hAnsi="Garamond"/>
          <w:sz w:val="24"/>
          <w:szCs w:val="24"/>
        </w:rPr>
        <w:t>pika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1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Kushtetutës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C41EE">
        <w:rPr>
          <w:rFonts w:ascii="Garamond" w:hAnsi="Garamond"/>
          <w:sz w:val="24"/>
          <w:szCs w:val="24"/>
        </w:rPr>
        <w:t>propozimin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Këshillit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Ministrave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</w:p>
    <w:p w:rsidR="00154929" w:rsidRPr="00AC41EE" w:rsidRDefault="00154929" w:rsidP="00CB37D4">
      <w:pPr>
        <w:pStyle w:val="Institucion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Institucion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K U V E N D I</w:t>
      </w:r>
    </w:p>
    <w:p w:rsidR="00154929" w:rsidRPr="00AC41EE" w:rsidRDefault="00154929" w:rsidP="00CB37D4">
      <w:pPr>
        <w:pStyle w:val="Institucion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I REPUBLIKËS SË SHQIPËRISË</w:t>
      </w:r>
    </w:p>
    <w:p w:rsidR="00154929" w:rsidRPr="00AC41EE" w:rsidRDefault="00154929" w:rsidP="00CB37D4">
      <w:pPr>
        <w:pStyle w:val="Institucion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VENDOS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V E N D O S I: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Neni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1</w:t>
      </w:r>
    </w:p>
    <w:p w:rsidR="00154929" w:rsidRPr="00AC41EE" w:rsidRDefault="00154929" w:rsidP="00CB37D4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Fusha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veprimit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ligjit</w:t>
      </w:r>
      <w:proofErr w:type="spellEnd"/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 xml:space="preserve">1.1. Ky </w:t>
      </w:r>
      <w:proofErr w:type="spellStart"/>
      <w:r w:rsidRPr="00AC41EE">
        <w:rPr>
          <w:rFonts w:ascii="Garamond" w:hAnsi="Garamond"/>
          <w:sz w:val="24"/>
          <w:szCs w:val="24"/>
        </w:rPr>
        <w:t>ligj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u </w:t>
      </w:r>
      <w:proofErr w:type="spellStart"/>
      <w:r w:rsidRPr="00AC41EE">
        <w:rPr>
          <w:rFonts w:ascii="Garamond" w:hAnsi="Garamond"/>
          <w:sz w:val="24"/>
          <w:szCs w:val="24"/>
        </w:rPr>
        <w:t>jep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drejtën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administratorëve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kryejnë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veprimet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rikthimin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vlerave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financiare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përfituara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mënyrë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joligjore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mashtrim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AC41EE">
        <w:rPr>
          <w:rFonts w:ascii="Garamond" w:hAnsi="Garamond"/>
          <w:sz w:val="24"/>
          <w:szCs w:val="24"/>
        </w:rPr>
        <w:t>fizikë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cilët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kanë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shitur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pasuritë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tyre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C41EE">
        <w:rPr>
          <w:rFonts w:ascii="Garamond" w:hAnsi="Garamond"/>
          <w:sz w:val="24"/>
          <w:szCs w:val="24"/>
        </w:rPr>
        <w:t>kanë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kryer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transaksione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shitblerjes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pronësisë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subjekteve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nr.8227, </w:t>
      </w:r>
      <w:proofErr w:type="spellStart"/>
      <w:r w:rsidRPr="00AC41EE">
        <w:rPr>
          <w:rFonts w:ascii="Garamond" w:hAnsi="Garamond"/>
          <w:sz w:val="24"/>
          <w:szCs w:val="24"/>
        </w:rPr>
        <w:t>datë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30.7.1997 “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disa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shtesa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ndryshime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nr.8215, </w:t>
      </w:r>
      <w:proofErr w:type="spellStart"/>
      <w:r w:rsidRPr="00AC41EE">
        <w:rPr>
          <w:rFonts w:ascii="Garamond" w:hAnsi="Garamond"/>
          <w:sz w:val="24"/>
          <w:szCs w:val="24"/>
        </w:rPr>
        <w:t>datë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9.5.1997 “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kontrollin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financiar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personave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jobankarë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që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kanë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marrë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hua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publiku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gjerë</w:t>
      </w:r>
      <w:proofErr w:type="spellEnd"/>
      <w:r w:rsidRPr="00AC41EE">
        <w:rPr>
          <w:rFonts w:ascii="Garamond" w:hAnsi="Garamond"/>
          <w:sz w:val="24"/>
          <w:szCs w:val="24"/>
        </w:rPr>
        <w:t>””.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 xml:space="preserve">1.2. </w:t>
      </w:r>
      <w:proofErr w:type="spellStart"/>
      <w:r w:rsidRPr="00AC41EE">
        <w:rPr>
          <w:rFonts w:ascii="Garamond" w:hAnsi="Garamond"/>
          <w:sz w:val="24"/>
          <w:szCs w:val="24"/>
        </w:rPr>
        <w:t>Përcakton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rregullin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procedurat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që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do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zbatohen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administratorët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kthimin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personat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fizikë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vlerave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financiare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përfituara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shitja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pronave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mbi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çmimet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privatizimit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C41EE">
        <w:rPr>
          <w:rFonts w:ascii="Garamond" w:hAnsi="Garamond"/>
          <w:sz w:val="24"/>
          <w:szCs w:val="24"/>
        </w:rPr>
        <w:t>çmimi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mesatar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përkatës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tregun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lirë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C41EE">
        <w:rPr>
          <w:rFonts w:ascii="Garamond" w:hAnsi="Garamond"/>
          <w:sz w:val="24"/>
          <w:szCs w:val="24"/>
        </w:rPr>
        <w:t>qëllim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realizimin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vlerave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financiare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shpërndarje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kreditorëve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Neni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2</w:t>
      </w:r>
    </w:p>
    <w:p w:rsidR="00154929" w:rsidRPr="00AC41EE" w:rsidRDefault="00154929" w:rsidP="00CB37D4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Përkufizime</w:t>
      </w:r>
      <w:proofErr w:type="spellEnd"/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kuptim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këtij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</w:t>
      </w:r>
      <w:proofErr w:type="spellEnd"/>
      <w:r w:rsidRPr="00AC41EE">
        <w:rPr>
          <w:rFonts w:ascii="Garamond" w:hAnsi="Garamond"/>
          <w:sz w:val="24"/>
          <w:szCs w:val="24"/>
        </w:rPr>
        <w:t>: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a) “</w:t>
      </w:r>
      <w:proofErr w:type="spellStart"/>
      <w:r w:rsidRPr="00AC41EE">
        <w:rPr>
          <w:rFonts w:ascii="Garamond" w:hAnsi="Garamond"/>
          <w:sz w:val="24"/>
          <w:szCs w:val="24"/>
        </w:rPr>
        <w:t>Çmimi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privatizimit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” </w:t>
      </w:r>
      <w:proofErr w:type="spellStart"/>
      <w:r w:rsidRPr="00AC41EE">
        <w:rPr>
          <w:rFonts w:ascii="Garamond" w:hAnsi="Garamond"/>
          <w:sz w:val="24"/>
          <w:szCs w:val="24"/>
        </w:rPr>
        <w:t>nënkupton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çmimin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blerjes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objektit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nëpërmjet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tenderit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ankandit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ose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me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drejtën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parablerjes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ana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Agjencisë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Kombëtare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Privatizimit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ose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degëve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saj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rrethe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b) “</w:t>
      </w:r>
      <w:proofErr w:type="spellStart"/>
      <w:r w:rsidRPr="00AC41EE">
        <w:rPr>
          <w:rFonts w:ascii="Garamond" w:hAnsi="Garamond"/>
          <w:sz w:val="24"/>
          <w:szCs w:val="24"/>
        </w:rPr>
        <w:t>Çmimi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” </w:t>
      </w:r>
      <w:proofErr w:type="spellStart"/>
      <w:r w:rsidRPr="00AC41EE">
        <w:rPr>
          <w:rFonts w:ascii="Garamond" w:hAnsi="Garamond"/>
          <w:sz w:val="24"/>
          <w:szCs w:val="24"/>
        </w:rPr>
        <w:t>nënkupton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çmimin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shitjes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objektit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ana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pronarit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sipas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kontratës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regjistrimit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tij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regjistrin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transkiptimeve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subjekteve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nr.8227, </w:t>
      </w:r>
      <w:proofErr w:type="spellStart"/>
      <w:r w:rsidRPr="00AC41EE">
        <w:rPr>
          <w:rFonts w:ascii="Garamond" w:hAnsi="Garamond"/>
          <w:sz w:val="24"/>
          <w:szCs w:val="24"/>
        </w:rPr>
        <w:t>datë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30.7.1997 “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disa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shtesa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ndryshime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nr.8215, </w:t>
      </w:r>
      <w:proofErr w:type="spellStart"/>
      <w:r w:rsidRPr="00AC41EE">
        <w:rPr>
          <w:rFonts w:ascii="Garamond" w:hAnsi="Garamond"/>
          <w:sz w:val="24"/>
          <w:szCs w:val="24"/>
        </w:rPr>
        <w:t>datë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9.5.1997 “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kontrollin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financiar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personave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jo </w:t>
      </w:r>
      <w:proofErr w:type="spellStart"/>
      <w:r w:rsidRPr="00AC41EE">
        <w:rPr>
          <w:rFonts w:ascii="Garamond" w:hAnsi="Garamond"/>
          <w:sz w:val="24"/>
          <w:szCs w:val="24"/>
        </w:rPr>
        <w:t>bankarë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që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kanë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marrë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hua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publiku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gjerë</w:t>
      </w:r>
      <w:proofErr w:type="spellEnd"/>
      <w:r w:rsidRPr="00AC41EE">
        <w:rPr>
          <w:rFonts w:ascii="Garamond" w:hAnsi="Garamond"/>
          <w:sz w:val="24"/>
          <w:szCs w:val="24"/>
        </w:rPr>
        <w:t>””.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c) “</w:t>
      </w:r>
      <w:proofErr w:type="spellStart"/>
      <w:r w:rsidRPr="00AC41EE">
        <w:rPr>
          <w:rFonts w:ascii="Garamond" w:hAnsi="Garamond"/>
          <w:sz w:val="24"/>
          <w:szCs w:val="24"/>
        </w:rPr>
        <w:t>Transaksione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shitblerjes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” </w:t>
      </w:r>
      <w:proofErr w:type="spellStart"/>
      <w:r w:rsidRPr="00AC41EE">
        <w:rPr>
          <w:rFonts w:ascii="Garamond" w:hAnsi="Garamond"/>
          <w:sz w:val="24"/>
          <w:szCs w:val="24"/>
        </w:rPr>
        <w:t>nënkuptohen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veprimet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juridiko-civile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tregtare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kryera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shitblerjen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pronave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shoqërive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huamarrëse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ana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personave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fizikë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C41EE">
        <w:rPr>
          <w:rFonts w:ascii="Garamond" w:hAnsi="Garamond"/>
          <w:sz w:val="24"/>
          <w:szCs w:val="24"/>
        </w:rPr>
        <w:t>çmime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larta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se </w:t>
      </w:r>
      <w:proofErr w:type="spellStart"/>
      <w:r w:rsidRPr="00AC41EE">
        <w:rPr>
          <w:rFonts w:ascii="Garamond" w:hAnsi="Garamond"/>
          <w:sz w:val="24"/>
          <w:szCs w:val="24"/>
        </w:rPr>
        <w:t>çmimi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privatizimit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ose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çmimi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mesatar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përkatës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tyre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tregun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lirë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ç) “</w:t>
      </w:r>
      <w:proofErr w:type="spellStart"/>
      <w:r w:rsidRPr="00AC41EE">
        <w:rPr>
          <w:rFonts w:ascii="Garamond" w:hAnsi="Garamond"/>
          <w:sz w:val="24"/>
          <w:szCs w:val="24"/>
        </w:rPr>
        <w:t>Vlerë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kthim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” </w:t>
      </w:r>
      <w:proofErr w:type="spellStart"/>
      <w:r w:rsidRPr="00AC41EE">
        <w:rPr>
          <w:rFonts w:ascii="Garamond" w:hAnsi="Garamond"/>
          <w:sz w:val="24"/>
          <w:szCs w:val="24"/>
        </w:rPr>
        <w:t>nënkupton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diferencën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vlerë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midis </w:t>
      </w:r>
      <w:proofErr w:type="spellStart"/>
      <w:r w:rsidRPr="00AC41EE">
        <w:rPr>
          <w:rFonts w:ascii="Garamond" w:hAnsi="Garamond"/>
          <w:sz w:val="24"/>
          <w:szCs w:val="24"/>
        </w:rPr>
        <w:t>çmimit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privatizimit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lastRenderedPageBreak/>
        <w:t>objektit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C41EE">
        <w:rPr>
          <w:rFonts w:ascii="Garamond" w:hAnsi="Garamond"/>
          <w:sz w:val="24"/>
          <w:szCs w:val="24"/>
        </w:rPr>
        <w:t>çmimit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mesatar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tyre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tregun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lirë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çmimit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shoqërisë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huamarrëse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d) “</w:t>
      </w:r>
      <w:proofErr w:type="spellStart"/>
      <w:r w:rsidRPr="00AC41EE">
        <w:rPr>
          <w:rFonts w:ascii="Garamond" w:hAnsi="Garamond"/>
          <w:sz w:val="24"/>
          <w:szCs w:val="24"/>
        </w:rPr>
        <w:t>Veprim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mashtrim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” </w:t>
      </w:r>
      <w:proofErr w:type="spellStart"/>
      <w:r w:rsidRPr="00AC41EE">
        <w:rPr>
          <w:rFonts w:ascii="Garamond" w:hAnsi="Garamond"/>
          <w:sz w:val="24"/>
          <w:szCs w:val="24"/>
        </w:rPr>
        <w:t>nënkupton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veprimet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kryera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ana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personave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fizikë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kuptim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nenit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1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këtij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Neni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3</w:t>
      </w:r>
    </w:p>
    <w:p w:rsidR="00154929" w:rsidRPr="00AC41EE" w:rsidRDefault="00154929" w:rsidP="00CB37D4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Rikthimi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vlerave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financiare</w:t>
      </w:r>
      <w:proofErr w:type="spellEnd"/>
    </w:p>
    <w:p w:rsidR="00AC41EE" w:rsidRPr="00AC41EE" w:rsidRDefault="00AC41EE" w:rsidP="00AC41EE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AC41EE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C41EE">
        <w:rPr>
          <w:rFonts w:ascii="Garamond" w:hAnsi="Garamond"/>
          <w:b w:val="0"/>
          <w:i/>
          <w:sz w:val="24"/>
          <w:szCs w:val="24"/>
        </w:rPr>
        <w:t>Shfuqizuar</w:t>
      </w:r>
      <w:r w:rsidRPr="00AC41EE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End"/>
      <w:r w:rsidRPr="00AC41EE">
        <w:rPr>
          <w:rFonts w:ascii="Garamond" w:hAnsi="Garamond"/>
          <w:b w:val="0"/>
          <w:i/>
          <w:sz w:val="24"/>
          <w:szCs w:val="24"/>
        </w:rPr>
        <w:t xml:space="preserve">me </w:t>
      </w:r>
      <w:proofErr w:type="spellStart"/>
      <w:r w:rsidRPr="00AC41EE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AC41EE">
        <w:rPr>
          <w:rFonts w:ascii="Garamond" w:hAnsi="Garamond"/>
          <w:b w:val="0"/>
          <w:i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b w:val="0"/>
          <w:i/>
          <w:sz w:val="24"/>
          <w:szCs w:val="24"/>
        </w:rPr>
        <w:t>Gjykat</w:t>
      </w:r>
      <w:r>
        <w:rPr>
          <w:rFonts w:ascii="Garamond" w:hAnsi="Garamond"/>
          <w:b w:val="0"/>
          <w:i/>
          <w:sz w:val="24"/>
          <w:szCs w:val="24"/>
        </w:rPr>
        <w:t>ë</w:t>
      </w:r>
      <w:r w:rsidRPr="00AC41EE">
        <w:rPr>
          <w:rFonts w:ascii="Garamond" w:hAnsi="Garamond"/>
          <w:b w:val="0"/>
          <w:i/>
          <w:sz w:val="24"/>
          <w:szCs w:val="24"/>
        </w:rPr>
        <w:t>s</w:t>
      </w:r>
      <w:proofErr w:type="spellEnd"/>
      <w:r w:rsidRPr="00AC41EE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b w:val="0"/>
          <w:i/>
          <w:sz w:val="24"/>
          <w:szCs w:val="24"/>
        </w:rPr>
        <w:t>Kushtetuese</w:t>
      </w:r>
      <w:proofErr w:type="spellEnd"/>
      <w:r w:rsidRPr="00AC41EE">
        <w:rPr>
          <w:rFonts w:ascii="Garamond" w:hAnsi="Garamond"/>
          <w:b w:val="0"/>
          <w:i/>
          <w:sz w:val="24"/>
          <w:szCs w:val="24"/>
        </w:rPr>
        <w:t xml:space="preserve"> nr. 40, </w:t>
      </w:r>
      <w:proofErr w:type="spellStart"/>
      <w:r w:rsidRPr="00AC41EE">
        <w:rPr>
          <w:rFonts w:ascii="Garamond" w:hAnsi="Garamond"/>
          <w:b w:val="0"/>
          <w:i/>
          <w:sz w:val="24"/>
          <w:szCs w:val="24"/>
        </w:rPr>
        <w:t>dat</w:t>
      </w:r>
      <w:r>
        <w:rPr>
          <w:rFonts w:ascii="Garamond" w:hAnsi="Garamond"/>
          <w:b w:val="0"/>
          <w:i/>
          <w:sz w:val="24"/>
          <w:szCs w:val="24"/>
        </w:rPr>
        <w:t>ë</w:t>
      </w:r>
      <w:proofErr w:type="spellEnd"/>
      <w:r w:rsidRPr="00AC41EE">
        <w:rPr>
          <w:rFonts w:ascii="Garamond" w:hAnsi="Garamond"/>
          <w:b w:val="0"/>
          <w:i/>
          <w:sz w:val="24"/>
          <w:szCs w:val="24"/>
        </w:rPr>
        <w:t xml:space="preserve"> 11.03.2002)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Neni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4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Personave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fizikë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C41EE">
        <w:rPr>
          <w:rFonts w:ascii="Garamond" w:hAnsi="Garamond"/>
          <w:sz w:val="24"/>
          <w:szCs w:val="24"/>
        </w:rPr>
        <w:t>personat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lidhur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me ta, </w:t>
      </w:r>
      <w:proofErr w:type="spellStart"/>
      <w:r w:rsidRPr="00AC41EE">
        <w:rPr>
          <w:rFonts w:ascii="Garamond" w:hAnsi="Garamond"/>
          <w:sz w:val="24"/>
          <w:szCs w:val="24"/>
        </w:rPr>
        <w:t>veprimet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juridike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cilëve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shitblerjen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pronave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me </w:t>
      </w:r>
      <w:proofErr w:type="spellStart"/>
      <w:r w:rsidRPr="00AC41EE">
        <w:rPr>
          <w:rFonts w:ascii="Garamond" w:hAnsi="Garamond"/>
          <w:sz w:val="24"/>
          <w:szCs w:val="24"/>
        </w:rPr>
        <w:t>subjektet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kontrollit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shpallen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pavlefshme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gjykata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bazë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neneve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92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94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Kodit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Civil, </w:t>
      </w:r>
      <w:proofErr w:type="spellStart"/>
      <w:r w:rsidRPr="00AC41EE">
        <w:rPr>
          <w:rFonts w:ascii="Garamond" w:hAnsi="Garamond"/>
          <w:sz w:val="24"/>
          <w:szCs w:val="24"/>
        </w:rPr>
        <w:t>kthejnë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pranë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administratorit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shumat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C41EE">
        <w:rPr>
          <w:rFonts w:ascii="Garamond" w:hAnsi="Garamond"/>
          <w:sz w:val="24"/>
          <w:szCs w:val="24"/>
        </w:rPr>
        <w:t>sendet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përfituara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ose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kthejnë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kontratën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çastin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fillestar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saj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Neni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5</w:t>
      </w:r>
    </w:p>
    <w:p w:rsidR="00154929" w:rsidRPr="00AC41EE" w:rsidRDefault="00154929" w:rsidP="00CB37D4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Identifikimi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personave</w:t>
      </w:r>
      <w:proofErr w:type="spellEnd"/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 xml:space="preserve">5.1. </w:t>
      </w:r>
      <w:proofErr w:type="spellStart"/>
      <w:r w:rsidRPr="00AC41EE">
        <w:rPr>
          <w:rFonts w:ascii="Garamond" w:hAnsi="Garamond"/>
          <w:sz w:val="24"/>
          <w:szCs w:val="24"/>
        </w:rPr>
        <w:t>Identifikimi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personave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fizikë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që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kanë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kryer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shitblerjen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pronave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C41EE">
        <w:rPr>
          <w:rFonts w:ascii="Garamond" w:hAnsi="Garamond"/>
          <w:sz w:val="24"/>
          <w:szCs w:val="24"/>
        </w:rPr>
        <w:t>transaksione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pronësisë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me </w:t>
      </w:r>
      <w:proofErr w:type="spellStart"/>
      <w:r w:rsidRPr="00AC41EE">
        <w:rPr>
          <w:rFonts w:ascii="Garamond" w:hAnsi="Garamond"/>
          <w:sz w:val="24"/>
          <w:szCs w:val="24"/>
        </w:rPr>
        <w:t>shoqëritë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huamarrëse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kryhet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administratorët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caktuar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kuptim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nr.8227, </w:t>
      </w:r>
      <w:proofErr w:type="spellStart"/>
      <w:r w:rsidRPr="00AC41EE">
        <w:rPr>
          <w:rFonts w:ascii="Garamond" w:hAnsi="Garamond"/>
          <w:sz w:val="24"/>
          <w:szCs w:val="24"/>
        </w:rPr>
        <w:t>datë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30.7.1997 “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disa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shtesa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ndryshime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nr.8215, </w:t>
      </w:r>
      <w:proofErr w:type="spellStart"/>
      <w:r w:rsidRPr="00AC41EE">
        <w:rPr>
          <w:rFonts w:ascii="Garamond" w:hAnsi="Garamond"/>
          <w:sz w:val="24"/>
          <w:szCs w:val="24"/>
        </w:rPr>
        <w:t>datë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9.5.1997 “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kontrollin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financiar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personave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jobankarë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që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kanë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marrë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hua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publiku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gjerë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””, </w:t>
      </w:r>
      <w:proofErr w:type="spellStart"/>
      <w:r w:rsidRPr="00AC41EE">
        <w:rPr>
          <w:rFonts w:ascii="Garamond" w:hAnsi="Garamond"/>
          <w:sz w:val="24"/>
          <w:szCs w:val="24"/>
        </w:rPr>
        <w:t>brenda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30 </w:t>
      </w:r>
      <w:proofErr w:type="spellStart"/>
      <w:r w:rsidRPr="00AC41EE">
        <w:rPr>
          <w:rFonts w:ascii="Garamond" w:hAnsi="Garamond"/>
          <w:sz w:val="24"/>
          <w:szCs w:val="24"/>
        </w:rPr>
        <w:t>ditëve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AC41EE">
        <w:rPr>
          <w:rFonts w:ascii="Garamond" w:hAnsi="Garamond"/>
          <w:sz w:val="24"/>
          <w:szCs w:val="24"/>
        </w:rPr>
        <w:t>hyrjes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fuqi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këtij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 xml:space="preserve">5.2. </w:t>
      </w:r>
      <w:proofErr w:type="spellStart"/>
      <w:r w:rsidRPr="00AC41EE">
        <w:rPr>
          <w:rFonts w:ascii="Garamond" w:hAnsi="Garamond"/>
          <w:sz w:val="24"/>
          <w:szCs w:val="24"/>
        </w:rPr>
        <w:t>Organet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shtetërore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detyrohen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vënë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dispozicion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adminis</w:t>
      </w:r>
      <w:r w:rsidRPr="00AC41EE">
        <w:rPr>
          <w:rFonts w:ascii="Garamond" w:hAnsi="Garamond"/>
          <w:sz w:val="24"/>
          <w:szCs w:val="24"/>
        </w:rPr>
        <w:softHyphen/>
        <w:t>tratorit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gjithë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dokumentacionin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që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ata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kanë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shoqëritë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huamarrëse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C41EE">
        <w:rPr>
          <w:rFonts w:ascii="Garamond" w:hAnsi="Garamond"/>
          <w:sz w:val="24"/>
          <w:szCs w:val="24"/>
        </w:rPr>
        <w:t>qëllim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që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ana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tyre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kryhen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veprimet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verifikimit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dhënave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C41EE">
        <w:rPr>
          <w:rFonts w:ascii="Garamond" w:hAnsi="Garamond"/>
          <w:sz w:val="24"/>
          <w:szCs w:val="24"/>
        </w:rPr>
        <w:t>vlefshmërisë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tyre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Neni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6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Administratorët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përfundim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procesit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identifikimit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shpalljes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pavlefshmërisë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gjykata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marrin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vendim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personat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fizikë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subjekte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këtij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cilët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duhet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kthejnë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vlerat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financiare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kuptim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nenit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3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4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këtij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</w:t>
      </w:r>
      <w:proofErr w:type="spellEnd"/>
      <w:r w:rsidRPr="00AC41EE">
        <w:rPr>
          <w:rFonts w:ascii="Garamond" w:hAnsi="Garamond"/>
          <w:sz w:val="24"/>
          <w:szCs w:val="24"/>
        </w:rPr>
        <w:t xml:space="preserve">. Ky </w:t>
      </w:r>
      <w:proofErr w:type="spellStart"/>
      <w:r w:rsidRPr="00AC41EE">
        <w:rPr>
          <w:rFonts w:ascii="Garamond" w:hAnsi="Garamond"/>
          <w:sz w:val="24"/>
          <w:szCs w:val="24"/>
        </w:rPr>
        <w:t>vendim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përbën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titull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ekzekutiv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Neni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7</w:t>
      </w:r>
    </w:p>
    <w:p w:rsidR="00154929" w:rsidRPr="00AC41EE" w:rsidRDefault="00154929" w:rsidP="00CB37D4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Përmbushja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detyrimit</w:t>
      </w:r>
      <w:proofErr w:type="spellEnd"/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 xml:space="preserve">7.1. </w:t>
      </w:r>
      <w:proofErr w:type="spellStart"/>
      <w:r w:rsidRPr="00AC41EE">
        <w:rPr>
          <w:rFonts w:ascii="Garamond" w:hAnsi="Garamond"/>
          <w:sz w:val="24"/>
          <w:szCs w:val="24"/>
        </w:rPr>
        <w:t>Personat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fizikë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kundrejt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cilëve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administratori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ka </w:t>
      </w:r>
      <w:proofErr w:type="spellStart"/>
      <w:r w:rsidRPr="00AC41EE">
        <w:rPr>
          <w:rFonts w:ascii="Garamond" w:hAnsi="Garamond"/>
          <w:sz w:val="24"/>
          <w:szCs w:val="24"/>
        </w:rPr>
        <w:t>marrë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vendim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detyrohen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përmbushin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vullnetarisht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detyrimin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kundrejt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subjekteve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kontrollit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brenda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60 </w:t>
      </w:r>
      <w:proofErr w:type="spellStart"/>
      <w:r w:rsidRPr="00AC41EE">
        <w:rPr>
          <w:rFonts w:ascii="Garamond" w:hAnsi="Garamond"/>
          <w:sz w:val="24"/>
          <w:szCs w:val="24"/>
        </w:rPr>
        <w:t>ditëve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AC41EE">
        <w:rPr>
          <w:rFonts w:ascii="Garamond" w:hAnsi="Garamond"/>
          <w:sz w:val="24"/>
          <w:szCs w:val="24"/>
        </w:rPr>
        <w:t>marrjes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njoftimit</w:t>
      </w:r>
      <w:proofErr w:type="spellEnd"/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 xml:space="preserve">7.2. </w:t>
      </w:r>
      <w:proofErr w:type="spellStart"/>
      <w:r w:rsidRPr="00AC41EE">
        <w:rPr>
          <w:rFonts w:ascii="Garamond" w:hAnsi="Garamond"/>
          <w:sz w:val="24"/>
          <w:szCs w:val="24"/>
        </w:rPr>
        <w:t>Administratori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kur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personi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fizik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juridik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kundrejt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cilit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është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marrë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vendimi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nuk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përmbush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vullnetarisht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detyrimin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ia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paraqet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zyrës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përmbarimit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juridiksionin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cilës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ai ka </w:t>
      </w:r>
      <w:proofErr w:type="spellStart"/>
      <w:r w:rsidRPr="00AC41EE">
        <w:rPr>
          <w:rFonts w:ascii="Garamond" w:hAnsi="Garamond"/>
          <w:sz w:val="24"/>
          <w:szCs w:val="24"/>
        </w:rPr>
        <w:t>vendbanimin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 xml:space="preserve">7.3.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përputhje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me </w:t>
      </w:r>
      <w:proofErr w:type="spellStart"/>
      <w:r w:rsidRPr="00AC41EE">
        <w:rPr>
          <w:rFonts w:ascii="Garamond" w:hAnsi="Garamond"/>
          <w:sz w:val="24"/>
          <w:szCs w:val="24"/>
        </w:rPr>
        <w:t>nenet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609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610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Kodit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Procedurës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Civile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personat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ndaj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vendimeve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administratorit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veprimeve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përmbaruesit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kanë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drejtë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që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brenda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10 </w:t>
      </w:r>
      <w:proofErr w:type="spellStart"/>
      <w:r w:rsidRPr="00AC41EE">
        <w:rPr>
          <w:rFonts w:ascii="Garamond" w:hAnsi="Garamond"/>
          <w:sz w:val="24"/>
          <w:szCs w:val="24"/>
        </w:rPr>
        <w:t>ditëve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ndaj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vendimit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administratorit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5 </w:t>
      </w:r>
      <w:proofErr w:type="spellStart"/>
      <w:r w:rsidRPr="00AC41EE">
        <w:rPr>
          <w:rFonts w:ascii="Garamond" w:hAnsi="Garamond"/>
          <w:sz w:val="24"/>
          <w:szCs w:val="24"/>
        </w:rPr>
        <w:t>ditëve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ndaj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veprimeve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përmbaruesit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bëjnë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ankim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gjykatën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apelit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e </w:t>
      </w:r>
      <w:proofErr w:type="spellStart"/>
      <w:r w:rsidRPr="00AC41EE">
        <w:rPr>
          <w:rFonts w:ascii="Garamond" w:hAnsi="Garamond"/>
          <w:sz w:val="24"/>
          <w:szCs w:val="24"/>
        </w:rPr>
        <w:t>cila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shqyrton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ato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brenda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5 </w:t>
      </w:r>
      <w:proofErr w:type="spellStart"/>
      <w:r w:rsidRPr="00AC41EE">
        <w:rPr>
          <w:rFonts w:ascii="Garamond" w:hAnsi="Garamond"/>
          <w:sz w:val="24"/>
          <w:szCs w:val="24"/>
        </w:rPr>
        <w:t>ditëve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AC41EE">
        <w:rPr>
          <w:rFonts w:ascii="Garamond" w:hAnsi="Garamond"/>
          <w:sz w:val="24"/>
          <w:szCs w:val="24"/>
        </w:rPr>
        <w:t>paraqitjes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lastRenderedPageBreak/>
        <w:t>ankesës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 xml:space="preserve">7.4. Zyra e </w:t>
      </w:r>
      <w:proofErr w:type="spellStart"/>
      <w:r w:rsidRPr="00AC41EE">
        <w:rPr>
          <w:rFonts w:ascii="Garamond" w:hAnsi="Garamond"/>
          <w:sz w:val="24"/>
          <w:szCs w:val="24"/>
        </w:rPr>
        <w:t>përmbarimit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ekzekutimin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vendimit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administratorit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zbaton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gjithë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rregullat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Kodit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Procedurës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Civile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vendos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sekuestro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mbi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pasurinë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personit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fizik</w:t>
      </w:r>
      <w:proofErr w:type="spellEnd"/>
      <w:r w:rsidRPr="00AC41EE">
        <w:rPr>
          <w:rFonts w:ascii="Garamond" w:hAnsi="Garamond"/>
          <w:sz w:val="24"/>
          <w:szCs w:val="24"/>
        </w:rPr>
        <w:t xml:space="preserve"> a </w:t>
      </w:r>
      <w:proofErr w:type="spellStart"/>
      <w:r w:rsidRPr="00AC41EE">
        <w:rPr>
          <w:rFonts w:ascii="Garamond" w:hAnsi="Garamond"/>
          <w:sz w:val="24"/>
          <w:szCs w:val="24"/>
        </w:rPr>
        <w:t>juridik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masë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është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vlera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detyrimit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ose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mbi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sendin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objekt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detyrimi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Neni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8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Pasuritë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vëna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sekuestro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vihen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shitje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administratori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shoqërisë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huamarrëse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sipas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dispozitave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përcaktuara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ligjin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nr.8381, </w:t>
      </w:r>
      <w:proofErr w:type="spellStart"/>
      <w:r w:rsidRPr="00AC41EE">
        <w:rPr>
          <w:rFonts w:ascii="Garamond" w:hAnsi="Garamond"/>
          <w:sz w:val="24"/>
          <w:szCs w:val="24"/>
        </w:rPr>
        <w:t>datë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30.7.1998 “</w:t>
      </w:r>
      <w:proofErr w:type="spellStart"/>
      <w:r w:rsidRPr="00AC41EE">
        <w:rPr>
          <w:rFonts w:ascii="Garamond" w:hAnsi="Garamond"/>
          <w:sz w:val="24"/>
          <w:szCs w:val="24"/>
        </w:rPr>
        <w:t>Për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mënyrën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dhe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procedurën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e </w:t>
      </w:r>
      <w:proofErr w:type="spellStart"/>
      <w:r w:rsidRPr="00AC41EE">
        <w:rPr>
          <w:rFonts w:ascii="Garamond" w:hAnsi="Garamond"/>
          <w:sz w:val="24"/>
          <w:szCs w:val="24"/>
        </w:rPr>
        <w:t>shitjes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së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pasurive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personave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juridikë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jobankarë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, </w:t>
      </w:r>
      <w:proofErr w:type="spellStart"/>
      <w:r w:rsidRPr="00AC41EE">
        <w:rPr>
          <w:rFonts w:ascii="Garamond" w:hAnsi="Garamond"/>
          <w:sz w:val="24"/>
          <w:szCs w:val="24"/>
        </w:rPr>
        <w:t>që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kanë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marrë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hua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nga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publiku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gjerë</w:t>
      </w:r>
      <w:proofErr w:type="spellEnd"/>
      <w:r w:rsidRPr="00AC41EE">
        <w:rPr>
          <w:rFonts w:ascii="Garamond" w:hAnsi="Garamond"/>
          <w:sz w:val="24"/>
          <w:szCs w:val="24"/>
        </w:rPr>
        <w:t>”.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41EE">
        <w:rPr>
          <w:rFonts w:ascii="Garamond" w:hAnsi="Garamond"/>
          <w:sz w:val="24"/>
          <w:szCs w:val="24"/>
        </w:rPr>
        <w:t>Neni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9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 xml:space="preserve">Ky </w:t>
      </w:r>
      <w:proofErr w:type="spellStart"/>
      <w:r w:rsidRPr="00AC41EE">
        <w:rPr>
          <w:rFonts w:ascii="Garamond" w:hAnsi="Garamond"/>
          <w:sz w:val="24"/>
          <w:szCs w:val="24"/>
        </w:rPr>
        <w:t>ligj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hyn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fuqi</w:t>
      </w:r>
      <w:proofErr w:type="spellEnd"/>
      <w:r w:rsidRPr="00AC41EE">
        <w:rPr>
          <w:rFonts w:ascii="Garamond" w:hAnsi="Garamond"/>
          <w:sz w:val="24"/>
          <w:szCs w:val="24"/>
        </w:rPr>
        <w:t xml:space="preserve"> 15 </w:t>
      </w:r>
      <w:proofErr w:type="spellStart"/>
      <w:r w:rsidRPr="00AC41EE">
        <w:rPr>
          <w:rFonts w:ascii="Garamond" w:hAnsi="Garamond"/>
          <w:sz w:val="24"/>
          <w:szCs w:val="24"/>
        </w:rPr>
        <w:t>ditë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C41EE">
        <w:rPr>
          <w:rFonts w:ascii="Garamond" w:hAnsi="Garamond"/>
          <w:sz w:val="24"/>
          <w:szCs w:val="24"/>
        </w:rPr>
        <w:t>botimit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në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Fletoren</w:t>
      </w:r>
      <w:proofErr w:type="spellEnd"/>
      <w:r w:rsidRPr="00AC41EE">
        <w:rPr>
          <w:rFonts w:ascii="Garamond" w:hAnsi="Garamond"/>
          <w:sz w:val="24"/>
          <w:szCs w:val="24"/>
        </w:rPr>
        <w:t xml:space="preserve"> </w:t>
      </w:r>
      <w:proofErr w:type="spellStart"/>
      <w:r w:rsidRPr="00AC41EE">
        <w:rPr>
          <w:rFonts w:ascii="Garamond" w:hAnsi="Garamond"/>
          <w:sz w:val="24"/>
          <w:szCs w:val="24"/>
        </w:rPr>
        <w:t>Zyrtare</w:t>
      </w:r>
      <w:proofErr w:type="spellEnd"/>
      <w:r w:rsidRPr="00AC41EE">
        <w:rPr>
          <w:rFonts w:ascii="Garamond" w:hAnsi="Garamond"/>
          <w:sz w:val="24"/>
          <w:szCs w:val="24"/>
        </w:rPr>
        <w:t>.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CB37D4">
      <w:pPr>
        <w:pStyle w:val="Shpallja"/>
        <w:rPr>
          <w:rFonts w:ascii="Garamond" w:hAnsi="Garamond"/>
          <w:sz w:val="24"/>
          <w:szCs w:val="24"/>
        </w:rPr>
      </w:pPr>
      <w:r w:rsidRPr="00AC41EE">
        <w:rPr>
          <w:rFonts w:ascii="Garamond" w:hAnsi="Garamond"/>
          <w:sz w:val="24"/>
          <w:szCs w:val="24"/>
        </w:rPr>
        <w:t>Shpallur me dekretin nr.2352, datë 16.4.1999 të Presidentit të Republikës të Shqipërisë, Rexhep Meidani</w:t>
      </w: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154929" w:rsidRPr="00AC41EE" w:rsidRDefault="00154929" w:rsidP="00154929">
      <w:pPr>
        <w:pStyle w:val="Paragrafi"/>
        <w:rPr>
          <w:rFonts w:ascii="Garamond" w:hAnsi="Garamond"/>
          <w:sz w:val="24"/>
          <w:szCs w:val="24"/>
        </w:rPr>
      </w:pPr>
    </w:p>
    <w:p w:rsidR="00A0784B" w:rsidRPr="00AC41EE" w:rsidRDefault="00A0784B" w:rsidP="00154929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AC41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4929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41EE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5E58"/>
    <w:rsid w:val="00CB37D4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E098AF"/>
  <w15:chartTrackingRefBased/>
  <w15:docId w15:val="{D3EAB723-9094-411A-813C-0302BA3F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492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2026-03-24T07:43:00Z</dcterms:created>
  <dcterms:modified xsi:type="dcterms:W3CDTF">2026-03-24T07:43:00Z</dcterms:modified>
</cp:coreProperties>
</file>