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897" w:rsidRPr="000A241F" w:rsidRDefault="00015897" w:rsidP="00015897">
      <w:pPr>
        <w:pStyle w:val="Akti"/>
      </w:pPr>
      <w:bookmarkStart w:id="0" w:name="_GoBack"/>
      <w:bookmarkEnd w:id="0"/>
      <w:r w:rsidRPr="000A241F">
        <w:t>L I G J</w:t>
      </w:r>
    </w:p>
    <w:p w:rsidR="00015897" w:rsidRPr="000A241F" w:rsidRDefault="00015897" w:rsidP="00015897">
      <w:pPr>
        <w:pStyle w:val="NumriData"/>
      </w:pPr>
      <w:r w:rsidRPr="000A241F">
        <w:t>Nr.8522, datë 9.9.1999</w:t>
      </w: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Titulli"/>
      </w:pPr>
      <w:r w:rsidRPr="000A241F">
        <w:t>PËR MIRATIMIN E AKTIT NORMATIV ME FUQINË E LIGJIT NR.1, DATË 28.7.1999   TË KËSHILLIT TË MINISTRAVE</w:t>
      </w: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BazLigjPropozues"/>
      </w:pPr>
      <w:r w:rsidRPr="000A241F">
        <w:t>Në mbështetje të neneve 78, 83 pika 1 dhe 101 të Kushtetutës</w:t>
      </w: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Institucioni"/>
      </w:pPr>
      <w:r w:rsidRPr="000A241F">
        <w:t>K U V E N D I</w:t>
      </w:r>
    </w:p>
    <w:p w:rsidR="00015897" w:rsidRPr="000A241F" w:rsidRDefault="00015897" w:rsidP="00015897">
      <w:pPr>
        <w:pStyle w:val="Institucioni"/>
      </w:pPr>
      <w:r w:rsidRPr="000A241F">
        <w:t>I REPUBLIKËS SË SHQIPËRISË</w:t>
      </w: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VENDOSI"/>
      </w:pPr>
      <w:r w:rsidRPr="000A241F">
        <w:t>V E N D O S I:</w:t>
      </w: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Paragrafi"/>
      </w:pPr>
      <w:r w:rsidRPr="000A241F">
        <w:t>Miratohet akti normativ me fuqinë e ligjit nr.1, datë 28.7.1999 “Për një ndryshim në ligjin nr.8388, datë 5.8.1998 “Për grumbullimin e armëve dhe të municioneve luftarake”” të Këshillit të Ministrave, sipas tekstit të botuar në Fletoren Zyrtare nr.23, gusht 1999.</w:t>
      </w: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Shpallja"/>
      </w:pPr>
      <w:r w:rsidRPr="000A241F">
        <w:t>Shpallur me dekretin nr.2444, datë 9.9.1999 të Presidentit të Republikës së Shqipërisë, Rexhep Meidani</w:t>
      </w: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Paragrafi"/>
      </w:pPr>
    </w:p>
    <w:p w:rsidR="00015897" w:rsidRPr="000A241F" w:rsidRDefault="00015897" w:rsidP="00015897">
      <w:pPr>
        <w:pStyle w:val="Paragrafi"/>
      </w:pPr>
    </w:p>
    <w:p w:rsidR="00A0784B" w:rsidRPr="003941D1" w:rsidRDefault="00A0784B" w:rsidP="0001589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5897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7154E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F611F8-F609-402F-866E-841221FA6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9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