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60E" w:rsidRPr="00CB5BA6" w:rsidRDefault="00F5060E" w:rsidP="00F5060E">
      <w:pPr>
        <w:pStyle w:val="Akti"/>
        <w:rPr>
          <w:rFonts w:ascii="Garamond" w:hAnsi="Garamond"/>
          <w:color w:val="auto"/>
          <w:sz w:val="24"/>
          <w:szCs w:val="24"/>
        </w:rPr>
      </w:pPr>
      <w:r w:rsidRPr="00CB5BA6">
        <w:rPr>
          <w:rFonts w:ascii="Garamond" w:hAnsi="Garamond"/>
          <w:color w:val="auto"/>
          <w:sz w:val="24"/>
          <w:szCs w:val="24"/>
        </w:rPr>
        <w:t>L I G J</w:t>
      </w:r>
    </w:p>
    <w:p w:rsidR="00F5060E" w:rsidRPr="00CB5BA6" w:rsidRDefault="00F5060E" w:rsidP="00F5060E">
      <w:pPr>
        <w:pStyle w:val="NumriData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>Nr.</w:t>
      </w:r>
      <w:r w:rsidR="003677E7" w:rsidRPr="00CB5BA6">
        <w:rPr>
          <w:rFonts w:ascii="Garamond" w:hAnsi="Garamond"/>
          <w:sz w:val="24"/>
          <w:szCs w:val="24"/>
        </w:rPr>
        <w:t xml:space="preserve"> </w:t>
      </w:r>
      <w:r w:rsidRPr="00CB5BA6">
        <w:rPr>
          <w:rFonts w:ascii="Garamond" w:hAnsi="Garamond"/>
          <w:sz w:val="24"/>
          <w:szCs w:val="24"/>
        </w:rPr>
        <w:t xml:space="preserve">8528, </w:t>
      </w:r>
      <w:proofErr w:type="spellStart"/>
      <w:r w:rsidRPr="00CB5BA6">
        <w:rPr>
          <w:rFonts w:ascii="Garamond" w:hAnsi="Garamond"/>
          <w:sz w:val="24"/>
          <w:szCs w:val="24"/>
        </w:rPr>
        <w:t>datë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23.9.1999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Titull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>PËR NXITJEN DHE MBROJTJEN E të USHQYERit ME GJI</w:t>
      </w:r>
    </w:p>
    <w:p w:rsidR="00F5060E" w:rsidRPr="00CB5BA6" w:rsidRDefault="00C503E9" w:rsidP="00C503E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B5BA6">
        <w:rPr>
          <w:rFonts w:ascii="Garamond" w:hAnsi="Garamond"/>
          <w:i/>
          <w:sz w:val="24"/>
          <w:szCs w:val="24"/>
        </w:rPr>
        <w:t>(</w:t>
      </w:r>
      <w:proofErr w:type="spellStart"/>
      <w:r w:rsidRPr="00CB5BA6">
        <w:rPr>
          <w:rFonts w:ascii="Garamond" w:hAnsi="Garamond"/>
          <w:i/>
          <w:sz w:val="24"/>
          <w:szCs w:val="24"/>
        </w:rPr>
        <w:t>Ndryshuar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i/>
          <w:sz w:val="24"/>
          <w:szCs w:val="24"/>
        </w:rPr>
        <w:t>ligjin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nr. 58/2013, </w:t>
      </w:r>
      <w:proofErr w:type="spellStart"/>
      <w:r w:rsidRPr="00CB5BA6">
        <w:rPr>
          <w:rFonts w:ascii="Garamond" w:hAnsi="Garamond"/>
          <w:i/>
          <w:sz w:val="24"/>
          <w:szCs w:val="24"/>
        </w:rPr>
        <w:t>datë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14.2.2013</w:t>
      </w:r>
      <w:r w:rsidR="000F6935" w:rsidRPr="00CB5BA6">
        <w:rPr>
          <w:rFonts w:ascii="Garamond" w:hAnsi="Garamond"/>
          <w:i/>
          <w:sz w:val="24"/>
          <w:szCs w:val="24"/>
        </w:rPr>
        <w:t xml:space="preserve">; nr. 53/2016, </w:t>
      </w:r>
      <w:proofErr w:type="spellStart"/>
      <w:r w:rsidR="000F6935" w:rsidRPr="00CB5BA6">
        <w:rPr>
          <w:rFonts w:ascii="Garamond" w:hAnsi="Garamond"/>
          <w:i/>
          <w:sz w:val="24"/>
          <w:szCs w:val="24"/>
        </w:rPr>
        <w:t>datë</w:t>
      </w:r>
      <w:proofErr w:type="spellEnd"/>
      <w:r w:rsidR="000F6935" w:rsidRPr="00CB5BA6">
        <w:rPr>
          <w:rFonts w:ascii="Garamond" w:hAnsi="Garamond"/>
          <w:i/>
          <w:sz w:val="24"/>
          <w:szCs w:val="24"/>
        </w:rPr>
        <w:t xml:space="preserve"> 19.5.2016</w:t>
      </w:r>
      <w:r w:rsidRPr="00CB5BA6">
        <w:rPr>
          <w:rFonts w:ascii="Garamond" w:hAnsi="Garamond"/>
          <w:i/>
          <w:sz w:val="24"/>
          <w:szCs w:val="24"/>
        </w:rPr>
        <w:t>)</w:t>
      </w:r>
    </w:p>
    <w:p w:rsidR="000F6935" w:rsidRPr="00CB5BA6" w:rsidRDefault="000F6935" w:rsidP="00C503E9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C503E9" w:rsidRPr="00CB5BA6" w:rsidRDefault="00C503E9" w:rsidP="00C503E9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CB5BA6">
        <w:rPr>
          <w:rFonts w:ascii="Garamond" w:hAnsi="Garamond"/>
          <w:i/>
          <w:sz w:val="24"/>
          <w:szCs w:val="24"/>
        </w:rPr>
        <w:t>(</w:t>
      </w:r>
      <w:proofErr w:type="gramStart"/>
      <w:r w:rsidRPr="00CB5BA6">
        <w:rPr>
          <w:rFonts w:ascii="Garamond" w:hAnsi="Garamond"/>
          <w:i/>
          <w:sz w:val="24"/>
          <w:szCs w:val="24"/>
        </w:rPr>
        <w:t>i</w:t>
      </w:r>
      <w:proofErr w:type="gramEnd"/>
      <w:r w:rsidRPr="00CB5B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CB5BA6">
        <w:rPr>
          <w:rFonts w:ascii="Garamond" w:hAnsi="Garamond"/>
          <w:i/>
          <w:sz w:val="24"/>
          <w:szCs w:val="24"/>
        </w:rPr>
        <w:t>)</w:t>
      </w:r>
    </w:p>
    <w:p w:rsidR="00C503E9" w:rsidRPr="00CB5BA6" w:rsidRDefault="00C503E9" w:rsidP="00C503E9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F5060E" w:rsidRPr="00CB5BA6" w:rsidRDefault="00F5060E" w:rsidP="00F5060E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CB5BA6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CB5B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CB5B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B5B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color w:val="auto"/>
          <w:sz w:val="24"/>
          <w:szCs w:val="24"/>
        </w:rPr>
        <w:t>neneve</w:t>
      </w:r>
      <w:proofErr w:type="spellEnd"/>
      <w:r w:rsidRPr="00CB5BA6">
        <w:rPr>
          <w:rFonts w:ascii="Garamond" w:hAnsi="Garamond"/>
          <w:color w:val="auto"/>
          <w:sz w:val="24"/>
          <w:szCs w:val="24"/>
        </w:rPr>
        <w:t xml:space="preserve"> 78 </w:t>
      </w:r>
      <w:proofErr w:type="spellStart"/>
      <w:r w:rsidRPr="00CB5BA6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CB5BA6">
        <w:rPr>
          <w:rFonts w:ascii="Garamond" w:hAnsi="Garamond"/>
          <w:color w:val="auto"/>
          <w:sz w:val="24"/>
          <w:szCs w:val="24"/>
        </w:rPr>
        <w:t xml:space="preserve"> 83 </w:t>
      </w:r>
      <w:proofErr w:type="spellStart"/>
      <w:r w:rsidRPr="00CB5BA6">
        <w:rPr>
          <w:rFonts w:ascii="Garamond" w:hAnsi="Garamond"/>
          <w:color w:val="auto"/>
          <w:sz w:val="24"/>
          <w:szCs w:val="24"/>
        </w:rPr>
        <w:t>pika</w:t>
      </w:r>
      <w:proofErr w:type="spellEnd"/>
      <w:r w:rsidRPr="00CB5BA6">
        <w:rPr>
          <w:rFonts w:ascii="Garamond" w:hAnsi="Garamond"/>
          <w:color w:val="auto"/>
          <w:sz w:val="24"/>
          <w:szCs w:val="24"/>
        </w:rPr>
        <w:t xml:space="preserve"> 1 </w:t>
      </w:r>
      <w:proofErr w:type="spellStart"/>
      <w:r w:rsidRPr="00CB5BA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B5B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CB5BA6">
        <w:rPr>
          <w:rFonts w:ascii="Garamond" w:hAnsi="Garamond"/>
          <w:color w:val="auto"/>
          <w:sz w:val="24"/>
          <w:szCs w:val="24"/>
        </w:rPr>
        <w:t xml:space="preserve">, me </w:t>
      </w:r>
      <w:proofErr w:type="spellStart"/>
      <w:r w:rsidRPr="00CB5BA6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CB5BA6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color w:val="auto"/>
          <w:sz w:val="24"/>
          <w:szCs w:val="24"/>
        </w:rPr>
        <w:t>Këshillit</w:t>
      </w:r>
      <w:proofErr w:type="spellEnd"/>
      <w:r w:rsidRPr="00CB5B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CB5BA6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Institucion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>K U V E N D I</w:t>
      </w:r>
    </w:p>
    <w:p w:rsidR="00F5060E" w:rsidRPr="00CB5BA6" w:rsidRDefault="00F5060E" w:rsidP="00F5060E">
      <w:pPr>
        <w:pStyle w:val="Institucion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>I REPUBLIKËS SË SHQIPËRISË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VENDOS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 xml:space="preserve">V E N D O S </w:t>
      </w:r>
      <w:proofErr w:type="gramStart"/>
      <w:r w:rsidRPr="00CB5BA6">
        <w:rPr>
          <w:rFonts w:ascii="Garamond" w:hAnsi="Garamond"/>
          <w:sz w:val="24"/>
          <w:szCs w:val="24"/>
        </w:rPr>
        <w:t>I :</w:t>
      </w:r>
      <w:proofErr w:type="gramEnd"/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Neni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 1</w:t>
      </w:r>
      <w:proofErr w:type="gramEnd"/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ligji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ka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qëllim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nxitë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mbrojë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ushqyerit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sz w:val="24"/>
          <w:szCs w:val="24"/>
        </w:rPr>
        <w:t>gji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si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rregullojë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tregtimin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zëvendësuesve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qumështit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gjirit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ushqyerit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shëndetshëm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fëmijëve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Neni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2</w:t>
      </w:r>
    </w:p>
    <w:p w:rsidR="000F6935" w:rsidRPr="00CB5BA6" w:rsidRDefault="000F6935" w:rsidP="000F6935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B5BA6">
        <w:rPr>
          <w:rFonts w:ascii="Garamond" w:hAnsi="Garamond"/>
          <w:i/>
          <w:sz w:val="24"/>
          <w:szCs w:val="24"/>
        </w:rPr>
        <w:t>(</w:t>
      </w:r>
      <w:proofErr w:type="spellStart"/>
      <w:r w:rsidRPr="00CB5BA6">
        <w:rPr>
          <w:rFonts w:ascii="Garamond" w:hAnsi="Garamond"/>
          <w:i/>
          <w:sz w:val="24"/>
          <w:szCs w:val="24"/>
        </w:rPr>
        <w:t>Shtuar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i/>
          <w:sz w:val="24"/>
          <w:szCs w:val="24"/>
        </w:rPr>
        <w:t>paragraf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i/>
          <w:sz w:val="24"/>
          <w:szCs w:val="24"/>
        </w:rPr>
        <w:t>në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i/>
          <w:sz w:val="24"/>
          <w:szCs w:val="24"/>
        </w:rPr>
        <w:t>shkronjën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‘’ç’’ </w:t>
      </w:r>
      <w:proofErr w:type="spellStart"/>
      <w:r w:rsidRPr="00CB5BA6">
        <w:rPr>
          <w:rFonts w:ascii="Garamond" w:hAnsi="Garamond"/>
          <w:i/>
          <w:sz w:val="24"/>
          <w:szCs w:val="24"/>
        </w:rPr>
        <w:t>dhe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i/>
          <w:sz w:val="24"/>
          <w:szCs w:val="24"/>
        </w:rPr>
        <w:t>shkronja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‘’e’’ me </w:t>
      </w:r>
      <w:proofErr w:type="spellStart"/>
      <w:r w:rsidRPr="00CB5BA6">
        <w:rPr>
          <w:rFonts w:ascii="Garamond" w:hAnsi="Garamond"/>
          <w:i/>
          <w:sz w:val="24"/>
          <w:szCs w:val="24"/>
        </w:rPr>
        <w:t>ligjin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nr. 53/2016, </w:t>
      </w:r>
      <w:proofErr w:type="spellStart"/>
      <w:r w:rsidRPr="00CB5BA6">
        <w:rPr>
          <w:rFonts w:ascii="Garamond" w:hAnsi="Garamond"/>
          <w:i/>
          <w:sz w:val="24"/>
          <w:szCs w:val="24"/>
        </w:rPr>
        <w:t>datë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19.5.2016)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zbatim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këtij</w:t>
      </w:r>
      <w:proofErr w:type="spellEnd"/>
      <w:r w:rsidRPr="00CB5BA6">
        <w:rPr>
          <w:rFonts w:ascii="Garamond" w:hAnsi="Garamond"/>
          <w:sz w:val="24"/>
          <w:szCs w:val="24"/>
        </w:rPr>
        <w:t xml:space="preserve">  </w:t>
      </w:r>
      <w:proofErr w:type="spellStart"/>
      <w:r w:rsidRPr="00CB5BA6">
        <w:rPr>
          <w:rFonts w:ascii="Garamond" w:hAnsi="Garamond"/>
          <w:sz w:val="24"/>
          <w:szCs w:val="24"/>
        </w:rPr>
        <w:t>ligji</w:t>
      </w:r>
      <w:proofErr w:type="spellEnd"/>
      <w:proofErr w:type="gram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termat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vijues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kanë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këto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kuptime</w:t>
      </w:r>
      <w:proofErr w:type="spellEnd"/>
      <w:r w:rsidRPr="00CB5BA6">
        <w:rPr>
          <w:rFonts w:ascii="Garamond" w:hAnsi="Garamond"/>
          <w:sz w:val="24"/>
          <w:szCs w:val="24"/>
        </w:rPr>
        <w:t xml:space="preserve">: 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>a) “</w:t>
      </w:r>
      <w:proofErr w:type="spellStart"/>
      <w:r w:rsidRPr="00CB5BA6">
        <w:rPr>
          <w:rFonts w:ascii="Garamond" w:hAnsi="Garamond"/>
          <w:sz w:val="24"/>
          <w:szCs w:val="24"/>
        </w:rPr>
        <w:t>Reklama</w:t>
      </w:r>
      <w:proofErr w:type="spellEnd"/>
      <w:r w:rsidRPr="00CB5BA6">
        <w:rPr>
          <w:rFonts w:ascii="Garamond" w:hAnsi="Garamond"/>
          <w:sz w:val="24"/>
          <w:szCs w:val="24"/>
        </w:rPr>
        <w:t xml:space="preserve">” </w:t>
      </w:r>
      <w:proofErr w:type="spellStart"/>
      <w:r w:rsidRPr="00CB5BA6">
        <w:rPr>
          <w:rFonts w:ascii="Garamond" w:hAnsi="Garamond"/>
          <w:sz w:val="24"/>
          <w:szCs w:val="24"/>
        </w:rPr>
        <w:t>kuptohet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reklamimi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sz w:val="24"/>
          <w:szCs w:val="24"/>
        </w:rPr>
        <w:t>çdo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mjet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nxitjen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shitjen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konsumin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prodhimeve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zëvendësuesve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qumështit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gjirit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>b) “</w:t>
      </w:r>
      <w:proofErr w:type="spellStart"/>
      <w:r w:rsidRPr="00CB5BA6">
        <w:rPr>
          <w:rFonts w:ascii="Garamond" w:hAnsi="Garamond"/>
          <w:sz w:val="24"/>
          <w:szCs w:val="24"/>
        </w:rPr>
        <w:t>Ushqim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plotësues</w:t>
      </w:r>
      <w:proofErr w:type="spellEnd"/>
      <w:r w:rsidRPr="00CB5BA6">
        <w:rPr>
          <w:rFonts w:ascii="Garamond" w:hAnsi="Garamond"/>
          <w:sz w:val="24"/>
          <w:szCs w:val="24"/>
        </w:rPr>
        <w:t xml:space="preserve">” </w:t>
      </w:r>
      <w:proofErr w:type="spellStart"/>
      <w:r w:rsidRPr="00CB5BA6">
        <w:rPr>
          <w:rFonts w:ascii="Garamond" w:hAnsi="Garamond"/>
          <w:sz w:val="24"/>
          <w:szCs w:val="24"/>
        </w:rPr>
        <w:t>kuptohet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çdo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ushqim</w:t>
      </w:r>
      <w:proofErr w:type="spellEnd"/>
      <w:r w:rsidRPr="00CB5BA6">
        <w:rPr>
          <w:rFonts w:ascii="Garamond" w:hAnsi="Garamond"/>
          <w:sz w:val="24"/>
          <w:szCs w:val="24"/>
        </w:rPr>
        <w:t xml:space="preserve"> i </w:t>
      </w:r>
      <w:proofErr w:type="spellStart"/>
      <w:r w:rsidRPr="00CB5BA6">
        <w:rPr>
          <w:rFonts w:ascii="Garamond" w:hAnsi="Garamond"/>
          <w:sz w:val="24"/>
          <w:szCs w:val="24"/>
        </w:rPr>
        <w:t>përshtatshëm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i </w:t>
      </w:r>
      <w:proofErr w:type="spellStart"/>
      <w:r w:rsidRPr="00CB5BA6">
        <w:rPr>
          <w:rFonts w:ascii="Garamond" w:hAnsi="Garamond"/>
          <w:sz w:val="24"/>
          <w:szCs w:val="24"/>
        </w:rPr>
        <w:t>paraqitur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ushqim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shtesë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qumështit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gjirit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formula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foshnja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formula </w:t>
      </w:r>
      <w:proofErr w:type="spellStart"/>
      <w:r w:rsidRPr="00CB5BA6">
        <w:rPr>
          <w:rFonts w:ascii="Garamond" w:hAnsi="Garamond"/>
          <w:sz w:val="24"/>
          <w:szCs w:val="24"/>
        </w:rPr>
        <w:t>pasuese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>c) “</w:t>
      </w:r>
      <w:proofErr w:type="spellStart"/>
      <w:r w:rsidRPr="00CB5BA6">
        <w:rPr>
          <w:rFonts w:ascii="Garamond" w:hAnsi="Garamond"/>
          <w:sz w:val="24"/>
          <w:szCs w:val="24"/>
        </w:rPr>
        <w:t>Mbajtëse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” </w:t>
      </w:r>
      <w:proofErr w:type="spellStart"/>
      <w:r w:rsidRPr="00CB5BA6">
        <w:rPr>
          <w:rFonts w:ascii="Garamond" w:hAnsi="Garamond"/>
          <w:sz w:val="24"/>
          <w:szCs w:val="24"/>
        </w:rPr>
        <w:t>kuptohet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çdo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formë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paketimi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i </w:t>
      </w:r>
      <w:proofErr w:type="spellStart"/>
      <w:r w:rsidRPr="00CB5BA6">
        <w:rPr>
          <w:rFonts w:ascii="Garamond" w:hAnsi="Garamond"/>
          <w:sz w:val="24"/>
          <w:szCs w:val="24"/>
        </w:rPr>
        <w:t>produktit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përcaktuar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shitje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njësi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shitje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sz w:val="24"/>
          <w:szCs w:val="24"/>
        </w:rPr>
        <w:t>pakicë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CB5BA6">
        <w:rPr>
          <w:rFonts w:ascii="Garamond" w:hAnsi="Garamond"/>
          <w:sz w:val="24"/>
          <w:szCs w:val="24"/>
        </w:rPr>
        <w:t>përfshirë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edhe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ambalazhin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B5BA6">
        <w:rPr>
          <w:rFonts w:ascii="Garamond" w:hAnsi="Garamond"/>
          <w:sz w:val="24"/>
          <w:szCs w:val="24"/>
        </w:rPr>
        <w:t>ç)“</w:t>
      </w:r>
      <w:proofErr w:type="spellStart"/>
      <w:proofErr w:type="gramEnd"/>
      <w:r w:rsidRPr="00CB5BA6">
        <w:rPr>
          <w:rFonts w:ascii="Garamond" w:hAnsi="Garamond"/>
          <w:sz w:val="24"/>
          <w:szCs w:val="24"/>
        </w:rPr>
        <w:t>Produkt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i </w:t>
      </w:r>
      <w:proofErr w:type="spellStart"/>
      <w:r w:rsidRPr="00CB5BA6">
        <w:rPr>
          <w:rFonts w:ascii="Garamond" w:hAnsi="Garamond"/>
          <w:sz w:val="24"/>
          <w:szCs w:val="24"/>
        </w:rPr>
        <w:t>përcaktuar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shitje</w:t>
      </w:r>
      <w:proofErr w:type="spellEnd"/>
      <w:r w:rsidRPr="00CB5BA6">
        <w:rPr>
          <w:rFonts w:ascii="Garamond" w:hAnsi="Garamond"/>
          <w:sz w:val="24"/>
          <w:szCs w:val="24"/>
        </w:rPr>
        <w:t xml:space="preserve">” </w:t>
      </w:r>
      <w:proofErr w:type="spellStart"/>
      <w:r w:rsidRPr="00CB5BA6">
        <w:rPr>
          <w:rFonts w:ascii="Garamond" w:hAnsi="Garamond"/>
          <w:sz w:val="24"/>
          <w:szCs w:val="24"/>
        </w:rPr>
        <w:t>kuptohet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: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 xml:space="preserve">- </w:t>
      </w:r>
      <w:proofErr w:type="spellStart"/>
      <w:r w:rsidRPr="00CB5BA6">
        <w:rPr>
          <w:rFonts w:ascii="Garamond" w:hAnsi="Garamond"/>
          <w:sz w:val="24"/>
          <w:szCs w:val="24"/>
        </w:rPr>
        <w:t>Formulë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foshnjat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e </w:t>
      </w:r>
      <w:proofErr w:type="spellStart"/>
      <w:r w:rsidRPr="00CB5BA6">
        <w:rPr>
          <w:rFonts w:ascii="Garamond" w:hAnsi="Garamond"/>
          <w:sz w:val="24"/>
          <w:szCs w:val="24"/>
        </w:rPr>
        <w:t>cila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nënkupton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qumështin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produkt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ngjashëm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sz w:val="24"/>
          <w:szCs w:val="24"/>
        </w:rPr>
        <w:t>qumështin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CB5BA6">
        <w:rPr>
          <w:rFonts w:ascii="Garamond" w:hAnsi="Garamond"/>
          <w:sz w:val="24"/>
          <w:szCs w:val="24"/>
        </w:rPr>
        <w:t>origjinë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shtazore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bimore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i </w:t>
      </w:r>
      <w:proofErr w:type="spellStart"/>
      <w:r w:rsidRPr="00CB5BA6">
        <w:rPr>
          <w:rFonts w:ascii="Garamond" w:hAnsi="Garamond"/>
          <w:sz w:val="24"/>
          <w:szCs w:val="24"/>
        </w:rPr>
        <w:t>përgatitur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industrialisht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që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tregtohet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ushqimin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foshnjave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fëmijëve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vegjël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nga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lindja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deri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gjashtë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muaj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Formulë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 </w:t>
      </w:r>
      <w:proofErr w:type="spellStart"/>
      <w:r w:rsidRPr="00CB5BA6">
        <w:rPr>
          <w:rFonts w:ascii="Garamond" w:hAnsi="Garamond"/>
          <w:sz w:val="24"/>
          <w:szCs w:val="24"/>
        </w:rPr>
        <w:t>pasuese</w:t>
      </w:r>
      <w:proofErr w:type="spellEnd"/>
      <w:proofErr w:type="gramEnd"/>
      <w:r w:rsidRPr="00CB5BA6">
        <w:rPr>
          <w:rFonts w:ascii="Garamond" w:hAnsi="Garamond"/>
          <w:sz w:val="24"/>
          <w:szCs w:val="24"/>
        </w:rPr>
        <w:t xml:space="preserve">, e </w:t>
      </w:r>
      <w:proofErr w:type="spellStart"/>
      <w:r w:rsidRPr="00CB5BA6">
        <w:rPr>
          <w:rFonts w:ascii="Garamond" w:hAnsi="Garamond"/>
          <w:sz w:val="24"/>
          <w:szCs w:val="24"/>
        </w:rPr>
        <w:t>cila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nënkupton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qumështin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produkt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ngjashëm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sz w:val="24"/>
          <w:szCs w:val="24"/>
        </w:rPr>
        <w:t>qumështin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CB5BA6">
        <w:rPr>
          <w:rFonts w:ascii="Garamond" w:hAnsi="Garamond"/>
          <w:sz w:val="24"/>
          <w:szCs w:val="24"/>
        </w:rPr>
        <w:t>origjinë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shtazore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bimore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i </w:t>
      </w:r>
      <w:proofErr w:type="spellStart"/>
      <w:r w:rsidRPr="00CB5BA6">
        <w:rPr>
          <w:rFonts w:ascii="Garamond" w:hAnsi="Garamond"/>
          <w:sz w:val="24"/>
          <w:szCs w:val="24"/>
        </w:rPr>
        <w:t>përgatitur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industrialisht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që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tregtohet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ushqim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foshnjat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fëmijët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mbi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gjashtë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muajsh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</w:p>
    <w:p w:rsidR="000F6935" w:rsidRPr="00CB5BA6" w:rsidRDefault="000F6935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pacing w:val="-4"/>
          <w:sz w:val="24"/>
          <w:szCs w:val="24"/>
          <w:lang w:val="sq-AL"/>
        </w:rPr>
        <w:t xml:space="preserve">- shishet ushqyese dhe biberonët. 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 xml:space="preserve">- </w:t>
      </w:r>
      <w:proofErr w:type="spellStart"/>
      <w:r w:rsidRPr="00CB5BA6">
        <w:rPr>
          <w:rFonts w:ascii="Garamond" w:hAnsi="Garamond"/>
          <w:sz w:val="24"/>
          <w:szCs w:val="24"/>
        </w:rPr>
        <w:t>Çdo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produkt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tjetër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i </w:t>
      </w:r>
      <w:proofErr w:type="spellStart"/>
      <w:r w:rsidRPr="00CB5BA6">
        <w:rPr>
          <w:rFonts w:ascii="Garamond" w:hAnsi="Garamond"/>
          <w:sz w:val="24"/>
          <w:szCs w:val="24"/>
        </w:rPr>
        <w:t>shitur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ushqimin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foshnjave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fëmijëve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vegjël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>d)  “</w:t>
      </w:r>
      <w:proofErr w:type="spellStart"/>
      <w:r w:rsidRPr="00CB5BA6">
        <w:rPr>
          <w:rFonts w:ascii="Garamond" w:hAnsi="Garamond"/>
          <w:sz w:val="24"/>
          <w:szCs w:val="24"/>
        </w:rPr>
        <w:t>Foshnjë</w:t>
      </w:r>
      <w:proofErr w:type="spellEnd"/>
      <w:proofErr w:type="gramStart"/>
      <w:r w:rsidRPr="00CB5BA6">
        <w:rPr>
          <w:rFonts w:ascii="Garamond" w:hAnsi="Garamond"/>
          <w:sz w:val="24"/>
          <w:szCs w:val="24"/>
        </w:rPr>
        <w:t xml:space="preserve">”  </w:t>
      </w:r>
      <w:proofErr w:type="spellStart"/>
      <w:r w:rsidRPr="00CB5BA6">
        <w:rPr>
          <w:rFonts w:ascii="Garamond" w:hAnsi="Garamond"/>
          <w:sz w:val="24"/>
          <w:szCs w:val="24"/>
        </w:rPr>
        <w:t>kuptohet</w:t>
      </w:r>
      <w:proofErr w:type="spellEnd"/>
      <w:proofErr w:type="gram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fëmijë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 </w:t>
      </w:r>
      <w:proofErr w:type="spellStart"/>
      <w:r w:rsidRPr="00CB5BA6">
        <w:rPr>
          <w:rFonts w:ascii="Garamond" w:hAnsi="Garamond"/>
          <w:sz w:val="24"/>
          <w:szCs w:val="24"/>
        </w:rPr>
        <w:t>nga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dita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lindjes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deri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12 </w:t>
      </w:r>
      <w:proofErr w:type="spellStart"/>
      <w:r w:rsidRPr="00CB5BA6">
        <w:rPr>
          <w:rFonts w:ascii="Garamond" w:hAnsi="Garamond"/>
          <w:sz w:val="24"/>
          <w:szCs w:val="24"/>
        </w:rPr>
        <w:t>muaj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B5BA6">
        <w:rPr>
          <w:rFonts w:ascii="Garamond" w:hAnsi="Garamond"/>
          <w:sz w:val="24"/>
          <w:szCs w:val="24"/>
        </w:rPr>
        <w:t>dh</w:t>
      </w:r>
      <w:proofErr w:type="gramEnd"/>
      <w:r w:rsidRPr="00CB5BA6">
        <w:rPr>
          <w:rFonts w:ascii="Garamond" w:hAnsi="Garamond"/>
          <w:sz w:val="24"/>
          <w:szCs w:val="24"/>
        </w:rPr>
        <w:t>) “</w:t>
      </w:r>
      <w:proofErr w:type="spellStart"/>
      <w:r w:rsidRPr="00CB5BA6">
        <w:rPr>
          <w:rFonts w:ascii="Garamond" w:hAnsi="Garamond"/>
          <w:sz w:val="24"/>
          <w:szCs w:val="24"/>
        </w:rPr>
        <w:t>Fëmijë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i </w:t>
      </w:r>
      <w:proofErr w:type="spellStart"/>
      <w:r w:rsidRPr="00CB5BA6">
        <w:rPr>
          <w:rFonts w:ascii="Garamond" w:hAnsi="Garamond"/>
          <w:sz w:val="24"/>
          <w:szCs w:val="24"/>
        </w:rPr>
        <w:t>vogël</w:t>
      </w:r>
      <w:proofErr w:type="spellEnd"/>
      <w:r w:rsidRPr="00CB5BA6">
        <w:rPr>
          <w:rFonts w:ascii="Garamond" w:hAnsi="Garamond"/>
          <w:sz w:val="24"/>
          <w:szCs w:val="24"/>
        </w:rPr>
        <w:t xml:space="preserve">” </w:t>
      </w:r>
      <w:proofErr w:type="spellStart"/>
      <w:r w:rsidRPr="00CB5BA6">
        <w:rPr>
          <w:rFonts w:ascii="Garamond" w:hAnsi="Garamond"/>
          <w:sz w:val="24"/>
          <w:szCs w:val="24"/>
        </w:rPr>
        <w:t>kuptohet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 </w:t>
      </w:r>
      <w:proofErr w:type="spellStart"/>
      <w:r w:rsidRPr="00CB5BA6">
        <w:rPr>
          <w:rFonts w:ascii="Garamond" w:hAnsi="Garamond"/>
          <w:sz w:val="24"/>
          <w:szCs w:val="24"/>
        </w:rPr>
        <w:t>një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fëmijë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nga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mosha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12 </w:t>
      </w:r>
      <w:proofErr w:type="spellStart"/>
      <w:r w:rsidRPr="00CB5BA6">
        <w:rPr>
          <w:rFonts w:ascii="Garamond" w:hAnsi="Garamond"/>
          <w:sz w:val="24"/>
          <w:szCs w:val="24"/>
        </w:rPr>
        <w:t>muaj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deri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3 </w:t>
      </w:r>
      <w:proofErr w:type="spellStart"/>
      <w:r w:rsidRPr="00CB5BA6">
        <w:rPr>
          <w:rFonts w:ascii="Garamond" w:hAnsi="Garamond"/>
          <w:sz w:val="24"/>
          <w:szCs w:val="24"/>
        </w:rPr>
        <w:t>vjeç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</w:p>
    <w:p w:rsidR="000F6935" w:rsidRPr="00CB5BA6" w:rsidRDefault="000F6935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pacing w:val="-4"/>
          <w:sz w:val="24"/>
          <w:szCs w:val="24"/>
          <w:lang w:val="sq-AL"/>
        </w:rPr>
        <w:t xml:space="preserve"> e) “Tregtim” është promovimi, shpërndarja, shitja, reklama, marrëdhëniet me publikun dhe informimi për zëvendësuesit e qumështit të gjirit.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Kufizimet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</w:p>
    <w:p w:rsidR="00F5060E" w:rsidRPr="00CB5BA6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Neni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3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lastRenderedPageBreak/>
        <w:t>Asnjë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CB5BA6">
        <w:rPr>
          <w:rFonts w:ascii="Garamond" w:hAnsi="Garamond"/>
          <w:sz w:val="24"/>
          <w:szCs w:val="24"/>
        </w:rPr>
        <w:t>nuk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duhet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prodhojë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shpërndajë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shesë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magazinojë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ekspozojë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shitje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produkte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përcaktuara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nenin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2 </w:t>
      </w:r>
      <w:proofErr w:type="spellStart"/>
      <w:r w:rsidRPr="00CB5BA6">
        <w:rPr>
          <w:rFonts w:ascii="Garamond" w:hAnsi="Garamond"/>
          <w:sz w:val="24"/>
          <w:szCs w:val="24"/>
        </w:rPr>
        <w:t>pika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ç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këtij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ligji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kur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ato</w:t>
      </w:r>
      <w:proofErr w:type="spellEnd"/>
      <w:r w:rsidRPr="00CB5BA6">
        <w:rPr>
          <w:rFonts w:ascii="Garamond" w:hAnsi="Garamond"/>
          <w:sz w:val="24"/>
          <w:szCs w:val="24"/>
        </w:rPr>
        <w:t>: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>-</w:t>
      </w:r>
      <w:proofErr w:type="spellStart"/>
      <w:r w:rsidRPr="00CB5BA6">
        <w:rPr>
          <w:rFonts w:ascii="Garamond" w:hAnsi="Garamond"/>
          <w:sz w:val="24"/>
          <w:szCs w:val="24"/>
        </w:rPr>
        <w:t>nuk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janë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regjistruara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përputhje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sz w:val="24"/>
          <w:szCs w:val="24"/>
        </w:rPr>
        <w:t>ligjet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fuqi</w:t>
      </w:r>
      <w:proofErr w:type="spellEnd"/>
      <w:r w:rsidRPr="00CB5BA6">
        <w:rPr>
          <w:rFonts w:ascii="Garamond" w:hAnsi="Garamond"/>
          <w:sz w:val="24"/>
          <w:szCs w:val="24"/>
        </w:rPr>
        <w:t>;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>-</w:t>
      </w:r>
      <w:proofErr w:type="spellStart"/>
      <w:r w:rsidRPr="00CB5BA6">
        <w:rPr>
          <w:rFonts w:ascii="Garamond" w:hAnsi="Garamond"/>
          <w:sz w:val="24"/>
          <w:szCs w:val="24"/>
        </w:rPr>
        <w:t>kanë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arritur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datën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skadimit</w:t>
      </w:r>
      <w:proofErr w:type="spellEnd"/>
      <w:r w:rsidRPr="00CB5BA6">
        <w:rPr>
          <w:rFonts w:ascii="Garamond" w:hAnsi="Garamond"/>
          <w:sz w:val="24"/>
          <w:szCs w:val="24"/>
        </w:rPr>
        <w:t>;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B5BA6">
        <w:rPr>
          <w:rFonts w:ascii="Garamond" w:hAnsi="Garamond"/>
          <w:sz w:val="24"/>
          <w:szCs w:val="24"/>
        </w:rPr>
        <w:t>-</w:t>
      </w:r>
      <w:proofErr w:type="spellStart"/>
      <w:r w:rsidRPr="00CB5BA6">
        <w:rPr>
          <w:rFonts w:ascii="Garamond" w:hAnsi="Garamond"/>
          <w:sz w:val="24"/>
          <w:szCs w:val="24"/>
        </w:rPr>
        <w:t>nuk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janë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mbajtëset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tyre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origjinale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  <w:proofErr w:type="gramEnd"/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NeniNr"/>
        <w:keepNext w:val="0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Neni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4</w:t>
      </w:r>
    </w:p>
    <w:p w:rsidR="00D47538" w:rsidRPr="00CB5BA6" w:rsidRDefault="00D47538" w:rsidP="00D47538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B5BA6">
        <w:rPr>
          <w:rFonts w:ascii="Garamond" w:hAnsi="Garamond"/>
          <w:i/>
          <w:sz w:val="24"/>
          <w:szCs w:val="24"/>
        </w:rPr>
        <w:t>(</w:t>
      </w:r>
      <w:proofErr w:type="spellStart"/>
      <w:r w:rsidRPr="00CB5BA6">
        <w:rPr>
          <w:rFonts w:ascii="Garamond" w:hAnsi="Garamond"/>
          <w:i/>
          <w:sz w:val="24"/>
          <w:szCs w:val="24"/>
        </w:rPr>
        <w:t>Shtuar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2 </w:t>
      </w:r>
      <w:proofErr w:type="spellStart"/>
      <w:r w:rsidRPr="00CB5BA6">
        <w:rPr>
          <w:rFonts w:ascii="Garamond" w:hAnsi="Garamond"/>
          <w:i/>
          <w:sz w:val="24"/>
          <w:szCs w:val="24"/>
        </w:rPr>
        <w:t>togfjalësha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i/>
          <w:sz w:val="24"/>
          <w:szCs w:val="24"/>
        </w:rPr>
        <w:t>ligjin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nr. 53/2016, </w:t>
      </w:r>
      <w:proofErr w:type="spellStart"/>
      <w:r w:rsidRPr="00CB5BA6">
        <w:rPr>
          <w:rFonts w:ascii="Garamond" w:hAnsi="Garamond"/>
          <w:i/>
          <w:sz w:val="24"/>
          <w:szCs w:val="24"/>
        </w:rPr>
        <w:t>datë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19.5.2016)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D47538">
      <w:pPr>
        <w:pStyle w:val="ListParagraph"/>
        <w:widowControl w:val="0"/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proofErr w:type="spellStart"/>
      <w:r w:rsidRPr="00CB5BA6">
        <w:rPr>
          <w:rFonts w:ascii="Garamond" w:hAnsi="Garamond"/>
          <w:sz w:val="24"/>
          <w:szCs w:val="24"/>
        </w:rPr>
        <w:t>Prodhuesve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shitësve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u </w:t>
      </w:r>
      <w:proofErr w:type="spellStart"/>
      <w:r w:rsidRPr="00CB5BA6">
        <w:rPr>
          <w:rFonts w:ascii="Garamond" w:hAnsi="Garamond"/>
          <w:sz w:val="24"/>
          <w:szCs w:val="24"/>
        </w:rPr>
        <w:t>ndalohet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reklama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promovimi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i </w:t>
      </w:r>
      <w:proofErr w:type="spellStart"/>
      <w:r w:rsidRPr="00CB5BA6">
        <w:rPr>
          <w:rFonts w:ascii="Garamond" w:hAnsi="Garamond"/>
          <w:sz w:val="24"/>
          <w:szCs w:val="24"/>
        </w:rPr>
        <w:t>produkteve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përcaktuara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nenin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2 </w:t>
      </w:r>
      <w:proofErr w:type="spellStart"/>
      <w:r w:rsidRPr="00CB5BA6">
        <w:rPr>
          <w:rFonts w:ascii="Garamond" w:hAnsi="Garamond"/>
          <w:sz w:val="24"/>
          <w:szCs w:val="24"/>
        </w:rPr>
        <w:t>pika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ç, duke </w:t>
      </w:r>
      <w:proofErr w:type="spellStart"/>
      <w:r w:rsidRPr="00CB5BA6">
        <w:rPr>
          <w:rFonts w:ascii="Garamond" w:hAnsi="Garamond"/>
          <w:sz w:val="24"/>
          <w:szCs w:val="24"/>
        </w:rPr>
        <w:t>përfshirë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këtu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paraqitjen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speciale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vizuale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ekrane</w:t>
      </w:r>
      <w:proofErr w:type="spellEnd"/>
      <w:r w:rsidRPr="00CB5BA6">
        <w:rPr>
          <w:rFonts w:ascii="Garamond" w:hAnsi="Garamond"/>
          <w:sz w:val="24"/>
          <w:szCs w:val="24"/>
        </w:rPr>
        <w:t>,</w:t>
      </w:r>
      <w:r w:rsidR="00D47538" w:rsidRPr="00CB5BA6">
        <w:rPr>
          <w:rFonts w:ascii="Garamond" w:hAnsi="Garamond"/>
          <w:spacing w:val="-4"/>
          <w:sz w:val="24"/>
          <w:szCs w:val="24"/>
          <w:lang w:val="sq-AL"/>
        </w:rPr>
        <w:t xml:space="preserve"> edhe nëpërmjet internetit e mediave sociale,</w:t>
      </w:r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reklamat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ulje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çmimi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çmimet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stimuluese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shitjet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speciale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ulje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çmimi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sz w:val="24"/>
          <w:szCs w:val="24"/>
        </w:rPr>
        <w:t>kushte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veçanta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apo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dhurata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r w:rsidR="00D47538" w:rsidRPr="00CB5BA6">
        <w:rPr>
          <w:rFonts w:ascii="Garamond" w:hAnsi="Garamond"/>
          <w:spacing w:val="-4"/>
          <w:sz w:val="24"/>
          <w:szCs w:val="24"/>
          <w:lang w:val="sq-AL"/>
        </w:rPr>
        <w:t>kampione të produkteve të caktuara</w:t>
      </w:r>
      <w:r w:rsidR="00D47538"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si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promovimi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i </w:t>
      </w:r>
      <w:proofErr w:type="spellStart"/>
      <w:r w:rsidRPr="00CB5BA6">
        <w:rPr>
          <w:rFonts w:ascii="Garamond" w:hAnsi="Garamond"/>
          <w:sz w:val="24"/>
          <w:szCs w:val="24"/>
        </w:rPr>
        <w:t>tyre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qendër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shëndetësore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apo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institucion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tjetër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sistemit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shëndetësor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shtetëror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privat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Neni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5</w:t>
      </w:r>
    </w:p>
    <w:p w:rsidR="00405BFB" w:rsidRPr="00CB5BA6" w:rsidRDefault="00405BFB" w:rsidP="00405BF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B5BA6">
        <w:rPr>
          <w:rFonts w:ascii="Garamond" w:hAnsi="Garamond"/>
          <w:i/>
          <w:sz w:val="24"/>
          <w:szCs w:val="24"/>
        </w:rPr>
        <w:t>(</w:t>
      </w:r>
      <w:proofErr w:type="spellStart"/>
      <w:r w:rsidRPr="00CB5BA6">
        <w:rPr>
          <w:rFonts w:ascii="Garamond" w:hAnsi="Garamond"/>
          <w:i/>
          <w:sz w:val="24"/>
          <w:szCs w:val="24"/>
        </w:rPr>
        <w:t>Shtuar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i/>
          <w:sz w:val="24"/>
          <w:szCs w:val="24"/>
        </w:rPr>
        <w:t>fjalë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i/>
          <w:sz w:val="24"/>
          <w:szCs w:val="24"/>
        </w:rPr>
        <w:t>në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i/>
          <w:sz w:val="24"/>
          <w:szCs w:val="24"/>
        </w:rPr>
        <w:t>shkronjën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‘’a’’ me </w:t>
      </w:r>
      <w:proofErr w:type="spellStart"/>
      <w:r w:rsidRPr="00CB5BA6">
        <w:rPr>
          <w:rFonts w:ascii="Garamond" w:hAnsi="Garamond"/>
          <w:i/>
          <w:sz w:val="24"/>
          <w:szCs w:val="24"/>
        </w:rPr>
        <w:t>ligjin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nr. 53/2016, </w:t>
      </w:r>
      <w:proofErr w:type="spellStart"/>
      <w:r w:rsidRPr="00CB5BA6">
        <w:rPr>
          <w:rFonts w:ascii="Garamond" w:hAnsi="Garamond"/>
          <w:i/>
          <w:sz w:val="24"/>
          <w:szCs w:val="24"/>
        </w:rPr>
        <w:t>datë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19.5.2016)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Ndalohet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 </w:t>
      </w:r>
      <w:proofErr w:type="spellStart"/>
      <w:r w:rsidRPr="00CB5BA6">
        <w:rPr>
          <w:rFonts w:ascii="Garamond" w:hAnsi="Garamond"/>
          <w:sz w:val="24"/>
          <w:szCs w:val="24"/>
        </w:rPr>
        <w:t>një</w:t>
      </w:r>
      <w:proofErr w:type="spellEnd"/>
      <w:proofErr w:type="gram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prodhues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person i </w:t>
      </w:r>
      <w:proofErr w:type="spellStart"/>
      <w:r w:rsidRPr="00CB5BA6">
        <w:rPr>
          <w:rFonts w:ascii="Garamond" w:hAnsi="Garamond"/>
          <w:sz w:val="24"/>
          <w:szCs w:val="24"/>
        </w:rPr>
        <w:t>ngarkuar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nga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ai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si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çdo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shitës</w:t>
      </w:r>
      <w:proofErr w:type="spellEnd"/>
      <w:r w:rsidRPr="00CB5BA6">
        <w:rPr>
          <w:rFonts w:ascii="Garamond" w:hAnsi="Garamond"/>
          <w:sz w:val="24"/>
          <w:szCs w:val="24"/>
        </w:rPr>
        <w:t>: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t’u</w:t>
      </w:r>
      <w:proofErr w:type="spellEnd"/>
      <w:proofErr w:type="gramEnd"/>
      <w:r w:rsidRPr="00CB5BA6">
        <w:rPr>
          <w:rFonts w:ascii="Garamond" w:hAnsi="Garamond"/>
          <w:sz w:val="24"/>
          <w:szCs w:val="24"/>
        </w:rPr>
        <w:t xml:space="preserve"> </w:t>
      </w:r>
      <w:r w:rsidR="00405BFB" w:rsidRPr="00CB5BA6">
        <w:rPr>
          <w:rFonts w:ascii="Garamond" w:hAnsi="Garamond"/>
          <w:spacing w:val="-4"/>
          <w:sz w:val="24"/>
          <w:szCs w:val="24"/>
          <w:lang w:val="sq-AL"/>
        </w:rPr>
        <w:t>dhurojë ose</w:t>
      </w:r>
      <w:r w:rsidR="00405BFB"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shesë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institucioneve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shëndetësore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shtetërore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private </w:t>
      </w:r>
      <w:proofErr w:type="spellStart"/>
      <w:r w:rsidRPr="00CB5BA6">
        <w:rPr>
          <w:rFonts w:ascii="Garamond" w:hAnsi="Garamond"/>
          <w:sz w:val="24"/>
          <w:szCs w:val="24"/>
        </w:rPr>
        <w:t>produktet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përcaktuara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nenin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2 </w:t>
      </w:r>
      <w:proofErr w:type="spellStart"/>
      <w:r w:rsidRPr="00CB5BA6">
        <w:rPr>
          <w:rFonts w:ascii="Garamond" w:hAnsi="Garamond"/>
          <w:sz w:val="24"/>
          <w:szCs w:val="24"/>
        </w:rPr>
        <w:t>pika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ç, me </w:t>
      </w:r>
      <w:proofErr w:type="spellStart"/>
      <w:r w:rsidRPr="00CB5BA6">
        <w:rPr>
          <w:rFonts w:ascii="Garamond" w:hAnsi="Garamond"/>
          <w:sz w:val="24"/>
          <w:szCs w:val="24"/>
        </w:rPr>
        <w:t>çmim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më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ulët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se </w:t>
      </w:r>
      <w:proofErr w:type="spellStart"/>
      <w:r w:rsidRPr="00CB5BA6">
        <w:rPr>
          <w:rFonts w:ascii="Garamond" w:hAnsi="Garamond"/>
          <w:sz w:val="24"/>
          <w:szCs w:val="24"/>
        </w:rPr>
        <w:t>çmimet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publikuara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nga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prodhuesit</w:t>
      </w:r>
      <w:proofErr w:type="spellEnd"/>
      <w:r w:rsidRPr="00CB5BA6">
        <w:rPr>
          <w:rFonts w:ascii="Garamond" w:hAnsi="Garamond"/>
          <w:sz w:val="24"/>
          <w:szCs w:val="24"/>
        </w:rPr>
        <w:t>;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 xml:space="preserve">b)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dhurojë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shpërndajë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brenda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qendre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shëndetësore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pajisje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ofrojë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shërbime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si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materiale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promovuese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që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u </w:t>
      </w:r>
      <w:proofErr w:type="spellStart"/>
      <w:r w:rsidRPr="00CB5BA6">
        <w:rPr>
          <w:rFonts w:ascii="Garamond" w:hAnsi="Garamond"/>
          <w:sz w:val="24"/>
          <w:szCs w:val="24"/>
        </w:rPr>
        <w:t>referohen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mund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nxisin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përdorimin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një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produkti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përcaktuar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sipas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nenit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2 </w:t>
      </w:r>
      <w:proofErr w:type="spellStart"/>
      <w:r w:rsidRPr="00CB5BA6">
        <w:rPr>
          <w:rFonts w:ascii="Garamond" w:hAnsi="Garamond"/>
          <w:sz w:val="24"/>
          <w:szCs w:val="24"/>
        </w:rPr>
        <w:t>pika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ç, me </w:t>
      </w:r>
      <w:proofErr w:type="spellStart"/>
      <w:r w:rsidRPr="00CB5BA6">
        <w:rPr>
          <w:rFonts w:ascii="Garamond" w:hAnsi="Garamond"/>
          <w:sz w:val="24"/>
          <w:szCs w:val="24"/>
        </w:rPr>
        <w:t>përjashtim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rasteve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kur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kategorizohen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ndihma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humanitare</w:t>
      </w:r>
      <w:proofErr w:type="spellEnd"/>
      <w:r w:rsidRPr="00CB5BA6">
        <w:rPr>
          <w:rFonts w:ascii="Garamond" w:hAnsi="Garamond"/>
          <w:sz w:val="24"/>
          <w:szCs w:val="24"/>
        </w:rPr>
        <w:t>;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t’u</w:t>
      </w:r>
      <w:proofErr w:type="spellEnd"/>
      <w:proofErr w:type="gram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ofrojë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shpërblime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dhurata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kontribute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punonjësve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shëndetësisë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angazhuar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sz w:val="24"/>
          <w:szCs w:val="24"/>
        </w:rPr>
        <w:t>shëndetin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nënës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fëmijës</w:t>
      </w:r>
      <w:proofErr w:type="spellEnd"/>
      <w:r w:rsidRPr="00CB5BA6">
        <w:rPr>
          <w:rFonts w:ascii="Garamond" w:hAnsi="Garamond"/>
          <w:sz w:val="24"/>
          <w:szCs w:val="24"/>
        </w:rPr>
        <w:t>;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 xml:space="preserve">ç)  </w:t>
      </w: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sponsorizojë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veprimtari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pavarësisht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nga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forma e </w:t>
      </w:r>
      <w:proofErr w:type="spellStart"/>
      <w:r w:rsidRPr="00CB5BA6">
        <w:rPr>
          <w:rFonts w:ascii="Garamond" w:hAnsi="Garamond"/>
          <w:sz w:val="24"/>
          <w:szCs w:val="24"/>
        </w:rPr>
        <w:t>tyre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që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lidhen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sz w:val="24"/>
          <w:szCs w:val="24"/>
        </w:rPr>
        <w:t>shëndetin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nënës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fëmijës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përjashtuar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veprimtaritë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sz w:val="24"/>
          <w:szCs w:val="24"/>
        </w:rPr>
        <w:t>karakter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mirëfilltë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shkencor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Neni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6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Çdo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punonjësi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shëndetësisë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që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punon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institucionet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shëndetësore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shtetërore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>/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private, </w:t>
      </w:r>
      <w:proofErr w:type="gramStart"/>
      <w:r w:rsidRPr="00CB5BA6">
        <w:rPr>
          <w:rFonts w:ascii="Garamond" w:hAnsi="Garamond"/>
          <w:sz w:val="24"/>
          <w:szCs w:val="24"/>
        </w:rPr>
        <w:t xml:space="preserve">i  </w:t>
      </w:r>
      <w:proofErr w:type="spellStart"/>
      <w:r w:rsidRPr="00CB5BA6">
        <w:rPr>
          <w:rFonts w:ascii="Garamond" w:hAnsi="Garamond"/>
          <w:sz w:val="24"/>
          <w:szCs w:val="24"/>
        </w:rPr>
        <w:t>ndalohet</w:t>
      </w:r>
      <w:proofErr w:type="spellEnd"/>
      <w:proofErr w:type="gramEnd"/>
      <w:r w:rsidRPr="00CB5BA6">
        <w:rPr>
          <w:rFonts w:ascii="Garamond" w:hAnsi="Garamond"/>
          <w:sz w:val="24"/>
          <w:szCs w:val="24"/>
        </w:rPr>
        <w:t>: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pranojë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shpërblime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dhurata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kontribute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nga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prodhues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shpërndarës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çdo</w:t>
      </w:r>
      <w:proofErr w:type="spellEnd"/>
      <w:r w:rsidRPr="00CB5BA6">
        <w:rPr>
          <w:rFonts w:ascii="Garamond" w:hAnsi="Garamond"/>
          <w:sz w:val="24"/>
          <w:szCs w:val="24"/>
        </w:rPr>
        <w:t xml:space="preserve"> person </w:t>
      </w:r>
      <w:proofErr w:type="spellStart"/>
      <w:r w:rsidRPr="00CB5BA6">
        <w:rPr>
          <w:rFonts w:ascii="Garamond" w:hAnsi="Garamond"/>
          <w:sz w:val="24"/>
          <w:szCs w:val="24"/>
        </w:rPr>
        <w:t>tjetër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i </w:t>
      </w:r>
      <w:proofErr w:type="spellStart"/>
      <w:r w:rsidRPr="00CB5BA6">
        <w:rPr>
          <w:rFonts w:ascii="Garamond" w:hAnsi="Garamond"/>
          <w:sz w:val="24"/>
          <w:szCs w:val="24"/>
        </w:rPr>
        <w:t>ngarkuar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prej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tyre</w:t>
      </w:r>
      <w:proofErr w:type="spellEnd"/>
      <w:r w:rsidRPr="00CB5BA6">
        <w:rPr>
          <w:rFonts w:ascii="Garamond" w:hAnsi="Garamond"/>
          <w:sz w:val="24"/>
          <w:szCs w:val="24"/>
        </w:rPr>
        <w:t>;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pranojë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shpërndajë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monstra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këtyre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produkteve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; 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promovojë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përdorimin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produkteve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përcaktuara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nenin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2 </w:t>
      </w:r>
      <w:proofErr w:type="spellStart"/>
      <w:r w:rsidRPr="00CB5BA6">
        <w:rPr>
          <w:rFonts w:ascii="Garamond" w:hAnsi="Garamond"/>
          <w:sz w:val="24"/>
          <w:szCs w:val="24"/>
        </w:rPr>
        <w:t>pika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ç, </w:t>
      </w:r>
      <w:proofErr w:type="spellStart"/>
      <w:r w:rsidRPr="00CB5BA6">
        <w:rPr>
          <w:rFonts w:ascii="Garamond" w:hAnsi="Garamond"/>
          <w:sz w:val="24"/>
          <w:szCs w:val="24"/>
        </w:rPr>
        <w:t>përjashtuar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rastet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veçanta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kur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ka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tregues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absolut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përdorimin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tyre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CB5BA6">
        <w:rPr>
          <w:rFonts w:ascii="Garamond" w:hAnsi="Garamond"/>
          <w:sz w:val="24"/>
          <w:szCs w:val="24"/>
        </w:rPr>
        <w:t>shpjeguar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qartë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edhe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pasojat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që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sjellin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ato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Kufizimet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lidhura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sz w:val="24"/>
          <w:szCs w:val="24"/>
        </w:rPr>
        <w:t>etiketat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formulave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foshnjore</w:t>
      </w:r>
      <w:proofErr w:type="spellEnd"/>
    </w:p>
    <w:p w:rsidR="00F5060E" w:rsidRPr="00CB5BA6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Neni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7</w:t>
      </w:r>
    </w:p>
    <w:p w:rsidR="00405BFB" w:rsidRPr="00CB5BA6" w:rsidRDefault="00405BFB" w:rsidP="00405BF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B5BA6">
        <w:rPr>
          <w:rFonts w:ascii="Garamond" w:hAnsi="Garamond"/>
          <w:i/>
          <w:sz w:val="24"/>
          <w:szCs w:val="24"/>
        </w:rPr>
        <w:t>(</w:t>
      </w:r>
      <w:proofErr w:type="spellStart"/>
      <w:r w:rsidRPr="00CB5BA6">
        <w:rPr>
          <w:rFonts w:ascii="Garamond" w:hAnsi="Garamond"/>
          <w:i/>
          <w:sz w:val="24"/>
          <w:szCs w:val="24"/>
        </w:rPr>
        <w:t>Shtuar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i/>
          <w:sz w:val="24"/>
          <w:szCs w:val="24"/>
        </w:rPr>
        <w:t>paragraf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i/>
          <w:sz w:val="24"/>
          <w:szCs w:val="24"/>
        </w:rPr>
        <w:t>ligjin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nr. 53/2016, </w:t>
      </w:r>
      <w:proofErr w:type="spellStart"/>
      <w:r w:rsidRPr="00CB5BA6">
        <w:rPr>
          <w:rFonts w:ascii="Garamond" w:hAnsi="Garamond"/>
          <w:i/>
          <w:sz w:val="24"/>
          <w:szCs w:val="24"/>
        </w:rPr>
        <w:t>datë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19.5.2016)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Një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prodhues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shpërndarës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shitës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nuk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duhet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ofrojë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shitje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shesë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r w:rsidRPr="00CB5BA6">
        <w:rPr>
          <w:rFonts w:ascii="Garamond" w:hAnsi="Garamond"/>
          <w:sz w:val="24"/>
          <w:szCs w:val="24"/>
        </w:rPr>
        <w:lastRenderedPageBreak/>
        <w:t xml:space="preserve">formula </w:t>
      </w:r>
      <w:proofErr w:type="spellStart"/>
      <w:r w:rsidRPr="00CB5BA6">
        <w:rPr>
          <w:rFonts w:ascii="Garamond" w:hAnsi="Garamond"/>
          <w:sz w:val="24"/>
          <w:szCs w:val="24"/>
        </w:rPr>
        <w:t>pasuese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qoftë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se </w:t>
      </w:r>
      <w:proofErr w:type="spellStart"/>
      <w:r w:rsidRPr="00CB5BA6">
        <w:rPr>
          <w:rFonts w:ascii="Garamond" w:hAnsi="Garamond"/>
          <w:sz w:val="24"/>
          <w:szCs w:val="24"/>
        </w:rPr>
        <w:t>ambalazhi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etiketa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nuk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përmban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formulimin</w:t>
      </w:r>
      <w:proofErr w:type="spellEnd"/>
      <w:r w:rsidRPr="00CB5BA6">
        <w:rPr>
          <w:rFonts w:ascii="Garamond" w:hAnsi="Garamond"/>
          <w:sz w:val="24"/>
          <w:szCs w:val="24"/>
        </w:rPr>
        <w:t>: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B5BA6">
        <w:rPr>
          <w:rFonts w:ascii="Garamond" w:hAnsi="Garamond"/>
          <w:sz w:val="24"/>
          <w:szCs w:val="24"/>
        </w:rPr>
        <w:t>“</w:t>
      </w:r>
      <w:proofErr w:type="spellStart"/>
      <w:r w:rsidRPr="00CB5BA6">
        <w:rPr>
          <w:rFonts w:ascii="Garamond" w:hAnsi="Garamond"/>
          <w:sz w:val="24"/>
          <w:szCs w:val="24"/>
        </w:rPr>
        <w:t>Ushqimi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i </w:t>
      </w:r>
      <w:proofErr w:type="spellStart"/>
      <w:r w:rsidRPr="00CB5BA6">
        <w:rPr>
          <w:rFonts w:ascii="Garamond" w:hAnsi="Garamond"/>
          <w:sz w:val="24"/>
          <w:szCs w:val="24"/>
        </w:rPr>
        <w:t>gjirit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është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ushqimi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ideal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rritjen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shëndetshme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zhvillimin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fëmijëve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  <w:proofErr w:type="gramEnd"/>
      <w:r w:rsidRPr="00CB5BA6">
        <w:rPr>
          <w:rFonts w:ascii="Garamond" w:hAnsi="Garamond"/>
          <w:sz w:val="24"/>
          <w:szCs w:val="24"/>
        </w:rPr>
        <w:t xml:space="preserve"> KUJDES! </w:t>
      </w: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produkt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do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përdoret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foshnjat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6 </w:t>
      </w:r>
      <w:proofErr w:type="spellStart"/>
      <w:r w:rsidRPr="00CB5BA6">
        <w:rPr>
          <w:rFonts w:ascii="Garamond" w:hAnsi="Garamond"/>
          <w:sz w:val="24"/>
          <w:szCs w:val="24"/>
        </w:rPr>
        <w:t>muajshe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Përpara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se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vendosësh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plotësosh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zëvendësosh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ushqimin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gjirit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sz w:val="24"/>
          <w:szCs w:val="24"/>
        </w:rPr>
        <w:t>këtë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produkt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këshillohu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sz w:val="24"/>
          <w:szCs w:val="24"/>
        </w:rPr>
        <w:t>mjekun</w:t>
      </w:r>
      <w:proofErr w:type="spellEnd"/>
      <w:r w:rsidRPr="00CB5BA6">
        <w:rPr>
          <w:rFonts w:ascii="Garamond" w:hAnsi="Garamond"/>
          <w:sz w:val="24"/>
          <w:szCs w:val="24"/>
        </w:rPr>
        <w:t>!”</w:t>
      </w:r>
      <w:proofErr w:type="gramEnd"/>
    </w:p>
    <w:p w:rsidR="00405BFB" w:rsidRPr="00CB5BA6" w:rsidRDefault="00405BFB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pacing w:val="-4"/>
          <w:sz w:val="24"/>
          <w:szCs w:val="24"/>
          <w:lang w:val="sq-AL"/>
        </w:rPr>
        <w:t>Mënyra e paraqitjes, formati dhe përmbajtja e etiketimit të produkteve të përcaktuara në këtë nen miratohen me vendim të Këshillit të Ministrave.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Neni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8</w:t>
      </w:r>
    </w:p>
    <w:p w:rsidR="00BE728A" w:rsidRPr="00CB5BA6" w:rsidRDefault="00BE728A" w:rsidP="00BE728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B5BA6">
        <w:rPr>
          <w:rFonts w:ascii="Garamond" w:hAnsi="Garamond"/>
          <w:i/>
          <w:sz w:val="24"/>
          <w:szCs w:val="24"/>
        </w:rPr>
        <w:t>(</w:t>
      </w:r>
      <w:proofErr w:type="spellStart"/>
      <w:r w:rsidRPr="00CB5BA6">
        <w:rPr>
          <w:rFonts w:ascii="Garamond" w:hAnsi="Garamond"/>
          <w:i/>
          <w:sz w:val="24"/>
          <w:szCs w:val="24"/>
        </w:rPr>
        <w:t>Shtuar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i/>
          <w:sz w:val="24"/>
          <w:szCs w:val="24"/>
        </w:rPr>
        <w:t>paragraf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i/>
          <w:sz w:val="24"/>
          <w:szCs w:val="24"/>
        </w:rPr>
        <w:t>ligjin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nr. 53/2016, </w:t>
      </w:r>
      <w:proofErr w:type="spellStart"/>
      <w:r w:rsidRPr="00CB5BA6">
        <w:rPr>
          <w:rFonts w:ascii="Garamond" w:hAnsi="Garamond"/>
          <w:i/>
          <w:sz w:val="24"/>
          <w:szCs w:val="24"/>
        </w:rPr>
        <w:t>datë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19.5.2016)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Një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prodhues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shpërndarës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shitës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nuk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duhet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ofrojë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shitje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shesë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formula </w:t>
      </w:r>
      <w:proofErr w:type="spellStart"/>
      <w:r w:rsidRPr="00CB5BA6">
        <w:rPr>
          <w:rFonts w:ascii="Garamond" w:hAnsi="Garamond"/>
          <w:sz w:val="24"/>
          <w:szCs w:val="24"/>
        </w:rPr>
        <w:t>pasuese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qoftë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gramStart"/>
      <w:r w:rsidRPr="00CB5BA6">
        <w:rPr>
          <w:rFonts w:ascii="Garamond" w:hAnsi="Garamond"/>
          <w:sz w:val="24"/>
          <w:szCs w:val="24"/>
        </w:rPr>
        <w:t>se :</w:t>
      </w:r>
      <w:proofErr w:type="gramEnd"/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ambalazhi</w:t>
      </w:r>
      <w:proofErr w:type="spellEnd"/>
      <w:proofErr w:type="gram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etiketa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nuk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përmban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fjalët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: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B5BA6">
        <w:rPr>
          <w:rFonts w:ascii="Garamond" w:hAnsi="Garamond"/>
          <w:sz w:val="24"/>
          <w:szCs w:val="24"/>
        </w:rPr>
        <w:t>“</w:t>
      </w:r>
      <w:proofErr w:type="spellStart"/>
      <w:r w:rsidRPr="00CB5BA6">
        <w:rPr>
          <w:rFonts w:ascii="Garamond" w:hAnsi="Garamond"/>
          <w:sz w:val="24"/>
          <w:szCs w:val="24"/>
        </w:rPr>
        <w:t>Ushqimi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i </w:t>
      </w:r>
      <w:proofErr w:type="spellStart"/>
      <w:r w:rsidRPr="00CB5BA6">
        <w:rPr>
          <w:rFonts w:ascii="Garamond" w:hAnsi="Garamond"/>
          <w:sz w:val="24"/>
          <w:szCs w:val="24"/>
        </w:rPr>
        <w:t>gjirit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është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ushqimi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ideal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rritjen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shëndetshme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zhvillimin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fëmijëve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  <w:proofErr w:type="gram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Kujdes</w:t>
      </w:r>
      <w:proofErr w:type="spellEnd"/>
      <w:r w:rsidRPr="00CB5BA6">
        <w:rPr>
          <w:rFonts w:ascii="Garamond" w:hAnsi="Garamond"/>
          <w:sz w:val="24"/>
          <w:szCs w:val="24"/>
        </w:rPr>
        <w:t xml:space="preserve">! </w:t>
      </w: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produkt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do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përdoret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foshnjat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mbi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6 </w:t>
      </w:r>
      <w:proofErr w:type="spellStart"/>
      <w:r w:rsidRPr="00CB5BA6">
        <w:rPr>
          <w:rFonts w:ascii="Garamond" w:hAnsi="Garamond"/>
          <w:sz w:val="24"/>
          <w:szCs w:val="24"/>
        </w:rPr>
        <w:t>muajshe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. </w:t>
      </w:r>
      <w:proofErr w:type="spellStart"/>
      <w:r w:rsidRPr="00CB5BA6">
        <w:rPr>
          <w:rFonts w:ascii="Garamond" w:hAnsi="Garamond"/>
          <w:sz w:val="24"/>
          <w:szCs w:val="24"/>
        </w:rPr>
        <w:t>Përpara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se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vendosësh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plotësosh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zëvendësosh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ushqimin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gjirit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sz w:val="24"/>
          <w:szCs w:val="24"/>
        </w:rPr>
        <w:t>këtë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produkt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këshillohu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sz w:val="24"/>
          <w:szCs w:val="24"/>
        </w:rPr>
        <w:t>mjekun</w:t>
      </w:r>
      <w:proofErr w:type="spellEnd"/>
      <w:r w:rsidRPr="00CB5BA6">
        <w:rPr>
          <w:rFonts w:ascii="Garamond" w:hAnsi="Garamond"/>
          <w:sz w:val="24"/>
          <w:szCs w:val="24"/>
        </w:rPr>
        <w:t>!</w:t>
      </w:r>
      <w:proofErr w:type="gramStart"/>
      <w:r w:rsidRPr="00CB5BA6">
        <w:rPr>
          <w:rFonts w:ascii="Garamond" w:hAnsi="Garamond"/>
          <w:sz w:val="24"/>
          <w:szCs w:val="24"/>
        </w:rPr>
        <w:t>”;</w:t>
      </w:r>
      <w:proofErr w:type="gramEnd"/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etiketa</w:t>
      </w:r>
      <w:proofErr w:type="spellEnd"/>
      <w:proofErr w:type="gram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nxit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ushqyerit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artificial.</w:t>
      </w:r>
    </w:p>
    <w:p w:rsidR="00F5060E" w:rsidRPr="00CB5BA6" w:rsidRDefault="00BE728A" w:rsidP="00F5060E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CB5BA6">
        <w:rPr>
          <w:rFonts w:ascii="Garamond" w:hAnsi="Garamond"/>
          <w:spacing w:val="-4"/>
          <w:sz w:val="24"/>
          <w:szCs w:val="24"/>
          <w:lang w:val="sq-AL"/>
        </w:rPr>
        <w:t>Mënyra e paraqitjes, formati dhe përmbajtja e etiketimit të produkteve të përcaktuara në këtë nen miratohen me vendim të Këshillit të Ministrave.</w:t>
      </w:r>
    </w:p>
    <w:p w:rsidR="00BE728A" w:rsidRPr="00CB5BA6" w:rsidRDefault="00BE728A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Neni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9</w:t>
      </w:r>
    </w:p>
    <w:p w:rsidR="00BE728A" w:rsidRPr="00CB5BA6" w:rsidRDefault="00BE728A" w:rsidP="00BE728A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B5BA6">
        <w:rPr>
          <w:rFonts w:ascii="Garamond" w:hAnsi="Garamond"/>
          <w:i/>
          <w:sz w:val="24"/>
          <w:szCs w:val="24"/>
        </w:rPr>
        <w:t>(</w:t>
      </w:r>
      <w:proofErr w:type="spellStart"/>
      <w:r w:rsidRPr="00CB5BA6">
        <w:rPr>
          <w:rFonts w:ascii="Garamond" w:hAnsi="Garamond"/>
          <w:i/>
          <w:sz w:val="24"/>
          <w:szCs w:val="24"/>
        </w:rPr>
        <w:t>Shtuar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i/>
          <w:sz w:val="24"/>
          <w:szCs w:val="24"/>
        </w:rPr>
        <w:t>paragraf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i/>
          <w:sz w:val="24"/>
          <w:szCs w:val="24"/>
        </w:rPr>
        <w:t>ligjin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nr. 53/2016, </w:t>
      </w:r>
      <w:proofErr w:type="spellStart"/>
      <w:r w:rsidRPr="00CB5BA6">
        <w:rPr>
          <w:rFonts w:ascii="Garamond" w:hAnsi="Garamond"/>
          <w:i/>
          <w:sz w:val="24"/>
          <w:szCs w:val="24"/>
        </w:rPr>
        <w:t>datë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19.5.2016)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Një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prodhues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shpërndarës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nuk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duhet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ofrojë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shitje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shesë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qumësht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skremuar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apo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kondensuar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formë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pluhuri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ose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lëngët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apo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qumësht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standard e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skremuar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zëvendësues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qumështit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gjirit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  <w:proofErr w:type="gramEnd"/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ambalazhin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këtyre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produkteve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duhet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detyrimisht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shkruhet</w:t>
      </w:r>
      <w:proofErr w:type="spellEnd"/>
      <w:r w:rsidRPr="00CB5BA6">
        <w:rPr>
          <w:rFonts w:ascii="Garamond" w:hAnsi="Garamond"/>
          <w:sz w:val="24"/>
          <w:szCs w:val="24"/>
        </w:rPr>
        <w:t>: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B5BA6">
        <w:rPr>
          <w:rFonts w:ascii="Garamond" w:hAnsi="Garamond"/>
          <w:sz w:val="24"/>
          <w:szCs w:val="24"/>
        </w:rPr>
        <w:t>“</w:t>
      </w:r>
      <w:proofErr w:type="spellStart"/>
      <w:r w:rsidRPr="00CB5BA6">
        <w:rPr>
          <w:rFonts w:ascii="Garamond" w:hAnsi="Garamond"/>
          <w:sz w:val="24"/>
          <w:szCs w:val="24"/>
        </w:rPr>
        <w:t>Ky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produkt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nuk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duhet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përdoret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ushqimin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foshnjave</w:t>
      </w:r>
      <w:proofErr w:type="spellEnd"/>
      <w:r w:rsidRPr="00CB5BA6">
        <w:rPr>
          <w:rFonts w:ascii="Garamond" w:hAnsi="Garamond"/>
          <w:sz w:val="24"/>
          <w:szCs w:val="24"/>
        </w:rPr>
        <w:t>!”</w:t>
      </w:r>
      <w:proofErr w:type="gramEnd"/>
    </w:p>
    <w:p w:rsidR="00BE728A" w:rsidRPr="00CB5BA6" w:rsidRDefault="00BE728A" w:rsidP="00BE728A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CB5BA6">
        <w:rPr>
          <w:rFonts w:ascii="Garamond" w:hAnsi="Garamond"/>
          <w:spacing w:val="-4"/>
          <w:sz w:val="24"/>
          <w:szCs w:val="24"/>
          <w:lang w:val="sq-AL"/>
        </w:rPr>
        <w:t>Mënyra e paraqitjes, formati dhe përmbajtja e etiketimit të produkteve të përcaktuara në këtë nen miratohen me vendim të Këshillit të Ministrave.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Detyrat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sistemit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shëndetësor</w:t>
      </w:r>
      <w:proofErr w:type="spellEnd"/>
    </w:p>
    <w:p w:rsidR="00F5060E" w:rsidRPr="00CB5BA6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Neni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10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Drejtuesit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qendrave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shëndetësore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autoritetet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shëndetësore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vendore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kombëtare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duhet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nxisin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mbështesin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mbrojnë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kuptim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këtij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ligji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ushqyerit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sz w:val="24"/>
          <w:szCs w:val="24"/>
        </w:rPr>
        <w:t>gji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bëjnë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publike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mangësitë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mëdha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që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krijojnë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ushqyerit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alternativ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  <w:proofErr w:type="gramEnd"/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Neni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11</w:t>
      </w:r>
    </w:p>
    <w:p w:rsidR="0093370C" w:rsidRPr="00CB5BA6" w:rsidRDefault="0093370C" w:rsidP="0093370C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B5BA6">
        <w:rPr>
          <w:rFonts w:ascii="Garamond" w:hAnsi="Garamond"/>
          <w:i/>
          <w:sz w:val="24"/>
          <w:szCs w:val="24"/>
        </w:rPr>
        <w:t>(</w:t>
      </w:r>
      <w:proofErr w:type="spellStart"/>
      <w:r w:rsidRPr="00CB5BA6">
        <w:rPr>
          <w:rFonts w:ascii="Garamond" w:hAnsi="Garamond"/>
          <w:i/>
          <w:sz w:val="24"/>
          <w:szCs w:val="24"/>
        </w:rPr>
        <w:t>Ndryshuar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i/>
          <w:sz w:val="24"/>
          <w:szCs w:val="24"/>
        </w:rPr>
        <w:t>ligjin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nr. 53/2016, </w:t>
      </w:r>
      <w:proofErr w:type="spellStart"/>
      <w:r w:rsidRPr="00CB5BA6">
        <w:rPr>
          <w:rFonts w:ascii="Garamond" w:hAnsi="Garamond"/>
          <w:i/>
          <w:sz w:val="24"/>
          <w:szCs w:val="24"/>
        </w:rPr>
        <w:t>datë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19.5.2016)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93370C" w:rsidRPr="00CB5BA6" w:rsidRDefault="0093370C" w:rsidP="0093370C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CB5BA6">
        <w:rPr>
          <w:rFonts w:ascii="Garamond" w:eastAsiaTheme="minorHAnsi" w:hAnsi="Garamond"/>
          <w:spacing w:val="-4"/>
          <w:lang w:val="sq-AL"/>
        </w:rPr>
        <w:t>1. Prodhuesit dhe shpërndarësit e produkteve të caktuara nuk lejohen të prodhojnë ose të shpërndajnë materiale informative ose edukative për ushqyerjen e foshnjës dhe fëmijës, përfshirë edhe informacionet që i adresohen publikut të gjerë, pa marrë miratimin, paraprakisht, nga struktura përkatëse e ministrisë përgjegjëse për shëndetësinë.</w:t>
      </w:r>
      <w:r w:rsidRPr="00CB5BA6">
        <w:rPr>
          <w:rFonts w:ascii="Garamond" w:hAnsi="Garamond"/>
          <w:spacing w:val="-4"/>
          <w:lang w:val="sq-AL"/>
        </w:rPr>
        <w:t xml:space="preserve">  </w:t>
      </w:r>
    </w:p>
    <w:p w:rsidR="0093370C" w:rsidRPr="00CB5BA6" w:rsidRDefault="0093370C" w:rsidP="0093370C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CB5BA6">
        <w:rPr>
          <w:rFonts w:ascii="Garamond" w:hAnsi="Garamond"/>
          <w:spacing w:val="-4"/>
          <w:lang w:val="sq-AL"/>
        </w:rPr>
        <w:t xml:space="preserve">2. Elementet kryesore të përmbajtjes së materialeve edukative dhe informuese për ushqyerjen </w:t>
      </w:r>
      <w:r w:rsidRPr="00CB5BA6">
        <w:rPr>
          <w:rFonts w:ascii="Garamond" w:hAnsi="Garamond"/>
          <w:spacing w:val="-4"/>
          <w:lang w:val="sq-AL"/>
        </w:rPr>
        <w:lastRenderedPageBreak/>
        <w:t>e foshnjës dhe fëmijës, përfshirë informacionet që i adresohen publikut të gjerë, miratohen me urdhër të ministrit përgjegjës për shëndetësinë.</w:t>
      </w:r>
    </w:p>
    <w:p w:rsidR="0093370C" w:rsidRPr="00CB5BA6" w:rsidRDefault="0093370C" w:rsidP="0093370C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CB5BA6">
        <w:rPr>
          <w:rFonts w:ascii="Garamond" w:hAnsi="Garamond"/>
          <w:spacing w:val="-4"/>
          <w:lang w:val="sq-AL"/>
        </w:rPr>
        <w:t>3. Elementet kryesorë të materialeve informative, për produkte të caktuara, në adresë të profesionistëve të shëndetësisë, miratohen me urdhër të ministrit përgjegjës për shëndetësinë.</w:t>
      </w:r>
    </w:p>
    <w:p w:rsidR="00F5060E" w:rsidRPr="00CB5BA6" w:rsidRDefault="00F5060E" w:rsidP="0093370C">
      <w:pPr>
        <w:pStyle w:val="Paragrafi"/>
        <w:rPr>
          <w:rFonts w:ascii="Garamond" w:hAnsi="Garamond"/>
          <w:sz w:val="24"/>
          <w:szCs w:val="24"/>
        </w:rPr>
      </w:pPr>
      <w:r w:rsidRPr="00CB5BA6">
        <w:rPr>
          <w:rFonts w:ascii="Garamond" w:hAnsi="Garamond"/>
          <w:sz w:val="24"/>
          <w:szCs w:val="24"/>
        </w:rPr>
        <w:t>.</w:t>
      </w:r>
    </w:p>
    <w:p w:rsidR="00F5060E" w:rsidRPr="00CB5BA6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Neni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12</w:t>
      </w:r>
    </w:p>
    <w:p w:rsidR="00C503E9" w:rsidRPr="00CB5BA6" w:rsidRDefault="00C503E9" w:rsidP="00C503E9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B5BA6">
        <w:rPr>
          <w:rFonts w:ascii="Garamond" w:hAnsi="Garamond"/>
          <w:i/>
          <w:sz w:val="24"/>
          <w:szCs w:val="24"/>
        </w:rPr>
        <w:t>(</w:t>
      </w:r>
      <w:proofErr w:type="spellStart"/>
      <w:r w:rsidRPr="00CB5BA6">
        <w:rPr>
          <w:rFonts w:ascii="Garamond" w:hAnsi="Garamond"/>
          <w:i/>
          <w:sz w:val="24"/>
          <w:szCs w:val="24"/>
        </w:rPr>
        <w:t>Ndryshuar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i/>
          <w:sz w:val="24"/>
          <w:szCs w:val="24"/>
        </w:rPr>
        <w:t>fjalia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i/>
          <w:sz w:val="24"/>
          <w:szCs w:val="24"/>
        </w:rPr>
        <w:t>dytë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i/>
          <w:sz w:val="24"/>
          <w:szCs w:val="24"/>
        </w:rPr>
        <w:t>ligjin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nr. 58/2013, </w:t>
      </w:r>
      <w:proofErr w:type="spellStart"/>
      <w:r w:rsidRPr="00CB5BA6">
        <w:rPr>
          <w:rFonts w:ascii="Garamond" w:hAnsi="Garamond"/>
          <w:i/>
          <w:sz w:val="24"/>
          <w:szCs w:val="24"/>
        </w:rPr>
        <w:t>datë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14.2.2013)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gramStart"/>
      <w:r w:rsidRPr="00CB5BA6">
        <w:rPr>
          <w:rFonts w:ascii="Garamond" w:hAnsi="Garamond"/>
          <w:sz w:val="24"/>
          <w:szCs w:val="24"/>
        </w:rPr>
        <w:t xml:space="preserve">Ministria e </w:t>
      </w:r>
      <w:proofErr w:type="spellStart"/>
      <w:r w:rsidRPr="00CB5BA6">
        <w:rPr>
          <w:rFonts w:ascii="Garamond" w:hAnsi="Garamond"/>
          <w:sz w:val="24"/>
          <w:szCs w:val="24"/>
        </w:rPr>
        <w:t>Shëndetësisë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është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përgjegjëse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zbatimin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këtij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ligji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  <w:proofErr w:type="gramEnd"/>
    </w:p>
    <w:p w:rsidR="00F5060E" w:rsidRPr="00CB5BA6" w:rsidRDefault="00C503E9" w:rsidP="00F5060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B5BA6">
        <w:rPr>
          <w:rFonts w:ascii="Garamond" w:hAnsi="Garamond"/>
          <w:sz w:val="24"/>
          <w:szCs w:val="24"/>
          <w:lang w:val="sq-AL"/>
        </w:rPr>
        <w:t>Inspektimi për verifikimin e respektimit të kërkesave ligjore që burojnë nga ky ligj kryhet nga inspektorati që mbulon fushën e shëndetit në përputhje me këtë ligj dhe ligjin nr. 10 433, datë 16.6.2011 “Për inspektimin në Republikën e Shqipërisë”.</w:t>
      </w:r>
    </w:p>
    <w:p w:rsidR="00C503E9" w:rsidRPr="00CB5BA6" w:rsidRDefault="00C503E9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NeniTitull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Kundërvajtjet</w:t>
      </w:r>
      <w:proofErr w:type="spellEnd"/>
    </w:p>
    <w:p w:rsidR="00F5060E" w:rsidRPr="00CB5BA6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Neni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13</w:t>
      </w:r>
    </w:p>
    <w:p w:rsidR="00EF10E7" w:rsidRPr="00CB5BA6" w:rsidRDefault="00BB6AAB" w:rsidP="00EF10E7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B5BA6">
        <w:rPr>
          <w:rFonts w:ascii="Garamond" w:hAnsi="Garamond"/>
          <w:i/>
          <w:sz w:val="24"/>
          <w:szCs w:val="24"/>
        </w:rPr>
        <w:t>(</w:t>
      </w:r>
      <w:proofErr w:type="spellStart"/>
      <w:r w:rsidRPr="00CB5BA6">
        <w:rPr>
          <w:rFonts w:ascii="Garamond" w:hAnsi="Garamond"/>
          <w:i/>
          <w:sz w:val="24"/>
          <w:szCs w:val="24"/>
        </w:rPr>
        <w:t>Ndryshuar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i/>
          <w:sz w:val="24"/>
          <w:szCs w:val="24"/>
        </w:rPr>
        <w:t>paragrafët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i/>
          <w:sz w:val="24"/>
          <w:szCs w:val="24"/>
        </w:rPr>
        <w:t>fundit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i/>
          <w:sz w:val="24"/>
          <w:szCs w:val="24"/>
        </w:rPr>
        <w:t>ligjin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nr. 58/2013, </w:t>
      </w:r>
      <w:proofErr w:type="spellStart"/>
      <w:r w:rsidRPr="00CB5BA6">
        <w:rPr>
          <w:rFonts w:ascii="Garamond" w:hAnsi="Garamond"/>
          <w:i/>
          <w:sz w:val="24"/>
          <w:szCs w:val="24"/>
        </w:rPr>
        <w:t>datë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14.2.2013</w:t>
      </w:r>
      <w:r w:rsidR="00EF10E7" w:rsidRPr="00CB5BA6">
        <w:rPr>
          <w:rFonts w:ascii="Garamond" w:hAnsi="Garamond"/>
          <w:i/>
          <w:sz w:val="24"/>
          <w:szCs w:val="24"/>
        </w:rPr>
        <w:t xml:space="preserve">; </w:t>
      </w:r>
      <w:proofErr w:type="spellStart"/>
      <w:r w:rsidR="00EF10E7" w:rsidRPr="00CB5BA6">
        <w:rPr>
          <w:rFonts w:ascii="Garamond" w:hAnsi="Garamond"/>
          <w:i/>
          <w:sz w:val="24"/>
          <w:szCs w:val="24"/>
        </w:rPr>
        <w:t>ndryshuar</w:t>
      </w:r>
      <w:proofErr w:type="spellEnd"/>
      <w:r w:rsidR="00EF10E7" w:rsidRPr="00CB5BA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="00EF10E7" w:rsidRPr="00CB5BA6">
        <w:rPr>
          <w:rFonts w:ascii="Garamond" w:hAnsi="Garamond"/>
          <w:i/>
          <w:sz w:val="24"/>
          <w:szCs w:val="24"/>
        </w:rPr>
        <w:t>ligjin</w:t>
      </w:r>
      <w:proofErr w:type="spellEnd"/>
      <w:r w:rsidR="00EF10E7" w:rsidRPr="00CB5BA6">
        <w:rPr>
          <w:rFonts w:ascii="Garamond" w:hAnsi="Garamond"/>
          <w:i/>
          <w:sz w:val="24"/>
          <w:szCs w:val="24"/>
        </w:rPr>
        <w:t xml:space="preserve"> nr. 53/2016, </w:t>
      </w:r>
      <w:proofErr w:type="spellStart"/>
      <w:r w:rsidR="00EF10E7" w:rsidRPr="00CB5BA6">
        <w:rPr>
          <w:rFonts w:ascii="Garamond" w:hAnsi="Garamond"/>
          <w:i/>
          <w:sz w:val="24"/>
          <w:szCs w:val="24"/>
        </w:rPr>
        <w:t>datë</w:t>
      </w:r>
      <w:proofErr w:type="spellEnd"/>
      <w:r w:rsidR="00EF10E7" w:rsidRPr="00CB5BA6">
        <w:rPr>
          <w:rFonts w:ascii="Garamond" w:hAnsi="Garamond"/>
          <w:i/>
          <w:sz w:val="24"/>
          <w:szCs w:val="24"/>
        </w:rPr>
        <w:t xml:space="preserve"> 19.5.2016)</w:t>
      </w:r>
    </w:p>
    <w:p w:rsidR="00F5060E" w:rsidRPr="00CB5BA6" w:rsidRDefault="00F5060E" w:rsidP="00EF10E7">
      <w:pPr>
        <w:pStyle w:val="Paragrafi"/>
        <w:jc w:val="center"/>
        <w:rPr>
          <w:rFonts w:ascii="Garamond" w:hAnsi="Garamond"/>
          <w:i/>
          <w:sz w:val="24"/>
          <w:szCs w:val="24"/>
        </w:rPr>
      </w:pPr>
    </w:p>
    <w:p w:rsidR="00EF10E7" w:rsidRPr="00CB5BA6" w:rsidRDefault="00EF10E7" w:rsidP="00EF10E7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CB5BA6">
        <w:rPr>
          <w:rFonts w:ascii="Garamond" w:hAnsi="Garamond"/>
          <w:spacing w:val="-4"/>
          <w:lang w:val="sq-AL"/>
        </w:rPr>
        <w:t>Shkeljet e dispozitave të këtij ligji, kur nuk përbëjnë vepër penale, përbëjnë kundërvajtje administrative dhe dënohen me gjobë si më poshtë:</w:t>
      </w:r>
    </w:p>
    <w:p w:rsidR="00EF10E7" w:rsidRPr="00CB5BA6" w:rsidRDefault="00EF10E7" w:rsidP="00EF10E7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CB5BA6">
        <w:rPr>
          <w:rFonts w:ascii="Garamond" w:hAnsi="Garamond"/>
          <w:spacing w:val="-4"/>
          <w:lang w:val="sq-AL"/>
        </w:rPr>
        <w:tab/>
        <w:t>a) shkelja e nenit 3, shitja e produkteve që nuk janë regjistruar në përputhje me ligjet në fuqi, shitja e produkteve që kanë kaluar datën e skadimit ose shitja e produkteve që nuk janë në mbajtëset e tyre origjinale, dënohen me gjobë 100 000 (njëqind mijë) lekë dhe, në rast përsëritjeje, propozohet heqja e licencës së dhënë nga organet kompetente;</w:t>
      </w:r>
    </w:p>
    <w:p w:rsidR="00EF10E7" w:rsidRPr="00CB5BA6" w:rsidRDefault="00EF10E7" w:rsidP="00EF10E7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CB5BA6">
        <w:rPr>
          <w:rFonts w:ascii="Garamond" w:hAnsi="Garamond"/>
          <w:spacing w:val="-4"/>
          <w:lang w:val="sq-AL"/>
        </w:rPr>
        <w:tab/>
        <w:t>b) shkelja e nenit 4, nga ana e prodhuesve dhe shitësve, dënohet me gjobë nga 100 000 (njëqind mijë) deri në 200 000 (dyqind mijë) lekë;</w:t>
      </w:r>
    </w:p>
    <w:p w:rsidR="00EF10E7" w:rsidRPr="00CB5BA6" w:rsidRDefault="00EF10E7" w:rsidP="00EF10E7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CB5BA6">
        <w:rPr>
          <w:rFonts w:ascii="Garamond" w:hAnsi="Garamond"/>
          <w:spacing w:val="-4"/>
          <w:lang w:val="sq-AL"/>
        </w:rPr>
        <w:tab/>
        <w:t>c) shkelja e nenit 5, nga ana e prodhuesve dhe shitësve, dënohet me gjobë nga 100 000 (njëqind mijë) deri në 200 000 (dyqind mijë) lekë, në varësi të shkeljeve të përcaktuara në këtë nen;</w:t>
      </w:r>
    </w:p>
    <w:p w:rsidR="00EF10E7" w:rsidRPr="00CB5BA6" w:rsidRDefault="00EF10E7" w:rsidP="00EF10E7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CB5BA6">
        <w:rPr>
          <w:rFonts w:ascii="Garamond" w:hAnsi="Garamond"/>
          <w:spacing w:val="-4"/>
          <w:lang w:val="sq-AL"/>
        </w:rPr>
        <w:tab/>
        <w:t>ç) shkelja e nenit 6, nga punonjësit e shëndetësisë që punojnë në institucione shëndetësore, publike ose private, dënohet me gjobë 50 000 (pesëdhjetë mijë) lekë dhe, në rast përsëritjeje, propozohet masa “Largim nga detyra”;</w:t>
      </w:r>
    </w:p>
    <w:p w:rsidR="00EF10E7" w:rsidRPr="00CB5BA6" w:rsidRDefault="00EF10E7" w:rsidP="00EF10E7">
      <w:pPr>
        <w:pStyle w:val="NormalWeb"/>
        <w:widowControl w:val="0"/>
        <w:spacing w:before="0" w:beforeAutospacing="0" w:after="0" w:afterAutospacing="0"/>
        <w:ind w:firstLine="284"/>
        <w:jc w:val="both"/>
        <w:rPr>
          <w:rFonts w:ascii="Garamond" w:hAnsi="Garamond"/>
          <w:spacing w:val="-4"/>
          <w:lang w:val="sq-AL"/>
        </w:rPr>
      </w:pPr>
      <w:r w:rsidRPr="00CB5BA6">
        <w:rPr>
          <w:rFonts w:ascii="Garamond" w:hAnsi="Garamond"/>
          <w:spacing w:val="-4"/>
          <w:lang w:val="sq-AL"/>
        </w:rPr>
        <w:tab/>
        <w:t>d) shkelja e neneve 7, 8 e 9, nga prodhuesit, shpërndarësit ose shitësit dënohet me gjobë 200 000 (dyqind mijë) lekë dhe, në rast përsëritjeje, propozohet heqja e licencës së dhënë nga organet kompetente.</w:t>
      </w:r>
    </w:p>
    <w:p w:rsidR="00EF10E7" w:rsidRPr="00CB5BA6" w:rsidRDefault="00EF10E7" w:rsidP="00EF10E7">
      <w:pPr>
        <w:widowControl w:val="0"/>
        <w:shd w:val="clear" w:color="auto" w:fill="FFFFFF"/>
        <w:rPr>
          <w:rFonts w:ascii="Garamond" w:hAnsi="Garamond"/>
          <w:spacing w:val="-4"/>
          <w:lang w:val="sq-AL"/>
        </w:rPr>
      </w:pPr>
      <w:r w:rsidRPr="00CB5BA6">
        <w:rPr>
          <w:rFonts w:ascii="Garamond" w:hAnsi="Garamond"/>
          <w:spacing w:val="-4"/>
          <w:lang w:val="sq-AL"/>
        </w:rPr>
        <w:tab/>
        <w:t>Masa e gjobës është dënim kryesor, kur parashikohet si dënim më vete, dhe dënim plotësues, kur jepet njëkohësisht me masën e heqjes së licencës.</w:t>
      </w:r>
    </w:p>
    <w:p w:rsidR="00EF10E7" w:rsidRPr="00CB5BA6" w:rsidRDefault="00EF10E7" w:rsidP="00EF10E7">
      <w:pPr>
        <w:widowControl w:val="0"/>
        <w:shd w:val="clear" w:color="auto" w:fill="FFFFFF"/>
        <w:rPr>
          <w:rFonts w:ascii="Garamond" w:hAnsi="Garamond"/>
          <w:spacing w:val="-4"/>
          <w:lang w:val="sq-AL"/>
        </w:rPr>
      </w:pPr>
      <w:r w:rsidRPr="00CB5BA6">
        <w:rPr>
          <w:rFonts w:ascii="Garamond" w:hAnsi="Garamond"/>
          <w:spacing w:val="-4"/>
          <w:lang w:val="sq-AL"/>
        </w:rPr>
        <w:tab/>
        <w:t>Ankimi ndaj vendimit të Inspektoratit Shëndetësor Shtetëror bëhet në përputhje me ligjin për inspektimin. Ekzekutimi i vendimeve bëhet sipas legjislacionit në fuqi për kundërvajtjet administrative.</w:t>
      </w:r>
    </w:p>
    <w:p w:rsidR="00C53276" w:rsidRPr="00CB5BA6" w:rsidRDefault="00EF10E7" w:rsidP="00EF10E7">
      <w:pPr>
        <w:pStyle w:val="Paragrafi"/>
        <w:rPr>
          <w:rFonts w:ascii="Garamond" w:hAnsi="Garamond"/>
          <w:spacing w:val="-4"/>
          <w:sz w:val="24"/>
          <w:szCs w:val="24"/>
          <w:lang w:val="sq-AL"/>
        </w:rPr>
      </w:pPr>
      <w:r w:rsidRPr="00CB5BA6">
        <w:rPr>
          <w:rFonts w:ascii="Garamond" w:hAnsi="Garamond"/>
          <w:spacing w:val="-4"/>
          <w:sz w:val="24"/>
          <w:szCs w:val="24"/>
          <w:lang w:val="sq-AL"/>
        </w:rPr>
        <w:t>Gjobat e vjela, sipas këtij neni, derdhen në Buxhetin e Shtetit.</w:t>
      </w:r>
    </w:p>
    <w:p w:rsidR="00EF10E7" w:rsidRPr="00CB5BA6" w:rsidRDefault="00EF10E7" w:rsidP="00EF10E7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Neni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14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Ngarkohet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Ministria e </w:t>
      </w:r>
      <w:proofErr w:type="spellStart"/>
      <w:r w:rsidRPr="00CB5BA6">
        <w:rPr>
          <w:rFonts w:ascii="Garamond" w:hAnsi="Garamond"/>
          <w:sz w:val="24"/>
          <w:szCs w:val="24"/>
        </w:rPr>
        <w:t>Shëndetësisë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nxjerrë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aktet</w:t>
      </w:r>
      <w:proofErr w:type="spellEnd"/>
      <w:r w:rsidRPr="00CB5BA6">
        <w:rPr>
          <w:rFonts w:ascii="Garamond" w:hAnsi="Garamond"/>
          <w:sz w:val="24"/>
          <w:szCs w:val="24"/>
        </w:rPr>
        <w:t> </w:t>
      </w:r>
      <w:proofErr w:type="spellStart"/>
      <w:r w:rsidRPr="00CB5BA6">
        <w:rPr>
          <w:rFonts w:ascii="Garamond" w:hAnsi="Garamond"/>
          <w:sz w:val="24"/>
          <w:szCs w:val="24"/>
        </w:rPr>
        <w:t>nënligjore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lidhje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sz w:val="24"/>
          <w:szCs w:val="24"/>
        </w:rPr>
        <w:t>kufizimet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përgjegjësitë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përdorimit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produkteve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përcaktuara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këtë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ligj</w:t>
      </w:r>
      <w:proofErr w:type="spellEnd"/>
      <w:r w:rsidRPr="00CB5BA6">
        <w:rPr>
          <w:rFonts w:ascii="Garamond" w:hAnsi="Garamond"/>
          <w:sz w:val="24"/>
          <w:szCs w:val="24"/>
        </w:rPr>
        <w:t xml:space="preserve">, </w:t>
      </w:r>
      <w:proofErr w:type="spellStart"/>
      <w:r w:rsidRPr="00CB5BA6">
        <w:rPr>
          <w:rFonts w:ascii="Garamond" w:hAnsi="Garamond"/>
          <w:sz w:val="24"/>
          <w:szCs w:val="24"/>
        </w:rPr>
        <w:t>si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për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problemet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lidhur</w:t>
      </w:r>
      <w:proofErr w:type="spellEnd"/>
      <w:r w:rsidRPr="00CB5BA6">
        <w:rPr>
          <w:rFonts w:ascii="Garamond" w:hAnsi="Garamond"/>
          <w:sz w:val="24"/>
          <w:szCs w:val="24"/>
        </w:rPr>
        <w:t xml:space="preserve"> me </w:t>
      </w:r>
      <w:proofErr w:type="spellStart"/>
      <w:r w:rsidRPr="00CB5BA6">
        <w:rPr>
          <w:rFonts w:ascii="Garamond" w:hAnsi="Garamond"/>
          <w:sz w:val="24"/>
          <w:szCs w:val="24"/>
        </w:rPr>
        <w:t>edukimin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dhe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promocionin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e </w:t>
      </w:r>
      <w:proofErr w:type="spellStart"/>
      <w:r w:rsidRPr="00CB5BA6">
        <w:rPr>
          <w:rFonts w:ascii="Garamond" w:hAnsi="Garamond"/>
          <w:sz w:val="24"/>
          <w:szCs w:val="24"/>
        </w:rPr>
        <w:t>strukturave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shëndetësore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  <w:proofErr w:type="gramEnd"/>
    </w:p>
    <w:p w:rsidR="00C53276" w:rsidRPr="00CB5BA6" w:rsidRDefault="00C53276" w:rsidP="00F5060E">
      <w:pPr>
        <w:pStyle w:val="Paragrafi"/>
        <w:rPr>
          <w:rFonts w:ascii="Garamond" w:hAnsi="Garamond"/>
          <w:sz w:val="24"/>
          <w:szCs w:val="24"/>
        </w:rPr>
      </w:pPr>
    </w:p>
    <w:p w:rsidR="00C53276" w:rsidRPr="00CB5BA6" w:rsidRDefault="00C53276" w:rsidP="00C53276">
      <w:pPr>
        <w:pStyle w:val="NeniTitull"/>
        <w:keepNext w:val="0"/>
        <w:rPr>
          <w:rFonts w:ascii="Garamond" w:hAnsi="Garamond"/>
          <w:sz w:val="24"/>
          <w:szCs w:val="24"/>
          <w:lang w:val="sq-AL"/>
        </w:rPr>
      </w:pPr>
      <w:r w:rsidRPr="00CB5BA6">
        <w:rPr>
          <w:rFonts w:ascii="Garamond" w:hAnsi="Garamond"/>
          <w:sz w:val="24"/>
          <w:szCs w:val="24"/>
          <w:lang w:val="sq-AL"/>
        </w:rPr>
        <w:lastRenderedPageBreak/>
        <w:t>Dispozitë kalimtare</w:t>
      </w:r>
    </w:p>
    <w:p w:rsidR="00C53276" w:rsidRPr="00CB5BA6" w:rsidRDefault="00C53276" w:rsidP="00C53276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CB5BA6">
        <w:rPr>
          <w:rFonts w:ascii="Garamond" w:hAnsi="Garamond"/>
          <w:i/>
          <w:sz w:val="24"/>
          <w:szCs w:val="24"/>
          <w:lang w:val="sq-AL"/>
        </w:rPr>
        <w:t>(Parashikuar në ligjin nr.</w:t>
      </w:r>
      <w:r w:rsidRPr="00CB5BA6">
        <w:rPr>
          <w:rFonts w:ascii="Garamond" w:hAnsi="Garamond"/>
          <w:i/>
          <w:sz w:val="24"/>
          <w:szCs w:val="24"/>
        </w:rPr>
        <w:t xml:space="preserve"> 58/2013, </w:t>
      </w:r>
      <w:proofErr w:type="spellStart"/>
      <w:r w:rsidRPr="00CB5BA6">
        <w:rPr>
          <w:rFonts w:ascii="Garamond" w:hAnsi="Garamond"/>
          <w:i/>
          <w:sz w:val="24"/>
          <w:szCs w:val="24"/>
        </w:rPr>
        <w:t>datë</w:t>
      </w:r>
      <w:proofErr w:type="spellEnd"/>
      <w:r w:rsidRPr="00CB5BA6">
        <w:rPr>
          <w:rFonts w:ascii="Garamond" w:hAnsi="Garamond"/>
          <w:i/>
          <w:sz w:val="24"/>
          <w:szCs w:val="24"/>
        </w:rPr>
        <w:t xml:space="preserve"> 14.2.2013)</w:t>
      </w:r>
    </w:p>
    <w:p w:rsidR="00C53276" w:rsidRPr="00CB5BA6" w:rsidRDefault="00C53276" w:rsidP="00C53276">
      <w:pPr>
        <w:pStyle w:val="Paragrafi"/>
        <w:tabs>
          <w:tab w:val="left" w:pos="3345"/>
        </w:tabs>
        <w:rPr>
          <w:rFonts w:ascii="Garamond" w:hAnsi="Garamond"/>
          <w:sz w:val="24"/>
          <w:szCs w:val="24"/>
          <w:lang w:val="sq-AL"/>
        </w:rPr>
      </w:pPr>
    </w:p>
    <w:p w:rsidR="00C53276" w:rsidRPr="00CB5BA6" w:rsidRDefault="00C53276" w:rsidP="00C53276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CB5BA6">
        <w:rPr>
          <w:rFonts w:ascii="Garamond" w:hAnsi="Garamond"/>
          <w:sz w:val="24"/>
          <w:szCs w:val="24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C53276" w:rsidRPr="00CB5BA6" w:rsidRDefault="00C53276" w:rsidP="00C53276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CB5BA6">
        <w:rPr>
          <w:rFonts w:ascii="Garamond" w:hAnsi="Garamond"/>
          <w:sz w:val="24"/>
          <w:szCs w:val="24"/>
        </w:rPr>
        <w:t>Neni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15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CB5BA6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ligj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hyn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fuqi</w:t>
      </w:r>
      <w:proofErr w:type="spellEnd"/>
      <w:r w:rsidRPr="00CB5BA6">
        <w:rPr>
          <w:rFonts w:ascii="Garamond" w:hAnsi="Garamond"/>
          <w:sz w:val="24"/>
          <w:szCs w:val="24"/>
        </w:rPr>
        <w:t xml:space="preserve"> 15 </w:t>
      </w:r>
      <w:proofErr w:type="spellStart"/>
      <w:r w:rsidRPr="00CB5BA6">
        <w:rPr>
          <w:rFonts w:ascii="Garamond" w:hAnsi="Garamond"/>
          <w:sz w:val="24"/>
          <w:szCs w:val="24"/>
        </w:rPr>
        <w:t>ditë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CB5BA6">
        <w:rPr>
          <w:rFonts w:ascii="Garamond" w:hAnsi="Garamond"/>
          <w:sz w:val="24"/>
          <w:szCs w:val="24"/>
        </w:rPr>
        <w:t>botimit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në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Fletoren</w:t>
      </w:r>
      <w:proofErr w:type="spellEnd"/>
      <w:r w:rsidRPr="00CB5BA6">
        <w:rPr>
          <w:rFonts w:ascii="Garamond" w:hAnsi="Garamond"/>
          <w:sz w:val="24"/>
          <w:szCs w:val="24"/>
        </w:rPr>
        <w:t xml:space="preserve"> </w:t>
      </w:r>
      <w:proofErr w:type="spellStart"/>
      <w:r w:rsidRPr="00CB5BA6">
        <w:rPr>
          <w:rFonts w:ascii="Garamond" w:hAnsi="Garamond"/>
          <w:sz w:val="24"/>
          <w:szCs w:val="24"/>
        </w:rPr>
        <w:t>Zyrtare</w:t>
      </w:r>
      <w:proofErr w:type="spellEnd"/>
      <w:r w:rsidRPr="00CB5BA6">
        <w:rPr>
          <w:rFonts w:ascii="Garamond" w:hAnsi="Garamond"/>
          <w:sz w:val="24"/>
          <w:szCs w:val="24"/>
        </w:rPr>
        <w:t>.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Shpallja"/>
        <w:rPr>
          <w:rFonts w:ascii="Garamond" w:hAnsi="Garamond"/>
          <w:color w:val="auto"/>
          <w:sz w:val="24"/>
          <w:szCs w:val="24"/>
        </w:rPr>
      </w:pPr>
      <w:r w:rsidRPr="00CB5BA6">
        <w:rPr>
          <w:rFonts w:ascii="Garamond" w:hAnsi="Garamond"/>
          <w:color w:val="auto"/>
          <w:sz w:val="24"/>
          <w:szCs w:val="24"/>
        </w:rPr>
        <w:t>Shpallur me dekretin nr.</w:t>
      </w:r>
      <w:r w:rsidR="003677E7" w:rsidRPr="00CB5BA6">
        <w:rPr>
          <w:rFonts w:ascii="Garamond" w:hAnsi="Garamond"/>
          <w:color w:val="auto"/>
          <w:sz w:val="24"/>
          <w:szCs w:val="24"/>
        </w:rPr>
        <w:t xml:space="preserve"> </w:t>
      </w:r>
      <w:r w:rsidRPr="00CB5BA6">
        <w:rPr>
          <w:rFonts w:ascii="Garamond" w:hAnsi="Garamond"/>
          <w:color w:val="auto"/>
          <w:sz w:val="24"/>
          <w:szCs w:val="24"/>
        </w:rPr>
        <w:t>2452, datë 5.10.1999 të Presidentit të Republikës së Shqipërisë, Rexhep Meidani</w:t>
      </w: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F5060E" w:rsidRPr="00CB5BA6" w:rsidRDefault="00F5060E" w:rsidP="00F5060E">
      <w:pPr>
        <w:pStyle w:val="Paragrafi"/>
        <w:rPr>
          <w:rFonts w:ascii="Garamond" w:hAnsi="Garamond"/>
          <w:sz w:val="24"/>
          <w:szCs w:val="24"/>
        </w:rPr>
      </w:pPr>
    </w:p>
    <w:p w:rsidR="00A0784B" w:rsidRPr="00CB5BA6" w:rsidRDefault="00A0784B" w:rsidP="00F5060E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A0784B" w:rsidRPr="00CB5B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6935"/>
    <w:rsid w:val="00116978"/>
    <w:rsid w:val="00134ADF"/>
    <w:rsid w:val="00187855"/>
    <w:rsid w:val="001A58B2"/>
    <w:rsid w:val="001C7978"/>
    <w:rsid w:val="001D7C94"/>
    <w:rsid w:val="001E3F0B"/>
    <w:rsid w:val="00206CF6"/>
    <w:rsid w:val="0022170D"/>
    <w:rsid w:val="002C6BAB"/>
    <w:rsid w:val="00304413"/>
    <w:rsid w:val="00354A65"/>
    <w:rsid w:val="003677E7"/>
    <w:rsid w:val="00383FD5"/>
    <w:rsid w:val="003941D1"/>
    <w:rsid w:val="003E06F6"/>
    <w:rsid w:val="003F043A"/>
    <w:rsid w:val="00405BFB"/>
    <w:rsid w:val="0041018C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3370C"/>
    <w:rsid w:val="009C29DF"/>
    <w:rsid w:val="009D274C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B6AAB"/>
    <w:rsid w:val="00BC6B73"/>
    <w:rsid w:val="00BE728A"/>
    <w:rsid w:val="00C143EE"/>
    <w:rsid w:val="00C22BA7"/>
    <w:rsid w:val="00C36B40"/>
    <w:rsid w:val="00C40649"/>
    <w:rsid w:val="00C503E9"/>
    <w:rsid w:val="00C53276"/>
    <w:rsid w:val="00C7710C"/>
    <w:rsid w:val="00CB5BA6"/>
    <w:rsid w:val="00D1319A"/>
    <w:rsid w:val="00D47538"/>
    <w:rsid w:val="00D92AC6"/>
    <w:rsid w:val="00DC64E5"/>
    <w:rsid w:val="00E06AA7"/>
    <w:rsid w:val="00E624E2"/>
    <w:rsid w:val="00E645E3"/>
    <w:rsid w:val="00EA206E"/>
    <w:rsid w:val="00EC5F99"/>
    <w:rsid w:val="00EE2805"/>
    <w:rsid w:val="00EF10E7"/>
    <w:rsid w:val="00F15D98"/>
    <w:rsid w:val="00F5060E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60E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ParagrafiChar">
    <w:name w:val="Paragrafi Char"/>
    <w:basedOn w:val="DefaultParagraphFont"/>
    <w:link w:val="Paragrafi"/>
    <w:locked/>
    <w:rsid w:val="00BB6AAB"/>
    <w:rPr>
      <w:rFonts w:ascii="CG Times" w:hAnsi="CG Times"/>
      <w:sz w:val="22"/>
    </w:rPr>
  </w:style>
  <w:style w:type="paragraph" w:styleId="ListParagraph">
    <w:name w:val="List Paragraph"/>
    <w:aliases w:val="List Paragraph2,List Paragraph (numbered (a)),Normal 1,List Paragraph 1,Akapit z listą BS,Bullets"/>
    <w:basedOn w:val="Normal"/>
    <w:link w:val="ListParagraphChar"/>
    <w:uiPriority w:val="1"/>
    <w:qFormat/>
    <w:rsid w:val="00D4753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"/>
    <w:link w:val="ListParagraph"/>
    <w:uiPriority w:val="1"/>
    <w:locked/>
    <w:rsid w:val="00D47538"/>
    <w:rPr>
      <w:rFonts w:ascii="Calibri" w:hAnsi="Calibri"/>
      <w:sz w:val="22"/>
      <w:szCs w:val="22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qFormat/>
    <w:rsid w:val="0093370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60E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ParagrafiChar">
    <w:name w:val="Paragrafi Char"/>
    <w:basedOn w:val="DefaultParagraphFont"/>
    <w:link w:val="Paragrafi"/>
    <w:locked/>
    <w:rsid w:val="00BB6AAB"/>
    <w:rPr>
      <w:rFonts w:ascii="CG Times" w:hAnsi="CG Times"/>
      <w:sz w:val="22"/>
    </w:rPr>
  </w:style>
  <w:style w:type="paragraph" w:styleId="ListParagraph">
    <w:name w:val="List Paragraph"/>
    <w:aliases w:val="List Paragraph2,List Paragraph (numbered (a)),Normal 1,List Paragraph 1,Akapit z listą BS,Bullets"/>
    <w:basedOn w:val="Normal"/>
    <w:link w:val="ListParagraphChar"/>
    <w:uiPriority w:val="1"/>
    <w:qFormat/>
    <w:rsid w:val="00D4753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"/>
    <w:link w:val="ListParagraph"/>
    <w:uiPriority w:val="1"/>
    <w:locked/>
    <w:rsid w:val="00D47538"/>
    <w:rPr>
      <w:rFonts w:ascii="Calibri" w:hAnsi="Calibri"/>
      <w:sz w:val="22"/>
      <w:szCs w:val="22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qFormat/>
    <w:rsid w:val="0093370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1532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Marsela Xhepa</cp:lastModifiedBy>
  <cp:revision>10</cp:revision>
  <dcterms:created xsi:type="dcterms:W3CDTF">2024-12-06T10:25:00Z</dcterms:created>
  <dcterms:modified xsi:type="dcterms:W3CDTF">2024-12-16T10:29:00Z</dcterms:modified>
</cp:coreProperties>
</file>