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F26" w:rsidRPr="007B75C4" w:rsidRDefault="001D4F26" w:rsidP="001D4F26">
      <w:pPr>
        <w:pStyle w:val="Akti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>L I G J</w:t>
      </w:r>
    </w:p>
    <w:p w:rsidR="001D4F26" w:rsidRPr="007B75C4" w:rsidRDefault="001D4F26" w:rsidP="001D4F26">
      <w:pPr>
        <w:pStyle w:val="NumriData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 xml:space="preserve">Nr.8563, </w:t>
      </w:r>
      <w:proofErr w:type="spellStart"/>
      <w:r w:rsidRPr="007B75C4">
        <w:rPr>
          <w:rFonts w:ascii="Garamond" w:hAnsi="Garamond"/>
          <w:sz w:val="24"/>
          <w:szCs w:val="24"/>
        </w:rPr>
        <w:t>datë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22.12.1999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Titulli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>PËR PËRCAKTIMIN E FORMËS DHE FORMULËS SË PRIVATIZIMIT TË BANKËS SË KURSIMEVE, SH.A.</w:t>
      </w:r>
    </w:p>
    <w:p w:rsidR="009F1F21" w:rsidRPr="007B75C4" w:rsidRDefault="009F1F21" w:rsidP="009F1F21">
      <w:pPr>
        <w:pStyle w:val="NumriData"/>
        <w:rPr>
          <w:rFonts w:ascii="Garamond" w:hAnsi="Garamond"/>
          <w:b w:val="0"/>
          <w:i/>
          <w:sz w:val="24"/>
          <w:szCs w:val="24"/>
        </w:rPr>
      </w:pPr>
      <w:bookmarkStart w:id="0" w:name="_Hlk224734782"/>
      <w:r w:rsidRPr="007B75C4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7B75C4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7B75C4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7B75C4">
        <w:rPr>
          <w:rFonts w:ascii="Garamond" w:hAnsi="Garamond"/>
          <w:b w:val="0"/>
          <w:i/>
          <w:sz w:val="24"/>
          <w:szCs w:val="24"/>
        </w:rPr>
        <w:t>ligjin</w:t>
      </w:r>
      <w:proofErr w:type="spellEnd"/>
      <w:r w:rsidRPr="007B75C4">
        <w:rPr>
          <w:rFonts w:ascii="Garamond" w:hAnsi="Garamond"/>
          <w:b w:val="0"/>
          <w:i/>
          <w:sz w:val="24"/>
          <w:szCs w:val="24"/>
        </w:rPr>
        <w:t xml:space="preserve"> n</w:t>
      </w:r>
      <w:r w:rsidRPr="007B75C4">
        <w:rPr>
          <w:rFonts w:ascii="Garamond" w:hAnsi="Garamond"/>
          <w:b w:val="0"/>
          <w:i/>
          <w:sz w:val="24"/>
          <w:szCs w:val="24"/>
        </w:rPr>
        <w:t xml:space="preserve">r.8806, </w:t>
      </w:r>
      <w:proofErr w:type="spellStart"/>
      <w:r w:rsidRPr="007B75C4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7B75C4">
        <w:rPr>
          <w:rFonts w:ascii="Garamond" w:hAnsi="Garamond"/>
          <w:b w:val="0"/>
          <w:i/>
          <w:sz w:val="24"/>
          <w:szCs w:val="24"/>
        </w:rPr>
        <w:t xml:space="preserve"> 17.5.2001</w:t>
      </w:r>
      <w:r w:rsidRPr="007B75C4">
        <w:rPr>
          <w:rFonts w:ascii="Garamond" w:hAnsi="Garamond"/>
          <w:b w:val="0"/>
          <w:i/>
          <w:sz w:val="24"/>
          <w:szCs w:val="24"/>
        </w:rPr>
        <w:t>)</w:t>
      </w:r>
    </w:p>
    <w:bookmarkEnd w:id="0"/>
    <w:p w:rsidR="001D4F26" w:rsidRPr="007B75C4" w:rsidRDefault="009F1F21" w:rsidP="009F1F2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B75C4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7B75C4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B75C4">
        <w:rPr>
          <w:rFonts w:ascii="Garamond" w:hAnsi="Garamond"/>
          <w:i/>
          <w:sz w:val="24"/>
          <w:szCs w:val="24"/>
        </w:rPr>
        <w:t>)</w:t>
      </w:r>
    </w:p>
    <w:p w:rsidR="001D4F26" w:rsidRPr="007B75C4" w:rsidRDefault="001D4F26" w:rsidP="001D4F26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mbështetje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neneve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78 </w:t>
      </w:r>
      <w:proofErr w:type="spellStart"/>
      <w:r w:rsidRPr="007B75C4">
        <w:rPr>
          <w:rFonts w:ascii="Garamond" w:hAnsi="Garamond"/>
          <w:sz w:val="24"/>
          <w:szCs w:val="24"/>
        </w:rPr>
        <w:t>dhe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83 </w:t>
      </w:r>
      <w:proofErr w:type="spellStart"/>
      <w:r w:rsidRPr="007B75C4">
        <w:rPr>
          <w:rFonts w:ascii="Garamond" w:hAnsi="Garamond"/>
          <w:sz w:val="24"/>
          <w:szCs w:val="24"/>
        </w:rPr>
        <w:t>pika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1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Kushtetutës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B75C4">
        <w:rPr>
          <w:rFonts w:ascii="Garamond" w:hAnsi="Garamond"/>
          <w:sz w:val="24"/>
          <w:szCs w:val="24"/>
        </w:rPr>
        <w:t>propozimin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Këshillit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Ministrave</w:t>
      </w:r>
      <w:proofErr w:type="spellEnd"/>
      <w:r w:rsidRPr="007B75C4">
        <w:rPr>
          <w:rFonts w:ascii="Garamond" w:hAnsi="Garamond"/>
          <w:sz w:val="24"/>
          <w:szCs w:val="24"/>
        </w:rPr>
        <w:t>,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Institucioni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 xml:space="preserve">K U V E N D I </w:t>
      </w:r>
    </w:p>
    <w:p w:rsidR="001D4F26" w:rsidRPr="007B75C4" w:rsidRDefault="001D4F26" w:rsidP="001D4F26">
      <w:pPr>
        <w:pStyle w:val="Institucioni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>I REPUBLIKËS SË SHQIPËRISË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VENDOSI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>V E N D O S I:</w:t>
      </w:r>
      <w:bookmarkStart w:id="1" w:name="_GoBack"/>
      <w:bookmarkEnd w:id="1"/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Neni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1</w:t>
      </w:r>
    </w:p>
    <w:p w:rsidR="009F1F21" w:rsidRPr="007B75C4" w:rsidRDefault="009F1F21" w:rsidP="009F1F21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7B75C4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7B75C4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7B75C4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b w:val="0"/>
          <w:i/>
          <w:sz w:val="24"/>
          <w:szCs w:val="24"/>
        </w:rPr>
        <w:t>fjalë</w:t>
      </w:r>
      <w:proofErr w:type="spellEnd"/>
      <w:r w:rsidRPr="007B75C4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b w:val="0"/>
          <w:i/>
          <w:sz w:val="24"/>
          <w:szCs w:val="24"/>
        </w:rPr>
        <w:t>dhe</w:t>
      </w:r>
      <w:proofErr w:type="spellEnd"/>
      <w:r w:rsidRPr="007B75C4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b w:val="0"/>
          <w:i/>
          <w:sz w:val="24"/>
          <w:szCs w:val="24"/>
        </w:rPr>
        <w:t>paragraf</w:t>
      </w:r>
      <w:proofErr w:type="spellEnd"/>
      <w:r w:rsidRPr="007B75C4">
        <w:rPr>
          <w:rFonts w:ascii="Garamond" w:hAnsi="Garamond"/>
          <w:b w:val="0"/>
          <w:i/>
          <w:sz w:val="24"/>
          <w:szCs w:val="24"/>
        </w:rPr>
        <w:t xml:space="preserve"> </w:t>
      </w:r>
      <w:r w:rsidRPr="007B75C4">
        <w:rPr>
          <w:rFonts w:ascii="Garamond" w:hAnsi="Garamond"/>
          <w:b w:val="0"/>
          <w:i/>
          <w:sz w:val="24"/>
          <w:szCs w:val="24"/>
        </w:rPr>
        <w:t xml:space="preserve">me </w:t>
      </w:r>
      <w:proofErr w:type="spellStart"/>
      <w:r w:rsidRPr="007B75C4">
        <w:rPr>
          <w:rFonts w:ascii="Garamond" w:hAnsi="Garamond"/>
          <w:b w:val="0"/>
          <w:i/>
          <w:sz w:val="24"/>
          <w:szCs w:val="24"/>
        </w:rPr>
        <w:t>ligjin</w:t>
      </w:r>
      <w:proofErr w:type="spellEnd"/>
      <w:r w:rsidRPr="007B75C4">
        <w:rPr>
          <w:rFonts w:ascii="Garamond" w:hAnsi="Garamond"/>
          <w:b w:val="0"/>
          <w:i/>
          <w:sz w:val="24"/>
          <w:szCs w:val="24"/>
        </w:rPr>
        <w:t xml:space="preserve"> nr.8806, </w:t>
      </w:r>
      <w:proofErr w:type="spellStart"/>
      <w:r w:rsidRPr="007B75C4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7B75C4">
        <w:rPr>
          <w:rFonts w:ascii="Garamond" w:hAnsi="Garamond"/>
          <w:b w:val="0"/>
          <w:i/>
          <w:sz w:val="24"/>
          <w:szCs w:val="24"/>
        </w:rPr>
        <w:t xml:space="preserve"> 17.5.2001)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 xml:space="preserve">Forma e </w:t>
      </w:r>
      <w:proofErr w:type="spellStart"/>
      <w:r w:rsidRPr="007B75C4">
        <w:rPr>
          <w:rFonts w:ascii="Garamond" w:hAnsi="Garamond"/>
          <w:sz w:val="24"/>
          <w:szCs w:val="24"/>
        </w:rPr>
        <w:t>privatizimit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Bankës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Kursimeve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sh.a</w:t>
      </w:r>
      <w:proofErr w:type="spellEnd"/>
      <w:r w:rsidRPr="007B75C4">
        <w:rPr>
          <w:rFonts w:ascii="Garamond" w:hAnsi="Garamond"/>
          <w:sz w:val="24"/>
          <w:szCs w:val="24"/>
        </w:rPr>
        <w:t xml:space="preserve">. do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jetë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ajo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transferimit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drejtës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pronësisë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qind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aksioneve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saj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tretëve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nëpërmjet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shitjes</w:t>
      </w:r>
      <w:proofErr w:type="spellEnd"/>
      <w:r w:rsidR="009F1F21"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="009F1F21" w:rsidRPr="007B75C4">
        <w:rPr>
          <w:rFonts w:ascii="Garamond" w:hAnsi="Garamond"/>
          <w:sz w:val="24"/>
          <w:szCs w:val="24"/>
        </w:rPr>
        <w:t>ose</w:t>
      </w:r>
      <w:proofErr w:type="spellEnd"/>
      <w:r w:rsidR="009F1F21"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="009F1F21" w:rsidRPr="007B75C4">
        <w:rPr>
          <w:rFonts w:ascii="Garamond" w:hAnsi="Garamond"/>
          <w:sz w:val="24"/>
          <w:szCs w:val="24"/>
        </w:rPr>
        <w:t>shitjes</w:t>
      </w:r>
      <w:proofErr w:type="spellEnd"/>
      <w:r w:rsidR="009F1F21" w:rsidRPr="007B75C4">
        <w:rPr>
          <w:rFonts w:ascii="Garamond" w:hAnsi="Garamond"/>
          <w:sz w:val="24"/>
          <w:szCs w:val="24"/>
        </w:rPr>
        <w:t xml:space="preserve"> me </w:t>
      </w:r>
      <w:proofErr w:type="spellStart"/>
      <w:r w:rsidR="009F1F21" w:rsidRPr="007B75C4">
        <w:rPr>
          <w:rFonts w:ascii="Garamond" w:hAnsi="Garamond"/>
          <w:sz w:val="24"/>
          <w:szCs w:val="24"/>
        </w:rPr>
        <w:t>kusht</w:t>
      </w:r>
      <w:proofErr w:type="spellEnd"/>
      <w:r w:rsidR="009F1F21" w:rsidRPr="007B75C4">
        <w:rPr>
          <w:rFonts w:ascii="Garamond" w:hAnsi="Garamond"/>
          <w:sz w:val="24"/>
          <w:szCs w:val="24"/>
        </w:rPr>
        <w:t>”</w:t>
      </w:r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sipas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formulës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privatizimit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parashikuar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këtë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ligj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9F1F21" w:rsidRPr="007B75C4" w:rsidRDefault="009F1F21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rast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se </w:t>
      </w:r>
      <w:proofErr w:type="spellStart"/>
      <w:r w:rsidRPr="007B75C4">
        <w:rPr>
          <w:rFonts w:ascii="Garamond" w:hAnsi="Garamond"/>
          <w:sz w:val="24"/>
          <w:szCs w:val="24"/>
        </w:rPr>
        <w:t>marrëveshja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transferimin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drejtës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pronësisë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aksioneve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Bankës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Kursimeve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sh.a</w:t>
      </w:r>
      <w:proofErr w:type="spellEnd"/>
      <w:r w:rsidRPr="007B75C4">
        <w:rPr>
          <w:rFonts w:ascii="Garamond" w:hAnsi="Garamond"/>
          <w:sz w:val="24"/>
          <w:szCs w:val="24"/>
        </w:rPr>
        <w:t xml:space="preserve">. do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bëhet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B75C4">
        <w:rPr>
          <w:rFonts w:ascii="Garamond" w:hAnsi="Garamond"/>
          <w:sz w:val="24"/>
          <w:szCs w:val="24"/>
        </w:rPr>
        <w:t>kushte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kjo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marrëveshje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duhet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miratohet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nga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Kuvendi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Neni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2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 xml:space="preserve">Formula e </w:t>
      </w:r>
      <w:proofErr w:type="spellStart"/>
      <w:r w:rsidRPr="007B75C4">
        <w:rPr>
          <w:rFonts w:ascii="Garamond" w:hAnsi="Garamond"/>
          <w:sz w:val="24"/>
          <w:szCs w:val="24"/>
        </w:rPr>
        <w:t>prvatizimit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Bankën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Kursimeve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është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poshtë</w:t>
      </w:r>
      <w:proofErr w:type="spellEnd"/>
      <w:r w:rsidRPr="007B75C4">
        <w:rPr>
          <w:rFonts w:ascii="Garamond" w:hAnsi="Garamond"/>
          <w:sz w:val="24"/>
          <w:szCs w:val="24"/>
        </w:rPr>
        <w:t>: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 xml:space="preserve">1. Jo </w:t>
      </w:r>
      <w:proofErr w:type="spellStart"/>
      <w:r w:rsidRPr="007B75C4">
        <w:rPr>
          <w:rFonts w:ascii="Garamond" w:hAnsi="Garamond"/>
          <w:sz w:val="24"/>
          <w:szCs w:val="24"/>
        </w:rPr>
        <w:t>më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pak</w:t>
      </w:r>
      <w:proofErr w:type="spellEnd"/>
      <w:r w:rsidRPr="007B75C4">
        <w:rPr>
          <w:rFonts w:ascii="Garamond" w:hAnsi="Garamond"/>
          <w:sz w:val="24"/>
          <w:szCs w:val="24"/>
        </w:rPr>
        <w:t xml:space="preserve"> se 35 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qind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aksioneve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do </w:t>
      </w:r>
      <w:proofErr w:type="spellStart"/>
      <w:r w:rsidRPr="007B75C4">
        <w:rPr>
          <w:rFonts w:ascii="Garamond" w:hAnsi="Garamond"/>
          <w:sz w:val="24"/>
          <w:szCs w:val="24"/>
        </w:rPr>
        <w:t>t'i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transferohen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nëpërmjet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shitjes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një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investitori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strategjik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cilin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nënkuptohet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një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ose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disa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banka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që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do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zgjidhen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nëpërmjet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metodës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tenderit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hapur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ndërkombëtar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 xml:space="preserve">2. Jo </w:t>
      </w:r>
      <w:proofErr w:type="spellStart"/>
      <w:r w:rsidRPr="007B75C4">
        <w:rPr>
          <w:rFonts w:ascii="Garamond" w:hAnsi="Garamond"/>
          <w:sz w:val="24"/>
          <w:szCs w:val="24"/>
        </w:rPr>
        <w:t>më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shumë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se 49 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qind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aksioneve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do </w:t>
      </w:r>
      <w:proofErr w:type="spellStart"/>
      <w:r w:rsidRPr="007B75C4">
        <w:rPr>
          <w:rFonts w:ascii="Garamond" w:hAnsi="Garamond"/>
          <w:sz w:val="24"/>
          <w:szCs w:val="24"/>
        </w:rPr>
        <w:t>t'u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ofrohen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nëpërmjet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shitjes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institucioneve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financiare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ndërkombëtare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 xml:space="preserve">3. Jo </w:t>
      </w:r>
      <w:proofErr w:type="spellStart"/>
      <w:r w:rsidRPr="007B75C4">
        <w:rPr>
          <w:rFonts w:ascii="Garamond" w:hAnsi="Garamond"/>
          <w:sz w:val="24"/>
          <w:szCs w:val="24"/>
        </w:rPr>
        <w:t>më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shumë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se 24 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qind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aksioneve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do </w:t>
      </w:r>
      <w:proofErr w:type="spellStart"/>
      <w:r w:rsidRPr="007B75C4">
        <w:rPr>
          <w:rFonts w:ascii="Garamond" w:hAnsi="Garamond"/>
          <w:sz w:val="24"/>
          <w:szCs w:val="24"/>
        </w:rPr>
        <w:t>t'u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ofrohen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nëpërmjet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shitjes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B75C4">
        <w:rPr>
          <w:rFonts w:ascii="Garamond" w:hAnsi="Garamond"/>
          <w:sz w:val="24"/>
          <w:szCs w:val="24"/>
        </w:rPr>
        <w:t>ofertë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publike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personave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fizikë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dhe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juridikë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shqiptarë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Neni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3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Transferimi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 </w:t>
      </w:r>
      <w:proofErr w:type="spellStart"/>
      <w:r w:rsidRPr="007B75C4">
        <w:rPr>
          <w:rFonts w:ascii="Garamond" w:hAnsi="Garamond"/>
          <w:sz w:val="24"/>
          <w:szCs w:val="24"/>
        </w:rPr>
        <w:t>drejtës</w:t>
      </w:r>
      <w:proofErr w:type="spellEnd"/>
      <w:proofErr w:type="gram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pronësisë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aksioneve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do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bëhet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vetëm</w:t>
      </w:r>
      <w:proofErr w:type="spellEnd"/>
      <w:r w:rsidRPr="007B75C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B75C4">
        <w:rPr>
          <w:rFonts w:ascii="Garamond" w:hAnsi="Garamond"/>
          <w:sz w:val="24"/>
          <w:szCs w:val="24"/>
        </w:rPr>
        <w:t>valutë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Neni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4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rast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se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përfundim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procedurave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sipas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nenit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2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këtij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ligji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do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mbeten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aksione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patransferuara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pronari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tyre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do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jetë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shteti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cili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përfaqësohet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B75C4">
        <w:rPr>
          <w:rFonts w:ascii="Garamond" w:hAnsi="Garamond"/>
          <w:sz w:val="24"/>
          <w:szCs w:val="24"/>
        </w:rPr>
        <w:t>këtë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cilësi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nga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Ministri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Financave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Ministria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Financave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ka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drejtë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negociojë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B75C4">
        <w:rPr>
          <w:rFonts w:ascii="Garamond" w:hAnsi="Garamond"/>
          <w:sz w:val="24"/>
          <w:szCs w:val="24"/>
        </w:rPr>
        <w:t>investitorët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zgjedhur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sipas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nenit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2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këtij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ligji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transferimin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pjesës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mbetur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aksioneve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pronësi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shtetit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ose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vazhdojë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procedurat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ligjore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transferimin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tyre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personave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tretë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jashtë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shoqërisë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përputhje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me </w:t>
      </w:r>
      <w:proofErr w:type="spellStart"/>
      <w:r w:rsidRPr="007B75C4">
        <w:rPr>
          <w:rFonts w:ascii="Garamond" w:hAnsi="Garamond"/>
          <w:sz w:val="24"/>
          <w:szCs w:val="24"/>
        </w:rPr>
        <w:t>dispozitat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përkatëse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legjislacionit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tregtar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dhe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bankar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lastRenderedPageBreak/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kuptim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këtij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neni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procedurat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përcaktuara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nenet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206 </w:t>
      </w:r>
      <w:proofErr w:type="spellStart"/>
      <w:r w:rsidRPr="007B75C4">
        <w:rPr>
          <w:rFonts w:ascii="Garamond" w:hAnsi="Garamond"/>
          <w:sz w:val="24"/>
          <w:szCs w:val="24"/>
        </w:rPr>
        <w:t>dhe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207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ligjit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nr.7638, </w:t>
      </w:r>
      <w:proofErr w:type="spellStart"/>
      <w:r w:rsidRPr="007B75C4">
        <w:rPr>
          <w:rFonts w:ascii="Garamond" w:hAnsi="Garamond"/>
          <w:sz w:val="24"/>
          <w:szCs w:val="24"/>
        </w:rPr>
        <w:t>datë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19.11.1992 "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shoqëritë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tregtare</w:t>
      </w:r>
      <w:proofErr w:type="spellEnd"/>
      <w:r w:rsidRPr="007B75C4">
        <w:rPr>
          <w:rFonts w:ascii="Garamond" w:hAnsi="Garamond"/>
          <w:sz w:val="24"/>
          <w:szCs w:val="24"/>
        </w:rPr>
        <w:t xml:space="preserve">" </w:t>
      </w:r>
      <w:proofErr w:type="spellStart"/>
      <w:r w:rsidRPr="007B75C4">
        <w:rPr>
          <w:rFonts w:ascii="Garamond" w:hAnsi="Garamond"/>
          <w:sz w:val="24"/>
          <w:szCs w:val="24"/>
        </w:rPr>
        <w:t>nuk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zbatohen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Neni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5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Investitorët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cilët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do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marrin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pjesë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procesin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privatizimit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Bankës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Kursimeve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sh.a</w:t>
      </w:r>
      <w:proofErr w:type="spellEnd"/>
      <w:r w:rsidRPr="007B75C4">
        <w:rPr>
          <w:rFonts w:ascii="Garamond" w:hAnsi="Garamond"/>
          <w:sz w:val="24"/>
          <w:szCs w:val="24"/>
        </w:rPr>
        <w:t xml:space="preserve">., </w:t>
      </w:r>
      <w:proofErr w:type="spellStart"/>
      <w:r w:rsidRPr="007B75C4">
        <w:rPr>
          <w:rFonts w:ascii="Garamond" w:hAnsi="Garamond"/>
          <w:sz w:val="24"/>
          <w:szCs w:val="24"/>
        </w:rPr>
        <w:t>janë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detyruar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përmbushin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gjitha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kërkesat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parashikuara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nga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legjislacioni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tregtar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dhe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bankar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Republikës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Shqipërisë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nga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aktet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tjera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ligjore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fuqi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dhe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nga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ato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që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do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miratohen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vonë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këtë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çështje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Neni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6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Ngarkohet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Ministria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Financave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që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zbatim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këtij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ligji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hartojë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dhe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paraqesë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miratim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Këshillin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Ministrave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aktet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nënligjore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përkatëse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si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dhe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organizojë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procedurat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privatizimin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nëpërmjet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shitjes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aksioneve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Bankës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Kursimeve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, </w:t>
      </w:r>
      <w:proofErr w:type="spellStart"/>
      <w:r w:rsidRPr="007B75C4">
        <w:rPr>
          <w:rFonts w:ascii="Garamond" w:hAnsi="Garamond"/>
          <w:sz w:val="24"/>
          <w:szCs w:val="24"/>
        </w:rPr>
        <w:t>sh.a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Neni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7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Ngarkohet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Këshilli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Ministrave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nxjerrë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aktet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nevojshme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zbatim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këtij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ligji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dhe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përgatisë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strategjinë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B75C4">
        <w:rPr>
          <w:rFonts w:ascii="Garamond" w:hAnsi="Garamond"/>
          <w:sz w:val="24"/>
          <w:szCs w:val="24"/>
        </w:rPr>
        <w:t>ristrukturimit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Bankës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Kursimeve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sh.a</w:t>
      </w:r>
      <w:proofErr w:type="spellEnd"/>
      <w:r w:rsidRPr="007B75C4">
        <w:rPr>
          <w:rFonts w:ascii="Garamond" w:hAnsi="Garamond"/>
          <w:sz w:val="24"/>
          <w:szCs w:val="24"/>
        </w:rPr>
        <w:t xml:space="preserve">. </w:t>
      </w:r>
      <w:proofErr w:type="spellStart"/>
      <w:r w:rsidRPr="007B75C4">
        <w:rPr>
          <w:rFonts w:ascii="Garamond" w:hAnsi="Garamond"/>
          <w:sz w:val="24"/>
          <w:szCs w:val="24"/>
        </w:rPr>
        <w:t>përpara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fillimit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procedurave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privatizimit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B75C4">
        <w:rPr>
          <w:rFonts w:ascii="Garamond" w:hAnsi="Garamond"/>
          <w:sz w:val="24"/>
          <w:szCs w:val="24"/>
        </w:rPr>
        <w:t>Neni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8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 xml:space="preserve">Ky </w:t>
      </w:r>
      <w:proofErr w:type="spellStart"/>
      <w:r w:rsidRPr="007B75C4">
        <w:rPr>
          <w:rFonts w:ascii="Garamond" w:hAnsi="Garamond"/>
          <w:sz w:val="24"/>
          <w:szCs w:val="24"/>
        </w:rPr>
        <w:t>ligj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hyn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fuqi</w:t>
      </w:r>
      <w:proofErr w:type="spellEnd"/>
      <w:r w:rsidRPr="007B75C4">
        <w:rPr>
          <w:rFonts w:ascii="Garamond" w:hAnsi="Garamond"/>
          <w:sz w:val="24"/>
          <w:szCs w:val="24"/>
        </w:rPr>
        <w:t xml:space="preserve"> 15 </w:t>
      </w:r>
      <w:proofErr w:type="spellStart"/>
      <w:r w:rsidRPr="007B75C4">
        <w:rPr>
          <w:rFonts w:ascii="Garamond" w:hAnsi="Garamond"/>
          <w:sz w:val="24"/>
          <w:szCs w:val="24"/>
        </w:rPr>
        <w:t>ditë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B75C4">
        <w:rPr>
          <w:rFonts w:ascii="Garamond" w:hAnsi="Garamond"/>
          <w:sz w:val="24"/>
          <w:szCs w:val="24"/>
        </w:rPr>
        <w:t>botimit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në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Fletoren</w:t>
      </w:r>
      <w:proofErr w:type="spellEnd"/>
      <w:r w:rsidRPr="007B75C4">
        <w:rPr>
          <w:rFonts w:ascii="Garamond" w:hAnsi="Garamond"/>
          <w:sz w:val="24"/>
          <w:szCs w:val="24"/>
        </w:rPr>
        <w:t xml:space="preserve"> </w:t>
      </w:r>
      <w:proofErr w:type="spellStart"/>
      <w:r w:rsidRPr="007B75C4">
        <w:rPr>
          <w:rFonts w:ascii="Garamond" w:hAnsi="Garamond"/>
          <w:sz w:val="24"/>
          <w:szCs w:val="24"/>
        </w:rPr>
        <w:t>Zyrtare</w:t>
      </w:r>
      <w:proofErr w:type="spellEnd"/>
      <w:r w:rsidRPr="007B75C4">
        <w:rPr>
          <w:rFonts w:ascii="Garamond" w:hAnsi="Garamond"/>
          <w:sz w:val="24"/>
          <w:szCs w:val="24"/>
        </w:rPr>
        <w:t>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7B75C4" w:rsidRDefault="001D4F26" w:rsidP="001D4F26">
      <w:pPr>
        <w:pStyle w:val="Shpallja"/>
        <w:rPr>
          <w:rFonts w:ascii="Garamond" w:hAnsi="Garamond"/>
          <w:sz w:val="24"/>
          <w:szCs w:val="24"/>
        </w:rPr>
      </w:pPr>
      <w:r w:rsidRPr="007B75C4">
        <w:rPr>
          <w:rFonts w:ascii="Garamond" w:hAnsi="Garamond"/>
          <w:sz w:val="24"/>
          <w:szCs w:val="24"/>
        </w:rPr>
        <w:t xml:space="preserve"> Shpallur me dekretin nr.2527, datë 17.1.2000 të Presidentit të Republikës së Shqipërisë, Rexhep Meidani.</w:t>
      </w:r>
    </w:p>
    <w:p w:rsidR="001D4F26" w:rsidRPr="007B75C4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A0784B" w:rsidRPr="007B75C4" w:rsidRDefault="00A0784B" w:rsidP="001D4F26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7B75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4F26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75C4"/>
    <w:rsid w:val="0080475E"/>
    <w:rsid w:val="008072B9"/>
    <w:rsid w:val="00841EC5"/>
    <w:rsid w:val="008521B4"/>
    <w:rsid w:val="008656D4"/>
    <w:rsid w:val="00872000"/>
    <w:rsid w:val="00881600"/>
    <w:rsid w:val="009C29DF"/>
    <w:rsid w:val="009F1F21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7CC07"/>
  <w15:chartTrackingRefBased/>
  <w15:docId w15:val="{73140049-6D7A-4151-AB00-ECE4927F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4F2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3</cp:revision>
  <dcterms:created xsi:type="dcterms:W3CDTF">2026-03-18T13:01:00Z</dcterms:created>
  <dcterms:modified xsi:type="dcterms:W3CDTF">2026-03-18T13:01:00Z</dcterms:modified>
</cp:coreProperties>
</file>