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37" w:rsidRPr="002412B2" w:rsidRDefault="00485E37" w:rsidP="00485E37">
      <w:pPr>
        <w:pStyle w:val="Akti"/>
        <w:rPr>
          <w:rFonts w:ascii="Garamond" w:hAnsi="Garamond"/>
          <w:color w:val="auto"/>
          <w:sz w:val="24"/>
          <w:szCs w:val="24"/>
        </w:rPr>
      </w:pPr>
      <w:r w:rsidRPr="002412B2">
        <w:rPr>
          <w:rFonts w:ascii="Garamond" w:hAnsi="Garamond"/>
          <w:color w:val="auto"/>
          <w:sz w:val="24"/>
          <w:szCs w:val="24"/>
        </w:rPr>
        <w:t>L I G J</w:t>
      </w:r>
    </w:p>
    <w:p w:rsidR="00485E37" w:rsidRPr="002412B2" w:rsidRDefault="00485E37" w:rsidP="00485E37">
      <w:pPr>
        <w:pStyle w:val="NumriData"/>
        <w:rPr>
          <w:rFonts w:ascii="Garamond" w:hAnsi="Garamond"/>
          <w:sz w:val="24"/>
          <w:szCs w:val="24"/>
        </w:rPr>
      </w:pPr>
      <w:r w:rsidRPr="002412B2">
        <w:rPr>
          <w:rFonts w:ascii="Garamond" w:hAnsi="Garamond"/>
          <w:sz w:val="24"/>
          <w:szCs w:val="24"/>
        </w:rPr>
        <w:t xml:space="preserve">Nr.8626, </w:t>
      </w:r>
      <w:proofErr w:type="spellStart"/>
      <w:r w:rsidRPr="002412B2">
        <w:rPr>
          <w:rFonts w:ascii="Garamond" w:hAnsi="Garamond"/>
          <w:sz w:val="24"/>
          <w:szCs w:val="24"/>
        </w:rPr>
        <w:t>datë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22.6.2000</w:t>
      </w:r>
    </w:p>
    <w:p w:rsidR="00485E37" w:rsidRPr="002412B2" w:rsidRDefault="00485E37" w:rsidP="00485E37">
      <w:pPr>
        <w:pStyle w:val="NumriData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Titulli"/>
        <w:rPr>
          <w:rFonts w:ascii="Garamond" w:hAnsi="Garamond"/>
          <w:sz w:val="24"/>
          <w:szCs w:val="24"/>
        </w:rPr>
      </w:pPr>
      <w:r w:rsidRPr="002412B2">
        <w:rPr>
          <w:rFonts w:ascii="Garamond" w:hAnsi="Garamond"/>
          <w:sz w:val="24"/>
          <w:szCs w:val="24"/>
        </w:rPr>
        <w:t>STATUSI I INVALIDIT PARAPLEGJIK DHE TETRAPLEGJIK</w:t>
      </w:r>
    </w:p>
    <w:p w:rsidR="008756A6" w:rsidRPr="002412B2" w:rsidRDefault="008756A6" w:rsidP="008756A6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2412B2">
        <w:rPr>
          <w:rFonts w:ascii="Garamond" w:hAnsi="Garamond"/>
          <w:i/>
          <w:sz w:val="24"/>
          <w:szCs w:val="24"/>
          <w:lang w:val="en-GB"/>
        </w:rPr>
        <w:t>(Ndryshuar me ligjin nr. 9355, datë 10.3.2005)</w:t>
      </w:r>
    </w:p>
    <w:p w:rsidR="008756A6" w:rsidRPr="002412B2" w:rsidRDefault="008756A6" w:rsidP="008756A6">
      <w:pPr>
        <w:jc w:val="right"/>
        <w:rPr>
          <w:rFonts w:ascii="Garamond" w:hAnsi="Garamond"/>
          <w:i/>
          <w:sz w:val="24"/>
          <w:szCs w:val="24"/>
          <w:lang w:val="en-GB"/>
        </w:rPr>
      </w:pPr>
      <w:r w:rsidRPr="002412B2">
        <w:rPr>
          <w:rFonts w:ascii="Garamond" w:hAnsi="Garamond"/>
          <w:i/>
          <w:sz w:val="24"/>
          <w:szCs w:val="24"/>
          <w:lang w:val="en-GB"/>
        </w:rPr>
        <w:t>(i përditësuar)</w:t>
      </w:r>
    </w:p>
    <w:p w:rsidR="008756A6" w:rsidRPr="002412B2" w:rsidRDefault="008756A6" w:rsidP="008756A6">
      <w:pPr>
        <w:rPr>
          <w:rFonts w:ascii="Garamond" w:hAnsi="Garamond"/>
          <w:sz w:val="24"/>
          <w:szCs w:val="24"/>
          <w:lang w:val="en-GB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485E37" w:rsidRPr="002412B2" w:rsidRDefault="00485E37" w:rsidP="00485E37">
      <w:pPr>
        <w:pStyle w:val="BazLigjPropozues"/>
        <w:rPr>
          <w:rFonts w:ascii="Garamond" w:hAnsi="Garamond"/>
          <w:color w:val="auto"/>
          <w:sz w:val="24"/>
          <w:szCs w:val="24"/>
        </w:rPr>
      </w:pPr>
      <w:proofErr w:type="spellStart"/>
      <w:r w:rsidRPr="002412B2">
        <w:rPr>
          <w:rFonts w:ascii="Garamond" w:hAnsi="Garamond"/>
          <w:color w:val="auto"/>
          <w:sz w:val="24"/>
          <w:szCs w:val="24"/>
        </w:rPr>
        <w:t>Në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mbështetje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neneve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78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dhe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83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pika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1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Kushtetutës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, me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propozimin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Këshillit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2412B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color w:val="auto"/>
          <w:sz w:val="24"/>
          <w:szCs w:val="24"/>
        </w:rPr>
        <w:t>Ministrave</w:t>
      </w:r>
      <w:proofErr w:type="spellEnd"/>
    </w:p>
    <w:p w:rsidR="00485E37" w:rsidRPr="002412B2" w:rsidRDefault="00485E37" w:rsidP="00485E37">
      <w:pPr>
        <w:pStyle w:val="BazLigjPropozues"/>
        <w:rPr>
          <w:rFonts w:ascii="Garamond" w:hAnsi="Garamond"/>
          <w:color w:val="auto"/>
          <w:sz w:val="24"/>
          <w:szCs w:val="24"/>
        </w:rPr>
      </w:pPr>
    </w:p>
    <w:p w:rsidR="00485E37" w:rsidRPr="002412B2" w:rsidRDefault="00485E37" w:rsidP="00485E37">
      <w:pPr>
        <w:pStyle w:val="Institucioni"/>
        <w:rPr>
          <w:rFonts w:ascii="Garamond" w:hAnsi="Garamond"/>
          <w:sz w:val="24"/>
          <w:szCs w:val="24"/>
        </w:rPr>
      </w:pPr>
      <w:r w:rsidRPr="002412B2">
        <w:rPr>
          <w:rFonts w:ascii="Garamond" w:hAnsi="Garamond"/>
          <w:sz w:val="24"/>
          <w:szCs w:val="24"/>
        </w:rPr>
        <w:t>K U V E N D I</w:t>
      </w:r>
    </w:p>
    <w:p w:rsidR="00485E37" w:rsidRPr="002412B2" w:rsidRDefault="00485E37" w:rsidP="00485E37">
      <w:pPr>
        <w:pStyle w:val="Institucion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VENDOSI"/>
        <w:rPr>
          <w:rFonts w:ascii="Garamond" w:hAnsi="Garamond"/>
          <w:sz w:val="24"/>
          <w:szCs w:val="24"/>
        </w:rPr>
      </w:pPr>
      <w:r w:rsidRPr="002412B2">
        <w:rPr>
          <w:rFonts w:ascii="Garamond" w:hAnsi="Garamond"/>
          <w:sz w:val="24"/>
          <w:szCs w:val="24"/>
        </w:rPr>
        <w:t>I REPUBLIKËS SË SHQIPËRISË</w:t>
      </w:r>
    </w:p>
    <w:p w:rsidR="00485E37" w:rsidRPr="002412B2" w:rsidRDefault="00485E37" w:rsidP="00485E37">
      <w:pPr>
        <w:pStyle w:val="VENDOSI"/>
        <w:rPr>
          <w:rFonts w:ascii="Garamond" w:hAnsi="Garamond"/>
          <w:sz w:val="24"/>
          <w:szCs w:val="24"/>
        </w:rPr>
      </w:pPr>
      <w:r w:rsidRPr="002412B2">
        <w:rPr>
          <w:rFonts w:ascii="Garamond" w:hAnsi="Garamond"/>
          <w:sz w:val="24"/>
          <w:szCs w:val="24"/>
        </w:rPr>
        <w:t>V E N D O S I: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r w:rsidRPr="002412B2">
        <w:rPr>
          <w:rFonts w:ascii="Garamond" w:hAnsi="Garamond"/>
          <w:sz w:val="24"/>
          <w:szCs w:val="24"/>
        </w:rPr>
        <w:t xml:space="preserve">Nga </w:t>
      </w:r>
      <w:proofErr w:type="spellStart"/>
      <w:proofErr w:type="gramStart"/>
      <w:r w:rsidRPr="002412B2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përfitojnë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gjithë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invalidët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pavarësisht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mosha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koha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vendndodhja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aksidentit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çasti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sigurimit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2</w:t>
      </w:r>
    </w:p>
    <w:p w:rsidR="008756A6" w:rsidRPr="002412B2" w:rsidRDefault="008756A6" w:rsidP="008756A6">
      <w:pPr>
        <w:jc w:val="center"/>
        <w:rPr>
          <w:rFonts w:ascii="Garamond" w:hAnsi="Garamond"/>
          <w:sz w:val="24"/>
          <w:szCs w:val="24"/>
          <w:lang w:val="en-GB"/>
        </w:rPr>
      </w:pPr>
      <w:r w:rsidRPr="002412B2">
        <w:rPr>
          <w:rFonts w:ascii="Garamond" w:hAnsi="Garamond"/>
          <w:i/>
          <w:sz w:val="24"/>
          <w:szCs w:val="24"/>
          <w:lang w:val="en-GB"/>
        </w:rPr>
        <w:t>(Shfuqizuar me ligjin nr. 9355, datë 10.3.2005)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Titull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3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krijon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kushte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që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ata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marrin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pjesë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jetën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shoqërore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njëlloj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tjerët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duke </w:t>
      </w:r>
      <w:proofErr w:type="spellStart"/>
      <w:r w:rsidRPr="002412B2">
        <w:rPr>
          <w:rFonts w:ascii="Garamond" w:hAnsi="Garamond"/>
          <w:sz w:val="24"/>
          <w:szCs w:val="24"/>
        </w:rPr>
        <w:t>siguruar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ta </w:t>
      </w:r>
      <w:proofErr w:type="spellStart"/>
      <w:r w:rsidRPr="002412B2">
        <w:rPr>
          <w:rFonts w:ascii="Garamond" w:hAnsi="Garamond"/>
          <w:sz w:val="24"/>
          <w:szCs w:val="24"/>
        </w:rPr>
        <w:t>një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nivel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ekonomik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nevojshëm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jetuar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mënyrë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dinjitoze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kushte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banimi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jetesë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punë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përshtatshme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si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u </w:t>
      </w:r>
      <w:proofErr w:type="spellStart"/>
      <w:r w:rsidRPr="002412B2">
        <w:rPr>
          <w:rFonts w:ascii="Garamond" w:hAnsi="Garamond"/>
          <w:sz w:val="24"/>
          <w:szCs w:val="24"/>
        </w:rPr>
        <w:t>krijon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mundësi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normale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kurim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arsimim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veprimtari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çlodhëse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argëtuese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sportive. 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Ministria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Shëndetësisë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parashikon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çdo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vit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buxhetin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shpenzimeve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saj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fondet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nevojshme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kontrolle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periodike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vjetore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specializuar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4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mbron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gjithë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llojet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shfrytëzimit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diskriminimit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abuzimit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fyerjes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5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pajisen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me </w:t>
      </w:r>
      <w:proofErr w:type="spellStart"/>
      <w:r w:rsidRPr="002412B2">
        <w:rPr>
          <w:rFonts w:ascii="Garamond" w:hAnsi="Garamond"/>
          <w:sz w:val="24"/>
          <w:szCs w:val="24"/>
        </w:rPr>
        <w:t>dëshmi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zyrtare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identifikimi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Kriteret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dhënies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dëshmisë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forma e </w:t>
      </w:r>
      <w:proofErr w:type="spellStart"/>
      <w:r w:rsidRPr="002412B2">
        <w:rPr>
          <w:rFonts w:ascii="Garamond" w:hAnsi="Garamond"/>
          <w:sz w:val="24"/>
          <w:szCs w:val="24"/>
        </w:rPr>
        <w:t>saj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përcaktohen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me </w:t>
      </w:r>
      <w:proofErr w:type="spellStart"/>
      <w:r w:rsidRPr="002412B2">
        <w:rPr>
          <w:rFonts w:ascii="Garamond" w:hAnsi="Garamond"/>
          <w:sz w:val="24"/>
          <w:szCs w:val="24"/>
        </w:rPr>
        <w:t>rregullore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Institutit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Sigurimeve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Shoqërore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Administratës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Përgjithshme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Ndihmës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Shërbimeve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Sociale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6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përjashtohen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taksat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drejtpërdrejta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rastet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kur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ata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vetëpunësohen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persona </w:t>
      </w:r>
      <w:proofErr w:type="spellStart"/>
      <w:r w:rsidRPr="002412B2">
        <w:rPr>
          <w:rFonts w:ascii="Garamond" w:hAnsi="Garamond"/>
          <w:sz w:val="24"/>
          <w:szCs w:val="24"/>
        </w:rPr>
        <w:t>fizikë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janë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subjekte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tatimit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mbi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biznesin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vogël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kuota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tatimit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fiks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është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gjysma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asaj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përcaktuar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nenin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3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nr.8313, </w:t>
      </w:r>
      <w:proofErr w:type="spellStart"/>
      <w:r w:rsidRPr="002412B2">
        <w:rPr>
          <w:rFonts w:ascii="Garamond" w:hAnsi="Garamond"/>
          <w:sz w:val="24"/>
          <w:szCs w:val="24"/>
        </w:rPr>
        <w:t>datë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26.3.1998 “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lastRenderedPageBreak/>
        <w:t>tatimin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mbi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biznesin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vogël</w:t>
      </w:r>
      <w:proofErr w:type="spellEnd"/>
      <w:r w:rsidRPr="002412B2">
        <w:rPr>
          <w:rFonts w:ascii="Garamond" w:hAnsi="Garamond"/>
          <w:sz w:val="24"/>
          <w:szCs w:val="24"/>
        </w:rPr>
        <w:t>”.</w:t>
      </w: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7</w:t>
      </w: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Personat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juridikë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shtetërorë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ose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privatë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që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punësojnë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përveç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kritereve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përcaktuara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nr.7955, </w:t>
      </w:r>
      <w:proofErr w:type="spellStart"/>
      <w:r w:rsidRPr="002412B2">
        <w:rPr>
          <w:rFonts w:ascii="Garamond" w:hAnsi="Garamond"/>
          <w:sz w:val="24"/>
          <w:szCs w:val="24"/>
        </w:rPr>
        <w:t>datë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20.9.1995 “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nxitjen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punësimit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”, </w:t>
      </w:r>
      <w:proofErr w:type="spellStart"/>
      <w:r w:rsidRPr="002412B2">
        <w:rPr>
          <w:rFonts w:ascii="Garamond" w:hAnsi="Garamond"/>
          <w:sz w:val="24"/>
          <w:szCs w:val="24"/>
        </w:rPr>
        <w:t>përfitojnë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çdo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vit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kalendarik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ulje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tatimi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mbi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fitimin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barabartë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përqindjen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fuqisë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punëtore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invalidëve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</w:t>
      </w:r>
      <w:proofErr w:type="spellStart"/>
      <w:r w:rsidRPr="002412B2">
        <w:rPr>
          <w:rFonts w:ascii="Garamond" w:hAnsi="Garamond"/>
          <w:sz w:val="24"/>
          <w:szCs w:val="24"/>
        </w:rPr>
        <w:t>Ministria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Financave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nxjerr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2412B2">
        <w:rPr>
          <w:rFonts w:ascii="Garamond" w:hAnsi="Garamond"/>
          <w:sz w:val="24"/>
          <w:szCs w:val="24"/>
        </w:rPr>
        <w:t>aktet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 </w:t>
      </w:r>
      <w:proofErr w:type="spellStart"/>
      <w:r w:rsidRPr="002412B2">
        <w:rPr>
          <w:rFonts w:ascii="Garamond" w:hAnsi="Garamond"/>
          <w:sz w:val="24"/>
          <w:szCs w:val="24"/>
        </w:rPr>
        <w:t>nënligjore</w:t>
      </w:r>
      <w:proofErr w:type="spellEnd"/>
      <w:proofErr w:type="gram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përkatëse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bazë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këtij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ligji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8</w:t>
      </w: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favorizon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arsimimin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shkollat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larta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sistemit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shtetëror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</w:t>
      </w:r>
      <w:proofErr w:type="spellStart"/>
      <w:r w:rsidRPr="002412B2">
        <w:rPr>
          <w:rFonts w:ascii="Garamond" w:hAnsi="Garamond"/>
          <w:sz w:val="24"/>
          <w:szCs w:val="24"/>
        </w:rPr>
        <w:t>Këshilli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Ministrave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merr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masa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përcakton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fonde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ngritjen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shkollave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institucioneve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arsimimin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edukimin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rehabilitimin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invalidëve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9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përjashton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proofErr w:type="gram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pagesat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sigurimin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shëndetësor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u </w:t>
      </w:r>
      <w:proofErr w:type="spellStart"/>
      <w:r w:rsidRPr="002412B2">
        <w:rPr>
          <w:rFonts w:ascii="Garamond" w:hAnsi="Garamond"/>
          <w:sz w:val="24"/>
          <w:szCs w:val="24"/>
        </w:rPr>
        <w:t>jep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atyre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drejtën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përfitimit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falas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barnave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sëmundjen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pasojë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invaliditetit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10</w:t>
      </w: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që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janë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gjendje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rëndë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pamundësi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t’u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paraqitur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institucionet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shtetërore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përfitojnë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shërbimin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banesë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mjeku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familjes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mjeku</w:t>
      </w:r>
      <w:proofErr w:type="spellEnd"/>
      <w:r w:rsidRPr="002412B2">
        <w:rPr>
          <w:rFonts w:ascii="Garamond" w:hAnsi="Garamond"/>
          <w:sz w:val="24"/>
          <w:szCs w:val="24"/>
        </w:rPr>
        <w:t xml:space="preserve"> specialist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ato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procedura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mjekësore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që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mund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kryhen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mënyrë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ambulatore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kushte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shtëpie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</w:t>
      </w:r>
      <w:proofErr w:type="spellStart"/>
      <w:r w:rsidRPr="002412B2">
        <w:rPr>
          <w:rFonts w:ascii="Garamond" w:hAnsi="Garamond"/>
          <w:sz w:val="24"/>
          <w:szCs w:val="24"/>
        </w:rPr>
        <w:t>Ministria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Shëndetësisë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nxjerr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aktet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nënligjore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përkatëse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qëllim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11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Udhëtimi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urban </w:t>
      </w:r>
      <w:proofErr w:type="spellStart"/>
      <w:r w:rsidRPr="002412B2">
        <w:rPr>
          <w:rFonts w:ascii="Garamond" w:hAnsi="Garamond"/>
          <w:sz w:val="24"/>
          <w:szCs w:val="24"/>
        </w:rPr>
        <w:t>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bashkë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me </w:t>
      </w:r>
      <w:proofErr w:type="spellStart"/>
      <w:r w:rsidRPr="002412B2">
        <w:rPr>
          <w:rFonts w:ascii="Garamond" w:hAnsi="Garamond"/>
          <w:sz w:val="24"/>
          <w:szCs w:val="24"/>
        </w:rPr>
        <w:t>shoqëruesin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tyre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bëhet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falas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mjetet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komunikacionit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shtetëror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privat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ndërsa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udhëtimi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interurban </w:t>
      </w:r>
      <w:proofErr w:type="spellStart"/>
      <w:r w:rsidRPr="002412B2">
        <w:rPr>
          <w:rFonts w:ascii="Garamond" w:hAnsi="Garamond"/>
          <w:sz w:val="24"/>
          <w:szCs w:val="24"/>
        </w:rPr>
        <w:t>rimbursohet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masën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50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qind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vlerës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12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pajisen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me </w:t>
      </w:r>
      <w:proofErr w:type="spellStart"/>
      <w:r w:rsidRPr="002412B2">
        <w:rPr>
          <w:rFonts w:ascii="Garamond" w:hAnsi="Garamond"/>
          <w:sz w:val="24"/>
          <w:szCs w:val="24"/>
        </w:rPr>
        <w:t>telefon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Ata </w:t>
      </w:r>
      <w:proofErr w:type="spellStart"/>
      <w:r w:rsidRPr="002412B2">
        <w:rPr>
          <w:rFonts w:ascii="Garamond" w:hAnsi="Garamond"/>
          <w:sz w:val="24"/>
          <w:szCs w:val="24"/>
        </w:rPr>
        <w:t>paguajnë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tarifat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telefonike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nivelit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favorizuar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popullsinë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përcaktuar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çastin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hyrjes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fuqi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këtij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përjashtohen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tarifat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tjera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</w:t>
      </w:r>
      <w:proofErr w:type="spellStart"/>
      <w:r w:rsidRPr="002412B2">
        <w:rPr>
          <w:rFonts w:ascii="Garamond" w:hAnsi="Garamond"/>
          <w:sz w:val="24"/>
          <w:szCs w:val="24"/>
        </w:rPr>
        <w:t>Diferencat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paguhen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13</w:t>
      </w: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financon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veprimtaritë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organizuara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shoqatat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invalidëve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sipas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burimeve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financiare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planifikuara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qëllim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buxhetin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shtetit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14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merr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përsipër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vërë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dispozicion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japë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falas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mjedise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zhvillimin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veprimtarisë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shoqatës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invalidëve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lastRenderedPageBreak/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15</w:t>
      </w: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Invalidët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pavarësisht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ardhurat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që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përfitojnë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marrin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një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shtesë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holla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shkak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paralizës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tyre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masën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përcaktuar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Këshilli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Ministrave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</w:t>
      </w:r>
      <w:proofErr w:type="spellStart"/>
      <w:r w:rsidRPr="002412B2">
        <w:rPr>
          <w:rFonts w:ascii="Garamond" w:hAnsi="Garamond"/>
          <w:sz w:val="24"/>
          <w:szCs w:val="24"/>
        </w:rPr>
        <w:t>Kjo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shtesë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nuk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llogaritet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ardhurat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familjare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efekte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nivelit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ekonomik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</w:t>
      </w:r>
      <w:proofErr w:type="spellStart"/>
      <w:r w:rsidRPr="002412B2">
        <w:rPr>
          <w:rFonts w:ascii="Garamond" w:hAnsi="Garamond"/>
          <w:sz w:val="24"/>
          <w:szCs w:val="24"/>
        </w:rPr>
        <w:t>Invalidët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kanë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drejtë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një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pagesë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po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masë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kujdestarin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tyre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zgjedhur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sipas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procedurave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ligjore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16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Administrata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Përgjithshme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Ndihmës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Shërbimeve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Sociale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administron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mjetet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përshtatura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. </w:t>
      </w:r>
      <w:proofErr w:type="spellStart"/>
      <w:r w:rsidRPr="002412B2">
        <w:rPr>
          <w:rFonts w:ascii="Garamond" w:hAnsi="Garamond"/>
          <w:sz w:val="24"/>
          <w:szCs w:val="24"/>
        </w:rPr>
        <w:t>Kriteret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përcaktohen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me </w:t>
      </w:r>
      <w:proofErr w:type="spellStart"/>
      <w:r w:rsidRPr="002412B2">
        <w:rPr>
          <w:rFonts w:ascii="Garamond" w:hAnsi="Garamond"/>
          <w:sz w:val="24"/>
          <w:szCs w:val="24"/>
        </w:rPr>
        <w:t>rregullore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Administrata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Përgjithshme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Ndihmës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Shërbimeve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Sociale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Personat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sëmurë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përjashtohen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taksat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doganore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mjete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cilat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ndihmojnë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integrimin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tyre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jetë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përfshirë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këtu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autovetura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përshtatura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përdorim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prej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tyre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17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Shteti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merr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përsipër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trajtimin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me </w:t>
      </w:r>
      <w:proofErr w:type="spellStart"/>
      <w:r w:rsidRPr="002412B2">
        <w:rPr>
          <w:rFonts w:ascii="Garamond" w:hAnsi="Garamond"/>
          <w:sz w:val="24"/>
          <w:szCs w:val="24"/>
        </w:rPr>
        <w:t>përparësi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me </w:t>
      </w:r>
      <w:proofErr w:type="spellStart"/>
      <w:r w:rsidRPr="002412B2">
        <w:rPr>
          <w:rFonts w:ascii="Garamond" w:hAnsi="Garamond"/>
          <w:sz w:val="24"/>
          <w:szCs w:val="24"/>
        </w:rPr>
        <w:t>strehim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nëpërmjet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kredive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dhëna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me </w:t>
      </w:r>
      <w:proofErr w:type="spellStart"/>
      <w:r w:rsidRPr="002412B2">
        <w:rPr>
          <w:rFonts w:ascii="Garamond" w:hAnsi="Garamond"/>
          <w:sz w:val="24"/>
          <w:szCs w:val="24"/>
        </w:rPr>
        <w:t>kushte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lehtësuese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18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Ministria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Ekonomisë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Publike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Privatizimit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përcakton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tarifat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reduktuara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konsumit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energjisë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elektrike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tetraplegjikë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19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Ministria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Shëndetësisë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merr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masa </w:t>
      </w:r>
      <w:proofErr w:type="spellStart"/>
      <w:r w:rsidRPr="002412B2">
        <w:rPr>
          <w:rFonts w:ascii="Garamond" w:hAnsi="Garamond"/>
          <w:sz w:val="24"/>
          <w:szCs w:val="24"/>
        </w:rPr>
        <w:t>që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spitalet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nivelit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dytë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tretë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përshtaten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pajisen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një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deri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2412B2">
        <w:rPr>
          <w:rFonts w:ascii="Garamond" w:hAnsi="Garamond"/>
          <w:sz w:val="24"/>
          <w:szCs w:val="24"/>
        </w:rPr>
        <w:t>dy</w:t>
      </w:r>
      <w:proofErr w:type="spellEnd"/>
      <w:proofErr w:type="gram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dhoma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shtrimin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eventual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tetraplegjik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20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vende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publike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(</w:t>
      </w:r>
      <w:proofErr w:type="spellStart"/>
      <w:r w:rsidRPr="002412B2">
        <w:rPr>
          <w:rFonts w:ascii="Garamond" w:hAnsi="Garamond"/>
          <w:sz w:val="24"/>
          <w:szCs w:val="24"/>
        </w:rPr>
        <w:t>aeroporte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stacione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treni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stadiume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hotele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etj</w:t>
      </w:r>
      <w:proofErr w:type="spellEnd"/>
      <w:r w:rsidRPr="002412B2">
        <w:rPr>
          <w:rFonts w:ascii="Garamond" w:hAnsi="Garamond"/>
          <w:sz w:val="24"/>
          <w:szCs w:val="24"/>
        </w:rPr>
        <w:t xml:space="preserve">.) </w:t>
      </w:r>
      <w:proofErr w:type="spellStart"/>
      <w:r w:rsidRPr="002412B2">
        <w:rPr>
          <w:rFonts w:ascii="Garamond" w:hAnsi="Garamond"/>
          <w:sz w:val="24"/>
          <w:szCs w:val="24"/>
        </w:rPr>
        <w:t>krijohen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mjedise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lëvizjen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qëndrimin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shërbimin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për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sëmurët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paraplegjikë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sipas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nr.7889, </w:t>
      </w:r>
      <w:proofErr w:type="spellStart"/>
      <w:r w:rsidRPr="002412B2">
        <w:rPr>
          <w:rFonts w:ascii="Garamond" w:hAnsi="Garamond"/>
          <w:sz w:val="24"/>
          <w:szCs w:val="24"/>
        </w:rPr>
        <w:t>datë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14.12.1994 “</w:t>
      </w:r>
      <w:proofErr w:type="spellStart"/>
      <w:r w:rsidRPr="002412B2">
        <w:rPr>
          <w:rFonts w:ascii="Garamond" w:hAnsi="Garamond"/>
          <w:sz w:val="24"/>
          <w:szCs w:val="24"/>
        </w:rPr>
        <w:t>Statusi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invalidit</w:t>
      </w:r>
      <w:proofErr w:type="spellEnd"/>
      <w:r w:rsidRPr="002412B2">
        <w:rPr>
          <w:rFonts w:ascii="Garamond" w:hAnsi="Garamond"/>
          <w:sz w:val="24"/>
          <w:szCs w:val="24"/>
        </w:rPr>
        <w:t>”.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21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Ngarkohet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Këshilli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Ministrave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që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2412B2">
        <w:rPr>
          <w:rFonts w:ascii="Garamond" w:hAnsi="Garamond"/>
          <w:sz w:val="24"/>
          <w:szCs w:val="24"/>
        </w:rPr>
        <w:t>brenda</w:t>
      </w:r>
      <w:proofErr w:type="spellEnd"/>
      <w:proofErr w:type="gram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muajve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nga</w:t>
      </w:r>
      <w:proofErr w:type="spellEnd"/>
      <w:r w:rsidRPr="002412B2">
        <w:rPr>
          <w:rFonts w:ascii="Garamond" w:hAnsi="Garamond"/>
          <w:sz w:val="24"/>
          <w:szCs w:val="24"/>
        </w:rPr>
        <w:t xml:space="preserve"> data e </w:t>
      </w:r>
      <w:proofErr w:type="spellStart"/>
      <w:r w:rsidRPr="002412B2">
        <w:rPr>
          <w:rFonts w:ascii="Garamond" w:hAnsi="Garamond"/>
          <w:sz w:val="24"/>
          <w:szCs w:val="24"/>
        </w:rPr>
        <w:t>hyrjes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fuqi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këtij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ligji</w:t>
      </w:r>
      <w:proofErr w:type="spellEnd"/>
      <w:r w:rsidRPr="002412B2">
        <w:rPr>
          <w:rFonts w:ascii="Garamond" w:hAnsi="Garamond"/>
          <w:sz w:val="24"/>
          <w:szCs w:val="24"/>
        </w:rPr>
        <w:t xml:space="preserve">,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nxjerrë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aktet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e </w:t>
      </w:r>
      <w:proofErr w:type="spellStart"/>
      <w:r w:rsidRPr="002412B2">
        <w:rPr>
          <w:rFonts w:ascii="Garamond" w:hAnsi="Garamond"/>
          <w:sz w:val="24"/>
          <w:szCs w:val="24"/>
        </w:rPr>
        <w:t>nevojshme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nënligjore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zbatim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neneve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6, 9, 11, 12, 13, 14, 16, 17 </w:t>
      </w:r>
      <w:proofErr w:type="spellStart"/>
      <w:r w:rsidRPr="002412B2">
        <w:rPr>
          <w:rFonts w:ascii="Garamond" w:hAnsi="Garamond"/>
          <w:sz w:val="24"/>
          <w:szCs w:val="24"/>
        </w:rPr>
        <w:t>dhe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19 </w:t>
      </w:r>
      <w:proofErr w:type="spellStart"/>
      <w:r w:rsidRPr="002412B2">
        <w:rPr>
          <w:rFonts w:ascii="Garamond" w:hAnsi="Garamond"/>
          <w:sz w:val="24"/>
          <w:szCs w:val="24"/>
        </w:rPr>
        <w:t>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këtij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ligji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2412B2">
        <w:rPr>
          <w:rFonts w:ascii="Garamond" w:hAnsi="Garamond"/>
          <w:sz w:val="24"/>
          <w:szCs w:val="24"/>
        </w:rPr>
        <w:t>Neni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22</w:t>
      </w:r>
    </w:p>
    <w:p w:rsidR="00485E37" w:rsidRPr="002412B2" w:rsidRDefault="00485E37" w:rsidP="00485E37">
      <w:pPr>
        <w:pStyle w:val="NeniNr"/>
        <w:rPr>
          <w:rFonts w:ascii="Garamond" w:hAnsi="Garamond"/>
          <w:sz w:val="24"/>
          <w:szCs w:val="24"/>
        </w:rPr>
      </w:pPr>
      <w:r w:rsidRPr="002412B2">
        <w:rPr>
          <w:rFonts w:ascii="Garamond" w:hAnsi="Garamond"/>
          <w:sz w:val="24"/>
          <w:szCs w:val="24"/>
        </w:rPr>
        <w:t xml:space="preserve"> 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2412B2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ligj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hyn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fuqi</w:t>
      </w:r>
      <w:proofErr w:type="spellEnd"/>
      <w:r w:rsidRPr="002412B2">
        <w:rPr>
          <w:rFonts w:ascii="Garamond" w:hAnsi="Garamond"/>
          <w:sz w:val="24"/>
          <w:szCs w:val="24"/>
        </w:rPr>
        <w:t xml:space="preserve"> 15 </w:t>
      </w:r>
      <w:proofErr w:type="spellStart"/>
      <w:r w:rsidRPr="002412B2">
        <w:rPr>
          <w:rFonts w:ascii="Garamond" w:hAnsi="Garamond"/>
          <w:sz w:val="24"/>
          <w:szCs w:val="24"/>
        </w:rPr>
        <w:t>ditë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pas </w:t>
      </w:r>
      <w:proofErr w:type="spellStart"/>
      <w:r w:rsidRPr="002412B2">
        <w:rPr>
          <w:rFonts w:ascii="Garamond" w:hAnsi="Garamond"/>
          <w:sz w:val="24"/>
          <w:szCs w:val="24"/>
        </w:rPr>
        <w:t>botimit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në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Fletoren</w:t>
      </w:r>
      <w:proofErr w:type="spellEnd"/>
      <w:r w:rsidRPr="002412B2">
        <w:rPr>
          <w:rFonts w:ascii="Garamond" w:hAnsi="Garamond"/>
          <w:sz w:val="24"/>
          <w:szCs w:val="24"/>
        </w:rPr>
        <w:t xml:space="preserve"> </w:t>
      </w:r>
      <w:proofErr w:type="spellStart"/>
      <w:r w:rsidRPr="002412B2">
        <w:rPr>
          <w:rFonts w:ascii="Garamond" w:hAnsi="Garamond"/>
          <w:sz w:val="24"/>
          <w:szCs w:val="24"/>
        </w:rPr>
        <w:t>Zyrtare</w:t>
      </w:r>
      <w:proofErr w:type="spellEnd"/>
      <w:r w:rsidRPr="002412B2">
        <w:rPr>
          <w:rFonts w:ascii="Garamond" w:hAnsi="Garamond"/>
          <w:sz w:val="24"/>
          <w:szCs w:val="24"/>
        </w:rPr>
        <w:t>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485E37" w:rsidRPr="002412B2" w:rsidRDefault="00485E37" w:rsidP="00485E37">
      <w:pPr>
        <w:pStyle w:val="Shpallja"/>
        <w:rPr>
          <w:rFonts w:ascii="Garamond" w:hAnsi="Garamond"/>
          <w:color w:val="auto"/>
          <w:sz w:val="24"/>
          <w:szCs w:val="24"/>
        </w:rPr>
      </w:pPr>
      <w:r w:rsidRPr="002412B2">
        <w:rPr>
          <w:rFonts w:ascii="Garamond" w:hAnsi="Garamond"/>
          <w:color w:val="auto"/>
          <w:sz w:val="24"/>
          <w:szCs w:val="24"/>
        </w:rPr>
        <w:t>Shpallur me dekretin nr.2670, datë 04.07.2000 të Presidentit të Republikës së Shqipërisë, Rexhep Meidani.</w:t>
      </w:r>
    </w:p>
    <w:p w:rsidR="00485E37" w:rsidRPr="002412B2" w:rsidRDefault="00485E37" w:rsidP="00485E37">
      <w:pPr>
        <w:pStyle w:val="Paragrafi"/>
        <w:rPr>
          <w:rFonts w:ascii="Garamond" w:hAnsi="Garamond"/>
          <w:sz w:val="24"/>
          <w:szCs w:val="24"/>
        </w:rPr>
      </w:pPr>
    </w:p>
    <w:p w:rsidR="00A0784B" w:rsidRPr="002412B2" w:rsidRDefault="00A0784B" w:rsidP="007732C8">
      <w:pPr>
        <w:rPr>
          <w:rFonts w:ascii="Garamond" w:hAnsi="Garamond"/>
          <w:sz w:val="24"/>
          <w:szCs w:val="24"/>
        </w:rPr>
      </w:pPr>
    </w:p>
    <w:sectPr w:rsidR="00A0784B" w:rsidRPr="002412B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12B2"/>
    <w:rsid w:val="002C6BAB"/>
    <w:rsid w:val="00304413"/>
    <w:rsid w:val="00383FD5"/>
    <w:rsid w:val="003E06F6"/>
    <w:rsid w:val="003F043A"/>
    <w:rsid w:val="00470F9C"/>
    <w:rsid w:val="00485E37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756A6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33AE4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9A296-2D32-41AB-B2A3-400B4C07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Sara Mborja</cp:lastModifiedBy>
  <cp:revision>4</cp:revision>
  <dcterms:created xsi:type="dcterms:W3CDTF">2025-10-06T10:28:00Z</dcterms:created>
  <dcterms:modified xsi:type="dcterms:W3CDTF">2025-10-06T11:13:00Z</dcterms:modified>
</cp:coreProperties>
</file>