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ADA" w:rsidRPr="0050591A" w:rsidRDefault="00011ADA" w:rsidP="00011ADA">
      <w:pPr>
        <w:pStyle w:val="Akti"/>
      </w:pPr>
      <w:bookmarkStart w:id="0" w:name="_GoBack"/>
      <w:bookmarkEnd w:id="0"/>
      <w:r w:rsidRPr="0050591A">
        <w:t>L I G J</w:t>
      </w:r>
    </w:p>
    <w:p w:rsidR="00011ADA" w:rsidRPr="0050591A" w:rsidRDefault="00011ADA" w:rsidP="00011ADA">
      <w:pPr>
        <w:pStyle w:val="NumriData"/>
      </w:pPr>
      <w:r w:rsidRPr="0050591A">
        <w:t>Nr.</w:t>
      </w:r>
      <w:r w:rsidR="00FA6A6B">
        <w:t xml:space="preserve"> </w:t>
      </w:r>
      <w:r w:rsidRPr="0050591A">
        <w:t>8719, datë</w:t>
      </w:r>
      <w:r w:rsidR="00C92183">
        <w:t xml:space="preserve"> </w:t>
      </w:r>
      <w:r w:rsidRPr="0050591A">
        <w:t>19.12.2000</w:t>
      </w:r>
    </w:p>
    <w:p w:rsidR="00011ADA" w:rsidRPr="0050591A" w:rsidRDefault="00011ADA" w:rsidP="00FA6A6B">
      <w:pPr>
        <w:pStyle w:val="Paragrafi"/>
      </w:pPr>
    </w:p>
    <w:p w:rsidR="00011ADA" w:rsidRPr="0050591A" w:rsidRDefault="00011ADA" w:rsidP="00011ADA">
      <w:pPr>
        <w:pStyle w:val="Titulli"/>
      </w:pPr>
      <w:r w:rsidRPr="0050591A">
        <w:t>PËR NJË SHTESË NË LIGJIN NR.8449, DATË 27.1.1999</w:t>
      </w:r>
      <w:r w:rsidR="00262FAF">
        <w:t xml:space="preserve">, </w:t>
      </w:r>
      <w:r w:rsidRPr="0050591A">
        <w:t>“KODI DOGANOR I REPUBLIKËS SË SHQIPËRISË”,</w:t>
      </w:r>
      <w:r w:rsidR="00262FAF">
        <w:t xml:space="preserve"> </w:t>
      </w:r>
      <w:r w:rsidRPr="0050591A">
        <w:t>NDRYSHUAR ME LIGJIN NR.8473, DATË 14.4.1999</w:t>
      </w:r>
    </w:p>
    <w:p w:rsidR="00011ADA" w:rsidRPr="0050591A" w:rsidRDefault="00011ADA" w:rsidP="00FA6A6B">
      <w:pPr>
        <w:pStyle w:val="Paragrafi"/>
      </w:pPr>
    </w:p>
    <w:p w:rsidR="00011ADA" w:rsidRPr="0050591A" w:rsidRDefault="00011ADA" w:rsidP="00011ADA">
      <w:pPr>
        <w:pStyle w:val="BazLigjPropozues"/>
      </w:pPr>
      <w:r w:rsidRPr="0050591A">
        <w:t>Në mbështetje të neneve 81 dhe 83 pika 1 të Kushtetutës, me propozimin e Këshillit të Ministrave,</w:t>
      </w:r>
    </w:p>
    <w:p w:rsidR="00011ADA" w:rsidRPr="0050591A" w:rsidRDefault="00011ADA" w:rsidP="00011ADA">
      <w:pPr>
        <w:pStyle w:val="Paragrafi"/>
      </w:pPr>
    </w:p>
    <w:p w:rsidR="00011ADA" w:rsidRPr="0050591A" w:rsidRDefault="00011ADA" w:rsidP="00011ADA">
      <w:pPr>
        <w:pStyle w:val="Institucioni"/>
      </w:pPr>
      <w:r w:rsidRPr="0050591A">
        <w:t xml:space="preserve">K U V E N D I </w:t>
      </w:r>
    </w:p>
    <w:p w:rsidR="00011ADA" w:rsidRPr="0050591A" w:rsidRDefault="00011ADA" w:rsidP="00011ADA">
      <w:pPr>
        <w:pStyle w:val="Paragrafi"/>
      </w:pPr>
    </w:p>
    <w:p w:rsidR="00011ADA" w:rsidRPr="0050591A" w:rsidRDefault="00011ADA" w:rsidP="00011ADA">
      <w:pPr>
        <w:pStyle w:val="VENDOSI"/>
      </w:pPr>
      <w:r w:rsidRPr="0050591A">
        <w:t>I REPUBLIKËS SË SHQIPËRISË</w:t>
      </w:r>
    </w:p>
    <w:p w:rsidR="00011ADA" w:rsidRPr="0050591A" w:rsidRDefault="00011ADA" w:rsidP="00011ADA">
      <w:pPr>
        <w:pStyle w:val="VENDOSI"/>
      </w:pPr>
      <w:r w:rsidRPr="0050591A">
        <w:t>V E N D O S I:</w:t>
      </w:r>
    </w:p>
    <w:p w:rsidR="00011ADA" w:rsidRPr="0050591A" w:rsidRDefault="00011ADA" w:rsidP="00011ADA">
      <w:pPr>
        <w:pStyle w:val="Paragrafi"/>
      </w:pPr>
    </w:p>
    <w:p w:rsidR="00011ADA" w:rsidRPr="0050591A" w:rsidRDefault="00011ADA" w:rsidP="00011ADA">
      <w:pPr>
        <w:pStyle w:val="NeniNr"/>
      </w:pPr>
      <w:r w:rsidRPr="0050591A">
        <w:t>Neni 1</w:t>
      </w:r>
    </w:p>
    <w:p w:rsidR="00011ADA" w:rsidRPr="0050591A" w:rsidRDefault="00011ADA" w:rsidP="00011ADA">
      <w:pPr>
        <w:pStyle w:val="Paragrafi"/>
      </w:pPr>
    </w:p>
    <w:p w:rsidR="00011ADA" w:rsidRPr="0050591A" w:rsidRDefault="00011ADA" w:rsidP="00011ADA">
      <w:pPr>
        <w:pStyle w:val="Paragrafi"/>
      </w:pPr>
      <w:r w:rsidRPr="0050591A">
        <w:t>Në pikën 4 të nenit 37 të ligjit nr.8449, datë 27.1.1999 “Kodi Doganor i Republikës së Shqipërisë”, ndryshuar me ligjin nr.8473, datë 14.4.1999, shtohet shkronja “c” me këtë përmbajtje:</w:t>
      </w:r>
    </w:p>
    <w:p w:rsidR="00011ADA" w:rsidRPr="0050591A" w:rsidRDefault="00011ADA" w:rsidP="00011ADA">
      <w:pPr>
        <w:pStyle w:val="Paragrafi"/>
      </w:pPr>
      <w:r w:rsidRPr="0050591A">
        <w:t>“c) Pagesat për të drejtën e pronësisë intelektuale (royalities) dhe për të drejtën e licencës (licence fee) për filmat kinematografikë të importuar në Republikën e Shqipërisë me të drejtën e riprodhimit dhe të shpërndarjes, nuk do t’i shtohen çmimit realisht të paguar ose që duhet paguar.”</w:t>
      </w:r>
    </w:p>
    <w:p w:rsidR="00011ADA" w:rsidRPr="0050591A" w:rsidRDefault="00011ADA" w:rsidP="00011ADA">
      <w:pPr>
        <w:pStyle w:val="Paragrafi"/>
      </w:pPr>
    </w:p>
    <w:p w:rsidR="00011ADA" w:rsidRPr="0050591A" w:rsidRDefault="00011ADA" w:rsidP="00011ADA">
      <w:pPr>
        <w:pStyle w:val="NeniNr"/>
      </w:pPr>
      <w:r w:rsidRPr="0050591A">
        <w:t>Neni 2</w:t>
      </w:r>
    </w:p>
    <w:p w:rsidR="00011ADA" w:rsidRPr="0050591A" w:rsidRDefault="00011ADA" w:rsidP="00011ADA">
      <w:pPr>
        <w:pStyle w:val="Paragrafi"/>
      </w:pPr>
    </w:p>
    <w:p w:rsidR="00011ADA" w:rsidRPr="0050591A" w:rsidRDefault="00011ADA" w:rsidP="00011ADA">
      <w:pPr>
        <w:pStyle w:val="Paragrafi"/>
      </w:pPr>
      <w:r w:rsidRPr="0050591A">
        <w:t>Ky ligj hyn në fuqi 15 ditë pas botimit në Fletoren Zyrtare.</w:t>
      </w:r>
    </w:p>
    <w:p w:rsidR="00011ADA" w:rsidRPr="0050591A" w:rsidRDefault="00011ADA" w:rsidP="00011ADA">
      <w:pPr>
        <w:pStyle w:val="Paragrafi"/>
      </w:pPr>
    </w:p>
    <w:p w:rsidR="00A0784B" w:rsidRPr="007732C8" w:rsidRDefault="00011ADA" w:rsidP="00FA6A6B">
      <w:pPr>
        <w:pStyle w:val="Shpallja"/>
      </w:pPr>
      <w:r w:rsidRPr="0050591A">
        <w:t>Shpallur me dekretin nr.2842, datë 23.12.2000 të Presidentit të Republikës së Shqipërisë, Rexhep Meidani</w:t>
      </w:r>
    </w:p>
    <w:sectPr w:rsidR="00A0784B" w:rsidRPr="007732C8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205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53E90">
      <w:r>
        <w:separator/>
      </w:r>
    </w:p>
  </w:endnote>
  <w:endnote w:type="continuationSeparator" w:id="0">
    <w:p w:rsidR="00000000" w:rsidRDefault="0055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ADA" w:rsidRDefault="00011AD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11ADA" w:rsidRDefault="00011AD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ADA" w:rsidRDefault="00011ADA">
    <w:pPr>
      <w:pStyle w:val="Footer"/>
      <w:framePr w:wrap="around" w:vAnchor="text" w:hAnchor="margin" w:xAlign="outside" w:y="1"/>
      <w:rPr>
        <w:rStyle w:val="PageNumber"/>
        <w:rFonts w:ascii="CG Times" w:hAnsi="CG Times"/>
        <w:sz w:val="24"/>
      </w:rPr>
    </w:pPr>
    <w:r>
      <w:rPr>
        <w:rStyle w:val="PageNumber"/>
        <w:rFonts w:ascii="CG Times" w:hAnsi="CG Times"/>
        <w:sz w:val="24"/>
      </w:rPr>
      <w:fldChar w:fldCharType="begin"/>
    </w:r>
    <w:r>
      <w:rPr>
        <w:rStyle w:val="PageNumber"/>
        <w:rFonts w:ascii="CG Times" w:hAnsi="CG Times"/>
        <w:sz w:val="24"/>
      </w:rPr>
      <w:instrText xml:space="preserve">PAGE  </w:instrText>
    </w:r>
    <w:r>
      <w:rPr>
        <w:rStyle w:val="PageNumber"/>
        <w:rFonts w:ascii="CG Times" w:hAnsi="CG Times"/>
        <w:sz w:val="24"/>
      </w:rPr>
      <w:fldChar w:fldCharType="separate"/>
    </w:r>
    <w:r w:rsidR="00553E90">
      <w:rPr>
        <w:rStyle w:val="PageNumber"/>
        <w:rFonts w:ascii="CG Times" w:hAnsi="CG Times"/>
        <w:noProof/>
        <w:sz w:val="24"/>
      </w:rPr>
      <w:t>2059</w:t>
    </w:r>
    <w:r>
      <w:rPr>
        <w:rStyle w:val="PageNumber"/>
        <w:rFonts w:ascii="CG Times" w:hAnsi="CG Times"/>
        <w:sz w:val="24"/>
      </w:rPr>
      <w:fldChar w:fldCharType="end"/>
    </w:r>
  </w:p>
  <w:p w:rsidR="00011ADA" w:rsidRDefault="00011AD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53E90">
      <w:r>
        <w:separator/>
      </w:r>
    </w:p>
  </w:footnote>
  <w:footnote w:type="continuationSeparator" w:id="0">
    <w:p w:rsidR="00000000" w:rsidRDefault="00553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1ADA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62FAF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53E90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92183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6A6B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2C783E7-79FD-40C0-BFCE-B91E04437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ADA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011ADA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011ADA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2019-03-14T11:18:00Z</dcterms:created>
  <dcterms:modified xsi:type="dcterms:W3CDTF">2019-03-14T11:18:00Z</dcterms:modified>
</cp:coreProperties>
</file>