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7AF" w:rsidRPr="00465FF1" w:rsidRDefault="00D857AF" w:rsidP="00D857AF">
      <w:pPr>
        <w:pStyle w:val="Akti"/>
        <w:rPr>
          <w:rFonts w:ascii="Garamond" w:hAnsi="Garamond"/>
          <w:sz w:val="24"/>
          <w:szCs w:val="24"/>
        </w:rPr>
      </w:pPr>
      <w:r w:rsidRPr="00465FF1">
        <w:rPr>
          <w:rFonts w:ascii="Garamond" w:hAnsi="Garamond"/>
          <w:sz w:val="24"/>
          <w:szCs w:val="24"/>
        </w:rPr>
        <w:t>L I G J</w:t>
      </w:r>
    </w:p>
    <w:p w:rsidR="00D857AF" w:rsidRPr="00465FF1" w:rsidRDefault="00D857AF" w:rsidP="00D857AF">
      <w:pPr>
        <w:pStyle w:val="NumriData"/>
        <w:rPr>
          <w:rFonts w:ascii="Garamond" w:hAnsi="Garamond"/>
          <w:sz w:val="24"/>
          <w:szCs w:val="24"/>
        </w:rPr>
      </w:pPr>
      <w:r w:rsidRPr="00465FF1">
        <w:rPr>
          <w:rFonts w:ascii="Garamond" w:hAnsi="Garamond"/>
          <w:sz w:val="24"/>
          <w:szCs w:val="24"/>
        </w:rPr>
        <w:t>Nr.</w:t>
      </w:r>
      <w:r w:rsidR="00465FF1" w:rsidRPr="00465FF1">
        <w:rPr>
          <w:rFonts w:ascii="Garamond" w:hAnsi="Garamond"/>
          <w:sz w:val="24"/>
          <w:szCs w:val="24"/>
        </w:rPr>
        <w:t xml:space="preserve"> </w:t>
      </w:r>
      <w:r w:rsidRPr="00465FF1">
        <w:rPr>
          <w:rFonts w:ascii="Garamond" w:hAnsi="Garamond"/>
          <w:sz w:val="24"/>
          <w:szCs w:val="24"/>
        </w:rPr>
        <w:t xml:space="preserve">8752, </w:t>
      </w:r>
      <w:proofErr w:type="spellStart"/>
      <w:r w:rsidRPr="00465FF1">
        <w:rPr>
          <w:rFonts w:ascii="Garamond" w:hAnsi="Garamond"/>
          <w:sz w:val="24"/>
          <w:szCs w:val="24"/>
        </w:rPr>
        <w:t>datë</w:t>
      </w:r>
      <w:proofErr w:type="spellEnd"/>
      <w:r w:rsidRPr="00465FF1">
        <w:rPr>
          <w:rFonts w:ascii="Garamond" w:hAnsi="Garamond"/>
          <w:sz w:val="24"/>
          <w:szCs w:val="24"/>
        </w:rPr>
        <w:t xml:space="preserve"> 26.3.2001</w:t>
      </w:r>
    </w:p>
    <w:p w:rsidR="00D857AF" w:rsidRPr="00465FF1" w:rsidRDefault="00D857AF" w:rsidP="00D857AF">
      <w:pPr>
        <w:pStyle w:val="Paragrafi"/>
        <w:rPr>
          <w:rFonts w:ascii="Garamond" w:hAnsi="Garamond"/>
          <w:sz w:val="24"/>
          <w:szCs w:val="24"/>
        </w:rPr>
      </w:pPr>
    </w:p>
    <w:p w:rsidR="00D857AF" w:rsidRPr="00465FF1" w:rsidRDefault="00D857AF" w:rsidP="00D857AF">
      <w:pPr>
        <w:pStyle w:val="Titulli"/>
        <w:rPr>
          <w:rFonts w:ascii="Garamond" w:hAnsi="Garamond"/>
          <w:sz w:val="24"/>
          <w:szCs w:val="24"/>
        </w:rPr>
      </w:pPr>
      <w:r w:rsidRPr="00465FF1">
        <w:rPr>
          <w:rFonts w:ascii="Garamond" w:hAnsi="Garamond"/>
          <w:sz w:val="24"/>
          <w:szCs w:val="24"/>
        </w:rPr>
        <w:t>PËR KRIJIMIN DHE FUNKSIONIMIN E STRUKTURAVE PËR ADMINISTRIMIN DHE MBROJTJEN E TOKËS</w:t>
      </w:r>
    </w:p>
    <w:p w:rsidR="00D857AF" w:rsidRPr="00465FF1" w:rsidRDefault="00BA2AB0" w:rsidP="00465FF1">
      <w:pPr>
        <w:pStyle w:val="Paragrafi"/>
        <w:jc w:val="center"/>
        <w:rPr>
          <w:rFonts w:ascii="Garamond" w:hAnsi="Garamond"/>
          <w:i/>
          <w:sz w:val="24"/>
          <w:szCs w:val="24"/>
        </w:rPr>
      </w:pPr>
      <w:r>
        <w:rPr>
          <w:rFonts w:ascii="Garamond" w:hAnsi="Garamond"/>
          <w:i/>
          <w:sz w:val="24"/>
          <w:szCs w:val="24"/>
        </w:rPr>
        <w:t>(</w:t>
      </w:r>
      <w:proofErr w:type="spellStart"/>
      <w:r>
        <w:rPr>
          <w:rFonts w:ascii="Garamond" w:hAnsi="Garamond"/>
          <w:i/>
          <w:sz w:val="24"/>
          <w:szCs w:val="24"/>
        </w:rPr>
        <w:t>N</w:t>
      </w:r>
      <w:r w:rsidR="00465FF1" w:rsidRPr="00465FF1">
        <w:rPr>
          <w:rFonts w:ascii="Garamond" w:hAnsi="Garamond"/>
          <w:i/>
          <w:sz w:val="24"/>
          <w:szCs w:val="24"/>
        </w:rPr>
        <w:t>dryshuar</w:t>
      </w:r>
      <w:proofErr w:type="spellEnd"/>
      <w:r w:rsidR="00465FF1" w:rsidRPr="00465FF1">
        <w:rPr>
          <w:rFonts w:ascii="Garamond" w:hAnsi="Garamond"/>
          <w:i/>
          <w:sz w:val="24"/>
          <w:szCs w:val="24"/>
        </w:rPr>
        <w:t xml:space="preserve"> me </w:t>
      </w:r>
      <w:proofErr w:type="spellStart"/>
      <w:r w:rsidR="00465FF1" w:rsidRPr="00465FF1">
        <w:rPr>
          <w:rFonts w:ascii="Garamond" w:hAnsi="Garamond"/>
          <w:i/>
          <w:sz w:val="24"/>
          <w:szCs w:val="24"/>
        </w:rPr>
        <w:t>ligjin</w:t>
      </w:r>
      <w:proofErr w:type="spellEnd"/>
      <w:r w:rsidR="00465FF1" w:rsidRPr="00465FF1">
        <w:rPr>
          <w:rFonts w:ascii="Garamond" w:hAnsi="Garamond"/>
          <w:i/>
          <w:sz w:val="24"/>
          <w:szCs w:val="24"/>
        </w:rPr>
        <w:t xml:space="preserve"> </w:t>
      </w:r>
      <w:proofErr w:type="spellStart"/>
      <w:r w:rsidR="00465FF1" w:rsidRPr="00465FF1">
        <w:rPr>
          <w:rFonts w:ascii="Garamond" w:hAnsi="Garamond"/>
          <w:i/>
          <w:sz w:val="24"/>
          <w:szCs w:val="24"/>
        </w:rPr>
        <w:t>nr</w:t>
      </w:r>
      <w:proofErr w:type="spellEnd"/>
      <w:r w:rsidR="00465FF1" w:rsidRPr="00465FF1">
        <w:rPr>
          <w:rFonts w:ascii="Garamond" w:hAnsi="Garamond"/>
          <w:i/>
          <w:sz w:val="24"/>
          <w:szCs w:val="24"/>
        </w:rPr>
        <w:t xml:space="preserve">. 9244, </w:t>
      </w:r>
      <w:proofErr w:type="spellStart"/>
      <w:r w:rsidR="00465FF1" w:rsidRPr="00465FF1">
        <w:rPr>
          <w:rFonts w:ascii="Garamond" w:hAnsi="Garamond"/>
          <w:i/>
          <w:sz w:val="24"/>
          <w:szCs w:val="24"/>
        </w:rPr>
        <w:t>datë</w:t>
      </w:r>
      <w:proofErr w:type="spellEnd"/>
      <w:r w:rsidR="00465FF1" w:rsidRPr="00465FF1">
        <w:rPr>
          <w:rFonts w:ascii="Garamond" w:hAnsi="Garamond"/>
          <w:i/>
          <w:sz w:val="24"/>
          <w:szCs w:val="24"/>
        </w:rPr>
        <w:t xml:space="preserve"> 17.6.20</w:t>
      </w:r>
      <w:r w:rsidR="00191ED6">
        <w:rPr>
          <w:rFonts w:ascii="Garamond" w:hAnsi="Garamond"/>
          <w:i/>
          <w:sz w:val="24"/>
          <w:szCs w:val="24"/>
        </w:rPr>
        <w:t>0</w:t>
      </w:r>
      <w:r w:rsidR="00465FF1" w:rsidRPr="00465FF1">
        <w:rPr>
          <w:rFonts w:ascii="Garamond" w:hAnsi="Garamond"/>
          <w:i/>
          <w:sz w:val="24"/>
          <w:szCs w:val="24"/>
        </w:rPr>
        <w:t>4</w:t>
      </w:r>
      <w:r w:rsidR="001779DC">
        <w:rPr>
          <w:rFonts w:ascii="Garamond" w:hAnsi="Garamond"/>
          <w:i/>
          <w:sz w:val="24"/>
          <w:szCs w:val="24"/>
        </w:rPr>
        <w:t xml:space="preserve">; </w:t>
      </w:r>
      <w:proofErr w:type="spellStart"/>
      <w:r w:rsidR="001779DC">
        <w:rPr>
          <w:rFonts w:ascii="Garamond" w:hAnsi="Garamond"/>
          <w:i/>
          <w:sz w:val="24"/>
          <w:szCs w:val="24"/>
        </w:rPr>
        <w:t>nr</w:t>
      </w:r>
      <w:proofErr w:type="spellEnd"/>
      <w:r w:rsidR="001779DC">
        <w:rPr>
          <w:rFonts w:ascii="Garamond" w:hAnsi="Garamond"/>
          <w:i/>
          <w:sz w:val="24"/>
          <w:szCs w:val="24"/>
        </w:rPr>
        <w:t xml:space="preserve">. 10257, </w:t>
      </w:r>
      <w:proofErr w:type="spellStart"/>
      <w:r w:rsidR="001779DC">
        <w:rPr>
          <w:rFonts w:ascii="Garamond" w:hAnsi="Garamond"/>
          <w:i/>
          <w:sz w:val="24"/>
          <w:szCs w:val="24"/>
        </w:rPr>
        <w:t>datë</w:t>
      </w:r>
      <w:proofErr w:type="spellEnd"/>
      <w:r w:rsidR="001779DC">
        <w:rPr>
          <w:rFonts w:ascii="Garamond" w:hAnsi="Garamond"/>
          <w:i/>
          <w:sz w:val="24"/>
          <w:szCs w:val="24"/>
        </w:rPr>
        <w:t xml:space="preserve"> 25.3.2010</w:t>
      </w:r>
      <w:r w:rsidR="003C6D30">
        <w:rPr>
          <w:rFonts w:ascii="Garamond" w:hAnsi="Garamond"/>
          <w:i/>
          <w:sz w:val="24"/>
          <w:szCs w:val="24"/>
        </w:rPr>
        <w:t xml:space="preserve">; </w:t>
      </w:r>
      <w:proofErr w:type="spellStart"/>
      <w:r w:rsidR="003C6D30">
        <w:rPr>
          <w:rFonts w:ascii="Garamond" w:hAnsi="Garamond"/>
          <w:i/>
          <w:sz w:val="24"/>
          <w:szCs w:val="24"/>
        </w:rPr>
        <w:t>nr</w:t>
      </w:r>
      <w:proofErr w:type="spellEnd"/>
      <w:r w:rsidR="003C6D30">
        <w:rPr>
          <w:rFonts w:ascii="Garamond" w:hAnsi="Garamond"/>
          <w:i/>
          <w:sz w:val="24"/>
          <w:szCs w:val="24"/>
        </w:rPr>
        <w:t xml:space="preserve">. 16/2012, </w:t>
      </w:r>
      <w:proofErr w:type="spellStart"/>
      <w:r w:rsidR="003C6D30">
        <w:rPr>
          <w:rFonts w:ascii="Garamond" w:hAnsi="Garamond"/>
          <w:i/>
          <w:sz w:val="24"/>
          <w:szCs w:val="24"/>
        </w:rPr>
        <w:t>datë</w:t>
      </w:r>
      <w:proofErr w:type="spellEnd"/>
      <w:r w:rsidR="003C6D30">
        <w:rPr>
          <w:rFonts w:ascii="Garamond" w:hAnsi="Garamond"/>
          <w:i/>
          <w:sz w:val="24"/>
          <w:szCs w:val="24"/>
        </w:rPr>
        <w:t xml:space="preserve"> 16.2.2012</w:t>
      </w:r>
      <w:r w:rsidR="00006158">
        <w:rPr>
          <w:rFonts w:ascii="Garamond" w:hAnsi="Garamond"/>
          <w:i/>
          <w:sz w:val="24"/>
          <w:szCs w:val="24"/>
        </w:rPr>
        <w:t xml:space="preserve">; </w:t>
      </w:r>
      <w:proofErr w:type="spellStart"/>
      <w:r w:rsidR="00006158">
        <w:rPr>
          <w:rFonts w:ascii="Garamond" w:hAnsi="Garamond"/>
          <w:i/>
          <w:sz w:val="24"/>
          <w:szCs w:val="24"/>
        </w:rPr>
        <w:t>nr</w:t>
      </w:r>
      <w:proofErr w:type="spellEnd"/>
      <w:r w:rsidR="00006158">
        <w:rPr>
          <w:rFonts w:ascii="Garamond" w:hAnsi="Garamond"/>
          <w:i/>
          <w:sz w:val="24"/>
          <w:szCs w:val="24"/>
        </w:rPr>
        <w:t xml:space="preserve">. 130/2014, </w:t>
      </w:r>
      <w:proofErr w:type="spellStart"/>
      <w:r w:rsidR="00006158">
        <w:rPr>
          <w:rFonts w:ascii="Garamond" w:hAnsi="Garamond"/>
          <w:i/>
          <w:sz w:val="24"/>
          <w:szCs w:val="24"/>
        </w:rPr>
        <w:t>datë</w:t>
      </w:r>
      <w:proofErr w:type="spellEnd"/>
      <w:r w:rsidR="00006158">
        <w:rPr>
          <w:rFonts w:ascii="Garamond" w:hAnsi="Garamond"/>
          <w:i/>
          <w:sz w:val="24"/>
          <w:szCs w:val="24"/>
        </w:rPr>
        <w:t xml:space="preserve"> 2.10.2014</w:t>
      </w:r>
      <w:r>
        <w:rPr>
          <w:rFonts w:ascii="Garamond" w:hAnsi="Garamond"/>
          <w:i/>
          <w:sz w:val="24"/>
          <w:szCs w:val="24"/>
        </w:rPr>
        <w:t xml:space="preserve">; </w:t>
      </w:r>
      <w:proofErr w:type="spellStart"/>
      <w:r>
        <w:rPr>
          <w:rFonts w:ascii="Garamond" w:hAnsi="Garamond"/>
          <w:i/>
          <w:sz w:val="24"/>
          <w:szCs w:val="24"/>
        </w:rPr>
        <w:t>nr</w:t>
      </w:r>
      <w:proofErr w:type="spellEnd"/>
      <w:r>
        <w:rPr>
          <w:rFonts w:ascii="Garamond" w:hAnsi="Garamond"/>
          <w:i/>
          <w:sz w:val="24"/>
          <w:szCs w:val="24"/>
        </w:rPr>
        <w:t xml:space="preserve">. 99/2024, </w:t>
      </w:r>
      <w:proofErr w:type="spellStart"/>
      <w:r>
        <w:rPr>
          <w:rFonts w:ascii="Garamond" w:hAnsi="Garamond"/>
          <w:i/>
          <w:sz w:val="24"/>
          <w:szCs w:val="24"/>
        </w:rPr>
        <w:t>datë</w:t>
      </w:r>
      <w:proofErr w:type="spellEnd"/>
      <w:r>
        <w:rPr>
          <w:rFonts w:ascii="Garamond" w:hAnsi="Garamond"/>
          <w:i/>
          <w:sz w:val="24"/>
          <w:szCs w:val="24"/>
        </w:rPr>
        <w:t xml:space="preserve"> 12.9.2024</w:t>
      </w:r>
      <w:r w:rsidR="00465FF1" w:rsidRPr="00465FF1">
        <w:rPr>
          <w:rFonts w:ascii="Garamond" w:hAnsi="Garamond"/>
          <w:i/>
          <w:sz w:val="24"/>
          <w:szCs w:val="24"/>
        </w:rPr>
        <w:t>)</w:t>
      </w:r>
    </w:p>
    <w:p w:rsidR="00465FF1" w:rsidRPr="00465FF1" w:rsidRDefault="00465FF1" w:rsidP="00465FF1">
      <w:pPr>
        <w:pStyle w:val="Paragrafi"/>
        <w:jc w:val="right"/>
        <w:rPr>
          <w:rFonts w:ascii="Garamond" w:hAnsi="Garamond"/>
          <w:i/>
          <w:sz w:val="24"/>
          <w:szCs w:val="24"/>
        </w:rPr>
      </w:pPr>
      <w:r w:rsidRPr="00465FF1">
        <w:rPr>
          <w:rFonts w:ascii="Garamond" w:hAnsi="Garamond"/>
          <w:i/>
          <w:sz w:val="24"/>
          <w:szCs w:val="24"/>
        </w:rPr>
        <w:t>(</w:t>
      </w:r>
      <w:proofErr w:type="spellStart"/>
      <w:r w:rsidRPr="00465FF1">
        <w:rPr>
          <w:rFonts w:ascii="Garamond" w:hAnsi="Garamond"/>
          <w:i/>
          <w:sz w:val="24"/>
          <w:szCs w:val="24"/>
        </w:rPr>
        <w:t>i</w:t>
      </w:r>
      <w:proofErr w:type="spellEnd"/>
      <w:r w:rsidRPr="00465FF1">
        <w:rPr>
          <w:rFonts w:ascii="Garamond" w:hAnsi="Garamond"/>
          <w:i/>
          <w:sz w:val="24"/>
          <w:szCs w:val="24"/>
        </w:rPr>
        <w:t xml:space="preserve"> </w:t>
      </w:r>
      <w:proofErr w:type="spellStart"/>
      <w:r w:rsidRPr="00465FF1">
        <w:rPr>
          <w:rFonts w:ascii="Garamond" w:hAnsi="Garamond"/>
          <w:i/>
          <w:sz w:val="24"/>
          <w:szCs w:val="24"/>
        </w:rPr>
        <w:t>përditësuar</w:t>
      </w:r>
      <w:proofErr w:type="spellEnd"/>
      <w:r w:rsidRPr="00465FF1">
        <w:rPr>
          <w:rFonts w:ascii="Garamond" w:hAnsi="Garamond"/>
          <w:i/>
          <w:sz w:val="24"/>
          <w:szCs w:val="24"/>
        </w:rPr>
        <w:t>)</w:t>
      </w:r>
    </w:p>
    <w:p w:rsidR="00465FF1" w:rsidRPr="00465FF1" w:rsidRDefault="00465FF1" w:rsidP="00465FF1">
      <w:pPr>
        <w:pStyle w:val="Paragrafi"/>
        <w:jc w:val="center"/>
        <w:rPr>
          <w:rFonts w:ascii="Garamond" w:hAnsi="Garamond"/>
          <w:i/>
          <w:sz w:val="24"/>
          <w:szCs w:val="24"/>
        </w:rPr>
      </w:pPr>
    </w:p>
    <w:p w:rsidR="00D857AF" w:rsidRPr="00465FF1" w:rsidRDefault="00D857AF" w:rsidP="00D857AF">
      <w:pPr>
        <w:pStyle w:val="BazLigjPropozues"/>
        <w:rPr>
          <w:rFonts w:ascii="Garamond" w:hAnsi="Garamond"/>
          <w:sz w:val="24"/>
          <w:szCs w:val="24"/>
        </w:rPr>
      </w:pPr>
      <w:proofErr w:type="spellStart"/>
      <w:r w:rsidRPr="00465FF1">
        <w:rPr>
          <w:rFonts w:ascii="Garamond" w:hAnsi="Garamond"/>
          <w:sz w:val="24"/>
          <w:szCs w:val="24"/>
        </w:rPr>
        <w:t>Në</w:t>
      </w:r>
      <w:proofErr w:type="spellEnd"/>
      <w:r w:rsidRPr="00465FF1">
        <w:rPr>
          <w:rFonts w:ascii="Garamond" w:hAnsi="Garamond"/>
          <w:sz w:val="24"/>
          <w:szCs w:val="24"/>
        </w:rPr>
        <w:t xml:space="preserve"> </w:t>
      </w:r>
      <w:proofErr w:type="spellStart"/>
      <w:r w:rsidRPr="00465FF1">
        <w:rPr>
          <w:rFonts w:ascii="Garamond" w:hAnsi="Garamond"/>
          <w:sz w:val="24"/>
          <w:szCs w:val="24"/>
        </w:rPr>
        <w:t>mbështetje</w:t>
      </w:r>
      <w:proofErr w:type="spellEnd"/>
      <w:r w:rsidRPr="00465FF1">
        <w:rPr>
          <w:rFonts w:ascii="Garamond" w:hAnsi="Garamond"/>
          <w:sz w:val="24"/>
          <w:szCs w:val="24"/>
        </w:rPr>
        <w:t xml:space="preserve"> </w:t>
      </w:r>
      <w:proofErr w:type="spellStart"/>
      <w:r w:rsidRPr="00465FF1">
        <w:rPr>
          <w:rFonts w:ascii="Garamond" w:hAnsi="Garamond"/>
          <w:sz w:val="24"/>
          <w:szCs w:val="24"/>
        </w:rPr>
        <w:t>të</w:t>
      </w:r>
      <w:proofErr w:type="spellEnd"/>
      <w:r w:rsidRPr="00465FF1">
        <w:rPr>
          <w:rFonts w:ascii="Garamond" w:hAnsi="Garamond"/>
          <w:sz w:val="24"/>
          <w:szCs w:val="24"/>
        </w:rPr>
        <w:t xml:space="preserve"> </w:t>
      </w:r>
      <w:proofErr w:type="spellStart"/>
      <w:r w:rsidRPr="00465FF1">
        <w:rPr>
          <w:rFonts w:ascii="Garamond" w:hAnsi="Garamond"/>
          <w:sz w:val="24"/>
          <w:szCs w:val="24"/>
        </w:rPr>
        <w:t>neneve</w:t>
      </w:r>
      <w:proofErr w:type="spellEnd"/>
      <w:r w:rsidRPr="00465FF1">
        <w:rPr>
          <w:rFonts w:ascii="Garamond" w:hAnsi="Garamond"/>
          <w:sz w:val="24"/>
          <w:szCs w:val="24"/>
        </w:rPr>
        <w:t xml:space="preserve"> 78</w:t>
      </w:r>
      <w:r w:rsidR="00BA2AB0">
        <w:rPr>
          <w:rFonts w:ascii="Garamond" w:hAnsi="Garamond"/>
          <w:sz w:val="24"/>
          <w:szCs w:val="24"/>
        </w:rPr>
        <w:t xml:space="preserve"> </w:t>
      </w:r>
      <w:proofErr w:type="spellStart"/>
      <w:r w:rsidR="00BA2AB0">
        <w:rPr>
          <w:rFonts w:ascii="Garamond" w:hAnsi="Garamond"/>
          <w:sz w:val="24"/>
          <w:szCs w:val="24"/>
        </w:rPr>
        <w:t>dhe</w:t>
      </w:r>
      <w:proofErr w:type="spellEnd"/>
      <w:r w:rsidR="00BA2AB0">
        <w:rPr>
          <w:rFonts w:ascii="Garamond" w:hAnsi="Garamond"/>
          <w:sz w:val="24"/>
          <w:szCs w:val="24"/>
        </w:rPr>
        <w:t xml:space="preserve"> 83 </w:t>
      </w:r>
      <w:proofErr w:type="spellStart"/>
      <w:r w:rsidR="00BA2AB0">
        <w:rPr>
          <w:rFonts w:ascii="Garamond" w:hAnsi="Garamond"/>
          <w:sz w:val="24"/>
          <w:szCs w:val="24"/>
        </w:rPr>
        <w:t>pika</w:t>
      </w:r>
      <w:proofErr w:type="spellEnd"/>
      <w:r w:rsidR="00BA2AB0">
        <w:rPr>
          <w:rFonts w:ascii="Garamond" w:hAnsi="Garamond"/>
          <w:sz w:val="24"/>
          <w:szCs w:val="24"/>
        </w:rPr>
        <w:t xml:space="preserve"> 1 </w:t>
      </w:r>
      <w:proofErr w:type="spellStart"/>
      <w:r w:rsidR="00BA2AB0">
        <w:rPr>
          <w:rFonts w:ascii="Garamond" w:hAnsi="Garamond"/>
          <w:sz w:val="24"/>
          <w:szCs w:val="24"/>
        </w:rPr>
        <w:t>të</w:t>
      </w:r>
      <w:proofErr w:type="spellEnd"/>
      <w:r w:rsidR="00BA2AB0">
        <w:rPr>
          <w:rFonts w:ascii="Garamond" w:hAnsi="Garamond"/>
          <w:sz w:val="24"/>
          <w:szCs w:val="24"/>
        </w:rPr>
        <w:t xml:space="preserve"> </w:t>
      </w:r>
      <w:proofErr w:type="spellStart"/>
      <w:r w:rsidR="00BA2AB0">
        <w:rPr>
          <w:rFonts w:ascii="Garamond" w:hAnsi="Garamond"/>
          <w:sz w:val="24"/>
          <w:szCs w:val="24"/>
        </w:rPr>
        <w:t>Kushtetutës</w:t>
      </w:r>
      <w:proofErr w:type="spellEnd"/>
      <w:r w:rsidR="00BA2AB0">
        <w:rPr>
          <w:rFonts w:ascii="Garamond" w:hAnsi="Garamond"/>
          <w:sz w:val="24"/>
          <w:szCs w:val="24"/>
        </w:rPr>
        <w:t xml:space="preserve">, </w:t>
      </w:r>
      <w:r w:rsidRPr="00465FF1">
        <w:rPr>
          <w:rFonts w:ascii="Garamond" w:hAnsi="Garamond"/>
          <w:sz w:val="24"/>
          <w:szCs w:val="24"/>
        </w:rPr>
        <w:t xml:space="preserve">me </w:t>
      </w:r>
      <w:proofErr w:type="spellStart"/>
      <w:r w:rsidRPr="00465FF1">
        <w:rPr>
          <w:rFonts w:ascii="Garamond" w:hAnsi="Garamond"/>
          <w:sz w:val="24"/>
          <w:szCs w:val="24"/>
        </w:rPr>
        <w:t>propozimin</w:t>
      </w:r>
      <w:proofErr w:type="spellEnd"/>
      <w:r w:rsidRPr="00465FF1">
        <w:rPr>
          <w:rFonts w:ascii="Garamond" w:hAnsi="Garamond"/>
          <w:sz w:val="24"/>
          <w:szCs w:val="24"/>
        </w:rPr>
        <w:t xml:space="preserve"> e </w:t>
      </w:r>
      <w:proofErr w:type="spellStart"/>
      <w:r w:rsidRPr="00465FF1">
        <w:rPr>
          <w:rFonts w:ascii="Garamond" w:hAnsi="Garamond"/>
          <w:sz w:val="24"/>
          <w:szCs w:val="24"/>
        </w:rPr>
        <w:t>Këshillit</w:t>
      </w:r>
      <w:proofErr w:type="spellEnd"/>
      <w:r w:rsidRPr="00465FF1">
        <w:rPr>
          <w:rFonts w:ascii="Garamond" w:hAnsi="Garamond"/>
          <w:sz w:val="24"/>
          <w:szCs w:val="24"/>
        </w:rPr>
        <w:t xml:space="preserve"> </w:t>
      </w:r>
      <w:proofErr w:type="spellStart"/>
      <w:r w:rsidRPr="00465FF1">
        <w:rPr>
          <w:rFonts w:ascii="Garamond" w:hAnsi="Garamond"/>
          <w:sz w:val="24"/>
          <w:szCs w:val="24"/>
        </w:rPr>
        <w:t>të</w:t>
      </w:r>
      <w:proofErr w:type="spellEnd"/>
      <w:r w:rsidRPr="00465FF1">
        <w:rPr>
          <w:rFonts w:ascii="Garamond" w:hAnsi="Garamond"/>
          <w:sz w:val="24"/>
          <w:szCs w:val="24"/>
        </w:rPr>
        <w:t xml:space="preserve"> </w:t>
      </w:r>
      <w:proofErr w:type="spellStart"/>
      <w:r w:rsidRPr="00465FF1">
        <w:rPr>
          <w:rFonts w:ascii="Garamond" w:hAnsi="Garamond"/>
          <w:sz w:val="24"/>
          <w:szCs w:val="24"/>
        </w:rPr>
        <w:t>Ministrave</w:t>
      </w:r>
      <w:proofErr w:type="spellEnd"/>
      <w:r w:rsidRPr="00465FF1">
        <w:rPr>
          <w:rFonts w:ascii="Garamond" w:hAnsi="Garamond"/>
          <w:sz w:val="24"/>
          <w:szCs w:val="24"/>
        </w:rPr>
        <w:t>,</w:t>
      </w:r>
    </w:p>
    <w:p w:rsidR="00D857AF" w:rsidRPr="00465FF1" w:rsidRDefault="00D857AF" w:rsidP="00D857AF">
      <w:pPr>
        <w:pStyle w:val="Paragrafi"/>
        <w:rPr>
          <w:rFonts w:ascii="Garamond" w:hAnsi="Garamond"/>
          <w:sz w:val="24"/>
          <w:szCs w:val="24"/>
        </w:rPr>
      </w:pPr>
    </w:p>
    <w:p w:rsidR="00D857AF" w:rsidRPr="00465FF1" w:rsidRDefault="00D857AF" w:rsidP="00D857AF">
      <w:pPr>
        <w:pStyle w:val="Institucioni"/>
        <w:rPr>
          <w:rFonts w:ascii="Garamond" w:hAnsi="Garamond"/>
          <w:sz w:val="24"/>
          <w:szCs w:val="24"/>
        </w:rPr>
      </w:pPr>
      <w:r w:rsidRPr="00465FF1">
        <w:rPr>
          <w:rFonts w:ascii="Garamond" w:hAnsi="Garamond"/>
          <w:sz w:val="24"/>
          <w:szCs w:val="24"/>
        </w:rPr>
        <w:t xml:space="preserve">K U V E N D I </w:t>
      </w:r>
    </w:p>
    <w:p w:rsidR="00D857AF" w:rsidRPr="00465FF1" w:rsidRDefault="00D857AF" w:rsidP="00D857AF">
      <w:pPr>
        <w:pStyle w:val="Paragrafi"/>
        <w:rPr>
          <w:rFonts w:ascii="Garamond" w:hAnsi="Garamond"/>
          <w:sz w:val="24"/>
          <w:szCs w:val="24"/>
        </w:rPr>
      </w:pPr>
      <w:r w:rsidRPr="00465FF1">
        <w:rPr>
          <w:rFonts w:ascii="Garamond" w:hAnsi="Garamond"/>
          <w:sz w:val="24"/>
          <w:szCs w:val="24"/>
        </w:rPr>
        <w:t xml:space="preserve"> </w:t>
      </w:r>
    </w:p>
    <w:p w:rsidR="00D857AF" w:rsidRPr="00465FF1" w:rsidRDefault="00D857AF" w:rsidP="00D857AF">
      <w:pPr>
        <w:pStyle w:val="VENDOSI"/>
        <w:rPr>
          <w:rFonts w:ascii="Garamond" w:hAnsi="Garamond"/>
          <w:sz w:val="24"/>
          <w:szCs w:val="24"/>
        </w:rPr>
      </w:pPr>
      <w:r w:rsidRPr="00465FF1">
        <w:rPr>
          <w:rFonts w:ascii="Garamond" w:hAnsi="Garamond"/>
          <w:sz w:val="24"/>
          <w:szCs w:val="24"/>
        </w:rPr>
        <w:t>I REPUBLIKËS SË SHQIPËRISË</w:t>
      </w:r>
    </w:p>
    <w:p w:rsidR="00D857AF" w:rsidRPr="00465FF1" w:rsidRDefault="00D857AF" w:rsidP="00D857AF">
      <w:pPr>
        <w:pStyle w:val="VENDOSI"/>
        <w:rPr>
          <w:rFonts w:ascii="Garamond" w:hAnsi="Garamond"/>
          <w:sz w:val="24"/>
          <w:szCs w:val="24"/>
        </w:rPr>
      </w:pPr>
      <w:r w:rsidRPr="00465FF1">
        <w:rPr>
          <w:rFonts w:ascii="Garamond" w:hAnsi="Garamond"/>
          <w:sz w:val="24"/>
          <w:szCs w:val="24"/>
        </w:rPr>
        <w:t>V E N D O S I:</w:t>
      </w:r>
    </w:p>
    <w:p w:rsidR="00D857AF" w:rsidRPr="00465FF1" w:rsidRDefault="00D857AF" w:rsidP="00D857AF">
      <w:pPr>
        <w:pStyle w:val="Paragrafi"/>
        <w:rPr>
          <w:rFonts w:ascii="Garamond" w:hAnsi="Garamond"/>
          <w:sz w:val="24"/>
          <w:szCs w:val="24"/>
        </w:rPr>
      </w:pPr>
    </w:p>
    <w:p w:rsidR="00D857AF" w:rsidRPr="00465FF1" w:rsidRDefault="00D857AF" w:rsidP="00D857AF">
      <w:pPr>
        <w:pStyle w:val="KreuNr"/>
        <w:rPr>
          <w:rFonts w:ascii="Garamond" w:hAnsi="Garamond"/>
          <w:sz w:val="24"/>
          <w:szCs w:val="24"/>
        </w:rPr>
      </w:pPr>
      <w:r w:rsidRPr="00465FF1">
        <w:rPr>
          <w:rFonts w:ascii="Garamond" w:hAnsi="Garamond"/>
          <w:sz w:val="24"/>
          <w:szCs w:val="24"/>
        </w:rPr>
        <w:t xml:space="preserve">KREU I </w:t>
      </w:r>
    </w:p>
    <w:p w:rsidR="00D857AF" w:rsidRPr="00465FF1" w:rsidRDefault="00D857AF" w:rsidP="00D857AF">
      <w:pPr>
        <w:pStyle w:val="KreuTitull"/>
        <w:rPr>
          <w:rFonts w:ascii="Garamond" w:hAnsi="Garamond"/>
          <w:sz w:val="24"/>
          <w:szCs w:val="24"/>
        </w:rPr>
      </w:pPr>
      <w:r w:rsidRPr="00465FF1">
        <w:rPr>
          <w:rFonts w:ascii="Garamond" w:hAnsi="Garamond"/>
          <w:sz w:val="24"/>
          <w:szCs w:val="24"/>
        </w:rPr>
        <w:t xml:space="preserve">DISPOZITA TË PËRGJITHSHME </w:t>
      </w:r>
    </w:p>
    <w:p w:rsidR="00D857AF" w:rsidRPr="00465FF1" w:rsidRDefault="00D857AF" w:rsidP="00D857AF">
      <w:pPr>
        <w:pStyle w:val="Paragrafi"/>
        <w:rPr>
          <w:rFonts w:ascii="Garamond" w:hAnsi="Garamond"/>
          <w:sz w:val="24"/>
          <w:szCs w:val="24"/>
        </w:rPr>
      </w:pPr>
    </w:p>
    <w:p w:rsidR="00D857AF" w:rsidRPr="00465FF1" w:rsidRDefault="00D857AF" w:rsidP="00D857AF">
      <w:pPr>
        <w:pStyle w:val="NeniNr"/>
        <w:rPr>
          <w:rFonts w:ascii="Garamond" w:hAnsi="Garamond"/>
          <w:sz w:val="24"/>
          <w:szCs w:val="24"/>
        </w:rPr>
      </w:pPr>
      <w:proofErr w:type="spellStart"/>
      <w:r w:rsidRPr="00465FF1">
        <w:rPr>
          <w:rFonts w:ascii="Garamond" w:hAnsi="Garamond"/>
          <w:sz w:val="24"/>
          <w:szCs w:val="24"/>
        </w:rPr>
        <w:t>Neni</w:t>
      </w:r>
      <w:proofErr w:type="spellEnd"/>
      <w:r w:rsidRPr="00465FF1">
        <w:rPr>
          <w:rFonts w:ascii="Garamond" w:hAnsi="Garamond"/>
          <w:sz w:val="24"/>
          <w:szCs w:val="24"/>
        </w:rPr>
        <w:t xml:space="preserve"> 1</w:t>
      </w:r>
    </w:p>
    <w:p w:rsidR="00D857AF" w:rsidRPr="00BB5BF8" w:rsidRDefault="00BA2AB0" w:rsidP="00342C11">
      <w:pPr>
        <w:pStyle w:val="Paragrafi"/>
        <w:jc w:val="center"/>
        <w:rPr>
          <w:rFonts w:ascii="Garamond" w:hAnsi="Garamond"/>
          <w:i/>
          <w:sz w:val="24"/>
          <w:szCs w:val="24"/>
        </w:rPr>
      </w:pPr>
      <w:r>
        <w:rPr>
          <w:rFonts w:ascii="Garamond" w:hAnsi="Garamond"/>
          <w:i/>
          <w:sz w:val="24"/>
          <w:szCs w:val="24"/>
        </w:rPr>
        <w:t>(</w:t>
      </w:r>
      <w:proofErr w:type="spellStart"/>
      <w:r>
        <w:rPr>
          <w:rFonts w:ascii="Garamond" w:hAnsi="Garamond"/>
          <w:i/>
          <w:sz w:val="24"/>
          <w:szCs w:val="24"/>
        </w:rPr>
        <w:t>N</w:t>
      </w:r>
      <w:r w:rsidR="00342C11" w:rsidRPr="00BB5BF8">
        <w:rPr>
          <w:rFonts w:ascii="Garamond" w:hAnsi="Garamond"/>
          <w:i/>
          <w:sz w:val="24"/>
          <w:szCs w:val="24"/>
        </w:rPr>
        <w:t>dryshuar</w:t>
      </w:r>
      <w:proofErr w:type="spellEnd"/>
      <w:r w:rsidR="00342C11" w:rsidRPr="00BB5BF8">
        <w:rPr>
          <w:rFonts w:ascii="Garamond" w:hAnsi="Garamond"/>
          <w:i/>
          <w:sz w:val="24"/>
          <w:szCs w:val="24"/>
        </w:rPr>
        <w:t xml:space="preserve"> me </w:t>
      </w:r>
      <w:proofErr w:type="spellStart"/>
      <w:r w:rsidR="00342C11" w:rsidRPr="00BB5BF8">
        <w:rPr>
          <w:rFonts w:ascii="Garamond" w:hAnsi="Garamond"/>
          <w:i/>
          <w:sz w:val="24"/>
          <w:szCs w:val="24"/>
        </w:rPr>
        <w:t>ligjin</w:t>
      </w:r>
      <w:proofErr w:type="spellEnd"/>
      <w:r w:rsidR="00342C11" w:rsidRPr="00BB5BF8">
        <w:rPr>
          <w:rFonts w:ascii="Garamond" w:hAnsi="Garamond"/>
          <w:i/>
          <w:sz w:val="24"/>
          <w:szCs w:val="24"/>
        </w:rPr>
        <w:t xml:space="preserve"> </w:t>
      </w:r>
      <w:proofErr w:type="spellStart"/>
      <w:r w:rsidR="00342C11" w:rsidRPr="00BB5BF8">
        <w:rPr>
          <w:rFonts w:ascii="Garamond" w:hAnsi="Garamond"/>
          <w:i/>
          <w:sz w:val="24"/>
          <w:szCs w:val="24"/>
        </w:rPr>
        <w:t>nr</w:t>
      </w:r>
      <w:proofErr w:type="spellEnd"/>
      <w:r w:rsidR="00342C11" w:rsidRPr="00BB5BF8">
        <w:rPr>
          <w:rFonts w:ascii="Garamond" w:hAnsi="Garamond"/>
          <w:i/>
          <w:sz w:val="24"/>
          <w:szCs w:val="24"/>
        </w:rPr>
        <w:t xml:space="preserve">. 10257, </w:t>
      </w:r>
      <w:proofErr w:type="spellStart"/>
      <w:r w:rsidR="00342C11" w:rsidRPr="00BB5BF8">
        <w:rPr>
          <w:rFonts w:ascii="Garamond" w:hAnsi="Garamond"/>
          <w:i/>
          <w:sz w:val="24"/>
          <w:szCs w:val="24"/>
        </w:rPr>
        <w:t>datë</w:t>
      </w:r>
      <w:proofErr w:type="spellEnd"/>
      <w:r w:rsidR="00342C11" w:rsidRPr="00BB5BF8">
        <w:rPr>
          <w:rFonts w:ascii="Garamond" w:hAnsi="Garamond"/>
          <w:i/>
          <w:sz w:val="24"/>
          <w:szCs w:val="24"/>
        </w:rPr>
        <w:t xml:space="preserve"> 25.3.2010)</w:t>
      </w:r>
    </w:p>
    <w:p w:rsidR="00342C11" w:rsidRPr="00BB5BF8" w:rsidRDefault="00342C11" w:rsidP="00342C11">
      <w:pPr>
        <w:pStyle w:val="Paragrafi"/>
        <w:jc w:val="center"/>
        <w:rPr>
          <w:rFonts w:ascii="Garamond" w:hAnsi="Garamond"/>
          <w:sz w:val="24"/>
          <w:szCs w:val="24"/>
        </w:rPr>
      </w:pPr>
    </w:p>
    <w:p w:rsidR="00342C11" w:rsidRPr="00BB5BF8" w:rsidRDefault="00342C11" w:rsidP="00342C11">
      <w:pPr>
        <w:pStyle w:val="Paragrafi"/>
        <w:rPr>
          <w:rFonts w:ascii="Garamond" w:hAnsi="Garamond"/>
          <w:sz w:val="24"/>
          <w:szCs w:val="24"/>
          <w:lang w:val="it-IT"/>
        </w:rPr>
      </w:pPr>
      <w:r w:rsidRPr="00BB5BF8">
        <w:rPr>
          <w:rFonts w:ascii="Garamond" w:hAnsi="Garamond"/>
          <w:sz w:val="24"/>
          <w:szCs w:val="24"/>
          <w:lang w:val="it-IT"/>
        </w:rPr>
        <w:t>Ky ligj ka për qëllim të përcaktojë:</w:t>
      </w:r>
    </w:p>
    <w:p w:rsidR="00342C11" w:rsidRPr="00BB5BF8" w:rsidRDefault="00342C11" w:rsidP="00342C11">
      <w:pPr>
        <w:pStyle w:val="Paragrafi"/>
        <w:rPr>
          <w:rFonts w:ascii="Garamond" w:hAnsi="Garamond"/>
          <w:sz w:val="24"/>
          <w:szCs w:val="24"/>
          <w:lang w:val="it-IT"/>
        </w:rPr>
      </w:pPr>
      <w:r w:rsidRPr="00BB5BF8">
        <w:rPr>
          <w:rFonts w:ascii="Garamond" w:hAnsi="Garamond"/>
          <w:sz w:val="24"/>
          <w:szCs w:val="24"/>
          <w:lang w:val="it-IT"/>
        </w:rPr>
        <w:t xml:space="preserve">a) rregullat themelore të administrimit të tokës bujqësore, në pronësi private dhe shtetërore dhe të disa prej kategorive të tjera të resurseve; </w:t>
      </w:r>
    </w:p>
    <w:p w:rsidR="00342C11" w:rsidRPr="00BB5BF8" w:rsidRDefault="00342C11" w:rsidP="00342C11">
      <w:pPr>
        <w:pStyle w:val="NeniNr"/>
        <w:jc w:val="both"/>
        <w:rPr>
          <w:rFonts w:ascii="Garamond" w:hAnsi="Garamond"/>
          <w:sz w:val="24"/>
          <w:szCs w:val="24"/>
          <w:lang w:val="it-IT"/>
        </w:rPr>
      </w:pPr>
      <w:r w:rsidRPr="00BB5BF8">
        <w:rPr>
          <w:rFonts w:ascii="Garamond" w:hAnsi="Garamond"/>
          <w:sz w:val="24"/>
          <w:szCs w:val="24"/>
          <w:lang w:val="it-IT"/>
        </w:rPr>
        <w:t xml:space="preserve">            b) strukturat shtetërore pranë qeverisjes vendore, të ngarkuara për administrimin e tokës, si dhe funksionet e detyrat e tyre.</w:t>
      </w:r>
    </w:p>
    <w:p w:rsidR="00342C11" w:rsidRPr="00BB5BF8" w:rsidRDefault="00342C11" w:rsidP="00342C11">
      <w:pPr>
        <w:rPr>
          <w:lang w:val="it-IT"/>
        </w:rPr>
      </w:pPr>
    </w:p>
    <w:p w:rsidR="00D857AF" w:rsidRPr="00465FF1" w:rsidRDefault="00D857AF" w:rsidP="00342C11">
      <w:pPr>
        <w:pStyle w:val="NeniNr"/>
        <w:rPr>
          <w:rFonts w:ascii="Garamond" w:hAnsi="Garamond"/>
          <w:sz w:val="24"/>
          <w:szCs w:val="24"/>
        </w:rPr>
      </w:pPr>
      <w:proofErr w:type="spellStart"/>
      <w:r w:rsidRPr="00465FF1">
        <w:rPr>
          <w:rFonts w:ascii="Garamond" w:hAnsi="Garamond"/>
          <w:sz w:val="24"/>
          <w:szCs w:val="24"/>
        </w:rPr>
        <w:t>Neni</w:t>
      </w:r>
      <w:proofErr w:type="spellEnd"/>
      <w:r w:rsidRPr="00465FF1">
        <w:rPr>
          <w:rFonts w:ascii="Garamond" w:hAnsi="Garamond"/>
          <w:sz w:val="24"/>
          <w:szCs w:val="24"/>
        </w:rPr>
        <w:t xml:space="preserve"> 2</w:t>
      </w:r>
    </w:p>
    <w:p w:rsidR="00342C11" w:rsidRDefault="00BA2AB0" w:rsidP="00342C11">
      <w:pPr>
        <w:pStyle w:val="Paragrafi"/>
        <w:jc w:val="center"/>
        <w:rPr>
          <w:rFonts w:ascii="Garamond" w:hAnsi="Garamond"/>
          <w:i/>
          <w:sz w:val="24"/>
          <w:szCs w:val="24"/>
        </w:rPr>
      </w:pPr>
      <w:r>
        <w:rPr>
          <w:rFonts w:ascii="Garamond" w:hAnsi="Garamond"/>
          <w:i/>
          <w:sz w:val="24"/>
          <w:szCs w:val="24"/>
        </w:rPr>
        <w:t>(</w:t>
      </w:r>
      <w:proofErr w:type="spellStart"/>
      <w:r>
        <w:rPr>
          <w:rFonts w:ascii="Garamond" w:hAnsi="Garamond"/>
          <w:i/>
          <w:sz w:val="24"/>
          <w:szCs w:val="24"/>
        </w:rPr>
        <w:t>N</w:t>
      </w:r>
      <w:r w:rsidR="00342C11">
        <w:rPr>
          <w:rFonts w:ascii="Garamond" w:hAnsi="Garamond"/>
          <w:i/>
          <w:sz w:val="24"/>
          <w:szCs w:val="24"/>
        </w:rPr>
        <w:t>dryshuar</w:t>
      </w:r>
      <w:proofErr w:type="spellEnd"/>
      <w:r w:rsidR="00342C11">
        <w:rPr>
          <w:rFonts w:ascii="Garamond" w:hAnsi="Garamond"/>
          <w:i/>
          <w:sz w:val="24"/>
          <w:szCs w:val="24"/>
        </w:rPr>
        <w:t xml:space="preserve"> </w:t>
      </w:r>
      <w:proofErr w:type="spellStart"/>
      <w:r w:rsidR="00342C11">
        <w:rPr>
          <w:rFonts w:ascii="Garamond" w:hAnsi="Garamond"/>
          <w:i/>
          <w:sz w:val="24"/>
          <w:szCs w:val="24"/>
        </w:rPr>
        <w:t>pikat</w:t>
      </w:r>
      <w:proofErr w:type="spellEnd"/>
      <w:r w:rsidR="00342C11">
        <w:rPr>
          <w:rFonts w:ascii="Garamond" w:hAnsi="Garamond"/>
          <w:i/>
          <w:sz w:val="24"/>
          <w:szCs w:val="24"/>
        </w:rPr>
        <w:t xml:space="preserve"> 4, 12, </w:t>
      </w:r>
      <w:proofErr w:type="spellStart"/>
      <w:r w:rsidR="00342C11">
        <w:rPr>
          <w:rFonts w:ascii="Garamond" w:hAnsi="Garamond"/>
          <w:i/>
          <w:sz w:val="24"/>
          <w:szCs w:val="24"/>
        </w:rPr>
        <w:t>togfjalësh</w:t>
      </w:r>
      <w:proofErr w:type="spellEnd"/>
      <w:r w:rsidR="00342C11">
        <w:rPr>
          <w:rFonts w:ascii="Garamond" w:hAnsi="Garamond"/>
          <w:i/>
          <w:sz w:val="24"/>
          <w:szCs w:val="24"/>
        </w:rPr>
        <w:t xml:space="preserve"> </w:t>
      </w:r>
      <w:proofErr w:type="spellStart"/>
      <w:r w:rsidR="00342C11">
        <w:rPr>
          <w:rFonts w:ascii="Garamond" w:hAnsi="Garamond"/>
          <w:i/>
          <w:sz w:val="24"/>
          <w:szCs w:val="24"/>
        </w:rPr>
        <w:t>në</w:t>
      </w:r>
      <w:proofErr w:type="spellEnd"/>
      <w:r w:rsidR="00342C11">
        <w:rPr>
          <w:rFonts w:ascii="Garamond" w:hAnsi="Garamond"/>
          <w:i/>
          <w:sz w:val="24"/>
          <w:szCs w:val="24"/>
        </w:rPr>
        <w:t xml:space="preserve"> </w:t>
      </w:r>
      <w:proofErr w:type="spellStart"/>
      <w:r w:rsidR="00342C11">
        <w:rPr>
          <w:rFonts w:ascii="Garamond" w:hAnsi="Garamond"/>
          <w:i/>
          <w:sz w:val="24"/>
          <w:szCs w:val="24"/>
        </w:rPr>
        <w:t>pikën</w:t>
      </w:r>
      <w:proofErr w:type="spellEnd"/>
      <w:r w:rsidR="00342C11">
        <w:rPr>
          <w:rFonts w:ascii="Garamond" w:hAnsi="Garamond"/>
          <w:i/>
          <w:sz w:val="24"/>
          <w:szCs w:val="24"/>
        </w:rPr>
        <w:t xml:space="preserve"> 5 </w:t>
      </w:r>
      <w:proofErr w:type="spellStart"/>
      <w:r w:rsidR="00342C11">
        <w:rPr>
          <w:rFonts w:ascii="Garamond" w:hAnsi="Garamond"/>
          <w:i/>
          <w:sz w:val="24"/>
          <w:szCs w:val="24"/>
        </w:rPr>
        <w:t>dhe</w:t>
      </w:r>
      <w:proofErr w:type="spellEnd"/>
      <w:r w:rsidR="00342C11">
        <w:rPr>
          <w:rFonts w:ascii="Garamond" w:hAnsi="Garamond"/>
          <w:i/>
          <w:sz w:val="24"/>
          <w:szCs w:val="24"/>
        </w:rPr>
        <w:t xml:space="preserve"> 6, </w:t>
      </w:r>
      <w:proofErr w:type="spellStart"/>
      <w:r w:rsidR="00342C11">
        <w:rPr>
          <w:rFonts w:ascii="Garamond" w:hAnsi="Garamond"/>
          <w:i/>
          <w:sz w:val="24"/>
          <w:szCs w:val="24"/>
        </w:rPr>
        <w:t>shtuar</w:t>
      </w:r>
      <w:proofErr w:type="spellEnd"/>
      <w:r w:rsidR="00342C11">
        <w:rPr>
          <w:rFonts w:ascii="Garamond" w:hAnsi="Garamond"/>
          <w:i/>
          <w:sz w:val="24"/>
          <w:szCs w:val="24"/>
        </w:rPr>
        <w:t xml:space="preserve"> </w:t>
      </w:r>
      <w:proofErr w:type="spellStart"/>
      <w:r w:rsidR="00342C11">
        <w:rPr>
          <w:rFonts w:ascii="Garamond" w:hAnsi="Garamond"/>
          <w:i/>
          <w:sz w:val="24"/>
          <w:szCs w:val="24"/>
        </w:rPr>
        <w:t>pikat</w:t>
      </w:r>
      <w:proofErr w:type="spellEnd"/>
      <w:r w:rsidR="00342C11">
        <w:rPr>
          <w:rFonts w:ascii="Garamond" w:hAnsi="Garamond"/>
          <w:i/>
          <w:sz w:val="24"/>
          <w:szCs w:val="24"/>
        </w:rPr>
        <w:t xml:space="preserve"> 13 </w:t>
      </w:r>
      <w:proofErr w:type="spellStart"/>
      <w:r w:rsidR="00342C11">
        <w:rPr>
          <w:rFonts w:ascii="Garamond" w:hAnsi="Garamond"/>
          <w:i/>
          <w:sz w:val="24"/>
          <w:szCs w:val="24"/>
        </w:rPr>
        <w:t>dhe</w:t>
      </w:r>
      <w:proofErr w:type="spellEnd"/>
      <w:r w:rsidR="00342C11">
        <w:rPr>
          <w:rFonts w:ascii="Garamond" w:hAnsi="Garamond"/>
          <w:i/>
          <w:sz w:val="24"/>
          <w:szCs w:val="24"/>
        </w:rPr>
        <w:t xml:space="preserve"> 14 me </w:t>
      </w:r>
      <w:proofErr w:type="spellStart"/>
      <w:r w:rsidR="00342C11">
        <w:rPr>
          <w:rFonts w:ascii="Garamond" w:hAnsi="Garamond"/>
          <w:i/>
          <w:sz w:val="24"/>
          <w:szCs w:val="24"/>
        </w:rPr>
        <w:t>ligjin</w:t>
      </w:r>
      <w:proofErr w:type="spellEnd"/>
      <w:r w:rsidR="00342C11">
        <w:rPr>
          <w:rFonts w:ascii="Garamond" w:hAnsi="Garamond"/>
          <w:i/>
          <w:sz w:val="24"/>
          <w:szCs w:val="24"/>
        </w:rPr>
        <w:t xml:space="preserve"> nr. 10257, </w:t>
      </w:r>
      <w:proofErr w:type="spellStart"/>
      <w:r w:rsidR="00342C11">
        <w:rPr>
          <w:rFonts w:ascii="Garamond" w:hAnsi="Garamond"/>
          <w:i/>
          <w:sz w:val="24"/>
          <w:szCs w:val="24"/>
        </w:rPr>
        <w:t>datë</w:t>
      </w:r>
      <w:proofErr w:type="spellEnd"/>
      <w:r w:rsidR="00342C11">
        <w:rPr>
          <w:rFonts w:ascii="Garamond" w:hAnsi="Garamond"/>
          <w:i/>
          <w:sz w:val="24"/>
          <w:szCs w:val="24"/>
        </w:rPr>
        <w:t xml:space="preserve"> 25.3.2010</w:t>
      </w:r>
      <w:r w:rsidR="00342C11" w:rsidRPr="00465FF1">
        <w:rPr>
          <w:rFonts w:ascii="Garamond" w:hAnsi="Garamond"/>
          <w:i/>
          <w:sz w:val="24"/>
          <w:szCs w:val="24"/>
        </w:rPr>
        <w:t>)</w:t>
      </w:r>
    </w:p>
    <w:p w:rsidR="00D857AF" w:rsidRPr="00465FF1" w:rsidRDefault="00D857AF" w:rsidP="00D857AF">
      <w:pPr>
        <w:pStyle w:val="Paragrafi"/>
        <w:rPr>
          <w:rFonts w:ascii="Garamond" w:hAnsi="Garamond"/>
          <w:sz w:val="24"/>
          <w:szCs w:val="24"/>
        </w:rPr>
      </w:pPr>
    </w:p>
    <w:p w:rsidR="00D857AF" w:rsidRPr="00BB5BF8" w:rsidRDefault="00D857AF" w:rsidP="00D857AF">
      <w:pPr>
        <w:pStyle w:val="Paragrafi"/>
        <w:rPr>
          <w:rFonts w:ascii="Garamond" w:hAnsi="Garamond"/>
          <w:sz w:val="24"/>
          <w:szCs w:val="24"/>
        </w:rPr>
      </w:pP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zbatim</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këtij</w:t>
      </w:r>
      <w:proofErr w:type="spellEnd"/>
      <w:r w:rsidRPr="00BB5BF8">
        <w:rPr>
          <w:rFonts w:ascii="Garamond" w:hAnsi="Garamond"/>
          <w:sz w:val="24"/>
          <w:szCs w:val="24"/>
        </w:rPr>
        <w:t xml:space="preserve"> </w:t>
      </w:r>
      <w:proofErr w:type="spellStart"/>
      <w:r w:rsidRPr="00BB5BF8">
        <w:rPr>
          <w:rFonts w:ascii="Garamond" w:hAnsi="Garamond"/>
          <w:sz w:val="24"/>
          <w:szCs w:val="24"/>
        </w:rPr>
        <w:t>ligji</w:t>
      </w:r>
      <w:proofErr w:type="spellEnd"/>
      <w:r w:rsidRPr="00BB5BF8">
        <w:rPr>
          <w:rFonts w:ascii="Garamond" w:hAnsi="Garamond"/>
          <w:sz w:val="24"/>
          <w:szCs w:val="24"/>
        </w:rPr>
        <w:t xml:space="preserve"> </w:t>
      </w:r>
      <w:proofErr w:type="spellStart"/>
      <w:r w:rsidRPr="00BB5BF8">
        <w:rPr>
          <w:rFonts w:ascii="Garamond" w:hAnsi="Garamond"/>
          <w:sz w:val="24"/>
          <w:szCs w:val="24"/>
        </w:rPr>
        <w:t>termat</w:t>
      </w:r>
      <w:proofErr w:type="spellEnd"/>
      <w:r w:rsidRPr="00BB5BF8">
        <w:rPr>
          <w:rFonts w:ascii="Garamond" w:hAnsi="Garamond"/>
          <w:sz w:val="24"/>
          <w:szCs w:val="24"/>
        </w:rPr>
        <w:t xml:space="preserve"> e </w:t>
      </w:r>
      <w:proofErr w:type="spellStart"/>
      <w:r w:rsidRPr="00BB5BF8">
        <w:rPr>
          <w:rFonts w:ascii="Garamond" w:hAnsi="Garamond"/>
          <w:sz w:val="24"/>
          <w:szCs w:val="24"/>
        </w:rPr>
        <w:t>mëposhtëm</w:t>
      </w:r>
      <w:proofErr w:type="spellEnd"/>
      <w:r w:rsidRPr="00BB5BF8">
        <w:rPr>
          <w:rFonts w:ascii="Garamond" w:hAnsi="Garamond"/>
          <w:sz w:val="24"/>
          <w:szCs w:val="24"/>
        </w:rPr>
        <w:t xml:space="preserve"> </w:t>
      </w:r>
      <w:proofErr w:type="spellStart"/>
      <w:r w:rsidRPr="00BB5BF8">
        <w:rPr>
          <w:rFonts w:ascii="Garamond" w:hAnsi="Garamond"/>
          <w:sz w:val="24"/>
          <w:szCs w:val="24"/>
        </w:rPr>
        <w:t>kanë</w:t>
      </w:r>
      <w:proofErr w:type="spellEnd"/>
      <w:r w:rsidRPr="00BB5BF8">
        <w:rPr>
          <w:rFonts w:ascii="Garamond" w:hAnsi="Garamond"/>
          <w:sz w:val="24"/>
          <w:szCs w:val="24"/>
        </w:rPr>
        <w:t xml:space="preserve"> </w:t>
      </w:r>
      <w:proofErr w:type="spellStart"/>
      <w:r w:rsidRPr="00BB5BF8">
        <w:rPr>
          <w:rFonts w:ascii="Garamond" w:hAnsi="Garamond"/>
          <w:sz w:val="24"/>
          <w:szCs w:val="24"/>
        </w:rPr>
        <w:t>këto</w:t>
      </w:r>
      <w:proofErr w:type="spellEnd"/>
      <w:r w:rsidRPr="00BB5BF8">
        <w:rPr>
          <w:rFonts w:ascii="Garamond" w:hAnsi="Garamond"/>
          <w:sz w:val="24"/>
          <w:szCs w:val="24"/>
        </w:rPr>
        <w:t xml:space="preserve"> </w:t>
      </w:r>
      <w:proofErr w:type="spellStart"/>
      <w:r w:rsidRPr="00BB5BF8">
        <w:rPr>
          <w:rFonts w:ascii="Garamond" w:hAnsi="Garamond"/>
          <w:sz w:val="24"/>
          <w:szCs w:val="24"/>
        </w:rPr>
        <w:t>kuptime</w:t>
      </w:r>
      <w:proofErr w:type="spellEnd"/>
      <w:r w:rsidRPr="00BB5BF8">
        <w:rPr>
          <w:rFonts w:ascii="Garamond" w:hAnsi="Garamond"/>
          <w:sz w:val="24"/>
          <w:szCs w:val="24"/>
        </w:rPr>
        <w:t>:</w:t>
      </w:r>
    </w:p>
    <w:p w:rsidR="00D857AF" w:rsidRPr="00BB5BF8" w:rsidRDefault="00D857AF" w:rsidP="00D857AF">
      <w:pPr>
        <w:pStyle w:val="Paragrafi"/>
        <w:rPr>
          <w:rFonts w:ascii="Garamond" w:hAnsi="Garamond"/>
          <w:sz w:val="24"/>
          <w:szCs w:val="24"/>
        </w:rPr>
      </w:pPr>
      <w:r w:rsidRPr="00BB5BF8">
        <w:rPr>
          <w:rFonts w:ascii="Garamond" w:hAnsi="Garamond"/>
          <w:sz w:val="24"/>
          <w:szCs w:val="24"/>
        </w:rPr>
        <w:t>1. “</w:t>
      </w:r>
      <w:proofErr w:type="spellStart"/>
      <w:r w:rsidRPr="00BB5BF8">
        <w:rPr>
          <w:rFonts w:ascii="Garamond" w:hAnsi="Garamond"/>
          <w:sz w:val="24"/>
          <w:szCs w:val="24"/>
        </w:rPr>
        <w:t>Administrim</w:t>
      </w:r>
      <w:proofErr w:type="spellEnd"/>
      <w:r w:rsidRPr="00BB5BF8">
        <w:rPr>
          <w:rFonts w:ascii="Garamond" w:hAnsi="Garamond"/>
          <w:sz w:val="24"/>
          <w:szCs w:val="24"/>
        </w:rPr>
        <w:t xml:space="preserve">” </w:t>
      </w:r>
      <w:proofErr w:type="spellStart"/>
      <w:r w:rsidRPr="00BB5BF8">
        <w:rPr>
          <w:rFonts w:ascii="Garamond" w:hAnsi="Garamond"/>
          <w:sz w:val="24"/>
          <w:szCs w:val="24"/>
        </w:rPr>
        <w:t>kuptohen</w:t>
      </w:r>
      <w:proofErr w:type="spellEnd"/>
      <w:r w:rsidRPr="00BB5BF8">
        <w:rPr>
          <w:rFonts w:ascii="Garamond" w:hAnsi="Garamond"/>
          <w:sz w:val="24"/>
          <w:szCs w:val="24"/>
        </w:rPr>
        <w:t xml:space="preserve"> </w:t>
      </w:r>
      <w:proofErr w:type="spellStart"/>
      <w:r w:rsidRPr="00BB5BF8">
        <w:rPr>
          <w:rFonts w:ascii="Garamond" w:hAnsi="Garamond"/>
          <w:sz w:val="24"/>
          <w:szCs w:val="24"/>
        </w:rPr>
        <w:t>proceset</w:t>
      </w:r>
      <w:proofErr w:type="spellEnd"/>
      <w:r w:rsidRPr="00BB5BF8">
        <w:rPr>
          <w:rFonts w:ascii="Garamond" w:hAnsi="Garamond"/>
          <w:sz w:val="24"/>
          <w:szCs w:val="24"/>
        </w:rPr>
        <w:t xml:space="preserve"> e </w:t>
      </w:r>
      <w:proofErr w:type="spellStart"/>
      <w:r w:rsidRPr="00BB5BF8">
        <w:rPr>
          <w:rFonts w:ascii="Garamond" w:hAnsi="Garamond"/>
          <w:sz w:val="24"/>
          <w:szCs w:val="24"/>
        </w:rPr>
        <w:t>përcaktimit</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dokumentimit</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propagandimit</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dhënave</w:t>
      </w:r>
      <w:proofErr w:type="spellEnd"/>
      <w:r w:rsidRPr="00BB5BF8">
        <w:rPr>
          <w:rFonts w:ascii="Garamond" w:hAnsi="Garamond"/>
          <w:sz w:val="24"/>
          <w:szCs w:val="24"/>
        </w:rPr>
        <w:t xml:space="preserve"> </w:t>
      </w:r>
      <w:proofErr w:type="spellStart"/>
      <w:r w:rsidRPr="00BB5BF8">
        <w:rPr>
          <w:rFonts w:ascii="Garamond" w:hAnsi="Garamond"/>
          <w:sz w:val="24"/>
          <w:szCs w:val="24"/>
        </w:rPr>
        <w:t>për</w:t>
      </w:r>
      <w:proofErr w:type="spellEnd"/>
      <w:r w:rsidRPr="00BB5BF8">
        <w:rPr>
          <w:rFonts w:ascii="Garamond" w:hAnsi="Garamond"/>
          <w:sz w:val="24"/>
          <w:szCs w:val="24"/>
        </w:rPr>
        <w:t xml:space="preserve"> </w:t>
      </w:r>
      <w:proofErr w:type="spellStart"/>
      <w:r w:rsidRPr="00BB5BF8">
        <w:rPr>
          <w:rFonts w:ascii="Garamond" w:hAnsi="Garamond"/>
          <w:sz w:val="24"/>
          <w:szCs w:val="24"/>
        </w:rPr>
        <w:t>pronësinë</w:t>
      </w:r>
      <w:proofErr w:type="spellEnd"/>
      <w:r w:rsidRPr="00BB5BF8">
        <w:rPr>
          <w:rFonts w:ascii="Garamond" w:hAnsi="Garamond"/>
          <w:sz w:val="24"/>
          <w:szCs w:val="24"/>
        </w:rPr>
        <w:t xml:space="preserve">, </w:t>
      </w:r>
      <w:proofErr w:type="spellStart"/>
      <w:r w:rsidRPr="00BB5BF8">
        <w:rPr>
          <w:rFonts w:ascii="Garamond" w:hAnsi="Garamond"/>
          <w:sz w:val="24"/>
          <w:szCs w:val="24"/>
        </w:rPr>
        <w:t>për</w:t>
      </w:r>
      <w:proofErr w:type="spellEnd"/>
      <w:r w:rsidRPr="00BB5BF8">
        <w:rPr>
          <w:rFonts w:ascii="Garamond" w:hAnsi="Garamond"/>
          <w:sz w:val="24"/>
          <w:szCs w:val="24"/>
        </w:rPr>
        <w:t xml:space="preserve"> </w:t>
      </w:r>
      <w:proofErr w:type="spellStart"/>
      <w:r w:rsidRPr="00BB5BF8">
        <w:rPr>
          <w:rFonts w:ascii="Garamond" w:hAnsi="Garamond"/>
          <w:sz w:val="24"/>
          <w:szCs w:val="24"/>
        </w:rPr>
        <w:t>vlerën</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përdorimin</w:t>
      </w:r>
      <w:proofErr w:type="spellEnd"/>
      <w:r w:rsidRPr="00BB5BF8">
        <w:rPr>
          <w:rFonts w:ascii="Garamond" w:hAnsi="Garamond"/>
          <w:sz w:val="24"/>
          <w:szCs w:val="24"/>
        </w:rPr>
        <w:t xml:space="preserve"> e </w:t>
      </w:r>
      <w:proofErr w:type="spellStart"/>
      <w:r w:rsidRPr="00BB5BF8">
        <w:rPr>
          <w:rFonts w:ascii="Garamond" w:hAnsi="Garamond"/>
          <w:sz w:val="24"/>
          <w:szCs w:val="24"/>
        </w:rPr>
        <w:t>tokës</w:t>
      </w:r>
      <w:proofErr w:type="spellEnd"/>
      <w:r w:rsidRPr="00BB5BF8">
        <w:rPr>
          <w:rFonts w:ascii="Garamond" w:hAnsi="Garamond"/>
          <w:sz w:val="24"/>
          <w:szCs w:val="24"/>
        </w:rPr>
        <w:t xml:space="preserve"> </w:t>
      </w:r>
      <w:proofErr w:type="spellStart"/>
      <w:r w:rsidRPr="00BB5BF8">
        <w:rPr>
          <w:rFonts w:ascii="Garamond" w:hAnsi="Garamond"/>
          <w:sz w:val="24"/>
          <w:szCs w:val="24"/>
        </w:rPr>
        <w:t>gjatë</w:t>
      </w:r>
      <w:proofErr w:type="spellEnd"/>
      <w:r w:rsidRPr="00BB5BF8">
        <w:rPr>
          <w:rFonts w:ascii="Garamond" w:hAnsi="Garamond"/>
          <w:sz w:val="24"/>
          <w:szCs w:val="24"/>
        </w:rPr>
        <w:t xml:space="preserve"> </w:t>
      </w:r>
      <w:proofErr w:type="spellStart"/>
      <w:r w:rsidRPr="00BB5BF8">
        <w:rPr>
          <w:rFonts w:ascii="Garamond" w:hAnsi="Garamond"/>
          <w:sz w:val="24"/>
          <w:szCs w:val="24"/>
        </w:rPr>
        <w:t>vënies</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zbatim</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politikave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menaxhimit</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saj</w:t>
      </w:r>
      <w:proofErr w:type="spellEnd"/>
      <w:r w:rsidRPr="00BB5BF8">
        <w:rPr>
          <w:rFonts w:ascii="Garamond" w:hAnsi="Garamond"/>
          <w:sz w:val="24"/>
          <w:szCs w:val="24"/>
        </w:rPr>
        <w:t>.</w:t>
      </w:r>
    </w:p>
    <w:p w:rsidR="00D857AF" w:rsidRPr="00BB5BF8" w:rsidRDefault="00D857AF" w:rsidP="00D857AF">
      <w:pPr>
        <w:pStyle w:val="Paragrafi"/>
        <w:rPr>
          <w:rFonts w:ascii="Garamond" w:hAnsi="Garamond"/>
          <w:sz w:val="24"/>
          <w:szCs w:val="24"/>
        </w:rPr>
      </w:pPr>
      <w:r w:rsidRPr="00BB5BF8">
        <w:rPr>
          <w:rFonts w:ascii="Garamond" w:hAnsi="Garamond"/>
          <w:sz w:val="24"/>
          <w:szCs w:val="24"/>
        </w:rPr>
        <w:t>2. “</w:t>
      </w:r>
      <w:proofErr w:type="spellStart"/>
      <w:r w:rsidRPr="00BB5BF8">
        <w:rPr>
          <w:rFonts w:ascii="Garamond" w:hAnsi="Garamond"/>
          <w:sz w:val="24"/>
          <w:szCs w:val="24"/>
        </w:rPr>
        <w:t>Menaxhim</w:t>
      </w:r>
      <w:proofErr w:type="spellEnd"/>
      <w:r w:rsidRPr="00BB5BF8">
        <w:rPr>
          <w:rFonts w:ascii="Garamond" w:hAnsi="Garamond"/>
          <w:sz w:val="24"/>
          <w:szCs w:val="24"/>
        </w:rPr>
        <w:t xml:space="preserve">” </w:t>
      </w:r>
      <w:proofErr w:type="spellStart"/>
      <w:r w:rsidRPr="00BB5BF8">
        <w:rPr>
          <w:rFonts w:ascii="Garamond" w:hAnsi="Garamond"/>
          <w:sz w:val="24"/>
          <w:szCs w:val="24"/>
        </w:rPr>
        <w:t>kuptohen</w:t>
      </w:r>
      <w:proofErr w:type="spellEnd"/>
      <w:r w:rsidRPr="00BB5BF8">
        <w:rPr>
          <w:rFonts w:ascii="Garamond" w:hAnsi="Garamond"/>
          <w:sz w:val="24"/>
          <w:szCs w:val="24"/>
        </w:rPr>
        <w:t xml:space="preserve"> </w:t>
      </w:r>
      <w:proofErr w:type="spellStart"/>
      <w:r w:rsidRPr="00BB5BF8">
        <w:rPr>
          <w:rFonts w:ascii="Garamond" w:hAnsi="Garamond"/>
          <w:sz w:val="24"/>
          <w:szCs w:val="24"/>
        </w:rPr>
        <w:t>veprimtaritë</w:t>
      </w:r>
      <w:proofErr w:type="spellEnd"/>
      <w:r w:rsidRPr="00BB5BF8">
        <w:rPr>
          <w:rFonts w:ascii="Garamond" w:hAnsi="Garamond"/>
          <w:sz w:val="24"/>
          <w:szCs w:val="24"/>
        </w:rPr>
        <w:t xml:space="preserve"> e </w:t>
      </w:r>
      <w:proofErr w:type="spellStart"/>
      <w:r w:rsidRPr="00BB5BF8">
        <w:rPr>
          <w:rFonts w:ascii="Garamond" w:hAnsi="Garamond"/>
          <w:sz w:val="24"/>
          <w:szCs w:val="24"/>
        </w:rPr>
        <w:t>lidhura</w:t>
      </w:r>
      <w:proofErr w:type="spellEnd"/>
      <w:r w:rsidRPr="00BB5BF8">
        <w:rPr>
          <w:rFonts w:ascii="Garamond" w:hAnsi="Garamond"/>
          <w:sz w:val="24"/>
          <w:szCs w:val="24"/>
        </w:rPr>
        <w:t xml:space="preserve"> me </w:t>
      </w:r>
      <w:proofErr w:type="spellStart"/>
      <w:r w:rsidRPr="00BB5BF8">
        <w:rPr>
          <w:rFonts w:ascii="Garamond" w:hAnsi="Garamond"/>
          <w:sz w:val="24"/>
          <w:szCs w:val="24"/>
        </w:rPr>
        <w:t>përdorimin</w:t>
      </w:r>
      <w:proofErr w:type="spellEnd"/>
      <w:r w:rsidRPr="00BB5BF8">
        <w:rPr>
          <w:rFonts w:ascii="Garamond" w:hAnsi="Garamond"/>
          <w:sz w:val="24"/>
          <w:szCs w:val="24"/>
        </w:rPr>
        <w:t xml:space="preserve"> e </w:t>
      </w:r>
      <w:proofErr w:type="spellStart"/>
      <w:r w:rsidRPr="00BB5BF8">
        <w:rPr>
          <w:rFonts w:ascii="Garamond" w:hAnsi="Garamond"/>
          <w:sz w:val="24"/>
          <w:szCs w:val="24"/>
        </w:rPr>
        <w:t>tokës</w:t>
      </w:r>
      <w:proofErr w:type="spellEnd"/>
      <w:r w:rsidRPr="00BB5BF8">
        <w:rPr>
          <w:rFonts w:ascii="Garamond" w:hAnsi="Garamond"/>
          <w:sz w:val="24"/>
          <w:szCs w:val="24"/>
        </w:rPr>
        <w:t xml:space="preserve"> </w:t>
      </w:r>
      <w:proofErr w:type="spellStart"/>
      <w:r w:rsidRPr="00BB5BF8">
        <w:rPr>
          <w:rFonts w:ascii="Garamond" w:hAnsi="Garamond"/>
          <w:sz w:val="24"/>
          <w:szCs w:val="24"/>
        </w:rPr>
        <w:t>si</w:t>
      </w:r>
      <w:proofErr w:type="spellEnd"/>
      <w:r w:rsidRPr="00BB5BF8">
        <w:rPr>
          <w:rFonts w:ascii="Garamond" w:hAnsi="Garamond"/>
          <w:sz w:val="24"/>
          <w:szCs w:val="24"/>
        </w:rPr>
        <w:t xml:space="preserve"> </w:t>
      </w:r>
      <w:proofErr w:type="spellStart"/>
      <w:r w:rsidRPr="00BB5BF8">
        <w:rPr>
          <w:rFonts w:ascii="Garamond" w:hAnsi="Garamond"/>
          <w:sz w:val="24"/>
          <w:szCs w:val="24"/>
        </w:rPr>
        <w:t>një</w:t>
      </w:r>
      <w:proofErr w:type="spellEnd"/>
      <w:r w:rsidRPr="00BB5BF8">
        <w:rPr>
          <w:rFonts w:ascii="Garamond" w:hAnsi="Garamond"/>
          <w:sz w:val="24"/>
          <w:szCs w:val="24"/>
        </w:rPr>
        <w:t xml:space="preserve"> </w:t>
      </w:r>
      <w:proofErr w:type="spellStart"/>
      <w:r w:rsidRPr="00BB5BF8">
        <w:rPr>
          <w:rFonts w:ascii="Garamond" w:hAnsi="Garamond"/>
          <w:sz w:val="24"/>
          <w:szCs w:val="24"/>
        </w:rPr>
        <w:t>burim</w:t>
      </w:r>
      <w:proofErr w:type="spellEnd"/>
      <w:r w:rsidRPr="00BB5BF8">
        <w:rPr>
          <w:rFonts w:ascii="Garamond" w:hAnsi="Garamond"/>
          <w:sz w:val="24"/>
          <w:szCs w:val="24"/>
        </w:rPr>
        <w:t xml:space="preserve"> me </w:t>
      </w:r>
      <w:proofErr w:type="spellStart"/>
      <w:r w:rsidRPr="00BB5BF8">
        <w:rPr>
          <w:rFonts w:ascii="Garamond" w:hAnsi="Garamond"/>
          <w:sz w:val="24"/>
          <w:szCs w:val="24"/>
        </w:rPr>
        <w:t>vlera</w:t>
      </w:r>
      <w:proofErr w:type="spellEnd"/>
      <w:r w:rsidRPr="00BB5BF8">
        <w:rPr>
          <w:rFonts w:ascii="Garamond" w:hAnsi="Garamond"/>
          <w:sz w:val="24"/>
          <w:szCs w:val="24"/>
        </w:rPr>
        <w:t xml:space="preserve"> </w:t>
      </w:r>
      <w:proofErr w:type="spellStart"/>
      <w:r w:rsidRPr="00BB5BF8">
        <w:rPr>
          <w:rFonts w:ascii="Garamond" w:hAnsi="Garamond"/>
          <w:sz w:val="24"/>
          <w:szCs w:val="24"/>
        </w:rPr>
        <w:t>mjedisore</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ekonomike</w:t>
      </w:r>
      <w:proofErr w:type="spellEnd"/>
      <w:r w:rsidRPr="00BB5BF8">
        <w:rPr>
          <w:rFonts w:ascii="Garamond" w:hAnsi="Garamond"/>
          <w:sz w:val="24"/>
          <w:szCs w:val="24"/>
        </w:rPr>
        <w:t>.</w:t>
      </w:r>
    </w:p>
    <w:p w:rsidR="00D857AF" w:rsidRPr="00BB5BF8" w:rsidRDefault="00D857AF" w:rsidP="00D857AF">
      <w:pPr>
        <w:pStyle w:val="Paragrafi"/>
        <w:rPr>
          <w:rFonts w:ascii="Garamond" w:hAnsi="Garamond"/>
          <w:sz w:val="24"/>
          <w:szCs w:val="24"/>
        </w:rPr>
      </w:pPr>
      <w:r w:rsidRPr="00BB5BF8">
        <w:rPr>
          <w:rFonts w:ascii="Garamond" w:hAnsi="Garamond"/>
          <w:sz w:val="24"/>
          <w:szCs w:val="24"/>
        </w:rPr>
        <w:t>3. “</w:t>
      </w:r>
      <w:proofErr w:type="spellStart"/>
      <w:r w:rsidRPr="00BB5BF8">
        <w:rPr>
          <w:rFonts w:ascii="Garamond" w:hAnsi="Garamond"/>
          <w:sz w:val="24"/>
          <w:szCs w:val="24"/>
        </w:rPr>
        <w:t>Kadastër</w:t>
      </w:r>
      <w:proofErr w:type="spellEnd"/>
      <w:r w:rsidRPr="00BB5BF8">
        <w:rPr>
          <w:rFonts w:ascii="Garamond" w:hAnsi="Garamond"/>
          <w:sz w:val="24"/>
          <w:szCs w:val="24"/>
        </w:rPr>
        <w:t xml:space="preserve"> </w:t>
      </w:r>
      <w:proofErr w:type="spellStart"/>
      <w:r w:rsidRPr="00BB5BF8">
        <w:rPr>
          <w:rFonts w:ascii="Garamond" w:hAnsi="Garamond"/>
          <w:sz w:val="24"/>
          <w:szCs w:val="24"/>
        </w:rPr>
        <w:t>shumëqëllimshme</w:t>
      </w:r>
      <w:proofErr w:type="spellEnd"/>
      <w:r w:rsidRPr="00BB5BF8">
        <w:rPr>
          <w:rFonts w:ascii="Garamond" w:hAnsi="Garamond"/>
          <w:sz w:val="24"/>
          <w:szCs w:val="24"/>
        </w:rPr>
        <w:t xml:space="preserve">” </w:t>
      </w:r>
      <w:proofErr w:type="spellStart"/>
      <w:r w:rsidRPr="00BB5BF8">
        <w:rPr>
          <w:rFonts w:ascii="Garamond" w:hAnsi="Garamond"/>
          <w:sz w:val="24"/>
          <w:szCs w:val="24"/>
        </w:rPr>
        <w:t>kuptohet</w:t>
      </w:r>
      <w:proofErr w:type="spellEnd"/>
      <w:r w:rsidRPr="00BB5BF8">
        <w:rPr>
          <w:rFonts w:ascii="Garamond" w:hAnsi="Garamond"/>
          <w:sz w:val="24"/>
          <w:szCs w:val="24"/>
        </w:rPr>
        <w:t xml:space="preserve"> </w:t>
      </w:r>
      <w:proofErr w:type="spellStart"/>
      <w:r w:rsidRPr="00BB5BF8">
        <w:rPr>
          <w:rFonts w:ascii="Garamond" w:hAnsi="Garamond"/>
          <w:sz w:val="24"/>
          <w:szCs w:val="24"/>
        </w:rPr>
        <w:t>një</w:t>
      </w:r>
      <w:proofErr w:type="spellEnd"/>
      <w:r w:rsidRPr="00BB5BF8">
        <w:rPr>
          <w:rFonts w:ascii="Garamond" w:hAnsi="Garamond"/>
          <w:sz w:val="24"/>
          <w:szCs w:val="24"/>
        </w:rPr>
        <w:t xml:space="preserve"> </w:t>
      </w:r>
      <w:proofErr w:type="spellStart"/>
      <w:r w:rsidRPr="00BB5BF8">
        <w:rPr>
          <w:rFonts w:ascii="Garamond" w:hAnsi="Garamond"/>
          <w:sz w:val="24"/>
          <w:szCs w:val="24"/>
        </w:rPr>
        <w:t>regjistër</w:t>
      </w:r>
      <w:proofErr w:type="spellEnd"/>
      <w:r w:rsidRPr="00BB5BF8">
        <w:rPr>
          <w:rFonts w:ascii="Garamond" w:hAnsi="Garamond"/>
          <w:sz w:val="24"/>
          <w:szCs w:val="24"/>
        </w:rPr>
        <w:t xml:space="preserve"> </w:t>
      </w:r>
      <w:proofErr w:type="spellStart"/>
      <w:r w:rsidRPr="00BB5BF8">
        <w:rPr>
          <w:rFonts w:ascii="Garamond" w:hAnsi="Garamond"/>
          <w:sz w:val="24"/>
          <w:szCs w:val="24"/>
        </w:rPr>
        <w:t>që</w:t>
      </w:r>
      <w:proofErr w:type="spellEnd"/>
      <w:r w:rsidRPr="00BB5BF8">
        <w:rPr>
          <w:rFonts w:ascii="Garamond" w:hAnsi="Garamond"/>
          <w:sz w:val="24"/>
          <w:szCs w:val="24"/>
        </w:rPr>
        <w:t xml:space="preserve"> </w:t>
      </w:r>
      <w:proofErr w:type="spellStart"/>
      <w:r w:rsidRPr="00BB5BF8">
        <w:rPr>
          <w:rFonts w:ascii="Garamond" w:hAnsi="Garamond"/>
          <w:sz w:val="24"/>
          <w:szCs w:val="24"/>
        </w:rPr>
        <w:t>përfshin</w:t>
      </w:r>
      <w:proofErr w:type="spellEnd"/>
      <w:r w:rsidRPr="00BB5BF8">
        <w:rPr>
          <w:rFonts w:ascii="Garamond" w:hAnsi="Garamond"/>
          <w:sz w:val="24"/>
          <w:szCs w:val="24"/>
        </w:rPr>
        <w:t xml:space="preserve"> </w:t>
      </w:r>
      <w:proofErr w:type="spellStart"/>
      <w:r w:rsidRPr="00BB5BF8">
        <w:rPr>
          <w:rFonts w:ascii="Garamond" w:hAnsi="Garamond"/>
          <w:sz w:val="24"/>
          <w:szCs w:val="24"/>
        </w:rPr>
        <w:t>shumë</w:t>
      </w:r>
      <w:proofErr w:type="spellEnd"/>
      <w:r w:rsidRPr="00BB5BF8">
        <w:rPr>
          <w:rFonts w:ascii="Garamond" w:hAnsi="Garamond"/>
          <w:sz w:val="24"/>
          <w:szCs w:val="24"/>
        </w:rPr>
        <w:t xml:space="preserve"> </w:t>
      </w:r>
      <w:proofErr w:type="spellStart"/>
      <w:r w:rsidRPr="00BB5BF8">
        <w:rPr>
          <w:rFonts w:ascii="Garamond" w:hAnsi="Garamond"/>
          <w:sz w:val="24"/>
          <w:szCs w:val="24"/>
        </w:rPr>
        <w:t>atribute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parcelave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tokës</w:t>
      </w:r>
      <w:proofErr w:type="spellEnd"/>
      <w:r w:rsidRPr="00BB5BF8">
        <w:rPr>
          <w:rFonts w:ascii="Garamond" w:hAnsi="Garamond"/>
          <w:sz w:val="24"/>
          <w:szCs w:val="24"/>
        </w:rPr>
        <w:t>.</w:t>
      </w:r>
    </w:p>
    <w:p w:rsidR="00342C11" w:rsidRPr="00BB5BF8" w:rsidRDefault="00D857AF" w:rsidP="00342C11">
      <w:pPr>
        <w:pStyle w:val="Paragrafi"/>
        <w:rPr>
          <w:rFonts w:ascii="Garamond" w:hAnsi="Garamond"/>
          <w:sz w:val="24"/>
          <w:szCs w:val="24"/>
          <w:lang w:val="it-IT"/>
        </w:rPr>
      </w:pPr>
      <w:r w:rsidRPr="00BB5BF8">
        <w:rPr>
          <w:rFonts w:ascii="Garamond" w:hAnsi="Garamond"/>
          <w:sz w:val="24"/>
          <w:szCs w:val="24"/>
        </w:rPr>
        <w:t xml:space="preserve">4. </w:t>
      </w:r>
      <w:r w:rsidR="00342C11" w:rsidRPr="00BB5BF8">
        <w:rPr>
          <w:rFonts w:ascii="Garamond" w:hAnsi="Garamond"/>
          <w:sz w:val="24"/>
          <w:szCs w:val="24"/>
          <w:lang w:val="it-IT"/>
        </w:rPr>
        <w:t xml:space="preserve"> “Tokë bujqësore” ka kuptimin sipas përcaktimit të pikës 3 të nenit 2 të ligjit nr. 9244, datë 17.6.2004 “Për mbrojtjen e tokës bujqësore”.</w:t>
      </w:r>
    </w:p>
    <w:p w:rsidR="00342C11" w:rsidRPr="00BB5BF8" w:rsidRDefault="00D857AF" w:rsidP="00D857AF">
      <w:pPr>
        <w:pStyle w:val="Paragrafi"/>
        <w:rPr>
          <w:rFonts w:ascii="Garamond" w:hAnsi="Garamond"/>
          <w:sz w:val="24"/>
          <w:szCs w:val="24"/>
          <w:lang w:val="it-IT"/>
        </w:rPr>
      </w:pPr>
      <w:r w:rsidRPr="00BB5BF8">
        <w:rPr>
          <w:rFonts w:ascii="Garamond" w:hAnsi="Garamond"/>
          <w:sz w:val="24"/>
          <w:szCs w:val="24"/>
        </w:rPr>
        <w:t>5. “</w:t>
      </w:r>
      <w:proofErr w:type="spellStart"/>
      <w:r w:rsidRPr="00BB5BF8">
        <w:rPr>
          <w:rFonts w:ascii="Garamond" w:hAnsi="Garamond"/>
          <w:sz w:val="24"/>
          <w:szCs w:val="24"/>
        </w:rPr>
        <w:t>Tokë</w:t>
      </w:r>
      <w:proofErr w:type="spellEnd"/>
      <w:r w:rsidRPr="00BB5BF8">
        <w:rPr>
          <w:rFonts w:ascii="Garamond" w:hAnsi="Garamond"/>
          <w:sz w:val="24"/>
          <w:szCs w:val="24"/>
        </w:rPr>
        <w:t xml:space="preserve"> </w:t>
      </w:r>
      <w:proofErr w:type="spellStart"/>
      <w:r w:rsidRPr="00BB5BF8">
        <w:rPr>
          <w:rFonts w:ascii="Garamond" w:hAnsi="Garamond"/>
          <w:sz w:val="24"/>
          <w:szCs w:val="24"/>
        </w:rPr>
        <w:t>pyjore</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pyll</w:t>
      </w:r>
      <w:proofErr w:type="spellEnd"/>
      <w:r w:rsidRPr="00BB5BF8">
        <w:rPr>
          <w:rFonts w:ascii="Garamond" w:hAnsi="Garamond"/>
          <w:sz w:val="24"/>
          <w:szCs w:val="24"/>
        </w:rPr>
        <w:t xml:space="preserve">” </w:t>
      </w:r>
      <w:proofErr w:type="spellStart"/>
      <w:r w:rsidRPr="00BB5BF8">
        <w:rPr>
          <w:rFonts w:ascii="Garamond" w:hAnsi="Garamond"/>
          <w:sz w:val="24"/>
          <w:szCs w:val="24"/>
        </w:rPr>
        <w:t>ka</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njëjtin</w:t>
      </w:r>
      <w:proofErr w:type="spellEnd"/>
      <w:r w:rsidRPr="00BB5BF8">
        <w:rPr>
          <w:rFonts w:ascii="Garamond" w:hAnsi="Garamond"/>
          <w:sz w:val="24"/>
          <w:szCs w:val="24"/>
        </w:rPr>
        <w:t xml:space="preserve"> </w:t>
      </w:r>
      <w:proofErr w:type="spellStart"/>
      <w:r w:rsidRPr="00BB5BF8">
        <w:rPr>
          <w:rFonts w:ascii="Garamond" w:hAnsi="Garamond"/>
          <w:sz w:val="24"/>
          <w:szCs w:val="24"/>
        </w:rPr>
        <w:t>kuptim</w:t>
      </w:r>
      <w:proofErr w:type="spellEnd"/>
      <w:r w:rsidRPr="00BB5BF8">
        <w:rPr>
          <w:rFonts w:ascii="Garamond" w:hAnsi="Garamond"/>
          <w:sz w:val="24"/>
          <w:szCs w:val="24"/>
        </w:rPr>
        <w:t xml:space="preserve"> </w:t>
      </w:r>
      <w:proofErr w:type="spellStart"/>
      <w:r w:rsidRPr="00BB5BF8">
        <w:rPr>
          <w:rFonts w:ascii="Garamond" w:hAnsi="Garamond"/>
          <w:sz w:val="24"/>
          <w:szCs w:val="24"/>
        </w:rPr>
        <w:t>si</w:t>
      </w:r>
      <w:proofErr w:type="spellEnd"/>
      <w:r w:rsidRPr="00BB5BF8">
        <w:rPr>
          <w:rFonts w:ascii="Garamond" w:hAnsi="Garamond"/>
          <w:sz w:val="24"/>
          <w:szCs w:val="24"/>
        </w:rPr>
        <w:t xml:space="preserve"> </w:t>
      </w:r>
      <w:r w:rsidR="00342C11" w:rsidRPr="00BB5BF8">
        <w:rPr>
          <w:rFonts w:ascii="Garamond" w:hAnsi="Garamond"/>
          <w:sz w:val="24"/>
          <w:szCs w:val="24"/>
          <w:lang w:val="it-IT"/>
        </w:rPr>
        <w:t>në ligjin nr. 9385, datë 4.5.2005 “Për pyjet dhe shërbimin pyjor”, të ndryshuar.</w:t>
      </w:r>
    </w:p>
    <w:p w:rsidR="00342C11" w:rsidRPr="00BB5BF8" w:rsidRDefault="00D857AF" w:rsidP="00342C11">
      <w:pPr>
        <w:pStyle w:val="Paragrafi"/>
        <w:rPr>
          <w:rFonts w:ascii="Garamond" w:hAnsi="Garamond"/>
          <w:sz w:val="24"/>
          <w:szCs w:val="24"/>
          <w:lang w:val="it-IT"/>
        </w:rPr>
      </w:pPr>
      <w:r w:rsidRPr="00BB5BF8">
        <w:rPr>
          <w:rFonts w:ascii="Garamond" w:hAnsi="Garamond"/>
          <w:sz w:val="24"/>
          <w:szCs w:val="24"/>
        </w:rPr>
        <w:t>6. “</w:t>
      </w:r>
      <w:proofErr w:type="spellStart"/>
      <w:r w:rsidRPr="00BB5BF8">
        <w:rPr>
          <w:rFonts w:ascii="Garamond" w:hAnsi="Garamond"/>
          <w:sz w:val="24"/>
          <w:szCs w:val="24"/>
        </w:rPr>
        <w:t>Kullotë</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livadh</w:t>
      </w:r>
      <w:proofErr w:type="spellEnd"/>
      <w:r w:rsidRPr="00BB5BF8">
        <w:rPr>
          <w:rFonts w:ascii="Garamond" w:hAnsi="Garamond"/>
          <w:sz w:val="24"/>
          <w:szCs w:val="24"/>
        </w:rPr>
        <w:t xml:space="preserve">” </w:t>
      </w:r>
      <w:proofErr w:type="spellStart"/>
      <w:r w:rsidRPr="00BB5BF8">
        <w:rPr>
          <w:rFonts w:ascii="Garamond" w:hAnsi="Garamond"/>
          <w:sz w:val="24"/>
          <w:szCs w:val="24"/>
        </w:rPr>
        <w:t>ka</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njëjtin</w:t>
      </w:r>
      <w:proofErr w:type="spellEnd"/>
      <w:r w:rsidRPr="00BB5BF8">
        <w:rPr>
          <w:rFonts w:ascii="Garamond" w:hAnsi="Garamond"/>
          <w:sz w:val="24"/>
          <w:szCs w:val="24"/>
        </w:rPr>
        <w:t xml:space="preserve"> </w:t>
      </w:r>
      <w:proofErr w:type="spellStart"/>
      <w:r w:rsidRPr="00BB5BF8">
        <w:rPr>
          <w:rFonts w:ascii="Garamond" w:hAnsi="Garamond"/>
          <w:sz w:val="24"/>
          <w:szCs w:val="24"/>
        </w:rPr>
        <w:t>kuptim</w:t>
      </w:r>
      <w:proofErr w:type="spellEnd"/>
      <w:r w:rsidRPr="00BB5BF8">
        <w:rPr>
          <w:rFonts w:ascii="Garamond" w:hAnsi="Garamond"/>
          <w:sz w:val="24"/>
          <w:szCs w:val="24"/>
        </w:rPr>
        <w:t xml:space="preserve"> </w:t>
      </w:r>
      <w:proofErr w:type="spellStart"/>
      <w:r w:rsidRPr="00BB5BF8">
        <w:rPr>
          <w:rFonts w:ascii="Garamond" w:hAnsi="Garamond"/>
          <w:sz w:val="24"/>
          <w:szCs w:val="24"/>
        </w:rPr>
        <w:t>si</w:t>
      </w:r>
      <w:proofErr w:type="spellEnd"/>
      <w:r w:rsidRPr="00BB5BF8">
        <w:rPr>
          <w:rFonts w:ascii="Garamond" w:hAnsi="Garamond"/>
          <w:sz w:val="24"/>
          <w:szCs w:val="24"/>
        </w:rPr>
        <w:t xml:space="preserve"> </w:t>
      </w:r>
      <w:r w:rsidR="00342C11" w:rsidRPr="00BB5BF8">
        <w:rPr>
          <w:rFonts w:ascii="Garamond" w:hAnsi="Garamond"/>
          <w:sz w:val="24"/>
          <w:szCs w:val="24"/>
          <w:lang w:val="it-IT"/>
        </w:rPr>
        <w:t>në ligjin nr. 9693, datë 19.3.2007 “Për fondin kullosor”.</w:t>
      </w:r>
    </w:p>
    <w:p w:rsidR="00D857AF" w:rsidRPr="00BB5BF8" w:rsidRDefault="00D857AF" w:rsidP="00D857AF">
      <w:pPr>
        <w:pStyle w:val="Paragrafi"/>
        <w:rPr>
          <w:rFonts w:ascii="Garamond" w:hAnsi="Garamond"/>
          <w:sz w:val="24"/>
          <w:szCs w:val="24"/>
        </w:rPr>
      </w:pPr>
      <w:r w:rsidRPr="00BB5BF8">
        <w:rPr>
          <w:rFonts w:ascii="Garamond" w:hAnsi="Garamond"/>
          <w:sz w:val="24"/>
          <w:szCs w:val="24"/>
        </w:rPr>
        <w:t>7. “</w:t>
      </w:r>
      <w:proofErr w:type="spellStart"/>
      <w:r w:rsidRPr="00BB5BF8">
        <w:rPr>
          <w:rFonts w:ascii="Garamond" w:hAnsi="Garamond"/>
          <w:sz w:val="24"/>
          <w:szCs w:val="24"/>
        </w:rPr>
        <w:t>Breg</w:t>
      </w:r>
      <w:proofErr w:type="spellEnd"/>
      <w:r w:rsidRPr="00BB5BF8">
        <w:rPr>
          <w:rFonts w:ascii="Garamond" w:hAnsi="Garamond"/>
          <w:sz w:val="24"/>
          <w:szCs w:val="24"/>
        </w:rPr>
        <w:t xml:space="preserve">” </w:t>
      </w:r>
      <w:proofErr w:type="spellStart"/>
      <w:r w:rsidRPr="00BB5BF8">
        <w:rPr>
          <w:rFonts w:ascii="Garamond" w:hAnsi="Garamond"/>
          <w:sz w:val="24"/>
          <w:szCs w:val="24"/>
        </w:rPr>
        <w:t>ka</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njëjtin</w:t>
      </w:r>
      <w:proofErr w:type="spellEnd"/>
      <w:r w:rsidRPr="00BB5BF8">
        <w:rPr>
          <w:rFonts w:ascii="Garamond" w:hAnsi="Garamond"/>
          <w:sz w:val="24"/>
          <w:szCs w:val="24"/>
        </w:rPr>
        <w:t xml:space="preserve"> </w:t>
      </w:r>
      <w:proofErr w:type="spellStart"/>
      <w:r w:rsidRPr="00BB5BF8">
        <w:rPr>
          <w:rFonts w:ascii="Garamond" w:hAnsi="Garamond"/>
          <w:sz w:val="24"/>
          <w:szCs w:val="24"/>
        </w:rPr>
        <w:t>kuptim</w:t>
      </w:r>
      <w:proofErr w:type="spellEnd"/>
      <w:r w:rsidRPr="00BB5BF8">
        <w:rPr>
          <w:rFonts w:ascii="Garamond" w:hAnsi="Garamond"/>
          <w:sz w:val="24"/>
          <w:szCs w:val="24"/>
        </w:rPr>
        <w:t xml:space="preserve"> </w:t>
      </w:r>
      <w:proofErr w:type="spellStart"/>
      <w:r w:rsidRPr="00BB5BF8">
        <w:rPr>
          <w:rFonts w:ascii="Garamond" w:hAnsi="Garamond"/>
          <w:sz w:val="24"/>
          <w:szCs w:val="24"/>
        </w:rPr>
        <w:t>si</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ligjin</w:t>
      </w:r>
      <w:proofErr w:type="spellEnd"/>
      <w:r w:rsidRPr="00BB5BF8">
        <w:rPr>
          <w:rFonts w:ascii="Garamond" w:hAnsi="Garamond"/>
          <w:sz w:val="24"/>
          <w:szCs w:val="24"/>
        </w:rPr>
        <w:t xml:space="preserve"> nr.8093, </w:t>
      </w:r>
      <w:proofErr w:type="spellStart"/>
      <w:r w:rsidRPr="00BB5BF8">
        <w:rPr>
          <w:rFonts w:ascii="Garamond" w:hAnsi="Garamond"/>
          <w:sz w:val="24"/>
          <w:szCs w:val="24"/>
        </w:rPr>
        <w:t>datë</w:t>
      </w:r>
      <w:proofErr w:type="spellEnd"/>
      <w:r w:rsidRPr="00BB5BF8">
        <w:rPr>
          <w:rFonts w:ascii="Garamond" w:hAnsi="Garamond"/>
          <w:sz w:val="24"/>
          <w:szCs w:val="24"/>
        </w:rPr>
        <w:t xml:space="preserve"> 21.3.1996 “</w:t>
      </w:r>
      <w:proofErr w:type="spellStart"/>
      <w:r w:rsidRPr="00BB5BF8">
        <w:rPr>
          <w:rFonts w:ascii="Garamond" w:hAnsi="Garamond"/>
          <w:sz w:val="24"/>
          <w:szCs w:val="24"/>
        </w:rPr>
        <w:t>Për</w:t>
      </w:r>
      <w:proofErr w:type="spellEnd"/>
      <w:r w:rsidRPr="00BB5BF8">
        <w:rPr>
          <w:rFonts w:ascii="Garamond" w:hAnsi="Garamond"/>
          <w:sz w:val="24"/>
          <w:szCs w:val="24"/>
        </w:rPr>
        <w:t xml:space="preserve"> </w:t>
      </w:r>
      <w:proofErr w:type="spellStart"/>
      <w:r w:rsidRPr="00BB5BF8">
        <w:rPr>
          <w:rFonts w:ascii="Garamond" w:hAnsi="Garamond"/>
          <w:sz w:val="24"/>
          <w:szCs w:val="24"/>
        </w:rPr>
        <w:t>rezervat</w:t>
      </w:r>
      <w:proofErr w:type="spellEnd"/>
      <w:r w:rsidRPr="00BB5BF8">
        <w:rPr>
          <w:rFonts w:ascii="Garamond" w:hAnsi="Garamond"/>
          <w:sz w:val="24"/>
          <w:szCs w:val="24"/>
        </w:rPr>
        <w:t xml:space="preserve"> </w:t>
      </w:r>
      <w:proofErr w:type="spellStart"/>
      <w:r w:rsidRPr="00BB5BF8">
        <w:rPr>
          <w:rFonts w:ascii="Garamond" w:hAnsi="Garamond"/>
          <w:sz w:val="24"/>
          <w:szCs w:val="24"/>
        </w:rPr>
        <w:t>ujore</w:t>
      </w:r>
      <w:proofErr w:type="spellEnd"/>
      <w:r w:rsidRPr="00BB5BF8">
        <w:rPr>
          <w:rFonts w:ascii="Garamond" w:hAnsi="Garamond"/>
          <w:sz w:val="24"/>
          <w:szCs w:val="24"/>
        </w:rPr>
        <w:t>”.</w:t>
      </w:r>
    </w:p>
    <w:p w:rsidR="00D857AF" w:rsidRPr="00465FF1" w:rsidRDefault="00D857AF" w:rsidP="00D857AF">
      <w:pPr>
        <w:pStyle w:val="Paragrafi"/>
        <w:rPr>
          <w:rFonts w:ascii="Garamond" w:hAnsi="Garamond"/>
          <w:sz w:val="24"/>
          <w:szCs w:val="24"/>
        </w:rPr>
      </w:pPr>
      <w:r w:rsidRPr="00BB5BF8">
        <w:rPr>
          <w:rFonts w:ascii="Garamond" w:hAnsi="Garamond"/>
          <w:sz w:val="24"/>
          <w:szCs w:val="24"/>
        </w:rPr>
        <w:t>8. “</w:t>
      </w:r>
      <w:proofErr w:type="spellStart"/>
      <w:r w:rsidRPr="00BB5BF8">
        <w:rPr>
          <w:rFonts w:ascii="Garamond" w:hAnsi="Garamond"/>
          <w:sz w:val="24"/>
          <w:szCs w:val="24"/>
        </w:rPr>
        <w:t>Varësi</w:t>
      </w:r>
      <w:proofErr w:type="spellEnd"/>
      <w:r w:rsidRPr="00BB5BF8">
        <w:rPr>
          <w:rFonts w:ascii="Garamond" w:hAnsi="Garamond"/>
          <w:sz w:val="24"/>
          <w:szCs w:val="24"/>
        </w:rPr>
        <w:t xml:space="preserve"> </w:t>
      </w:r>
      <w:proofErr w:type="spellStart"/>
      <w:r w:rsidRPr="00BB5BF8">
        <w:rPr>
          <w:rFonts w:ascii="Garamond" w:hAnsi="Garamond"/>
          <w:sz w:val="24"/>
          <w:szCs w:val="24"/>
        </w:rPr>
        <w:t>teknike</w:t>
      </w:r>
      <w:proofErr w:type="spellEnd"/>
      <w:r w:rsidRPr="00BB5BF8">
        <w:rPr>
          <w:rFonts w:ascii="Garamond" w:hAnsi="Garamond"/>
          <w:sz w:val="24"/>
          <w:szCs w:val="24"/>
        </w:rPr>
        <w:t xml:space="preserve">” </w:t>
      </w:r>
      <w:proofErr w:type="spellStart"/>
      <w:r w:rsidRPr="00BB5BF8">
        <w:rPr>
          <w:rFonts w:ascii="Garamond" w:hAnsi="Garamond"/>
          <w:sz w:val="24"/>
          <w:szCs w:val="24"/>
        </w:rPr>
        <w:t>kuptohet</w:t>
      </w:r>
      <w:proofErr w:type="spellEnd"/>
      <w:r w:rsidRPr="00BB5BF8">
        <w:rPr>
          <w:rFonts w:ascii="Garamond" w:hAnsi="Garamond"/>
          <w:sz w:val="24"/>
          <w:szCs w:val="24"/>
        </w:rPr>
        <w:t xml:space="preserve"> </w:t>
      </w:r>
      <w:proofErr w:type="spellStart"/>
      <w:r w:rsidRPr="00BB5BF8">
        <w:rPr>
          <w:rFonts w:ascii="Garamond" w:hAnsi="Garamond"/>
          <w:sz w:val="24"/>
          <w:szCs w:val="24"/>
        </w:rPr>
        <w:t>detyrimi</w:t>
      </w:r>
      <w:proofErr w:type="spellEnd"/>
      <w:r w:rsidRPr="00BB5BF8">
        <w:rPr>
          <w:rFonts w:ascii="Garamond" w:hAnsi="Garamond"/>
          <w:sz w:val="24"/>
          <w:szCs w:val="24"/>
        </w:rPr>
        <w:t xml:space="preserve"> </w:t>
      </w:r>
      <w:proofErr w:type="spellStart"/>
      <w:r w:rsidRPr="00BB5BF8">
        <w:rPr>
          <w:rFonts w:ascii="Garamond" w:hAnsi="Garamond"/>
          <w:sz w:val="24"/>
          <w:szCs w:val="24"/>
        </w:rPr>
        <w:t>i</w:t>
      </w:r>
      <w:proofErr w:type="spellEnd"/>
      <w:r w:rsidRPr="00BB5BF8">
        <w:rPr>
          <w:rFonts w:ascii="Garamond" w:hAnsi="Garamond"/>
          <w:sz w:val="24"/>
          <w:szCs w:val="24"/>
        </w:rPr>
        <w:t xml:space="preserve"> </w:t>
      </w:r>
      <w:proofErr w:type="spellStart"/>
      <w:r w:rsidRPr="00BB5BF8">
        <w:rPr>
          <w:rFonts w:ascii="Garamond" w:hAnsi="Garamond"/>
          <w:sz w:val="24"/>
          <w:szCs w:val="24"/>
        </w:rPr>
        <w:t>strukturave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përcaktuara</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këtë</w:t>
      </w:r>
      <w:proofErr w:type="spellEnd"/>
      <w:r w:rsidRPr="00BB5BF8">
        <w:rPr>
          <w:rFonts w:ascii="Garamond" w:hAnsi="Garamond"/>
          <w:sz w:val="24"/>
          <w:szCs w:val="24"/>
        </w:rPr>
        <w:t xml:space="preserve"> </w:t>
      </w:r>
      <w:proofErr w:type="spellStart"/>
      <w:r w:rsidRPr="00BB5BF8">
        <w:rPr>
          <w:rFonts w:ascii="Garamond" w:hAnsi="Garamond"/>
          <w:sz w:val="24"/>
          <w:szCs w:val="24"/>
        </w:rPr>
        <w:t>ligj</w:t>
      </w:r>
      <w:proofErr w:type="spellEnd"/>
      <w:r w:rsidRPr="00BB5BF8">
        <w:rPr>
          <w:rFonts w:ascii="Garamond" w:hAnsi="Garamond"/>
          <w:sz w:val="24"/>
          <w:szCs w:val="24"/>
        </w:rPr>
        <w:t xml:space="preserve"> </w:t>
      </w:r>
      <w:proofErr w:type="spellStart"/>
      <w:r w:rsidRPr="00BB5BF8">
        <w:rPr>
          <w:rFonts w:ascii="Garamond" w:hAnsi="Garamond"/>
          <w:sz w:val="24"/>
          <w:szCs w:val="24"/>
        </w:rPr>
        <w:t>për</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zbatuar</w:t>
      </w:r>
      <w:proofErr w:type="spellEnd"/>
      <w:r w:rsidRPr="00BB5BF8">
        <w:rPr>
          <w:rFonts w:ascii="Garamond" w:hAnsi="Garamond"/>
          <w:sz w:val="24"/>
          <w:szCs w:val="24"/>
        </w:rPr>
        <w:t xml:space="preserve"> </w:t>
      </w:r>
      <w:proofErr w:type="spellStart"/>
      <w:r w:rsidRPr="00BB5BF8">
        <w:rPr>
          <w:rFonts w:ascii="Garamond" w:hAnsi="Garamond"/>
          <w:sz w:val="24"/>
          <w:szCs w:val="24"/>
        </w:rPr>
        <w:t>aktet</w:t>
      </w:r>
      <w:proofErr w:type="spellEnd"/>
      <w:r w:rsidRPr="00BB5BF8">
        <w:rPr>
          <w:rFonts w:ascii="Garamond" w:hAnsi="Garamond"/>
          <w:sz w:val="24"/>
          <w:szCs w:val="24"/>
        </w:rPr>
        <w:t xml:space="preserve"> </w:t>
      </w:r>
      <w:proofErr w:type="spellStart"/>
      <w:r w:rsidRPr="00BB5BF8">
        <w:rPr>
          <w:rFonts w:ascii="Garamond" w:hAnsi="Garamond"/>
          <w:sz w:val="24"/>
          <w:szCs w:val="24"/>
        </w:rPr>
        <w:t>nënligjore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miratuara</w:t>
      </w:r>
      <w:proofErr w:type="spellEnd"/>
      <w:r w:rsidRPr="00BB5BF8">
        <w:rPr>
          <w:rFonts w:ascii="Garamond" w:hAnsi="Garamond"/>
          <w:sz w:val="24"/>
          <w:szCs w:val="24"/>
        </w:rPr>
        <w:t xml:space="preserve"> </w:t>
      </w:r>
      <w:proofErr w:type="spellStart"/>
      <w:r w:rsidRPr="00BB5BF8">
        <w:rPr>
          <w:rFonts w:ascii="Garamond" w:hAnsi="Garamond"/>
          <w:sz w:val="24"/>
          <w:szCs w:val="24"/>
        </w:rPr>
        <w:t>nga</w:t>
      </w:r>
      <w:proofErr w:type="spellEnd"/>
      <w:r w:rsidRPr="00BB5BF8">
        <w:rPr>
          <w:rFonts w:ascii="Garamond" w:hAnsi="Garamond"/>
          <w:sz w:val="24"/>
          <w:szCs w:val="24"/>
        </w:rPr>
        <w:t xml:space="preserve"> </w:t>
      </w:r>
      <w:proofErr w:type="spellStart"/>
      <w:r w:rsidRPr="00BB5BF8">
        <w:rPr>
          <w:rFonts w:ascii="Garamond" w:hAnsi="Garamond"/>
          <w:sz w:val="24"/>
          <w:szCs w:val="24"/>
        </w:rPr>
        <w:t>organet</w:t>
      </w:r>
      <w:proofErr w:type="spellEnd"/>
      <w:r w:rsidRPr="00BB5BF8">
        <w:rPr>
          <w:rFonts w:ascii="Garamond" w:hAnsi="Garamond"/>
          <w:sz w:val="24"/>
          <w:szCs w:val="24"/>
        </w:rPr>
        <w:t xml:space="preserve"> </w:t>
      </w:r>
      <w:proofErr w:type="spellStart"/>
      <w:r w:rsidRPr="00BB5BF8">
        <w:rPr>
          <w:rFonts w:ascii="Garamond" w:hAnsi="Garamond"/>
          <w:sz w:val="24"/>
          <w:szCs w:val="24"/>
        </w:rPr>
        <w:t>eprore</w:t>
      </w:r>
      <w:proofErr w:type="spellEnd"/>
      <w:r w:rsidRPr="00465FF1">
        <w:rPr>
          <w:rFonts w:ascii="Garamond" w:hAnsi="Garamond"/>
          <w:sz w:val="24"/>
          <w:szCs w:val="24"/>
        </w:rPr>
        <w:t>.</w:t>
      </w:r>
    </w:p>
    <w:p w:rsidR="00D857AF" w:rsidRPr="00465FF1" w:rsidRDefault="00D857AF" w:rsidP="00D857AF">
      <w:pPr>
        <w:pStyle w:val="Paragrafi"/>
        <w:rPr>
          <w:rFonts w:ascii="Garamond" w:hAnsi="Garamond"/>
          <w:sz w:val="24"/>
          <w:szCs w:val="24"/>
        </w:rPr>
      </w:pPr>
      <w:r w:rsidRPr="00465FF1">
        <w:rPr>
          <w:rFonts w:ascii="Garamond" w:hAnsi="Garamond"/>
          <w:sz w:val="24"/>
          <w:szCs w:val="24"/>
        </w:rPr>
        <w:t>9. “</w:t>
      </w:r>
      <w:proofErr w:type="spellStart"/>
      <w:r w:rsidRPr="00465FF1">
        <w:rPr>
          <w:rFonts w:ascii="Garamond" w:hAnsi="Garamond"/>
          <w:sz w:val="24"/>
          <w:szCs w:val="24"/>
        </w:rPr>
        <w:t>Të</w:t>
      </w:r>
      <w:proofErr w:type="spellEnd"/>
      <w:r w:rsidRPr="00465FF1">
        <w:rPr>
          <w:rFonts w:ascii="Garamond" w:hAnsi="Garamond"/>
          <w:sz w:val="24"/>
          <w:szCs w:val="24"/>
        </w:rPr>
        <w:t xml:space="preserve"> </w:t>
      </w:r>
      <w:proofErr w:type="spellStart"/>
      <w:r w:rsidRPr="00465FF1">
        <w:rPr>
          <w:rFonts w:ascii="Garamond" w:hAnsi="Garamond"/>
          <w:sz w:val="24"/>
          <w:szCs w:val="24"/>
        </w:rPr>
        <w:t>dhëna</w:t>
      </w:r>
      <w:proofErr w:type="spellEnd"/>
      <w:r w:rsidRPr="00465FF1">
        <w:rPr>
          <w:rFonts w:ascii="Garamond" w:hAnsi="Garamond"/>
          <w:sz w:val="24"/>
          <w:szCs w:val="24"/>
        </w:rPr>
        <w:t xml:space="preserve"> </w:t>
      </w:r>
      <w:proofErr w:type="spellStart"/>
      <w:r w:rsidRPr="00465FF1">
        <w:rPr>
          <w:rFonts w:ascii="Garamond" w:hAnsi="Garamond"/>
          <w:sz w:val="24"/>
          <w:szCs w:val="24"/>
        </w:rPr>
        <w:t>përshkruese</w:t>
      </w:r>
      <w:proofErr w:type="spellEnd"/>
      <w:r w:rsidRPr="00465FF1">
        <w:rPr>
          <w:rFonts w:ascii="Garamond" w:hAnsi="Garamond"/>
          <w:sz w:val="24"/>
          <w:szCs w:val="24"/>
        </w:rPr>
        <w:t xml:space="preserve">” </w:t>
      </w:r>
      <w:proofErr w:type="spellStart"/>
      <w:r w:rsidRPr="00465FF1">
        <w:rPr>
          <w:rFonts w:ascii="Garamond" w:hAnsi="Garamond"/>
          <w:sz w:val="24"/>
          <w:szCs w:val="24"/>
        </w:rPr>
        <w:t>kuptohen</w:t>
      </w:r>
      <w:proofErr w:type="spellEnd"/>
      <w:r w:rsidRPr="00465FF1">
        <w:rPr>
          <w:rFonts w:ascii="Garamond" w:hAnsi="Garamond"/>
          <w:sz w:val="24"/>
          <w:szCs w:val="24"/>
        </w:rPr>
        <w:t xml:space="preserve"> </w:t>
      </w:r>
      <w:proofErr w:type="spellStart"/>
      <w:r w:rsidRPr="00465FF1">
        <w:rPr>
          <w:rFonts w:ascii="Garamond" w:hAnsi="Garamond"/>
          <w:sz w:val="24"/>
          <w:szCs w:val="24"/>
        </w:rPr>
        <w:t>libra</w:t>
      </w:r>
      <w:proofErr w:type="spellEnd"/>
      <w:r w:rsidRPr="00465FF1">
        <w:rPr>
          <w:rFonts w:ascii="Garamond" w:hAnsi="Garamond"/>
          <w:sz w:val="24"/>
          <w:szCs w:val="24"/>
        </w:rPr>
        <w:t xml:space="preserve"> </w:t>
      </w:r>
      <w:proofErr w:type="spellStart"/>
      <w:r w:rsidRPr="00465FF1">
        <w:rPr>
          <w:rFonts w:ascii="Garamond" w:hAnsi="Garamond"/>
          <w:sz w:val="24"/>
          <w:szCs w:val="24"/>
        </w:rPr>
        <w:t>ngastrash</w:t>
      </w:r>
      <w:proofErr w:type="spellEnd"/>
      <w:r w:rsidRPr="00465FF1">
        <w:rPr>
          <w:rFonts w:ascii="Garamond" w:hAnsi="Garamond"/>
          <w:sz w:val="24"/>
          <w:szCs w:val="24"/>
        </w:rPr>
        <w:t xml:space="preserve"> </w:t>
      </w:r>
      <w:proofErr w:type="spellStart"/>
      <w:r w:rsidRPr="00465FF1">
        <w:rPr>
          <w:rFonts w:ascii="Garamond" w:hAnsi="Garamond"/>
          <w:sz w:val="24"/>
          <w:szCs w:val="24"/>
        </w:rPr>
        <w:t>dhe</w:t>
      </w:r>
      <w:proofErr w:type="spellEnd"/>
      <w:r w:rsidRPr="00465FF1">
        <w:rPr>
          <w:rFonts w:ascii="Garamond" w:hAnsi="Garamond"/>
          <w:sz w:val="24"/>
          <w:szCs w:val="24"/>
        </w:rPr>
        <w:t xml:space="preserve"> </w:t>
      </w:r>
      <w:proofErr w:type="spellStart"/>
      <w:r w:rsidRPr="00465FF1">
        <w:rPr>
          <w:rFonts w:ascii="Garamond" w:hAnsi="Garamond"/>
          <w:sz w:val="24"/>
          <w:szCs w:val="24"/>
        </w:rPr>
        <w:t>regjistra</w:t>
      </w:r>
      <w:proofErr w:type="spellEnd"/>
      <w:r w:rsidRPr="00465FF1">
        <w:rPr>
          <w:rFonts w:ascii="Garamond" w:hAnsi="Garamond"/>
          <w:sz w:val="24"/>
          <w:szCs w:val="24"/>
        </w:rPr>
        <w:t xml:space="preserve"> </w:t>
      </w:r>
      <w:proofErr w:type="spellStart"/>
      <w:r w:rsidRPr="00465FF1">
        <w:rPr>
          <w:rFonts w:ascii="Garamond" w:hAnsi="Garamond"/>
          <w:sz w:val="24"/>
          <w:szCs w:val="24"/>
        </w:rPr>
        <w:t>të</w:t>
      </w:r>
      <w:proofErr w:type="spellEnd"/>
      <w:r w:rsidRPr="00465FF1">
        <w:rPr>
          <w:rFonts w:ascii="Garamond" w:hAnsi="Garamond"/>
          <w:sz w:val="24"/>
          <w:szCs w:val="24"/>
        </w:rPr>
        <w:t xml:space="preserve"> </w:t>
      </w:r>
      <w:proofErr w:type="spellStart"/>
      <w:r w:rsidRPr="00465FF1">
        <w:rPr>
          <w:rFonts w:ascii="Garamond" w:hAnsi="Garamond"/>
          <w:sz w:val="24"/>
          <w:szCs w:val="24"/>
        </w:rPr>
        <w:t>ndryshëm</w:t>
      </w:r>
      <w:proofErr w:type="spellEnd"/>
      <w:r w:rsidRPr="00465FF1">
        <w:rPr>
          <w:rFonts w:ascii="Garamond" w:hAnsi="Garamond"/>
          <w:sz w:val="24"/>
          <w:szCs w:val="24"/>
        </w:rPr>
        <w:t>.</w:t>
      </w:r>
    </w:p>
    <w:p w:rsidR="00D857AF" w:rsidRPr="00465FF1" w:rsidRDefault="00D857AF" w:rsidP="00D857AF">
      <w:pPr>
        <w:pStyle w:val="Paragrafi"/>
        <w:rPr>
          <w:rFonts w:ascii="Garamond" w:hAnsi="Garamond"/>
          <w:sz w:val="24"/>
          <w:szCs w:val="24"/>
        </w:rPr>
      </w:pPr>
      <w:r w:rsidRPr="00465FF1">
        <w:rPr>
          <w:rFonts w:ascii="Garamond" w:hAnsi="Garamond"/>
          <w:sz w:val="24"/>
          <w:szCs w:val="24"/>
        </w:rPr>
        <w:lastRenderedPageBreak/>
        <w:t xml:space="preserve">10. “GIS” </w:t>
      </w:r>
      <w:proofErr w:type="spellStart"/>
      <w:r w:rsidRPr="00465FF1">
        <w:rPr>
          <w:rFonts w:ascii="Garamond" w:hAnsi="Garamond"/>
          <w:sz w:val="24"/>
          <w:szCs w:val="24"/>
        </w:rPr>
        <w:t>është</w:t>
      </w:r>
      <w:proofErr w:type="spellEnd"/>
      <w:r w:rsidRPr="00465FF1">
        <w:rPr>
          <w:rFonts w:ascii="Garamond" w:hAnsi="Garamond"/>
          <w:sz w:val="24"/>
          <w:szCs w:val="24"/>
        </w:rPr>
        <w:t xml:space="preserve"> </w:t>
      </w:r>
      <w:proofErr w:type="spellStart"/>
      <w:r w:rsidRPr="00465FF1">
        <w:rPr>
          <w:rFonts w:ascii="Garamond" w:hAnsi="Garamond"/>
          <w:sz w:val="24"/>
          <w:szCs w:val="24"/>
        </w:rPr>
        <w:t>Sistemi</w:t>
      </w:r>
      <w:proofErr w:type="spellEnd"/>
      <w:r w:rsidRPr="00465FF1">
        <w:rPr>
          <w:rFonts w:ascii="Garamond" w:hAnsi="Garamond"/>
          <w:sz w:val="24"/>
          <w:szCs w:val="24"/>
        </w:rPr>
        <w:t xml:space="preserve"> </w:t>
      </w:r>
      <w:proofErr w:type="spellStart"/>
      <w:r w:rsidRPr="00465FF1">
        <w:rPr>
          <w:rFonts w:ascii="Garamond" w:hAnsi="Garamond"/>
          <w:sz w:val="24"/>
          <w:szCs w:val="24"/>
        </w:rPr>
        <w:t>i</w:t>
      </w:r>
      <w:proofErr w:type="spellEnd"/>
      <w:r w:rsidRPr="00465FF1">
        <w:rPr>
          <w:rFonts w:ascii="Garamond" w:hAnsi="Garamond"/>
          <w:sz w:val="24"/>
          <w:szCs w:val="24"/>
        </w:rPr>
        <w:t xml:space="preserve"> </w:t>
      </w:r>
      <w:proofErr w:type="spellStart"/>
      <w:r w:rsidRPr="00465FF1">
        <w:rPr>
          <w:rFonts w:ascii="Garamond" w:hAnsi="Garamond"/>
          <w:sz w:val="24"/>
          <w:szCs w:val="24"/>
        </w:rPr>
        <w:t>Informacionit</w:t>
      </w:r>
      <w:proofErr w:type="spellEnd"/>
      <w:r w:rsidRPr="00465FF1">
        <w:rPr>
          <w:rFonts w:ascii="Garamond" w:hAnsi="Garamond"/>
          <w:sz w:val="24"/>
          <w:szCs w:val="24"/>
        </w:rPr>
        <w:t xml:space="preserve"> </w:t>
      </w:r>
      <w:proofErr w:type="spellStart"/>
      <w:r w:rsidRPr="00465FF1">
        <w:rPr>
          <w:rFonts w:ascii="Garamond" w:hAnsi="Garamond"/>
          <w:sz w:val="24"/>
          <w:szCs w:val="24"/>
        </w:rPr>
        <w:t>Gjeografik</w:t>
      </w:r>
      <w:proofErr w:type="spellEnd"/>
      <w:r w:rsidRPr="00465FF1">
        <w:rPr>
          <w:rFonts w:ascii="Garamond" w:hAnsi="Garamond"/>
          <w:sz w:val="24"/>
          <w:szCs w:val="24"/>
        </w:rPr>
        <w:t>.</w:t>
      </w:r>
    </w:p>
    <w:p w:rsidR="00D857AF" w:rsidRPr="00BB5BF8" w:rsidRDefault="00D857AF" w:rsidP="00D857AF">
      <w:pPr>
        <w:pStyle w:val="Paragrafi"/>
        <w:rPr>
          <w:rFonts w:ascii="Garamond" w:hAnsi="Garamond"/>
          <w:sz w:val="24"/>
          <w:szCs w:val="24"/>
        </w:rPr>
      </w:pPr>
      <w:r w:rsidRPr="00BB5BF8">
        <w:rPr>
          <w:rFonts w:ascii="Garamond" w:hAnsi="Garamond"/>
          <w:sz w:val="24"/>
          <w:szCs w:val="24"/>
        </w:rPr>
        <w:t>11. “</w:t>
      </w:r>
      <w:proofErr w:type="spellStart"/>
      <w:r w:rsidRPr="00BB5BF8">
        <w:rPr>
          <w:rFonts w:ascii="Garamond" w:hAnsi="Garamond"/>
          <w:sz w:val="24"/>
          <w:szCs w:val="24"/>
        </w:rPr>
        <w:t>Tokë</w:t>
      </w:r>
      <w:proofErr w:type="spellEnd"/>
      <w:r w:rsidRPr="00BB5BF8">
        <w:rPr>
          <w:rFonts w:ascii="Garamond" w:hAnsi="Garamond"/>
          <w:sz w:val="24"/>
          <w:szCs w:val="24"/>
        </w:rPr>
        <w:t xml:space="preserve"> e </w:t>
      </w:r>
      <w:proofErr w:type="spellStart"/>
      <w:r w:rsidRPr="00BB5BF8">
        <w:rPr>
          <w:rFonts w:ascii="Garamond" w:hAnsi="Garamond"/>
          <w:sz w:val="24"/>
          <w:szCs w:val="24"/>
        </w:rPr>
        <w:t>pafrytshme</w:t>
      </w:r>
      <w:proofErr w:type="spellEnd"/>
      <w:r w:rsidRPr="00BB5BF8">
        <w:rPr>
          <w:rFonts w:ascii="Garamond" w:hAnsi="Garamond"/>
          <w:sz w:val="24"/>
          <w:szCs w:val="24"/>
        </w:rPr>
        <w:t xml:space="preserve">” </w:t>
      </w:r>
      <w:proofErr w:type="spellStart"/>
      <w:r w:rsidRPr="00BB5BF8">
        <w:rPr>
          <w:rFonts w:ascii="Garamond" w:hAnsi="Garamond"/>
          <w:sz w:val="24"/>
          <w:szCs w:val="24"/>
        </w:rPr>
        <w:t>kuptohet</w:t>
      </w:r>
      <w:proofErr w:type="spellEnd"/>
      <w:r w:rsidRPr="00BB5BF8">
        <w:rPr>
          <w:rFonts w:ascii="Garamond" w:hAnsi="Garamond"/>
          <w:sz w:val="24"/>
          <w:szCs w:val="24"/>
        </w:rPr>
        <w:t xml:space="preserve"> </w:t>
      </w:r>
      <w:proofErr w:type="spellStart"/>
      <w:r w:rsidRPr="00BB5BF8">
        <w:rPr>
          <w:rFonts w:ascii="Garamond" w:hAnsi="Garamond"/>
          <w:sz w:val="24"/>
          <w:szCs w:val="24"/>
        </w:rPr>
        <w:t>toka</w:t>
      </w:r>
      <w:proofErr w:type="spellEnd"/>
      <w:r w:rsidRPr="00BB5BF8">
        <w:rPr>
          <w:rFonts w:ascii="Garamond" w:hAnsi="Garamond"/>
          <w:sz w:val="24"/>
          <w:szCs w:val="24"/>
        </w:rPr>
        <w:t xml:space="preserve"> </w:t>
      </w:r>
      <w:proofErr w:type="spellStart"/>
      <w:r w:rsidRPr="00BB5BF8">
        <w:rPr>
          <w:rFonts w:ascii="Garamond" w:hAnsi="Garamond"/>
          <w:sz w:val="24"/>
          <w:szCs w:val="24"/>
        </w:rPr>
        <w:t>cilësisht</w:t>
      </w:r>
      <w:proofErr w:type="spellEnd"/>
      <w:r w:rsidRPr="00BB5BF8">
        <w:rPr>
          <w:rFonts w:ascii="Garamond" w:hAnsi="Garamond"/>
          <w:sz w:val="24"/>
          <w:szCs w:val="24"/>
        </w:rPr>
        <w:t xml:space="preserve"> e </w:t>
      </w:r>
      <w:proofErr w:type="spellStart"/>
      <w:r w:rsidRPr="00BB5BF8">
        <w:rPr>
          <w:rFonts w:ascii="Garamond" w:hAnsi="Garamond"/>
          <w:sz w:val="24"/>
          <w:szCs w:val="24"/>
        </w:rPr>
        <w:t>dobët</w:t>
      </w:r>
      <w:proofErr w:type="spellEnd"/>
      <w:r w:rsidRPr="00BB5BF8">
        <w:rPr>
          <w:rFonts w:ascii="Garamond" w:hAnsi="Garamond"/>
          <w:sz w:val="24"/>
          <w:szCs w:val="24"/>
        </w:rPr>
        <w:t xml:space="preserve"> </w:t>
      </w:r>
      <w:proofErr w:type="spellStart"/>
      <w:r w:rsidRPr="00BB5BF8">
        <w:rPr>
          <w:rFonts w:ascii="Garamond" w:hAnsi="Garamond"/>
          <w:sz w:val="24"/>
          <w:szCs w:val="24"/>
        </w:rPr>
        <w:t>që</w:t>
      </w:r>
      <w:proofErr w:type="spellEnd"/>
      <w:r w:rsidRPr="00BB5BF8">
        <w:rPr>
          <w:rFonts w:ascii="Garamond" w:hAnsi="Garamond"/>
          <w:sz w:val="24"/>
          <w:szCs w:val="24"/>
        </w:rPr>
        <w:t xml:space="preserve"> </w:t>
      </w:r>
      <w:proofErr w:type="spellStart"/>
      <w:r w:rsidRPr="00BB5BF8">
        <w:rPr>
          <w:rFonts w:ascii="Garamond" w:hAnsi="Garamond"/>
          <w:sz w:val="24"/>
          <w:szCs w:val="24"/>
        </w:rPr>
        <w:t>nuk</w:t>
      </w:r>
      <w:proofErr w:type="spellEnd"/>
      <w:r w:rsidRPr="00BB5BF8">
        <w:rPr>
          <w:rFonts w:ascii="Garamond" w:hAnsi="Garamond"/>
          <w:sz w:val="24"/>
          <w:szCs w:val="24"/>
        </w:rPr>
        <w:t xml:space="preserve"> </w:t>
      </w:r>
      <w:proofErr w:type="spellStart"/>
      <w:r w:rsidRPr="00BB5BF8">
        <w:rPr>
          <w:rFonts w:ascii="Garamond" w:hAnsi="Garamond"/>
          <w:sz w:val="24"/>
          <w:szCs w:val="24"/>
        </w:rPr>
        <w:t>përfshihet</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zërat</w:t>
      </w:r>
      <w:proofErr w:type="spellEnd"/>
      <w:r w:rsidRPr="00BB5BF8">
        <w:rPr>
          <w:rFonts w:ascii="Garamond" w:hAnsi="Garamond"/>
          <w:sz w:val="24"/>
          <w:szCs w:val="24"/>
        </w:rPr>
        <w:t xml:space="preserve"> </w:t>
      </w:r>
      <w:proofErr w:type="spellStart"/>
      <w:r w:rsidRPr="00BB5BF8">
        <w:rPr>
          <w:rFonts w:ascii="Garamond" w:hAnsi="Garamond"/>
          <w:sz w:val="24"/>
          <w:szCs w:val="24"/>
        </w:rPr>
        <w:t>kadastralë</w:t>
      </w:r>
      <w:proofErr w:type="spellEnd"/>
      <w:r w:rsidRPr="00BB5BF8">
        <w:rPr>
          <w:rFonts w:ascii="Garamond" w:hAnsi="Garamond"/>
          <w:sz w:val="24"/>
          <w:szCs w:val="24"/>
        </w:rPr>
        <w:t xml:space="preserve">: </w:t>
      </w:r>
      <w:proofErr w:type="spellStart"/>
      <w:r w:rsidRPr="00BB5BF8">
        <w:rPr>
          <w:rFonts w:ascii="Garamond" w:hAnsi="Garamond"/>
          <w:sz w:val="24"/>
          <w:szCs w:val="24"/>
        </w:rPr>
        <w:t>tokë</w:t>
      </w:r>
      <w:proofErr w:type="spellEnd"/>
      <w:r w:rsidRPr="00BB5BF8">
        <w:rPr>
          <w:rFonts w:ascii="Garamond" w:hAnsi="Garamond"/>
          <w:sz w:val="24"/>
          <w:szCs w:val="24"/>
        </w:rPr>
        <w:t xml:space="preserve"> </w:t>
      </w:r>
      <w:proofErr w:type="spellStart"/>
      <w:r w:rsidRPr="00BB5BF8">
        <w:rPr>
          <w:rFonts w:ascii="Garamond" w:hAnsi="Garamond"/>
          <w:sz w:val="24"/>
          <w:szCs w:val="24"/>
        </w:rPr>
        <w:t>bujqësore</w:t>
      </w:r>
      <w:proofErr w:type="spellEnd"/>
      <w:r w:rsidRPr="00BB5BF8">
        <w:rPr>
          <w:rFonts w:ascii="Garamond" w:hAnsi="Garamond"/>
          <w:sz w:val="24"/>
          <w:szCs w:val="24"/>
        </w:rPr>
        <w:t xml:space="preserve">, </w:t>
      </w:r>
      <w:proofErr w:type="spellStart"/>
      <w:r w:rsidRPr="00BB5BF8">
        <w:rPr>
          <w:rFonts w:ascii="Garamond" w:hAnsi="Garamond"/>
          <w:sz w:val="24"/>
          <w:szCs w:val="24"/>
        </w:rPr>
        <w:t>tokë</w:t>
      </w:r>
      <w:proofErr w:type="spellEnd"/>
      <w:r w:rsidRPr="00BB5BF8">
        <w:rPr>
          <w:rFonts w:ascii="Garamond" w:hAnsi="Garamond"/>
          <w:sz w:val="24"/>
          <w:szCs w:val="24"/>
        </w:rPr>
        <w:t xml:space="preserve"> </w:t>
      </w:r>
      <w:proofErr w:type="spellStart"/>
      <w:r w:rsidRPr="00BB5BF8">
        <w:rPr>
          <w:rFonts w:ascii="Garamond" w:hAnsi="Garamond"/>
          <w:sz w:val="24"/>
          <w:szCs w:val="24"/>
        </w:rPr>
        <w:t>pyjore</w:t>
      </w:r>
      <w:proofErr w:type="spellEnd"/>
      <w:r w:rsidRPr="00BB5BF8">
        <w:rPr>
          <w:rFonts w:ascii="Garamond" w:hAnsi="Garamond"/>
          <w:sz w:val="24"/>
          <w:szCs w:val="24"/>
        </w:rPr>
        <w:t xml:space="preserve">, </w:t>
      </w:r>
      <w:proofErr w:type="spellStart"/>
      <w:r w:rsidRPr="00BB5BF8">
        <w:rPr>
          <w:rFonts w:ascii="Garamond" w:hAnsi="Garamond"/>
          <w:sz w:val="24"/>
          <w:szCs w:val="24"/>
        </w:rPr>
        <w:t>pyje</w:t>
      </w:r>
      <w:proofErr w:type="spellEnd"/>
      <w:r w:rsidRPr="00BB5BF8">
        <w:rPr>
          <w:rFonts w:ascii="Garamond" w:hAnsi="Garamond"/>
          <w:sz w:val="24"/>
          <w:szCs w:val="24"/>
        </w:rPr>
        <w:t xml:space="preserve">, </w:t>
      </w:r>
      <w:proofErr w:type="spellStart"/>
      <w:r w:rsidRPr="00BB5BF8">
        <w:rPr>
          <w:rFonts w:ascii="Garamond" w:hAnsi="Garamond"/>
          <w:sz w:val="24"/>
          <w:szCs w:val="24"/>
        </w:rPr>
        <w:t>kullota</w:t>
      </w:r>
      <w:proofErr w:type="spellEnd"/>
      <w:r w:rsidRPr="00BB5BF8">
        <w:rPr>
          <w:rFonts w:ascii="Garamond" w:hAnsi="Garamond"/>
          <w:sz w:val="24"/>
          <w:szCs w:val="24"/>
        </w:rPr>
        <w:t xml:space="preserve">, </w:t>
      </w:r>
      <w:proofErr w:type="spellStart"/>
      <w:r w:rsidRPr="00BB5BF8">
        <w:rPr>
          <w:rFonts w:ascii="Garamond" w:hAnsi="Garamond"/>
          <w:sz w:val="24"/>
          <w:szCs w:val="24"/>
        </w:rPr>
        <w:t>livadhe</w:t>
      </w:r>
      <w:proofErr w:type="spellEnd"/>
      <w:r w:rsidRPr="00BB5BF8">
        <w:rPr>
          <w:rFonts w:ascii="Garamond" w:hAnsi="Garamond"/>
          <w:sz w:val="24"/>
          <w:szCs w:val="24"/>
        </w:rPr>
        <w:t xml:space="preserve"> e </w:t>
      </w:r>
      <w:proofErr w:type="spellStart"/>
      <w:r w:rsidRPr="00BB5BF8">
        <w:rPr>
          <w:rFonts w:ascii="Garamond" w:hAnsi="Garamond"/>
          <w:sz w:val="24"/>
          <w:szCs w:val="24"/>
        </w:rPr>
        <w:t>troje</w:t>
      </w:r>
      <w:proofErr w:type="spellEnd"/>
      <w:r w:rsidRPr="00BB5BF8">
        <w:rPr>
          <w:rFonts w:ascii="Garamond" w:hAnsi="Garamond"/>
          <w:sz w:val="24"/>
          <w:szCs w:val="24"/>
        </w:rPr>
        <w:t>.</w:t>
      </w:r>
    </w:p>
    <w:p w:rsidR="00342C11" w:rsidRPr="00BB5BF8" w:rsidRDefault="00342C11" w:rsidP="00342C11">
      <w:pPr>
        <w:pStyle w:val="Paragrafi"/>
        <w:rPr>
          <w:rFonts w:ascii="Garamond" w:hAnsi="Garamond"/>
          <w:sz w:val="24"/>
          <w:szCs w:val="24"/>
          <w:lang w:val="it-IT"/>
        </w:rPr>
      </w:pPr>
      <w:r w:rsidRPr="00BB5BF8">
        <w:rPr>
          <w:rFonts w:ascii="Garamond" w:hAnsi="Garamond"/>
          <w:sz w:val="24"/>
          <w:szCs w:val="24"/>
          <w:lang w:val="it-IT"/>
        </w:rPr>
        <w:t>12. “Mbrojtje toke” ka të njëjtin kuptim me përcaktimin e bërë në ligjin nr. 9244, datë 17.6.2004 “Për mbrojtjen e tokës bujqësore”.</w:t>
      </w:r>
    </w:p>
    <w:p w:rsidR="00342C11" w:rsidRPr="00BB5BF8" w:rsidRDefault="00342C11" w:rsidP="00342C11">
      <w:pPr>
        <w:pStyle w:val="Paragrafi"/>
        <w:rPr>
          <w:rFonts w:ascii="Garamond" w:hAnsi="Garamond"/>
          <w:sz w:val="24"/>
          <w:szCs w:val="24"/>
        </w:rPr>
      </w:pPr>
      <w:r w:rsidRPr="00BB5BF8">
        <w:rPr>
          <w:rFonts w:ascii="Garamond" w:hAnsi="Garamond"/>
          <w:sz w:val="24"/>
          <w:szCs w:val="24"/>
        </w:rPr>
        <w:t>13. “</w:t>
      </w:r>
      <w:proofErr w:type="spellStart"/>
      <w:r w:rsidRPr="00BB5BF8">
        <w:rPr>
          <w:rFonts w:ascii="Garamond" w:hAnsi="Garamond"/>
          <w:sz w:val="24"/>
          <w:szCs w:val="24"/>
        </w:rPr>
        <w:t>Funksion</w:t>
      </w:r>
      <w:proofErr w:type="spellEnd"/>
      <w:r w:rsidRPr="00BB5BF8">
        <w:rPr>
          <w:rFonts w:ascii="Garamond" w:hAnsi="Garamond"/>
          <w:sz w:val="24"/>
          <w:szCs w:val="24"/>
        </w:rPr>
        <w:t xml:space="preserve"> </w:t>
      </w:r>
      <w:proofErr w:type="spellStart"/>
      <w:r w:rsidRPr="00BB5BF8">
        <w:rPr>
          <w:rFonts w:ascii="Garamond" w:hAnsi="Garamond"/>
          <w:sz w:val="24"/>
          <w:szCs w:val="24"/>
        </w:rPr>
        <w:t>i</w:t>
      </w:r>
      <w:proofErr w:type="spellEnd"/>
      <w:r w:rsidRPr="00BB5BF8">
        <w:rPr>
          <w:rFonts w:ascii="Garamond" w:hAnsi="Garamond"/>
          <w:sz w:val="24"/>
          <w:szCs w:val="24"/>
        </w:rPr>
        <w:t xml:space="preserve"> </w:t>
      </w:r>
      <w:proofErr w:type="spellStart"/>
      <w:r w:rsidRPr="00BB5BF8">
        <w:rPr>
          <w:rFonts w:ascii="Garamond" w:hAnsi="Garamond"/>
          <w:sz w:val="24"/>
          <w:szCs w:val="24"/>
        </w:rPr>
        <w:t>deleguar</w:t>
      </w:r>
      <w:proofErr w:type="spellEnd"/>
      <w:r w:rsidRPr="00BB5BF8">
        <w:rPr>
          <w:rFonts w:ascii="Garamond" w:hAnsi="Garamond"/>
          <w:sz w:val="24"/>
          <w:szCs w:val="24"/>
        </w:rPr>
        <w:t xml:space="preserve">, </w:t>
      </w:r>
      <w:proofErr w:type="spellStart"/>
      <w:r w:rsidRPr="00BB5BF8">
        <w:rPr>
          <w:rFonts w:ascii="Garamond" w:hAnsi="Garamond"/>
          <w:sz w:val="24"/>
          <w:szCs w:val="24"/>
        </w:rPr>
        <w:t>i</w:t>
      </w:r>
      <w:proofErr w:type="spellEnd"/>
      <w:r w:rsidRPr="00BB5BF8">
        <w:rPr>
          <w:rFonts w:ascii="Garamond" w:hAnsi="Garamond"/>
          <w:sz w:val="24"/>
          <w:szCs w:val="24"/>
        </w:rPr>
        <w:t xml:space="preserve"> </w:t>
      </w:r>
      <w:proofErr w:type="spellStart"/>
      <w:r w:rsidRPr="00BB5BF8">
        <w:rPr>
          <w:rFonts w:ascii="Garamond" w:hAnsi="Garamond"/>
          <w:sz w:val="24"/>
          <w:szCs w:val="24"/>
        </w:rPr>
        <w:t>detyrueshëm</w:t>
      </w:r>
      <w:proofErr w:type="spellEnd"/>
      <w:r w:rsidRPr="00BB5BF8">
        <w:rPr>
          <w:rFonts w:ascii="Garamond" w:hAnsi="Garamond"/>
          <w:sz w:val="24"/>
          <w:szCs w:val="24"/>
        </w:rPr>
        <w:t xml:space="preserve">” </w:t>
      </w:r>
      <w:proofErr w:type="spellStart"/>
      <w:r w:rsidRPr="00BB5BF8">
        <w:rPr>
          <w:rFonts w:ascii="Garamond" w:hAnsi="Garamond"/>
          <w:sz w:val="24"/>
          <w:szCs w:val="24"/>
        </w:rPr>
        <w:t>ka</w:t>
      </w:r>
      <w:proofErr w:type="spellEnd"/>
      <w:r w:rsidRPr="00BB5BF8">
        <w:rPr>
          <w:rFonts w:ascii="Garamond" w:hAnsi="Garamond"/>
          <w:sz w:val="24"/>
          <w:szCs w:val="24"/>
        </w:rPr>
        <w:t xml:space="preserve"> </w:t>
      </w:r>
      <w:proofErr w:type="spellStart"/>
      <w:r w:rsidRPr="00BB5BF8">
        <w:rPr>
          <w:rFonts w:ascii="Garamond" w:hAnsi="Garamond"/>
          <w:sz w:val="24"/>
          <w:szCs w:val="24"/>
        </w:rPr>
        <w:t>kuptimin</w:t>
      </w:r>
      <w:proofErr w:type="spellEnd"/>
      <w:r w:rsidRPr="00BB5BF8">
        <w:rPr>
          <w:rFonts w:ascii="Garamond" w:hAnsi="Garamond"/>
          <w:sz w:val="24"/>
          <w:szCs w:val="24"/>
        </w:rPr>
        <w:t xml:space="preserve"> e </w:t>
      </w:r>
      <w:proofErr w:type="spellStart"/>
      <w:r w:rsidRPr="00BB5BF8">
        <w:rPr>
          <w:rFonts w:ascii="Garamond" w:hAnsi="Garamond"/>
          <w:sz w:val="24"/>
          <w:szCs w:val="24"/>
        </w:rPr>
        <w:t>përcaktuar</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ligjin</w:t>
      </w:r>
      <w:proofErr w:type="spellEnd"/>
      <w:r w:rsidRPr="00BB5BF8">
        <w:rPr>
          <w:rFonts w:ascii="Garamond" w:hAnsi="Garamond"/>
          <w:sz w:val="24"/>
          <w:szCs w:val="24"/>
        </w:rPr>
        <w:t xml:space="preserve"> </w:t>
      </w:r>
      <w:proofErr w:type="spellStart"/>
      <w:r w:rsidRPr="00BB5BF8">
        <w:rPr>
          <w:rFonts w:ascii="Garamond" w:hAnsi="Garamond"/>
          <w:sz w:val="24"/>
          <w:szCs w:val="24"/>
        </w:rPr>
        <w:t>nr</w:t>
      </w:r>
      <w:proofErr w:type="spellEnd"/>
      <w:r w:rsidRPr="00BB5BF8">
        <w:rPr>
          <w:rFonts w:ascii="Garamond" w:hAnsi="Garamond"/>
          <w:sz w:val="24"/>
          <w:szCs w:val="24"/>
        </w:rPr>
        <w:t xml:space="preserve">. 8652, </w:t>
      </w:r>
      <w:proofErr w:type="spellStart"/>
      <w:r w:rsidRPr="00BB5BF8">
        <w:rPr>
          <w:rFonts w:ascii="Garamond" w:hAnsi="Garamond"/>
          <w:sz w:val="24"/>
          <w:szCs w:val="24"/>
        </w:rPr>
        <w:t>datë</w:t>
      </w:r>
      <w:proofErr w:type="spellEnd"/>
      <w:r w:rsidRPr="00BB5BF8">
        <w:rPr>
          <w:rFonts w:ascii="Garamond" w:hAnsi="Garamond"/>
          <w:sz w:val="24"/>
          <w:szCs w:val="24"/>
        </w:rPr>
        <w:t xml:space="preserve"> 31.7.2000 “</w:t>
      </w:r>
      <w:proofErr w:type="spellStart"/>
      <w:r w:rsidRPr="00BB5BF8">
        <w:rPr>
          <w:rFonts w:ascii="Garamond" w:hAnsi="Garamond"/>
          <w:sz w:val="24"/>
          <w:szCs w:val="24"/>
        </w:rPr>
        <w:t>Për</w:t>
      </w:r>
      <w:proofErr w:type="spellEnd"/>
      <w:r w:rsidRPr="00BB5BF8">
        <w:rPr>
          <w:rFonts w:ascii="Garamond" w:hAnsi="Garamond"/>
          <w:sz w:val="24"/>
          <w:szCs w:val="24"/>
        </w:rPr>
        <w:t xml:space="preserve"> </w:t>
      </w:r>
      <w:proofErr w:type="spellStart"/>
      <w:r w:rsidRPr="00BB5BF8">
        <w:rPr>
          <w:rFonts w:ascii="Garamond" w:hAnsi="Garamond"/>
          <w:sz w:val="24"/>
          <w:szCs w:val="24"/>
        </w:rPr>
        <w:t>organizimin</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funksionimin</w:t>
      </w:r>
      <w:proofErr w:type="spellEnd"/>
      <w:r w:rsidRPr="00BB5BF8">
        <w:rPr>
          <w:rFonts w:ascii="Garamond" w:hAnsi="Garamond"/>
          <w:sz w:val="24"/>
          <w:szCs w:val="24"/>
        </w:rPr>
        <w:t xml:space="preserve"> e </w:t>
      </w:r>
      <w:proofErr w:type="spellStart"/>
      <w:r w:rsidRPr="00BB5BF8">
        <w:rPr>
          <w:rFonts w:ascii="Garamond" w:hAnsi="Garamond"/>
          <w:sz w:val="24"/>
          <w:szCs w:val="24"/>
        </w:rPr>
        <w:t>qeverisjes</w:t>
      </w:r>
      <w:proofErr w:type="spellEnd"/>
      <w:r w:rsidRPr="00BB5BF8">
        <w:rPr>
          <w:rFonts w:ascii="Garamond" w:hAnsi="Garamond"/>
          <w:sz w:val="24"/>
          <w:szCs w:val="24"/>
        </w:rPr>
        <w:t xml:space="preserve"> </w:t>
      </w:r>
      <w:proofErr w:type="spellStart"/>
      <w:r w:rsidRPr="00BB5BF8">
        <w:rPr>
          <w:rFonts w:ascii="Garamond" w:hAnsi="Garamond"/>
          <w:sz w:val="24"/>
          <w:szCs w:val="24"/>
        </w:rPr>
        <w:t>vendore</w:t>
      </w:r>
      <w:proofErr w:type="spellEnd"/>
      <w:r w:rsidRPr="00BB5BF8">
        <w:rPr>
          <w:rFonts w:ascii="Garamond" w:hAnsi="Garamond"/>
          <w:sz w:val="24"/>
          <w:szCs w:val="24"/>
        </w:rPr>
        <w:t>.</w:t>
      </w:r>
    </w:p>
    <w:p w:rsidR="00D857AF" w:rsidRPr="00BB5BF8" w:rsidRDefault="00342C11" w:rsidP="00342C11">
      <w:pPr>
        <w:pStyle w:val="Paragrafi"/>
        <w:rPr>
          <w:rFonts w:ascii="Garamond" w:hAnsi="Garamond"/>
          <w:sz w:val="24"/>
          <w:szCs w:val="24"/>
        </w:rPr>
      </w:pPr>
      <w:r w:rsidRPr="00BB5BF8">
        <w:rPr>
          <w:rFonts w:ascii="Garamond" w:hAnsi="Garamond"/>
          <w:sz w:val="24"/>
          <w:szCs w:val="24"/>
        </w:rPr>
        <w:t>14. “</w:t>
      </w:r>
      <w:proofErr w:type="spellStart"/>
      <w:r w:rsidRPr="00BB5BF8">
        <w:rPr>
          <w:rFonts w:ascii="Garamond" w:hAnsi="Garamond"/>
          <w:sz w:val="24"/>
          <w:szCs w:val="24"/>
        </w:rPr>
        <w:t>Kategori</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resurseve</w:t>
      </w:r>
      <w:proofErr w:type="spellEnd"/>
      <w:r w:rsidRPr="00BB5BF8">
        <w:rPr>
          <w:rFonts w:ascii="Garamond" w:hAnsi="Garamond"/>
          <w:sz w:val="24"/>
          <w:szCs w:val="24"/>
        </w:rPr>
        <w:t xml:space="preserve">” </w:t>
      </w:r>
      <w:proofErr w:type="spellStart"/>
      <w:r w:rsidRPr="00BB5BF8">
        <w:rPr>
          <w:rFonts w:ascii="Garamond" w:hAnsi="Garamond"/>
          <w:sz w:val="24"/>
          <w:szCs w:val="24"/>
        </w:rPr>
        <w:t>janë</w:t>
      </w:r>
      <w:proofErr w:type="spellEnd"/>
      <w:r w:rsidRPr="00BB5BF8">
        <w:rPr>
          <w:rFonts w:ascii="Garamond" w:hAnsi="Garamond"/>
          <w:sz w:val="24"/>
          <w:szCs w:val="24"/>
        </w:rPr>
        <w:t xml:space="preserve"> </w:t>
      </w:r>
      <w:proofErr w:type="spellStart"/>
      <w:r w:rsidRPr="00BB5BF8">
        <w:rPr>
          <w:rFonts w:ascii="Garamond" w:hAnsi="Garamond"/>
          <w:sz w:val="24"/>
          <w:szCs w:val="24"/>
        </w:rPr>
        <w:t>sipërfaqet</w:t>
      </w:r>
      <w:proofErr w:type="spellEnd"/>
      <w:r w:rsidRPr="00BB5BF8">
        <w:rPr>
          <w:rFonts w:ascii="Garamond" w:hAnsi="Garamond"/>
          <w:sz w:val="24"/>
          <w:szCs w:val="24"/>
        </w:rPr>
        <w:t xml:space="preserve"> e </w:t>
      </w:r>
      <w:proofErr w:type="spellStart"/>
      <w:r w:rsidRPr="00BB5BF8">
        <w:rPr>
          <w:rFonts w:ascii="Garamond" w:hAnsi="Garamond"/>
          <w:sz w:val="24"/>
          <w:szCs w:val="24"/>
        </w:rPr>
        <w:t>tokave</w:t>
      </w:r>
      <w:proofErr w:type="spellEnd"/>
      <w:r w:rsidRPr="00BB5BF8">
        <w:rPr>
          <w:rFonts w:ascii="Garamond" w:hAnsi="Garamond"/>
          <w:sz w:val="24"/>
          <w:szCs w:val="24"/>
        </w:rPr>
        <w:t xml:space="preserve"> </w:t>
      </w:r>
      <w:proofErr w:type="spellStart"/>
      <w:r w:rsidRPr="00BB5BF8">
        <w:rPr>
          <w:rFonts w:ascii="Garamond" w:hAnsi="Garamond"/>
          <w:sz w:val="24"/>
          <w:szCs w:val="24"/>
        </w:rPr>
        <w:t>bujqësore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fondit</w:t>
      </w:r>
      <w:proofErr w:type="spellEnd"/>
      <w:r w:rsidRPr="00BB5BF8">
        <w:rPr>
          <w:rFonts w:ascii="Garamond" w:hAnsi="Garamond"/>
          <w:sz w:val="24"/>
          <w:szCs w:val="24"/>
        </w:rPr>
        <w:t xml:space="preserve"> </w:t>
      </w:r>
      <w:proofErr w:type="spellStart"/>
      <w:r w:rsidRPr="00BB5BF8">
        <w:rPr>
          <w:rFonts w:ascii="Garamond" w:hAnsi="Garamond"/>
          <w:sz w:val="24"/>
          <w:szCs w:val="24"/>
        </w:rPr>
        <w:t>pyjor</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fondit</w:t>
      </w:r>
      <w:proofErr w:type="spellEnd"/>
      <w:r w:rsidRPr="00BB5BF8">
        <w:rPr>
          <w:rFonts w:ascii="Garamond" w:hAnsi="Garamond"/>
          <w:sz w:val="24"/>
          <w:szCs w:val="24"/>
        </w:rPr>
        <w:t xml:space="preserve"> </w:t>
      </w:r>
      <w:proofErr w:type="spellStart"/>
      <w:r w:rsidRPr="00BB5BF8">
        <w:rPr>
          <w:rFonts w:ascii="Garamond" w:hAnsi="Garamond"/>
          <w:sz w:val="24"/>
          <w:szCs w:val="24"/>
        </w:rPr>
        <w:t>kullosor</w:t>
      </w:r>
      <w:proofErr w:type="spellEnd"/>
      <w:r w:rsidRPr="00BB5BF8">
        <w:rPr>
          <w:rFonts w:ascii="Garamond" w:hAnsi="Garamond"/>
          <w:sz w:val="24"/>
          <w:szCs w:val="24"/>
        </w:rPr>
        <w:t xml:space="preserve">, </w:t>
      </w:r>
      <w:proofErr w:type="spellStart"/>
      <w:r w:rsidRPr="00BB5BF8">
        <w:rPr>
          <w:rFonts w:ascii="Garamond" w:hAnsi="Garamond"/>
          <w:sz w:val="24"/>
          <w:szCs w:val="24"/>
        </w:rPr>
        <w:t>sipas</w:t>
      </w:r>
      <w:proofErr w:type="spellEnd"/>
      <w:r w:rsidRPr="00BB5BF8">
        <w:rPr>
          <w:rFonts w:ascii="Garamond" w:hAnsi="Garamond"/>
          <w:sz w:val="24"/>
          <w:szCs w:val="24"/>
        </w:rPr>
        <w:t xml:space="preserve"> </w:t>
      </w:r>
      <w:proofErr w:type="spellStart"/>
      <w:r w:rsidRPr="00BB5BF8">
        <w:rPr>
          <w:rFonts w:ascii="Garamond" w:hAnsi="Garamond"/>
          <w:sz w:val="24"/>
          <w:szCs w:val="24"/>
        </w:rPr>
        <w:t>përcaktimeve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pikave</w:t>
      </w:r>
      <w:proofErr w:type="spellEnd"/>
      <w:r w:rsidRPr="00BB5BF8">
        <w:rPr>
          <w:rFonts w:ascii="Garamond" w:hAnsi="Garamond"/>
          <w:sz w:val="24"/>
          <w:szCs w:val="24"/>
        </w:rPr>
        <w:t xml:space="preserve"> 4, 5 e 6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këtij</w:t>
      </w:r>
      <w:proofErr w:type="spellEnd"/>
      <w:r w:rsidRPr="00BB5BF8">
        <w:rPr>
          <w:rFonts w:ascii="Garamond" w:hAnsi="Garamond"/>
          <w:sz w:val="24"/>
          <w:szCs w:val="24"/>
        </w:rPr>
        <w:t xml:space="preserve"> </w:t>
      </w:r>
      <w:proofErr w:type="spellStart"/>
      <w:r w:rsidRPr="00BB5BF8">
        <w:rPr>
          <w:rFonts w:ascii="Garamond" w:hAnsi="Garamond"/>
          <w:sz w:val="24"/>
          <w:szCs w:val="24"/>
        </w:rPr>
        <w:t>neni</w:t>
      </w:r>
      <w:proofErr w:type="spellEnd"/>
      <w:r w:rsidRPr="00BB5BF8">
        <w:rPr>
          <w:rFonts w:ascii="Garamond" w:hAnsi="Garamond"/>
          <w:sz w:val="24"/>
          <w:szCs w:val="24"/>
        </w:rPr>
        <w:t xml:space="preserve">, </w:t>
      </w:r>
      <w:proofErr w:type="spellStart"/>
      <w:r w:rsidRPr="00BB5BF8">
        <w:rPr>
          <w:rFonts w:ascii="Garamond" w:hAnsi="Garamond"/>
          <w:sz w:val="24"/>
          <w:szCs w:val="24"/>
        </w:rPr>
        <w:t>si</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sipërfaqet</w:t>
      </w:r>
      <w:proofErr w:type="spellEnd"/>
      <w:r w:rsidRPr="00BB5BF8">
        <w:rPr>
          <w:rFonts w:ascii="Garamond" w:hAnsi="Garamond"/>
          <w:sz w:val="24"/>
          <w:szCs w:val="24"/>
        </w:rPr>
        <w:t xml:space="preserve"> e </w:t>
      </w:r>
      <w:proofErr w:type="spellStart"/>
      <w:r w:rsidRPr="00BB5BF8">
        <w:rPr>
          <w:rFonts w:ascii="Garamond" w:hAnsi="Garamond"/>
          <w:sz w:val="24"/>
          <w:szCs w:val="24"/>
        </w:rPr>
        <w:t>brigjeve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lumenjve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tokave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pafrytshme</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tokave</w:t>
      </w:r>
      <w:proofErr w:type="spellEnd"/>
      <w:r w:rsidRPr="00BB5BF8">
        <w:rPr>
          <w:rFonts w:ascii="Garamond" w:hAnsi="Garamond"/>
          <w:sz w:val="24"/>
          <w:szCs w:val="24"/>
        </w:rPr>
        <w:t xml:space="preserve"> urbane (</w:t>
      </w:r>
      <w:proofErr w:type="spellStart"/>
      <w:r w:rsidRPr="00BB5BF8">
        <w:rPr>
          <w:rFonts w:ascii="Garamond" w:hAnsi="Garamond"/>
          <w:sz w:val="24"/>
          <w:szCs w:val="24"/>
        </w:rPr>
        <w:t>trojeve</w:t>
      </w:r>
      <w:proofErr w:type="spellEnd"/>
      <w:r w:rsidRPr="00BB5BF8">
        <w:rPr>
          <w:rFonts w:ascii="Garamond" w:hAnsi="Garamond"/>
          <w:sz w:val="24"/>
          <w:szCs w:val="24"/>
        </w:rPr>
        <w:t>).</w:t>
      </w:r>
    </w:p>
    <w:p w:rsidR="00342C11" w:rsidRPr="00342C11" w:rsidRDefault="00342C11" w:rsidP="00342C11">
      <w:pPr>
        <w:pStyle w:val="Paragrafi"/>
        <w:rPr>
          <w:rFonts w:ascii="Garamond" w:hAnsi="Garamond"/>
          <w:color w:val="FF0000"/>
          <w:sz w:val="24"/>
          <w:szCs w:val="24"/>
        </w:rPr>
      </w:pPr>
    </w:p>
    <w:p w:rsidR="00D857AF" w:rsidRPr="00465FF1" w:rsidRDefault="00D857AF" w:rsidP="00D857AF">
      <w:pPr>
        <w:pStyle w:val="KreuNr"/>
        <w:rPr>
          <w:rFonts w:ascii="Garamond" w:hAnsi="Garamond"/>
          <w:sz w:val="24"/>
          <w:szCs w:val="24"/>
        </w:rPr>
      </w:pPr>
      <w:r w:rsidRPr="00465FF1">
        <w:rPr>
          <w:rFonts w:ascii="Garamond" w:hAnsi="Garamond"/>
          <w:sz w:val="24"/>
          <w:szCs w:val="24"/>
        </w:rPr>
        <w:t>KREU II</w:t>
      </w:r>
    </w:p>
    <w:p w:rsidR="00F06B4F" w:rsidRPr="00F06B4F" w:rsidRDefault="00F06B4F" w:rsidP="00F06B4F">
      <w:pPr>
        <w:pStyle w:val="Paragrafi"/>
        <w:jc w:val="center"/>
        <w:rPr>
          <w:rFonts w:ascii="Garamond" w:hAnsi="Garamond"/>
          <w:i/>
          <w:sz w:val="24"/>
          <w:szCs w:val="24"/>
        </w:rPr>
      </w:pPr>
      <w:r w:rsidRPr="00F06B4F">
        <w:rPr>
          <w:rFonts w:ascii="Garamond" w:hAnsi="Garamond"/>
          <w:i/>
          <w:sz w:val="24"/>
          <w:szCs w:val="24"/>
        </w:rPr>
        <w:t>ORGANIZIMI I STRUKTURAVE TË ADMINISTRIMIT</w:t>
      </w:r>
    </w:p>
    <w:p w:rsidR="00F06B4F" w:rsidRPr="00F06B4F" w:rsidRDefault="00F06B4F" w:rsidP="00F06B4F">
      <w:pPr>
        <w:pStyle w:val="Paragrafi"/>
        <w:jc w:val="center"/>
        <w:rPr>
          <w:rFonts w:ascii="Garamond" w:hAnsi="Garamond"/>
          <w:i/>
          <w:sz w:val="24"/>
          <w:szCs w:val="24"/>
        </w:rPr>
      </w:pPr>
      <w:r w:rsidRPr="00F06B4F">
        <w:rPr>
          <w:rFonts w:ascii="Garamond" w:hAnsi="Garamond"/>
          <w:i/>
          <w:sz w:val="24"/>
          <w:szCs w:val="24"/>
        </w:rPr>
        <w:t>DHE TË MBROJTJES SË TOKËS</w:t>
      </w:r>
    </w:p>
    <w:p w:rsidR="00F06B4F" w:rsidRDefault="00BA2AB0" w:rsidP="00F06B4F">
      <w:pPr>
        <w:pStyle w:val="Paragrafi"/>
        <w:jc w:val="center"/>
        <w:rPr>
          <w:rFonts w:ascii="Garamond" w:hAnsi="Garamond"/>
          <w:i/>
          <w:sz w:val="24"/>
          <w:szCs w:val="24"/>
        </w:rPr>
      </w:pPr>
      <w:r>
        <w:rPr>
          <w:rFonts w:ascii="Garamond" w:hAnsi="Garamond"/>
          <w:i/>
          <w:sz w:val="24"/>
          <w:szCs w:val="24"/>
        </w:rPr>
        <w:t>(</w:t>
      </w:r>
      <w:proofErr w:type="spellStart"/>
      <w:r>
        <w:rPr>
          <w:rFonts w:ascii="Garamond" w:hAnsi="Garamond"/>
          <w:i/>
          <w:sz w:val="24"/>
          <w:szCs w:val="24"/>
        </w:rPr>
        <w:t>Ndryshuar</w:t>
      </w:r>
      <w:proofErr w:type="spellEnd"/>
      <w:r>
        <w:rPr>
          <w:rFonts w:ascii="Garamond" w:hAnsi="Garamond"/>
          <w:i/>
          <w:sz w:val="24"/>
          <w:szCs w:val="24"/>
        </w:rPr>
        <w:t xml:space="preserve"> </w:t>
      </w:r>
      <w:proofErr w:type="spellStart"/>
      <w:r>
        <w:rPr>
          <w:rFonts w:ascii="Garamond" w:hAnsi="Garamond"/>
          <w:i/>
          <w:sz w:val="24"/>
          <w:szCs w:val="24"/>
        </w:rPr>
        <w:t>titulli</w:t>
      </w:r>
      <w:proofErr w:type="spellEnd"/>
      <w:r>
        <w:rPr>
          <w:rFonts w:ascii="Garamond" w:hAnsi="Garamond"/>
          <w:i/>
          <w:sz w:val="24"/>
          <w:szCs w:val="24"/>
        </w:rPr>
        <w:t xml:space="preserve"> </w:t>
      </w:r>
      <w:proofErr w:type="spellStart"/>
      <w:r>
        <w:rPr>
          <w:rFonts w:ascii="Garamond" w:hAnsi="Garamond"/>
          <w:i/>
          <w:sz w:val="24"/>
          <w:szCs w:val="24"/>
        </w:rPr>
        <w:t>i</w:t>
      </w:r>
      <w:proofErr w:type="spellEnd"/>
      <w:r>
        <w:rPr>
          <w:rFonts w:ascii="Garamond" w:hAnsi="Garamond"/>
          <w:i/>
          <w:sz w:val="24"/>
          <w:szCs w:val="24"/>
        </w:rPr>
        <w:t xml:space="preserve"> </w:t>
      </w:r>
      <w:proofErr w:type="spellStart"/>
      <w:r>
        <w:rPr>
          <w:rFonts w:ascii="Garamond" w:hAnsi="Garamond"/>
          <w:i/>
          <w:sz w:val="24"/>
          <w:szCs w:val="24"/>
        </w:rPr>
        <w:t>k</w:t>
      </w:r>
      <w:r w:rsidR="00F06B4F">
        <w:rPr>
          <w:rFonts w:ascii="Garamond" w:hAnsi="Garamond"/>
          <w:i/>
          <w:sz w:val="24"/>
          <w:szCs w:val="24"/>
        </w:rPr>
        <w:t>reut</w:t>
      </w:r>
      <w:proofErr w:type="spellEnd"/>
      <w:r w:rsidR="00F06B4F">
        <w:rPr>
          <w:rFonts w:ascii="Garamond" w:hAnsi="Garamond"/>
          <w:i/>
          <w:sz w:val="24"/>
          <w:szCs w:val="24"/>
        </w:rPr>
        <w:t xml:space="preserve"> me </w:t>
      </w:r>
      <w:proofErr w:type="spellStart"/>
      <w:r w:rsidR="00F06B4F">
        <w:rPr>
          <w:rFonts w:ascii="Garamond" w:hAnsi="Garamond"/>
          <w:i/>
          <w:sz w:val="24"/>
          <w:szCs w:val="24"/>
        </w:rPr>
        <w:t>ligjin</w:t>
      </w:r>
      <w:proofErr w:type="spellEnd"/>
      <w:r w:rsidR="00F06B4F">
        <w:rPr>
          <w:rFonts w:ascii="Garamond" w:hAnsi="Garamond"/>
          <w:i/>
          <w:sz w:val="24"/>
          <w:szCs w:val="24"/>
        </w:rPr>
        <w:t xml:space="preserve"> </w:t>
      </w:r>
      <w:proofErr w:type="spellStart"/>
      <w:r w:rsidR="00F06B4F">
        <w:rPr>
          <w:rFonts w:ascii="Garamond" w:hAnsi="Garamond"/>
          <w:i/>
          <w:sz w:val="24"/>
          <w:szCs w:val="24"/>
        </w:rPr>
        <w:t>nr</w:t>
      </w:r>
      <w:proofErr w:type="spellEnd"/>
      <w:r w:rsidR="00F06B4F">
        <w:rPr>
          <w:rFonts w:ascii="Garamond" w:hAnsi="Garamond"/>
          <w:i/>
          <w:sz w:val="24"/>
          <w:szCs w:val="24"/>
        </w:rPr>
        <w:t xml:space="preserve">. 10257, </w:t>
      </w:r>
      <w:proofErr w:type="spellStart"/>
      <w:r w:rsidR="00F06B4F">
        <w:rPr>
          <w:rFonts w:ascii="Garamond" w:hAnsi="Garamond"/>
          <w:i/>
          <w:sz w:val="24"/>
          <w:szCs w:val="24"/>
        </w:rPr>
        <w:t>datë</w:t>
      </w:r>
      <w:proofErr w:type="spellEnd"/>
      <w:r w:rsidR="00F06B4F">
        <w:rPr>
          <w:rFonts w:ascii="Garamond" w:hAnsi="Garamond"/>
          <w:i/>
          <w:sz w:val="24"/>
          <w:szCs w:val="24"/>
        </w:rPr>
        <w:t xml:space="preserve"> 25.3.2010</w:t>
      </w:r>
      <w:r w:rsidR="00F06B4F" w:rsidRPr="00465FF1">
        <w:rPr>
          <w:rFonts w:ascii="Garamond" w:hAnsi="Garamond"/>
          <w:i/>
          <w:sz w:val="24"/>
          <w:szCs w:val="24"/>
        </w:rPr>
        <w:t>)</w:t>
      </w:r>
    </w:p>
    <w:p w:rsidR="00D857AF" w:rsidRPr="00465FF1" w:rsidRDefault="00D857AF" w:rsidP="00F06B4F">
      <w:pPr>
        <w:pStyle w:val="Paragrafi"/>
        <w:ind w:firstLine="0"/>
        <w:rPr>
          <w:rFonts w:ascii="Garamond" w:hAnsi="Garamond"/>
          <w:sz w:val="24"/>
          <w:szCs w:val="24"/>
        </w:rPr>
      </w:pPr>
    </w:p>
    <w:p w:rsidR="00D857AF" w:rsidRPr="00465FF1" w:rsidRDefault="00D857AF" w:rsidP="00D857AF">
      <w:pPr>
        <w:pStyle w:val="NeniNr"/>
        <w:rPr>
          <w:rFonts w:ascii="Garamond" w:hAnsi="Garamond"/>
          <w:sz w:val="24"/>
          <w:szCs w:val="24"/>
        </w:rPr>
      </w:pPr>
      <w:proofErr w:type="spellStart"/>
      <w:r w:rsidRPr="00465FF1">
        <w:rPr>
          <w:rFonts w:ascii="Garamond" w:hAnsi="Garamond"/>
          <w:sz w:val="24"/>
          <w:szCs w:val="24"/>
        </w:rPr>
        <w:t>Neni</w:t>
      </w:r>
      <w:proofErr w:type="spellEnd"/>
      <w:r w:rsidRPr="00465FF1">
        <w:rPr>
          <w:rFonts w:ascii="Garamond" w:hAnsi="Garamond"/>
          <w:sz w:val="24"/>
          <w:szCs w:val="24"/>
        </w:rPr>
        <w:t xml:space="preserve"> 3</w:t>
      </w:r>
    </w:p>
    <w:p w:rsidR="00F06B4F" w:rsidRPr="00BB5BF8" w:rsidRDefault="00BA2AB0" w:rsidP="00F06B4F">
      <w:pPr>
        <w:pStyle w:val="Paragrafi"/>
        <w:jc w:val="center"/>
        <w:rPr>
          <w:rFonts w:ascii="Garamond" w:hAnsi="Garamond"/>
          <w:i/>
          <w:sz w:val="24"/>
          <w:szCs w:val="24"/>
        </w:rPr>
      </w:pPr>
      <w:r>
        <w:rPr>
          <w:rFonts w:ascii="Garamond" w:hAnsi="Garamond"/>
          <w:i/>
          <w:sz w:val="24"/>
          <w:szCs w:val="24"/>
        </w:rPr>
        <w:t>(</w:t>
      </w:r>
      <w:proofErr w:type="spellStart"/>
      <w:r>
        <w:rPr>
          <w:rFonts w:ascii="Garamond" w:hAnsi="Garamond"/>
          <w:i/>
          <w:sz w:val="24"/>
          <w:szCs w:val="24"/>
        </w:rPr>
        <w:t>N</w:t>
      </w:r>
      <w:r w:rsidR="00F06B4F" w:rsidRPr="00BB5BF8">
        <w:rPr>
          <w:rFonts w:ascii="Garamond" w:hAnsi="Garamond"/>
          <w:i/>
          <w:sz w:val="24"/>
          <w:szCs w:val="24"/>
        </w:rPr>
        <w:t>dryshuar</w:t>
      </w:r>
      <w:proofErr w:type="spellEnd"/>
      <w:r w:rsidR="00F06B4F" w:rsidRPr="00BB5BF8">
        <w:rPr>
          <w:rFonts w:ascii="Garamond" w:hAnsi="Garamond"/>
          <w:i/>
          <w:sz w:val="24"/>
          <w:szCs w:val="24"/>
        </w:rPr>
        <w:t xml:space="preserve"> me </w:t>
      </w:r>
      <w:proofErr w:type="spellStart"/>
      <w:r w:rsidR="00F06B4F" w:rsidRPr="00BB5BF8">
        <w:rPr>
          <w:rFonts w:ascii="Garamond" w:hAnsi="Garamond"/>
          <w:i/>
          <w:sz w:val="24"/>
          <w:szCs w:val="24"/>
        </w:rPr>
        <w:t>ligjin</w:t>
      </w:r>
      <w:proofErr w:type="spellEnd"/>
      <w:r w:rsidR="00F06B4F" w:rsidRPr="00BB5BF8">
        <w:rPr>
          <w:rFonts w:ascii="Garamond" w:hAnsi="Garamond"/>
          <w:i/>
          <w:sz w:val="24"/>
          <w:szCs w:val="24"/>
        </w:rPr>
        <w:t xml:space="preserve"> </w:t>
      </w:r>
      <w:proofErr w:type="spellStart"/>
      <w:r w:rsidR="00F06B4F" w:rsidRPr="00BB5BF8">
        <w:rPr>
          <w:rFonts w:ascii="Garamond" w:hAnsi="Garamond"/>
          <w:i/>
          <w:sz w:val="24"/>
          <w:szCs w:val="24"/>
        </w:rPr>
        <w:t>nr</w:t>
      </w:r>
      <w:proofErr w:type="spellEnd"/>
      <w:r w:rsidR="00F06B4F" w:rsidRPr="00BB5BF8">
        <w:rPr>
          <w:rFonts w:ascii="Garamond" w:hAnsi="Garamond"/>
          <w:i/>
          <w:sz w:val="24"/>
          <w:szCs w:val="24"/>
        </w:rPr>
        <w:t xml:space="preserve">. 10257, </w:t>
      </w:r>
      <w:proofErr w:type="spellStart"/>
      <w:r w:rsidR="00F06B4F" w:rsidRPr="00BB5BF8">
        <w:rPr>
          <w:rFonts w:ascii="Garamond" w:hAnsi="Garamond"/>
          <w:i/>
          <w:sz w:val="24"/>
          <w:szCs w:val="24"/>
        </w:rPr>
        <w:t>datë</w:t>
      </w:r>
      <w:proofErr w:type="spellEnd"/>
      <w:r w:rsidR="00F06B4F" w:rsidRPr="00BB5BF8">
        <w:rPr>
          <w:rFonts w:ascii="Garamond" w:hAnsi="Garamond"/>
          <w:i/>
          <w:sz w:val="24"/>
          <w:szCs w:val="24"/>
        </w:rPr>
        <w:t xml:space="preserve"> 25.3.2010</w:t>
      </w:r>
      <w:r>
        <w:rPr>
          <w:rFonts w:ascii="Garamond" w:hAnsi="Garamond"/>
          <w:i/>
          <w:sz w:val="24"/>
          <w:szCs w:val="24"/>
        </w:rPr>
        <w:t xml:space="preserve">; </w:t>
      </w:r>
      <w:proofErr w:type="spellStart"/>
      <w:r>
        <w:rPr>
          <w:rFonts w:ascii="Garamond" w:hAnsi="Garamond"/>
          <w:i/>
          <w:sz w:val="24"/>
          <w:szCs w:val="24"/>
        </w:rPr>
        <w:t>zëvendësuar</w:t>
      </w:r>
      <w:proofErr w:type="spellEnd"/>
      <w:r>
        <w:rPr>
          <w:rFonts w:ascii="Garamond" w:hAnsi="Garamond"/>
          <w:i/>
          <w:sz w:val="24"/>
          <w:szCs w:val="24"/>
        </w:rPr>
        <w:t xml:space="preserve"> </w:t>
      </w:r>
      <w:proofErr w:type="spellStart"/>
      <w:r>
        <w:rPr>
          <w:rFonts w:ascii="Garamond" w:hAnsi="Garamond"/>
          <w:i/>
          <w:sz w:val="24"/>
          <w:szCs w:val="24"/>
        </w:rPr>
        <w:t>fjalë</w:t>
      </w:r>
      <w:proofErr w:type="spellEnd"/>
      <w:r>
        <w:rPr>
          <w:rFonts w:ascii="Garamond" w:hAnsi="Garamond"/>
          <w:i/>
          <w:sz w:val="24"/>
          <w:szCs w:val="24"/>
        </w:rPr>
        <w:t xml:space="preserve"> </w:t>
      </w:r>
      <w:proofErr w:type="spellStart"/>
      <w:r w:rsidRPr="00BA2AB0">
        <w:rPr>
          <w:rFonts w:ascii="Garamond" w:hAnsi="Garamond"/>
          <w:i/>
          <w:sz w:val="24"/>
          <w:szCs w:val="24"/>
        </w:rPr>
        <w:t>shkronjën</w:t>
      </w:r>
      <w:proofErr w:type="spellEnd"/>
      <w:r w:rsidRPr="00BA2AB0">
        <w:rPr>
          <w:rFonts w:ascii="Garamond" w:hAnsi="Garamond"/>
          <w:i/>
          <w:sz w:val="24"/>
          <w:szCs w:val="24"/>
        </w:rPr>
        <w:t xml:space="preserve"> “b”</w:t>
      </w:r>
      <w:r>
        <w:rPr>
          <w:rFonts w:ascii="Garamond" w:hAnsi="Garamond"/>
          <w:i/>
          <w:sz w:val="24"/>
          <w:szCs w:val="24"/>
        </w:rPr>
        <w:t xml:space="preserve"> me </w:t>
      </w:r>
      <w:proofErr w:type="spellStart"/>
      <w:r>
        <w:rPr>
          <w:rFonts w:ascii="Garamond" w:hAnsi="Garamond"/>
          <w:i/>
          <w:sz w:val="24"/>
          <w:szCs w:val="24"/>
        </w:rPr>
        <w:t>ligjin</w:t>
      </w:r>
      <w:proofErr w:type="spellEnd"/>
      <w:r>
        <w:rPr>
          <w:rFonts w:ascii="Garamond" w:hAnsi="Garamond"/>
          <w:i/>
          <w:sz w:val="24"/>
          <w:szCs w:val="24"/>
        </w:rPr>
        <w:t xml:space="preserve"> </w:t>
      </w:r>
      <w:proofErr w:type="spellStart"/>
      <w:r>
        <w:rPr>
          <w:rFonts w:ascii="Garamond" w:hAnsi="Garamond"/>
          <w:i/>
          <w:sz w:val="24"/>
          <w:szCs w:val="24"/>
        </w:rPr>
        <w:t>nr</w:t>
      </w:r>
      <w:proofErr w:type="spellEnd"/>
      <w:r>
        <w:rPr>
          <w:rFonts w:ascii="Garamond" w:hAnsi="Garamond"/>
          <w:i/>
          <w:sz w:val="24"/>
          <w:szCs w:val="24"/>
        </w:rPr>
        <w:t xml:space="preserve">. 99/2024, </w:t>
      </w:r>
      <w:proofErr w:type="spellStart"/>
      <w:r>
        <w:rPr>
          <w:rFonts w:ascii="Garamond" w:hAnsi="Garamond"/>
          <w:i/>
          <w:sz w:val="24"/>
          <w:szCs w:val="24"/>
        </w:rPr>
        <w:t>datë</w:t>
      </w:r>
      <w:proofErr w:type="spellEnd"/>
      <w:r>
        <w:rPr>
          <w:rFonts w:ascii="Garamond" w:hAnsi="Garamond"/>
          <w:i/>
          <w:sz w:val="24"/>
          <w:szCs w:val="24"/>
        </w:rPr>
        <w:t xml:space="preserve"> 12.9.2024</w:t>
      </w:r>
      <w:r w:rsidR="00F06B4F" w:rsidRPr="00BB5BF8">
        <w:rPr>
          <w:rFonts w:ascii="Garamond" w:hAnsi="Garamond"/>
          <w:i/>
          <w:sz w:val="24"/>
          <w:szCs w:val="24"/>
        </w:rPr>
        <w:t>)</w:t>
      </w:r>
    </w:p>
    <w:p w:rsidR="00F06B4F" w:rsidRPr="00BB5BF8" w:rsidRDefault="00F06B4F" w:rsidP="00F06B4F">
      <w:pPr>
        <w:pStyle w:val="Paragrafi"/>
        <w:rPr>
          <w:sz w:val="21"/>
          <w:szCs w:val="21"/>
          <w:lang w:val="it-IT"/>
        </w:rPr>
      </w:pPr>
    </w:p>
    <w:p w:rsidR="00F06B4F" w:rsidRPr="00BB5BF8" w:rsidRDefault="00F06B4F" w:rsidP="00F06B4F">
      <w:pPr>
        <w:pStyle w:val="Paragrafi"/>
        <w:rPr>
          <w:rFonts w:ascii="Garamond" w:hAnsi="Garamond"/>
          <w:sz w:val="24"/>
          <w:szCs w:val="24"/>
          <w:lang w:val="it-IT"/>
        </w:rPr>
      </w:pPr>
      <w:r w:rsidRPr="00BB5BF8">
        <w:rPr>
          <w:rFonts w:ascii="Garamond" w:hAnsi="Garamond"/>
          <w:sz w:val="24"/>
          <w:szCs w:val="24"/>
          <w:lang w:val="it-IT"/>
        </w:rPr>
        <w:t>Për administrimin dhe mbrojtjen e tokës, pranë këshillit të qarkut krijohet drejtoria e administrimit dhe mbrojtjes së tokës (DAMT), në përbërje të së cilës janë:</w:t>
      </w:r>
    </w:p>
    <w:p w:rsidR="00F06B4F" w:rsidRPr="00BB5BF8" w:rsidRDefault="00F06B4F" w:rsidP="00F06B4F">
      <w:pPr>
        <w:pStyle w:val="Paragrafi"/>
        <w:rPr>
          <w:rFonts w:ascii="Garamond" w:hAnsi="Garamond"/>
          <w:sz w:val="24"/>
          <w:szCs w:val="24"/>
          <w:lang w:val="it-IT"/>
        </w:rPr>
      </w:pPr>
      <w:r w:rsidRPr="00BB5BF8">
        <w:rPr>
          <w:rFonts w:ascii="Garamond" w:hAnsi="Garamond"/>
          <w:sz w:val="24"/>
          <w:szCs w:val="24"/>
          <w:lang w:val="it-IT"/>
        </w:rPr>
        <w:t>a) sektori i administrimit të tokës, si funksion i deleguar, i detyrueshëm, i Këshillit të Ministrave;</w:t>
      </w:r>
    </w:p>
    <w:p w:rsidR="00F06B4F" w:rsidRPr="00BB5BF8" w:rsidRDefault="00F06B4F" w:rsidP="00F06B4F">
      <w:pPr>
        <w:pStyle w:val="Paragrafi"/>
        <w:rPr>
          <w:rFonts w:ascii="Garamond" w:hAnsi="Garamond"/>
          <w:sz w:val="24"/>
          <w:szCs w:val="24"/>
          <w:lang w:val="it-IT"/>
        </w:rPr>
      </w:pPr>
      <w:r w:rsidRPr="00BB5BF8">
        <w:rPr>
          <w:rFonts w:ascii="Garamond" w:hAnsi="Garamond"/>
          <w:sz w:val="24"/>
          <w:szCs w:val="24"/>
          <w:lang w:val="it-IT"/>
        </w:rPr>
        <w:t>b</w:t>
      </w:r>
      <w:r w:rsidR="00BA2AB0" w:rsidRPr="00BA2AB0">
        <w:t xml:space="preserve"> </w:t>
      </w:r>
      <w:r w:rsidR="00BA2AB0" w:rsidRPr="00BA2AB0">
        <w:rPr>
          <w:rFonts w:ascii="Garamond" w:hAnsi="Garamond"/>
          <w:sz w:val="24"/>
          <w:szCs w:val="24"/>
          <w:lang w:val="it-IT"/>
        </w:rPr>
        <w:t>struktura përgjegjëse për inspektimin në mbrojtjen e tokës bujqësore</w:t>
      </w:r>
      <w:r w:rsidRPr="00BB5BF8">
        <w:rPr>
          <w:rFonts w:ascii="Garamond" w:hAnsi="Garamond"/>
          <w:sz w:val="24"/>
          <w:szCs w:val="24"/>
          <w:lang w:val="it-IT"/>
        </w:rPr>
        <w:t>, si funksion i këshillit të qarkut, që realizohet në përputhje me përcaktimet e ligjit nr. 9244, datë 17.6.2004 “Për mbrojtjen e tokës bujqësore”.</w:t>
      </w:r>
    </w:p>
    <w:p w:rsidR="00D857AF" w:rsidRPr="00BB5BF8" w:rsidRDefault="00D857AF" w:rsidP="00F06B4F">
      <w:pPr>
        <w:pStyle w:val="Paragrafi"/>
        <w:ind w:firstLine="0"/>
        <w:rPr>
          <w:rFonts w:ascii="Garamond" w:hAnsi="Garamond"/>
          <w:sz w:val="24"/>
          <w:szCs w:val="24"/>
        </w:rPr>
      </w:pPr>
    </w:p>
    <w:p w:rsidR="00D857AF" w:rsidRPr="00465FF1" w:rsidRDefault="00D857AF" w:rsidP="00D857AF">
      <w:pPr>
        <w:pStyle w:val="NeniNr"/>
        <w:rPr>
          <w:rFonts w:ascii="Garamond" w:hAnsi="Garamond"/>
          <w:sz w:val="24"/>
          <w:szCs w:val="24"/>
        </w:rPr>
      </w:pPr>
      <w:proofErr w:type="spellStart"/>
      <w:r w:rsidRPr="00465FF1">
        <w:rPr>
          <w:rFonts w:ascii="Garamond" w:hAnsi="Garamond"/>
          <w:sz w:val="24"/>
          <w:szCs w:val="24"/>
        </w:rPr>
        <w:t>Neni</w:t>
      </w:r>
      <w:proofErr w:type="spellEnd"/>
      <w:r w:rsidRPr="00465FF1">
        <w:rPr>
          <w:rFonts w:ascii="Garamond" w:hAnsi="Garamond"/>
          <w:sz w:val="24"/>
          <w:szCs w:val="24"/>
        </w:rPr>
        <w:t xml:space="preserve"> 4</w:t>
      </w:r>
    </w:p>
    <w:p w:rsidR="00491C4D" w:rsidRDefault="00BA2AB0" w:rsidP="00BA2AB0">
      <w:pPr>
        <w:pStyle w:val="Paragrafi"/>
        <w:jc w:val="center"/>
        <w:rPr>
          <w:rFonts w:ascii="Garamond" w:hAnsi="Garamond"/>
          <w:i/>
          <w:sz w:val="24"/>
          <w:szCs w:val="24"/>
        </w:rPr>
      </w:pPr>
      <w:r>
        <w:rPr>
          <w:rFonts w:ascii="Garamond" w:hAnsi="Garamond"/>
          <w:i/>
          <w:sz w:val="24"/>
          <w:szCs w:val="24"/>
        </w:rPr>
        <w:t>(</w:t>
      </w:r>
      <w:proofErr w:type="spellStart"/>
      <w:r>
        <w:rPr>
          <w:rFonts w:ascii="Garamond" w:hAnsi="Garamond"/>
          <w:i/>
          <w:sz w:val="24"/>
          <w:szCs w:val="24"/>
        </w:rPr>
        <w:t>N</w:t>
      </w:r>
      <w:r w:rsidR="00491C4D">
        <w:rPr>
          <w:rFonts w:ascii="Garamond" w:hAnsi="Garamond"/>
          <w:i/>
          <w:sz w:val="24"/>
          <w:szCs w:val="24"/>
        </w:rPr>
        <w:t>dryshuar</w:t>
      </w:r>
      <w:proofErr w:type="spellEnd"/>
      <w:r w:rsidR="00491C4D">
        <w:rPr>
          <w:rFonts w:ascii="Garamond" w:hAnsi="Garamond"/>
          <w:i/>
          <w:sz w:val="24"/>
          <w:szCs w:val="24"/>
        </w:rPr>
        <w:t xml:space="preserve"> </w:t>
      </w:r>
      <w:proofErr w:type="spellStart"/>
      <w:r w:rsidR="00491C4D">
        <w:rPr>
          <w:rFonts w:ascii="Garamond" w:hAnsi="Garamond"/>
          <w:i/>
          <w:sz w:val="24"/>
          <w:szCs w:val="24"/>
        </w:rPr>
        <w:t>togfjalësh</w:t>
      </w:r>
      <w:proofErr w:type="spellEnd"/>
      <w:r w:rsidR="00491C4D">
        <w:rPr>
          <w:rFonts w:ascii="Garamond" w:hAnsi="Garamond"/>
          <w:i/>
          <w:sz w:val="24"/>
          <w:szCs w:val="24"/>
        </w:rPr>
        <w:t xml:space="preserve"> me </w:t>
      </w:r>
      <w:proofErr w:type="spellStart"/>
      <w:r w:rsidR="00491C4D">
        <w:rPr>
          <w:rFonts w:ascii="Garamond" w:hAnsi="Garamond"/>
          <w:i/>
          <w:sz w:val="24"/>
          <w:szCs w:val="24"/>
        </w:rPr>
        <w:t>ligjin</w:t>
      </w:r>
      <w:proofErr w:type="spellEnd"/>
      <w:r w:rsidR="00491C4D">
        <w:rPr>
          <w:rFonts w:ascii="Garamond" w:hAnsi="Garamond"/>
          <w:i/>
          <w:sz w:val="24"/>
          <w:szCs w:val="24"/>
        </w:rPr>
        <w:t xml:space="preserve"> nr. 10257, </w:t>
      </w:r>
      <w:proofErr w:type="spellStart"/>
      <w:r w:rsidR="00491C4D">
        <w:rPr>
          <w:rFonts w:ascii="Garamond" w:hAnsi="Garamond"/>
          <w:i/>
          <w:sz w:val="24"/>
          <w:szCs w:val="24"/>
        </w:rPr>
        <w:t>datë</w:t>
      </w:r>
      <w:proofErr w:type="spellEnd"/>
      <w:r w:rsidR="00491C4D">
        <w:rPr>
          <w:rFonts w:ascii="Garamond" w:hAnsi="Garamond"/>
          <w:i/>
          <w:sz w:val="24"/>
          <w:szCs w:val="24"/>
        </w:rPr>
        <w:t xml:space="preserve"> 25.3.2010</w:t>
      </w:r>
      <w:r>
        <w:rPr>
          <w:rFonts w:ascii="Garamond" w:hAnsi="Garamond"/>
          <w:i/>
          <w:sz w:val="24"/>
          <w:szCs w:val="24"/>
        </w:rPr>
        <w:t xml:space="preserve">; </w:t>
      </w:r>
      <w:proofErr w:type="spellStart"/>
      <w:r>
        <w:rPr>
          <w:rFonts w:ascii="Garamond" w:hAnsi="Garamond"/>
          <w:i/>
          <w:sz w:val="24"/>
          <w:szCs w:val="24"/>
        </w:rPr>
        <w:t>shtuar</w:t>
      </w:r>
      <w:proofErr w:type="spellEnd"/>
      <w:r>
        <w:rPr>
          <w:rFonts w:ascii="Garamond" w:hAnsi="Garamond"/>
          <w:i/>
          <w:sz w:val="24"/>
          <w:szCs w:val="24"/>
        </w:rPr>
        <w:t xml:space="preserve"> </w:t>
      </w:r>
      <w:proofErr w:type="spellStart"/>
      <w:r>
        <w:rPr>
          <w:rFonts w:ascii="Garamond" w:hAnsi="Garamond"/>
          <w:i/>
          <w:sz w:val="24"/>
          <w:szCs w:val="24"/>
        </w:rPr>
        <w:t>paragraf</w:t>
      </w:r>
      <w:proofErr w:type="spellEnd"/>
      <w:r>
        <w:rPr>
          <w:rFonts w:ascii="Garamond" w:hAnsi="Garamond"/>
          <w:i/>
          <w:sz w:val="24"/>
          <w:szCs w:val="24"/>
        </w:rPr>
        <w:t xml:space="preserve"> </w:t>
      </w:r>
      <w:r>
        <w:rPr>
          <w:rFonts w:ascii="Garamond" w:hAnsi="Garamond"/>
          <w:i/>
          <w:sz w:val="24"/>
          <w:szCs w:val="24"/>
        </w:rPr>
        <w:t xml:space="preserve">me </w:t>
      </w:r>
      <w:proofErr w:type="spellStart"/>
      <w:r>
        <w:rPr>
          <w:rFonts w:ascii="Garamond" w:hAnsi="Garamond"/>
          <w:i/>
          <w:sz w:val="24"/>
          <w:szCs w:val="24"/>
        </w:rPr>
        <w:t>ligjin</w:t>
      </w:r>
      <w:proofErr w:type="spellEnd"/>
      <w:r>
        <w:rPr>
          <w:rFonts w:ascii="Garamond" w:hAnsi="Garamond"/>
          <w:i/>
          <w:sz w:val="24"/>
          <w:szCs w:val="24"/>
        </w:rPr>
        <w:t xml:space="preserve"> </w:t>
      </w:r>
      <w:proofErr w:type="spellStart"/>
      <w:r>
        <w:rPr>
          <w:rFonts w:ascii="Garamond" w:hAnsi="Garamond"/>
          <w:i/>
          <w:sz w:val="24"/>
          <w:szCs w:val="24"/>
        </w:rPr>
        <w:t>nr</w:t>
      </w:r>
      <w:proofErr w:type="spellEnd"/>
      <w:r>
        <w:rPr>
          <w:rFonts w:ascii="Garamond" w:hAnsi="Garamond"/>
          <w:i/>
          <w:sz w:val="24"/>
          <w:szCs w:val="24"/>
        </w:rPr>
        <w:t xml:space="preserve">. 99/2024, </w:t>
      </w:r>
      <w:proofErr w:type="spellStart"/>
      <w:r>
        <w:rPr>
          <w:rFonts w:ascii="Garamond" w:hAnsi="Garamond"/>
          <w:i/>
          <w:sz w:val="24"/>
          <w:szCs w:val="24"/>
        </w:rPr>
        <w:t>datë</w:t>
      </w:r>
      <w:proofErr w:type="spellEnd"/>
      <w:r>
        <w:rPr>
          <w:rFonts w:ascii="Garamond" w:hAnsi="Garamond"/>
          <w:i/>
          <w:sz w:val="24"/>
          <w:szCs w:val="24"/>
        </w:rPr>
        <w:t xml:space="preserve"> 12.9.2024</w:t>
      </w:r>
      <w:r w:rsidR="00491C4D" w:rsidRPr="00465FF1">
        <w:rPr>
          <w:rFonts w:ascii="Garamond" w:hAnsi="Garamond"/>
          <w:i/>
          <w:sz w:val="24"/>
          <w:szCs w:val="24"/>
        </w:rPr>
        <w:t>)</w:t>
      </w:r>
    </w:p>
    <w:p w:rsidR="00D857AF" w:rsidRPr="00BB5BF8" w:rsidRDefault="00D857AF" w:rsidP="00D857AF">
      <w:pPr>
        <w:pStyle w:val="Paragrafi"/>
        <w:rPr>
          <w:rFonts w:ascii="Garamond" w:hAnsi="Garamond"/>
          <w:sz w:val="24"/>
          <w:szCs w:val="24"/>
        </w:rPr>
      </w:pPr>
    </w:p>
    <w:p w:rsidR="00D857AF" w:rsidRDefault="00D857AF" w:rsidP="00D857AF">
      <w:pPr>
        <w:pStyle w:val="Paragrafi"/>
        <w:rPr>
          <w:rFonts w:ascii="Garamond" w:hAnsi="Garamond"/>
          <w:sz w:val="24"/>
          <w:szCs w:val="24"/>
        </w:rPr>
      </w:pPr>
      <w:proofErr w:type="spellStart"/>
      <w:r w:rsidRPr="00BB5BF8">
        <w:rPr>
          <w:rFonts w:ascii="Garamond" w:hAnsi="Garamond"/>
          <w:sz w:val="24"/>
          <w:szCs w:val="24"/>
        </w:rPr>
        <w:t>Numri</w:t>
      </w:r>
      <w:proofErr w:type="spellEnd"/>
      <w:r w:rsidRPr="00BB5BF8">
        <w:rPr>
          <w:rFonts w:ascii="Garamond" w:hAnsi="Garamond"/>
          <w:sz w:val="24"/>
          <w:szCs w:val="24"/>
        </w:rPr>
        <w:t xml:space="preserve"> </w:t>
      </w:r>
      <w:proofErr w:type="spellStart"/>
      <w:r w:rsidRPr="00BB5BF8">
        <w:rPr>
          <w:rFonts w:ascii="Garamond" w:hAnsi="Garamond"/>
          <w:sz w:val="24"/>
          <w:szCs w:val="24"/>
        </w:rPr>
        <w:t>i</w:t>
      </w:r>
      <w:proofErr w:type="spellEnd"/>
      <w:r w:rsidRPr="00BB5BF8">
        <w:rPr>
          <w:rFonts w:ascii="Garamond" w:hAnsi="Garamond"/>
          <w:sz w:val="24"/>
          <w:szCs w:val="24"/>
        </w:rPr>
        <w:t xml:space="preserve"> </w:t>
      </w:r>
      <w:proofErr w:type="spellStart"/>
      <w:r w:rsidRPr="00BB5BF8">
        <w:rPr>
          <w:rFonts w:ascii="Garamond" w:hAnsi="Garamond"/>
          <w:sz w:val="24"/>
          <w:szCs w:val="24"/>
        </w:rPr>
        <w:t>punonjësve</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mënyra</w:t>
      </w:r>
      <w:proofErr w:type="spellEnd"/>
      <w:r w:rsidRPr="00BB5BF8">
        <w:rPr>
          <w:rFonts w:ascii="Garamond" w:hAnsi="Garamond"/>
          <w:sz w:val="24"/>
          <w:szCs w:val="24"/>
        </w:rPr>
        <w:t xml:space="preserve"> e </w:t>
      </w:r>
      <w:proofErr w:type="spellStart"/>
      <w:r w:rsidRPr="00BB5BF8">
        <w:rPr>
          <w:rFonts w:ascii="Garamond" w:hAnsi="Garamond"/>
          <w:sz w:val="24"/>
          <w:szCs w:val="24"/>
        </w:rPr>
        <w:t>funksionimit</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r w:rsidR="001779DC" w:rsidRPr="00BB5BF8">
        <w:rPr>
          <w:rFonts w:ascii="Garamond" w:hAnsi="Garamond"/>
          <w:sz w:val="24"/>
          <w:szCs w:val="24"/>
          <w:lang w:val="it-IT"/>
        </w:rPr>
        <w:t>Drejtorisë së Administrimit dhe Mbrojtjes së Tokës (DAMT)</w:t>
      </w:r>
      <w:r w:rsidRPr="00BB5BF8">
        <w:rPr>
          <w:rFonts w:ascii="Garamond" w:hAnsi="Garamond"/>
          <w:sz w:val="24"/>
          <w:szCs w:val="24"/>
        </w:rPr>
        <w:t xml:space="preserve"> </w:t>
      </w:r>
      <w:proofErr w:type="spellStart"/>
      <w:r w:rsidRPr="00BB5BF8">
        <w:rPr>
          <w:rFonts w:ascii="Garamond" w:hAnsi="Garamond"/>
          <w:sz w:val="24"/>
          <w:szCs w:val="24"/>
        </w:rPr>
        <w:t>përcaktohen</w:t>
      </w:r>
      <w:proofErr w:type="spellEnd"/>
      <w:r w:rsidRPr="00BB5BF8">
        <w:rPr>
          <w:rFonts w:ascii="Garamond" w:hAnsi="Garamond"/>
          <w:sz w:val="24"/>
          <w:szCs w:val="24"/>
        </w:rPr>
        <w:t xml:space="preserve"> me </w:t>
      </w:r>
      <w:proofErr w:type="spellStart"/>
      <w:r w:rsidRPr="00BB5BF8">
        <w:rPr>
          <w:rFonts w:ascii="Garamond" w:hAnsi="Garamond"/>
          <w:sz w:val="24"/>
          <w:szCs w:val="24"/>
        </w:rPr>
        <w:t>vendim</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Këshillit</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Ministrave</w:t>
      </w:r>
      <w:proofErr w:type="spellEnd"/>
      <w:r w:rsidRPr="00BB5BF8">
        <w:rPr>
          <w:rFonts w:ascii="Garamond" w:hAnsi="Garamond"/>
          <w:sz w:val="24"/>
          <w:szCs w:val="24"/>
        </w:rPr>
        <w:t>.</w:t>
      </w:r>
    </w:p>
    <w:p w:rsidR="00BA2AB0" w:rsidRDefault="00BA2AB0" w:rsidP="00D857AF">
      <w:pPr>
        <w:pStyle w:val="Paragrafi"/>
        <w:rPr>
          <w:rFonts w:ascii="Garamond" w:hAnsi="Garamond"/>
          <w:sz w:val="24"/>
          <w:szCs w:val="24"/>
        </w:rPr>
      </w:pPr>
      <w:proofErr w:type="spellStart"/>
      <w:r w:rsidRPr="00CD3D01">
        <w:rPr>
          <w:rFonts w:ascii="Garamond" w:hAnsi="Garamond"/>
          <w:sz w:val="24"/>
          <w:szCs w:val="24"/>
        </w:rPr>
        <w:t>Marrëdhëniet</w:t>
      </w:r>
      <w:proofErr w:type="spellEnd"/>
      <w:r w:rsidRPr="00CD3D01">
        <w:rPr>
          <w:rFonts w:ascii="Garamond" w:hAnsi="Garamond"/>
          <w:sz w:val="24"/>
          <w:szCs w:val="24"/>
        </w:rPr>
        <w:t xml:space="preserve"> e </w:t>
      </w:r>
      <w:proofErr w:type="spellStart"/>
      <w:r w:rsidRPr="00CD3D01">
        <w:rPr>
          <w:rFonts w:ascii="Garamond" w:hAnsi="Garamond"/>
          <w:sz w:val="24"/>
          <w:szCs w:val="24"/>
        </w:rPr>
        <w:t>punës</w:t>
      </w:r>
      <w:proofErr w:type="spellEnd"/>
      <w:r w:rsidRPr="00CD3D01">
        <w:rPr>
          <w:rFonts w:ascii="Garamond" w:hAnsi="Garamond"/>
          <w:sz w:val="24"/>
          <w:szCs w:val="24"/>
        </w:rPr>
        <w:t xml:space="preserve"> </w:t>
      </w:r>
      <w:proofErr w:type="spellStart"/>
      <w:r w:rsidRPr="00CD3D01">
        <w:rPr>
          <w:rFonts w:ascii="Garamond" w:hAnsi="Garamond"/>
          <w:sz w:val="24"/>
          <w:szCs w:val="24"/>
        </w:rPr>
        <w:t>së</w:t>
      </w:r>
      <w:proofErr w:type="spellEnd"/>
      <w:r w:rsidRPr="00CD3D01">
        <w:rPr>
          <w:rFonts w:ascii="Garamond" w:hAnsi="Garamond"/>
          <w:sz w:val="24"/>
          <w:szCs w:val="24"/>
        </w:rPr>
        <w:t xml:space="preserve"> </w:t>
      </w:r>
      <w:proofErr w:type="spellStart"/>
      <w:r w:rsidRPr="00CD3D01">
        <w:rPr>
          <w:rFonts w:ascii="Garamond" w:hAnsi="Garamond"/>
          <w:sz w:val="24"/>
          <w:szCs w:val="24"/>
        </w:rPr>
        <w:t>inspektorëve</w:t>
      </w:r>
      <w:proofErr w:type="spellEnd"/>
      <w:r w:rsidRPr="00CD3D01">
        <w:rPr>
          <w:rFonts w:ascii="Garamond" w:hAnsi="Garamond"/>
          <w:sz w:val="24"/>
          <w:szCs w:val="24"/>
        </w:rPr>
        <w:t xml:space="preserve"> </w:t>
      </w:r>
      <w:proofErr w:type="spellStart"/>
      <w:r w:rsidRPr="00CD3D01">
        <w:rPr>
          <w:rFonts w:ascii="Garamond" w:hAnsi="Garamond"/>
          <w:sz w:val="24"/>
          <w:szCs w:val="24"/>
        </w:rPr>
        <w:t>të</w:t>
      </w:r>
      <w:proofErr w:type="spellEnd"/>
      <w:r w:rsidRPr="00CD3D01">
        <w:rPr>
          <w:rFonts w:ascii="Garamond" w:hAnsi="Garamond"/>
          <w:sz w:val="24"/>
          <w:szCs w:val="24"/>
        </w:rPr>
        <w:t xml:space="preserve"> </w:t>
      </w:r>
      <w:proofErr w:type="spellStart"/>
      <w:r w:rsidRPr="00CD3D01">
        <w:rPr>
          <w:rFonts w:ascii="Garamond" w:hAnsi="Garamond"/>
          <w:sz w:val="24"/>
          <w:szCs w:val="24"/>
        </w:rPr>
        <w:t>mbrojtjes</w:t>
      </w:r>
      <w:proofErr w:type="spellEnd"/>
      <w:r w:rsidRPr="00CD3D01">
        <w:rPr>
          <w:rFonts w:ascii="Garamond" w:hAnsi="Garamond"/>
          <w:sz w:val="24"/>
          <w:szCs w:val="24"/>
        </w:rPr>
        <w:t xml:space="preserve"> </w:t>
      </w:r>
      <w:proofErr w:type="spellStart"/>
      <w:r w:rsidRPr="00CD3D01">
        <w:rPr>
          <w:rFonts w:ascii="Garamond" w:hAnsi="Garamond"/>
          <w:sz w:val="24"/>
          <w:szCs w:val="24"/>
        </w:rPr>
        <w:t>së</w:t>
      </w:r>
      <w:proofErr w:type="spellEnd"/>
      <w:r w:rsidRPr="00CD3D01">
        <w:rPr>
          <w:rFonts w:ascii="Garamond" w:hAnsi="Garamond"/>
          <w:sz w:val="24"/>
          <w:szCs w:val="24"/>
        </w:rPr>
        <w:t xml:space="preserve"> </w:t>
      </w:r>
      <w:proofErr w:type="spellStart"/>
      <w:r w:rsidRPr="00CD3D01">
        <w:rPr>
          <w:rFonts w:ascii="Garamond" w:hAnsi="Garamond"/>
          <w:sz w:val="24"/>
          <w:szCs w:val="24"/>
        </w:rPr>
        <w:t>tokës</w:t>
      </w:r>
      <w:proofErr w:type="spellEnd"/>
      <w:r w:rsidRPr="00CD3D01">
        <w:rPr>
          <w:rFonts w:ascii="Garamond" w:hAnsi="Garamond"/>
          <w:sz w:val="24"/>
          <w:szCs w:val="24"/>
        </w:rPr>
        <w:t xml:space="preserve"> </w:t>
      </w:r>
      <w:proofErr w:type="spellStart"/>
      <w:r w:rsidRPr="00CD3D01">
        <w:rPr>
          <w:rFonts w:ascii="Garamond" w:hAnsi="Garamond"/>
          <w:sz w:val="24"/>
          <w:szCs w:val="24"/>
        </w:rPr>
        <w:t>bujqësore</w:t>
      </w:r>
      <w:proofErr w:type="spellEnd"/>
      <w:r w:rsidRPr="00CD3D01">
        <w:rPr>
          <w:rFonts w:ascii="Garamond" w:hAnsi="Garamond"/>
          <w:sz w:val="24"/>
          <w:szCs w:val="24"/>
        </w:rPr>
        <w:t xml:space="preserve"> </w:t>
      </w:r>
      <w:proofErr w:type="spellStart"/>
      <w:r w:rsidRPr="00CD3D01">
        <w:rPr>
          <w:rFonts w:ascii="Garamond" w:hAnsi="Garamond"/>
          <w:sz w:val="24"/>
          <w:szCs w:val="24"/>
        </w:rPr>
        <w:t>rregullohen</w:t>
      </w:r>
      <w:proofErr w:type="spellEnd"/>
      <w:r w:rsidRPr="00CD3D01">
        <w:rPr>
          <w:rFonts w:ascii="Garamond" w:hAnsi="Garamond"/>
          <w:sz w:val="24"/>
          <w:szCs w:val="24"/>
        </w:rPr>
        <w:t xml:space="preserve"> </w:t>
      </w:r>
      <w:proofErr w:type="spellStart"/>
      <w:r w:rsidRPr="00CD3D01">
        <w:rPr>
          <w:rFonts w:ascii="Garamond" w:hAnsi="Garamond"/>
          <w:sz w:val="24"/>
          <w:szCs w:val="24"/>
        </w:rPr>
        <w:t>në</w:t>
      </w:r>
      <w:proofErr w:type="spellEnd"/>
      <w:r w:rsidRPr="00CD3D01">
        <w:rPr>
          <w:rFonts w:ascii="Garamond" w:hAnsi="Garamond"/>
          <w:sz w:val="24"/>
          <w:szCs w:val="24"/>
        </w:rPr>
        <w:t xml:space="preserve"> </w:t>
      </w:r>
      <w:proofErr w:type="spellStart"/>
      <w:r w:rsidRPr="00CD3D01">
        <w:rPr>
          <w:rFonts w:ascii="Garamond" w:hAnsi="Garamond"/>
          <w:sz w:val="24"/>
          <w:szCs w:val="24"/>
        </w:rPr>
        <w:t>përputhje</w:t>
      </w:r>
      <w:proofErr w:type="spellEnd"/>
      <w:r w:rsidRPr="00CD3D01">
        <w:rPr>
          <w:rFonts w:ascii="Garamond" w:hAnsi="Garamond"/>
          <w:sz w:val="24"/>
          <w:szCs w:val="24"/>
        </w:rPr>
        <w:t xml:space="preserve"> me </w:t>
      </w:r>
      <w:proofErr w:type="spellStart"/>
      <w:r w:rsidRPr="00CD3D01">
        <w:rPr>
          <w:rFonts w:ascii="Garamond" w:hAnsi="Garamond"/>
          <w:sz w:val="24"/>
          <w:szCs w:val="24"/>
        </w:rPr>
        <w:t>ligjin</w:t>
      </w:r>
      <w:proofErr w:type="spellEnd"/>
      <w:r w:rsidRPr="00CD3D01">
        <w:rPr>
          <w:rFonts w:ascii="Garamond" w:hAnsi="Garamond"/>
          <w:sz w:val="24"/>
          <w:szCs w:val="24"/>
        </w:rPr>
        <w:t xml:space="preserve"> </w:t>
      </w:r>
      <w:proofErr w:type="spellStart"/>
      <w:r w:rsidRPr="00CD3D01">
        <w:rPr>
          <w:rFonts w:ascii="Garamond" w:hAnsi="Garamond"/>
          <w:sz w:val="24"/>
          <w:szCs w:val="24"/>
        </w:rPr>
        <w:t>për</w:t>
      </w:r>
      <w:proofErr w:type="spellEnd"/>
      <w:r w:rsidRPr="00CD3D01">
        <w:rPr>
          <w:rFonts w:ascii="Garamond" w:hAnsi="Garamond"/>
          <w:sz w:val="24"/>
          <w:szCs w:val="24"/>
        </w:rPr>
        <w:t xml:space="preserve"> </w:t>
      </w:r>
      <w:proofErr w:type="spellStart"/>
      <w:r w:rsidRPr="00CD3D01">
        <w:rPr>
          <w:rFonts w:ascii="Garamond" w:hAnsi="Garamond"/>
          <w:sz w:val="24"/>
          <w:szCs w:val="24"/>
        </w:rPr>
        <w:t>inspektimin</w:t>
      </w:r>
      <w:proofErr w:type="spellEnd"/>
      <w:r w:rsidRPr="00CD3D01">
        <w:rPr>
          <w:rFonts w:ascii="Garamond" w:hAnsi="Garamond"/>
          <w:sz w:val="24"/>
          <w:szCs w:val="24"/>
        </w:rPr>
        <w:t xml:space="preserve"> </w:t>
      </w:r>
      <w:proofErr w:type="spellStart"/>
      <w:r w:rsidRPr="00CD3D01">
        <w:rPr>
          <w:rFonts w:ascii="Garamond" w:hAnsi="Garamond"/>
          <w:sz w:val="24"/>
          <w:szCs w:val="24"/>
        </w:rPr>
        <w:t>në</w:t>
      </w:r>
      <w:proofErr w:type="spellEnd"/>
      <w:r w:rsidRPr="00CD3D01">
        <w:rPr>
          <w:rFonts w:ascii="Garamond" w:hAnsi="Garamond"/>
          <w:sz w:val="24"/>
          <w:szCs w:val="24"/>
        </w:rPr>
        <w:t xml:space="preserve"> </w:t>
      </w:r>
      <w:proofErr w:type="spellStart"/>
      <w:r w:rsidRPr="00CD3D01">
        <w:rPr>
          <w:rFonts w:ascii="Garamond" w:hAnsi="Garamond"/>
          <w:sz w:val="24"/>
          <w:szCs w:val="24"/>
        </w:rPr>
        <w:t>Republikën</w:t>
      </w:r>
      <w:proofErr w:type="spellEnd"/>
      <w:r w:rsidRPr="00CD3D01">
        <w:rPr>
          <w:rFonts w:ascii="Garamond" w:hAnsi="Garamond"/>
          <w:sz w:val="24"/>
          <w:szCs w:val="24"/>
        </w:rPr>
        <w:t xml:space="preserve"> e </w:t>
      </w:r>
      <w:proofErr w:type="spellStart"/>
      <w:r w:rsidRPr="00CD3D01">
        <w:rPr>
          <w:rFonts w:ascii="Garamond" w:hAnsi="Garamond"/>
          <w:sz w:val="24"/>
          <w:szCs w:val="24"/>
        </w:rPr>
        <w:t>Shqipërisë</w:t>
      </w:r>
      <w:proofErr w:type="spellEnd"/>
      <w:r w:rsidRPr="00CD3D01">
        <w:rPr>
          <w:rFonts w:ascii="Garamond" w:hAnsi="Garamond"/>
          <w:sz w:val="24"/>
          <w:szCs w:val="24"/>
        </w:rPr>
        <w:t>.</w:t>
      </w:r>
    </w:p>
    <w:p w:rsidR="00BA2AB0" w:rsidRPr="00BB5BF8" w:rsidRDefault="00BA2AB0" w:rsidP="00D857AF">
      <w:pPr>
        <w:pStyle w:val="Paragrafi"/>
        <w:rPr>
          <w:rFonts w:ascii="Garamond" w:hAnsi="Garamond"/>
          <w:sz w:val="24"/>
          <w:szCs w:val="24"/>
        </w:rPr>
      </w:pPr>
    </w:p>
    <w:p w:rsidR="00D857AF" w:rsidRPr="00BB5BF8" w:rsidRDefault="00D857AF" w:rsidP="00D857AF">
      <w:pPr>
        <w:pStyle w:val="NeniNr"/>
        <w:rPr>
          <w:rFonts w:ascii="Garamond" w:hAnsi="Garamond"/>
          <w:sz w:val="24"/>
          <w:szCs w:val="24"/>
        </w:rPr>
      </w:pPr>
      <w:proofErr w:type="spellStart"/>
      <w:r w:rsidRPr="00BB5BF8">
        <w:rPr>
          <w:rFonts w:ascii="Garamond" w:hAnsi="Garamond"/>
          <w:sz w:val="24"/>
          <w:szCs w:val="24"/>
        </w:rPr>
        <w:t>Neni</w:t>
      </w:r>
      <w:proofErr w:type="spellEnd"/>
      <w:r w:rsidRPr="00BB5BF8">
        <w:rPr>
          <w:rFonts w:ascii="Garamond" w:hAnsi="Garamond"/>
          <w:sz w:val="24"/>
          <w:szCs w:val="24"/>
        </w:rPr>
        <w:t xml:space="preserve"> 5</w:t>
      </w:r>
    </w:p>
    <w:p w:rsidR="00F06B4F" w:rsidRPr="00BB5BF8" w:rsidRDefault="00BA2AB0" w:rsidP="00F06B4F">
      <w:pPr>
        <w:pStyle w:val="Paragrafi"/>
        <w:jc w:val="center"/>
        <w:rPr>
          <w:rFonts w:ascii="Garamond" w:hAnsi="Garamond"/>
          <w:i/>
          <w:sz w:val="24"/>
          <w:szCs w:val="24"/>
        </w:rPr>
      </w:pPr>
      <w:r>
        <w:rPr>
          <w:rFonts w:ascii="Garamond" w:hAnsi="Garamond"/>
          <w:i/>
          <w:sz w:val="24"/>
          <w:szCs w:val="24"/>
        </w:rPr>
        <w:t>(</w:t>
      </w:r>
      <w:proofErr w:type="spellStart"/>
      <w:r>
        <w:rPr>
          <w:rFonts w:ascii="Garamond" w:hAnsi="Garamond"/>
          <w:i/>
          <w:sz w:val="24"/>
          <w:szCs w:val="24"/>
        </w:rPr>
        <w:t>N</w:t>
      </w:r>
      <w:r w:rsidR="00F06B4F" w:rsidRPr="00BB5BF8">
        <w:rPr>
          <w:rFonts w:ascii="Garamond" w:hAnsi="Garamond"/>
          <w:i/>
          <w:sz w:val="24"/>
          <w:szCs w:val="24"/>
        </w:rPr>
        <w:t>dryshuar</w:t>
      </w:r>
      <w:proofErr w:type="spellEnd"/>
      <w:r w:rsidR="00F06B4F" w:rsidRPr="00BB5BF8">
        <w:rPr>
          <w:rFonts w:ascii="Garamond" w:hAnsi="Garamond"/>
          <w:i/>
          <w:sz w:val="24"/>
          <w:szCs w:val="24"/>
        </w:rPr>
        <w:t xml:space="preserve"> </w:t>
      </w:r>
      <w:proofErr w:type="spellStart"/>
      <w:r w:rsidR="00F06B4F" w:rsidRPr="00BB5BF8">
        <w:rPr>
          <w:rFonts w:ascii="Garamond" w:hAnsi="Garamond"/>
          <w:i/>
          <w:sz w:val="24"/>
          <w:szCs w:val="24"/>
        </w:rPr>
        <w:t>togfjalësh</w:t>
      </w:r>
      <w:proofErr w:type="spellEnd"/>
      <w:r w:rsidR="00F06B4F" w:rsidRPr="00BB5BF8">
        <w:rPr>
          <w:rFonts w:ascii="Garamond" w:hAnsi="Garamond"/>
          <w:i/>
          <w:sz w:val="24"/>
          <w:szCs w:val="24"/>
        </w:rPr>
        <w:t xml:space="preserve"> </w:t>
      </w:r>
      <w:proofErr w:type="spellStart"/>
      <w:r w:rsidR="00F06B4F" w:rsidRPr="00BB5BF8">
        <w:rPr>
          <w:rFonts w:ascii="Garamond" w:hAnsi="Garamond"/>
          <w:i/>
          <w:sz w:val="24"/>
          <w:szCs w:val="24"/>
        </w:rPr>
        <w:t>në</w:t>
      </w:r>
      <w:proofErr w:type="spellEnd"/>
      <w:r w:rsidR="00F06B4F" w:rsidRPr="00BB5BF8">
        <w:rPr>
          <w:rFonts w:ascii="Garamond" w:hAnsi="Garamond"/>
          <w:i/>
          <w:sz w:val="24"/>
          <w:szCs w:val="24"/>
        </w:rPr>
        <w:t xml:space="preserve"> </w:t>
      </w:r>
      <w:proofErr w:type="spellStart"/>
      <w:r w:rsidR="00F06B4F" w:rsidRPr="00BB5BF8">
        <w:rPr>
          <w:rFonts w:ascii="Garamond" w:hAnsi="Garamond"/>
          <w:i/>
          <w:sz w:val="24"/>
          <w:szCs w:val="24"/>
        </w:rPr>
        <w:t>paragrafin</w:t>
      </w:r>
      <w:proofErr w:type="spellEnd"/>
      <w:r w:rsidR="00F06B4F" w:rsidRPr="00BB5BF8">
        <w:rPr>
          <w:rFonts w:ascii="Garamond" w:hAnsi="Garamond"/>
          <w:i/>
          <w:sz w:val="24"/>
          <w:szCs w:val="24"/>
        </w:rPr>
        <w:t xml:space="preserve"> e </w:t>
      </w:r>
      <w:proofErr w:type="spellStart"/>
      <w:r w:rsidR="00F06B4F" w:rsidRPr="00BB5BF8">
        <w:rPr>
          <w:rFonts w:ascii="Garamond" w:hAnsi="Garamond"/>
          <w:i/>
          <w:sz w:val="24"/>
          <w:szCs w:val="24"/>
        </w:rPr>
        <w:t>parë</w:t>
      </w:r>
      <w:proofErr w:type="spellEnd"/>
      <w:r w:rsidR="00F06B4F" w:rsidRPr="00BB5BF8">
        <w:rPr>
          <w:rFonts w:ascii="Garamond" w:hAnsi="Garamond"/>
          <w:i/>
          <w:sz w:val="24"/>
          <w:szCs w:val="24"/>
        </w:rPr>
        <w:t xml:space="preserve">, </w:t>
      </w:r>
      <w:proofErr w:type="spellStart"/>
      <w:r w:rsidR="00F06B4F" w:rsidRPr="00BB5BF8">
        <w:rPr>
          <w:rFonts w:ascii="Garamond" w:hAnsi="Garamond"/>
          <w:i/>
          <w:sz w:val="24"/>
          <w:szCs w:val="24"/>
        </w:rPr>
        <w:t>shtuar</w:t>
      </w:r>
      <w:proofErr w:type="spellEnd"/>
      <w:r w:rsidR="00F06B4F" w:rsidRPr="00BB5BF8">
        <w:rPr>
          <w:rFonts w:ascii="Garamond" w:hAnsi="Garamond"/>
          <w:i/>
          <w:sz w:val="24"/>
          <w:szCs w:val="24"/>
        </w:rPr>
        <w:t xml:space="preserve"> </w:t>
      </w:r>
      <w:proofErr w:type="spellStart"/>
      <w:r w:rsidR="00F06B4F" w:rsidRPr="00BB5BF8">
        <w:rPr>
          <w:rFonts w:ascii="Garamond" w:hAnsi="Garamond"/>
          <w:i/>
          <w:sz w:val="24"/>
          <w:szCs w:val="24"/>
        </w:rPr>
        <w:t>paragrafë</w:t>
      </w:r>
      <w:proofErr w:type="spellEnd"/>
      <w:r w:rsidR="00F06B4F" w:rsidRPr="00BB5BF8">
        <w:rPr>
          <w:rFonts w:ascii="Garamond" w:hAnsi="Garamond"/>
          <w:i/>
          <w:sz w:val="24"/>
          <w:szCs w:val="24"/>
        </w:rPr>
        <w:t xml:space="preserve"> me </w:t>
      </w:r>
      <w:proofErr w:type="spellStart"/>
      <w:r w:rsidR="00F06B4F" w:rsidRPr="00BB5BF8">
        <w:rPr>
          <w:rFonts w:ascii="Garamond" w:hAnsi="Garamond"/>
          <w:i/>
          <w:sz w:val="24"/>
          <w:szCs w:val="24"/>
        </w:rPr>
        <w:t>ligjin</w:t>
      </w:r>
      <w:proofErr w:type="spellEnd"/>
      <w:r w:rsidR="00F06B4F" w:rsidRPr="00BB5BF8">
        <w:rPr>
          <w:rFonts w:ascii="Garamond" w:hAnsi="Garamond"/>
          <w:i/>
          <w:sz w:val="24"/>
          <w:szCs w:val="24"/>
        </w:rPr>
        <w:t xml:space="preserve"> </w:t>
      </w:r>
      <w:proofErr w:type="spellStart"/>
      <w:r w:rsidR="00F06B4F" w:rsidRPr="00BB5BF8">
        <w:rPr>
          <w:rFonts w:ascii="Garamond" w:hAnsi="Garamond"/>
          <w:i/>
          <w:sz w:val="24"/>
          <w:szCs w:val="24"/>
        </w:rPr>
        <w:t>nr</w:t>
      </w:r>
      <w:proofErr w:type="spellEnd"/>
      <w:r w:rsidR="00F06B4F" w:rsidRPr="00BB5BF8">
        <w:rPr>
          <w:rFonts w:ascii="Garamond" w:hAnsi="Garamond"/>
          <w:i/>
          <w:sz w:val="24"/>
          <w:szCs w:val="24"/>
        </w:rPr>
        <w:t xml:space="preserve">. 10257, </w:t>
      </w:r>
      <w:proofErr w:type="spellStart"/>
      <w:r w:rsidR="00F06B4F" w:rsidRPr="00BB5BF8">
        <w:rPr>
          <w:rFonts w:ascii="Garamond" w:hAnsi="Garamond"/>
          <w:i/>
          <w:sz w:val="24"/>
          <w:szCs w:val="24"/>
        </w:rPr>
        <w:t>datë</w:t>
      </w:r>
      <w:proofErr w:type="spellEnd"/>
      <w:r w:rsidR="00F06B4F" w:rsidRPr="00BB5BF8">
        <w:rPr>
          <w:rFonts w:ascii="Garamond" w:hAnsi="Garamond"/>
          <w:i/>
          <w:sz w:val="24"/>
          <w:szCs w:val="24"/>
        </w:rPr>
        <w:t xml:space="preserve"> 25.3.2010)</w:t>
      </w:r>
    </w:p>
    <w:p w:rsidR="00D857AF" w:rsidRPr="00BB5BF8" w:rsidRDefault="00D857AF" w:rsidP="00D857AF">
      <w:pPr>
        <w:pStyle w:val="Paragrafi"/>
        <w:rPr>
          <w:rFonts w:ascii="Garamond" w:hAnsi="Garamond"/>
          <w:sz w:val="24"/>
          <w:szCs w:val="24"/>
        </w:rPr>
      </w:pPr>
    </w:p>
    <w:p w:rsidR="00D857AF" w:rsidRPr="00BB5BF8" w:rsidRDefault="00F06B4F" w:rsidP="00D857AF">
      <w:pPr>
        <w:pStyle w:val="Paragrafi"/>
        <w:rPr>
          <w:rFonts w:ascii="Garamond" w:hAnsi="Garamond"/>
          <w:sz w:val="24"/>
          <w:szCs w:val="24"/>
        </w:rPr>
      </w:pPr>
      <w:r w:rsidRPr="00BB5BF8">
        <w:rPr>
          <w:rFonts w:ascii="Garamond" w:hAnsi="Garamond"/>
          <w:sz w:val="24"/>
          <w:szCs w:val="24"/>
          <w:lang w:val="it-IT"/>
        </w:rPr>
        <w:t>Drejtor i DAMT-së, përgjegjësit e sektorëve</w:t>
      </w:r>
      <w:r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specialistët</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emërohen</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shkarkohen</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përputhje</w:t>
      </w:r>
      <w:proofErr w:type="spellEnd"/>
      <w:r w:rsidR="00D857AF" w:rsidRPr="00BB5BF8">
        <w:rPr>
          <w:rFonts w:ascii="Garamond" w:hAnsi="Garamond"/>
          <w:sz w:val="24"/>
          <w:szCs w:val="24"/>
        </w:rPr>
        <w:t xml:space="preserve"> me </w:t>
      </w:r>
      <w:proofErr w:type="spellStart"/>
      <w:r w:rsidR="00D857AF" w:rsidRPr="00BB5BF8">
        <w:rPr>
          <w:rFonts w:ascii="Garamond" w:hAnsi="Garamond"/>
          <w:sz w:val="24"/>
          <w:szCs w:val="24"/>
        </w:rPr>
        <w:t>ligjin</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nr</w:t>
      </w:r>
      <w:proofErr w:type="spellEnd"/>
      <w:r w:rsidR="00D857AF" w:rsidRPr="00BB5BF8">
        <w:rPr>
          <w:rFonts w:ascii="Garamond" w:hAnsi="Garamond"/>
          <w:sz w:val="24"/>
          <w:szCs w:val="24"/>
        </w:rPr>
        <w:t>.</w:t>
      </w:r>
      <w:r w:rsidRPr="00BB5BF8">
        <w:rPr>
          <w:rFonts w:ascii="Garamond" w:hAnsi="Garamond"/>
          <w:sz w:val="24"/>
          <w:szCs w:val="24"/>
        </w:rPr>
        <w:t xml:space="preserve"> </w:t>
      </w:r>
      <w:r w:rsidR="00D857AF" w:rsidRPr="00BB5BF8">
        <w:rPr>
          <w:rFonts w:ascii="Garamond" w:hAnsi="Garamond"/>
          <w:sz w:val="24"/>
          <w:szCs w:val="24"/>
        </w:rPr>
        <w:t xml:space="preserve">8549, </w:t>
      </w:r>
      <w:proofErr w:type="spellStart"/>
      <w:r w:rsidR="00D857AF" w:rsidRPr="00BB5BF8">
        <w:rPr>
          <w:rFonts w:ascii="Garamond" w:hAnsi="Garamond"/>
          <w:sz w:val="24"/>
          <w:szCs w:val="24"/>
        </w:rPr>
        <w:t>datë</w:t>
      </w:r>
      <w:proofErr w:type="spellEnd"/>
      <w:r w:rsidR="00D857AF" w:rsidRPr="00BB5BF8">
        <w:rPr>
          <w:rFonts w:ascii="Garamond" w:hAnsi="Garamond"/>
          <w:sz w:val="24"/>
          <w:szCs w:val="24"/>
        </w:rPr>
        <w:t xml:space="preserve"> 11.11.1999 “</w:t>
      </w:r>
      <w:proofErr w:type="spellStart"/>
      <w:r w:rsidR="00D857AF" w:rsidRPr="00BB5BF8">
        <w:rPr>
          <w:rFonts w:ascii="Garamond" w:hAnsi="Garamond"/>
          <w:sz w:val="24"/>
          <w:szCs w:val="24"/>
        </w:rPr>
        <w:t>Statusi</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i</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Nëpunësit</w:t>
      </w:r>
      <w:proofErr w:type="spellEnd"/>
      <w:r w:rsidR="00D857AF" w:rsidRPr="00BB5BF8">
        <w:rPr>
          <w:rFonts w:ascii="Garamond" w:hAnsi="Garamond"/>
          <w:sz w:val="24"/>
          <w:szCs w:val="24"/>
        </w:rPr>
        <w:t xml:space="preserve"> Civil”.</w:t>
      </w:r>
    </w:p>
    <w:p w:rsidR="00F06B4F" w:rsidRPr="00BB5BF8" w:rsidRDefault="00F06B4F" w:rsidP="00F06B4F">
      <w:pPr>
        <w:pStyle w:val="Paragrafi"/>
        <w:rPr>
          <w:rFonts w:ascii="Garamond" w:hAnsi="Garamond"/>
          <w:sz w:val="24"/>
          <w:szCs w:val="24"/>
          <w:lang w:val="it-IT"/>
        </w:rPr>
      </w:pPr>
      <w:r w:rsidRPr="00BB5BF8">
        <w:rPr>
          <w:rFonts w:ascii="Garamond" w:hAnsi="Garamond"/>
          <w:sz w:val="24"/>
          <w:szCs w:val="24"/>
          <w:lang w:val="it-IT"/>
        </w:rPr>
        <w:t xml:space="preserve">Në procedurën e emërimit të drejtorit të DAMT-së në qark, në komitetin </w:t>
      </w:r>
      <w:r w:rsidRPr="00BB5BF8">
        <w:rPr>
          <w:rFonts w:ascii="Garamond" w:hAnsi="Garamond"/>
          <w:i/>
          <w:sz w:val="24"/>
          <w:szCs w:val="24"/>
          <w:lang w:val="it-IT"/>
        </w:rPr>
        <w:t>ad hoc</w:t>
      </w:r>
      <w:r w:rsidRPr="00BB5BF8">
        <w:rPr>
          <w:rFonts w:ascii="Garamond" w:hAnsi="Garamond"/>
          <w:sz w:val="24"/>
          <w:szCs w:val="24"/>
          <w:lang w:val="it-IT"/>
        </w:rPr>
        <w:t>, të krijuar në institucionin e këshillit të qarkut, dy specialistë të njohur nga fusha përkatëse caktohen nga Ministria e Bujqësisë, Ushqimit dhe Mbrojtjes së Konsumatorit, sipas ligjit nr. 8549, datë 11.11.1999 “Statusi i nëpunësit civil”.</w:t>
      </w:r>
    </w:p>
    <w:p w:rsidR="00F06B4F" w:rsidRPr="00BB5BF8" w:rsidRDefault="00F06B4F" w:rsidP="00F06B4F">
      <w:pPr>
        <w:pStyle w:val="Paragrafi"/>
        <w:rPr>
          <w:rFonts w:ascii="Garamond" w:hAnsi="Garamond"/>
          <w:sz w:val="24"/>
          <w:szCs w:val="24"/>
          <w:lang w:val="it-IT"/>
        </w:rPr>
      </w:pPr>
      <w:r w:rsidRPr="00BB5BF8">
        <w:rPr>
          <w:rFonts w:ascii="Garamond" w:hAnsi="Garamond"/>
          <w:sz w:val="24"/>
          <w:szCs w:val="24"/>
          <w:lang w:val="it-IT"/>
        </w:rPr>
        <w:t>Kryetari i Këshillit të qarkut emëron drejtorin e DAMT-së pas miratimit paraprak të drejtuesit të strukturës, që mbulon administrimin e tokave në Ministrinë e Bujqësisë, Ushqimit dhe Mbrojtjes së Konsumatorit.</w:t>
      </w:r>
    </w:p>
    <w:p w:rsidR="00F06B4F" w:rsidRPr="00BB5BF8" w:rsidRDefault="00F06B4F" w:rsidP="00F06B4F">
      <w:pPr>
        <w:pStyle w:val="Paragrafi"/>
        <w:rPr>
          <w:rFonts w:ascii="Garamond" w:hAnsi="Garamond"/>
          <w:sz w:val="24"/>
          <w:szCs w:val="24"/>
          <w:lang w:val="it-IT"/>
        </w:rPr>
      </w:pPr>
      <w:r w:rsidRPr="00BB5BF8">
        <w:rPr>
          <w:rFonts w:ascii="Garamond" w:hAnsi="Garamond"/>
          <w:sz w:val="24"/>
          <w:szCs w:val="24"/>
          <w:lang w:val="it-IT"/>
        </w:rPr>
        <w:t xml:space="preserve">Drejtuesi i strukturës, që mbulon administrimin e tokave në Ministrinë e Bujqësisë, Ushqimit dhe Mbrojtjes së Konsumatorit, ka të drejtë të kërkojë zëvendësimin e drejtorit të </w:t>
      </w:r>
      <w:r w:rsidRPr="00BB5BF8">
        <w:rPr>
          <w:rFonts w:ascii="Garamond" w:hAnsi="Garamond"/>
          <w:sz w:val="24"/>
          <w:szCs w:val="24"/>
          <w:lang w:val="it-IT"/>
        </w:rPr>
        <w:lastRenderedPageBreak/>
        <w:t>DAMT-së, nëse ky i fundit nuk kryen detyrën. Në këtë rast, kryetari i këshillit të qarkut fillon procedurat ligjore për shkarkimin e tij, sipas ligjit nr.8549 datë 11.11.1999 “Statusi i nëpunësit civil”.</w:t>
      </w:r>
    </w:p>
    <w:p w:rsidR="00F06B4F" w:rsidRPr="00BB5BF8" w:rsidRDefault="00F06B4F" w:rsidP="00F06B4F">
      <w:pPr>
        <w:pStyle w:val="Paragrafi"/>
        <w:rPr>
          <w:sz w:val="21"/>
          <w:szCs w:val="21"/>
          <w:lang w:val="it-IT"/>
        </w:rPr>
      </w:pPr>
    </w:p>
    <w:p w:rsidR="00D857AF" w:rsidRPr="00BB5BF8" w:rsidRDefault="00D857AF" w:rsidP="00D857AF">
      <w:pPr>
        <w:pStyle w:val="Paragrafi"/>
        <w:rPr>
          <w:rFonts w:ascii="Garamond" w:hAnsi="Garamond"/>
          <w:sz w:val="24"/>
          <w:szCs w:val="24"/>
        </w:rPr>
      </w:pPr>
    </w:p>
    <w:p w:rsidR="00D857AF" w:rsidRPr="00BB5BF8" w:rsidRDefault="00D857AF" w:rsidP="00D857AF">
      <w:pPr>
        <w:pStyle w:val="Paragrafi"/>
        <w:rPr>
          <w:rFonts w:ascii="Garamond" w:hAnsi="Garamond"/>
          <w:sz w:val="24"/>
          <w:szCs w:val="24"/>
        </w:rPr>
      </w:pPr>
    </w:p>
    <w:p w:rsidR="00D857AF" w:rsidRPr="00465FF1" w:rsidRDefault="00D857AF" w:rsidP="00D857AF">
      <w:pPr>
        <w:pStyle w:val="NeniNr"/>
        <w:rPr>
          <w:rFonts w:ascii="Garamond" w:hAnsi="Garamond"/>
          <w:sz w:val="24"/>
          <w:szCs w:val="24"/>
        </w:rPr>
      </w:pPr>
      <w:proofErr w:type="spellStart"/>
      <w:r w:rsidRPr="00465FF1">
        <w:rPr>
          <w:rFonts w:ascii="Garamond" w:hAnsi="Garamond"/>
          <w:sz w:val="24"/>
          <w:szCs w:val="24"/>
        </w:rPr>
        <w:t>Neni</w:t>
      </w:r>
      <w:proofErr w:type="spellEnd"/>
      <w:r w:rsidRPr="00465FF1">
        <w:rPr>
          <w:rFonts w:ascii="Garamond" w:hAnsi="Garamond"/>
          <w:sz w:val="24"/>
          <w:szCs w:val="24"/>
        </w:rPr>
        <w:t xml:space="preserve"> 6</w:t>
      </w:r>
    </w:p>
    <w:p w:rsidR="00F07A16" w:rsidRPr="00BB5BF8" w:rsidRDefault="00BA2AB0" w:rsidP="00F07A16">
      <w:pPr>
        <w:pStyle w:val="Paragrafi"/>
        <w:jc w:val="center"/>
        <w:rPr>
          <w:rFonts w:ascii="Garamond" w:hAnsi="Garamond"/>
          <w:i/>
          <w:sz w:val="24"/>
          <w:szCs w:val="24"/>
        </w:rPr>
      </w:pPr>
      <w:r>
        <w:rPr>
          <w:rFonts w:ascii="Garamond" w:hAnsi="Garamond"/>
          <w:i/>
          <w:sz w:val="24"/>
          <w:szCs w:val="24"/>
        </w:rPr>
        <w:t>(</w:t>
      </w:r>
      <w:proofErr w:type="spellStart"/>
      <w:r>
        <w:rPr>
          <w:rFonts w:ascii="Garamond" w:hAnsi="Garamond"/>
          <w:i/>
          <w:sz w:val="24"/>
          <w:szCs w:val="24"/>
        </w:rPr>
        <w:t>S</w:t>
      </w:r>
      <w:r w:rsidR="00F07A16" w:rsidRPr="00BB5BF8">
        <w:rPr>
          <w:rFonts w:ascii="Garamond" w:hAnsi="Garamond"/>
          <w:i/>
          <w:sz w:val="24"/>
          <w:szCs w:val="24"/>
        </w:rPr>
        <w:t>htuar</w:t>
      </w:r>
      <w:proofErr w:type="spellEnd"/>
      <w:r w:rsidR="00F07A16" w:rsidRPr="00BB5BF8">
        <w:rPr>
          <w:rFonts w:ascii="Garamond" w:hAnsi="Garamond"/>
          <w:i/>
          <w:sz w:val="24"/>
          <w:szCs w:val="24"/>
        </w:rPr>
        <w:t xml:space="preserve"> </w:t>
      </w:r>
      <w:proofErr w:type="spellStart"/>
      <w:r w:rsidR="00F07A16" w:rsidRPr="00BB5BF8">
        <w:rPr>
          <w:rFonts w:ascii="Garamond" w:hAnsi="Garamond"/>
          <w:i/>
          <w:sz w:val="24"/>
          <w:szCs w:val="24"/>
        </w:rPr>
        <w:t>paragraf</w:t>
      </w:r>
      <w:proofErr w:type="spellEnd"/>
      <w:r w:rsidR="00F07A16" w:rsidRPr="00BB5BF8">
        <w:rPr>
          <w:rFonts w:ascii="Garamond" w:hAnsi="Garamond"/>
          <w:i/>
          <w:sz w:val="24"/>
          <w:szCs w:val="24"/>
        </w:rPr>
        <w:t xml:space="preserve"> me </w:t>
      </w:r>
      <w:proofErr w:type="spellStart"/>
      <w:r w:rsidR="00F07A16" w:rsidRPr="00BB5BF8">
        <w:rPr>
          <w:rFonts w:ascii="Garamond" w:hAnsi="Garamond"/>
          <w:i/>
          <w:sz w:val="24"/>
          <w:szCs w:val="24"/>
        </w:rPr>
        <w:t>ligjin</w:t>
      </w:r>
      <w:proofErr w:type="spellEnd"/>
      <w:r w:rsidR="00F07A16" w:rsidRPr="00BB5BF8">
        <w:rPr>
          <w:rFonts w:ascii="Garamond" w:hAnsi="Garamond"/>
          <w:i/>
          <w:sz w:val="24"/>
          <w:szCs w:val="24"/>
        </w:rPr>
        <w:t xml:space="preserve"> nr. 10257, </w:t>
      </w:r>
      <w:proofErr w:type="spellStart"/>
      <w:r w:rsidR="00F07A16" w:rsidRPr="00BB5BF8">
        <w:rPr>
          <w:rFonts w:ascii="Garamond" w:hAnsi="Garamond"/>
          <w:i/>
          <w:sz w:val="24"/>
          <w:szCs w:val="24"/>
        </w:rPr>
        <w:t>datë</w:t>
      </w:r>
      <w:proofErr w:type="spellEnd"/>
      <w:r w:rsidR="00F07A16" w:rsidRPr="00BB5BF8">
        <w:rPr>
          <w:rFonts w:ascii="Garamond" w:hAnsi="Garamond"/>
          <w:i/>
          <w:sz w:val="24"/>
          <w:szCs w:val="24"/>
        </w:rPr>
        <w:t xml:space="preserve"> 25.3.2010)</w:t>
      </w:r>
    </w:p>
    <w:p w:rsidR="00D857AF" w:rsidRPr="00BB5BF8" w:rsidRDefault="00D857AF" w:rsidP="00D857AF">
      <w:pPr>
        <w:pStyle w:val="Paragrafi"/>
        <w:rPr>
          <w:rFonts w:ascii="Garamond" w:hAnsi="Garamond"/>
          <w:sz w:val="24"/>
          <w:szCs w:val="24"/>
        </w:rPr>
      </w:pPr>
    </w:p>
    <w:p w:rsidR="00D857AF" w:rsidRPr="00BB5BF8" w:rsidRDefault="00D857AF" w:rsidP="00D857AF">
      <w:pPr>
        <w:pStyle w:val="Paragrafi"/>
        <w:rPr>
          <w:rFonts w:ascii="Garamond" w:hAnsi="Garamond"/>
          <w:sz w:val="24"/>
          <w:szCs w:val="24"/>
        </w:rPr>
      </w:pPr>
      <w:proofErr w:type="spellStart"/>
      <w:r w:rsidRPr="00BB5BF8">
        <w:rPr>
          <w:rFonts w:ascii="Garamond" w:hAnsi="Garamond"/>
          <w:sz w:val="24"/>
          <w:szCs w:val="24"/>
        </w:rPr>
        <w:t>Për</w:t>
      </w:r>
      <w:proofErr w:type="spellEnd"/>
      <w:r w:rsidRPr="00BB5BF8">
        <w:rPr>
          <w:rFonts w:ascii="Garamond" w:hAnsi="Garamond"/>
          <w:sz w:val="24"/>
          <w:szCs w:val="24"/>
        </w:rPr>
        <w:t xml:space="preserve"> </w:t>
      </w:r>
      <w:proofErr w:type="spellStart"/>
      <w:r w:rsidRPr="00BB5BF8">
        <w:rPr>
          <w:rFonts w:ascii="Garamond" w:hAnsi="Garamond"/>
          <w:sz w:val="24"/>
          <w:szCs w:val="24"/>
        </w:rPr>
        <w:t>menaxhimin</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mbrojtjen</w:t>
      </w:r>
      <w:proofErr w:type="spellEnd"/>
      <w:r w:rsidRPr="00BB5BF8">
        <w:rPr>
          <w:rFonts w:ascii="Garamond" w:hAnsi="Garamond"/>
          <w:sz w:val="24"/>
          <w:szCs w:val="24"/>
        </w:rPr>
        <w:t xml:space="preserve"> e </w:t>
      </w:r>
      <w:proofErr w:type="spellStart"/>
      <w:r w:rsidRPr="00BB5BF8">
        <w:rPr>
          <w:rFonts w:ascii="Garamond" w:hAnsi="Garamond"/>
          <w:sz w:val="24"/>
          <w:szCs w:val="24"/>
        </w:rPr>
        <w:t>tokës</w:t>
      </w:r>
      <w:proofErr w:type="spellEnd"/>
      <w:r w:rsidRPr="00BB5BF8">
        <w:rPr>
          <w:rFonts w:ascii="Garamond" w:hAnsi="Garamond"/>
          <w:sz w:val="24"/>
          <w:szCs w:val="24"/>
        </w:rPr>
        <w:t xml:space="preserve">, </w:t>
      </w:r>
      <w:proofErr w:type="spellStart"/>
      <w:r w:rsidRPr="00BB5BF8">
        <w:rPr>
          <w:rFonts w:ascii="Garamond" w:hAnsi="Garamond"/>
          <w:sz w:val="24"/>
          <w:szCs w:val="24"/>
        </w:rPr>
        <w:t>si</w:t>
      </w:r>
      <w:proofErr w:type="spellEnd"/>
      <w:r w:rsidRPr="00BB5BF8">
        <w:rPr>
          <w:rFonts w:ascii="Garamond" w:hAnsi="Garamond"/>
          <w:sz w:val="24"/>
          <w:szCs w:val="24"/>
        </w:rPr>
        <w:t xml:space="preserve"> </w:t>
      </w:r>
      <w:proofErr w:type="spellStart"/>
      <w:r w:rsidRPr="00BB5BF8">
        <w:rPr>
          <w:rFonts w:ascii="Garamond" w:hAnsi="Garamond"/>
          <w:sz w:val="24"/>
          <w:szCs w:val="24"/>
        </w:rPr>
        <w:t>funksion</w:t>
      </w:r>
      <w:proofErr w:type="spellEnd"/>
      <w:r w:rsidRPr="00BB5BF8">
        <w:rPr>
          <w:rFonts w:ascii="Garamond" w:hAnsi="Garamond"/>
          <w:sz w:val="24"/>
          <w:szCs w:val="24"/>
        </w:rPr>
        <w:t xml:space="preserve"> </w:t>
      </w:r>
      <w:proofErr w:type="spellStart"/>
      <w:r w:rsidRPr="00BB5BF8">
        <w:rPr>
          <w:rFonts w:ascii="Garamond" w:hAnsi="Garamond"/>
          <w:sz w:val="24"/>
          <w:szCs w:val="24"/>
        </w:rPr>
        <w:t>i</w:t>
      </w:r>
      <w:proofErr w:type="spellEnd"/>
      <w:r w:rsidRPr="00BB5BF8">
        <w:rPr>
          <w:rFonts w:ascii="Garamond" w:hAnsi="Garamond"/>
          <w:sz w:val="24"/>
          <w:szCs w:val="24"/>
        </w:rPr>
        <w:t xml:space="preserve"> </w:t>
      </w:r>
      <w:proofErr w:type="spellStart"/>
      <w:r w:rsidRPr="00BB5BF8">
        <w:rPr>
          <w:rFonts w:ascii="Garamond" w:hAnsi="Garamond"/>
          <w:sz w:val="24"/>
          <w:szCs w:val="24"/>
        </w:rPr>
        <w:t>tyre</w:t>
      </w:r>
      <w:proofErr w:type="spellEnd"/>
      <w:r w:rsidRPr="00BB5BF8">
        <w:rPr>
          <w:rFonts w:ascii="Garamond" w:hAnsi="Garamond"/>
          <w:sz w:val="24"/>
          <w:szCs w:val="24"/>
        </w:rPr>
        <w:t xml:space="preserve"> </w:t>
      </w:r>
      <w:proofErr w:type="spellStart"/>
      <w:r w:rsidRPr="00BB5BF8">
        <w:rPr>
          <w:rFonts w:ascii="Garamond" w:hAnsi="Garamond"/>
          <w:sz w:val="24"/>
          <w:szCs w:val="24"/>
        </w:rPr>
        <w:t>sipas</w:t>
      </w:r>
      <w:proofErr w:type="spellEnd"/>
      <w:r w:rsidRPr="00BB5BF8">
        <w:rPr>
          <w:rFonts w:ascii="Garamond" w:hAnsi="Garamond"/>
          <w:sz w:val="24"/>
          <w:szCs w:val="24"/>
        </w:rPr>
        <w:t xml:space="preserve"> </w:t>
      </w:r>
      <w:proofErr w:type="spellStart"/>
      <w:r w:rsidRPr="00BB5BF8">
        <w:rPr>
          <w:rFonts w:ascii="Garamond" w:hAnsi="Garamond"/>
          <w:sz w:val="24"/>
          <w:szCs w:val="24"/>
        </w:rPr>
        <w:t>përcaktimit</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ligjin</w:t>
      </w:r>
      <w:proofErr w:type="spellEnd"/>
      <w:r w:rsidRPr="00BB5BF8">
        <w:rPr>
          <w:rFonts w:ascii="Garamond" w:hAnsi="Garamond"/>
          <w:sz w:val="24"/>
          <w:szCs w:val="24"/>
        </w:rPr>
        <w:t xml:space="preserve"> nr.8652, </w:t>
      </w:r>
      <w:proofErr w:type="spellStart"/>
      <w:r w:rsidRPr="00BB5BF8">
        <w:rPr>
          <w:rFonts w:ascii="Garamond" w:hAnsi="Garamond"/>
          <w:sz w:val="24"/>
          <w:szCs w:val="24"/>
        </w:rPr>
        <w:t>datë</w:t>
      </w:r>
      <w:proofErr w:type="spellEnd"/>
      <w:r w:rsidRPr="00BB5BF8">
        <w:rPr>
          <w:rFonts w:ascii="Garamond" w:hAnsi="Garamond"/>
          <w:sz w:val="24"/>
          <w:szCs w:val="24"/>
        </w:rPr>
        <w:t xml:space="preserve"> 31.7.2000 “</w:t>
      </w:r>
      <w:proofErr w:type="spellStart"/>
      <w:r w:rsidRPr="00BB5BF8">
        <w:rPr>
          <w:rFonts w:ascii="Garamond" w:hAnsi="Garamond"/>
          <w:sz w:val="24"/>
          <w:szCs w:val="24"/>
        </w:rPr>
        <w:t>Për</w:t>
      </w:r>
      <w:proofErr w:type="spellEnd"/>
      <w:r w:rsidRPr="00BB5BF8">
        <w:rPr>
          <w:rFonts w:ascii="Garamond" w:hAnsi="Garamond"/>
          <w:sz w:val="24"/>
          <w:szCs w:val="24"/>
        </w:rPr>
        <w:t xml:space="preserve"> </w:t>
      </w:r>
      <w:proofErr w:type="spellStart"/>
      <w:r w:rsidRPr="00BB5BF8">
        <w:rPr>
          <w:rFonts w:ascii="Garamond" w:hAnsi="Garamond"/>
          <w:sz w:val="24"/>
          <w:szCs w:val="24"/>
        </w:rPr>
        <w:t>organizimin</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funksionimin</w:t>
      </w:r>
      <w:proofErr w:type="spellEnd"/>
      <w:r w:rsidRPr="00BB5BF8">
        <w:rPr>
          <w:rFonts w:ascii="Garamond" w:hAnsi="Garamond"/>
          <w:sz w:val="24"/>
          <w:szCs w:val="24"/>
        </w:rPr>
        <w:t xml:space="preserve"> e </w:t>
      </w:r>
      <w:proofErr w:type="spellStart"/>
      <w:r w:rsidRPr="00BB5BF8">
        <w:rPr>
          <w:rFonts w:ascii="Garamond" w:hAnsi="Garamond"/>
          <w:sz w:val="24"/>
          <w:szCs w:val="24"/>
        </w:rPr>
        <w:t>qeverisjes</w:t>
      </w:r>
      <w:proofErr w:type="spellEnd"/>
      <w:r w:rsidRPr="00BB5BF8">
        <w:rPr>
          <w:rFonts w:ascii="Garamond" w:hAnsi="Garamond"/>
          <w:sz w:val="24"/>
          <w:szCs w:val="24"/>
        </w:rPr>
        <w:t xml:space="preserve"> </w:t>
      </w:r>
      <w:proofErr w:type="spellStart"/>
      <w:r w:rsidRPr="00BB5BF8">
        <w:rPr>
          <w:rFonts w:ascii="Garamond" w:hAnsi="Garamond"/>
          <w:sz w:val="24"/>
          <w:szCs w:val="24"/>
        </w:rPr>
        <w:t>vendore</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çdo</w:t>
      </w:r>
      <w:proofErr w:type="spellEnd"/>
      <w:r w:rsidRPr="00BB5BF8">
        <w:rPr>
          <w:rFonts w:ascii="Garamond" w:hAnsi="Garamond"/>
          <w:sz w:val="24"/>
          <w:szCs w:val="24"/>
        </w:rPr>
        <w:t xml:space="preserve"> </w:t>
      </w:r>
      <w:proofErr w:type="spellStart"/>
      <w:r w:rsidRPr="00BB5BF8">
        <w:rPr>
          <w:rFonts w:ascii="Garamond" w:hAnsi="Garamond"/>
          <w:sz w:val="24"/>
          <w:szCs w:val="24"/>
        </w:rPr>
        <w:t>komunë</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w:t>
      </w:r>
      <w:proofErr w:type="spellStart"/>
      <w:r w:rsidRPr="00BB5BF8">
        <w:rPr>
          <w:rFonts w:ascii="Garamond" w:hAnsi="Garamond"/>
          <w:sz w:val="24"/>
          <w:szCs w:val="24"/>
        </w:rPr>
        <w:t>ose</w:t>
      </w:r>
      <w:proofErr w:type="spellEnd"/>
      <w:r w:rsidRPr="00BB5BF8">
        <w:rPr>
          <w:rFonts w:ascii="Garamond" w:hAnsi="Garamond"/>
          <w:sz w:val="24"/>
          <w:szCs w:val="24"/>
        </w:rPr>
        <w:t xml:space="preserve"> </w:t>
      </w:r>
      <w:proofErr w:type="spellStart"/>
      <w:r w:rsidRPr="00BB5BF8">
        <w:rPr>
          <w:rFonts w:ascii="Garamond" w:hAnsi="Garamond"/>
          <w:sz w:val="24"/>
          <w:szCs w:val="24"/>
        </w:rPr>
        <w:t>bashki</w:t>
      </w:r>
      <w:proofErr w:type="spellEnd"/>
      <w:r w:rsidRPr="00BB5BF8">
        <w:rPr>
          <w:rFonts w:ascii="Garamond" w:hAnsi="Garamond"/>
          <w:sz w:val="24"/>
          <w:szCs w:val="24"/>
        </w:rPr>
        <w:t xml:space="preserve"> </w:t>
      </w:r>
      <w:proofErr w:type="spellStart"/>
      <w:r w:rsidRPr="00BB5BF8">
        <w:rPr>
          <w:rFonts w:ascii="Garamond" w:hAnsi="Garamond"/>
          <w:sz w:val="24"/>
          <w:szCs w:val="24"/>
        </w:rPr>
        <w:t>ngrihet</w:t>
      </w:r>
      <w:proofErr w:type="spellEnd"/>
      <w:r w:rsidRPr="00BB5BF8">
        <w:rPr>
          <w:rFonts w:ascii="Garamond" w:hAnsi="Garamond"/>
          <w:sz w:val="24"/>
          <w:szCs w:val="24"/>
        </w:rPr>
        <w:t xml:space="preserve"> </w:t>
      </w:r>
      <w:proofErr w:type="spellStart"/>
      <w:r w:rsidRPr="00BB5BF8">
        <w:rPr>
          <w:rFonts w:ascii="Garamond" w:hAnsi="Garamond"/>
          <w:sz w:val="24"/>
          <w:szCs w:val="24"/>
        </w:rPr>
        <w:t>zyra</w:t>
      </w:r>
      <w:proofErr w:type="spellEnd"/>
      <w:r w:rsidRPr="00BB5BF8">
        <w:rPr>
          <w:rFonts w:ascii="Garamond" w:hAnsi="Garamond"/>
          <w:sz w:val="24"/>
          <w:szCs w:val="24"/>
        </w:rPr>
        <w:t xml:space="preserve"> e </w:t>
      </w:r>
      <w:proofErr w:type="spellStart"/>
      <w:r w:rsidRPr="00BB5BF8">
        <w:rPr>
          <w:rFonts w:ascii="Garamond" w:hAnsi="Garamond"/>
          <w:sz w:val="24"/>
          <w:szCs w:val="24"/>
        </w:rPr>
        <w:t>menaxhimit</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mbrojtjes</w:t>
      </w:r>
      <w:proofErr w:type="spellEnd"/>
      <w:r w:rsidRPr="00BB5BF8">
        <w:rPr>
          <w:rFonts w:ascii="Garamond" w:hAnsi="Garamond"/>
          <w:sz w:val="24"/>
          <w:szCs w:val="24"/>
        </w:rPr>
        <w:t xml:space="preserve"> </w:t>
      </w:r>
      <w:proofErr w:type="spellStart"/>
      <w:r w:rsidRPr="00BB5BF8">
        <w:rPr>
          <w:rFonts w:ascii="Garamond" w:hAnsi="Garamond"/>
          <w:sz w:val="24"/>
          <w:szCs w:val="24"/>
        </w:rPr>
        <w:t>së</w:t>
      </w:r>
      <w:proofErr w:type="spellEnd"/>
      <w:r w:rsidRPr="00BB5BF8">
        <w:rPr>
          <w:rFonts w:ascii="Garamond" w:hAnsi="Garamond"/>
          <w:sz w:val="24"/>
          <w:szCs w:val="24"/>
        </w:rPr>
        <w:t xml:space="preserve"> </w:t>
      </w:r>
      <w:proofErr w:type="spellStart"/>
      <w:r w:rsidRPr="00BB5BF8">
        <w:rPr>
          <w:rFonts w:ascii="Garamond" w:hAnsi="Garamond"/>
          <w:sz w:val="24"/>
          <w:szCs w:val="24"/>
        </w:rPr>
        <w:t>tokës</w:t>
      </w:r>
      <w:proofErr w:type="spellEnd"/>
      <w:r w:rsidRPr="00BB5BF8">
        <w:rPr>
          <w:rFonts w:ascii="Garamond" w:hAnsi="Garamond"/>
          <w:sz w:val="24"/>
          <w:szCs w:val="24"/>
        </w:rPr>
        <w:t>.</w:t>
      </w:r>
    </w:p>
    <w:p w:rsidR="00D857AF" w:rsidRPr="00BB5BF8" w:rsidRDefault="00F07A16" w:rsidP="00D857AF">
      <w:pPr>
        <w:pStyle w:val="Paragrafi"/>
        <w:rPr>
          <w:rFonts w:ascii="Garamond" w:hAnsi="Garamond"/>
          <w:sz w:val="24"/>
          <w:szCs w:val="24"/>
        </w:rPr>
      </w:pPr>
      <w:r w:rsidRPr="00BB5BF8">
        <w:rPr>
          <w:rFonts w:ascii="Garamond" w:hAnsi="Garamond"/>
          <w:sz w:val="24"/>
          <w:szCs w:val="24"/>
          <w:lang w:val="it-IT"/>
        </w:rPr>
        <w:t>Zyra e menaxhimit dhe mbrojtjes së tokës në komunë dhe/ose bashki ka varësi teknike nga DAMT-ja e qarkut.</w:t>
      </w:r>
    </w:p>
    <w:p w:rsidR="00D857AF" w:rsidRPr="00BB5BF8" w:rsidRDefault="00D857AF" w:rsidP="00D857AF">
      <w:pPr>
        <w:pStyle w:val="NeniNr"/>
        <w:rPr>
          <w:rFonts w:ascii="Garamond" w:hAnsi="Garamond"/>
          <w:sz w:val="24"/>
          <w:szCs w:val="24"/>
        </w:rPr>
      </w:pPr>
      <w:proofErr w:type="spellStart"/>
      <w:r w:rsidRPr="00BB5BF8">
        <w:rPr>
          <w:rFonts w:ascii="Garamond" w:hAnsi="Garamond"/>
          <w:sz w:val="24"/>
          <w:szCs w:val="24"/>
        </w:rPr>
        <w:t>Neni</w:t>
      </w:r>
      <w:proofErr w:type="spellEnd"/>
      <w:r w:rsidRPr="00BB5BF8">
        <w:rPr>
          <w:rFonts w:ascii="Garamond" w:hAnsi="Garamond"/>
          <w:sz w:val="24"/>
          <w:szCs w:val="24"/>
        </w:rPr>
        <w:t xml:space="preserve"> 7</w:t>
      </w:r>
    </w:p>
    <w:p w:rsidR="00491C4D" w:rsidRDefault="00BA2AB0" w:rsidP="00491C4D">
      <w:pPr>
        <w:pStyle w:val="Paragrafi"/>
        <w:jc w:val="center"/>
        <w:rPr>
          <w:rFonts w:ascii="Garamond" w:hAnsi="Garamond"/>
          <w:i/>
          <w:sz w:val="24"/>
          <w:szCs w:val="24"/>
        </w:rPr>
      </w:pPr>
      <w:r>
        <w:rPr>
          <w:rFonts w:ascii="Garamond" w:hAnsi="Garamond"/>
          <w:i/>
          <w:sz w:val="24"/>
          <w:szCs w:val="24"/>
        </w:rPr>
        <w:t>(</w:t>
      </w:r>
      <w:proofErr w:type="spellStart"/>
      <w:r>
        <w:rPr>
          <w:rFonts w:ascii="Garamond" w:hAnsi="Garamond"/>
          <w:i/>
          <w:sz w:val="24"/>
          <w:szCs w:val="24"/>
        </w:rPr>
        <w:t>N</w:t>
      </w:r>
      <w:r w:rsidR="00491C4D">
        <w:rPr>
          <w:rFonts w:ascii="Garamond" w:hAnsi="Garamond"/>
          <w:i/>
          <w:sz w:val="24"/>
          <w:szCs w:val="24"/>
        </w:rPr>
        <w:t>dryshuar</w:t>
      </w:r>
      <w:proofErr w:type="spellEnd"/>
      <w:r w:rsidR="00491C4D">
        <w:rPr>
          <w:rFonts w:ascii="Garamond" w:hAnsi="Garamond"/>
          <w:i/>
          <w:sz w:val="24"/>
          <w:szCs w:val="24"/>
        </w:rPr>
        <w:t xml:space="preserve"> </w:t>
      </w:r>
      <w:proofErr w:type="spellStart"/>
      <w:r w:rsidR="00491C4D">
        <w:rPr>
          <w:rFonts w:ascii="Garamond" w:hAnsi="Garamond"/>
          <w:i/>
          <w:sz w:val="24"/>
          <w:szCs w:val="24"/>
        </w:rPr>
        <w:t>togfjalësh</w:t>
      </w:r>
      <w:proofErr w:type="spellEnd"/>
      <w:r w:rsidR="00491C4D">
        <w:rPr>
          <w:rFonts w:ascii="Garamond" w:hAnsi="Garamond"/>
          <w:i/>
          <w:sz w:val="24"/>
          <w:szCs w:val="24"/>
        </w:rPr>
        <w:t xml:space="preserve"> </w:t>
      </w:r>
      <w:proofErr w:type="spellStart"/>
      <w:r w:rsidR="00491C4D">
        <w:rPr>
          <w:rFonts w:ascii="Garamond" w:hAnsi="Garamond"/>
          <w:i/>
          <w:sz w:val="24"/>
          <w:szCs w:val="24"/>
        </w:rPr>
        <w:t>në</w:t>
      </w:r>
      <w:proofErr w:type="spellEnd"/>
      <w:r w:rsidR="00491C4D">
        <w:rPr>
          <w:rFonts w:ascii="Garamond" w:hAnsi="Garamond"/>
          <w:i/>
          <w:sz w:val="24"/>
          <w:szCs w:val="24"/>
        </w:rPr>
        <w:t xml:space="preserve"> </w:t>
      </w:r>
      <w:proofErr w:type="spellStart"/>
      <w:r w:rsidR="00491C4D">
        <w:rPr>
          <w:rFonts w:ascii="Garamond" w:hAnsi="Garamond"/>
          <w:i/>
          <w:sz w:val="24"/>
          <w:szCs w:val="24"/>
        </w:rPr>
        <w:t>paragrafin</w:t>
      </w:r>
      <w:proofErr w:type="spellEnd"/>
      <w:r w:rsidR="00491C4D">
        <w:rPr>
          <w:rFonts w:ascii="Garamond" w:hAnsi="Garamond"/>
          <w:i/>
          <w:sz w:val="24"/>
          <w:szCs w:val="24"/>
        </w:rPr>
        <w:t xml:space="preserve"> e </w:t>
      </w:r>
      <w:proofErr w:type="spellStart"/>
      <w:r w:rsidR="00491C4D">
        <w:rPr>
          <w:rFonts w:ascii="Garamond" w:hAnsi="Garamond"/>
          <w:i/>
          <w:sz w:val="24"/>
          <w:szCs w:val="24"/>
        </w:rPr>
        <w:t>parë</w:t>
      </w:r>
      <w:proofErr w:type="spellEnd"/>
      <w:r w:rsidR="00491C4D" w:rsidRPr="00AA4802">
        <w:rPr>
          <w:rFonts w:ascii="Garamond" w:hAnsi="Garamond"/>
          <w:i/>
          <w:sz w:val="24"/>
          <w:szCs w:val="24"/>
        </w:rPr>
        <w:t xml:space="preserve"> </w:t>
      </w:r>
      <w:r w:rsidR="00491C4D">
        <w:rPr>
          <w:rFonts w:ascii="Garamond" w:hAnsi="Garamond"/>
          <w:i/>
          <w:sz w:val="24"/>
          <w:szCs w:val="24"/>
        </w:rPr>
        <w:t xml:space="preserve">me </w:t>
      </w:r>
      <w:proofErr w:type="spellStart"/>
      <w:r w:rsidR="00491C4D">
        <w:rPr>
          <w:rFonts w:ascii="Garamond" w:hAnsi="Garamond"/>
          <w:i/>
          <w:sz w:val="24"/>
          <w:szCs w:val="24"/>
        </w:rPr>
        <w:t>ligjin</w:t>
      </w:r>
      <w:proofErr w:type="spellEnd"/>
      <w:r w:rsidR="00491C4D">
        <w:rPr>
          <w:rFonts w:ascii="Garamond" w:hAnsi="Garamond"/>
          <w:i/>
          <w:sz w:val="24"/>
          <w:szCs w:val="24"/>
        </w:rPr>
        <w:t xml:space="preserve"> </w:t>
      </w:r>
      <w:proofErr w:type="spellStart"/>
      <w:r w:rsidR="00491C4D">
        <w:rPr>
          <w:rFonts w:ascii="Garamond" w:hAnsi="Garamond"/>
          <w:i/>
          <w:sz w:val="24"/>
          <w:szCs w:val="24"/>
        </w:rPr>
        <w:t>nr</w:t>
      </w:r>
      <w:proofErr w:type="spellEnd"/>
      <w:r w:rsidR="00491C4D">
        <w:rPr>
          <w:rFonts w:ascii="Garamond" w:hAnsi="Garamond"/>
          <w:i/>
          <w:sz w:val="24"/>
          <w:szCs w:val="24"/>
        </w:rPr>
        <w:t xml:space="preserve">. 10257, </w:t>
      </w:r>
      <w:proofErr w:type="spellStart"/>
      <w:r w:rsidR="00491C4D">
        <w:rPr>
          <w:rFonts w:ascii="Garamond" w:hAnsi="Garamond"/>
          <w:i/>
          <w:sz w:val="24"/>
          <w:szCs w:val="24"/>
        </w:rPr>
        <w:t>datë</w:t>
      </w:r>
      <w:proofErr w:type="spellEnd"/>
      <w:r w:rsidR="00491C4D">
        <w:rPr>
          <w:rFonts w:ascii="Garamond" w:hAnsi="Garamond"/>
          <w:i/>
          <w:sz w:val="24"/>
          <w:szCs w:val="24"/>
        </w:rPr>
        <w:t xml:space="preserve"> 25.3.2010</w:t>
      </w:r>
      <w:r w:rsidR="00491C4D" w:rsidRPr="00465FF1">
        <w:rPr>
          <w:rFonts w:ascii="Garamond" w:hAnsi="Garamond"/>
          <w:i/>
          <w:sz w:val="24"/>
          <w:szCs w:val="24"/>
        </w:rPr>
        <w:t>)</w:t>
      </w:r>
    </w:p>
    <w:p w:rsidR="00D857AF" w:rsidRPr="00BB5BF8" w:rsidRDefault="00D857AF" w:rsidP="00D857AF">
      <w:pPr>
        <w:pStyle w:val="Paragrafi"/>
        <w:rPr>
          <w:rFonts w:ascii="Garamond" w:hAnsi="Garamond"/>
          <w:sz w:val="24"/>
          <w:szCs w:val="24"/>
        </w:rPr>
      </w:pPr>
    </w:p>
    <w:p w:rsidR="00D857AF" w:rsidRPr="00BB5BF8" w:rsidRDefault="001779DC" w:rsidP="00D857AF">
      <w:pPr>
        <w:pStyle w:val="Paragrafi"/>
        <w:rPr>
          <w:rFonts w:ascii="Garamond" w:hAnsi="Garamond"/>
          <w:sz w:val="24"/>
          <w:szCs w:val="24"/>
        </w:rPr>
      </w:pPr>
      <w:r w:rsidRPr="00BB5BF8">
        <w:rPr>
          <w:rFonts w:ascii="Garamond" w:hAnsi="Garamond"/>
          <w:sz w:val="24"/>
          <w:szCs w:val="24"/>
          <w:lang w:val="it-IT"/>
        </w:rPr>
        <w:t xml:space="preserve">Drejtoria e Administrimit dhe Mbrojtjes së Tokës (DAMT) </w:t>
      </w:r>
      <w:proofErr w:type="spellStart"/>
      <w:r w:rsidR="00D857AF" w:rsidRPr="00BB5BF8">
        <w:rPr>
          <w:rFonts w:ascii="Garamond" w:hAnsi="Garamond"/>
          <w:sz w:val="24"/>
          <w:szCs w:val="24"/>
        </w:rPr>
        <w:t>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qark</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zyrat</w:t>
      </w:r>
      <w:proofErr w:type="spellEnd"/>
      <w:r w:rsidR="00D857AF" w:rsidRPr="00BB5BF8">
        <w:rPr>
          <w:rFonts w:ascii="Garamond" w:hAnsi="Garamond"/>
          <w:sz w:val="24"/>
          <w:szCs w:val="24"/>
        </w:rPr>
        <w:t xml:space="preserve"> e </w:t>
      </w:r>
      <w:proofErr w:type="spellStart"/>
      <w:r w:rsidR="00D857AF" w:rsidRPr="00BB5BF8">
        <w:rPr>
          <w:rFonts w:ascii="Garamond" w:hAnsi="Garamond"/>
          <w:sz w:val="24"/>
          <w:szCs w:val="24"/>
        </w:rPr>
        <w:t>menaxhimit</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mbrojtjes</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së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tokës</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bashki</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w:t>
      </w:r>
      <w:proofErr w:type="spellStart"/>
      <w:r w:rsidR="00D857AF" w:rsidRPr="00BB5BF8">
        <w:rPr>
          <w:rFonts w:ascii="Garamond" w:hAnsi="Garamond"/>
          <w:sz w:val="24"/>
          <w:szCs w:val="24"/>
        </w:rPr>
        <w:t>ose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komunë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kanë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varësi</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teknike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nga</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Ministria</w:t>
      </w:r>
      <w:proofErr w:type="spellEnd"/>
      <w:r w:rsidR="00D857AF" w:rsidRPr="00BB5BF8">
        <w:rPr>
          <w:rFonts w:ascii="Garamond" w:hAnsi="Garamond"/>
          <w:sz w:val="24"/>
          <w:szCs w:val="24"/>
        </w:rPr>
        <w:t xml:space="preserve"> e </w:t>
      </w:r>
      <w:proofErr w:type="spellStart"/>
      <w:r w:rsidR="00D857AF" w:rsidRPr="00BB5BF8">
        <w:rPr>
          <w:rFonts w:ascii="Garamond" w:hAnsi="Garamond"/>
          <w:sz w:val="24"/>
          <w:szCs w:val="24"/>
        </w:rPr>
        <w:t>Bujqësisë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Ushqimit</w:t>
      </w:r>
      <w:proofErr w:type="spellEnd"/>
      <w:r w:rsidR="00D857AF" w:rsidRPr="00BB5BF8">
        <w:rPr>
          <w:rFonts w:ascii="Garamond" w:hAnsi="Garamond"/>
          <w:sz w:val="24"/>
          <w:szCs w:val="24"/>
        </w:rPr>
        <w:t>.</w:t>
      </w:r>
    </w:p>
    <w:p w:rsidR="00D857AF" w:rsidRPr="00BB5BF8" w:rsidRDefault="00D857AF" w:rsidP="00D857AF">
      <w:pPr>
        <w:pStyle w:val="Paragrafi"/>
        <w:rPr>
          <w:rFonts w:ascii="Garamond" w:hAnsi="Garamond"/>
          <w:sz w:val="24"/>
          <w:szCs w:val="24"/>
        </w:rPr>
      </w:pPr>
      <w:proofErr w:type="spellStart"/>
      <w:r w:rsidRPr="00BB5BF8">
        <w:rPr>
          <w:rFonts w:ascii="Garamond" w:hAnsi="Garamond"/>
          <w:sz w:val="24"/>
          <w:szCs w:val="24"/>
        </w:rPr>
        <w:t>Ministri</w:t>
      </w:r>
      <w:proofErr w:type="spellEnd"/>
      <w:r w:rsidRPr="00BB5BF8">
        <w:rPr>
          <w:rFonts w:ascii="Garamond" w:hAnsi="Garamond"/>
          <w:sz w:val="24"/>
          <w:szCs w:val="24"/>
        </w:rPr>
        <w:t xml:space="preserve"> </w:t>
      </w:r>
      <w:proofErr w:type="spellStart"/>
      <w:r w:rsidRPr="00BB5BF8">
        <w:rPr>
          <w:rFonts w:ascii="Garamond" w:hAnsi="Garamond"/>
          <w:sz w:val="24"/>
          <w:szCs w:val="24"/>
        </w:rPr>
        <w:t>i</w:t>
      </w:r>
      <w:proofErr w:type="spellEnd"/>
      <w:r w:rsidRPr="00BB5BF8">
        <w:rPr>
          <w:rFonts w:ascii="Garamond" w:hAnsi="Garamond"/>
          <w:sz w:val="24"/>
          <w:szCs w:val="24"/>
        </w:rPr>
        <w:t xml:space="preserve"> </w:t>
      </w:r>
      <w:proofErr w:type="spellStart"/>
      <w:r w:rsidRPr="00BB5BF8">
        <w:rPr>
          <w:rFonts w:ascii="Garamond" w:hAnsi="Garamond"/>
          <w:sz w:val="24"/>
          <w:szCs w:val="24"/>
        </w:rPr>
        <w:t>Bujqësisë</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Ushqimit</w:t>
      </w:r>
      <w:proofErr w:type="spellEnd"/>
      <w:r w:rsidRPr="00BB5BF8">
        <w:rPr>
          <w:rFonts w:ascii="Garamond" w:hAnsi="Garamond"/>
          <w:sz w:val="24"/>
          <w:szCs w:val="24"/>
        </w:rPr>
        <w:t xml:space="preserve"> </w:t>
      </w:r>
      <w:proofErr w:type="spellStart"/>
      <w:r w:rsidRPr="00BB5BF8">
        <w:rPr>
          <w:rFonts w:ascii="Garamond" w:hAnsi="Garamond"/>
          <w:sz w:val="24"/>
          <w:szCs w:val="24"/>
        </w:rPr>
        <w:t>nxjerr</w:t>
      </w:r>
      <w:proofErr w:type="spellEnd"/>
      <w:r w:rsidRPr="00BB5BF8">
        <w:rPr>
          <w:rFonts w:ascii="Garamond" w:hAnsi="Garamond"/>
          <w:sz w:val="24"/>
          <w:szCs w:val="24"/>
        </w:rPr>
        <w:t xml:space="preserve"> </w:t>
      </w:r>
      <w:proofErr w:type="spellStart"/>
      <w:r w:rsidRPr="00BB5BF8">
        <w:rPr>
          <w:rFonts w:ascii="Garamond" w:hAnsi="Garamond"/>
          <w:sz w:val="24"/>
          <w:szCs w:val="24"/>
        </w:rPr>
        <w:t>akte</w:t>
      </w:r>
      <w:proofErr w:type="spellEnd"/>
      <w:r w:rsidRPr="00BB5BF8">
        <w:rPr>
          <w:rFonts w:ascii="Garamond" w:hAnsi="Garamond"/>
          <w:sz w:val="24"/>
          <w:szCs w:val="24"/>
        </w:rPr>
        <w:t xml:space="preserve"> </w:t>
      </w:r>
      <w:proofErr w:type="spellStart"/>
      <w:r w:rsidRPr="00BB5BF8">
        <w:rPr>
          <w:rFonts w:ascii="Garamond" w:hAnsi="Garamond"/>
          <w:sz w:val="24"/>
          <w:szCs w:val="24"/>
        </w:rPr>
        <w:t>nënligjore</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zbatim</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këtij</w:t>
      </w:r>
      <w:proofErr w:type="spellEnd"/>
      <w:r w:rsidRPr="00BB5BF8">
        <w:rPr>
          <w:rFonts w:ascii="Garamond" w:hAnsi="Garamond"/>
          <w:sz w:val="24"/>
          <w:szCs w:val="24"/>
        </w:rPr>
        <w:t xml:space="preserve"> </w:t>
      </w:r>
      <w:proofErr w:type="spellStart"/>
      <w:r w:rsidRPr="00BB5BF8">
        <w:rPr>
          <w:rFonts w:ascii="Garamond" w:hAnsi="Garamond"/>
          <w:sz w:val="24"/>
          <w:szCs w:val="24"/>
        </w:rPr>
        <w:t>ligji</w:t>
      </w:r>
      <w:proofErr w:type="spellEnd"/>
      <w:r w:rsidRPr="00BB5BF8">
        <w:rPr>
          <w:rFonts w:ascii="Garamond" w:hAnsi="Garamond"/>
          <w:sz w:val="24"/>
          <w:szCs w:val="24"/>
        </w:rPr>
        <w:t xml:space="preserve"> </w:t>
      </w:r>
      <w:proofErr w:type="spellStart"/>
      <w:r w:rsidRPr="00BB5BF8">
        <w:rPr>
          <w:rFonts w:ascii="Garamond" w:hAnsi="Garamond"/>
          <w:sz w:val="24"/>
          <w:szCs w:val="24"/>
        </w:rPr>
        <w:t>për</w:t>
      </w:r>
      <w:proofErr w:type="spellEnd"/>
      <w:r w:rsidRPr="00BB5BF8">
        <w:rPr>
          <w:rFonts w:ascii="Garamond" w:hAnsi="Garamond"/>
          <w:sz w:val="24"/>
          <w:szCs w:val="24"/>
        </w:rPr>
        <w:t xml:space="preserve"> </w:t>
      </w:r>
      <w:proofErr w:type="spellStart"/>
      <w:r w:rsidRPr="00BB5BF8">
        <w:rPr>
          <w:rFonts w:ascii="Garamond" w:hAnsi="Garamond"/>
          <w:sz w:val="24"/>
          <w:szCs w:val="24"/>
        </w:rPr>
        <w:t>drejtimin</w:t>
      </w:r>
      <w:proofErr w:type="spellEnd"/>
      <w:r w:rsidRPr="00BB5BF8">
        <w:rPr>
          <w:rFonts w:ascii="Garamond" w:hAnsi="Garamond"/>
          <w:sz w:val="24"/>
          <w:szCs w:val="24"/>
        </w:rPr>
        <w:t xml:space="preserve"> </w:t>
      </w:r>
      <w:proofErr w:type="spellStart"/>
      <w:r w:rsidRPr="00BB5BF8">
        <w:rPr>
          <w:rFonts w:ascii="Garamond" w:hAnsi="Garamond"/>
          <w:sz w:val="24"/>
          <w:szCs w:val="24"/>
        </w:rPr>
        <w:t>metodik</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teknik</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administrimit</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menaxhimit</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tokës</w:t>
      </w:r>
      <w:proofErr w:type="spellEnd"/>
      <w:r w:rsidRPr="00BB5BF8">
        <w:rPr>
          <w:rFonts w:ascii="Garamond" w:hAnsi="Garamond"/>
          <w:sz w:val="24"/>
          <w:szCs w:val="24"/>
        </w:rPr>
        <w:t xml:space="preserve">, </w:t>
      </w:r>
      <w:proofErr w:type="spellStart"/>
      <w:r w:rsidRPr="00BB5BF8">
        <w:rPr>
          <w:rFonts w:ascii="Garamond" w:hAnsi="Garamond"/>
          <w:sz w:val="24"/>
          <w:szCs w:val="24"/>
        </w:rPr>
        <w:t>si</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kontrollon</w:t>
      </w:r>
      <w:proofErr w:type="spellEnd"/>
      <w:r w:rsidRPr="00BB5BF8">
        <w:rPr>
          <w:rFonts w:ascii="Garamond" w:hAnsi="Garamond"/>
          <w:sz w:val="24"/>
          <w:szCs w:val="24"/>
        </w:rPr>
        <w:t xml:space="preserve"> </w:t>
      </w:r>
      <w:proofErr w:type="spellStart"/>
      <w:r w:rsidRPr="00BB5BF8">
        <w:rPr>
          <w:rFonts w:ascii="Garamond" w:hAnsi="Garamond"/>
          <w:sz w:val="24"/>
          <w:szCs w:val="24"/>
        </w:rPr>
        <w:t>zbatimin</w:t>
      </w:r>
      <w:proofErr w:type="spellEnd"/>
      <w:r w:rsidRPr="00BB5BF8">
        <w:rPr>
          <w:rFonts w:ascii="Garamond" w:hAnsi="Garamond"/>
          <w:sz w:val="24"/>
          <w:szCs w:val="24"/>
        </w:rPr>
        <w:t xml:space="preserve"> e </w:t>
      </w:r>
      <w:proofErr w:type="spellStart"/>
      <w:r w:rsidRPr="00BB5BF8">
        <w:rPr>
          <w:rFonts w:ascii="Garamond" w:hAnsi="Garamond"/>
          <w:sz w:val="24"/>
          <w:szCs w:val="24"/>
        </w:rPr>
        <w:t>tyre</w:t>
      </w:r>
      <w:proofErr w:type="spellEnd"/>
      <w:r w:rsidRPr="00BB5BF8">
        <w:rPr>
          <w:rFonts w:ascii="Garamond" w:hAnsi="Garamond"/>
          <w:sz w:val="24"/>
          <w:szCs w:val="24"/>
        </w:rPr>
        <w:t>.</w:t>
      </w:r>
    </w:p>
    <w:p w:rsidR="00D857AF" w:rsidRPr="00BB5BF8" w:rsidRDefault="00D857AF" w:rsidP="00D857AF">
      <w:pPr>
        <w:pStyle w:val="Paragrafi"/>
        <w:rPr>
          <w:rFonts w:ascii="Garamond" w:hAnsi="Garamond"/>
          <w:sz w:val="24"/>
          <w:szCs w:val="24"/>
        </w:rPr>
      </w:pPr>
    </w:p>
    <w:p w:rsidR="00D857AF" w:rsidRPr="00BB5BF8" w:rsidRDefault="00D857AF" w:rsidP="00D857AF">
      <w:pPr>
        <w:pStyle w:val="NeniNr"/>
        <w:rPr>
          <w:rFonts w:ascii="Garamond" w:hAnsi="Garamond"/>
          <w:sz w:val="24"/>
          <w:szCs w:val="24"/>
        </w:rPr>
      </w:pPr>
      <w:proofErr w:type="spellStart"/>
      <w:r w:rsidRPr="00BB5BF8">
        <w:rPr>
          <w:rFonts w:ascii="Garamond" w:hAnsi="Garamond"/>
          <w:sz w:val="24"/>
          <w:szCs w:val="24"/>
        </w:rPr>
        <w:t>Neni</w:t>
      </w:r>
      <w:proofErr w:type="spellEnd"/>
      <w:r w:rsidRPr="00BB5BF8">
        <w:rPr>
          <w:rFonts w:ascii="Garamond" w:hAnsi="Garamond"/>
          <w:sz w:val="24"/>
          <w:szCs w:val="24"/>
        </w:rPr>
        <w:t xml:space="preserve"> 8</w:t>
      </w:r>
    </w:p>
    <w:p w:rsidR="00491C4D" w:rsidRDefault="00BA2AB0" w:rsidP="00491C4D">
      <w:pPr>
        <w:pStyle w:val="Paragrafi"/>
        <w:jc w:val="center"/>
        <w:rPr>
          <w:rFonts w:ascii="Garamond" w:hAnsi="Garamond"/>
          <w:i/>
          <w:sz w:val="24"/>
          <w:szCs w:val="24"/>
        </w:rPr>
      </w:pPr>
      <w:r>
        <w:rPr>
          <w:rFonts w:ascii="Garamond" w:hAnsi="Garamond"/>
          <w:i/>
          <w:sz w:val="24"/>
          <w:szCs w:val="24"/>
        </w:rPr>
        <w:t>(</w:t>
      </w:r>
      <w:proofErr w:type="spellStart"/>
      <w:r>
        <w:rPr>
          <w:rFonts w:ascii="Garamond" w:hAnsi="Garamond"/>
          <w:i/>
          <w:sz w:val="24"/>
          <w:szCs w:val="24"/>
        </w:rPr>
        <w:t>S</w:t>
      </w:r>
      <w:r w:rsidR="00491C4D">
        <w:rPr>
          <w:rFonts w:ascii="Garamond" w:hAnsi="Garamond"/>
          <w:i/>
          <w:sz w:val="24"/>
          <w:szCs w:val="24"/>
        </w:rPr>
        <w:t>htuar</w:t>
      </w:r>
      <w:proofErr w:type="spellEnd"/>
      <w:r w:rsidR="00491C4D">
        <w:rPr>
          <w:rFonts w:ascii="Garamond" w:hAnsi="Garamond"/>
          <w:i/>
          <w:sz w:val="24"/>
          <w:szCs w:val="24"/>
        </w:rPr>
        <w:t xml:space="preserve"> </w:t>
      </w:r>
      <w:proofErr w:type="spellStart"/>
      <w:r w:rsidR="00491C4D">
        <w:rPr>
          <w:rFonts w:ascii="Garamond" w:hAnsi="Garamond"/>
          <w:i/>
          <w:sz w:val="24"/>
          <w:szCs w:val="24"/>
        </w:rPr>
        <w:t>dhe</w:t>
      </w:r>
      <w:proofErr w:type="spellEnd"/>
      <w:r w:rsidR="00491C4D">
        <w:rPr>
          <w:rFonts w:ascii="Garamond" w:hAnsi="Garamond"/>
          <w:i/>
          <w:sz w:val="24"/>
          <w:szCs w:val="24"/>
        </w:rPr>
        <w:t xml:space="preserve"> </w:t>
      </w:r>
      <w:proofErr w:type="spellStart"/>
      <w:r w:rsidR="00491C4D">
        <w:rPr>
          <w:rFonts w:ascii="Garamond" w:hAnsi="Garamond"/>
          <w:i/>
          <w:sz w:val="24"/>
          <w:szCs w:val="24"/>
        </w:rPr>
        <w:t>ndryshuar</w:t>
      </w:r>
      <w:proofErr w:type="spellEnd"/>
      <w:r w:rsidR="00491C4D">
        <w:rPr>
          <w:rFonts w:ascii="Garamond" w:hAnsi="Garamond"/>
          <w:i/>
          <w:sz w:val="24"/>
          <w:szCs w:val="24"/>
        </w:rPr>
        <w:t xml:space="preserve"> </w:t>
      </w:r>
      <w:proofErr w:type="spellStart"/>
      <w:r w:rsidR="00491C4D">
        <w:rPr>
          <w:rFonts w:ascii="Garamond" w:hAnsi="Garamond"/>
          <w:i/>
          <w:sz w:val="24"/>
          <w:szCs w:val="24"/>
        </w:rPr>
        <w:t>togfjalësh</w:t>
      </w:r>
      <w:proofErr w:type="spellEnd"/>
      <w:r w:rsidR="00491C4D">
        <w:rPr>
          <w:rFonts w:ascii="Garamond" w:hAnsi="Garamond"/>
          <w:i/>
          <w:sz w:val="24"/>
          <w:szCs w:val="24"/>
        </w:rPr>
        <w:t xml:space="preserve"> </w:t>
      </w:r>
      <w:proofErr w:type="spellStart"/>
      <w:r w:rsidR="00491C4D">
        <w:rPr>
          <w:rFonts w:ascii="Garamond" w:hAnsi="Garamond"/>
          <w:i/>
          <w:sz w:val="24"/>
          <w:szCs w:val="24"/>
        </w:rPr>
        <w:t>në</w:t>
      </w:r>
      <w:proofErr w:type="spellEnd"/>
      <w:r w:rsidR="00491C4D">
        <w:rPr>
          <w:rFonts w:ascii="Garamond" w:hAnsi="Garamond"/>
          <w:i/>
          <w:sz w:val="24"/>
          <w:szCs w:val="24"/>
        </w:rPr>
        <w:t xml:space="preserve"> </w:t>
      </w:r>
      <w:proofErr w:type="spellStart"/>
      <w:r w:rsidR="00491C4D">
        <w:rPr>
          <w:rFonts w:ascii="Garamond" w:hAnsi="Garamond"/>
          <w:i/>
          <w:sz w:val="24"/>
          <w:szCs w:val="24"/>
        </w:rPr>
        <w:t>paragrafin</w:t>
      </w:r>
      <w:proofErr w:type="spellEnd"/>
      <w:r w:rsidR="00491C4D">
        <w:rPr>
          <w:rFonts w:ascii="Garamond" w:hAnsi="Garamond"/>
          <w:i/>
          <w:sz w:val="24"/>
          <w:szCs w:val="24"/>
        </w:rPr>
        <w:t xml:space="preserve"> e </w:t>
      </w:r>
      <w:proofErr w:type="spellStart"/>
      <w:r w:rsidR="00491C4D">
        <w:rPr>
          <w:rFonts w:ascii="Garamond" w:hAnsi="Garamond"/>
          <w:i/>
          <w:sz w:val="24"/>
          <w:szCs w:val="24"/>
        </w:rPr>
        <w:t>parë</w:t>
      </w:r>
      <w:proofErr w:type="spellEnd"/>
      <w:r w:rsidR="00491C4D">
        <w:rPr>
          <w:rFonts w:ascii="Garamond" w:hAnsi="Garamond"/>
          <w:i/>
          <w:sz w:val="24"/>
          <w:szCs w:val="24"/>
        </w:rPr>
        <w:t xml:space="preserve">, </w:t>
      </w:r>
      <w:proofErr w:type="spellStart"/>
      <w:r w:rsidR="00491C4D">
        <w:rPr>
          <w:rFonts w:ascii="Garamond" w:hAnsi="Garamond"/>
          <w:i/>
          <w:sz w:val="24"/>
          <w:szCs w:val="24"/>
        </w:rPr>
        <w:t>ndryshuar</w:t>
      </w:r>
      <w:proofErr w:type="spellEnd"/>
      <w:r w:rsidR="00491C4D">
        <w:rPr>
          <w:rFonts w:ascii="Garamond" w:hAnsi="Garamond"/>
          <w:i/>
          <w:sz w:val="24"/>
          <w:szCs w:val="24"/>
        </w:rPr>
        <w:t xml:space="preserve"> </w:t>
      </w:r>
      <w:proofErr w:type="spellStart"/>
      <w:r w:rsidR="00491C4D">
        <w:rPr>
          <w:rFonts w:ascii="Garamond" w:hAnsi="Garamond"/>
          <w:i/>
          <w:sz w:val="24"/>
          <w:szCs w:val="24"/>
        </w:rPr>
        <w:t>togfjalësh</w:t>
      </w:r>
      <w:proofErr w:type="spellEnd"/>
      <w:r w:rsidR="00491C4D">
        <w:rPr>
          <w:rFonts w:ascii="Garamond" w:hAnsi="Garamond"/>
          <w:i/>
          <w:sz w:val="24"/>
          <w:szCs w:val="24"/>
        </w:rPr>
        <w:t xml:space="preserve"> </w:t>
      </w:r>
      <w:proofErr w:type="spellStart"/>
      <w:r w:rsidR="00491C4D">
        <w:rPr>
          <w:rFonts w:ascii="Garamond" w:hAnsi="Garamond"/>
          <w:i/>
          <w:sz w:val="24"/>
          <w:szCs w:val="24"/>
        </w:rPr>
        <w:t>në</w:t>
      </w:r>
      <w:proofErr w:type="spellEnd"/>
      <w:r w:rsidR="00491C4D">
        <w:rPr>
          <w:rFonts w:ascii="Garamond" w:hAnsi="Garamond"/>
          <w:i/>
          <w:sz w:val="24"/>
          <w:szCs w:val="24"/>
        </w:rPr>
        <w:t xml:space="preserve"> </w:t>
      </w:r>
      <w:proofErr w:type="spellStart"/>
      <w:r w:rsidR="00491C4D">
        <w:rPr>
          <w:rFonts w:ascii="Garamond" w:hAnsi="Garamond"/>
          <w:i/>
          <w:sz w:val="24"/>
          <w:szCs w:val="24"/>
        </w:rPr>
        <w:t>paragrafin</w:t>
      </w:r>
      <w:proofErr w:type="spellEnd"/>
      <w:r w:rsidR="00491C4D">
        <w:rPr>
          <w:rFonts w:ascii="Garamond" w:hAnsi="Garamond"/>
          <w:i/>
          <w:sz w:val="24"/>
          <w:szCs w:val="24"/>
        </w:rPr>
        <w:t xml:space="preserve"> e </w:t>
      </w:r>
      <w:proofErr w:type="spellStart"/>
      <w:r w:rsidR="00491C4D">
        <w:rPr>
          <w:rFonts w:ascii="Garamond" w:hAnsi="Garamond"/>
          <w:i/>
          <w:sz w:val="24"/>
          <w:szCs w:val="24"/>
        </w:rPr>
        <w:t>dytë</w:t>
      </w:r>
      <w:proofErr w:type="spellEnd"/>
      <w:r w:rsidR="00491C4D">
        <w:rPr>
          <w:rFonts w:ascii="Garamond" w:hAnsi="Garamond"/>
          <w:i/>
          <w:sz w:val="24"/>
          <w:szCs w:val="24"/>
        </w:rPr>
        <w:t xml:space="preserve"> me </w:t>
      </w:r>
      <w:proofErr w:type="spellStart"/>
      <w:r w:rsidR="00491C4D">
        <w:rPr>
          <w:rFonts w:ascii="Garamond" w:hAnsi="Garamond"/>
          <w:i/>
          <w:sz w:val="24"/>
          <w:szCs w:val="24"/>
        </w:rPr>
        <w:t>ligjin</w:t>
      </w:r>
      <w:proofErr w:type="spellEnd"/>
      <w:r w:rsidR="00491C4D">
        <w:rPr>
          <w:rFonts w:ascii="Garamond" w:hAnsi="Garamond"/>
          <w:i/>
          <w:sz w:val="24"/>
          <w:szCs w:val="24"/>
        </w:rPr>
        <w:t xml:space="preserve"> </w:t>
      </w:r>
      <w:proofErr w:type="spellStart"/>
      <w:r w:rsidR="00491C4D">
        <w:rPr>
          <w:rFonts w:ascii="Garamond" w:hAnsi="Garamond"/>
          <w:i/>
          <w:sz w:val="24"/>
          <w:szCs w:val="24"/>
        </w:rPr>
        <w:t>nr</w:t>
      </w:r>
      <w:proofErr w:type="spellEnd"/>
      <w:r w:rsidR="00491C4D">
        <w:rPr>
          <w:rFonts w:ascii="Garamond" w:hAnsi="Garamond"/>
          <w:i/>
          <w:sz w:val="24"/>
          <w:szCs w:val="24"/>
        </w:rPr>
        <w:t xml:space="preserve">. 10257, </w:t>
      </w:r>
      <w:proofErr w:type="spellStart"/>
      <w:r w:rsidR="00491C4D">
        <w:rPr>
          <w:rFonts w:ascii="Garamond" w:hAnsi="Garamond"/>
          <w:i/>
          <w:sz w:val="24"/>
          <w:szCs w:val="24"/>
        </w:rPr>
        <w:t>datë</w:t>
      </w:r>
      <w:proofErr w:type="spellEnd"/>
      <w:r w:rsidR="00491C4D">
        <w:rPr>
          <w:rFonts w:ascii="Garamond" w:hAnsi="Garamond"/>
          <w:i/>
          <w:sz w:val="24"/>
          <w:szCs w:val="24"/>
        </w:rPr>
        <w:t xml:space="preserve"> 25.3.2010</w:t>
      </w:r>
      <w:r w:rsidR="00491C4D" w:rsidRPr="00465FF1">
        <w:rPr>
          <w:rFonts w:ascii="Garamond" w:hAnsi="Garamond"/>
          <w:i/>
          <w:sz w:val="24"/>
          <w:szCs w:val="24"/>
        </w:rPr>
        <w:t>)</w:t>
      </w:r>
    </w:p>
    <w:p w:rsidR="00D857AF" w:rsidRPr="00BB5BF8" w:rsidRDefault="00D857AF" w:rsidP="00D857AF">
      <w:pPr>
        <w:pStyle w:val="Paragrafi"/>
        <w:rPr>
          <w:rFonts w:ascii="Garamond" w:hAnsi="Garamond"/>
          <w:sz w:val="24"/>
          <w:szCs w:val="24"/>
        </w:rPr>
      </w:pPr>
    </w:p>
    <w:p w:rsidR="00D857AF" w:rsidRPr="00BB5BF8" w:rsidRDefault="000073BC" w:rsidP="00D857AF">
      <w:pPr>
        <w:pStyle w:val="Paragrafi"/>
        <w:rPr>
          <w:rFonts w:ascii="Garamond" w:hAnsi="Garamond"/>
          <w:sz w:val="24"/>
          <w:szCs w:val="24"/>
        </w:rPr>
      </w:pPr>
      <w:r w:rsidRPr="00BB5BF8">
        <w:rPr>
          <w:rFonts w:ascii="Garamond" w:hAnsi="Garamond"/>
          <w:sz w:val="24"/>
          <w:szCs w:val="24"/>
          <w:lang w:val="it-IT"/>
        </w:rPr>
        <w:t xml:space="preserve">Drejtoria e Administrimit dhe Mbrojtjes së Tokës (DAMT) </w:t>
      </w:r>
      <w:proofErr w:type="spellStart"/>
      <w:r w:rsidR="00D857AF" w:rsidRPr="00BB5BF8">
        <w:rPr>
          <w:rFonts w:ascii="Garamond" w:hAnsi="Garamond"/>
          <w:sz w:val="24"/>
          <w:szCs w:val="24"/>
        </w:rPr>
        <w:t>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qark</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zyra</w:t>
      </w:r>
      <w:proofErr w:type="spellEnd"/>
      <w:r w:rsidR="00D857AF" w:rsidRPr="00BB5BF8">
        <w:rPr>
          <w:rFonts w:ascii="Garamond" w:hAnsi="Garamond"/>
          <w:sz w:val="24"/>
          <w:szCs w:val="24"/>
        </w:rPr>
        <w:t xml:space="preserve"> e </w:t>
      </w:r>
      <w:proofErr w:type="spellStart"/>
      <w:r w:rsidR="00D857AF" w:rsidRPr="00BB5BF8">
        <w:rPr>
          <w:rFonts w:ascii="Garamond" w:hAnsi="Garamond"/>
          <w:sz w:val="24"/>
          <w:szCs w:val="24"/>
        </w:rPr>
        <w:t>menaxhimit</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mbrojtjes</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së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tokës</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bashki</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w:t>
      </w:r>
      <w:proofErr w:type="spellStart"/>
      <w:r w:rsidR="00D857AF" w:rsidRPr="00BB5BF8">
        <w:rPr>
          <w:rFonts w:ascii="Garamond" w:hAnsi="Garamond"/>
          <w:sz w:val="24"/>
          <w:szCs w:val="24"/>
        </w:rPr>
        <w:t>ose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komunë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për</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realizimin</w:t>
      </w:r>
      <w:proofErr w:type="spellEnd"/>
      <w:r w:rsidR="00D857AF" w:rsidRPr="00BB5BF8">
        <w:rPr>
          <w:rFonts w:ascii="Garamond" w:hAnsi="Garamond"/>
          <w:sz w:val="24"/>
          <w:szCs w:val="24"/>
        </w:rPr>
        <w:t xml:space="preserve"> e </w:t>
      </w:r>
      <w:proofErr w:type="spellStart"/>
      <w:r w:rsidR="00D857AF" w:rsidRPr="00BB5BF8">
        <w:rPr>
          <w:rFonts w:ascii="Garamond" w:hAnsi="Garamond"/>
          <w:sz w:val="24"/>
          <w:szCs w:val="24"/>
        </w:rPr>
        <w:t>detyrave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të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ngarkuara</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nga</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ky</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ligj</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aktet</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nënligjore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zbatim</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të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tij</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përgjigjen</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përkatësisht</w:t>
      </w:r>
      <w:proofErr w:type="spellEnd"/>
      <w:r w:rsidR="00D857AF" w:rsidRPr="00BB5BF8">
        <w:rPr>
          <w:rFonts w:ascii="Garamond" w:hAnsi="Garamond"/>
          <w:sz w:val="24"/>
          <w:szCs w:val="24"/>
        </w:rPr>
        <w:t xml:space="preserve"> para </w:t>
      </w:r>
      <w:proofErr w:type="spellStart"/>
      <w:r w:rsidR="00D857AF" w:rsidRPr="00BB5BF8">
        <w:rPr>
          <w:rFonts w:ascii="Garamond" w:hAnsi="Garamond"/>
          <w:sz w:val="24"/>
          <w:szCs w:val="24"/>
        </w:rPr>
        <w:t>Këshillit</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të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Qarkut</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Kë</w:t>
      </w:r>
      <w:r w:rsidR="00BE24B9" w:rsidRPr="00BB5BF8">
        <w:rPr>
          <w:rFonts w:ascii="Garamond" w:hAnsi="Garamond"/>
          <w:sz w:val="24"/>
          <w:szCs w:val="24"/>
        </w:rPr>
        <w:t>shillit</w:t>
      </w:r>
      <w:proofErr w:type="spellEnd"/>
      <w:r w:rsidR="00BE24B9" w:rsidRPr="00BB5BF8">
        <w:rPr>
          <w:rFonts w:ascii="Garamond" w:hAnsi="Garamond"/>
          <w:sz w:val="24"/>
          <w:szCs w:val="24"/>
        </w:rPr>
        <w:t xml:space="preserve"> </w:t>
      </w:r>
      <w:proofErr w:type="spellStart"/>
      <w:r w:rsidR="00BE24B9" w:rsidRPr="00BB5BF8">
        <w:rPr>
          <w:rFonts w:ascii="Garamond" w:hAnsi="Garamond"/>
          <w:sz w:val="24"/>
          <w:szCs w:val="24"/>
        </w:rPr>
        <w:t>të</w:t>
      </w:r>
      <w:proofErr w:type="spellEnd"/>
      <w:r w:rsidR="00BE24B9" w:rsidRPr="00BB5BF8">
        <w:rPr>
          <w:rFonts w:ascii="Garamond" w:hAnsi="Garamond"/>
          <w:sz w:val="24"/>
          <w:szCs w:val="24"/>
        </w:rPr>
        <w:t xml:space="preserve"> </w:t>
      </w:r>
      <w:proofErr w:type="spellStart"/>
      <w:r w:rsidR="00BE24B9" w:rsidRPr="00BB5BF8">
        <w:rPr>
          <w:rFonts w:ascii="Garamond" w:hAnsi="Garamond"/>
          <w:sz w:val="24"/>
          <w:szCs w:val="24"/>
        </w:rPr>
        <w:t>Komunës</w:t>
      </w:r>
      <w:proofErr w:type="spellEnd"/>
      <w:r w:rsidR="00BE24B9" w:rsidRPr="00BB5BF8">
        <w:rPr>
          <w:rFonts w:ascii="Garamond" w:hAnsi="Garamond"/>
          <w:sz w:val="24"/>
          <w:szCs w:val="24"/>
        </w:rPr>
        <w:t xml:space="preserve"> </w:t>
      </w:r>
      <w:proofErr w:type="spellStart"/>
      <w:r w:rsidR="00BE24B9" w:rsidRPr="00BB5BF8">
        <w:rPr>
          <w:rFonts w:ascii="Garamond" w:hAnsi="Garamond"/>
          <w:sz w:val="24"/>
          <w:szCs w:val="24"/>
        </w:rPr>
        <w:t>ose</w:t>
      </w:r>
      <w:proofErr w:type="spellEnd"/>
      <w:r w:rsidR="00BE24B9" w:rsidRPr="00BB5BF8">
        <w:rPr>
          <w:rFonts w:ascii="Garamond" w:hAnsi="Garamond"/>
          <w:sz w:val="24"/>
          <w:szCs w:val="24"/>
        </w:rPr>
        <w:t xml:space="preserve"> </w:t>
      </w:r>
      <w:proofErr w:type="spellStart"/>
      <w:r w:rsidR="00BE24B9" w:rsidRPr="00BB5BF8">
        <w:rPr>
          <w:rFonts w:ascii="Garamond" w:hAnsi="Garamond"/>
          <w:sz w:val="24"/>
          <w:szCs w:val="24"/>
        </w:rPr>
        <w:t>Bashkisë</w:t>
      </w:r>
      <w:proofErr w:type="spellEnd"/>
      <w:r w:rsidR="00BE24B9" w:rsidRPr="00BB5BF8">
        <w:rPr>
          <w:rFonts w:ascii="Garamond" w:hAnsi="Garamond"/>
          <w:sz w:val="24"/>
          <w:szCs w:val="24"/>
        </w:rPr>
        <w:t xml:space="preserve"> </w:t>
      </w:r>
      <w:r w:rsidR="00BE24B9" w:rsidRPr="00BB5BF8">
        <w:rPr>
          <w:rFonts w:ascii="Garamond" w:hAnsi="Garamond"/>
          <w:sz w:val="24"/>
          <w:szCs w:val="24"/>
          <w:lang w:val="it-IT"/>
        </w:rPr>
        <w:t>si dhe strukturës që mbulon administrimin e tokave në Ministrinë e Bujqësisë, Ushqimit dhe Mbrojtjes së Konsumatorit.</w:t>
      </w:r>
    </w:p>
    <w:p w:rsidR="00D857AF" w:rsidRPr="00465FF1" w:rsidRDefault="000073BC" w:rsidP="00D857AF">
      <w:pPr>
        <w:pStyle w:val="Paragrafi"/>
        <w:rPr>
          <w:rFonts w:ascii="Garamond" w:hAnsi="Garamond"/>
          <w:sz w:val="24"/>
          <w:szCs w:val="24"/>
        </w:rPr>
      </w:pPr>
      <w:r w:rsidRPr="00BB5BF8">
        <w:rPr>
          <w:rFonts w:ascii="Garamond" w:hAnsi="Garamond"/>
          <w:sz w:val="24"/>
          <w:szCs w:val="24"/>
          <w:lang w:val="it-IT"/>
        </w:rPr>
        <w:t xml:space="preserve">Drejtoria e Administrimit dhe Mbrojtjes së Tokës (DAMT) </w:t>
      </w:r>
      <w:proofErr w:type="spellStart"/>
      <w:r w:rsidR="00D857AF" w:rsidRPr="00BB5BF8">
        <w:rPr>
          <w:rFonts w:ascii="Garamond" w:hAnsi="Garamond"/>
          <w:sz w:val="24"/>
          <w:szCs w:val="24"/>
        </w:rPr>
        <w:t>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qark</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bashkëpunon</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shkëmben</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të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dhëna</w:t>
      </w:r>
      <w:proofErr w:type="spellEnd"/>
      <w:r w:rsidR="00D857AF" w:rsidRPr="00BB5BF8">
        <w:rPr>
          <w:rFonts w:ascii="Garamond" w:hAnsi="Garamond"/>
          <w:sz w:val="24"/>
          <w:szCs w:val="24"/>
        </w:rPr>
        <w:t xml:space="preserve"> me </w:t>
      </w:r>
      <w:proofErr w:type="spellStart"/>
      <w:r w:rsidR="00D857AF" w:rsidRPr="00BB5BF8">
        <w:rPr>
          <w:rFonts w:ascii="Garamond" w:hAnsi="Garamond"/>
          <w:sz w:val="24"/>
          <w:szCs w:val="24"/>
        </w:rPr>
        <w:t>seksionin</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ose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zyrën</w:t>
      </w:r>
      <w:proofErr w:type="spellEnd"/>
      <w:r w:rsidR="00D857AF" w:rsidRPr="00BB5BF8">
        <w:rPr>
          <w:rFonts w:ascii="Garamond" w:hAnsi="Garamond"/>
          <w:sz w:val="24"/>
          <w:szCs w:val="24"/>
        </w:rPr>
        <w:t xml:space="preserve"> e </w:t>
      </w:r>
      <w:proofErr w:type="spellStart"/>
      <w:r w:rsidR="00D857AF" w:rsidRPr="00BB5BF8">
        <w:rPr>
          <w:rFonts w:ascii="Garamond" w:hAnsi="Garamond"/>
          <w:sz w:val="24"/>
          <w:szCs w:val="24"/>
        </w:rPr>
        <w:t>menaxhimit</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të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mbrojtjes</w:t>
      </w:r>
      <w:proofErr w:type="spellEnd"/>
      <w:r w:rsidR="00D857AF" w:rsidRPr="00BB5BF8">
        <w:rPr>
          <w:rFonts w:ascii="Garamond" w:hAnsi="Garamond"/>
          <w:sz w:val="24"/>
          <w:szCs w:val="24"/>
        </w:rPr>
        <w:t xml:space="preserve"> </w:t>
      </w:r>
      <w:proofErr w:type="spellStart"/>
      <w:r w:rsidR="00D857AF" w:rsidRPr="00465FF1">
        <w:rPr>
          <w:rFonts w:ascii="Garamond" w:hAnsi="Garamond"/>
          <w:sz w:val="24"/>
          <w:szCs w:val="24"/>
        </w:rPr>
        <w:t>së</w:t>
      </w:r>
      <w:proofErr w:type="spellEnd"/>
      <w:r w:rsidR="00D857AF" w:rsidRPr="00465FF1">
        <w:rPr>
          <w:rFonts w:ascii="Garamond" w:hAnsi="Garamond"/>
          <w:sz w:val="24"/>
          <w:szCs w:val="24"/>
        </w:rPr>
        <w:t xml:space="preserve"> </w:t>
      </w:r>
      <w:proofErr w:type="spellStart"/>
      <w:r w:rsidR="00D857AF" w:rsidRPr="00465FF1">
        <w:rPr>
          <w:rFonts w:ascii="Garamond" w:hAnsi="Garamond"/>
          <w:sz w:val="24"/>
          <w:szCs w:val="24"/>
        </w:rPr>
        <w:t>tokës</w:t>
      </w:r>
      <w:proofErr w:type="spellEnd"/>
      <w:r w:rsidR="00D857AF" w:rsidRPr="00465FF1">
        <w:rPr>
          <w:rFonts w:ascii="Garamond" w:hAnsi="Garamond"/>
          <w:sz w:val="24"/>
          <w:szCs w:val="24"/>
        </w:rPr>
        <w:t xml:space="preserve"> </w:t>
      </w:r>
      <w:proofErr w:type="spellStart"/>
      <w:r w:rsidR="00D857AF" w:rsidRPr="00465FF1">
        <w:rPr>
          <w:rFonts w:ascii="Garamond" w:hAnsi="Garamond"/>
          <w:sz w:val="24"/>
          <w:szCs w:val="24"/>
        </w:rPr>
        <w:t>në</w:t>
      </w:r>
      <w:proofErr w:type="spellEnd"/>
      <w:r w:rsidR="00D857AF" w:rsidRPr="00465FF1">
        <w:rPr>
          <w:rFonts w:ascii="Garamond" w:hAnsi="Garamond"/>
          <w:sz w:val="24"/>
          <w:szCs w:val="24"/>
        </w:rPr>
        <w:t xml:space="preserve"> </w:t>
      </w:r>
      <w:proofErr w:type="spellStart"/>
      <w:r w:rsidR="00D857AF" w:rsidRPr="00465FF1">
        <w:rPr>
          <w:rFonts w:ascii="Garamond" w:hAnsi="Garamond"/>
          <w:sz w:val="24"/>
          <w:szCs w:val="24"/>
        </w:rPr>
        <w:t>komunë</w:t>
      </w:r>
      <w:proofErr w:type="spellEnd"/>
      <w:r w:rsidR="00D857AF" w:rsidRPr="00465FF1">
        <w:rPr>
          <w:rFonts w:ascii="Garamond" w:hAnsi="Garamond"/>
          <w:sz w:val="24"/>
          <w:szCs w:val="24"/>
        </w:rPr>
        <w:t xml:space="preserve"> </w:t>
      </w:r>
      <w:proofErr w:type="spellStart"/>
      <w:r w:rsidR="00D857AF" w:rsidRPr="00465FF1">
        <w:rPr>
          <w:rFonts w:ascii="Garamond" w:hAnsi="Garamond"/>
          <w:sz w:val="24"/>
          <w:szCs w:val="24"/>
        </w:rPr>
        <w:t>dhe</w:t>
      </w:r>
      <w:proofErr w:type="spellEnd"/>
      <w:r w:rsidR="00D857AF" w:rsidRPr="00465FF1">
        <w:rPr>
          <w:rFonts w:ascii="Garamond" w:hAnsi="Garamond"/>
          <w:sz w:val="24"/>
          <w:szCs w:val="24"/>
        </w:rPr>
        <w:t>/</w:t>
      </w:r>
      <w:proofErr w:type="spellStart"/>
      <w:r w:rsidR="00D857AF" w:rsidRPr="00465FF1">
        <w:rPr>
          <w:rFonts w:ascii="Garamond" w:hAnsi="Garamond"/>
          <w:sz w:val="24"/>
          <w:szCs w:val="24"/>
        </w:rPr>
        <w:t>ose</w:t>
      </w:r>
      <w:proofErr w:type="spellEnd"/>
      <w:r w:rsidR="00D857AF" w:rsidRPr="00465FF1">
        <w:rPr>
          <w:rFonts w:ascii="Garamond" w:hAnsi="Garamond"/>
          <w:sz w:val="24"/>
          <w:szCs w:val="24"/>
        </w:rPr>
        <w:t xml:space="preserve"> </w:t>
      </w:r>
      <w:proofErr w:type="spellStart"/>
      <w:r w:rsidR="00D857AF" w:rsidRPr="00465FF1">
        <w:rPr>
          <w:rFonts w:ascii="Garamond" w:hAnsi="Garamond"/>
          <w:sz w:val="24"/>
          <w:szCs w:val="24"/>
        </w:rPr>
        <w:t>bashki</w:t>
      </w:r>
      <w:proofErr w:type="spellEnd"/>
      <w:r w:rsidR="00D857AF" w:rsidRPr="00465FF1">
        <w:rPr>
          <w:rFonts w:ascii="Garamond" w:hAnsi="Garamond"/>
          <w:sz w:val="24"/>
          <w:szCs w:val="24"/>
        </w:rPr>
        <w:t>.</w:t>
      </w:r>
    </w:p>
    <w:p w:rsidR="00D857AF" w:rsidRPr="00465FF1" w:rsidRDefault="00D857AF" w:rsidP="00D857AF">
      <w:pPr>
        <w:pStyle w:val="Paragrafi"/>
        <w:rPr>
          <w:rFonts w:ascii="Garamond" w:hAnsi="Garamond"/>
          <w:sz w:val="24"/>
          <w:szCs w:val="24"/>
        </w:rPr>
      </w:pPr>
    </w:p>
    <w:p w:rsidR="00D857AF" w:rsidRPr="00465FF1" w:rsidRDefault="00D857AF" w:rsidP="00D857AF">
      <w:pPr>
        <w:pStyle w:val="KreuNr"/>
        <w:rPr>
          <w:rFonts w:ascii="Garamond" w:hAnsi="Garamond"/>
          <w:sz w:val="24"/>
          <w:szCs w:val="24"/>
        </w:rPr>
      </w:pPr>
      <w:r w:rsidRPr="00465FF1">
        <w:rPr>
          <w:rFonts w:ascii="Garamond" w:hAnsi="Garamond"/>
          <w:sz w:val="24"/>
          <w:szCs w:val="24"/>
        </w:rPr>
        <w:t>KREU III</w:t>
      </w:r>
    </w:p>
    <w:p w:rsidR="005F10F0" w:rsidRPr="005F10F0" w:rsidRDefault="005F10F0" w:rsidP="005F10F0">
      <w:pPr>
        <w:pStyle w:val="Paragrafi"/>
        <w:ind w:left="720" w:firstLine="0"/>
        <w:jc w:val="center"/>
        <w:rPr>
          <w:rFonts w:ascii="Garamond" w:hAnsi="Garamond"/>
          <w:i/>
          <w:sz w:val="24"/>
          <w:szCs w:val="24"/>
          <w:lang w:val="it-IT"/>
        </w:rPr>
      </w:pPr>
      <w:r w:rsidRPr="005F10F0">
        <w:rPr>
          <w:rFonts w:ascii="Garamond" w:hAnsi="Garamond"/>
          <w:i/>
          <w:sz w:val="24"/>
          <w:szCs w:val="24"/>
          <w:lang w:val="it-IT"/>
        </w:rPr>
        <w:t>ADMINISTRIMI I TOKËS DHE FUNKSIONET E DETYRAT E</w:t>
      </w:r>
    </w:p>
    <w:p w:rsidR="005F10F0" w:rsidRDefault="005F10F0" w:rsidP="005F10F0">
      <w:pPr>
        <w:pStyle w:val="Paragrafi"/>
        <w:ind w:left="720" w:firstLine="0"/>
        <w:jc w:val="center"/>
        <w:rPr>
          <w:rFonts w:ascii="Garamond" w:hAnsi="Garamond"/>
          <w:i/>
          <w:sz w:val="24"/>
          <w:szCs w:val="24"/>
          <w:lang w:val="it-IT"/>
        </w:rPr>
      </w:pPr>
      <w:r w:rsidRPr="005F10F0">
        <w:rPr>
          <w:rFonts w:ascii="Garamond" w:hAnsi="Garamond"/>
          <w:i/>
          <w:sz w:val="24"/>
          <w:szCs w:val="24"/>
          <w:lang w:val="it-IT"/>
        </w:rPr>
        <w:t>STRUKTURAVE SHTETËRORE PRANË QEVERISJES VENDORE</w:t>
      </w:r>
    </w:p>
    <w:p w:rsidR="005F10F0" w:rsidRDefault="00BA2AB0" w:rsidP="005F10F0">
      <w:pPr>
        <w:pStyle w:val="Paragrafi"/>
        <w:jc w:val="center"/>
        <w:rPr>
          <w:rFonts w:ascii="Garamond" w:hAnsi="Garamond"/>
          <w:i/>
          <w:sz w:val="24"/>
          <w:szCs w:val="24"/>
        </w:rPr>
      </w:pPr>
      <w:r>
        <w:rPr>
          <w:rFonts w:ascii="Garamond" w:hAnsi="Garamond"/>
          <w:i/>
          <w:sz w:val="24"/>
          <w:szCs w:val="24"/>
          <w:lang w:val="it-IT"/>
        </w:rPr>
        <w:t>(N</w:t>
      </w:r>
      <w:r w:rsidR="005F10F0">
        <w:rPr>
          <w:rFonts w:ascii="Garamond" w:hAnsi="Garamond"/>
          <w:i/>
          <w:sz w:val="24"/>
          <w:szCs w:val="24"/>
          <w:lang w:val="it-IT"/>
        </w:rPr>
        <w:t xml:space="preserve">dryshuar titulli i Kreut </w:t>
      </w:r>
      <w:r w:rsidR="005F10F0">
        <w:rPr>
          <w:rFonts w:ascii="Garamond" w:hAnsi="Garamond"/>
          <w:i/>
          <w:sz w:val="24"/>
          <w:szCs w:val="24"/>
        </w:rPr>
        <w:t xml:space="preserve">me </w:t>
      </w:r>
      <w:proofErr w:type="spellStart"/>
      <w:r w:rsidR="005F10F0">
        <w:rPr>
          <w:rFonts w:ascii="Garamond" w:hAnsi="Garamond"/>
          <w:i/>
          <w:sz w:val="24"/>
          <w:szCs w:val="24"/>
        </w:rPr>
        <w:t>ligjin</w:t>
      </w:r>
      <w:proofErr w:type="spellEnd"/>
      <w:r w:rsidR="005F10F0">
        <w:rPr>
          <w:rFonts w:ascii="Garamond" w:hAnsi="Garamond"/>
          <w:i/>
          <w:sz w:val="24"/>
          <w:szCs w:val="24"/>
        </w:rPr>
        <w:t xml:space="preserve"> </w:t>
      </w:r>
      <w:proofErr w:type="spellStart"/>
      <w:r w:rsidR="005F10F0">
        <w:rPr>
          <w:rFonts w:ascii="Garamond" w:hAnsi="Garamond"/>
          <w:i/>
          <w:sz w:val="24"/>
          <w:szCs w:val="24"/>
        </w:rPr>
        <w:t>nr</w:t>
      </w:r>
      <w:proofErr w:type="spellEnd"/>
      <w:r w:rsidR="005F10F0">
        <w:rPr>
          <w:rFonts w:ascii="Garamond" w:hAnsi="Garamond"/>
          <w:i/>
          <w:sz w:val="24"/>
          <w:szCs w:val="24"/>
        </w:rPr>
        <w:t xml:space="preserve">. 10257, </w:t>
      </w:r>
      <w:proofErr w:type="spellStart"/>
      <w:r w:rsidR="005F10F0">
        <w:rPr>
          <w:rFonts w:ascii="Garamond" w:hAnsi="Garamond"/>
          <w:i/>
          <w:sz w:val="24"/>
          <w:szCs w:val="24"/>
        </w:rPr>
        <w:t>datë</w:t>
      </w:r>
      <w:proofErr w:type="spellEnd"/>
      <w:r w:rsidR="005F10F0">
        <w:rPr>
          <w:rFonts w:ascii="Garamond" w:hAnsi="Garamond"/>
          <w:i/>
          <w:sz w:val="24"/>
          <w:szCs w:val="24"/>
        </w:rPr>
        <w:t xml:space="preserve"> 25.3.2010</w:t>
      </w:r>
      <w:r w:rsidR="005F10F0" w:rsidRPr="00465FF1">
        <w:rPr>
          <w:rFonts w:ascii="Garamond" w:hAnsi="Garamond"/>
          <w:i/>
          <w:sz w:val="24"/>
          <w:szCs w:val="24"/>
        </w:rPr>
        <w:t>)</w:t>
      </w:r>
    </w:p>
    <w:p w:rsidR="00D857AF" w:rsidRPr="00465FF1" w:rsidRDefault="00D857AF" w:rsidP="00F46FA0">
      <w:pPr>
        <w:pStyle w:val="Paragrafi"/>
        <w:ind w:firstLine="0"/>
        <w:rPr>
          <w:rFonts w:ascii="Garamond" w:hAnsi="Garamond"/>
          <w:sz w:val="24"/>
          <w:szCs w:val="24"/>
        </w:rPr>
      </w:pPr>
    </w:p>
    <w:p w:rsidR="00D857AF" w:rsidRPr="00BB5BF8" w:rsidRDefault="00D857AF" w:rsidP="00D857AF">
      <w:pPr>
        <w:pStyle w:val="NeniNr"/>
        <w:rPr>
          <w:rFonts w:ascii="Garamond" w:hAnsi="Garamond"/>
          <w:sz w:val="24"/>
          <w:szCs w:val="24"/>
        </w:rPr>
      </w:pPr>
      <w:proofErr w:type="spellStart"/>
      <w:r w:rsidRPr="00BB5BF8">
        <w:rPr>
          <w:rFonts w:ascii="Garamond" w:hAnsi="Garamond"/>
          <w:sz w:val="24"/>
          <w:szCs w:val="24"/>
        </w:rPr>
        <w:t>Neni</w:t>
      </w:r>
      <w:proofErr w:type="spellEnd"/>
      <w:r w:rsidRPr="00BB5BF8">
        <w:rPr>
          <w:rFonts w:ascii="Garamond" w:hAnsi="Garamond"/>
          <w:sz w:val="24"/>
          <w:szCs w:val="24"/>
        </w:rPr>
        <w:t xml:space="preserve"> 9</w:t>
      </w:r>
    </w:p>
    <w:p w:rsidR="005F10F0" w:rsidRPr="00BB5BF8" w:rsidRDefault="00BA2AB0" w:rsidP="005F10F0">
      <w:pPr>
        <w:pStyle w:val="Paragrafi"/>
        <w:jc w:val="center"/>
        <w:rPr>
          <w:rFonts w:ascii="Garamond" w:hAnsi="Garamond"/>
          <w:i/>
          <w:sz w:val="24"/>
          <w:szCs w:val="24"/>
        </w:rPr>
      </w:pPr>
      <w:r>
        <w:rPr>
          <w:rFonts w:ascii="Garamond" w:hAnsi="Garamond"/>
          <w:i/>
          <w:sz w:val="24"/>
          <w:szCs w:val="24"/>
        </w:rPr>
        <w:t>(</w:t>
      </w:r>
      <w:proofErr w:type="spellStart"/>
      <w:r>
        <w:rPr>
          <w:rFonts w:ascii="Garamond" w:hAnsi="Garamond"/>
          <w:i/>
          <w:sz w:val="24"/>
          <w:szCs w:val="24"/>
        </w:rPr>
        <w:t>N</w:t>
      </w:r>
      <w:r w:rsidR="005F10F0" w:rsidRPr="00BB5BF8">
        <w:rPr>
          <w:rFonts w:ascii="Garamond" w:hAnsi="Garamond"/>
          <w:i/>
          <w:sz w:val="24"/>
          <w:szCs w:val="24"/>
        </w:rPr>
        <w:t>dryshuar</w:t>
      </w:r>
      <w:proofErr w:type="spellEnd"/>
      <w:r w:rsidR="005F10F0" w:rsidRPr="00BB5BF8">
        <w:rPr>
          <w:rFonts w:ascii="Garamond" w:hAnsi="Garamond"/>
          <w:i/>
          <w:sz w:val="24"/>
          <w:szCs w:val="24"/>
        </w:rPr>
        <w:t xml:space="preserve"> me </w:t>
      </w:r>
      <w:proofErr w:type="spellStart"/>
      <w:r w:rsidR="005F10F0" w:rsidRPr="00BB5BF8">
        <w:rPr>
          <w:rFonts w:ascii="Garamond" w:hAnsi="Garamond"/>
          <w:i/>
          <w:sz w:val="24"/>
          <w:szCs w:val="24"/>
        </w:rPr>
        <w:t>ligjin</w:t>
      </w:r>
      <w:proofErr w:type="spellEnd"/>
      <w:r w:rsidR="005F10F0" w:rsidRPr="00BB5BF8">
        <w:rPr>
          <w:rFonts w:ascii="Garamond" w:hAnsi="Garamond"/>
          <w:i/>
          <w:sz w:val="24"/>
          <w:szCs w:val="24"/>
        </w:rPr>
        <w:t xml:space="preserve"> </w:t>
      </w:r>
      <w:proofErr w:type="spellStart"/>
      <w:r w:rsidR="005F10F0" w:rsidRPr="00BB5BF8">
        <w:rPr>
          <w:rFonts w:ascii="Garamond" w:hAnsi="Garamond"/>
          <w:i/>
          <w:sz w:val="24"/>
          <w:szCs w:val="24"/>
        </w:rPr>
        <w:t>nr</w:t>
      </w:r>
      <w:proofErr w:type="spellEnd"/>
      <w:r w:rsidR="005F10F0" w:rsidRPr="00BB5BF8">
        <w:rPr>
          <w:rFonts w:ascii="Garamond" w:hAnsi="Garamond"/>
          <w:i/>
          <w:sz w:val="24"/>
          <w:szCs w:val="24"/>
        </w:rPr>
        <w:t xml:space="preserve">. 10257, </w:t>
      </w:r>
      <w:proofErr w:type="spellStart"/>
      <w:r w:rsidR="005F10F0" w:rsidRPr="00BB5BF8">
        <w:rPr>
          <w:rFonts w:ascii="Garamond" w:hAnsi="Garamond"/>
          <w:i/>
          <w:sz w:val="24"/>
          <w:szCs w:val="24"/>
        </w:rPr>
        <w:t>datë</w:t>
      </w:r>
      <w:proofErr w:type="spellEnd"/>
      <w:r w:rsidR="005F10F0" w:rsidRPr="00BB5BF8">
        <w:rPr>
          <w:rFonts w:ascii="Garamond" w:hAnsi="Garamond"/>
          <w:i/>
          <w:sz w:val="24"/>
          <w:szCs w:val="24"/>
        </w:rPr>
        <w:t xml:space="preserve"> 25.3.2010)</w:t>
      </w:r>
    </w:p>
    <w:p w:rsidR="00D857AF" w:rsidRPr="00BB5BF8" w:rsidRDefault="00D857AF" w:rsidP="005F10F0">
      <w:pPr>
        <w:pStyle w:val="Paragrafi"/>
        <w:rPr>
          <w:rFonts w:ascii="Garamond" w:hAnsi="Garamond"/>
          <w:sz w:val="24"/>
          <w:szCs w:val="24"/>
        </w:rPr>
      </w:pP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Zyra e menaxhimit dhe mbrojtjes së tokës kryen këto funksione dhe detyra:</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a) përgatit dhe ia paraqet për miratim strukturave përgjegjëse të komunës dhe/ose bashkisë kërkesat dhe dokumentacionin e personave fizikë apo juridikë për qiradhënien, për dhënien e lejeve të shfrytëzimit ose për format e tjera të transferimit të të drejtave, të parashikuara me akte ligjore e nënligjore, të tokave bujqësore të pandara dhe të brigjeve të lumenjve, që me ligj i kalojnë në pronësi ose administrim qarkut, komunës dhe/ose bashkisë;</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lastRenderedPageBreak/>
        <w:t>b) grumbullon informacionin gjeografik dhe ruan hartat e dokumentacionin që ka në varësi, në përputhje me legjislacionin në fuqi.</w:t>
      </w:r>
    </w:p>
    <w:p w:rsidR="005F10F0" w:rsidRPr="00BB5BF8" w:rsidRDefault="005F10F0" w:rsidP="005F10F0">
      <w:pPr>
        <w:pStyle w:val="NeniNr"/>
        <w:jc w:val="both"/>
        <w:rPr>
          <w:rFonts w:ascii="Garamond" w:hAnsi="Garamond"/>
          <w:sz w:val="24"/>
          <w:szCs w:val="24"/>
          <w:lang w:val="it-IT"/>
        </w:rPr>
      </w:pPr>
      <w:r w:rsidRPr="00BB5BF8">
        <w:rPr>
          <w:rFonts w:ascii="Garamond" w:hAnsi="Garamond"/>
          <w:sz w:val="24"/>
          <w:szCs w:val="24"/>
          <w:lang w:val="it-IT"/>
        </w:rPr>
        <w:t xml:space="preserve">          Mënyrat e ushtrimit të funksioneve të parashikuara në këtë nen përcaktohen me akte nënligjore të Këshillit të Ministrave.</w:t>
      </w:r>
    </w:p>
    <w:p w:rsidR="005F10F0" w:rsidRPr="00BB5BF8" w:rsidRDefault="005F10F0" w:rsidP="005F10F0">
      <w:pPr>
        <w:rPr>
          <w:lang w:val="it-IT"/>
        </w:rPr>
      </w:pPr>
    </w:p>
    <w:p w:rsidR="00D857AF" w:rsidRPr="00465FF1" w:rsidRDefault="00D857AF" w:rsidP="005F10F0">
      <w:pPr>
        <w:pStyle w:val="NeniNr"/>
        <w:rPr>
          <w:rFonts w:ascii="Garamond" w:hAnsi="Garamond"/>
          <w:sz w:val="24"/>
          <w:szCs w:val="24"/>
        </w:rPr>
      </w:pPr>
      <w:proofErr w:type="spellStart"/>
      <w:r w:rsidRPr="00465FF1">
        <w:rPr>
          <w:rFonts w:ascii="Garamond" w:hAnsi="Garamond"/>
          <w:sz w:val="24"/>
          <w:szCs w:val="24"/>
        </w:rPr>
        <w:t>Neni</w:t>
      </w:r>
      <w:proofErr w:type="spellEnd"/>
      <w:r w:rsidRPr="00465FF1">
        <w:rPr>
          <w:rFonts w:ascii="Garamond" w:hAnsi="Garamond"/>
          <w:sz w:val="24"/>
          <w:szCs w:val="24"/>
        </w:rPr>
        <w:t xml:space="preserve"> 10</w:t>
      </w:r>
    </w:p>
    <w:p w:rsidR="00D857AF" w:rsidRPr="005F10F0" w:rsidRDefault="00BA2AB0" w:rsidP="005F10F0">
      <w:pPr>
        <w:pStyle w:val="Paragrafi"/>
        <w:jc w:val="center"/>
        <w:rPr>
          <w:rFonts w:ascii="Garamond" w:hAnsi="Garamond"/>
          <w:i/>
          <w:sz w:val="24"/>
          <w:szCs w:val="24"/>
        </w:rPr>
      </w:pPr>
      <w:r>
        <w:rPr>
          <w:rFonts w:ascii="Garamond" w:hAnsi="Garamond"/>
          <w:i/>
          <w:sz w:val="24"/>
          <w:szCs w:val="24"/>
        </w:rPr>
        <w:t>(</w:t>
      </w:r>
      <w:proofErr w:type="spellStart"/>
      <w:r>
        <w:rPr>
          <w:rFonts w:ascii="Garamond" w:hAnsi="Garamond"/>
          <w:i/>
          <w:sz w:val="24"/>
          <w:szCs w:val="24"/>
        </w:rPr>
        <w:t>S</w:t>
      </w:r>
      <w:r w:rsidR="005F10F0">
        <w:rPr>
          <w:rFonts w:ascii="Garamond" w:hAnsi="Garamond"/>
          <w:i/>
          <w:sz w:val="24"/>
          <w:szCs w:val="24"/>
        </w:rPr>
        <w:t>hfuqizuar</w:t>
      </w:r>
      <w:proofErr w:type="spellEnd"/>
      <w:r w:rsidR="005F10F0">
        <w:rPr>
          <w:rFonts w:ascii="Garamond" w:hAnsi="Garamond"/>
          <w:i/>
          <w:sz w:val="24"/>
          <w:szCs w:val="24"/>
        </w:rPr>
        <w:t xml:space="preserve"> me </w:t>
      </w:r>
      <w:proofErr w:type="spellStart"/>
      <w:r w:rsidR="005F10F0">
        <w:rPr>
          <w:rFonts w:ascii="Garamond" w:hAnsi="Garamond"/>
          <w:i/>
          <w:sz w:val="24"/>
          <w:szCs w:val="24"/>
        </w:rPr>
        <w:t>ligjin</w:t>
      </w:r>
      <w:proofErr w:type="spellEnd"/>
      <w:r w:rsidR="005F10F0">
        <w:rPr>
          <w:rFonts w:ascii="Garamond" w:hAnsi="Garamond"/>
          <w:i/>
          <w:sz w:val="24"/>
          <w:szCs w:val="24"/>
        </w:rPr>
        <w:t xml:space="preserve"> </w:t>
      </w:r>
      <w:proofErr w:type="spellStart"/>
      <w:r w:rsidR="005F10F0">
        <w:rPr>
          <w:rFonts w:ascii="Garamond" w:hAnsi="Garamond"/>
          <w:i/>
          <w:sz w:val="24"/>
          <w:szCs w:val="24"/>
        </w:rPr>
        <w:t>nr</w:t>
      </w:r>
      <w:proofErr w:type="spellEnd"/>
      <w:r w:rsidR="005F10F0">
        <w:rPr>
          <w:rFonts w:ascii="Garamond" w:hAnsi="Garamond"/>
          <w:i/>
          <w:sz w:val="24"/>
          <w:szCs w:val="24"/>
        </w:rPr>
        <w:t xml:space="preserve">. 10257, </w:t>
      </w:r>
      <w:proofErr w:type="spellStart"/>
      <w:r w:rsidR="005F10F0">
        <w:rPr>
          <w:rFonts w:ascii="Garamond" w:hAnsi="Garamond"/>
          <w:i/>
          <w:sz w:val="24"/>
          <w:szCs w:val="24"/>
        </w:rPr>
        <w:t>datë</w:t>
      </w:r>
      <w:proofErr w:type="spellEnd"/>
      <w:r w:rsidR="005F10F0">
        <w:rPr>
          <w:rFonts w:ascii="Garamond" w:hAnsi="Garamond"/>
          <w:i/>
          <w:sz w:val="24"/>
          <w:szCs w:val="24"/>
        </w:rPr>
        <w:t xml:space="preserve"> 25.3.2010</w:t>
      </w:r>
      <w:r w:rsidR="005F10F0" w:rsidRPr="00465FF1">
        <w:rPr>
          <w:rFonts w:ascii="Garamond" w:hAnsi="Garamond"/>
          <w:i/>
          <w:sz w:val="24"/>
          <w:szCs w:val="24"/>
        </w:rPr>
        <w:t>)</w:t>
      </w:r>
    </w:p>
    <w:p w:rsidR="007C257E" w:rsidRDefault="007C257E" w:rsidP="00D857AF">
      <w:pPr>
        <w:pStyle w:val="NeniNr"/>
        <w:rPr>
          <w:rFonts w:ascii="Garamond" w:hAnsi="Garamond"/>
          <w:sz w:val="24"/>
          <w:szCs w:val="24"/>
        </w:rPr>
      </w:pPr>
    </w:p>
    <w:p w:rsidR="00D857AF" w:rsidRPr="00465FF1" w:rsidRDefault="00D857AF" w:rsidP="00D857AF">
      <w:pPr>
        <w:pStyle w:val="NeniNr"/>
        <w:rPr>
          <w:rFonts w:ascii="Garamond" w:hAnsi="Garamond"/>
          <w:sz w:val="24"/>
          <w:szCs w:val="24"/>
        </w:rPr>
      </w:pPr>
      <w:proofErr w:type="spellStart"/>
      <w:r w:rsidRPr="00465FF1">
        <w:rPr>
          <w:rFonts w:ascii="Garamond" w:hAnsi="Garamond"/>
          <w:sz w:val="24"/>
          <w:szCs w:val="24"/>
        </w:rPr>
        <w:t>Neni</w:t>
      </w:r>
      <w:proofErr w:type="spellEnd"/>
      <w:r w:rsidRPr="00465FF1">
        <w:rPr>
          <w:rFonts w:ascii="Garamond" w:hAnsi="Garamond"/>
          <w:sz w:val="24"/>
          <w:szCs w:val="24"/>
        </w:rPr>
        <w:t xml:space="preserve"> 11</w:t>
      </w:r>
    </w:p>
    <w:p w:rsidR="009674AB" w:rsidRPr="005F10F0" w:rsidRDefault="00BA2AB0" w:rsidP="009674AB">
      <w:pPr>
        <w:pStyle w:val="Paragrafi"/>
        <w:jc w:val="center"/>
        <w:rPr>
          <w:rFonts w:ascii="Garamond" w:hAnsi="Garamond"/>
          <w:i/>
          <w:sz w:val="24"/>
          <w:szCs w:val="24"/>
        </w:rPr>
      </w:pPr>
      <w:r>
        <w:rPr>
          <w:rFonts w:ascii="Garamond" w:hAnsi="Garamond"/>
          <w:i/>
          <w:sz w:val="24"/>
          <w:szCs w:val="24"/>
        </w:rPr>
        <w:t>(</w:t>
      </w:r>
      <w:proofErr w:type="spellStart"/>
      <w:r>
        <w:rPr>
          <w:rFonts w:ascii="Garamond" w:hAnsi="Garamond"/>
          <w:i/>
          <w:sz w:val="24"/>
          <w:szCs w:val="24"/>
        </w:rPr>
        <w:t>N</w:t>
      </w:r>
      <w:r w:rsidR="009674AB">
        <w:rPr>
          <w:rFonts w:ascii="Garamond" w:hAnsi="Garamond"/>
          <w:i/>
          <w:sz w:val="24"/>
          <w:szCs w:val="24"/>
        </w:rPr>
        <w:t>dryshuar</w:t>
      </w:r>
      <w:proofErr w:type="spellEnd"/>
      <w:r w:rsidR="009674AB">
        <w:rPr>
          <w:rFonts w:ascii="Garamond" w:hAnsi="Garamond"/>
          <w:i/>
          <w:sz w:val="24"/>
          <w:szCs w:val="24"/>
        </w:rPr>
        <w:t xml:space="preserve"> </w:t>
      </w:r>
      <w:proofErr w:type="spellStart"/>
      <w:r w:rsidR="009674AB">
        <w:rPr>
          <w:rFonts w:ascii="Garamond" w:hAnsi="Garamond"/>
          <w:i/>
          <w:sz w:val="24"/>
          <w:szCs w:val="24"/>
        </w:rPr>
        <w:t>togfjalësh</w:t>
      </w:r>
      <w:proofErr w:type="spellEnd"/>
      <w:r w:rsidR="009674AB">
        <w:rPr>
          <w:rFonts w:ascii="Garamond" w:hAnsi="Garamond"/>
          <w:i/>
          <w:sz w:val="24"/>
          <w:szCs w:val="24"/>
        </w:rPr>
        <w:t xml:space="preserve"> </w:t>
      </w:r>
      <w:proofErr w:type="spellStart"/>
      <w:r w:rsidR="009674AB">
        <w:rPr>
          <w:rFonts w:ascii="Garamond" w:hAnsi="Garamond"/>
          <w:i/>
          <w:sz w:val="24"/>
          <w:szCs w:val="24"/>
        </w:rPr>
        <w:t>në</w:t>
      </w:r>
      <w:proofErr w:type="spellEnd"/>
      <w:r w:rsidR="009674AB">
        <w:rPr>
          <w:rFonts w:ascii="Garamond" w:hAnsi="Garamond"/>
          <w:i/>
          <w:sz w:val="24"/>
          <w:szCs w:val="24"/>
        </w:rPr>
        <w:t xml:space="preserve"> </w:t>
      </w:r>
      <w:proofErr w:type="spellStart"/>
      <w:r w:rsidR="009674AB">
        <w:rPr>
          <w:rFonts w:ascii="Garamond" w:hAnsi="Garamond"/>
          <w:i/>
          <w:sz w:val="24"/>
          <w:szCs w:val="24"/>
        </w:rPr>
        <w:t>paragrafin</w:t>
      </w:r>
      <w:proofErr w:type="spellEnd"/>
      <w:r w:rsidR="009674AB">
        <w:rPr>
          <w:rFonts w:ascii="Garamond" w:hAnsi="Garamond"/>
          <w:i/>
          <w:sz w:val="24"/>
          <w:szCs w:val="24"/>
        </w:rPr>
        <w:t xml:space="preserve"> e </w:t>
      </w:r>
      <w:proofErr w:type="spellStart"/>
      <w:r w:rsidR="009674AB">
        <w:rPr>
          <w:rFonts w:ascii="Garamond" w:hAnsi="Garamond"/>
          <w:i/>
          <w:sz w:val="24"/>
          <w:szCs w:val="24"/>
        </w:rPr>
        <w:t>parë</w:t>
      </w:r>
      <w:proofErr w:type="spellEnd"/>
      <w:r w:rsidR="009674AB">
        <w:rPr>
          <w:rFonts w:ascii="Garamond" w:hAnsi="Garamond"/>
          <w:i/>
          <w:sz w:val="24"/>
          <w:szCs w:val="24"/>
        </w:rPr>
        <w:t xml:space="preserve"> me </w:t>
      </w:r>
      <w:proofErr w:type="spellStart"/>
      <w:r w:rsidR="009674AB">
        <w:rPr>
          <w:rFonts w:ascii="Garamond" w:hAnsi="Garamond"/>
          <w:i/>
          <w:sz w:val="24"/>
          <w:szCs w:val="24"/>
        </w:rPr>
        <w:t>ligjin</w:t>
      </w:r>
      <w:proofErr w:type="spellEnd"/>
      <w:r w:rsidR="009674AB">
        <w:rPr>
          <w:rFonts w:ascii="Garamond" w:hAnsi="Garamond"/>
          <w:i/>
          <w:sz w:val="24"/>
          <w:szCs w:val="24"/>
        </w:rPr>
        <w:t xml:space="preserve"> </w:t>
      </w:r>
      <w:proofErr w:type="spellStart"/>
      <w:r w:rsidR="009674AB">
        <w:rPr>
          <w:rFonts w:ascii="Garamond" w:hAnsi="Garamond"/>
          <w:i/>
          <w:sz w:val="24"/>
          <w:szCs w:val="24"/>
        </w:rPr>
        <w:t>nr</w:t>
      </w:r>
      <w:proofErr w:type="spellEnd"/>
      <w:r w:rsidR="009674AB">
        <w:rPr>
          <w:rFonts w:ascii="Garamond" w:hAnsi="Garamond"/>
          <w:i/>
          <w:sz w:val="24"/>
          <w:szCs w:val="24"/>
        </w:rPr>
        <w:t xml:space="preserve">. 10257, </w:t>
      </w:r>
      <w:proofErr w:type="spellStart"/>
      <w:r w:rsidR="009674AB">
        <w:rPr>
          <w:rFonts w:ascii="Garamond" w:hAnsi="Garamond"/>
          <w:i/>
          <w:sz w:val="24"/>
          <w:szCs w:val="24"/>
        </w:rPr>
        <w:t>datë</w:t>
      </w:r>
      <w:proofErr w:type="spellEnd"/>
      <w:r w:rsidR="009674AB">
        <w:rPr>
          <w:rFonts w:ascii="Garamond" w:hAnsi="Garamond"/>
          <w:i/>
          <w:sz w:val="24"/>
          <w:szCs w:val="24"/>
        </w:rPr>
        <w:t xml:space="preserve"> 25.3.2010</w:t>
      </w:r>
      <w:r w:rsidR="009674AB" w:rsidRPr="00465FF1">
        <w:rPr>
          <w:rFonts w:ascii="Garamond" w:hAnsi="Garamond"/>
          <w:i/>
          <w:sz w:val="24"/>
          <w:szCs w:val="24"/>
        </w:rPr>
        <w:t>)</w:t>
      </w:r>
    </w:p>
    <w:p w:rsidR="00D857AF" w:rsidRPr="00BB5BF8" w:rsidRDefault="00D857AF" w:rsidP="009674AB">
      <w:pPr>
        <w:pStyle w:val="Paragrafi"/>
        <w:ind w:firstLine="0"/>
        <w:rPr>
          <w:rFonts w:ascii="Garamond" w:hAnsi="Garamond"/>
          <w:sz w:val="24"/>
          <w:szCs w:val="24"/>
        </w:rPr>
      </w:pPr>
    </w:p>
    <w:p w:rsidR="00D857AF" w:rsidRPr="00BB5BF8" w:rsidRDefault="00567832" w:rsidP="00D857AF">
      <w:pPr>
        <w:pStyle w:val="Paragrafi"/>
        <w:rPr>
          <w:rFonts w:ascii="Garamond" w:hAnsi="Garamond"/>
          <w:sz w:val="24"/>
          <w:szCs w:val="24"/>
        </w:rPr>
      </w:pPr>
      <w:r w:rsidRPr="00BB5BF8">
        <w:rPr>
          <w:rFonts w:ascii="Garamond" w:hAnsi="Garamond"/>
          <w:sz w:val="24"/>
          <w:szCs w:val="24"/>
          <w:lang w:val="it-IT"/>
        </w:rPr>
        <w:t xml:space="preserve">Drejtoria e Administrimit dhe Mbrojtjes së Tokës (DAMT) </w:t>
      </w:r>
      <w:proofErr w:type="spellStart"/>
      <w:r w:rsidR="00D857AF" w:rsidRPr="00BB5BF8">
        <w:rPr>
          <w:rFonts w:ascii="Garamond" w:hAnsi="Garamond"/>
          <w:sz w:val="24"/>
          <w:szCs w:val="24"/>
        </w:rPr>
        <w:t>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Qark</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zyra</w:t>
      </w:r>
      <w:proofErr w:type="spellEnd"/>
      <w:r w:rsidR="00D857AF" w:rsidRPr="00BB5BF8">
        <w:rPr>
          <w:rFonts w:ascii="Garamond" w:hAnsi="Garamond"/>
          <w:sz w:val="24"/>
          <w:szCs w:val="24"/>
        </w:rPr>
        <w:t xml:space="preserve"> e </w:t>
      </w:r>
      <w:proofErr w:type="spellStart"/>
      <w:r w:rsidR="00D857AF" w:rsidRPr="00BB5BF8">
        <w:rPr>
          <w:rFonts w:ascii="Garamond" w:hAnsi="Garamond"/>
          <w:sz w:val="24"/>
          <w:szCs w:val="24"/>
        </w:rPr>
        <w:t>menaxhimit</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mbrojtjes</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së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tokës</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komunë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w:t>
      </w:r>
      <w:proofErr w:type="spellStart"/>
      <w:r w:rsidR="00D857AF" w:rsidRPr="00BB5BF8">
        <w:rPr>
          <w:rFonts w:ascii="Garamond" w:hAnsi="Garamond"/>
          <w:sz w:val="24"/>
          <w:szCs w:val="24"/>
        </w:rPr>
        <w:t>ose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bashki</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kanë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administrim</w:t>
      </w:r>
      <w:proofErr w:type="spellEnd"/>
      <w:r w:rsidR="00D857AF" w:rsidRPr="00BB5BF8">
        <w:rPr>
          <w:rFonts w:ascii="Garamond" w:hAnsi="Garamond"/>
          <w:sz w:val="24"/>
          <w:szCs w:val="24"/>
        </w:rPr>
        <w:t>:</w:t>
      </w:r>
    </w:p>
    <w:p w:rsidR="00D857AF" w:rsidRPr="00BB5BF8" w:rsidRDefault="00D857AF" w:rsidP="00D857AF">
      <w:pPr>
        <w:pStyle w:val="Paragrafi"/>
        <w:rPr>
          <w:rFonts w:ascii="Garamond" w:hAnsi="Garamond"/>
          <w:sz w:val="24"/>
          <w:szCs w:val="24"/>
        </w:rPr>
      </w:pPr>
      <w:r w:rsidRPr="00BB5BF8">
        <w:rPr>
          <w:rFonts w:ascii="Garamond" w:hAnsi="Garamond"/>
          <w:sz w:val="24"/>
          <w:szCs w:val="24"/>
        </w:rPr>
        <w:t xml:space="preserve">a) </w:t>
      </w:r>
      <w:proofErr w:type="spellStart"/>
      <w:r w:rsidRPr="00BB5BF8">
        <w:rPr>
          <w:rFonts w:ascii="Garamond" w:hAnsi="Garamond"/>
          <w:sz w:val="24"/>
          <w:szCs w:val="24"/>
        </w:rPr>
        <w:t>tokat</w:t>
      </w:r>
      <w:proofErr w:type="spellEnd"/>
      <w:r w:rsidRPr="00BB5BF8">
        <w:rPr>
          <w:rFonts w:ascii="Garamond" w:hAnsi="Garamond"/>
          <w:sz w:val="24"/>
          <w:szCs w:val="24"/>
        </w:rPr>
        <w:t xml:space="preserve"> </w:t>
      </w:r>
      <w:proofErr w:type="spellStart"/>
      <w:r w:rsidRPr="00BB5BF8">
        <w:rPr>
          <w:rFonts w:ascii="Garamond" w:hAnsi="Garamond"/>
          <w:sz w:val="24"/>
          <w:szCs w:val="24"/>
        </w:rPr>
        <w:t>bujqësore</w:t>
      </w:r>
      <w:proofErr w:type="spellEnd"/>
      <w:r w:rsidRPr="00BB5BF8">
        <w:rPr>
          <w:rFonts w:ascii="Garamond" w:hAnsi="Garamond"/>
          <w:sz w:val="24"/>
          <w:szCs w:val="24"/>
        </w:rPr>
        <w:t xml:space="preserve"> </w:t>
      </w:r>
      <w:proofErr w:type="spellStart"/>
      <w:r w:rsidRPr="00BB5BF8">
        <w:rPr>
          <w:rFonts w:ascii="Garamond" w:hAnsi="Garamond"/>
          <w:sz w:val="24"/>
          <w:szCs w:val="24"/>
        </w:rPr>
        <w:t>shtetërore</w:t>
      </w:r>
      <w:proofErr w:type="spellEnd"/>
      <w:r w:rsidRPr="00BB5BF8">
        <w:rPr>
          <w:rFonts w:ascii="Garamond" w:hAnsi="Garamond"/>
          <w:sz w:val="24"/>
          <w:szCs w:val="24"/>
        </w:rPr>
        <w:t xml:space="preserve">, </w:t>
      </w:r>
      <w:proofErr w:type="spellStart"/>
      <w:r w:rsidRPr="00BB5BF8">
        <w:rPr>
          <w:rFonts w:ascii="Garamond" w:hAnsi="Garamond"/>
          <w:sz w:val="24"/>
          <w:szCs w:val="24"/>
        </w:rPr>
        <w:t>që</w:t>
      </w:r>
      <w:proofErr w:type="spellEnd"/>
      <w:r w:rsidRPr="00BB5BF8">
        <w:rPr>
          <w:rFonts w:ascii="Garamond" w:hAnsi="Garamond"/>
          <w:sz w:val="24"/>
          <w:szCs w:val="24"/>
        </w:rPr>
        <w:t xml:space="preserve"> me </w:t>
      </w:r>
      <w:proofErr w:type="spellStart"/>
      <w:r w:rsidRPr="00BB5BF8">
        <w:rPr>
          <w:rFonts w:ascii="Garamond" w:hAnsi="Garamond"/>
          <w:sz w:val="24"/>
          <w:szCs w:val="24"/>
        </w:rPr>
        <w:t>ligj</w:t>
      </w:r>
      <w:proofErr w:type="spellEnd"/>
      <w:r w:rsidRPr="00BB5BF8">
        <w:rPr>
          <w:rFonts w:ascii="Garamond" w:hAnsi="Garamond"/>
          <w:sz w:val="24"/>
          <w:szCs w:val="24"/>
        </w:rPr>
        <w:t xml:space="preserve"> </w:t>
      </w:r>
      <w:proofErr w:type="spellStart"/>
      <w:r w:rsidRPr="00BB5BF8">
        <w:rPr>
          <w:rFonts w:ascii="Garamond" w:hAnsi="Garamond"/>
          <w:sz w:val="24"/>
          <w:szCs w:val="24"/>
        </w:rPr>
        <w:t>i</w:t>
      </w:r>
      <w:proofErr w:type="spellEnd"/>
      <w:r w:rsidRPr="00BB5BF8">
        <w:rPr>
          <w:rFonts w:ascii="Garamond" w:hAnsi="Garamond"/>
          <w:sz w:val="24"/>
          <w:szCs w:val="24"/>
        </w:rPr>
        <w:t xml:space="preserve"> </w:t>
      </w:r>
      <w:proofErr w:type="spellStart"/>
      <w:r w:rsidRPr="00BB5BF8">
        <w:rPr>
          <w:rFonts w:ascii="Garamond" w:hAnsi="Garamond"/>
          <w:sz w:val="24"/>
          <w:szCs w:val="24"/>
        </w:rPr>
        <w:t>vihen</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administrim</w:t>
      </w:r>
      <w:proofErr w:type="spellEnd"/>
      <w:r w:rsidRPr="00BB5BF8">
        <w:rPr>
          <w:rFonts w:ascii="Garamond" w:hAnsi="Garamond"/>
          <w:sz w:val="24"/>
          <w:szCs w:val="24"/>
        </w:rPr>
        <w:t xml:space="preserve"> </w:t>
      </w:r>
      <w:proofErr w:type="spellStart"/>
      <w:r w:rsidRPr="00BB5BF8">
        <w:rPr>
          <w:rFonts w:ascii="Garamond" w:hAnsi="Garamond"/>
          <w:sz w:val="24"/>
          <w:szCs w:val="24"/>
        </w:rPr>
        <w:t>qarkut</w:t>
      </w:r>
      <w:proofErr w:type="spellEnd"/>
      <w:r w:rsidRPr="00BB5BF8">
        <w:rPr>
          <w:rFonts w:ascii="Garamond" w:hAnsi="Garamond"/>
          <w:sz w:val="24"/>
          <w:szCs w:val="24"/>
        </w:rPr>
        <w:t xml:space="preserve">, </w:t>
      </w:r>
      <w:proofErr w:type="spellStart"/>
      <w:r w:rsidRPr="00BB5BF8">
        <w:rPr>
          <w:rFonts w:ascii="Garamond" w:hAnsi="Garamond"/>
          <w:sz w:val="24"/>
          <w:szCs w:val="24"/>
        </w:rPr>
        <w:t>komunës</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w:t>
      </w:r>
      <w:proofErr w:type="spellStart"/>
      <w:r w:rsidRPr="00BB5BF8">
        <w:rPr>
          <w:rFonts w:ascii="Garamond" w:hAnsi="Garamond"/>
          <w:sz w:val="24"/>
          <w:szCs w:val="24"/>
        </w:rPr>
        <w:t>ose</w:t>
      </w:r>
      <w:proofErr w:type="spellEnd"/>
      <w:r w:rsidRPr="00BB5BF8">
        <w:rPr>
          <w:rFonts w:ascii="Garamond" w:hAnsi="Garamond"/>
          <w:sz w:val="24"/>
          <w:szCs w:val="24"/>
        </w:rPr>
        <w:t xml:space="preserve"> </w:t>
      </w:r>
      <w:proofErr w:type="spellStart"/>
      <w:r w:rsidRPr="00BB5BF8">
        <w:rPr>
          <w:rFonts w:ascii="Garamond" w:hAnsi="Garamond"/>
          <w:sz w:val="24"/>
          <w:szCs w:val="24"/>
        </w:rPr>
        <w:t>bashkisë</w:t>
      </w:r>
      <w:proofErr w:type="spellEnd"/>
      <w:r w:rsidRPr="00BB5BF8">
        <w:rPr>
          <w:rFonts w:ascii="Garamond" w:hAnsi="Garamond"/>
          <w:sz w:val="24"/>
          <w:szCs w:val="24"/>
        </w:rPr>
        <w:t>;</w:t>
      </w:r>
    </w:p>
    <w:p w:rsidR="00D857AF" w:rsidRPr="00BB5BF8" w:rsidRDefault="00D857AF" w:rsidP="00D857AF">
      <w:pPr>
        <w:pStyle w:val="Paragrafi"/>
        <w:rPr>
          <w:rFonts w:ascii="Garamond" w:hAnsi="Garamond"/>
          <w:sz w:val="24"/>
          <w:szCs w:val="24"/>
        </w:rPr>
      </w:pPr>
      <w:r w:rsidRPr="00BB5BF8">
        <w:rPr>
          <w:rFonts w:ascii="Garamond" w:hAnsi="Garamond"/>
          <w:sz w:val="24"/>
          <w:szCs w:val="24"/>
        </w:rPr>
        <w:t xml:space="preserve">b) </w:t>
      </w:r>
      <w:proofErr w:type="spellStart"/>
      <w:r w:rsidRPr="00BB5BF8">
        <w:rPr>
          <w:rFonts w:ascii="Garamond" w:hAnsi="Garamond"/>
          <w:sz w:val="24"/>
          <w:szCs w:val="24"/>
        </w:rPr>
        <w:t>tokat</w:t>
      </w:r>
      <w:proofErr w:type="spellEnd"/>
      <w:r w:rsidRPr="00BB5BF8">
        <w:rPr>
          <w:rFonts w:ascii="Garamond" w:hAnsi="Garamond"/>
          <w:sz w:val="24"/>
          <w:szCs w:val="24"/>
        </w:rPr>
        <w:t xml:space="preserve"> </w:t>
      </w:r>
      <w:proofErr w:type="spellStart"/>
      <w:r w:rsidRPr="00BB5BF8">
        <w:rPr>
          <w:rFonts w:ascii="Garamond" w:hAnsi="Garamond"/>
          <w:sz w:val="24"/>
          <w:szCs w:val="24"/>
        </w:rPr>
        <w:t>bujqësore</w:t>
      </w:r>
      <w:proofErr w:type="spellEnd"/>
      <w:r w:rsidRPr="00BB5BF8">
        <w:rPr>
          <w:rFonts w:ascii="Garamond" w:hAnsi="Garamond"/>
          <w:sz w:val="24"/>
          <w:szCs w:val="24"/>
        </w:rPr>
        <w:t xml:space="preserve"> private;</w:t>
      </w:r>
    </w:p>
    <w:p w:rsidR="00D857AF" w:rsidRPr="00BB5BF8" w:rsidRDefault="00D857AF" w:rsidP="00D857AF">
      <w:pPr>
        <w:pStyle w:val="Paragrafi"/>
        <w:rPr>
          <w:rFonts w:ascii="Garamond" w:hAnsi="Garamond"/>
          <w:sz w:val="24"/>
          <w:szCs w:val="24"/>
        </w:rPr>
      </w:pPr>
      <w:r w:rsidRPr="00BB5BF8">
        <w:rPr>
          <w:rFonts w:ascii="Garamond" w:hAnsi="Garamond"/>
          <w:sz w:val="24"/>
          <w:szCs w:val="24"/>
        </w:rPr>
        <w:t xml:space="preserve">c) </w:t>
      </w:r>
      <w:proofErr w:type="spellStart"/>
      <w:r w:rsidRPr="00BB5BF8">
        <w:rPr>
          <w:rFonts w:ascii="Garamond" w:hAnsi="Garamond"/>
          <w:sz w:val="24"/>
          <w:szCs w:val="24"/>
        </w:rPr>
        <w:t>pyjet</w:t>
      </w:r>
      <w:proofErr w:type="spellEnd"/>
      <w:r w:rsidRPr="00BB5BF8">
        <w:rPr>
          <w:rFonts w:ascii="Garamond" w:hAnsi="Garamond"/>
          <w:sz w:val="24"/>
          <w:szCs w:val="24"/>
        </w:rPr>
        <w:t xml:space="preserve"> </w:t>
      </w:r>
      <w:proofErr w:type="spellStart"/>
      <w:r w:rsidRPr="00BB5BF8">
        <w:rPr>
          <w:rFonts w:ascii="Garamond" w:hAnsi="Garamond"/>
          <w:sz w:val="24"/>
          <w:szCs w:val="24"/>
        </w:rPr>
        <w:t>komunale</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private;</w:t>
      </w:r>
    </w:p>
    <w:p w:rsidR="00D857AF" w:rsidRPr="00BB5BF8" w:rsidRDefault="00D857AF" w:rsidP="00D857AF">
      <w:pPr>
        <w:pStyle w:val="Paragrafi"/>
        <w:rPr>
          <w:rFonts w:ascii="Garamond" w:hAnsi="Garamond"/>
          <w:sz w:val="24"/>
          <w:szCs w:val="24"/>
        </w:rPr>
      </w:pPr>
      <w:r w:rsidRPr="00BB5BF8">
        <w:rPr>
          <w:rFonts w:ascii="Garamond" w:hAnsi="Garamond"/>
          <w:sz w:val="24"/>
          <w:szCs w:val="24"/>
        </w:rPr>
        <w:t xml:space="preserve">ç) </w:t>
      </w:r>
      <w:proofErr w:type="spellStart"/>
      <w:r w:rsidRPr="00BB5BF8">
        <w:rPr>
          <w:rFonts w:ascii="Garamond" w:hAnsi="Garamond"/>
          <w:sz w:val="24"/>
          <w:szCs w:val="24"/>
        </w:rPr>
        <w:t>kullotat</w:t>
      </w:r>
      <w:proofErr w:type="spellEnd"/>
      <w:r w:rsidRPr="00BB5BF8">
        <w:rPr>
          <w:rFonts w:ascii="Garamond" w:hAnsi="Garamond"/>
          <w:sz w:val="24"/>
          <w:szCs w:val="24"/>
        </w:rPr>
        <w:t xml:space="preserve"> </w:t>
      </w:r>
      <w:proofErr w:type="spellStart"/>
      <w:r w:rsidRPr="00BB5BF8">
        <w:rPr>
          <w:rFonts w:ascii="Garamond" w:hAnsi="Garamond"/>
          <w:sz w:val="24"/>
          <w:szCs w:val="24"/>
        </w:rPr>
        <w:t>komunale</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private;</w:t>
      </w:r>
    </w:p>
    <w:p w:rsidR="00D857AF" w:rsidRPr="00BB5BF8" w:rsidRDefault="00D857AF" w:rsidP="00D857AF">
      <w:pPr>
        <w:pStyle w:val="Paragrafi"/>
        <w:rPr>
          <w:rFonts w:ascii="Garamond" w:hAnsi="Garamond"/>
          <w:sz w:val="24"/>
          <w:szCs w:val="24"/>
        </w:rPr>
      </w:pPr>
      <w:r w:rsidRPr="00BB5BF8">
        <w:rPr>
          <w:rFonts w:ascii="Garamond" w:hAnsi="Garamond"/>
          <w:sz w:val="24"/>
          <w:szCs w:val="24"/>
        </w:rPr>
        <w:t xml:space="preserve">d) </w:t>
      </w:r>
      <w:proofErr w:type="spellStart"/>
      <w:r w:rsidRPr="00BB5BF8">
        <w:rPr>
          <w:rFonts w:ascii="Garamond" w:hAnsi="Garamond"/>
          <w:sz w:val="24"/>
          <w:szCs w:val="24"/>
        </w:rPr>
        <w:t>tokat</w:t>
      </w:r>
      <w:proofErr w:type="spellEnd"/>
      <w:r w:rsidRPr="00BB5BF8">
        <w:rPr>
          <w:rFonts w:ascii="Garamond" w:hAnsi="Garamond"/>
          <w:sz w:val="24"/>
          <w:szCs w:val="24"/>
        </w:rPr>
        <w:t xml:space="preserve"> </w:t>
      </w:r>
      <w:proofErr w:type="spellStart"/>
      <w:r w:rsidRPr="00BB5BF8">
        <w:rPr>
          <w:rFonts w:ascii="Garamond" w:hAnsi="Garamond"/>
          <w:sz w:val="24"/>
          <w:szCs w:val="24"/>
        </w:rPr>
        <w:t>pyjore</w:t>
      </w:r>
      <w:proofErr w:type="spellEnd"/>
      <w:r w:rsidRPr="00BB5BF8">
        <w:rPr>
          <w:rFonts w:ascii="Garamond" w:hAnsi="Garamond"/>
          <w:sz w:val="24"/>
          <w:szCs w:val="24"/>
        </w:rPr>
        <w:t xml:space="preserve"> </w:t>
      </w:r>
      <w:proofErr w:type="spellStart"/>
      <w:r w:rsidRPr="00BB5BF8">
        <w:rPr>
          <w:rFonts w:ascii="Garamond" w:hAnsi="Garamond"/>
          <w:sz w:val="24"/>
          <w:szCs w:val="24"/>
        </w:rPr>
        <w:t>shtetërore</w:t>
      </w:r>
      <w:proofErr w:type="spellEnd"/>
      <w:r w:rsidRPr="00BB5BF8">
        <w:rPr>
          <w:rFonts w:ascii="Garamond" w:hAnsi="Garamond"/>
          <w:sz w:val="24"/>
          <w:szCs w:val="24"/>
        </w:rPr>
        <w:t xml:space="preserve">, </w:t>
      </w:r>
      <w:proofErr w:type="spellStart"/>
      <w:r w:rsidRPr="00BB5BF8">
        <w:rPr>
          <w:rFonts w:ascii="Garamond" w:hAnsi="Garamond"/>
          <w:sz w:val="24"/>
          <w:szCs w:val="24"/>
        </w:rPr>
        <w:t>që</w:t>
      </w:r>
      <w:proofErr w:type="spellEnd"/>
      <w:r w:rsidRPr="00BB5BF8">
        <w:rPr>
          <w:rFonts w:ascii="Garamond" w:hAnsi="Garamond"/>
          <w:sz w:val="24"/>
          <w:szCs w:val="24"/>
        </w:rPr>
        <w:t xml:space="preserve"> me </w:t>
      </w:r>
      <w:proofErr w:type="spellStart"/>
      <w:r w:rsidRPr="00BB5BF8">
        <w:rPr>
          <w:rFonts w:ascii="Garamond" w:hAnsi="Garamond"/>
          <w:sz w:val="24"/>
          <w:szCs w:val="24"/>
        </w:rPr>
        <w:t>ligj</w:t>
      </w:r>
      <w:proofErr w:type="spellEnd"/>
      <w:r w:rsidRPr="00BB5BF8">
        <w:rPr>
          <w:rFonts w:ascii="Garamond" w:hAnsi="Garamond"/>
          <w:sz w:val="24"/>
          <w:szCs w:val="24"/>
        </w:rPr>
        <w:t xml:space="preserve"> </w:t>
      </w:r>
      <w:proofErr w:type="spellStart"/>
      <w:r w:rsidRPr="00BB5BF8">
        <w:rPr>
          <w:rFonts w:ascii="Garamond" w:hAnsi="Garamond"/>
          <w:sz w:val="24"/>
          <w:szCs w:val="24"/>
        </w:rPr>
        <w:t>i</w:t>
      </w:r>
      <w:proofErr w:type="spellEnd"/>
      <w:r w:rsidRPr="00BB5BF8">
        <w:rPr>
          <w:rFonts w:ascii="Garamond" w:hAnsi="Garamond"/>
          <w:sz w:val="24"/>
          <w:szCs w:val="24"/>
        </w:rPr>
        <w:t xml:space="preserve"> </w:t>
      </w:r>
      <w:proofErr w:type="spellStart"/>
      <w:r w:rsidRPr="00BB5BF8">
        <w:rPr>
          <w:rFonts w:ascii="Garamond" w:hAnsi="Garamond"/>
          <w:sz w:val="24"/>
          <w:szCs w:val="24"/>
        </w:rPr>
        <w:t>vihen</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administrim</w:t>
      </w:r>
      <w:proofErr w:type="spellEnd"/>
      <w:r w:rsidRPr="00BB5BF8">
        <w:rPr>
          <w:rFonts w:ascii="Garamond" w:hAnsi="Garamond"/>
          <w:sz w:val="24"/>
          <w:szCs w:val="24"/>
        </w:rPr>
        <w:t xml:space="preserve"> </w:t>
      </w:r>
      <w:proofErr w:type="spellStart"/>
      <w:r w:rsidRPr="00BB5BF8">
        <w:rPr>
          <w:rFonts w:ascii="Garamond" w:hAnsi="Garamond"/>
          <w:sz w:val="24"/>
          <w:szCs w:val="24"/>
        </w:rPr>
        <w:t>qarkut</w:t>
      </w:r>
      <w:proofErr w:type="spellEnd"/>
      <w:r w:rsidRPr="00BB5BF8">
        <w:rPr>
          <w:rFonts w:ascii="Garamond" w:hAnsi="Garamond"/>
          <w:sz w:val="24"/>
          <w:szCs w:val="24"/>
        </w:rPr>
        <w:t xml:space="preserve">, </w:t>
      </w:r>
      <w:proofErr w:type="spellStart"/>
      <w:r w:rsidRPr="00BB5BF8">
        <w:rPr>
          <w:rFonts w:ascii="Garamond" w:hAnsi="Garamond"/>
          <w:sz w:val="24"/>
          <w:szCs w:val="24"/>
        </w:rPr>
        <w:t>komunës</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w:t>
      </w:r>
      <w:proofErr w:type="spellStart"/>
      <w:r w:rsidRPr="00BB5BF8">
        <w:rPr>
          <w:rFonts w:ascii="Garamond" w:hAnsi="Garamond"/>
          <w:sz w:val="24"/>
          <w:szCs w:val="24"/>
        </w:rPr>
        <w:t>ose</w:t>
      </w:r>
      <w:proofErr w:type="spellEnd"/>
      <w:r w:rsidRPr="00BB5BF8">
        <w:rPr>
          <w:rFonts w:ascii="Garamond" w:hAnsi="Garamond"/>
          <w:sz w:val="24"/>
          <w:szCs w:val="24"/>
        </w:rPr>
        <w:t xml:space="preserve"> </w:t>
      </w:r>
      <w:proofErr w:type="spellStart"/>
      <w:r w:rsidRPr="00BB5BF8">
        <w:rPr>
          <w:rFonts w:ascii="Garamond" w:hAnsi="Garamond"/>
          <w:sz w:val="24"/>
          <w:szCs w:val="24"/>
        </w:rPr>
        <w:t>bashkisë</w:t>
      </w:r>
      <w:proofErr w:type="spellEnd"/>
      <w:r w:rsidRPr="00BB5BF8">
        <w:rPr>
          <w:rFonts w:ascii="Garamond" w:hAnsi="Garamond"/>
          <w:sz w:val="24"/>
          <w:szCs w:val="24"/>
        </w:rPr>
        <w:t>;</w:t>
      </w:r>
    </w:p>
    <w:p w:rsidR="00D857AF" w:rsidRPr="00BB5BF8" w:rsidRDefault="00D857AF" w:rsidP="00D857AF">
      <w:pPr>
        <w:pStyle w:val="Paragrafi"/>
        <w:rPr>
          <w:rFonts w:ascii="Garamond" w:hAnsi="Garamond"/>
          <w:sz w:val="24"/>
          <w:szCs w:val="24"/>
        </w:rPr>
      </w:pPr>
      <w:r w:rsidRPr="00BB5BF8">
        <w:rPr>
          <w:rFonts w:ascii="Garamond" w:hAnsi="Garamond"/>
          <w:sz w:val="24"/>
          <w:szCs w:val="24"/>
        </w:rPr>
        <w:t xml:space="preserve">dh) </w:t>
      </w:r>
      <w:proofErr w:type="spellStart"/>
      <w:r w:rsidRPr="00BB5BF8">
        <w:rPr>
          <w:rFonts w:ascii="Garamond" w:hAnsi="Garamond"/>
          <w:sz w:val="24"/>
          <w:szCs w:val="24"/>
        </w:rPr>
        <w:t>brigjet</w:t>
      </w:r>
      <w:proofErr w:type="spellEnd"/>
      <w:r w:rsidRPr="00BB5BF8">
        <w:rPr>
          <w:rFonts w:ascii="Garamond" w:hAnsi="Garamond"/>
          <w:sz w:val="24"/>
          <w:szCs w:val="24"/>
        </w:rPr>
        <w:t xml:space="preserve"> e </w:t>
      </w:r>
      <w:proofErr w:type="spellStart"/>
      <w:r w:rsidRPr="00BB5BF8">
        <w:rPr>
          <w:rFonts w:ascii="Garamond" w:hAnsi="Garamond"/>
          <w:sz w:val="24"/>
          <w:szCs w:val="24"/>
        </w:rPr>
        <w:t>lumenjve</w:t>
      </w:r>
      <w:proofErr w:type="spellEnd"/>
      <w:r w:rsidRPr="00BB5BF8">
        <w:rPr>
          <w:rFonts w:ascii="Garamond" w:hAnsi="Garamond"/>
          <w:sz w:val="24"/>
          <w:szCs w:val="24"/>
        </w:rPr>
        <w:t xml:space="preserve">, </w:t>
      </w:r>
      <w:proofErr w:type="spellStart"/>
      <w:r w:rsidRPr="00BB5BF8">
        <w:rPr>
          <w:rFonts w:ascii="Garamond" w:hAnsi="Garamond"/>
          <w:sz w:val="24"/>
          <w:szCs w:val="24"/>
        </w:rPr>
        <w:t>që</w:t>
      </w:r>
      <w:proofErr w:type="spellEnd"/>
      <w:r w:rsidRPr="00BB5BF8">
        <w:rPr>
          <w:rFonts w:ascii="Garamond" w:hAnsi="Garamond"/>
          <w:sz w:val="24"/>
          <w:szCs w:val="24"/>
        </w:rPr>
        <w:t xml:space="preserve"> me </w:t>
      </w:r>
      <w:proofErr w:type="spellStart"/>
      <w:r w:rsidRPr="00BB5BF8">
        <w:rPr>
          <w:rFonts w:ascii="Garamond" w:hAnsi="Garamond"/>
          <w:sz w:val="24"/>
          <w:szCs w:val="24"/>
        </w:rPr>
        <w:t>ligj</w:t>
      </w:r>
      <w:proofErr w:type="spellEnd"/>
      <w:r w:rsidRPr="00BB5BF8">
        <w:rPr>
          <w:rFonts w:ascii="Garamond" w:hAnsi="Garamond"/>
          <w:sz w:val="24"/>
          <w:szCs w:val="24"/>
        </w:rPr>
        <w:t xml:space="preserve"> </w:t>
      </w:r>
      <w:proofErr w:type="spellStart"/>
      <w:r w:rsidRPr="00BB5BF8">
        <w:rPr>
          <w:rFonts w:ascii="Garamond" w:hAnsi="Garamond"/>
          <w:sz w:val="24"/>
          <w:szCs w:val="24"/>
        </w:rPr>
        <w:t>i</w:t>
      </w:r>
      <w:proofErr w:type="spellEnd"/>
      <w:r w:rsidRPr="00BB5BF8">
        <w:rPr>
          <w:rFonts w:ascii="Garamond" w:hAnsi="Garamond"/>
          <w:sz w:val="24"/>
          <w:szCs w:val="24"/>
        </w:rPr>
        <w:t xml:space="preserve"> </w:t>
      </w:r>
      <w:proofErr w:type="spellStart"/>
      <w:r w:rsidRPr="00BB5BF8">
        <w:rPr>
          <w:rFonts w:ascii="Garamond" w:hAnsi="Garamond"/>
          <w:sz w:val="24"/>
          <w:szCs w:val="24"/>
        </w:rPr>
        <w:t>vihen</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administrim</w:t>
      </w:r>
      <w:proofErr w:type="spellEnd"/>
      <w:r w:rsidRPr="00BB5BF8">
        <w:rPr>
          <w:rFonts w:ascii="Garamond" w:hAnsi="Garamond"/>
          <w:sz w:val="24"/>
          <w:szCs w:val="24"/>
        </w:rPr>
        <w:t xml:space="preserve"> </w:t>
      </w:r>
      <w:proofErr w:type="spellStart"/>
      <w:r w:rsidRPr="00BB5BF8">
        <w:rPr>
          <w:rFonts w:ascii="Garamond" w:hAnsi="Garamond"/>
          <w:sz w:val="24"/>
          <w:szCs w:val="24"/>
        </w:rPr>
        <w:t>qarkut</w:t>
      </w:r>
      <w:proofErr w:type="spellEnd"/>
      <w:r w:rsidRPr="00BB5BF8">
        <w:rPr>
          <w:rFonts w:ascii="Garamond" w:hAnsi="Garamond"/>
          <w:sz w:val="24"/>
          <w:szCs w:val="24"/>
        </w:rPr>
        <w:t xml:space="preserve">, </w:t>
      </w:r>
      <w:proofErr w:type="spellStart"/>
      <w:r w:rsidRPr="00BB5BF8">
        <w:rPr>
          <w:rFonts w:ascii="Garamond" w:hAnsi="Garamond"/>
          <w:sz w:val="24"/>
          <w:szCs w:val="24"/>
        </w:rPr>
        <w:t>komunës</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w:t>
      </w:r>
      <w:proofErr w:type="spellStart"/>
      <w:r w:rsidRPr="00BB5BF8">
        <w:rPr>
          <w:rFonts w:ascii="Garamond" w:hAnsi="Garamond"/>
          <w:sz w:val="24"/>
          <w:szCs w:val="24"/>
        </w:rPr>
        <w:t>ose</w:t>
      </w:r>
      <w:proofErr w:type="spellEnd"/>
      <w:r w:rsidRPr="00BB5BF8">
        <w:rPr>
          <w:rFonts w:ascii="Garamond" w:hAnsi="Garamond"/>
          <w:sz w:val="24"/>
          <w:szCs w:val="24"/>
        </w:rPr>
        <w:t xml:space="preserve"> </w:t>
      </w:r>
      <w:proofErr w:type="spellStart"/>
      <w:r w:rsidRPr="00BB5BF8">
        <w:rPr>
          <w:rFonts w:ascii="Garamond" w:hAnsi="Garamond"/>
          <w:sz w:val="24"/>
          <w:szCs w:val="24"/>
        </w:rPr>
        <w:t>bashkisë</w:t>
      </w:r>
      <w:proofErr w:type="spellEnd"/>
      <w:r w:rsidRPr="00BB5BF8">
        <w:rPr>
          <w:rFonts w:ascii="Garamond" w:hAnsi="Garamond"/>
          <w:sz w:val="24"/>
          <w:szCs w:val="24"/>
        </w:rPr>
        <w:t>;</w:t>
      </w:r>
    </w:p>
    <w:p w:rsidR="00D857AF" w:rsidRPr="00BB5BF8" w:rsidRDefault="00D857AF" w:rsidP="00D857AF">
      <w:pPr>
        <w:pStyle w:val="Paragrafi"/>
        <w:rPr>
          <w:rFonts w:ascii="Garamond" w:hAnsi="Garamond"/>
          <w:sz w:val="24"/>
          <w:szCs w:val="24"/>
        </w:rPr>
      </w:pPr>
      <w:r w:rsidRPr="00BB5BF8">
        <w:rPr>
          <w:rFonts w:ascii="Garamond" w:hAnsi="Garamond"/>
          <w:sz w:val="24"/>
          <w:szCs w:val="24"/>
        </w:rPr>
        <w:t xml:space="preserve">e) </w:t>
      </w:r>
      <w:proofErr w:type="spellStart"/>
      <w:r w:rsidRPr="00BB5BF8">
        <w:rPr>
          <w:rFonts w:ascii="Garamond" w:hAnsi="Garamond"/>
          <w:sz w:val="24"/>
          <w:szCs w:val="24"/>
        </w:rPr>
        <w:t>tokat</w:t>
      </w:r>
      <w:proofErr w:type="spellEnd"/>
      <w:r w:rsidRPr="00BB5BF8">
        <w:rPr>
          <w:rFonts w:ascii="Garamond" w:hAnsi="Garamond"/>
          <w:sz w:val="24"/>
          <w:szCs w:val="24"/>
        </w:rPr>
        <w:t xml:space="preserve"> urbane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fshatit</w:t>
      </w:r>
      <w:proofErr w:type="spellEnd"/>
      <w:r w:rsidRPr="00BB5BF8">
        <w:rPr>
          <w:rFonts w:ascii="Garamond" w:hAnsi="Garamond"/>
          <w:sz w:val="24"/>
          <w:szCs w:val="24"/>
        </w:rPr>
        <w:t>;</w:t>
      </w:r>
    </w:p>
    <w:p w:rsidR="00D857AF" w:rsidRPr="00BB5BF8" w:rsidRDefault="00D857AF" w:rsidP="005F10F0">
      <w:pPr>
        <w:pStyle w:val="Paragrafi"/>
        <w:tabs>
          <w:tab w:val="left" w:pos="3263"/>
        </w:tabs>
        <w:rPr>
          <w:rFonts w:ascii="Garamond" w:hAnsi="Garamond"/>
          <w:sz w:val="24"/>
          <w:szCs w:val="24"/>
        </w:rPr>
      </w:pPr>
      <w:r w:rsidRPr="00BB5BF8">
        <w:rPr>
          <w:rFonts w:ascii="Garamond" w:hAnsi="Garamond"/>
          <w:sz w:val="24"/>
          <w:szCs w:val="24"/>
        </w:rPr>
        <w:t xml:space="preserve">ë) </w:t>
      </w:r>
      <w:proofErr w:type="spellStart"/>
      <w:r w:rsidRPr="00BB5BF8">
        <w:rPr>
          <w:rFonts w:ascii="Garamond" w:hAnsi="Garamond"/>
          <w:sz w:val="24"/>
          <w:szCs w:val="24"/>
        </w:rPr>
        <w:t>tokat</w:t>
      </w:r>
      <w:proofErr w:type="spellEnd"/>
      <w:r w:rsidRPr="00BB5BF8">
        <w:rPr>
          <w:rFonts w:ascii="Garamond" w:hAnsi="Garamond"/>
          <w:sz w:val="24"/>
          <w:szCs w:val="24"/>
        </w:rPr>
        <w:t xml:space="preserve"> e </w:t>
      </w:r>
      <w:proofErr w:type="spellStart"/>
      <w:r w:rsidRPr="00BB5BF8">
        <w:rPr>
          <w:rFonts w:ascii="Garamond" w:hAnsi="Garamond"/>
          <w:sz w:val="24"/>
          <w:szCs w:val="24"/>
        </w:rPr>
        <w:t>pafrytshme</w:t>
      </w:r>
      <w:proofErr w:type="spellEnd"/>
      <w:r w:rsidRPr="00BB5BF8">
        <w:rPr>
          <w:rFonts w:ascii="Garamond" w:hAnsi="Garamond"/>
          <w:sz w:val="24"/>
          <w:szCs w:val="24"/>
        </w:rPr>
        <w:t>.</w:t>
      </w:r>
      <w:r w:rsidR="005F10F0" w:rsidRPr="00BB5BF8">
        <w:rPr>
          <w:rFonts w:ascii="Garamond" w:hAnsi="Garamond"/>
          <w:sz w:val="24"/>
          <w:szCs w:val="24"/>
        </w:rPr>
        <w:tab/>
      </w:r>
    </w:p>
    <w:p w:rsidR="005F10F0" w:rsidRPr="005F10F0" w:rsidRDefault="005F10F0" w:rsidP="005F10F0">
      <w:pPr>
        <w:pStyle w:val="Paragrafi"/>
        <w:tabs>
          <w:tab w:val="left" w:pos="3263"/>
        </w:tabs>
        <w:rPr>
          <w:rFonts w:ascii="Garamond" w:hAnsi="Garamond"/>
          <w:color w:val="FF0000"/>
          <w:sz w:val="24"/>
          <w:szCs w:val="24"/>
        </w:rPr>
      </w:pPr>
    </w:p>
    <w:p w:rsidR="005F10F0" w:rsidRPr="00BB5BF8" w:rsidRDefault="005F10F0" w:rsidP="005F10F0">
      <w:pPr>
        <w:pStyle w:val="NeniNr"/>
        <w:keepNext w:val="0"/>
        <w:rPr>
          <w:rFonts w:ascii="Garamond" w:hAnsi="Garamond"/>
          <w:sz w:val="24"/>
          <w:szCs w:val="24"/>
          <w:lang w:val="it-IT"/>
        </w:rPr>
      </w:pPr>
      <w:r w:rsidRPr="00BB5BF8">
        <w:rPr>
          <w:rFonts w:ascii="Garamond" w:hAnsi="Garamond"/>
          <w:sz w:val="24"/>
          <w:szCs w:val="24"/>
          <w:lang w:val="it-IT"/>
        </w:rPr>
        <w:t>Neni 11/1</w:t>
      </w:r>
    </w:p>
    <w:p w:rsidR="003C6D30" w:rsidRPr="00BB5BF8" w:rsidRDefault="00BA2AB0" w:rsidP="00F46FA0">
      <w:pPr>
        <w:pStyle w:val="Paragrafi"/>
        <w:jc w:val="center"/>
        <w:rPr>
          <w:rFonts w:ascii="Garamond" w:hAnsi="Garamond"/>
          <w:i/>
          <w:sz w:val="24"/>
          <w:szCs w:val="24"/>
        </w:rPr>
      </w:pPr>
      <w:r>
        <w:rPr>
          <w:rFonts w:ascii="Garamond" w:hAnsi="Garamond"/>
          <w:i/>
          <w:sz w:val="24"/>
          <w:szCs w:val="24"/>
        </w:rPr>
        <w:t>(</w:t>
      </w:r>
      <w:proofErr w:type="spellStart"/>
      <w:r>
        <w:rPr>
          <w:rFonts w:ascii="Garamond" w:hAnsi="Garamond"/>
          <w:i/>
          <w:sz w:val="24"/>
          <w:szCs w:val="24"/>
        </w:rPr>
        <w:t>S</w:t>
      </w:r>
      <w:bookmarkStart w:id="0" w:name="_GoBack"/>
      <w:bookmarkEnd w:id="0"/>
      <w:r w:rsidR="005F10F0" w:rsidRPr="00BB5BF8">
        <w:rPr>
          <w:rFonts w:ascii="Garamond" w:hAnsi="Garamond"/>
          <w:i/>
          <w:sz w:val="24"/>
          <w:szCs w:val="24"/>
        </w:rPr>
        <w:t>htuar</w:t>
      </w:r>
      <w:proofErr w:type="spellEnd"/>
      <w:r w:rsidR="005F10F0" w:rsidRPr="00BB5BF8">
        <w:rPr>
          <w:rFonts w:ascii="Garamond" w:hAnsi="Garamond"/>
          <w:i/>
          <w:sz w:val="24"/>
          <w:szCs w:val="24"/>
        </w:rPr>
        <w:t xml:space="preserve"> me </w:t>
      </w:r>
      <w:proofErr w:type="spellStart"/>
      <w:r w:rsidR="005F10F0" w:rsidRPr="00BB5BF8">
        <w:rPr>
          <w:rFonts w:ascii="Garamond" w:hAnsi="Garamond"/>
          <w:i/>
          <w:sz w:val="24"/>
          <w:szCs w:val="24"/>
        </w:rPr>
        <w:t>ligjin</w:t>
      </w:r>
      <w:proofErr w:type="spellEnd"/>
      <w:r w:rsidR="005F10F0" w:rsidRPr="00BB5BF8">
        <w:rPr>
          <w:rFonts w:ascii="Garamond" w:hAnsi="Garamond"/>
          <w:i/>
          <w:sz w:val="24"/>
          <w:szCs w:val="24"/>
        </w:rPr>
        <w:t xml:space="preserve"> </w:t>
      </w:r>
      <w:proofErr w:type="spellStart"/>
      <w:r w:rsidR="005F10F0" w:rsidRPr="00BB5BF8">
        <w:rPr>
          <w:rFonts w:ascii="Garamond" w:hAnsi="Garamond"/>
          <w:i/>
          <w:sz w:val="24"/>
          <w:szCs w:val="24"/>
        </w:rPr>
        <w:t>nr</w:t>
      </w:r>
      <w:proofErr w:type="spellEnd"/>
      <w:r w:rsidR="005F10F0" w:rsidRPr="00BB5BF8">
        <w:rPr>
          <w:rFonts w:ascii="Garamond" w:hAnsi="Garamond"/>
          <w:i/>
          <w:sz w:val="24"/>
          <w:szCs w:val="24"/>
        </w:rPr>
        <w:t xml:space="preserve">. 10257, </w:t>
      </w:r>
      <w:proofErr w:type="spellStart"/>
      <w:r w:rsidR="005F10F0" w:rsidRPr="00BB5BF8">
        <w:rPr>
          <w:rFonts w:ascii="Garamond" w:hAnsi="Garamond"/>
          <w:i/>
          <w:sz w:val="24"/>
          <w:szCs w:val="24"/>
        </w:rPr>
        <w:t>datë</w:t>
      </w:r>
      <w:proofErr w:type="spellEnd"/>
      <w:r w:rsidR="005F10F0" w:rsidRPr="00BB5BF8">
        <w:rPr>
          <w:rFonts w:ascii="Garamond" w:hAnsi="Garamond"/>
          <w:i/>
          <w:sz w:val="24"/>
          <w:szCs w:val="24"/>
        </w:rPr>
        <w:t xml:space="preserve"> 25.3.2010</w:t>
      </w:r>
      <w:r w:rsidR="003C6D30" w:rsidRPr="00BB5BF8">
        <w:rPr>
          <w:rFonts w:ascii="Garamond" w:hAnsi="Garamond"/>
          <w:i/>
          <w:sz w:val="24"/>
          <w:szCs w:val="24"/>
        </w:rPr>
        <w:t xml:space="preserve">; </w:t>
      </w:r>
      <w:proofErr w:type="spellStart"/>
      <w:r w:rsidR="00C207E4" w:rsidRPr="00BB5BF8">
        <w:rPr>
          <w:rFonts w:ascii="Garamond" w:hAnsi="Garamond"/>
          <w:i/>
          <w:sz w:val="24"/>
          <w:szCs w:val="24"/>
        </w:rPr>
        <w:t>ndryshuar</w:t>
      </w:r>
      <w:proofErr w:type="spellEnd"/>
      <w:r w:rsidR="00C207E4" w:rsidRPr="00BB5BF8">
        <w:rPr>
          <w:rFonts w:ascii="Garamond" w:hAnsi="Garamond"/>
          <w:i/>
          <w:sz w:val="24"/>
          <w:szCs w:val="24"/>
        </w:rPr>
        <w:t xml:space="preserve"> </w:t>
      </w:r>
      <w:proofErr w:type="spellStart"/>
      <w:r w:rsidR="00C207E4" w:rsidRPr="00BB5BF8">
        <w:rPr>
          <w:rFonts w:ascii="Garamond" w:hAnsi="Garamond"/>
          <w:i/>
          <w:sz w:val="24"/>
          <w:szCs w:val="24"/>
        </w:rPr>
        <w:t>pika</w:t>
      </w:r>
      <w:proofErr w:type="spellEnd"/>
      <w:r w:rsidR="00C207E4" w:rsidRPr="00BB5BF8">
        <w:rPr>
          <w:rFonts w:ascii="Garamond" w:hAnsi="Garamond"/>
          <w:i/>
          <w:sz w:val="24"/>
          <w:szCs w:val="24"/>
        </w:rPr>
        <w:t xml:space="preserve"> 4, 5 e </w:t>
      </w:r>
      <w:proofErr w:type="spellStart"/>
      <w:r w:rsidR="00C207E4" w:rsidRPr="00BB5BF8">
        <w:rPr>
          <w:rFonts w:ascii="Garamond" w:hAnsi="Garamond"/>
          <w:i/>
          <w:sz w:val="24"/>
          <w:szCs w:val="24"/>
        </w:rPr>
        <w:t>togfjalësh</w:t>
      </w:r>
      <w:proofErr w:type="spellEnd"/>
      <w:r w:rsidR="00C207E4" w:rsidRPr="00BB5BF8">
        <w:rPr>
          <w:rFonts w:ascii="Garamond" w:hAnsi="Garamond"/>
          <w:i/>
          <w:sz w:val="24"/>
          <w:szCs w:val="24"/>
        </w:rPr>
        <w:t xml:space="preserve"> </w:t>
      </w:r>
      <w:proofErr w:type="spellStart"/>
      <w:r w:rsidR="00C207E4" w:rsidRPr="00BB5BF8">
        <w:rPr>
          <w:rFonts w:ascii="Garamond" w:hAnsi="Garamond"/>
          <w:i/>
          <w:sz w:val="24"/>
          <w:szCs w:val="24"/>
        </w:rPr>
        <w:t>në</w:t>
      </w:r>
      <w:proofErr w:type="spellEnd"/>
      <w:r w:rsidR="00C207E4" w:rsidRPr="00BB5BF8">
        <w:rPr>
          <w:rFonts w:ascii="Garamond" w:hAnsi="Garamond"/>
          <w:i/>
          <w:sz w:val="24"/>
          <w:szCs w:val="24"/>
        </w:rPr>
        <w:t xml:space="preserve"> </w:t>
      </w:r>
      <w:proofErr w:type="spellStart"/>
      <w:r w:rsidR="00C207E4" w:rsidRPr="00BB5BF8">
        <w:rPr>
          <w:rFonts w:ascii="Garamond" w:hAnsi="Garamond"/>
          <w:i/>
          <w:sz w:val="24"/>
          <w:szCs w:val="24"/>
        </w:rPr>
        <w:t>pikën</w:t>
      </w:r>
      <w:proofErr w:type="spellEnd"/>
      <w:r w:rsidR="00C207E4" w:rsidRPr="00BB5BF8">
        <w:rPr>
          <w:rFonts w:ascii="Garamond" w:hAnsi="Garamond"/>
          <w:i/>
          <w:sz w:val="24"/>
          <w:szCs w:val="24"/>
        </w:rPr>
        <w:t xml:space="preserve"> 6, </w:t>
      </w:r>
      <w:proofErr w:type="spellStart"/>
      <w:r w:rsidR="00C207E4" w:rsidRPr="00BB5BF8">
        <w:rPr>
          <w:rFonts w:ascii="Garamond" w:hAnsi="Garamond"/>
          <w:i/>
          <w:sz w:val="24"/>
          <w:szCs w:val="24"/>
        </w:rPr>
        <w:t>shtuar</w:t>
      </w:r>
      <w:proofErr w:type="spellEnd"/>
      <w:r w:rsidR="00C207E4" w:rsidRPr="00BB5BF8">
        <w:rPr>
          <w:rFonts w:ascii="Garamond" w:hAnsi="Garamond"/>
          <w:i/>
          <w:sz w:val="24"/>
          <w:szCs w:val="24"/>
        </w:rPr>
        <w:t xml:space="preserve">  </w:t>
      </w:r>
      <w:proofErr w:type="spellStart"/>
      <w:r w:rsidR="00C207E4" w:rsidRPr="00BB5BF8">
        <w:rPr>
          <w:rFonts w:ascii="Garamond" w:hAnsi="Garamond"/>
          <w:i/>
          <w:sz w:val="24"/>
          <w:szCs w:val="24"/>
        </w:rPr>
        <w:t>pikat</w:t>
      </w:r>
      <w:proofErr w:type="spellEnd"/>
      <w:r w:rsidR="00C207E4" w:rsidRPr="00BB5BF8">
        <w:rPr>
          <w:rFonts w:ascii="Garamond" w:hAnsi="Garamond"/>
          <w:i/>
          <w:sz w:val="24"/>
          <w:szCs w:val="24"/>
        </w:rPr>
        <w:t xml:space="preserve"> 4/1, 4/2, 4/3, 4/4, 5/1 me </w:t>
      </w:r>
      <w:proofErr w:type="spellStart"/>
      <w:r w:rsidR="00C207E4" w:rsidRPr="00BB5BF8">
        <w:rPr>
          <w:rFonts w:ascii="Garamond" w:hAnsi="Garamond"/>
          <w:i/>
          <w:sz w:val="24"/>
          <w:szCs w:val="24"/>
        </w:rPr>
        <w:t>ligjin</w:t>
      </w:r>
      <w:proofErr w:type="spellEnd"/>
      <w:r w:rsidR="003C6D30" w:rsidRPr="00BB5BF8">
        <w:rPr>
          <w:rFonts w:ascii="Garamond" w:hAnsi="Garamond"/>
          <w:i/>
          <w:sz w:val="24"/>
          <w:szCs w:val="24"/>
        </w:rPr>
        <w:t xml:space="preserve"> </w:t>
      </w:r>
      <w:proofErr w:type="spellStart"/>
      <w:r w:rsidR="003C6D30" w:rsidRPr="00BB5BF8">
        <w:rPr>
          <w:rFonts w:ascii="Garamond" w:hAnsi="Garamond"/>
          <w:i/>
          <w:sz w:val="24"/>
          <w:szCs w:val="24"/>
        </w:rPr>
        <w:t>nr</w:t>
      </w:r>
      <w:proofErr w:type="spellEnd"/>
      <w:r w:rsidR="003C6D30" w:rsidRPr="00BB5BF8">
        <w:rPr>
          <w:rFonts w:ascii="Garamond" w:hAnsi="Garamond"/>
          <w:i/>
          <w:sz w:val="24"/>
          <w:szCs w:val="24"/>
        </w:rPr>
        <w:t xml:space="preserve">. 16/2012, </w:t>
      </w:r>
      <w:proofErr w:type="spellStart"/>
      <w:r w:rsidR="003C6D30" w:rsidRPr="00BB5BF8">
        <w:rPr>
          <w:rFonts w:ascii="Garamond" w:hAnsi="Garamond"/>
          <w:i/>
          <w:sz w:val="24"/>
          <w:szCs w:val="24"/>
        </w:rPr>
        <w:t>datë</w:t>
      </w:r>
      <w:proofErr w:type="spellEnd"/>
      <w:r w:rsidR="003C6D30" w:rsidRPr="00BB5BF8">
        <w:rPr>
          <w:rFonts w:ascii="Garamond" w:hAnsi="Garamond"/>
          <w:i/>
          <w:sz w:val="24"/>
          <w:szCs w:val="24"/>
        </w:rPr>
        <w:t xml:space="preserve"> 16.2.2012</w:t>
      </w:r>
      <w:r w:rsidR="00F46FA0" w:rsidRPr="00BB5BF8">
        <w:rPr>
          <w:rFonts w:ascii="Garamond" w:hAnsi="Garamond"/>
          <w:i/>
          <w:sz w:val="24"/>
          <w:szCs w:val="24"/>
        </w:rPr>
        <w:t xml:space="preserve">; </w:t>
      </w:r>
      <w:proofErr w:type="spellStart"/>
      <w:r w:rsidR="00F46FA0" w:rsidRPr="00BB5BF8">
        <w:rPr>
          <w:rFonts w:ascii="Garamond" w:hAnsi="Garamond"/>
          <w:i/>
          <w:sz w:val="24"/>
          <w:szCs w:val="24"/>
        </w:rPr>
        <w:t>shtuar</w:t>
      </w:r>
      <w:proofErr w:type="spellEnd"/>
      <w:r w:rsidR="00F46FA0" w:rsidRPr="00BB5BF8">
        <w:rPr>
          <w:rFonts w:ascii="Garamond" w:hAnsi="Garamond"/>
          <w:i/>
          <w:sz w:val="24"/>
          <w:szCs w:val="24"/>
        </w:rPr>
        <w:t xml:space="preserve"> </w:t>
      </w:r>
      <w:proofErr w:type="spellStart"/>
      <w:r w:rsidR="00F46FA0" w:rsidRPr="00BB5BF8">
        <w:rPr>
          <w:rFonts w:ascii="Garamond" w:hAnsi="Garamond"/>
          <w:i/>
          <w:sz w:val="24"/>
          <w:szCs w:val="24"/>
        </w:rPr>
        <w:t>pikat</w:t>
      </w:r>
      <w:proofErr w:type="spellEnd"/>
      <w:r w:rsidR="00F46FA0" w:rsidRPr="00BB5BF8">
        <w:rPr>
          <w:rFonts w:ascii="Garamond" w:hAnsi="Garamond"/>
          <w:i/>
          <w:sz w:val="24"/>
          <w:szCs w:val="24"/>
        </w:rPr>
        <w:t xml:space="preserve"> 5/2, 5/3, 5/4 </w:t>
      </w:r>
      <w:proofErr w:type="spellStart"/>
      <w:r w:rsidR="00F46FA0" w:rsidRPr="00BB5BF8">
        <w:rPr>
          <w:rFonts w:ascii="Garamond" w:hAnsi="Garamond"/>
          <w:i/>
          <w:sz w:val="24"/>
          <w:szCs w:val="24"/>
        </w:rPr>
        <w:t>dhe</w:t>
      </w:r>
      <w:proofErr w:type="spellEnd"/>
      <w:r w:rsidR="00F46FA0" w:rsidRPr="00BB5BF8">
        <w:rPr>
          <w:rFonts w:ascii="Garamond" w:hAnsi="Garamond"/>
          <w:i/>
          <w:sz w:val="24"/>
          <w:szCs w:val="24"/>
        </w:rPr>
        <w:t xml:space="preserve"> </w:t>
      </w:r>
      <w:proofErr w:type="spellStart"/>
      <w:r w:rsidR="00F46FA0" w:rsidRPr="00BB5BF8">
        <w:rPr>
          <w:rFonts w:ascii="Garamond" w:hAnsi="Garamond"/>
          <w:i/>
          <w:sz w:val="24"/>
          <w:szCs w:val="24"/>
        </w:rPr>
        <w:t>ndryshuar</w:t>
      </w:r>
      <w:proofErr w:type="spellEnd"/>
      <w:r w:rsidR="00F46FA0" w:rsidRPr="00BB5BF8">
        <w:rPr>
          <w:rFonts w:ascii="Garamond" w:hAnsi="Garamond"/>
          <w:i/>
          <w:sz w:val="24"/>
          <w:szCs w:val="24"/>
        </w:rPr>
        <w:t xml:space="preserve"> </w:t>
      </w:r>
      <w:proofErr w:type="spellStart"/>
      <w:r w:rsidR="00F46FA0" w:rsidRPr="00BB5BF8">
        <w:rPr>
          <w:rFonts w:ascii="Garamond" w:hAnsi="Garamond"/>
          <w:i/>
          <w:sz w:val="24"/>
          <w:szCs w:val="24"/>
        </w:rPr>
        <w:t>pika</w:t>
      </w:r>
      <w:proofErr w:type="spellEnd"/>
      <w:r w:rsidR="00F46FA0" w:rsidRPr="00BB5BF8">
        <w:rPr>
          <w:rFonts w:ascii="Garamond" w:hAnsi="Garamond"/>
          <w:i/>
          <w:sz w:val="24"/>
          <w:szCs w:val="24"/>
        </w:rPr>
        <w:t xml:space="preserve"> 6 me </w:t>
      </w:r>
      <w:proofErr w:type="spellStart"/>
      <w:r w:rsidR="00F46FA0" w:rsidRPr="00BB5BF8">
        <w:rPr>
          <w:rFonts w:ascii="Garamond" w:hAnsi="Garamond"/>
          <w:i/>
          <w:sz w:val="24"/>
          <w:szCs w:val="24"/>
        </w:rPr>
        <w:t>ligjin</w:t>
      </w:r>
      <w:proofErr w:type="spellEnd"/>
      <w:r w:rsidR="00F46FA0" w:rsidRPr="00BB5BF8">
        <w:rPr>
          <w:rFonts w:ascii="Garamond" w:hAnsi="Garamond"/>
          <w:i/>
          <w:sz w:val="24"/>
          <w:szCs w:val="24"/>
        </w:rPr>
        <w:t xml:space="preserve"> </w:t>
      </w:r>
      <w:proofErr w:type="spellStart"/>
      <w:r w:rsidR="00F46FA0" w:rsidRPr="00BB5BF8">
        <w:rPr>
          <w:rFonts w:ascii="Garamond" w:hAnsi="Garamond"/>
          <w:i/>
          <w:sz w:val="24"/>
          <w:szCs w:val="24"/>
        </w:rPr>
        <w:t>nr</w:t>
      </w:r>
      <w:proofErr w:type="spellEnd"/>
      <w:r w:rsidR="00F46FA0" w:rsidRPr="00BB5BF8">
        <w:rPr>
          <w:rFonts w:ascii="Garamond" w:hAnsi="Garamond"/>
          <w:i/>
          <w:sz w:val="24"/>
          <w:szCs w:val="24"/>
        </w:rPr>
        <w:t xml:space="preserve">. 130/2014, </w:t>
      </w:r>
      <w:proofErr w:type="spellStart"/>
      <w:r w:rsidR="00F46FA0" w:rsidRPr="00BB5BF8">
        <w:rPr>
          <w:rFonts w:ascii="Garamond" w:hAnsi="Garamond"/>
          <w:i/>
          <w:sz w:val="24"/>
          <w:szCs w:val="24"/>
        </w:rPr>
        <w:t>datë</w:t>
      </w:r>
      <w:proofErr w:type="spellEnd"/>
      <w:r w:rsidR="00F46FA0" w:rsidRPr="00BB5BF8">
        <w:rPr>
          <w:rFonts w:ascii="Garamond" w:hAnsi="Garamond"/>
          <w:i/>
          <w:sz w:val="24"/>
          <w:szCs w:val="24"/>
        </w:rPr>
        <w:t xml:space="preserve"> 2.10.2014)</w:t>
      </w:r>
    </w:p>
    <w:p w:rsidR="005F10F0" w:rsidRPr="00BB5BF8" w:rsidRDefault="005F10F0" w:rsidP="003C6D30">
      <w:pPr>
        <w:pStyle w:val="Paragrafi"/>
        <w:ind w:firstLine="0"/>
        <w:rPr>
          <w:rFonts w:ascii="Garamond" w:hAnsi="Garamond"/>
          <w:sz w:val="24"/>
          <w:szCs w:val="24"/>
          <w:lang w:val="it-IT"/>
        </w:rPr>
      </w:pP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1. Në tokat bujqësore të kategorisë së parë, të dytë, të tretë dhe të katërt të bonitetit, miratimi i kalimit të sipërfaqeve për ndërtime bëhet me vendim të Këshillit të Ministrave, vetëm për rastet e domosdoshme, si më poshtë:</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a) rrugët kombëtare dhe rurale, që lidhin qendrat e banuara me njëra-tjetrën;</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b) hekurudhat, aeroportet dhe portet detare;</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c) për shpim, kërkim dhe shfrytëzim të burimeve të naftës dhe gazit;</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ç) hidrocentralet;</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d) për varreza publike;</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dh) në funksion të mbrojtjes kombëtare;</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e) shtesat e sipërfaqeve në territore, pranë objekteve ekzistuese, me karakter ekonomik dhe prodhues, të ndërtuara në mënyrë të ligjshme, por jo më shumë se sipërfaqja ekzistuese, për zgjerim të së njëjtës veprimtari.</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Shtesa e sipërfaqes nuk mund të jetë më e madhe se 3 ha dhe kërkesa për shtesë bëhet vetëm një herë.</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2. Studimet dhe propozimet për ndërtime, sipas pikës 1 të këtij neni, përfshirë edhe zgjerimin e vijave kufizuese të qendrave të banuara, përgatiten dhe paraqiten për miratim nga institucioni shtetëror, që mbulon veprimtaritë ndërtimore dhe,  në çdo rast,  kanë  për bazë zbatimin e detyrimeve, që rrjedhin nga pika 2 e nenit 14 të ligjit nr. 9244, datë 17.6.2004 “Për mbrojtjen e tokës bujqësore”.</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 xml:space="preserve">3. Ndryshimi i tokave bujqësore të kategorive nga V deri në X të bonitetit në kategori të resurseve të tjera, si tokë urbane (truall), si dhe për veprimtari minerare e gjeologjike, për gurore e </w:t>
      </w:r>
      <w:r w:rsidRPr="00BB5BF8">
        <w:rPr>
          <w:rFonts w:ascii="Garamond" w:hAnsi="Garamond"/>
          <w:sz w:val="24"/>
          <w:szCs w:val="24"/>
          <w:lang w:val="it-IT"/>
        </w:rPr>
        <w:lastRenderedPageBreak/>
        <w:t>kariera, bëhet si më poshtë:</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a) për sipërfaqe deri në 30 ha, me vendim të Këshillit të Ministrave;</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b) për sipërfaqe mbi 30 ha, me ligj të veçantë.</w:t>
      </w:r>
    </w:p>
    <w:p w:rsidR="003C6D30" w:rsidRPr="003C6D30" w:rsidRDefault="005F10F0" w:rsidP="003C6D30">
      <w:pPr>
        <w:pStyle w:val="Paragrafi"/>
        <w:rPr>
          <w:rFonts w:ascii="Garamond" w:hAnsi="Garamond"/>
          <w:sz w:val="24"/>
          <w:szCs w:val="24"/>
          <w:lang w:val="sq-AL"/>
        </w:rPr>
      </w:pPr>
      <w:r w:rsidRPr="00BB5BF8">
        <w:rPr>
          <w:rFonts w:ascii="Garamond" w:hAnsi="Garamond"/>
          <w:sz w:val="24"/>
          <w:szCs w:val="24"/>
          <w:lang w:val="it-IT"/>
        </w:rPr>
        <w:t xml:space="preserve">4. </w:t>
      </w:r>
      <w:r w:rsidR="003C6D30" w:rsidRPr="00BB5BF8">
        <w:rPr>
          <w:rFonts w:ascii="Garamond" w:hAnsi="Garamond"/>
          <w:sz w:val="24"/>
          <w:szCs w:val="24"/>
          <w:lang w:val="sq-AL"/>
        </w:rPr>
        <w:t xml:space="preserve">Miratimi i ndryshimit të kategorisë së resurseve pyll, tokë me bimësi pyjore, kullotë dhe livadh dhe kalimi i tyre në kategorinë e resursit tokë bujqësore </w:t>
      </w:r>
      <w:r w:rsidR="003C6D30" w:rsidRPr="003C6D30">
        <w:rPr>
          <w:rFonts w:ascii="Garamond" w:hAnsi="Garamond"/>
          <w:sz w:val="24"/>
          <w:szCs w:val="24"/>
          <w:lang w:val="sq-AL"/>
        </w:rPr>
        <w:t>bëhet nga komisioni që krijohet pranë komunës ose bashkisë, i cili kryesohet nga kryetari i komunës ose bashkisë dhe që ka në përbërje këta anëtarë:</w:t>
      </w:r>
    </w:p>
    <w:p w:rsidR="003C6D30" w:rsidRPr="003C6D30" w:rsidRDefault="003C6D30" w:rsidP="003C6D30">
      <w:pPr>
        <w:pStyle w:val="Paragrafi"/>
        <w:rPr>
          <w:rFonts w:ascii="Garamond" w:hAnsi="Garamond"/>
          <w:sz w:val="24"/>
          <w:szCs w:val="24"/>
          <w:lang w:val="sq-AL"/>
        </w:rPr>
      </w:pPr>
      <w:r w:rsidRPr="003C6D30">
        <w:rPr>
          <w:rFonts w:ascii="Garamond" w:hAnsi="Garamond"/>
          <w:sz w:val="24"/>
          <w:szCs w:val="24"/>
          <w:lang w:val="sq-AL"/>
        </w:rPr>
        <w:t>a) një përfaqësues të Drejtorisë Rajonale të Bujqësisë (DRB);</w:t>
      </w:r>
    </w:p>
    <w:p w:rsidR="003C6D30" w:rsidRPr="003C6D30" w:rsidRDefault="003C6D30" w:rsidP="003C6D30">
      <w:pPr>
        <w:pStyle w:val="Paragrafi"/>
        <w:rPr>
          <w:rFonts w:ascii="Garamond" w:hAnsi="Garamond"/>
          <w:sz w:val="24"/>
          <w:szCs w:val="24"/>
          <w:lang w:val="sq-AL"/>
        </w:rPr>
      </w:pPr>
      <w:r w:rsidRPr="003C6D30">
        <w:rPr>
          <w:rFonts w:ascii="Garamond" w:hAnsi="Garamond"/>
          <w:sz w:val="24"/>
          <w:szCs w:val="24"/>
          <w:lang w:val="sq-AL"/>
        </w:rPr>
        <w:t>b) një përfaqësues të Drejtorisë së Shërbimit Pyjor (DSHP);</w:t>
      </w:r>
    </w:p>
    <w:p w:rsidR="003C6D30" w:rsidRPr="003C6D30" w:rsidRDefault="003C6D30" w:rsidP="003C6D30">
      <w:pPr>
        <w:pStyle w:val="Paragrafi"/>
        <w:rPr>
          <w:rFonts w:ascii="Garamond" w:hAnsi="Garamond"/>
          <w:sz w:val="24"/>
          <w:szCs w:val="24"/>
          <w:lang w:val="sq-AL"/>
        </w:rPr>
      </w:pPr>
      <w:r w:rsidRPr="003C6D30">
        <w:rPr>
          <w:rFonts w:ascii="Garamond" w:hAnsi="Garamond"/>
          <w:sz w:val="24"/>
          <w:szCs w:val="24"/>
          <w:lang w:val="sq-AL"/>
        </w:rPr>
        <w:t>c) një përfaqësues të Drejtorisë së Administrimit dhe Mbrojtjes së Tokës(DAMT) të qarkut;</w:t>
      </w:r>
    </w:p>
    <w:p w:rsidR="003C6D30" w:rsidRPr="003C6D30" w:rsidRDefault="003C6D30" w:rsidP="003C6D30">
      <w:pPr>
        <w:pStyle w:val="Paragrafi"/>
        <w:rPr>
          <w:rFonts w:ascii="Garamond" w:hAnsi="Garamond"/>
          <w:sz w:val="24"/>
          <w:szCs w:val="24"/>
          <w:lang w:val="sq-AL"/>
        </w:rPr>
      </w:pPr>
      <w:r w:rsidRPr="003C6D30">
        <w:rPr>
          <w:rFonts w:ascii="Garamond" w:hAnsi="Garamond"/>
          <w:sz w:val="24"/>
          <w:szCs w:val="24"/>
          <w:lang w:val="sq-AL"/>
        </w:rPr>
        <w:t>ç) përgjegjësin e Zyrës së Menaxhimit dhe Mbrojtjes së Tokës (ZMMT);</w:t>
      </w:r>
    </w:p>
    <w:p w:rsidR="003C6D30" w:rsidRDefault="003C6D30" w:rsidP="003C6D30">
      <w:pPr>
        <w:pStyle w:val="Paragrafi"/>
        <w:rPr>
          <w:rFonts w:ascii="Garamond" w:hAnsi="Garamond"/>
          <w:sz w:val="24"/>
          <w:szCs w:val="24"/>
          <w:lang w:val="sq-AL"/>
        </w:rPr>
      </w:pPr>
      <w:r w:rsidRPr="003C6D30">
        <w:rPr>
          <w:rFonts w:ascii="Garamond" w:hAnsi="Garamond"/>
          <w:sz w:val="24"/>
          <w:szCs w:val="24"/>
          <w:lang w:val="sq-AL"/>
        </w:rPr>
        <w:t>d) juristin e komunës dhe/ose bashkisë.</w:t>
      </w:r>
    </w:p>
    <w:p w:rsidR="003C6D30" w:rsidRPr="003C6D30" w:rsidRDefault="003C6D30" w:rsidP="003C6D30">
      <w:pPr>
        <w:pStyle w:val="Paragrafi"/>
        <w:rPr>
          <w:rFonts w:ascii="Garamond" w:hAnsi="Garamond"/>
          <w:sz w:val="24"/>
          <w:szCs w:val="24"/>
          <w:lang w:val="sq-AL"/>
        </w:rPr>
      </w:pPr>
      <w:r w:rsidRPr="003C6D30">
        <w:rPr>
          <w:rFonts w:ascii="Garamond" w:hAnsi="Garamond"/>
          <w:sz w:val="24"/>
          <w:szCs w:val="24"/>
          <w:lang w:val="sq-AL"/>
        </w:rPr>
        <w:t xml:space="preserve">4/1. Kërkesa për ndryshim të kategorive të resurseve pyll, tokë me bimësi pyjore, kullotë dhe livadh, në kategorinë e resursit tokë bujqësore, sipas pikës 4 të këtij neni, kur kategoritë që kërkohet të ndryshohen janë në pronësi private, bëhet vetëm nga pronarët e tyre, ndërsa kur janë në pronësi të komunës ose bashkisë, kërkesa në komision paraqitet nga ZMMT-ja e njësisë së qeverisjes vendore. </w:t>
      </w:r>
    </w:p>
    <w:p w:rsidR="003C6D30" w:rsidRPr="003C6D30" w:rsidRDefault="003C6D30" w:rsidP="003C6D30">
      <w:pPr>
        <w:pStyle w:val="Paragrafi"/>
        <w:rPr>
          <w:rFonts w:ascii="Garamond" w:hAnsi="Garamond"/>
          <w:sz w:val="24"/>
          <w:szCs w:val="24"/>
          <w:lang w:val="sq-AL"/>
        </w:rPr>
      </w:pPr>
      <w:r w:rsidRPr="003C6D30">
        <w:rPr>
          <w:rFonts w:ascii="Garamond" w:hAnsi="Garamond"/>
          <w:sz w:val="24"/>
          <w:szCs w:val="24"/>
          <w:lang w:val="sq-AL"/>
        </w:rPr>
        <w:t xml:space="preserve">Fondi i tokës bujqësore i krijuar nga ndryshimi i kategorive të resurseve pyll, tokë me bimësi pyjore, kullotë dhe livadh që janë në pronësi të komunave dhe bashkive, administrohet sipas legjislacionit në fuqi për tokat bujqësore të pandara. </w:t>
      </w:r>
    </w:p>
    <w:p w:rsidR="003C6D30" w:rsidRPr="003C6D30" w:rsidRDefault="003C6D30" w:rsidP="003C6D30">
      <w:pPr>
        <w:pStyle w:val="Paragrafi"/>
        <w:rPr>
          <w:rFonts w:ascii="Garamond" w:hAnsi="Garamond"/>
          <w:sz w:val="24"/>
          <w:szCs w:val="24"/>
          <w:lang w:val="sq-AL"/>
        </w:rPr>
      </w:pPr>
      <w:r w:rsidRPr="003C6D30">
        <w:rPr>
          <w:rFonts w:ascii="Garamond" w:hAnsi="Garamond"/>
          <w:sz w:val="24"/>
          <w:szCs w:val="24"/>
          <w:lang w:val="sq-AL"/>
        </w:rPr>
        <w:t>4/2. Ndryshimi  i  kategorive të resurseve pyll, tokë me bimësi pyjore, kullotë dhe livadh, në kategori të resursit tokë bujqësore,  sipas pikës 4 të këtij neni, ndërmerret vetëm  kur paraqiten projekte zhvillimi afatgjata të kulturave bujqësore, që përputhen me programet mbështetëse të qeverisë.</w:t>
      </w:r>
    </w:p>
    <w:p w:rsidR="003C6D30" w:rsidRPr="003C6D30" w:rsidRDefault="003C6D30" w:rsidP="003C6D30">
      <w:pPr>
        <w:pStyle w:val="Paragrafi"/>
        <w:rPr>
          <w:rFonts w:ascii="Garamond" w:hAnsi="Garamond"/>
          <w:sz w:val="24"/>
          <w:szCs w:val="24"/>
          <w:lang w:val="sq-AL"/>
        </w:rPr>
      </w:pPr>
      <w:r w:rsidRPr="003C6D30">
        <w:rPr>
          <w:rFonts w:ascii="Garamond" w:hAnsi="Garamond"/>
          <w:sz w:val="24"/>
          <w:szCs w:val="24"/>
          <w:lang w:val="sq-AL"/>
        </w:rPr>
        <w:t>4/3. Kryetari i komunës ose bashkisë detyrohet të mbledhë komisionin dhe të shqyrtojë kërkesat për ndryshim të kategorive të resurseve pyll, tokë me bimësi pyjore, kullotë dhe livadh, në kategorinë e resursit tokë bujqësore, sipas pikës 4 të këtij neni, brenda 30 (tridhjetë) ditëve nga data e regjistrimit të tyre.</w:t>
      </w:r>
    </w:p>
    <w:p w:rsidR="00C207E4" w:rsidRDefault="003C6D30" w:rsidP="003C6D30">
      <w:pPr>
        <w:pStyle w:val="Paragrafi"/>
        <w:rPr>
          <w:rFonts w:ascii="Garamond" w:hAnsi="Garamond"/>
          <w:sz w:val="24"/>
          <w:szCs w:val="24"/>
          <w:lang w:val="sq-AL"/>
        </w:rPr>
      </w:pPr>
      <w:r w:rsidRPr="003C6D30">
        <w:rPr>
          <w:rFonts w:ascii="Garamond" w:hAnsi="Garamond"/>
          <w:sz w:val="24"/>
          <w:szCs w:val="24"/>
          <w:lang w:val="sq-AL"/>
        </w:rPr>
        <w:t>4/4.  Subjekti që ka paraqitur kërkesë për ndryshim të kategorive të resurseve pyll, tokë me bimësi pyjore, kullotë dhe livadh, në kategorinë e resursit tokë bujqësore, sipas pikës 4 të këtij neni, kur komisioni rrëzon kërkesën e paraqitur ose nuk e shqyrton atë brenda afatit të përcaktuar, ka të drejtë ta paraqesë këtë kërkesë për vendimmarrje në ministritë, veprimtaria e të cilave m</w:t>
      </w:r>
      <w:r w:rsidR="00C207E4">
        <w:rPr>
          <w:rFonts w:ascii="Garamond" w:hAnsi="Garamond"/>
          <w:sz w:val="24"/>
          <w:szCs w:val="24"/>
          <w:lang w:val="sq-AL"/>
        </w:rPr>
        <w:t>bulon këto kategori resursesh.</w:t>
      </w:r>
    </w:p>
    <w:p w:rsidR="003C6D30" w:rsidRPr="003C6D30" w:rsidRDefault="00C207E4" w:rsidP="003C6D30">
      <w:pPr>
        <w:pStyle w:val="Paragrafi"/>
        <w:rPr>
          <w:rFonts w:ascii="Garamond" w:hAnsi="Garamond"/>
          <w:sz w:val="24"/>
          <w:szCs w:val="24"/>
          <w:lang w:val="sq-AL"/>
        </w:rPr>
      </w:pPr>
      <w:r w:rsidRPr="003C6D30">
        <w:rPr>
          <w:rFonts w:ascii="Garamond" w:hAnsi="Garamond"/>
          <w:sz w:val="24"/>
          <w:szCs w:val="24"/>
          <w:lang w:val="sq-AL"/>
        </w:rPr>
        <w:t xml:space="preserve"> </w:t>
      </w:r>
      <w:r w:rsidR="003C6D30" w:rsidRPr="003C6D30">
        <w:rPr>
          <w:rFonts w:ascii="Garamond" w:hAnsi="Garamond"/>
          <w:sz w:val="24"/>
          <w:szCs w:val="24"/>
          <w:lang w:val="sq-AL"/>
        </w:rPr>
        <w:t>4/5. Ndryshimi i kategorisë së resursit tokë bujqësore në kategoritë e resurseve pyll, kullotë dhe livadh bëhet vetëm me kërkesë të pronarit të saj apo organit të qeverisjes vendore, i cili i ka në përdorim këto toka. Kërkesa për ndryshimin paraqitet pranë ministrisë, veprimtaria e së cilës mbulon këtë kategori resursi. Miratimi i ndryshimit bëhet:</w:t>
      </w:r>
    </w:p>
    <w:p w:rsidR="003C6D30" w:rsidRPr="003C6D30" w:rsidRDefault="003C6D30" w:rsidP="003C6D30">
      <w:pPr>
        <w:pStyle w:val="Paragrafi"/>
        <w:rPr>
          <w:rFonts w:ascii="Garamond" w:hAnsi="Garamond"/>
          <w:sz w:val="24"/>
          <w:szCs w:val="24"/>
          <w:lang w:val="sq-AL"/>
        </w:rPr>
      </w:pPr>
      <w:r w:rsidRPr="003C6D30">
        <w:rPr>
          <w:rFonts w:ascii="Garamond" w:hAnsi="Garamond"/>
          <w:sz w:val="24"/>
          <w:szCs w:val="24"/>
          <w:lang w:val="sq-AL"/>
        </w:rPr>
        <w:t>a) për sipërfaqet deri në 5 ha, me urdhër të ministrit përkatës;</w:t>
      </w:r>
    </w:p>
    <w:p w:rsidR="003C6D30" w:rsidRPr="003C6D30" w:rsidRDefault="003C6D30" w:rsidP="003C6D30">
      <w:pPr>
        <w:pStyle w:val="Paragrafi"/>
        <w:rPr>
          <w:rFonts w:ascii="Garamond" w:hAnsi="Garamond"/>
          <w:sz w:val="24"/>
          <w:szCs w:val="24"/>
          <w:lang w:val="sq-AL"/>
        </w:rPr>
      </w:pPr>
      <w:r w:rsidRPr="003C6D30">
        <w:rPr>
          <w:rFonts w:ascii="Garamond" w:hAnsi="Garamond"/>
          <w:sz w:val="24"/>
          <w:szCs w:val="24"/>
          <w:lang w:val="sq-AL"/>
        </w:rPr>
        <w:t>b) për sipërfaqet mbi 5 ha, me vendim të Këshillit të Ministrave.</w:t>
      </w:r>
    </w:p>
    <w:p w:rsidR="003C6D30" w:rsidRDefault="005F10F0" w:rsidP="003C6D30">
      <w:pPr>
        <w:pStyle w:val="Paragrafi"/>
        <w:rPr>
          <w:rFonts w:ascii="Garamond" w:hAnsi="Garamond"/>
          <w:sz w:val="24"/>
          <w:szCs w:val="24"/>
          <w:lang w:val="sq-AL"/>
        </w:rPr>
      </w:pPr>
      <w:r w:rsidRPr="00BB5BF8">
        <w:rPr>
          <w:rFonts w:ascii="Garamond" w:hAnsi="Garamond"/>
          <w:sz w:val="24"/>
          <w:szCs w:val="24"/>
          <w:lang w:val="it-IT"/>
        </w:rPr>
        <w:t xml:space="preserve">5. </w:t>
      </w:r>
      <w:r w:rsidR="003C6D30" w:rsidRPr="00BB5BF8">
        <w:rPr>
          <w:rFonts w:ascii="Garamond" w:hAnsi="Garamond"/>
          <w:sz w:val="24"/>
          <w:szCs w:val="24"/>
          <w:lang w:val="sq-AL"/>
        </w:rPr>
        <w:t xml:space="preserve">Ndryshimi </w:t>
      </w:r>
      <w:r w:rsidR="003C6D30" w:rsidRPr="003C6D30">
        <w:rPr>
          <w:rFonts w:ascii="Garamond" w:hAnsi="Garamond"/>
          <w:sz w:val="24"/>
          <w:szCs w:val="24"/>
          <w:lang w:val="sq-AL"/>
        </w:rPr>
        <w:t>i tokës së pafrytshme në kategorinë e resursit tokë bujqësore bëhet vetëm me kërkesë të pronarit të saj apo të organit të qeverisjes vendore, i cili e ka në pronësi ose në përdorim këtë resurs, dhe miratohet nga Ministri i Bujqësisë, Ushqimit dhe Mbrojtjes së Konsumatorit.</w:t>
      </w:r>
    </w:p>
    <w:p w:rsidR="00C207E4" w:rsidRPr="00C207E4" w:rsidRDefault="00C207E4" w:rsidP="00C207E4">
      <w:pPr>
        <w:pStyle w:val="Paragrafi"/>
        <w:rPr>
          <w:rFonts w:ascii="Garamond" w:hAnsi="Garamond"/>
          <w:sz w:val="24"/>
          <w:szCs w:val="24"/>
          <w:lang w:val="sq-AL"/>
        </w:rPr>
      </w:pPr>
      <w:r w:rsidRPr="00C207E4">
        <w:rPr>
          <w:rFonts w:ascii="Garamond" w:hAnsi="Garamond"/>
          <w:sz w:val="24"/>
          <w:szCs w:val="24"/>
          <w:lang w:val="sq-AL"/>
        </w:rPr>
        <w:t>5/1. Ndryshimi i tokës bujqësore në kategorinë e resursit tokë e pafrytshme, kur mbi këto sipërfaqe dokumentohet se kanë ndikuar faktorë natyrorë të fuqisë madhore, bëhet vetëm me kërkesë të pronarit të saj apo organit të qeverisjes vendore i cili e ka në përdorim këtë resurs. Kërkesa për ndryshim paraqitet pranë Ministrisë së Bujqësisë, Ushqimit dhe Mbrojtjes së Konsumatorit. Miratimi i ndryshimit bëhet:</w:t>
      </w:r>
    </w:p>
    <w:p w:rsidR="00C207E4" w:rsidRPr="00C207E4" w:rsidRDefault="00C207E4" w:rsidP="00C207E4">
      <w:pPr>
        <w:pStyle w:val="Paragrafi"/>
        <w:rPr>
          <w:rFonts w:ascii="Garamond" w:hAnsi="Garamond"/>
          <w:sz w:val="24"/>
          <w:szCs w:val="24"/>
          <w:lang w:val="sq-AL"/>
        </w:rPr>
      </w:pPr>
      <w:r w:rsidRPr="00C207E4">
        <w:rPr>
          <w:rFonts w:ascii="Garamond" w:hAnsi="Garamond"/>
          <w:sz w:val="24"/>
          <w:szCs w:val="24"/>
          <w:lang w:val="sq-AL"/>
        </w:rPr>
        <w:t>a) për sipërfaqet deri në 5 ha, me urdhër të Ministrit të Bujqësisë, Ushqimit dhe Mbrojtjes së Konsumatorit;</w:t>
      </w:r>
    </w:p>
    <w:p w:rsidR="00C207E4" w:rsidRDefault="00C207E4" w:rsidP="00C207E4">
      <w:pPr>
        <w:pStyle w:val="Paragrafi"/>
        <w:rPr>
          <w:rFonts w:ascii="Garamond" w:hAnsi="Garamond"/>
          <w:sz w:val="24"/>
          <w:szCs w:val="24"/>
          <w:lang w:val="sq-AL"/>
        </w:rPr>
      </w:pPr>
      <w:r w:rsidRPr="00C207E4">
        <w:rPr>
          <w:rFonts w:ascii="Garamond" w:hAnsi="Garamond"/>
          <w:sz w:val="24"/>
          <w:szCs w:val="24"/>
          <w:lang w:val="sq-AL"/>
        </w:rPr>
        <w:lastRenderedPageBreak/>
        <w:t>b) për sipërfaqet mbi 5 ha, me vendim të Këshillit të Ministrave.</w:t>
      </w:r>
    </w:p>
    <w:p w:rsidR="00F46FA0" w:rsidRPr="003F719D" w:rsidRDefault="00F46FA0" w:rsidP="00F46FA0">
      <w:pPr>
        <w:pStyle w:val="Paragraf02"/>
        <w:rPr>
          <w:spacing w:val="0"/>
          <w:szCs w:val="24"/>
          <w:lang w:val="sq-AL"/>
        </w:rPr>
      </w:pPr>
      <w:r w:rsidRPr="003F719D">
        <w:rPr>
          <w:spacing w:val="0"/>
          <w:szCs w:val="24"/>
          <w:lang w:val="sq-AL"/>
        </w:rPr>
        <w:t xml:space="preserve">      5/2. Në tokat bujqësore, në të gjitha kategoritë e bonitetit, miratimi i kalimit të sipërfaqes për ndërtimin e objekteve për prodhimin, ruajtjen dhe përpunimin e produkteve bujqësore dhe blegtorale bëhet me vendim të Këshillit të Ministrave.</w:t>
      </w:r>
    </w:p>
    <w:p w:rsidR="00F46FA0" w:rsidRPr="003F719D" w:rsidRDefault="00F46FA0" w:rsidP="00F46FA0">
      <w:pPr>
        <w:pStyle w:val="Paragraf02"/>
        <w:rPr>
          <w:spacing w:val="0"/>
          <w:szCs w:val="24"/>
          <w:lang w:val="sq-AL"/>
        </w:rPr>
      </w:pPr>
      <w:r w:rsidRPr="003F719D">
        <w:rPr>
          <w:spacing w:val="0"/>
          <w:szCs w:val="24"/>
          <w:lang w:val="sq-AL"/>
        </w:rPr>
        <w:t xml:space="preserve">      5/3. Për objektet e parashikuara në pikën 5/2 të këtij neni, në asnjë rast nuk lejohet ndryshimi i destinacionit të objektit ndërtimor.</w:t>
      </w:r>
    </w:p>
    <w:p w:rsidR="00F46FA0" w:rsidRPr="003F719D" w:rsidRDefault="00F46FA0" w:rsidP="00F46FA0">
      <w:pPr>
        <w:pStyle w:val="Paragrafi"/>
        <w:ind w:firstLine="0"/>
        <w:rPr>
          <w:rFonts w:ascii="Garamond" w:hAnsi="Garamond"/>
          <w:sz w:val="24"/>
          <w:szCs w:val="24"/>
          <w:lang w:val="sq-AL"/>
        </w:rPr>
      </w:pPr>
      <w:r w:rsidRPr="003F719D">
        <w:rPr>
          <w:rFonts w:ascii="Garamond" w:hAnsi="Garamond"/>
          <w:sz w:val="24"/>
          <w:szCs w:val="24"/>
          <w:lang w:val="sq-AL"/>
        </w:rPr>
        <w:t xml:space="preserve">           5/4.  Tipat e objekteve, të parashikuara në pikën 5/2 të këtij neni, rregullat, kriteret dhe procedurat për ndërtimin e tyre, përcaktohen me vendim të Këshillit të Ministrave.</w:t>
      </w:r>
    </w:p>
    <w:p w:rsidR="00D857AF" w:rsidRPr="003F719D" w:rsidRDefault="005F10F0" w:rsidP="00D857AF">
      <w:pPr>
        <w:pStyle w:val="Paragrafi"/>
        <w:rPr>
          <w:rFonts w:ascii="Garamond" w:hAnsi="Garamond"/>
          <w:sz w:val="24"/>
          <w:szCs w:val="24"/>
          <w:lang w:val="sq-AL"/>
        </w:rPr>
      </w:pPr>
      <w:r w:rsidRPr="003F719D">
        <w:rPr>
          <w:rFonts w:ascii="Garamond" w:hAnsi="Garamond"/>
          <w:sz w:val="24"/>
          <w:szCs w:val="24"/>
          <w:lang w:val="it-IT"/>
        </w:rPr>
        <w:t xml:space="preserve">6. </w:t>
      </w:r>
      <w:r w:rsidR="00F46FA0" w:rsidRPr="003F719D">
        <w:rPr>
          <w:rFonts w:ascii="Garamond" w:hAnsi="Garamond"/>
          <w:sz w:val="24"/>
          <w:szCs w:val="24"/>
          <w:lang w:val="sq-AL"/>
        </w:rPr>
        <w:t>Rregullat dhe procedurat për ndryshimet e kategorive të resurseve, sipas pikave 1 deri në 5/2 të këtij neni, përcaktohen me vendim të Këshillit të Ministrave.</w:t>
      </w:r>
    </w:p>
    <w:p w:rsidR="00F46FA0" w:rsidRPr="003F719D" w:rsidRDefault="00F46FA0" w:rsidP="00D857AF">
      <w:pPr>
        <w:pStyle w:val="Paragrafi"/>
        <w:rPr>
          <w:rFonts w:ascii="Garamond" w:hAnsi="Garamond"/>
          <w:sz w:val="24"/>
          <w:szCs w:val="24"/>
        </w:rPr>
      </w:pPr>
    </w:p>
    <w:p w:rsidR="00D857AF" w:rsidRPr="003F719D" w:rsidRDefault="00D857AF" w:rsidP="00D857AF">
      <w:pPr>
        <w:pStyle w:val="NeniNr"/>
        <w:rPr>
          <w:rFonts w:ascii="Garamond" w:hAnsi="Garamond"/>
          <w:sz w:val="24"/>
          <w:szCs w:val="24"/>
        </w:rPr>
      </w:pPr>
      <w:proofErr w:type="spellStart"/>
      <w:r w:rsidRPr="003F719D">
        <w:rPr>
          <w:rFonts w:ascii="Garamond" w:hAnsi="Garamond"/>
          <w:sz w:val="24"/>
          <w:szCs w:val="24"/>
        </w:rPr>
        <w:t>Neni</w:t>
      </w:r>
      <w:proofErr w:type="spellEnd"/>
      <w:r w:rsidRPr="003F719D">
        <w:rPr>
          <w:rFonts w:ascii="Garamond" w:hAnsi="Garamond"/>
          <w:sz w:val="24"/>
          <w:szCs w:val="24"/>
        </w:rPr>
        <w:t xml:space="preserve"> 12</w:t>
      </w:r>
    </w:p>
    <w:p w:rsidR="005F10F0" w:rsidRPr="00BB5BF8" w:rsidRDefault="005F10F0" w:rsidP="005F10F0">
      <w:pPr>
        <w:pStyle w:val="Paragrafi"/>
        <w:jc w:val="center"/>
        <w:rPr>
          <w:rFonts w:ascii="Garamond" w:hAnsi="Garamond"/>
          <w:i/>
          <w:sz w:val="24"/>
          <w:szCs w:val="24"/>
        </w:rPr>
      </w:pPr>
      <w:r w:rsidRPr="00BB5BF8">
        <w:rPr>
          <w:rFonts w:ascii="Garamond" w:hAnsi="Garamond"/>
          <w:i/>
          <w:sz w:val="24"/>
          <w:szCs w:val="24"/>
        </w:rPr>
        <w:t>(</w:t>
      </w:r>
      <w:proofErr w:type="spellStart"/>
      <w:r w:rsidRPr="00BB5BF8">
        <w:rPr>
          <w:rFonts w:ascii="Garamond" w:hAnsi="Garamond"/>
          <w:i/>
          <w:sz w:val="24"/>
          <w:szCs w:val="24"/>
        </w:rPr>
        <w:t>Ndryshuar</w:t>
      </w:r>
      <w:proofErr w:type="spellEnd"/>
      <w:r w:rsidRPr="00BB5BF8">
        <w:rPr>
          <w:rFonts w:ascii="Garamond" w:hAnsi="Garamond"/>
          <w:i/>
          <w:sz w:val="24"/>
          <w:szCs w:val="24"/>
        </w:rPr>
        <w:t xml:space="preserve"> me </w:t>
      </w:r>
      <w:proofErr w:type="spellStart"/>
      <w:r w:rsidRPr="00BB5BF8">
        <w:rPr>
          <w:rFonts w:ascii="Garamond" w:hAnsi="Garamond"/>
          <w:i/>
          <w:sz w:val="24"/>
          <w:szCs w:val="24"/>
        </w:rPr>
        <w:t>ligjin</w:t>
      </w:r>
      <w:proofErr w:type="spellEnd"/>
      <w:r w:rsidRPr="00BB5BF8">
        <w:rPr>
          <w:rFonts w:ascii="Garamond" w:hAnsi="Garamond"/>
          <w:i/>
          <w:sz w:val="24"/>
          <w:szCs w:val="24"/>
        </w:rPr>
        <w:t xml:space="preserve"> </w:t>
      </w:r>
      <w:proofErr w:type="spellStart"/>
      <w:r w:rsidRPr="00BB5BF8">
        <w:rPr>
          <w:rFonts w:ascii="Garamond" w:hAnsi="Garamond"/>
          <w:i/>
          <w:sz w:val="24"/>
          <w:szCs w:val="24"/>
        </w:rPr>
        <w:t>nr</w:t>
      </w:r>
      <w:proofErr w:type="spellEnd"/>
      <w:r w:rsidRPr="00BB5BF8">
        <w:rPr>
          <w:rFonts w:ascii="Garamond" w:hAnsi="Garamond"/>
          <w:i/>
          <w:sz w:val="24"/>
          <w:szCs w:val="24"/>
        </w:rPr>
        <w:t xml:space="preserve">. 10257, </w:t>
      </w:r>
      <w:proofErr w:type="spellStart"/>
      <w:r w:rsidRPr="00BB5BF8">
        <w:rPr>
          <w:rFonts w:ascii="Garamond" w:hAnsi="Garamond"/>
          <w:i/>
          <w:sz w:val="24"/>
          <w:szCs w:val="24"/>
        </w:rPr>
        <w:t>datë</w:t>
      </w:r>
      <w:proofErr w:type="spellEnd"/>
      <w:r w:rsidRPr="00BB5BF8">
        <w:rPr>
          <w:rFonts w:ascii="Garamond" w:hAnsi="Garamond"/>
          <w:i/>
          <w:sz w:val="24"/>
          <w:szCs w:val="24"/>
        </w:rPr>
        <w:t xml:space="preserve"> 25.3.2010)</w:t>
      </w:r>
    </w:p>
    <w:p w:rsidR="00D857AF" w:rsidRPr="00BB5BF8" w:rsidRDefault="00D857AF" w:rsidP="005F10F0">
      <w:pPr>
        <w:pStyle w:val="Paragrafi"/>
        <w:rPr>
          <w:rFonts w:ascii="Garamond" w:hAnsi="Garamond"/>
          <w:sz w:val="24"/>
          <w:szCs w:val="24"/>
        </w:rPr>
      </w:pP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1. DAMT-ja mban dhe ruan arkivin me dokumentacionin themelor kadastral, si librat e tokës, librat e ngastrave, planimetritë, hartat kadastrale, topografike dhe dokumente të tjera ekzistuese të arkivit të kadastrës. Në rastet e dëmtimeve fizike të tyre, të shkaktuara nga kohëzgjatja e përdorimit dhe faktorë të tjerë, kjo drejtori merr masa për përtëritjen e tyre, duke siguruar ruajtjen e origjinalit bashkë me kopjen e përtërirë, në mënyrë të përhershme, në arkiv.</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2. Kjo drejtori krijon dokumentacionin e ri për administrimin e tokës, nëpërmjet shfrytëzimit të dokumentacionit ekzistues, të dokumentacionit që disponohet nga institucione të tjera shtetërore dhe që përmban informacion për tokën dhe kategoritë e tjera të resurseve, të produkteve që krijohen nga zbatimi i programeve dhe i projekteve, që kanë si objekt tokën bujqësore, nëpërmjet GIS-së, të matjeve të thjeshta, inventarizimeve, rilevimeve topografike, fotografimeve ajrore, pamjeve satelitore etj.</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Lloji i dokumentacionit kadastral që mbahet e përdoret, në bazë të të cilit kryhen veprimet administrative e ligjore për resurset në juridiksion të qarkut, është unik dhe përcaktohet me vendim të Këshillit të Ministrave.</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3. DAMT-ja përditëson dhe pasqyron në dokumentacionin kadastral:</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a) ndryshimet e ndodhura në kategoritë e resurseve, që vijnë si pasojë e ligjeve, vendimeve të Këshillit të Ministrave, si dhe strukturave të tjera shtetërore, që kanë tagrin ligjor e kompetencën e ndryshimeve të kategorisë së resurseve;</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b) ndryshimet në kategorinë e tokës bujqësore, bashkë me aktin përkatës të strukturës shtetërore, që ka miratuar ndryshimin.</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4. DAMT-ja kryen shërbime dhe jep informacione në bazë të dokumentacionit që disponon, sipas pikës 1 të këtij neni, për institucione shtetërore, si dhe për persona fizikë dhe juridikë për:</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a) madhësinë dhe vendndodhjen e ngastrave bazë kadastrale të tokës bujqësore;</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b) statusin juridik mbi pronësinë e tokës për të gjitha zonat kadastrale rurale, ku nuk ka përfunduar regjistrimi fillestar dhe rezultatet e këtij regjistrimi nuk janë marrë në dorëzim nga zyra vendore e regjistrimit të pasurive të paluajtshme (ZVRPP).</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Për zonat kadastrale rurale, ku është kryer regjistrimi fillestar dhe rezultatet e këtij regjistrimi janë marrë në dorëzim nga ZVRPP-ja, vërtetimet që kërkohen për statusin juridik të pronësisë mbi tokën bujqësore, në cilësinë e pasurisë së paluajtshme, lëshohen nga ky institucion;</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c) kategorinë e tokës bujqësore, sipas studimit të bonitetit;</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ç) sipërfaqet në pronësi private të personave fizikë ose juridikë të periudhës para hyrjes në fuqi të ligjit nr. 108, datë 29.8.1945 “Për reformën agrare”, në çdo rast kur për këtë ekzistojnë të dhëna në dokumentacionin që mbahet në arkivin e DAMT-së.</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5. Kryerja e shërbimeve dhe dhënia e informacioneve për institucione shtetërore bëhen falas, ndërsa për personat fizikë dhe juridikë bëhen me pagesë, sipas tarifave të miratuara nga ministri.</w:t>
      </w:r>
    </w:p>
    <w:p w:rsidR="005F10F0" w:rsidRPr="00BB5BF8" w:rsidRDefault="005F10F0" w:rsidP="005F10F0">
      <w:pPr>
        <w:pStyle w:val="NeniNr"/>
        <w:jc w:val="both"/>
        <w:rPr>
          <w:rFonts w:ascii="Garamond" w:hAnsi="Garamond"/>
          <w:sz w:val="24"/>
          <w:szCs w:val="24"/>
          <w:lang w:val="it-IT"/>
        </w:rPr>
      </w:pPr>
      <w:r w:rsidRPr="00BB5BF8">
        <w:rPr>
          <w:rFonts w:ascii="Garamond" w:hAnsi="Garamond"/>
          <w:sz w:val="24"/>
          <w:szCs w:val="24"/>
          <w:lang w:val="it-IT"/>
        </w:rPr>
        <w:lastRenderedPageBreak/>
        <w:t>Nga fondi financiar vjetor, që krijohet nga këto shërbime, 40 për qind e tij jepet për t’u përdorur për mbulimin e veprimtarive të DAMT-së.</w:t>
      </w:r>
    </w:p>
    <w:p w:rsidR="005F10F0" w:rsidRPr="00BB5BF8" w:rsidRDefault="005F10F0" w:rsidP="005F10F0">
      <w:pPr>
        <w:pStyle w:val="NeniNr"/>
        <w:rPr>
          <w:sz w:val="21"/>
          <w:szCs w:val="21"/>
          <w:lang w:val="it-IT"/>
        </w:rPr>
      </w:pPr>
    </w:p>
    <w:p w:rsidR="00D857AF" w:rsidRPr="00BB5BF8" w:rsidRDefault="00D857AF" w:rsidP="005F10F0">
      <w:pPr>
        <w:pStyle w:val="NeniNr"/>
        <w:rPr>
          <w:rFonts w:ascii="Garamond" w:hAnsi="Garamond"/>
          <w:sz w:val="24"/>
          <w:szCs w:val="24"/>
        </w:rPr>
      </w:pPr>
      <w:proofErr w:type="spellStart"/>
      <w:r w:rsidRPr="00BB5BF8">
        <w:rPr>
          <w:rFonts w:ascii="Garamond" w:hAnsi="Garamond"/>
          <w:sz w:val="24"/>
          <w:szCs w:val="24"/>
        </w:rPr>
        <w:t>Neni</w:t>
      </w:r>
      <w:proofErr w:type="spellEnd"/>
      <w:r w:rsidRPr="00BB5BF8">
        <w:rPr>
          <w:rFonts w:ascii="Garamond" w:hAnsi="Garamond"/>
          <w:sz w:val="24"/>
          <w:szCs w:val="24"/>
        </w:rPr>
        <w:t xml:space="preserve"> 13</w:t>
      </w:r>
    </w:p>
    <w:p w:rsidR="00DD4630" w:rsidRPr="00BB5BF8" w:rsidRDefault="00DD4630" w:rsidP="00DD4630">
      <w:pPr>
        <w:pStyle w:val="Paragrafi"/>
        <w:jc w:val="center"/>
        <w:rPr>
          <w:rFonts w:ascii="Garamond" w:hAnsi="Garamond"/>
          <w:i/>
          <w:sz w:val="24"/>
          <w:szCs w:val="24"/>
        </w:rPr>
      </w:pPr>
      <w:r w:rsidRPr="00BB5BF8">
        <w:rPr>
          <w:rFonts w:ascii="Garamond" w:hAnsi="Garamond"/>
          <w:i/>
          <w:sz w:val="24"/>
          <w:szCs w:val="24"/>
        </w:rPr>
        <w:t>(</w:t>
      </w:r>
      <w:proofErr w:type="spellStart"/>
      <w:r w:rsidRPr="00BB5BF8">
        <w:rPr>
          <w:rFonts w:ascii="Garamond" w:hAnsi="Garamond"/>
          <w:i/>
          <w:sz w:val="24"/>
          <w:szCs w:val="24"/>
        </w:rPr>
        <w:t>Ndryshuar</w:t>
      </w:r>
      <w:proofErr w:type="spellEnd"/>
      <w:r w:rsidRPr="00BB5BF8">
        <w:rPr>
          <w:rFonts w:ascii="Garamond" w:hAnsi="Garamond"/>
          <w:i/>
          <w:sz w:val="24"/>
          <w:szCs w:val="24"/>
        </w:rPr>
        <w:t xml:space="preserve"> me </w:t>
      </w:r>
      <w:proofErr w:type="spellStart"/>
      <w:r w:rsidRPr="00BB5BF8">
        <w:rPr>
          <w:rFonts w:ascii="Garamond" w:hAnsi="Garamond"/>
          <w:i/>
          <w:sz w:val="24"/>
          <w:szCs w:val="24"/>
        </w:rPr>
        <w:t>ligjin</w:t>
      </w:r>
      <w:proofErr w:type="spellEnd"/>
      <w:r w:rsidRPr="00BB5BF8">
        <w:rPr>
          <w:rFonts w:ascii="Garamond" w:hAnsi="Garamond"/>
          <w:i/>
          <w:sz w:val="24"/>
          <w:szCs w:val="24"/>
        </w:rPr>
        <w:t xml:space="preserve"> </w:t>
      </w:r>
      <w:proofErr w:type="spellStart"/>
      <w:r w:rsidRPr="00BB5BF8">
        <w:rPr>
          <w:rFonts w:ascii="Garamond" w:hAnsi="Garamond"/>
          <w:i/>
          <w:sz w:val="24"/>
          <w:szCs w:val="24"/>
        </w:rPr>
        <w:t>nr</w:t>
      </w:r>
      <w:proofErr w:type="spellEnd"/>
      <w:r w:rsidRPr="00BB5BF8">
        <w:rPr>
          <w:rFonts w:ascii="Garamond" w:hAnsi="Garamond"/>
          <w:i/>
          <w:sz w:val="24"/>
          <w:szCs w:val="24"/>
        </w:rPr>
        <w:t xml:space="preserve">. 10257, </w:t>
      </w:r>
      <w:proofErr w:type="spellStart"/>
      <w:r w:rsidRPr="00BB5BF8">
        <w:rPr>
          <w:rFonts w:ascii="Garamond" w:hAnsi="Garamond"/>
          <w:i/>
          <w:sz w:val="24"/>
          <w:szCs w:val="24"/>
        </w:rPr>
        <w:t>datë</w:t>
      </w:r>
      <w:proofErr w:type="spellEnd"/>
      <w:r w:rsidRPr="00BB5BF8">
        <w:rPr>
          <w:rFonts w:ascii="Garamond" w:hAnsi="Garamond"/>
          <w:i/>
          <w:sz w:val="24"/>
          <w:szCs w:val="24"/>
        </w:rPr>
        <w:t xml:space="preserve"> 25.3.2010)</w:t>
      </w:r>
    </w:p>
    <w:p w:rsidR="00DD4630" w:rsidRPr="00BB5BF8" w:rsidRDefault="00DD4630" w:rsidP="0008146A">
      <w:pPr>
        <w:pStyle w:val="Paragrafi"/>
        <w:ind w:firstLine="0"/>
        <w:rPr>
          <w:rFonts w:ascii="Garamond" w:hAnsi="Garamond"/>
          <w:sz w:val="24"/>
          <w:szCs w:val="24"/>
          <w:lang w:val="it-IT"/>
        </w:rPr>
      </w:pP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1. DAMT-ja përgatit evidencën e gjendjes dhe të ndryshimeve të kategorive për të gjithë territorin në juridiksion të qarkut, brenda muajit janar të vitit pasardhës.</w:t>
      </w: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2. Kryetari  i komunës dhe/ose bashkisë ka për detyrë që, nëpërmjet ZMMT-së, t'i dërgojë DAMT-së evidencën e gjendjes dhe të ndryshimit vjetor të kategorive të resurseve brenda datës 15 janar të vitit pasardhës. Në përgatitjen e të dhënave angazhon edhe zyrën e urbanistikës të komunës dhe/ose bashkisë.</w:t>
      </w: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3. Drejtoria rajonale e shërbimit pyjor të qarkut ka për detyrë t'i dërgojë DAMT-së, brenda muajit janar të vitit pasardhës, evidencën e gjendjes dhe të ndryshimeve vjetore të kategorisë së resurseve, në administrim shtetëror, komunal dhe privat, si pyje, tokë pyjore, kullota, livadhe dhe të tjera, objekt i veprimit të ligjeve nr. 9385, datë 4.5.2005 “Për pyjet dhe shërbimin pyjor” dhe nr. 9693, datë 19.3.2007 “Për fondin kullosor”.</w:t>
      </w: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4. ZVRPP-ja e rrethit, brenda muajit dhjetor të çdo viti, i dërgon DAMT-së pasqyrën e transaksioneve të tokës bujqësore.</w:t>
      </w: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5. DAMT-ja detyrohet që, brenda muajit janar të vitit pasardhës, të dërgojë përmbledhësen e evidencës në nivel qarku dhe të nënndarjes (rrethit) në Ministrinë e Bujqësisë, Ushqimit dhe Mbrojtjes së Konsumatorit, e cila, brenda muajit shkurt të vitit pasardhës, bën përmbledhësen për të gjithë territorin e vendit.</w:t>
      </w: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6. DAMT-ja, në mënyrë periodike, detyrohet të dërgojë në Ministrinë e Bujqësisë, Ushqimit dhe Mbrojtjes së Konsumatorit evidenca dhe informacione, që kanë si objekt kategoritë e resurseve të përcaktuara në këtë ligj.</w:t>
      </w:r>
    </w:p>
    <w:p w:rsidR="00D857AF"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Lloji dhe përmbajtja e tyre përcaktohen me urdhër të Ministrit të Bujqësisë, Ushqimit dhe Mbrojtjes së Konsumatorit.</w:t>
      </w:r>
    </w:p>
    <w:p w:rsidR="00DD4630" w:rsidRPr="00BB5BF8" w:rsidRDefault="00DD4630" w:rsidP="00DD4630">
      <w:pPr>
        <w:pStyle w:val="Paragrafi"/>
        <w:jc w:val="center"/>
        <w:rPr>
          <w:rFonts w:ascii="Garamond" w:hAnsi="Garamond"/>
          <w:sz w:val="24"/>
          <w:szCs w:val="24"/>
        </w:rPr>
      </w:pPr>
    </w:p>
    <w:p w:rsidR="00DD4630" w:rsidRPr="00BB5BF8" w:rsidRDefault="00DD4630" w:rsidP="00DD4630">
      <w:pPr>
        <w:pStyle w:val="Paragrafi"/>
        <w:ind w:firstLine="0"/>
        <w:jc w:val="center"/>
        <w:rPr>
          <w:rFonts w:ascii="Garamond" w:hAnsi="Garamond"/>
          <w:sz w:val="24"/>
          <w:szCs w:val="24"/>
        </w:rPr>
      </w:pPr>
      <w:r w:rsidRPr="00BB5BF8">
        <w:rPr>
          <w:rFonts w:ascii="Garamond" w:hAnsi="Garamond"/>
          <w:sz w:val="24"/>
          <w:szCs w:val="24"/>
        </w:rPr>
        <w:t>KREU IV</w:t>
      </w:r>
    </w:p>
    <w:p w:rsidR="00DD4630" w:rsidRPr="00BB5BF8" w:rsidRDefault="00DD4630" w:rsidP="00DD4630">
      <w:pPr>
        <w:pStyle w:val="Paragrafi"/>
        <w:jc w:val="center"/>
        <w:rPr>
          <w:rFonts w:ascii="Garamond" w:hAnsi="Garamond"/>
          <w:i/>
          <w:sz w:val="24"/>
          <w:szCs w:val="24"/>
          <w:lang w:val="it-IT"/>
        </w:rPr>
      </w:pPr>
      <w:r w:rsidRPr="00BB5BF8">
        <w:rPr>
          <w:rFonts w:ascii="Garamond" w:hAnsi="Garamond"/>
          <w:i/>
          <w:sz w:val="24"/>
          <w:szCs w:val="24"/>
          <w:lang w:val="it-IT"/>
        </w:rPr>
        <w:t>KUNDËRVAJTJE ADMINISTRATIVE,</w:t>
      </w:r>
    </w:p>
    <w:p w:rsidR="00D857AF" w:rsidRPr="00BB5BF8" w:rsidRDefault="00DD4630" w:rsidP="00DD4630">
      <w:pPr>
        <w:pStyle w:val="Paragrafi"/>
        <w:jc w:val="center"/>
        <w:rPr>
          <w:rFonts w:ascii="Garamond" w:hAnsi="Garamond"/>
          <w:i/>
          <w:sz w:val="24"/>
          <w:szCs w:val="24"/>
          <w:lang w:val="it-IT"/>
        </w:rPr>
      </w:pPr>
      <w:r w:rsidRPr="00BB5BF8">
        <w:rPr>
          <w:rFonts w:ascii="Garamond" w:hAnsi="Garamond"/>
          <w:i/>
          <w:sz w:val="24"/>
          <w:szCs w:val="24"/>
          <w:lang w:val="it-IT"/>
        </w:rPr>
        <w:t>SANKSIONE DHE DISPOZITA TË FUNDIT</w:t>
      </w:r>
    </w:p>
    <w:p w:rsidR="00DD4630" w:rsidRPr="00BB5BF8" w:rsidRDefault="00DD4630" w:rsidP="00DD4630">
      <w:pPr>
        <w:pStyle w:val="Paragrafi"/>
        <w:jc w:val="center"/>
        <w:rPr>
          <w:rFonts w:ascii="Garamond" w:hAnsi="Garamond"/>
          <w:i/>
          <w:sz w:val="24"/>
          <w:szCs w:val="24"/>
        </w:rPr>
      </w:pPr>
      <w:r w:rsidRPr="00BB5BF8">
        <w:rPr>
          <w:rFonts w:ascii="Garamond" w:hAnsi="Garamond"/>
          <w:i/>
          <w:sz w:val="24"/>
          <w:szCs w:val="24"/>
        </w:rPr>
        <w:t>(</w:t>
      </w:r>
      <w:proofErr w:type="spellStart"/>
      <w:r w:rsidRPr="00BB5BF8">
        <w:rPr>
          <w:rFonts w:ascii="Garamond" w:hAnsi="Garamond"/>
          <w:i/>
          <w:sz w:val="24"/>
          <w:szCs w:val="24"/>
        </w:rPr>
        <w:t>Ndryshuar</w:t>
      </w:r>
      <w:proofErr w:type="spellEnd"/>
      <w:r w:rsidRPr="00BB5BF8">
        <w:rPr>
          <w:rFonts w:ascii="Garamond" w:hAnsi="Garamond"/>
          <w:i/>
          <w:sz w:val="24"/>
          <w:szCs w:val="24"/>
        </w:rPr>
        <w:t xml:space="preserve"> </w:t>
      </w:r>
      <w:proofErr w:type="spellStart"/>
      <w:r w:rsidRPr="00BB5BF8">
        <w:rPr>
          <w:rFonts w:ascii="Garamond" w:hAnsi="Garamond"/>
          <w:i/>
          <w:sz w:val="24"/>
          <w:szCs w:val="24"/>
        </w:rPr>
        <w:t>titulli</w:t>
      </w:r>
      <w:proofErr w:type="spellEnd"/>
      <w:r w:rsidRPr="00BB5BF8">
        <w:rPr>
          <w:rFonts w:ascii="Garamond" w:hAnsi="Garamond"/>
          <w:i/>
          <w:sz w:val="24"/>
          <w:szCs w:val="24"/>
        </w:rPr>
        <w:t xml:space="preserve"> </w:t>
      </w:r>
      <w:proofErr w:type="spellStart"/>
      <w:r w:rsidRPr="00BB5BF8">
        <w:rPr>
          <w:rFonts w:ascii="Garamond" w:hAnsi="Garamond"/>
          <w:i/>
          <w:sz w:val="24"/>
          <w:szCs w:val="24"/>
        </w:rPr>
        <w:t>i</w:t>
      </w:r>
      <w:proofErr w:type="spellEnd"/>
      <w:r w:rsidRPr="00BB5BF8">
        <w:rPr>
          <w:rFonts w:ascii="Garamond" w:hAnsi="Garamond"/>
          <w:i/>
          <w:sz w:val="24"/>
          <w:szCs w:val="24"/>
        </w:rPr>
        <w:t xml:space="preserve"> </w:t>
      </w:r>
      <w:proofErr w:type="spellStart"/>
      <w:r w:rsidRPr="00BB5BF8">
        <w:rPr>
          <w:rFonts w:ascii="Garamond" w:hAnsi="Garamond"/>
          <w:i/>
          <w:sz w:val="24"/>
          <w:szCs w:val="24"/>
        </w:rPr>
        <w:t>Kreut</w:t>
      </w:r>
      <w:proofErr w:type="spellEnd"/>
      <w:r w:rsidRPr="00BB5BF8">
        <w:rPr>
          <w:rFonts w:ascii="Garamond" w:hAnsi="Garamond"/>
          <w:i/>
          <w:sz w:val="24"/>
          <w:szCs w:val="24"/>
        </w:rPr>
        <w:t xml:space="preserve"> me </w:t>
      </w:r>
      <w:proofErr w:type="spellStart"/>
      <w:r w:rsidRPr="00BB5BF8">
        <w:rPr>
          <w:rFonts w:ascii="Garamond" w:hAnsi="Garamond"/>
          <w:i/>
          <w:sz w:val="24"/>
          <w:szCs w:val="24"/>
        </w:rPr>
        <w:t>ligjin</w:t>
      </w:r>
      <w:proofErr w:type="spellEnd"/>
      <w:r w:rsidRPr="00BB5BF8">
        <w:rPr>
          <w:rFonts w:ascii="Garamond" w:hAnsi="Garamond"/>
          <w:i/>
          <w:sz w:val="24"/>
          <w:szCs w:val="24"/>
        </w:rPr>
        <w:t xml:space="preserve"> </w:t>
      </w:r>
      <w:proofErr w:type="spellStart"/>
      <w:r w:rsidRPr="00BB5BF8">
        <w:rPr>
          <w:rFonts w:ascii="Garamond" w:hAnsi="Garamond"/>
          <w:i/>
          <w:sz w:val="24"/>
          <w:szCs w:val="24"/>
        </w:rPr>
        <w:t>nr</w:t>
      </w:r>
      <w:proofErr w:type="spellEnd"/>
      <w:r w:rsidRPr="00BB5BF8">
        <w:rPr>
          <w:rFonts w:ascii="Garamond" w:hAnsi="Garamond"/>
          <w:i/>
          <w:sz w:val="24"/>
          <w:szCs w:val="24"/>
        </w:rPr>
        <w:t xml:space="preserve">. 10257, </w:t>
      </w:r>
      <w:proofErr w:type="spellStart"/>
      <w:r w:rsidRPr="00BB5BF8">
        <w:rPr>
          <w:rFonts w:ascii="Garamond" w:hAnsi="Garamond"/>
          <w:i/>
          <w:sz w:val="24"/>
          <w:szCs w:val="24"/>
        </w:rPr>
        <w:t>datë</w:t>
      </w:r>
      <w:proofErr w:type="spellEnd"/>
      <w:r w:rsidRPr="00BB5BF8">
        <w:rPr>
          <w:rFonts w:ascii="Garamond" w:hAnsi="Garamond"/>
          <w:i/>
          <w:sz w:val="24"/>
          <w:szCs w:val="24"/>
        </w:rPr>
        <w:t xml:space="preserve"> 25.3.2010)</w:t>
      </w:r>
    </w:p>
    <w:p w:rsidR="00DD4630" w:rsidRPr="00BB5BF8" w:rsidRDefault="00DD4630" w:rsidP="00DD4630">
      <w:pPr>
        <w:pStyle w:val="Paragrafi"/>
        <w:ind w:firstLine="0"/>
        <w:rPr>
          <w:rFonts w:ascii="Garamond" w:hAnsi="Garamond"/>
          <w:i/>
          <w:sz w:val="24"/>
          <w:szCs w:val="24"/>
        </w:rPr>
      </w:pPr>
    </w:p>
    <w:p w:rsidR="00D857AF" w:rsidRPr="00BB5BF8" w:rsidRDefault="00D857AF" w:rsidP="00D857AF">
      <w:pPr>
        <w:pStyle w:val="NeniNr"/>
        <w:rPr>
          <w:rFonts w:ascii="Garamond" w:hAnsi="Garamond"/>
          <w:sz w:val="24"/>
          <w:szCs w:val="24"/>
        </w:rPr>
      </w:pPr>
      <w:proofErr w:type="spellStart"/>
      <w:r w:rsidRPr="00BB5BF8">
        <w:rPr>
          <w:rFonts w:ascii="Garamond" w:hAnsi="Garamond"/>
          <w:sz w:val="24"/>
          <w:szCs w:val="24"/>
        </w:rPr>
        <w:t>Neni</w:t>
      </w:r>
      <w:proofErr w:type="spellEnd"/>
      <w:r w:rsidRPr="00BB5BF8">
        <w:rPr>
          <w:rFonts w:ascii="Garamond" w:hAnsi="Garamond"/>
          <w:sz w:val="24"/>
          <w:szCs w:val="24"/>
        </w:rPr>
        <w:t xml:space="preserve"> 14</w:t>
      </w:r>
    </w:p>
    <w:p w:rsidR="00DD4630" w:rsidRPr="00BB5BF8" w:rsidRDefault="00DD4630" w:rsidP="00DD4630">
      <w:pPr>
        <w:pStyle w:val="Paragrafi"/>
        <w:rPr>
          <w:rFonts w:ascii="Garamond" w:hAnsi="Garamond"/>
          <w:i/>
          <w:sz w:val="24"/>
          <w:szCs w:val="24"/>
        </w:rPr>
      </w:pPr>
      <w:r w:rsidRPr="00BB5BF8">
        <w:rPr>
          <w:rFonts w:ascii="Garamond" w:hAnsi="Garamond"/>
          <w:i/>
          <w:sz w:val="24"/>
          <w:szCs w:val="24"/>
        </w:rPr>
        <w:t xml:space="preserve"> (</w:t>
      </w:r>
      <w:proofErr w:type="spellStart"/>
      <w:r w:rsidRPr="00BB5BF8">
        <w:rPr>
          <w:rFonts w:ascii="Garamond" w:hAnsi="Garamond"/>
          <w:i/>
          <w:sz w:val="24"/>
          <w:szCs w:val="24"/>
        </w:rPr>
        <w:t>Shfuqizuar</w:t>
      </w:r>
      <w:proofErr w:type="spellEnd"/>
      <w:r w:rsidRPr="00BB5BF8">
        <w:rPr>
          <w:rFonts w:ascii="Garamond" w:hAnsi="Garamond"/>
          <w:i/>
          <w:sz w:val="24"/>
          <w:szCs w:val="24"/>
        </w:rPr>
        <w:t xml:space="preserve"> me </w:t>
      </w:r>
      <w:proofErr w:type="spellStart"/>
      <w:r w:rsidRPr="00BB5BF8">
        <w:rPr>
          <w:rFonts w:ascii="Garamond" w:hAnsi="Garamond"/>
          <w:i/>
          <w:sz w:val="24"/>
          <w:szCs w:val="24"/>
        </w:rPr>
        <w:t>ligjin</w:t>
      </w:r>
      <w:proofErr w:type="spellEnd"/>
      <w:r w:rsidRPr="00BB5BF8">
        <w:rPr>
          <w:rFonts w:ascii="Garamond" w:hAnsi="Garamond"/>
          <w:i/>
          <w:sz w:val="24"/>
          <w:szCs w:val="24"/>
        </w:rPr>
        <w:t xml:space="preserve"> </w:t>
      </w:r>
      <w:proofErr w:type="spellStart"/>
      <w:r w:rsidRPr="00BB5BF8">
        <w:rPr>
          <w:rFonts w:ascii="Garamond" w:hAnsi="Garamond"/>
          <w:i/>
          <w:sz w:val="24"/>
          <w:szCs w:val="24"/>
        </w:rPr>
        <w:t>nr</w:t>
      </w:r>
      <w:proofErr w:type="spellEnd"/>
      <w:r w:rsidRPr="00BB5BF8">
        <w:rPr>
          <w:rFonts w:ascii="Garamond" w:hAnsi="Garamond"/>
          <w:i/>
          <w:sz w:val="24"/>
          <w:szCs w:val="24"/>
        </w:rPr>
        <w:t xml:space="preserve">. 9244, </w:t>
      </w:r>
      <w:proofErr w:type="spellStart"/>
      <w:r w:rsidRPr="00BB5BF8">
        <w:rPr>
          <w:rFonts w:ascii="Garamond" w:hAnsi="Garamond"/>
          <w:i/>
          <w:sz w:val="24"/>
          <w:szCs w:val="24"/>
        </w:rPr>
        <w:t>datë</w:t>
      </w:r>
      <w:proofErr w:type="spellEnd"/>
      <w:r w:rsidRPr="00BB5BF8">
        <w:rPr>
          <w:rFonts w:ascii="Garamond" w:hAnsi="Garamond"/>
          <w:i/>
          <w:sz w:val="24"/>
          <w:szCs w:val="24"/>
        </w:rPr>
        <w:t xml:space="preserve"> 17.6.2004; </w:t>
      </w:r>
      <w:proofErr w:type="spellStart"/>
      <w:r w:rsidRPr="00BB5BF8">
        <w:rPr>
          <w:rFonts w:ascii="Garamond" w:hAnsi="Garamond"/>
          <w:i/>
          <w:sz w:val="24"/>
          <w:szCs w:val="24"/>
        </w:rPr>
        <w:t>shtuar</w:t>
      </w:r>
      <w:proofErr w:type="spellEnd"/>
      <w:r w:rsidRPr="00BB5BF8">
        <w:rPr>
          <w:rFonts w:ascii="Garamond" w:hAnsi="Garamond"/>
          <w:i/>
          <w:sz w:val="24"/>
          <w:szCs w:val="24"/>
        </w:rPr>
        <w:t xml:space="preserve"> me </w:t>
      </w:r>
      <w:proofErr w:type="spellStart"/>
      <w:r w:rsidRPr="00BB5BF8">
        <w:rPr>
          <w:rFonts w:ascii="Garamond" w:hAnsi="Garamond"/>
          <w:i/>
          <w:sz w:val="24"/>
          <w:szCs w:val="24"/>
        </w:rPr>
        <w:t>Ligjin</w:t>
      </w:r>
      <w:proofErr w:type="spellEnd"/>
      <w:r w:rsidRPr="00BB5BF8">
        <w:rPr>
          <w:rFonts w:ascii="Garamond" w:hAnsi="Garamond"/>
          <w:i/>
          <w:sz w:val="24"/>
          <w:szCs w:val="24"/>
        </w:rPr>
        <w:t xml:space="preserve"> </w:t>
      </w:r>
      <w:proofErr w:type="spellStart"/>
      <w:r w:rsidRPr="00BB5BF8">
        <w:rPr>
          <w:rFonts w:ascii="Garamond" w:hAnsi="Garamond"/>
          <w:i/>
          <w:sz w:val="24"/>
          <w:szCs w:val="24"/>
        </w:rPr>
        <w:t>nr</w:t>
      </w:r>
      <w:proofErr w:type="spellEnd"/>
      <w:r w:rsidRPr="00BB5BF8">
        <w:rPr>
          <w:rFonts w:ascii="Garamond" w:hAnsi="Garamond"/>
          <w:i/>
          <w:sz w:val="24"/>
          <w:szCs w:val="24"/>
        </w:rPr>
        <w:t xml:space="preserve">. 10257, </w:t>
      </w:r>
      <w:proofErr w:type="spellStart"/>
      <w:r w:rsidRPr="00BB5BF8">
        <w:rPr>
          <w:rFonts w:ascii="Garamond" w:hAnsi="Garamond"/>
          <w:i/>
          <w:sz w:val="24"/>
          <w:szCs w:val="24"/>
        </w:rPr>
        <w:t>datë</w:t>
      </w:r>
      <w:proofErr w:type="spellEnd"/>
      <w:r w:rsidRPr="00BB5BF8">
        <w:rPr>
          <w:rFonts w:ascii="Garamond" w:hAnsi="Garamond"/>
          <w:i/>
          <w:sz w:val="24"/>
          <w:szCs w:val="24"/>
        </w:rPr>
        <w:t xml:space="preserve"> 25.3.2010)</w:t>
      </w:r>
    </w:p>
    <w:p w:rsidR="00DD4630" w:rsidRPr="00BB5BF8" w:rsidRDefault="00DD4630" w:rsidP="00DD4630">
      <w:pPr>
        <w:pStyle w:val="Paragrafi"/>
        <w:ind w:firstLine="0"/>
        <w:rPr>
          <w:rFonts w:ascii="Garamond" w:hAnsi="Garamond"/>
          <w:sz w:val="24"/>
          <w:szCs w:val="24"/>
        </w:rPr>
      </w:pPr>
    </w:p>
    <w:p w:rsidR="00DD4630" w:rsidRPr="00BB5BF8" w:rsidRDefault="00DD4630" w:rsidP="00DD4630">
      <w:pPr>
        <w:pStyle w:val="Paragrafi"/>
        <w:rPr>
          <w:rFonts w:ascii="Garamond" w:hAnsi="Garamond"/>
          <w:sz w:val="24"/>
          <w:szCs w:val="24"/>
        </w:rPr>
      </w:pPr>
      <w:r w:rsidRPr="00BB5BF8">
        <w:rPr>
          <w:rFonts w:ascii="Garamond" w:hAnsi="Garamond"/>
          <w:sz w:val="24"/>
          <w:szCs w:val="24"/>
        </w:rPr>
        <w:t xml:space="preserve">1. </w:t>
      </w:r>
      <w:proofErr w:type="spellStart"/>
      <w:r w:rsidRPr="00BB5BF8">
        <w:rPr>
          <w:rFonts w:ascii="Garamond" w:hAnsi="Garamond"/>
          <w:sz w:val="24"/>
          <w:szCs w:val="24"/>
        </w:rPr>
        <w:t>Sipas</w:t>
      </w:r>
      <w:proofErr w:type="spellEnd"/>
      <w:r w:rsidRPr="00BB5BF8">
        <w:rPr>
          <w:rFonts w:ascii="Garamond" w:hAnsi="Garamond"/>
          <w:sz w:val="24"/>
          <w:szCs w:val="24"/>
        </w:rPr>
        <w:t xml:space="preserve"> </w:t>
      </w:r>
      <w:proofErr w:type="spellStart"/>
      <w:r w:rsidRPr="00BB5BF8">
        <w:rPr>
          <w:rFonts w:ascii="Garamond" w:hAnsi="Garamond"/>
          <w:sz w:val="24"/>
          <w:szCs w:val="24"/>
        </w:rPr>
        <w:t>këtij</w:t>
      </w:r>
      <w:proofErr w:type="spellEnd"/>
      <w:r w:rsidRPr="00BB5BF8">
        <w:rPr>
          <w:rFonts w:ascii="Garamond" w:hAnsi="Garamond"/>
          <w:sz w:val="24"/>
          <w:szCs w:val="24"/>
        </w:rPr>
        <w:t xml:space="preserve"> </w:t>
      </w:r>
      <w:proofErr w:type="spellStart"/>
      <w:r w:rsidRPr="00BB5BF8">
        <w:rPr>
          <w:rFonts w:ascii="Garamond" w:hAnsi="Garamond"/>
          <w:sz w:val="24"/>
          <w:szCs w:val="24"/>
        </w:rPr>
        <w:t>ligji</w:t>
      </w:r>
      <w:proofErr w:type="spellEnd"/>
      <w:r w:rsidRPr="00BB5BF8">
        <w:rPr>
          <w:rFonts w:ascii="Garamond" w:hAnsi="Garamond"/>
          <w:sz w:val="24"/>
          <w:szCs w:val="24"/>
        </w:rPr>
        <w:t xml:space="preserve">, </w:t>
      </w:r>
      <w:proofErr w:type="spellStart"/>
      <w:r w:rsidRPr="00BB5BF8">
        <w:rPr>
          <w:rFonts w:ascii="Garamond" w:hAnsi="Garamond"/>
          <w:sz w:val="24"/>
          <w:szCs w:val="24"/>
        </w:rPr>
        <w:t>kur</w:t>
      </w:r>
      <w:proofErr w:type="spellEnd"/>
      <w:r w:rsidRPr="00BB5BF8">
        <w:rPr>
          <w:rFonts w:ascii="Garamond" w:hAnsi="Garamond"/>
          <w:sz w:val="24"/>
          <w:szCs w:val="24"/>
        </w:rPr>
        <w:t xml:space="preserve"> </w:t>
      </w:r>
      <w:proofErr w:type="spellStart"/>
      <w:r w:rsidRPr="00BB5BF8">
        <w:rPr>
          <w:rFonts w:ascii="Garamond" w:hAnsi="Garamond"/>
          <w:sz w:val="24"/>
          <w:szCs w:val="24"/>
        </w:rPr>
        <w:t>nuk</w:t>
      </w:r>
      <w:proofErr w:type="spellEnd"/>
      <w:r w:rsidRPr="00BB5BF8">
        <w:rPr>
          <w:rFonts w:ascii="Garamond" w:hAnsi="Garamond"/>
          <w:sz w:val="24"/>
          <w:szCs w:val="24"/>
        </w:rPr>
        <w:t xml:space="preserve"> </w:t>
      </w:r>
      <w:proofErr w:type="spellStart"/>
      <w:r w:rsidRPr="00BB5BF8">
        <w:rPr>
          <w:rFonts w:ascii="Garamond" w:hAnsi="Garamond"/>
          <w:sz w:val="24"/>
          <w:szCs w:val="24"/>
        </w:rPr>
        <w:t>përbëjnë</w:t>
      </w:r>
      <w:proofErr w:type="spellEnd"/>
      <w:r w:rsidRPr="00BB5BF8">
        <w:rPr>
          <w:rFonts w:ascii="Garamond" w:hAnsi="Garamond"/>
          <w:sz w:val="24"/>
          <w:szCs w:val="24"/>
        </w:rPr>
        <w:t xml:space="preserve"> </w:t>
      </w:r>
      <w:proofErr w:type="spellStart"/>
      <w:r w:rsidRPr="00BB5BF8">
        <w:rPr>
          <w:rFonts w:ascii="Garamond" w:hAnsi="Garamond"/>
          <w:sz w:val="24"/>
          <w:szCs w:val="24"/>
        </w:rPr>
        <w:t>vepër</w:t>
      </w:r>
      <w:proofErr w:type="spellEnd"/>
      <w:r w:rsidRPr="00BB5BF8">
        <w:rPr>
          <w:rFonts w:ascii="Garamond" w:hAnsi="Garamond"/>
          <w:sz w:val="24"/>
          <w:szCs w:val="24"/>
        </w:rPr>
        <w:t xml:space="preserve"> </w:t>
      </w:r>
      <w:proofErr w:type="spellStart"/>
      <w:r w:rsidRPr="00BB5BF8">
        <w:rPr>
          <w:rFonts w:ascii="Garamond" w:hAnsi="Garamond"/>
          <w:sz w:val="24"/>
          <w:szCs w:val="24"/>
        </w:rPr>
        <w:t>penale</w:t>
      </w:r>
      <w:proofErr w:type="spellEnd"/>
      <w:r w:rsidRPr="00BB5BF8">
        <w:rPr>
          <w:rFonts w:ascii="Garamond" w:hAnsi="Garamond"/>
          <w:sz w:val="24"/>
          <w:szCs w:val="24"/>
        </w:rPr>
        <w:t xml:space="preserve">, </w:t>
      </w:r>
      <w:proofErr w:type="spellStart"/>
      <w:r w:rsidRPr="00BB5BF8">
        <w:rPr>
          <w:rFonts w:ascii="Garamond" w:hAnsi="Garamond"/>
          <w:sz w:val="24"/>
          <w:szCs w:val="24"/>
        </w:rPr>
        <w:t>përbëjnë</w:t>
      </w:r>
      <w:proofErr w:type="spellEnd"/>
      <w:r w:rsidRPr="00BB5BF8">
        <w:rPr>
          <w:rFonts w:ascii="Garamond" w:hAnsi="Garamond"/>
          <w:sz w:val="24"/>
          <w:szCs w:val="24"/>
        </w:rPr>
        <w:t xml:space="preserve"> </w:t>
      </w:r>
      <w:proofErr w:type="spellStart"/>
      <w:r w:rsidRPr="00BB5BF8">
        <w:rPr>
          <w:rFonts w:ascii="Garamond" w:hAnsi="Garamond"/>
          <w:sz w:val="24"/>
          <w:szCs w:val="24"/>
        </w:rPr>
        <w:t>kundërvajtje</w:t>
      </w:r>
      <w:proofErr w:type="spellEnd"/>
      <w:r w:rsidRPr="00BB5BF8">
        <w:rPr>
          <w:rFonts w:ascii="Garamond" w:hAnsi="Garamond"/>
          <w:sz w:val="24"/>
          <w:szCs w:val="24"/>
        </w:rPr>
        <w:t xml:space="preserve"> administrative:</w:t>
      </w:r>
    </w:p>
    <w:p w:rsidR="00DD4630" w:rsidRPr="00BB5BF8" w:rsidRDefault="00DD4630" w:rsidP="00DD4630">
      <w:pPr>
        <w:pStyle w:val="Paragrafi"/>
        <w:rPr>
          <w:rFonts w:ascii="Garamond" w:hAnsi="Garamond"/>
          <w:sz w:val="24"/>
          <w:szCs w:val="24"/>
        </w:rPr>
      </w:pPr>
      <w:r w:rsidRPr="00BB5BF8">
        <w:rPr>
          <w:rFonts w:ascii="Garamond" w:hAnsi="Garamond"/>
          <w:sz w:val="24"/>
          <w:szCs w:val="24"/>
        </w:rPr>
        <w:t xml:space="preserve">a) </w:t>
      </w:r>
      <w:proofErr w:type="spellStart"/>
      <w:r w:rsidRPr="00BB5BF8">
        <w:rPr>
          <w:rFonts w:ascii="Garamond" w:hAnsi="Garamond"/>
          <w:sz w:val="24"/>
          <w:szCs w:val="24"/>
        </w:rPr>
        <w:t>ndërtimet</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çdo</w:t>
      </w:r>
      <w:proofErr w:type="spellEnd"/>
      <w:r w:rsidRPr="00BB5BF8">
        <w:rPr>
          <w:rFonts w:ascii="Garamond" w:hAnsi="Garamond"/>
          <w:sz w:val="24"/>
          <w:szCs w:val="24"/>
        </w:rPr>
        <w:t xml:space="preserve"> </w:t>
      </w:r>
      <w:proofErr w:type="spellStart"/>
      <w:r w:rsidRPr="00BB5BF8">
        <w:rPr>
          <w:rFonts w:ascii="Garamond" w:hAnsi="Garamond"/>
          <w:sz w:val="24"/>
          <w:szCs w:val="24"/>
        </w:rPr>
        <w:t>ndryshim</w:t>
      </w:r>
      <w:proofErr w:type="spellEnd"/>
      <w:r w:rsidRPr="00BB5BF8">
        <w:rPr>
          <w:rFonts w:ascii="Garamond" w:hAnsi="Garamond"/>
          <w:sz w:val="24"/>
          <w:szCs w:val="24"/>
        </w:rPr>
        <w:t xml:space="preserve"> </w:t>
      </w:r>
      <w:proofErr w:type="spellStart"/>
      <w:r w:rsidRPr="00BB5BF8">
        <w:rPr>
          <w:rFonts w:ascii="Garamond" w:hAnsi="Garamond"/>
          <w:sz w:val="24"/>
          <w:szCs w:val="24"/>
        </w:rPr>
        <w:t>i</w:t>
      </w:r>
      <w:proofErr w:type="spellEnd"/>
      <w:r w:rsidRPr="00BB5BF8">
        <w:rPr>
          <w:rFonts w:ascii="Garamond" w:hAnsi="Garamond"/>
          <w:sz w:val="24"/>
          <w:szCs w:val="24"/>
        </w:rPr>
        <w:t xml:space="preserve"> </w:t>
      </w:r>
      <w:proofErr w:type="spellStart"/>
      <w:r w:rsidRPr="00BB5BF8">
        <w:rPr>
          <w:rFonts w:ascii="Garamond" w:hAnsi="Garamond"/>
          <w:sz w:val="24"/>
          <w:szCs w:val="24"/>
        </w:rPr>
        <w:t>kategorive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tokës</w:t>
      </w:r>
      <w:proofErr w:type="spellEnd"/>
      <w:r w:rsidRPr="00BB5BF8">
        <w:rPr>
          <w:rFonts w:ascii="Garamond" w:hAnsi="Garamond"/>
          <w:sz w:val="24"/>
          <w:szCs w:val="24"/>
        </w:rPr>
        <w:t xml:space="preserve"> </w:t>
      </w:r>
      <w:proofErr w:type="spellStart"/>
      <w:r w:rsidRPr="00BB5BF8">
        <w:rPr>
          <w:rFonts w:ascii="Garamond" w:hAnsi="Garamond"/>
          <w:sz w:val="24"/>
          <w:szCs w:val="24"/>
        </w:rPr>
        <w:t>bujqësore</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kundërshtim</w:t>
      </w:r>
      <w:proofErr w:type="spellEnd"/>
      <w:r w:rsidRPr="00BB5BF8">
        <w:rPr>
          <w:rFonts w:ascii="Garamond" w:hAnsi="Garamond"/>
          <w:sz w:val="24"/>
          <w:szCs w:val="24"/>
        </w:rPr>
        <w:t xml:space="preserve"> me </w:t>
      </w:r>
      <w:proofErr w:type="spellStart"/>
      <w:r w:rsidRPr="00BB5BF8">
        <w:rPr>
          <w:rFonts w:ascii="Garamond" w:hAnsi="Garamond"/>
          <w:sz w:val="24"/>
          <w:szCs w:val="24"/>
        </w:rPr>
        <w:t>përcaktimet</w:t>
      </w:r>
      <w:proofErr w:type="spellEnd"/>
      <w:r w:rsidRPr="00BB5BF8">
        <w:rPr>
          <w:rFonts w:ascii="Garamond" w:hAnsi="Garamond"/>
          <w:sz w:val="24"/>
          <w:szCs w:val="24"/>
        </w:rPr>
        <w:t xml:space="preserve"> e </w:t>
      </w:r>
      <w:proofErr w:type="spellStart"/>
      <w:r w:rsidRPr="00BB5BF8">
        <w:rPr>
          <w:rFonts w:ascii="Garamond" w:hAnsi="Garamond"/>
          <w:sz w:val="24"/>
          <w:szCs w:val="24"/>
        </w:rPr>
        <w:t>pikave</w:t>
      </w:r>
      <w:proofErr w:type="spellEnd"/>
      <w:r w:rsidRPr="00BB5BF8">
        <w:rPr>
          <w:rFonts w:ascii="Garamond" w:hAnsi="Garamond"/>
          <w:sz w:val="24"/>
          <w:szCs w:val="24"/>
        </w:rPr>
        <w:t xml:space="preserve"> 1 e 2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nenit</w:t>
      </w:r>
      <w:proofErr w:type="spellEnd"/>
      <w:r w:rsidRPr="00BB5BF8">
        <w:rPr>
          <w:rFonts w:ascii="Garamond" w:hAnsi="Garamond"/>
          <w:sz w:val="24"/>
          <w:szCs w:val="24"/>
        </w:rPr>
        <w:t xml:space="preserve"> 11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këtij</w:t>
      </w:r>
      <w:proofErr w:type="spellEnd"/>
      <w:r w:rsidRPr="00BB5BF8">
        <w:rPr>
          <w:rFonts w:ascii="Garamond" w:hAnsi="Garamond"/>
          <w:sz w:val="24"/>
          <w:szCs w:val="24"/>
        </w:rPr>
        <w:t xml:space="preserve"> </w:t>
      </w:r>
      <w:proofErr w:type="spellStart"/>
      <w:r w:rsidRPr="00BB5BF8">
        <w:rPr>
          <w:rFonts w:ascii="Garamond" w:hAnsi="Garamond"/>
          <w:sz w:val="24"/>
          <w:szCs w:val="24"/>
        </w:rPr>
        <w:t>ligji</w:t>
      </w:r>
      <w:proofErr w:type="spellEnd"/>
      <w:r w:rsidRPr="00BB5BF8">
        <w:rPr>
          <w:rFonts w:ascii="Garamond" w:hAnsi="Garamond"/>
          <w:sz w:val="24"/>
          <w:szCs w:val="24"/>
        </w:rPr>
        <w:t>;</w:t>
      </w:r>
    </w:p>
    <w:p w:rsidR="00DD4630" w:rsidRPr="00BB5BF8" w:rsidRDefault="00DD4630" w:rsidP="00DD4630">
      <w:pPr>
        <w:pStyle w:val="Paragrafi"/>
        <w:rPr>
          <w:rFonts w:ascii="Garamond" w:hAnsi="Garamond"/>
          <w:sz w:val="24"/>
          <w:szCs w:val="24"/>
        </w:rPr>
      </w:pPr>
      <w:r w:rsidRPr="00BB5BF8">
        <w:rPr>
          <w:rFonts w:ascii="Garamond" w:hAnsi="Garamond"/>
          <w:sz w:val="24"/>
          <w:szCs w:val="24"/>
        </w:rPr>
        <w:t xml:space="preserve">b) </w:t>
      </w:r>
      <w:proofErr w:type="spellStart"/>
      <w:r w:rsidRPr="00BB5BF8">
        <w:rPr>
          <w:rFonts w:ascii="Garamond" w:hAnsi="Garamond"/>
          <w:sz w:val="24"/>
          <w:szCs w:val="24"/>
        </w:rPr>
        <w:t>mospasqyrimi</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mospërditësimi</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dokumentacionin</w:t>
      </w:r>
      <w:proofErr w:type="spellEnd"/>
      <w:r w:rsidRPr="00BB5BF8">
        <w:rPr>
          <w:rFonts w:ascii="Garamond" w:hAnsi="Garamond"/>
          <w:sz w:val="24"/>
          <w:szCs w:val="24"/>
        </w:rPr>
        <w:t xml:space="preserve"> </w:t>
      </w:r>
      <w:proofErr w:type="spellStart"/>
      <w:r w:rsidRPr="00BB5BF8">
        <w:rPr>
          <w:rFonts w:ascii="Garamond" w:hAnsi="Garamond"/>
          <w:sz w:val="24"/>
          <w:szCs w:val="24"/>
        </w:rPr>
        <w:t>kadastral</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ndryshimeve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kategorive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resurseve</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kategorive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tokës</w:t>
      </w:r>
      <w:proofErr w:type="spellEnd"/>
      <w:r w:rsidRPr="00BB5BF8">
        <w:rPr>
          <w:rFonts w:ascii="Garamond" w:hAnsi="Garamond"/>
          <w:sz w:val="24"/>
          <w:szCs w:val="24"/>
        </w:rPr>
        <w:t xml:space="preserve"> </w:t>
      </w:r>
      <w:proofErr w:type="spellStart"/>
      <w:r w:rsidRPr="00BB5BF8">
        <w:rPr>
          <w:rFonts w:ascii="Garamond" w:hAnsi="Garamond"/>
          <w:sz w:val="24"/>
          <w:szCs w:val="24"/>
        </w:rPr>
        <w:t>bujqësore</w:t>
      </w:r>
      <w:proofErr w:type="spellEnd"/>
      <w:r w:rsidRPr="00BB5BF8">
        <w:rPr>
          <w:rFonts w:ascii="Garamond" w:hAnsi="Garamond"/>
          <w:sz w:val="24"/>
          <w:szCs w:val="24"/>
        </w:rPr>
        <w:t xml:space="preserve">, </w:t>
      </w:r>
      <w:proofErr w:type="spellStart"/>
      <w:r w:rsidRPr="00BB5BF8">
        <w:rPr>
          <w:rFonts w:ascii="Garamond" w:hAnsi="Garamond"/>
          <w:sz w:val="24"/>
          <w:szCs w:val="24"/>
        </w:rPr>
        <w:t>si</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mosdhënia</w:t>
      </w:r>
      <w:proofErr w:type="spellEnd"/>
      <w:r w:rsidRPr="00BB5BF8">
        <w:rPr>
          <w:rFonts w:ascii="Garamond" w:hAnsi="Garamond"/>
          <w:sz w:val="24"/>
          <w:szCs w:val="24"/>
        </w:rPr>
        <w:t xml:space="preserve"> e </w:t>
      </w:r>
      <w:proofErr w:type="spellStart"/>
      <w:r w:rsidRPr="00BB5BF8">
        <w:rPr>
          <w:rFonts w:ascii="Garamond" w:hAnsi="Garamond"/>
          <w:sz w:val="24"/>
          <w:szCs w:val="24"/>
        </w:rPr>
        <w:t>informacioneve</w:t>
      </w:r>
      <w:proofErr w:type="spellEnd"/>
      <w:r w:rsidRPr="00BB5BF8">
        <w:rPr>
          <w:rFonts w:ascii="Garamond" w:hAnsi="Garamond"/>
          <w:sz w:val="24"/>
          <w:szCs w:val="24"/>
        </w:rPr>
        <w:t xml:space="preserve">, </w:t>
      </w:r>
      <w:proofErr w:type="spellStart"/>
      <w:r w:rsidRPr="00BB5BF8">
        <w:rPr>
          <w:rFonts w:ascii="Garamond" w:hAnsi="Garamond"/>
          <w:sz w:val="24"/>
          <w:szCs w:val="24"/>
        </w:rPr>
        <w:t>sipas</w:t>
      </w:r>
      <w:proofErr w:type="spellEnd"/>
      <w:r w:rsidRPr="00BB5BF8">
        <w:rPr>
          <w:rFonts w:ascii="Garamond" w:hAnsi="Garamond"/>
          <w:sz w:val="24"/>
          <w:szCs w:val="24"/>
        </w:rPr>
        <w:t xml:space="preserve"> </w:t>
      </w:r>
      <w:proofErr w:type="spellStart"/>
      <w:r w:rsidRPr="00BB5BF8">
        <w:rPr>
          <w:rFonts w:ascii="Garamond" w:hAnsi="Garamond"/>
          <w:sz w:val="24"/>
          <w:szCs w:val="24"/>
        </w:rPr>
        <w:t>përcaktimeve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pikave</w:t>
      </w:r>
      <w:proofErr w:type="spellEnd"/>
      <w:r w:rsidRPr="00BB5BF8">
        <w:rPr>
          <w:rFonts w:ascii="Garamond" w:hAnsi="Garamond"/>
          <w:sz w:val="24"/>
          <w:szCs w:val="24"/>
        </w:rPr>
        <w:t xml:space="preserve"> 3 e 4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nenit</w:t>
      </w:r>
      <w:proofErr w:type="spellEnd"/>
      <w:r w:rsidRPr="00BB5BF8">
        <w:rPr>
          <w:rFonts w:ascii="Garamond" w:hAnsi="Garamond"/>
          <w:sz w:val="24"/>
          <w:szCs w:val="24"/>
        </w:rPr>
        <w:t xml:space="preserve"> 12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këtij</w:t>
      </w:r>
      <w:proofErr w:type="spellEnd"/>
      <w:r w:rsidRPr="00BB5BF8">
        <w:rPr>
          <w:rFonts w:ascii="Garamond" w:hAnsi="Garamond"/>
          <w:sz w:val="24"/>
          <w:szCs w:val="24"/>
        </w:rPr>
        <w:t xml:space="preserve"> </w:t>
      </w:r>
      <w:proofErr w:type="spellStart"/>
      <w:r w:rsidRPr="00BB5BF8">
        <w:rPr>
          <w:rFonts w:ascii="Garamond" w:hAnsi="Garamond"/>
          <w:sz w:val="24"/>
          <w:szCs w:val="24"/>
        </w:rPr>
        <w:t>ligji</w:t>
      </w:r>
      <w:proofErr w:type="spellEnd"/>
      <w:r w:rsidRPr="00BB5BF8">
        <w:rPr>
          <w:rFonts w:ascii="Garamond" w:hAnsi="Garamond"/>
          <w:sz w:val="24"/>
          <w:szCs w:val="24"/>
        </w:rPr>
        <w:t>;</w:t>
      </w:r>
    </w:p>
    <w:p w:rsidR="00DD4630" w:rsidRPr="00BB5BF8" w:rsidRDefault="00DD4630" w:rsidP="00DD4630">
      <w:pPr>
        <w:pStyle w:val="Paragrafi"/>
        <w:rPr>
          <w:rFonts w:ascii="Garamond" w:hAnsi="Garamond"/>
          <w:sz w:val="24"/>
          <w:szCs w:val="24"/>
        </w:rPr>
      </w:pPr>
      <w:r w:rsidRPr="00BB5BF8">
        <w:rPr>
          <w:rFonts w:ascii="Garamond" w:hAnsi="Garamond"/>
          <w:sz w:val="24"/>
          <w:szCs w:val="24"/>
        </w:rPr>
        <w:t xml:space="preserve">c) </w:t>
      </w:r>
      <w:proofErr w:type="spellStart"/>
      <w:r w:rsidRPr="00BB5BF8">
        <w:rPr>
          <w:rFonts w:ascii="Garamond" w:hAnsi="Garamond"/>
          <w:sz w:val="24"/>
          <w:szCs w:val="24"/>
        </w:rPr>
        <w:t>mospërgatitja</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mosdërgimi</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kohë</w:t>
      </w:r>
      <w:proofErr w:type="spellEnd"/>
      <w:r w:rsidRPr="00BB5BF8">
        <w:rPr>
          <w:rFonts w:ascii="Garamond" w:hAnsi="Garamond"/>
          <w:sz w:val="24"/>
          <w:szCs w:val="24"/>
        </w:rPr>
        <w:t xml:space="preserve"> </w:t>
      </w:r>
      <w:proofErr w:type="spellStart"/>
      <w:r w:rsidRPr="00BB5BF8">
        <w:rPr>
          <w:rFonts w:ascii="Garamond" w:hAnsi="Garamond"/>
          <w:sz w:val="24"/>
          <w:szCs w:val="24"/>
        </w:rPr>
        <w:t>i</w:t>
      </w:r>
      <w:proofErr w:type="spellEnd"/>
      <w:r w:rsidRPr="00BB5BF8">
        <w:rPr>
          <w:rFonts w:ascii="Garamond" w:hAnsi="Garamond"/>
          <w:sz w:val="24"/>
          <w:szCs w:val="24"/>
        </w:rPr>
        <w:t xml:space="preserve"> </w:t>
      </w:r>
      <w:proofErr w:type="spellStart"/>
      <w:r w:rsidRPr="00BB5BF8">
        <w:rPr>
          <w:rFonts w:ascii="Garamond" w:hAnsi="Garamond"/>
          <w:sz w:val="24"/>
          <w:szCs w:val="24"/>
        </w:rPr>
        <w:t>evidencës</w:t>
      </w:r>
      <w:proofErr w:type="spellEnd"/>
      <w:r w:rsidRPr="00BB5BF8">
        <w:rPr>
          <w:rFonts w:ascii="Garamond" w:hAnsi="Garamond"/>
          <w:sz w:val="24"/>
          <w:szCs w:val="24"/>
        </w:rPr>
        <w:t xml:space="preserve"> </w:t>
      </w:r>
      <w:proofErr w:type="spellStart"/>
      <w:r w:rsidRPr="00BB5BF8">
        <w:rPr>
          <w:rFonts w:ascii="Garamond" w:hAnsi="Garamond"/>
          <w:sz w:val="24"/>
          <w:szCs w:val="24"/>
        </w:rPr>
        <w:t>së</w:t>
      </w:r>
      <w:proofErr w:type="spellEnd"/>
      <w:r w:rsidRPr="00BB5BF8">
        <w:rPr>
          <w:rFonts w:ascii="Garamond" w:hAnsi="Garamond"/>
          <w:sz w:val="24"/>
          <w:szCs w:val="24"/>
        </w:rPr>
        <w:t xml:space="preserve"> </w:t>
      </w:r>
      <w:proofErr w:type="spellStart"/>
      <w:r w:rsidRPr="00BB5BF8">
        <w:rPr>
          <w:rFonts w:ascii="Garamond" w:hAnsi="Garamond"/>
          <w:sz w:val="24"/>
          <w:szCs w:val="24"/>
        </w:rPr>
        <w:t>gjendjes</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i</w:t>
      </w:r>
      <w:proofErr w:type="spellEnd"/>
      <w:r w:rsidRPr="00BB5BF8">
        <w:rPr>
          <w:rFonts w:ascii="Garamond" w:hAnsi="Garamond"/>
          <w:sz w:val="24"/>
          <w:szCs w:val="24"/>
        </w:rPr>
        <w:t xml:space="preserve"> </w:t>
      </w:r>
      <w:proofErr w:type="spellStart"/>
      <w:r w:rsidRPr="00BB5BF8">
        <w:rPr>
          <w:rFonts w:ascii="Garamond" w:hAnsi="Garamond"/>
          <w:sz w:val="24"/>
          <w:szCs w:val="24"/>
        </w:rPr>
        <w:t>ndryshimeve</w:t>
      </w:r>
      <w:proofErr w:type="spellEnd"/>
      <w:r w:rsidRPr="00BB5BF8">
        <w:rPr>
          <w:rFonts w:ascii="Garamond" w:hAnsi="Garamond"/>
          <w:sz w:val="24"/>
          <w:szCs w:val="24"/>
        </w:rPr>
        <w:t xml:space="preserve"> </w:t>
      </w:r>
      <w:proofErr w:type="spellStart"/>
      <w:r w:rsidRPr="00BB5BF8">
        <w:rPr>
          <w:rFonts w:ascii="Garamond" w:hAnsi="Garamond"/>
          <w:sz w:val="24"/>
          <w:szCs w:val="24"/>
        </w:rPr>
        <w:t>vjetore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kategorisë</w:t>
      </w:r>
      <w:proofErr w:type="spellEnd"/>
      <w:r w:rsidRPr="00BB5BF8">
        <w:rPr>
          <w:rFonts w:ascii="Garamond" w:hAnsi="Garamond"/>
          <w:sz w:val="24"/>
          <w:szCs w:val="24"/>
        </w:rPr>
        <w:t xml:space="preserve"> </w:t>
      </w:r>
      <w:proofErr w:type="spellStart"/>
      <w:r w:rsidRPr="00BB5BF8">
        <w:rPr>
          <w:rFonts w:ascii="Garamond" w:hAnsi="Garamond"/>
          <w:sz w:val="24"/>
          <w:szCs w:val="24"/>
        </w:rPr>
        <w:t>së</w:t>
      </w:r>
      <w:proofErr w:type="spellEnd"/>
      <w:r w:rsidRPr="00BB5BF8">
        <w:rPr>
          <w:rFonts w:ascii="Garamond" w:hAnsi="Garamond"/>
          <w:sz w:val="24"/>
          <w:szCs w:val="24"/>
        </w:rPr>
        <w:t xml:space="preserve"> </w:t>
      </w:r>
      <w:proofErr w:type="spellStart"/>
      <w:r w:rsidRPr="00BB5BF8">
        <w:rPr>
          <w:rFonts w:ascii="Garamond" w:hAnsi="Garamond"/>
          <w:sz w:val="24"/>
          <w:szCs w:val="24"/>
        </w:rPr>
        <w:t>resurseve</w:t>
      </w:r>
      <w:proofErr w:type="spellEnd"/>
      <w:r w:rsidRPr="00BB5BF8">
        <w:rPr>
          <w:rFonts w:ascii="Garamond" w:hAnsi="Garamond"/>
          <w:sz w:val="24"/>
          <w:szCs w:val="24"/>
        </w:rPr>
        <w:t xml:space="preserve">, </w:t>
      </w:r>
      <w:proofErr w:type="spellStart"/>
      <w:r w:rsidRPr="00BB5BF8">
        <w:rPr>
          <w:rFonts w:ascii="Garamond" w:hAnsi="Garamond"/>
          <w:sz w:val="24"/>
          <w:szCs w:val="24"/>
        </w:rPr>
        <w:t>sipas</w:t>
      </w:r>
      <w:proofErr w:type="spellEnd"/>
      <w:r w:rsidRPr="00BB5BF8">
        <w:rPr>
          <w:rFonts w:ascii="Garamond" w:hAnsi="Garamond"/>
          <w:sz w:val="24"/>
          <w:szCs w:val="24"/>
        </w:rPr>
        <w:t xml:space="preserve"> </w:t>
      </w:r>
      <w:proofErr w:type="spellStart"/>
      <w:r w:rsidRPr="00BB5BF8">
        <w:rPr>
          <w:rFonts w:ascii="Garamond" w:hAnsi="Garamond"/>
          <w:sz w:val="24"/>
          <w:szCs w:val="24"/>
        </w:rPr>
        <w:t>përcaktimeve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pikave</w:t>
      </w:r>
      <w:proofErr w:type="spellEnd"/>
      <w:r w:rsidRPr="00BB5BF8">
        <w:rPr>
          <w:rFonts w:ascii="Garamond" w:hAnsi="Garamond"/>
          <w:sz w:val="24"/>
          <w:szCs w:val="24"/>
        </w:rPr>
        <w:t xml:space="preserve"> 2, 3, 5 e 6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nenit</w:t>
      </w:r>
      <w:proofErr w:type="spellEnd"/>
      <w:r w:rsidRPr="00BB5BF8">
        <w:rPr>
          <w:rFonts w:ascii="Garamond" w:hAnsi="Garamond"/>
          <w:sz w:val="24"/>
          <w:szCs w:val="24"/>
        </w:rPr>
        <w:t xml:space="preserve"> 13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këtij</w:t>
      </w:r>
      <w:proofErr w:type="spellEnd"/>
      <w:r w:rsidRPr="00BB5BF8">
        <w:rPr>
          <w:rFonts w:ascii="Garamond" w:hAnsi="Garamond"/>
          <w:sz w:val="24"/>
          <w:szCs w:val="24"/>
        </w:rPr>
        <w:t xml:space="preserve"> </w:t>
      </w:r>
      <w:proofErr w:type="spellStart"/>
      <w:r w:rsidRPr="00BB5BF8">
        <w:rPr>
          <w:rFonts w:ascii="Garamond" w:hAnsi="Garamond"/>
          <w:sz w:val="24"/>
          <w:szCs w:val="24"/>
        </w:rPr>
        <w:t>ligji</w:t>
      </w:r>
      <w:proofErr w:type="spellEnd"/>
      <w:r w:rsidRPr="00BB5BF8">
        <w:rPr>
          <w:rFonts w:ascii="Garamond" w:hAnsi="Garamond"/>
          <w:sz w:val="24"/>
          <w:szCs w:val="24"/>
        </w:rPr>
        <w:t>.</w:t>
      </w: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2. DAMT-ja e qarkut vendos gjobë:</w:t>
      </w: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a) nga 5 000 deri në 50 000 lekë ndaj çdo subjekti për kundërvajtje administrative, të përcaktuar në shkronjën “a” të pikës 1 të këtij neni;</w:t>
      </w: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b) nga 1 000 deri në 10 000 lekë ndaj drejtuesit të ZMMT-së në komunë dhe/ose bashki për kundërvajtjet administrative, të përcaktuara në shkronjat “b” e “c” të pikës 1 të këtij neni.</w:t>
      </w: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 xml:space="preserve">3. Struktura përgjegjëse për administrimin e tokave në Ministrinë e Bujqësisë, Ushqimit </w:t>
      </w:r>
      <w:r w:rsidRPr="00BB5BF8">
        <w:rPr>
          <w:rFonts w:ascii="Garamond" w:hAnsi="Garamond"/>
          <w:sz w:val="24"/>
          <w:szCs w:val="24"/>
          <w:lang w:val="it-IT"/>
        </w:rPr>
        <w:lastRenderedPageBreak/>
        <w:t>dhe Mbrojtjes së Konsumatorit i vendos gjobë nga 10 000 deri në 20 000 lekë drejtorit të DAMT-së së qarkut për mosveprim, në përmbushje të pikës 2 të këtij neni.</w:t>
      </w: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4. Ministria e Bujqësisë, Ushqimit dhe Mbrojtjes së Konsumatorit i propozon ministrit përgjegjës, që mbulon veprimtarinë për fondin pyjor dhe kullosor në ministrinë përkatëse, vendosjen e gjobës nga 10 000 deri në 20 000 lekë ndaj drejtorit të drejtorisë rajonale të shërbimit pyjor për kundërvajtjet e përcaktuara në shkronjën “c” të pikës 1 të këtij neni.</w:t>
      </w:r>
    </w:p>
    <w:p w:rsidR="00465FF1" w:rsidRPr="00BB5BF8" w:rsidRDefault="00465FF1" w:rsidP="0043398A">
      <w:pPr>
        <w:pStyle w:val="NeniNr"/>
        <w:jc w:val="left"/>
        <w:rPr>
          <w:rFonts w:ascii="Garamond" w:hAnsi="Garamond"/>
          <w:sz w:val="24"/>
          <w:szCs w:val="24"/>
        </w:rPr>
      </w:pPr>
    </w:p>
    <w:p w:rsidR="00D857AF" w:rsidRPr="00BB5BF8" w:rsidRDefault="00D857AF" w:rsidP="00D857AF">
      <w:pPr>
        <w:pStyle w:val="NeniNr"/>
        <w:rPr>
          <w:rFonts w:ascii="Garamond" w:hAnsi="Garamond"/>
          <w:sz w:val="24"/>
          <w:szCs w:val="24"/>
        </w:rPr>
      </w:pPr>
      <w:proofErr w:type="spellStart"/>
      <w:r w:rsidRPr="00BB5BF8">
        <w:rPr>
          <w:rFonts w:ascii="Garamond" w:hAnsi="Garamond"/>
          <w:sz w:val="24"/>
          <w:szCs w:val="24"/>
        </w:rPr>
        <w:t>Neni</w:t>
      </w:r>
      <w:proofErr w:type="spellEnd"/>
      <w:r w:rsidRPr="00BB5BF8">
        <w:rPr>
          <w:rFonts w:ascii="Garamond" w:hAnsi="Garamond"/>
          <w:sz w:val="24"/>
          <w:szCs w:val="24"/>
        </w:rPr>
        <w:t xml:space="preserve"> 15</w:t>
      </w:r>
    </w:p>
    <w:p w:rsidR="00DD4630" w:rsidRPr="00BB5BF8" w:rsidRDefault="00465FF1" w:rsidP="00DD4630">
      <w:pPr>
        <w:pStyle w:val="Paragrafi"/>
        <w:rPr>
          <w:rFonts w:ascii="Garamond" w:hAnsi="Garamond"/>
          <w:i/>
          <w:sz w:val="24"/>
          <w:szCs w:val="24"/>
        </w:rPr>
      </w:pPr>
      <w:r w:rsidRPr="00BB5BF8">
        <w:rPr>
          <w:rFonts w:ascii="Garamond" w:hAnsi="Garamond"/>
          <w:i/>
          <w:sz w:val="24"/>
          <w:szCs w:val="24"/>
        </w:rPr>
        <w:t>(</w:t>
      </w:r>
      <w:proofErr w:type="spellStart"/>
      <w:r w:rsidRPr="00BB5BF8">
        <w:rPr>
          <w:rFonts w:ascii="Garamond" w:hAnsi="Garamond"/>
          <w:i/>
          <w:sz w:val="24"/>
          <w:szCs w:val="24"/>
        </w:rPr>
        <w:t>Shfuqizuar</w:t>
      </w:r>
      <w:proofErr w:type="spellEnd"/>
      <w:r w:rsidRPr="00BB5BF8">
        <w:rPr>
          <w:rFonts w:ascii="Garamond" w:hAnsi="Garamond"/>
          <w:i/>
          <w:sz w:val="24"/>
          <w:szCs w:val="24"/>
        </w:rPr>
        <w:t xml:space="preserve"> me </w:t>
      </w:r>
      <w:proofErr w:type="spellStart"/>
      <w:r w:rsidR="00DD4630" w:rsidRPr="00BB5BF8">
        <w:rPr>
          <w:rFonts w:ascii="Garamond" w:hAnsi="Garamond"/>
          <w:i/>
          <w:sz w:val="24"/>
          <w:szCs w:val="24"/>
        </w:rPr>
        <w:t>ligjin</w:t>
      </w:r>
      <w:proofErr w:type="spellEnd"/>
      <w:r w:rsidR="00DD4630" w:rsidRPr="00BB5BF8">
        <w:rPr>
          <w:rFonts w:ascii="Garamond" w:hAnsi="Garamond"/>
          <w:i/>
          <w:sz w:val="24"/>
          <w:szCs w:val="24"/>
        </w:rPr>
        <w:t xml:space="preserve"> </w:t>
      </w:r>
      <w:proofErr w:type="spellStart"/>
      <w:r w:rsidR="00DD4630" w:rsidRPr="00BB5BF8">
        <w:rPr>
          <w:rFonts w:ascii="Garamond" w:hAnsi="Garamond"/>
          <w:i/>
          <w:sz w:val="24"/>
          <w:szCs w:val="24"/>
        </w:rPr>
        <w:t>nr</w:t>
      </w:r>
      <w:proofErr w:type="spellEnd"/>
      <w:r w:rsidR="00DD4630" w:rsidRPr="00BB5BF8">
        <w:rPr>
          <w:rFonts w:ascii="Garamond" w:hAnsi="Garamond"/>
          <w:i/>
          <w:sz w:val="24"/>
          <w:szCs w:val="24"/>
        </w:rPr>
        <w:t xml:space="preserve">. 9244, </w:t>
      </w:r>
      <w:proofErr w:type="spellStart"/>
      <w:r w:rsidR="00DD4630" w:rsidRPr="00BB5BF8">
        <w:rPr>
          <w:rFonts w:ascii="Garamond" w:hAnsi="Garamond"/>
          <w:i/>
          <w:sz w:val="24"/>
          <w:szCs w:val="24"/>
        </w:rPr>
        <w:t>datë</w:t>
      </w:r>
      <w:proofErr w:type="spellEnd"/>
      <w:r w:rsidR="00DD4630" w:rsidRPr="00BB5BF8">
        <w:rPr>
          <w:rFonts w:ascii="Garamond" w:hAnsi="Garamond"/>
          <w:i/>
          <w:sz w:val="24"/>
          <w:szCs w:val="24"/>
        </w:rPr>
        <w:t xml:space="preserve"> 17.6.2004; </w:t>
      </w:r>
      <w:proofErr w:type="spellStart"/>
      <w:r w:rsidR="00DD4630" w:rsidRPr="00BB5BF8">
        <w:rPr>
          <w:rFonts w:ascii="Garamond" w:hAnsi="Garamond"/>
          <w:i/>
          <w:sz w:val="24"/>
          <w:szCs w:val="24"/>
        </w:rPr>
        <w:t>shtuar</w:t>
      </w:r>
      <w:proofErr w:type="spellEnd"/>
      <w:r w:rsidR="00DD4630" w:rsidRPr="00BB5BF8">
        <w:rPr>
          <w:rFonts w:ascii="Garamond" w:hAnsi="Garamond"/>
          <w:i/>
          <w:sz w:val="24"/>
          <w:szCs w:val="24"/>
        </w:rPr>
        <w:t xml:space="preserve"> me </w:t>
      </w:r>
      <w:proofErr w:type="spellStart"/>
      <w:r w:rsidR="00DD4630" w:rsidRPr="00BB5BF8">
        <w:rPr>
          <w:rFonts w:ascii="Garamond" w:hAnsi="Garamond"/>
          <w:i/>
          <w:sz w:val="24"/>
          <w:szCs w:val="24"/>
        </w:rPr>
        <w:t>Ligjin</w:t>
      </w:r>
      <w:proofErr w:type="spellEnd"/>
      <w:r w:rsidR="00DD4630" w:rsidRPr="00BB5BF8">
        <w:rPr>
          <w:rFonts w:ascii="Garamond" w:hAnsi="Garamond"/>
          <w:i/>
          <w:sz w:val="24"/>
          <w:szCs w:val="24"/>
        </w:rPr>
        <w:t xml:space="preserve"> </w:t>
      </w:r>
      <w:proofErr w:type="spellStart"/>
      <w:r w:rsidR="00DD4630" w:rsidRPr="00BB5BF8">
        <w:rPr>
          <w:rFonts w:ascii="Garamond" w:hAnsi="Garamond"/>
          <w:i/>
          <w:sz w:val="24"/>
          <w:szCs w:val="24"/>
        </w:rPr>
        <w:t>nr</w:t>
      </w:r>
      <w:proofErr w:type="spellEnd"/>
      <w:r w:rsidR="00DD4630" w:rsidRPr="00BB5BF8">
        <w:rPr>
          <w:rFonts w:ascii="Garamond" w:hAnsi="Garamond"/>
          <w:i/>
          <w:sz w:val="24"/>
          <w:szCs w:val="24"/>
        </w:rPr>
        <w:t xml:space="preserve">. 10257, </w:t>
      </w:r>
      <w:proofErr w:type="spellStart"/>
      <w:r w:rsidR="00DD4630" w:rsidRPr="00BB5BF8">
        <w:rPr>
          <w:rFonts w:ascii="Garamond" w:hAnsi="Garamond"/>
          <w:i/>
          <w:sz w:val="24"/>
          <w:szCs w:val="24"/>
        </w:rPr>
        <w:t>datë</w:t>
      </w:r>
      <w:proofErr w:type="spellEnd"/>
      <w:r w:rsidR="00DD4630" w:rsidRPr="00BB5BF8">
        <w:rPr>
          <w:rFonts w:ascii="Garamond" w:hAnsi="Garamond"/>
          <w:i/>
          <w:sz w:val="24"/>
          <w:szCs w:val="24"/>
        </w:rPr>
        <w:t xml:space="preserve"> 25.3.2010)</w:t>
      </w:r>
    </w:p>
    <w:p w:rsidR="00465FF1" w:rsidRPr="00BB5BF8" w:rsidRDefault="00465FF1" w:rsidP="00465FF1">
      <w:pPr>
        <w:pStyle w:val="Paragrafi"/>
        <w:ind w:firstLine="0"/>
        <w:jc w:val="center"/>
        <w:rPr>
          <w:rFonts w:ascii="Garamond" w:hAnsi="Garamond"/>
          <w:i/>
          <w:sz w:val="24"/>
          <w:szCs w:val="24"/>
        </w:rPr>
      </w:pP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1.  Kundërvajtësi, brenda 5 ditëve nga marrja e vendimit, sipas pikës 2 të nenit 14 të këtij ligji, mund të bëjë ankim me shkrim te kryetari i këshillit të qarkut, i cili shqyrton ankimin dhe, brenda 10 ditëve, njofton subjektin ankues.</w:t>
      </w: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Kundër vendimit të kryetarit të këshillit të qarkut, subjekti ankues mund t'i drejtohet brenda 30 ditëve gjykatës së rrethit gjyqësor të qarkut.</w:t>
      </w: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Ekzekutimi i vendimeve kryhet sipas procedurave të përcaktuara në ligjin nr. 7697, datë 7.4.1993 “Për kundërvajtjet administrative”, të ndryshuar.</w:t>
      </w: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2. Drejtori i DAMT-së së qarkut, brenda 5 ditëve nga marrja e njoftimit të vendimit të Ministrisë së Bujqësisë, Ushqimit dhe Mbrojtjes së Konsumatorit, sipas pikës 3 të nenit 14 të këtij ligji, mund të bëjë ankim me shkrim te Ministri i Bujqësisë, Ushqimit dhe Mbrojtjes së Konsumatorit, i cili e shqyrton ankimin dhe, brenda 10 ditëve, njofton subjektin ankues.</w:t>
      </w:r>
    </w:p>
    <w:p w:rsidR="00DD4630" w:rsidRPr="00BB5BF8" w:rsidRDefault="00DD4630" w:rsidP="00DD4630">
      <w:pPr>
        <w:pStyle w:val="Paragrafi"/>
        <w:rPr>
          <w:rFonts w:ascii="Garamond" w:hAnsi="Garamond"/>
          <w:sz w:val="24"/>
          <w:szCs w:val="24"/>
        </w:rPr>
      </w:pPr>
      <w:proofErr w:type="spellStart"/>
      <w:r w:rsidRPr="00BB5BF8">
        <w:rPr>
          <w:rFonts w:ascii="Garamond" w:hAnsi="Garamond"/>
          <w:sz w:val="24"/>
          <w:szCs w:val="24"/>
        </w:rPr>
        <w:t>Kundër</w:t>
      </w:r>
      <w:proofErr w:type="spellEnd"/>
      <w:r w:rsidRPr="00BB5BF8">
        <w:rPr>
          <w:rFonts w:ascii="Garamond" w:hAnsi="Garamond"/>
          <w:sz w:val="24"/>
          <w:szCs w:val="24"/>
        </w:rPr>
        <w:t xml:space="preserve"> </w:t>
      </w:r>
      <w:proofErr w:type="spellStart"/>
      <w:r w:rsidRPr="00BB5BF8">
        <w:rPr>
          <w:rFonts w:ascii="Garamond" w:hAnsi="Garamond"/>
          <w:sz w:val="24"/>
          <w:szCs w:val="24"/>
        </w:rPr>
        <w:t>vendimit</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Ministrit</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Bujqësisë</w:t>
      </w:r>
      <w:proofErr w:type="spellEnd"/>
      <w:r w:rsidRPr="00BB5BF8">
        <w:rPr>
          <w:rFonts w:ascii="Garamond" w:hAnsi="Garamond"/>
          <w:sz w:val="24"/>
          <w:szCs w:val="24"/>
        </w:rPr>
        <w:t xml:space="preserve">, </w:t>
      </w:r>
      <w:proofErr w:type="spellStart"/>
      <w:r w:rsidRPr="00BB5BF8">
        <w:rPr>
          <w:rFonts w:ascii="Garamond" w:hAnsi="Garamond"/>
          <w:sz w:val="24"/>
          <w:szCs w:val="24"/>
        </w:rPr>
        <w:t>Ushqimit</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Mbrojtjes</w:t>
      </w:r>
      <w:proofErr w:type="spellEnd"/>
      <w:r w:rsidRPr="00BB5BF8">
        <w:rPr>
          <w:rFonts w:ascii="Garamond" w:hAnsi="Garamond"/>
          <w:sz w:val="24"/>
          <w:szCs w:val="24"/>
        </w:rPr>
        <w:t xml:space="preserve"> </w:t>
      </w:r>
      <w:proofErr w:type="spellStart"/>
      <w:r w:rsidRPr="00BB5BF8">
        <w:rPr>
          <w:rFonts w:ascii="Garamond" w:hAnsi="Garamond"/>
          <w:sz w:val="24"/>
          <w:szCs w:val="24"/>
        </w:rPr>
        <w:t>së</w:t>
      </w:r>
      <w:proofErr w:type="spellEnd"/>
      <w:r w:rsidRPr="00BB5BF8">
        <w:rPr>
          <w:rFonts w:ascii="Garamond" w:hAnsi="Garamond"/>
          <w:sz w:val="24"/>
          <w:szCs w:val="24"/>
        </w:rPr>
        <w:t xml:space="preserve"> </w:t>
      </w:r>
      <w:proofErr w:type="spellStart"/>
      <w:r w:rsidRPr="00BB5BF8">
        <w:rPr>
          <w:rFonts w:ascii="Garamond" w:hAnsi="Garamond"/>
          <w:sz w:val="24"/>
          <w:szCs w:val="24"/>
        </w:rPr>
        <w:t>Konsumatorit</w:t>
      </w:r>
      <w:proofErr w:type="spellEnd"/>
      <w:r w:rsidRPr="00BB5BF8">
        <w:rPr>
          <w:rFonts w:ascii="Garamond" w:hAnsi="Garamond"/>
          <w:sz w:val="24"/>
          <w:szCs w:val="24"/>
        </w:rPr>
        <w:t xml:space="preserve">, </w:t>
      </w:r>
      <w:proofErr w:type="spellStart"/>
      <w:r w:rsidRPr="00BB5BF8">
        <w:rPr>
          <w:rFonts w:ascii="Garamond" w:hAnsi="Garamond"/>
          <w:sz w:val="24"/>
          <w:szCs w:val="24"/>
        </w:rPr>
        <w:t>subjekti</w:t>
      </w:r>
      <w:proofErr w:type="spellEnd"/>
      <w:r w:rsidRPr="00BB5BF8">
        <w:rPr>
          <w:rFonts w:ascii="Garamond" w:hAnsi="Garamond"/>
          <w:sz w:val="24"/>
          <w:szCs w:val="24"/>
        </w:rPr>
        <w:t xml:space="preserve"> </w:t>
      </w:r>
      <w:proofErr w:type="spellStart"/>
      <w:r w:rsidRPr="00BB5BF8">
        <w:rPr>
          <w:rFonts w:ascii="Garamond" w:hAnsi="Garamond"/>
          <w:sz w:val="24"/>
          <w:szCs w:val="24"/>
        </w:rPr>
        <w:t>ankues</w:t>
      </w:r>
      <w:proofErr w:type="spellEnd"/>
      <w:r w:rsidRPr="00BB5BF8">
        <w:rPr>
          <w:rFonts w:ascii="Garamond" w:hAnsi="Garamond"/>
          <w:sz w:val="24"/>
          <w:szCs w:val="24"/>
        </w:rPr>
        <w:t xml:space="preserve"> </w:t>
      </w:r>
      <w:proofErr w:type="spellStart"/>
      <w:r w:rsidRPr="00BB5BF8">
        <w:rPr>
          <w:rFonts w:ascii="Garamond" w:hAnsi="Garamond"/>
          <w:sz w:val="24"/>
          <w:szCs w:val="24"/>
        </w:rPr>
        <w:t>mund</w:t>
      </w:r>
      <w:proofErr w:type="spellEnd"/>
      <w:r w:rsidRPr="00BB5BF8">
        <w:rPr>
          <w:rFonts w:ascii="Garamond" w:hAnsi="Garamond"/>
          <w:sz w:val="24"/>
          <w:szCs w:val="24"/>
        </w:rPr>
        <w:t xml:space="preserve"> </w:t>
      </w:r>
      <w:proofErr w:type="spellStart"/>
      <w:r w:rsidRPr="00BB5BF8">
        <w:rPr>
          <w:rFonts w:ascii="Garamond" w:hAnsi="Garamond"/>
          <w:sz w:val="24"/>
          <w:szCs w:val="24"/>
        </w:rPr>
        <w:t>t'i</w:t>
      </w:r>
      <w:proofErr w:type="spellEnd"/>
      <w:r w:rsidRPr="00BB5BF8">
        <w:rPr>
          <w:rFonts w:ascii="Garamond" w:hAnsi="Garamond"/>
          <w:sz w:val="24"/>
          <w:szCs w:val="24"/>
        </w:rPr>
        <w:t xml:space="preserve"> </w:t>
      </w:r>
      <w:proofErr w:type="spellStart"/>
      <w:r w:rsidRPr="00BB5BF8">
        <w:rPr>
          <w:rFonts w:ascii="Garamond" w:hAnsi="Garamond"/>
          <w:sz w:val="24"/>
          <w:szCs w:val="24"/>
        </w:rPr>
        <w:t>drejtohet</w:t>
      </w:r>
      <w:proofErr w:type="spellEnd"/>
      <w:r w:rsidRPr="00BB5BF8">
        <w:rPr>
          <w:rFonts w:ascii="Garamond" w:hAnsi="Garamond"/>
          <w:sz w:val="24"/>
          <w:szCs w:val="24"/>
        </w:rPr>
        <w:t xml:space="preserve"> </w:t>
      </w:r>
      <w:proofErr w:type="spellStart"/>
      <w:r w:rsidRPr="00BB5BF8">
        <w:rPr>
          <w:rFonts w:ascii="Garamond" w:hAnsi="Garamond"/>
          <w:sz w:val="24"/>
          <w:szCs w:val="24"/>
        </w:rPr>
        <w:t>brenda</w:t>
      </w:r>
      <w:proofErr w:type="spellEnd"/>
      <w:r w:rsidRPr="00BB5BF8">
        <w:rPr>
          <w:rFonts w:ascii="Garamond" w:hAnsi="Garamond"/>
          <w:sz w:val="24"/>
          <w:szCs w:val="24"/>
        </w:rPr>
        <w:t xml:space="preserve"> 30 </w:t>
      </w:r>
      <w:proofErr w:type="spellStart"/>
      <w:r w:rsidRPr="00BB5BF8">
        <w:rPr>
          <w:rFonts w:ascii="Garamond" w:hAnsi="Garamond"/>
          <w:sz w:val="24"/>
          <w:szCs w:val="24"/>
        </w:rPr>
        <w:t>ditëve</w:t>
      </w:r>
      <w:proofErr w:type="spellEnd"/>
      <w:r w:rsidRPr="00BB5BF8">
        <w:rPr>
          <w:rFonts w:ascii="Garamond" w:hAnsi="Garamond"/>
          <w:sz w:val="24"/>
          <w:szCs w:val="24"/>
        </w:rPr>
        <w:t xml:space="preserve"> </w:t>
      </w:r>
      <w:proofErr w:type="spellStart"/>
      <w:r w:rsidRPr="00BB5BF8">
        <w:rPr>
          <w:rFonts w:ascii="Garamond" w:hAnsi="Garamond"/>
          <w:sz w:val="24"/>
          <w:szCs w:val="24"/>
        </w:rPr>
        <w:t>Gjykatës</w:t>
      </w:r>
      <w:proofErr w:type="spellEnd"/>
      <w:r w:rsidRPr="00BB5BF8">
        <w:rPr>
          <w:rFonts w:ascii="Garamond" w:hAnsi="Garamond"/>
          <w:sz w:val="24"/>
          <w:szCs w:val="24"/>
        </w:rPr>
        <w:t xml:space="preserve"> </w:t>
      </w:r>
      <w:proofErr w:type="spellStart"/>
      <w:r w:rsidRPr="00BB5BF8">
        <w:rPr>
          <w:rFonts w:ascii="Garamond" w:hAnsi="Garamond"/>
          <w:sz w:val="24"/>
          <w:szCs w:val="24"/>
        </w:rPr>
        <w:t>së</w:t>
      </w:r>
      <w:proofErr w:type="spellEnd"/>
      <w:r w:rsidRPr="00BB5BF8">
        <w:rPr>
          <w:rFonts w:ascii="Garamond" w:hAnsi="Garamond"/>
          <w:sz w:val="24"/>
          <w:szCs w:val="24"/>
        </w:rPr>
        <w:t xml:space="preserve"> </w:t>
      </w:r>
      <w:proofErr w:type="spellStart"/>
      <w:r w:rsidRPr="00BB5BF8">
        <w:rPr>
          <w:rFonts w:ascii="Garamond" w:hAnsi="Garamond"/>
          <w:sz w:val="24"/>
          <w:szCs w:val="24"/>
        </w:rPr>
        <w:t>Rrethit</w:t>
      </w:r>
      <w:proofErr w:type="spellEnd"/>
      <w:r w:rsidRPr="00BB5BF8">
        <w:rPr>
          <w:rFonts w:ascii="Garamond" w:hAnsi="Garamond"/>
          <w:sz w:val="24"/>
          <w:szCs w:val="24"/>
        </w:rPr>
        <w:t xml:space="preserve"> </w:t>
      </w:r>
      <w:proofErr w:type="spellStart"/>
      <w:r w:rsidRPr="00BB5BF8">
        <w:rPr>
          <w:rFonts w:ascii="Garamond" w:hAnsi="Garamond"/>
          <w:sz w:val="24"/>
          <w:szCs w:val="24"/>
        </w:rPr>
        <w:t>Gjyqësor</w:t>
      </w:r>
      <w:proofErr w:type="spellEnd"/>
      <w:r w:rsidRPr="00BB5BF8">
        <w:rPr>
          <w:rFonts w:ascii="Garamond" w:hAnsi="Garamond"/>
          <w:sz w:val="24"/>
          <w:szCs w:val="24"/>
        </w:rPr>
        <w:t xml:space="preserve">, </w:t>
      </w:r>
      <w:proofErr w:type="spellStart"/>
      <w:r w:rsidRPr="00BB5BF8">
        <w:rPr>
          <w:rFonts w:ascii="Garamond" w:hAnsi="Garamond"/>
          <w:sz w:val="24"/>
          <w:szCs w:val="24"/>
        </w:rPr>
        <w:t>Tiranë</w:t>
      </w:r>
      <w:proofErr w:type="spellEnd"/>
      <w:r w:rsidRPr="00BB5BF8">
        <w:rPr>
          <w:rFonts w:ascii="Garamond" w:hAnsi="Garamond"/>
          <w:sz w:val="24"/>
          <w:szCs w:val="24"/>
        </w:rPr>
        <w:t>.</w:t>
      </w:r>
    </w:p>
    <w:p w:rsidR="00DD4630" w:rsidRPr="00BB5BF8" w:rsidRDefault="00DD4630" w:rsidP="00DD4630">
      <w:pPr>
        <w:pStyle w:val="Paragrafi"/>
        <w:rPr>
          <w:rFonts w:ascii="Garamond" w:hAnsi="Garamond"/>
          <w:sz w:val="24"/>
          <w:szCs w:val="24"/>
        </w:rPr>
      </w:pPr>
      <w:r w:rsidRPr="00BB5BF8">
        <w:rPr>
          <w:rFonts w:ascii="Garamond" w:hAnsi="Garamond"/>
          <w:sz w:val="24"/>
          <w:szCs w:val="24"/>
        </w:rPr>
        <w:t xml:space="preserve">3. </w:t>
      </w:r>
      <w:proofErr w:type="spellStart"/>
      <w:r w:rsidRPr="00BB5BF8">
        <w:rPr>
          <w:rFonts w:ascii="Garamond" w:hAnsi="Garamond"/>
          <w:sz w:val="24"/>
          <w:szCs w:val="24"/>
        </w:rPr>
        <w:t>Ministri</w:t>
      </w:r>
      <w:proofErr w:type="spellEnd"/>
      <w:r w:rsidRPr="00BB5BF8">
        <w:rPr>
          <w:rFonts w:ascii="Garamond" w:hAnsi="Garamond"/>
          <w:sz w:val="24"/>
          <w:szCs w:val="24"/>
        </w:rPr>
        <w:t xml:space="preserve"> </w:t>
      </w:r>
      <w:proofErr w:type="spellStart"/>
      <w:r w:rsidRPr="00BB5BF8">
        <w:rPr>
          <w:rFonts w:ascii="Garamond" w:hAnsi="Garamond"/>
          <w:sz w:val="24"/>
          <w:szCs w:val="24"/>
        </w:rPr>
        <w:t>përgjegjës</w:t>
      </w:r>
      <w:proofErr w:type="spellEnd"/>
      <w:r w:rsidRPr="00BB5BF8">
        <w:rPr>
          <w:rFonts w:ascii="Garamond" w:hAnsi="Garamond"/>
          <w:sz w:val="24"/>
          <w:szCs w:val="24"/>
        </w:rPr>
        <w:t xml:space="preserve">, </w:t>
      </w:r>
      <w:proofErr w:type="spellStart"/>
      <w:r w:rsidRPr="00BB5BF8">
        <w:rPr>
          <w:rFonts w:ascii="Garamond" w:hAnsi="Garamond"/>
          <w:sz w:val="24"/>
          <w:szCs w:val="24"/>
        </w:rPr>
        <w:t>që</w:t>
      </w:r>
      <w:proofErr w:type="spellEnd"/>
      <w:r w:rsidRPr="00BB5BF8">
        <w:rPr>
          <w:rFonts w:ascii="Garamond" w:hAnsi="Garamond"/>
          <w:sz w:val="24"/>
          <w:szCs w:val="24"/>
        </w:rPr>
        <w:t xml:space="preserve"> </w:t>
      </w:r>
      <w:proofErr w:type="spellStart"/>
      <w:r w:rsidRPr="00BB5BF8">
        <w:rPr>
          <w:rFonts w:ascii="Garamond" w:hAnsi="Garamond"/>
          <w:sz w:val="24"/>
          <w:szCs w:val="24"/>
        </w:rPr>
        <w:t>mbulon</w:t>
      </w:r>
      <w:proofErr w:type="spellEnd"/>
      <w:r w:rsidRPr="00BB5BF8">
        <w:rPr>
          <w:rFonts w:ascii="Garamond" w:hAnsi="Garamond"/>
          <w:sz w:val="24"/>
          <w:szCs w:val="24"/>
        </w:rPr>
        <w:t xml:space="preserve"> </w:t>
      </w:r>
      <w:proofErr w:type="spellStart"/>
      <w:r w:rsidRPr="00BB5BF8">
        <w:rPr>
          <w:rFonts w:ascii="Garamond" w:hAnsi="Garamond"/>
          <w:sz w:val="24"/>
          <w:szCs w:val="24"/>
        </w:rPr>
        <w:t>veprimtarinë</w:t>
      </w:r>
      <w:proofErr w:type="spellEnd"/>
      <w:r w:rsidRPr="00BB5BF8">
        <w:rPr>
          <w:rFonts w:ascii="Garamond" w:hAnsi="Garamond"/>
          <w:sz w:val="24"/>
          <w:szCs w:val="24"/>
        </w:rPr>
        <w:t xml:space="preserve"> </w:t>
      </w:r>
      <w:proofErr w:type="spellStart"/>
      <w:r w:rsidRPr="00BB5BF8">
        <w:rPr>
          <w:rFonts w:ascii="Garamond" w:hAnsi="Garamond"/>
          <w:sz w:val="24"/>
          <w:szCs w:val="24"/>
        </w:rPr>
        <w:t>për</w:t>
      </w:r>
      <w:proofErr w:type="spellEnd"/>
      <w:r w:rsidRPr="00BB5BF8">
        <w:rPr>
          <w:rFonts w:ascii="Garamond" w:hAnsi="Garamond"/>
          <w:sz w:val="24"/>
          <w:szCs w:val="24"/>
        </w:rPr>
        <w:t xml:space="preserve"> </w:t>
      </w:r>
      <w:proofErr w:type="spellStart"/>
      <w:r w:rsidRPr="00BB5BF8">
        <w:rPr>
          <w:rFonts w:ascii="Garamond" w:hAnsi="Garamond"/>
          <w:sz w:val="24"/>
          <w:szCs w:val="24"/>
        </w:rPr>
        <w:t>fondin</w:t>
      </w:r>
      <w:proofErr w:type="spellEnd"/>
      <w:r w:rsidRPr="00BB5BF8">
        <w:rPr>
          <w:rFonts w:ascii="Garamond" w:hAnsi="Garamond"/>
          <w:sz w:val="24"/>
          <w:szCs w:val="24"/>
        </w:rPr>
        <w:t xml:space="preserve"> </w:t>
      </w:r>
      <w:proofErr w:type="spellStart"/>
      <w:r w:rsidRPr="00BB5BF8">
        <w:rPr>
          <w:rFonts w:ascii="Garamond" w:hAnsi="Garamond"/>
          <w:sz w:val="24"/>
          <w:szCs w:val="24"/>
        </w:rPr>
        <w:t>pyjor</w:t>
      </w:r>
      <w:proofErr w:type="spellEnd"/>
      <w:r w:rsidRPr="00BB5BF8">
        <w:rPr>
          <w:rFonts w:ascii="Garamond" w:hAnsi="Garamond"/>
          <w:sz w:val="24"/>
          <w:szCs w:val="24"/>
        </w:rPr>
        <w:t xml:space="preserve"> e </w:t>
      </w:r>
      <w:proofErr w:type="spellStart"/>
      <w:r w:rsidRPr="00BB5BF8">
        <w:rPr>
          <w:rFonts w:ascii="Garamond" w:hAnsi="Garamond"/>
          <w:sz w:val="24"/>
          <w:szCs w:val="24"/>
        </w:rPr>
        <w:t>kullosor</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ministrinë</w:t>
      </w:r>
      <w:proofErr w:type="spellEnd"/>
      <w:r w:rsidRPr="00BB5BF8">
        <w:rPr>
          <w:rFonts w:ascii="Garamond" w:hAnsi="Garamond"/>
          <w:sz w:val="24"/>
          <w:szCs w:val="24"/>
        </w:rPr>
        <w:t xml:space="preserve"> </w:t>
      </w:r>
      <w:proofErr w:type="spellStart"/>
      <w:r w:rsidRPr="00BB5BF8">
        <w:rPr>
          <w:rFonts w:ascii="Garamond" w:hAnsi="Garamond"/>
          <w:sz w:val="24"/>
          <w:szCs w:val="24"/>
        </w:rPr>
        <w:t>përkatëse</w:t>
      </w:r>
      <w:proofErr w:type="spellEnd"/>
      <w:r w:rsidRPr="00BB5BF8">
        <w:rPr>
          <w:rFonts w:ascii="Garamond" w:hAnsi="Garamond"/>
          <w:sz w:val="24"/>
          <w:szCs w:val="24"/>
        </w:rPr>
        <w:t xml:space="preserve"> </w:t>
      </w:r>
      <w:proofErr w:type="spellStart"/>
      <w:r w:rsidRPr="00BB5BF8">
        <w:rPr>
          <w:rFonts w:ascii="Garamond" w:hAnsi="Garamond"/>
          <w:sz w:val="24"/>
          <w:szCs w:val="24"/>
        </w:rPr>
        <w:t>shqyrton</w:t>
      </w:r>
      <w:proofErr w:type="spellEnd"/>
      <w:r w:rsidRPr="00BB5BF8">
        <w:rPr>
          <w:rFonts w:ascii="Garamond" w:hAnsi="Garamond"/>
          <w:sz w:val="24"/>
          <w:szCs w:val="24"/>
        </w:rPr>
        <w:t xml:space="preserve"> </w:t>
      </w:r>
      <w:proofErr w:type="spellStart"/>
      <w:r w:rsidRPr="00BB5BF8">
        <w:rPr>
          <w:rFonts w:ascii="Garamond" w:hAnsi="Garamond"/>
          <w:sz w:val="24"/>
          <w:szCs w:val="24"/>
        </w:rPr>
        <w:t>propozimin</w:t>
      </w:r>
      <w:proofErr w:type="spellEnd"/>
      <w:r w:rsidRPr="00BB5BF8">
        <w:rPr>
          <w:rFonts w:ascii="Garamond" w:hAnsi="Garamond"/>
          <w:sz w:val="24"/>
          <w:szCs w:val="24"/>
        </w:rPr>
        <w:t xml:space="preserve"> e </w:t>
      </w:r>
      <w:proofErr w:type="spellStart"/>
      <w:r w:rsidRPr="00BB5BF8">
        <w:rPr>
          <w:rFonts w:ascii="Garamond" w:hAnsi="Garamond"/>
          <w:sz w:val="24"/>
          <w:szCs w:val="24"/>
        </w:rPr>
        <w:t>Ministrit</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Bujqësisë</w:t>
      </w:r>
      <w:proofErr w:type="spellEnd"/>
      <w:r w:rsidRPr="00BB5BF8">
        <w:rPr>
          <w:rFonts w:ascii="Garamond" w:hAnsi="Garamond"/>
          <w:sz w:val="24"/>
          <w:szCs w:val="24"/>
        </w:rPr>
        <w:t xml:space="preserve">, </w:t>
      </w:r>
      <w:proofErr w:type="spellStart"/>
      <w:r w:rsidRPr="00BB5BF8">
        <w:rPr>
          <w:rFonts w:ascii="Garamond" w:hAnsi="Garamond"/>
          <w:sz w:val="24"/>
          <w:szCs w:val="24"/>
        </w:rPr>
        <w:t>Ushqimit</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Mbrojtjes</w:t>
      </w:r>
      <w:proofErr w:type="spellEnd"/>
      <w:r w:rsidRPr="00BB5BF8">
        <w:rPr>
          <w:rFonts w:ascii="Garamond" w:hAnsi="Garamond"/>
          <w:sz w:val="24"/>
          <w:szCs w:val="24"/>
        </w:rPr>
        <w:t xml:space="preserve"> </w:t>
      </w:r>
      <w:proofErr w:type="spellStart"/>
      <w:r w:rsidRPr="00BB5BF8">
        <w:rPr>
          <w:rFonts w:ascii="Garamond" w:hAnsi="Garamond"/>
          <w:sz w:val="24"/>
          <w:szCs w:val="24"/>
        </w:rPr>
        <w:t>së</w:t>
      </w:r>
      <w:proofErr w:type="spellEnd"/>
      <w:r w:rsidRPr="00BB5BF8">
        <w:rPr>
          <w:rFonts w:ascii="Garamond" w:hAnsi="Garamond"/>
          <w:sz w:val="24"/>
          <w:szCs w:val="24"/>
        </w:rPr>
        <w:t xml:space="preserve"> </w:t>
      </w:r>
      <w:proofErr w:type="spellStart"/>
      <w:r w:rsidRPr="00BB5BF8">
        <w:rPr>
          <w:rFonts w:ascii="Garamond" w:hAnsi="Garamond"/>
          <w:sz w:val="24"/>
          <w:szCs w:val="24"/>
        </w:rPr>
        <w:t>Konsumatorit</w:t>
      </w:r>
      <w:proofErr w:type="spellEnd"/>
      <w:r w:rsidRPr="00BB5BF8">
        <w:rPr>
          <w:rFonts w:ascii="Garamond" w:hAnsi="Garamond"/>
          <w:sz w:val="24"/>
          <w:szCs w:val="24"/>
        </w:rPr>
        <w:t xml:space="preserve"> </w:t>
      </w:r>
      <w:proofErr w:type="spellStart"/>
      <w:r w:rsidRPr="00BB5BF8">
        <w:rPr>
          <w:rFonts w:ascii="Garamond" w:hAnsi="Garamond"/>
          <w:sz w:val="24"/>
          <w:szCs w:val="24"/>
        </w:rPr>
        <w:t>për</w:t>
      </w:r>
      <w:proofErr w:type="spellEnd"/>
      <w:r w:rsidRPr="00BB5BF8">
        <w:rPr>
          <w:rFonts w:ascii="Garamond" w:hAnsi="Garamond"/>
          <w:sz w:val="24"/>
          <w:szCs w:val="24"/>
        </w:rPr>
        <w:t xml:space="preserve"> </w:t>
      </w:r>
      <w:proofErr w:type="spellStart"/>
      <w:r w:rsidRPr="00BB5BF8">
        <w:rPr>
          <w:rFonts w:ascii="Garamond" w:hAnsi="Garamond"/>
          <w:sz w:val="24"/>
          <w:szCs w:val="24"/>
        </w:rPr>
        <w:t>vendosjen</w:t>
      </w:r>
      <w:proofErr w:type="spellEnd"/>
      <w:r w:rsidRPr="00BB5BF8">
        <w:rPr>
          <w:rFonts w:ascii="Garamond" w:hAnsi="Garamond"/>
          <w:sz w:val="24"/>
          <w:szCs w:val="24"/>
        </w:rPr>
        <w:t xml:space="preserve"> e </w:t>
      </w:r>
      <w:proofErr w:type="spellStart"/>
      <w:r w:rsidRPr="00BB5BF8">
        <w:rPr>
          <w:rFonts w:ascii="Garamond" w:hAnsi="Garamond"/>
          <w:sz w:val="24"/>
          <w:szCs w:val="24"/>
        </w:rPr>
        <w:t>gjobës</w:t>
      </w:r>
      <w:proofErr w:type="spellEnd"/>
      <w:r w:rsidRPr="00BB5BF8">
        <w:rPr>
          <w:rFonts w:ascii="Garamond" w:hAnsi="Garamond"/>
          <w:sz w:val="24"/>
          <w:szCs w:val="24"/>
        </w:rPr>
        <w:t xml:space="preserve">, </w:t>
      </w:r>
      <w:proofErr w:type="spellStart"/>
      <w:r w:rsidRPr="00BB5BF8">
        <w:rPr>
          <w:rFonts w:ascii="Garamond" w:hAnsi="Garamond"/>
          <w:sz w:val="24"/>
          <w:szCs w:val="24"/>
        </w:rPr>
        <w:t>sipas</w:t>
      </w:r>
      <w:proofErr w:type="spellEnd"/>
      <w:r w:rsidRPr="00BB5BF8">
        <w:rPr>
          <w:rFonts w:ascii="Garamond" w:hAnsi="Garamond"/>
          <w:sz w:val="24"/>
          <w:szCs w:val="24"/>
        </w:rPr>
        <w:t xml:space="preserve"> </w:t>
      </w:r>
      <w:proofErr w:type="spellStart"/>
      <w:r w:rsidRPr="00BB5BF8">
        <w:rPr>
          <w:rFonts w:ascii="Garamond" w:hAnsi="Garamond"/>
          <w:sz w:val="24"/>
          <w:szCs w:val="24"/>
        </w:rPr>
        <w:t>pikës</w:t>
      </w:r>
      <w:proofErr w:type="spellEnd"/>
      <w:r w:rsidRPr="00BB5BF8">
        <w:rPr>
          <w:rFonts w:ascii="Garamond" w:hAnsi="Garamond"/>
          <w:sz w:val="24"/>
          <w:szCs w:val="24"/>
        </w:rPr>
        <w:t xml:space="preserve"> 4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nenit</w:t>
      </w:r>
      <w:proofErr w:type="spellEnd"/>
      <w:r w:rsidRPr="00BB5BF8">
        <w:rPr>
          <w:rFonts w:ascii="Garamond" w:hAnsi="Garamond"/>
          <w:sz w:val="24"/>
          <w:szCs w:val="24"/>
        </w:rPr>
        <w:t xml:space="preserve"> 14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këtij</w:t>
      </w:r>
      <w:proofErr w:type="spellEnd"/>
      <w:r w:rsidRPr="00BB5BF8">
        <w:rPr>
          <w:rFonts w:ascii="Garamond" w:hAnsi="Garamond"/>
          <w:sz w:val="24"/>
          <w:szCs w:val="24"/>
        </w:rPr>
        <w:t xml:space="preserve"> </w:t>
      </w:r>
      <w:proofErr w:type="spellStart"/>
      <w:r w:rsidRPr="00BB5BF8">
        <w:rPr>
          <w:rFonts w:ascii="Garamond" w:hAnsi="Garamond"/>
          <w:sz w:val="24"/>
          <w:szCs w:val="24"/>
        </w:rPr>
        <w:t>ligji</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vendos</w:t>
      </w:r>
      <w:proofErr w:type="spellEnd"/>
      <w:r w:rsidRPr="00BB5BF8">
        <w:rPr>
          <w:rFonts w:ascii="Garamond" w:hAnsi="Garamond"/>
          <w:sz w:val="24"/>
          <w:szCs w:val="24"/>
        </w:rPr>
        <w:t xml:space="preserve"> </w:t>
      </w:r>
      <w:proofErr w:type="spellStart"/>
      <w:r w:rsidRPr="00BB5BF8">
        <w:rPr>
          <w:rFonts w:ascii="Garamond" w:hAnsi="Garamond"/>
          <w:sz w:val="24"/>
          <w:szCs w:val="24"/>
        </w:rPr>
        <w:t>për</w:t>
      </w:r>
      <w:proofErr w:type="spellEnd"/>
      <w:r w:rsidRPr="00BB5BF8">
        <w:rPr>
          <w:rFonts w:ascii="Garamond" w:hAnsi="Garamond"/>
          <w:sz w:val="24"/>
          <w:szCs w:val="24"/>
        </w:rPr>
        <w:t xml:space="preserve"> </w:t>
      </w:r>
      <w:proofErr w:type="spellStart"/>
      <w:r w:rsidRPr="00BB5BF8">
        <w:rPr>
          <w:rFonts w:ascii="Garamond" w:hAnsi="Garamond"/>
          <w:sz w:val="24"/>
          <w:szCs w:val="24"/>
        </w:rPr>
        <w:t>ekzekutimin</w:t>
      </w:r>
      <w:proofErr w:type="spellEnd"/>
      <w:r w:rsidRPr="00BB5BF8">
        <w:rPr>
          <w:rFonts w:ascii="Garamond" w:hAnsi="Garamond"/>
          <w:sz w:val="24"/>
          <w:szCs w:val="24"/>
        </w:rPr>
        <w:t xml:space="preserve"> e </w:t>
      </w:r>
      <w:proofErr w:type="spellStart"/>
      <w:r w:rsidRPr="00BB5BF8">
        <w:rPr>
          <w:rFonts w:ascii="Garamond" w:hAnsi="Garamond"/>
          <w:sz w:val="24"/>
          <w:szCs w:val="24"/>
        </w:rPr>
        <w:t>saj</w:t>
      </w:r>
      <w:proofErr w:type="spellEnd"/>
      <w:r w:rsidRPr="00BB5BF8">
        <w:rPr>
          <w:rFonts w:ascii="Garamond" w:hAnsi="Garamond"/>
          <w:sz w:val="24"/>
          <w:szCs w:val="24"/>
        </w:rPr>
        <w:t>.</w:t>
      </w:r>
    </w:p>
    <w:p w:rsidR="00DD4630" w:rsidRPr="00BB5BF8" w:rsidRDefault="00DD4630" w:rsidP="00DD4630">
      <w:pPr>
        <w:pStyle w:val="Paragrafi"/>
        <w:rPr>
          <w:rFonts w:ascii="Garamond" w:hAnsi="Garamond"/>
          <w:sz w:val="24"/>
          <w:szCs w:val="24"/>
        </w:rPr>
      </w:pPr>
      <w:proofErr w:type="spellStart"/>
      <w:r w:rsidRPr="00BB5BF8">
        <w:rPr>
          <w:rFonts w:ascii="Garamond" w:hAnsi="Garamond"/>
          <w:sz w:val="24"/>
          <w:szCs w:val="24"/>
        </w:rPr>
        <w:t>Kundërvajtësit</w:t>
      </w:r>
      <w:proofErr w:type="spellEnd"/>
      <w:r w:rsidRPr="00BB5BF8">
        <w:rPr>
          <w:rFonts w:ascii="Garamond" w:hAnsi="Garamond"/>
          <w:sz w:val="24"/>
          <w:szCs w:val="24"/>
        </w:rPr>
        <w:t xml:space="preserve"> </w:t>
      </w:r>
      <w:proofErr w:type="spellStart"/>
      <w:r w:rsidRPr="00BB5BF8">
        <w:rPr>
          <w:rFonts w:ascii="Garamond" w:hAnsi="Garamond"/>
          <w:sz w:val="24"/>
          <w:szCs w:val="24"/>
        </w:rPr>
        <w:t>mund</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ankohen</w:t>
      </w:r>
      <w:proofErr w:type="spellEnd"/>
      <w:r w:rsidRPr="00BB5BF8">
        <w:rPr>
          <w:rFonts w:ascii="Garamond" w:hAnsi="Garamond"/>
          <w:sz w:val="24"/>
          <w:szCs w:val="24"/>
        </w:rPr>
        <w:t xml:space="preserve"> </w:t>
      </w:r>
      <w:proofErr w:type="spellStart"/>
      <w:r w:rsidRPr="00BB5BF8">
        <w:rPr>
          <w:rFonts w:ascii="Garamond" w:hAnsi="Garamond"/>
          <w:sz w:val="24"/>
          <w:szCs w:val="24"/>
        </w:rPr>
        <w:t>kundër</w:t>
      </w:r>
      <w:proofErr w:type="spellEnd"/>
      <w:r w:rsidRPr="00BB5BF8">
        <w:rPr>
          <w:rFonts w:ascii="Garamond" w:hAnsi="Garamond"/>
          <w:sz w:val="24"/>
          <w:szCs w:val="24"/>
        </w:rPr>
        <w:t xml:space="preserve"> </w:t>
      </w:r>
      <w:proofErr w:type="spellStart"/>
      <w:r w:rsidRPr="00BB5BF8">
        <w:rPr>
          <w:rFonts w:ascii="Garamond" w:hAnsi="Garamond"/>
          <w:sz w:val="24"/>
          <w:szCs w:val="24"/>
        </w:rPr>
        <w:t>këtij</w:t>
      </w:r>
      <w:proofErr w:type="spellEnd"/>
      <w:r w:rsidRPr="00BB5BF8">
        <w:rPr>
          <w:rFonts w:ascii="Garamond" w:hAnsi="Garamond"/>
          <w:sz w:val="24"/>
          <w:szCs w:val="24"/>
        </w:rPr>
        <w:t xml:space="preserve"> </w:t>
      </w:r>
      <w:proofErr w:type="spellStart"/>
      <w:r w:rsidRPr="00BB5BF8">
        <w:rPr>
          <w:rFonts w:ascii="Garamond" w:hAnsi="Garamond"/>
          <w:sz w:val="24"/>
          <w:szCs w:val="24"/>
        </w:rPr>
        <w:t>vendimi</w:t>
      </w:r>
      <w:proofErr w:type="spellEnd"/>
      <w:r w:rsidRPr="00BB5BF8">
        <w:rPr>
          <w:rFonts w:ascii="Garamond" w:hAnsi="Garamond"/>
          <w:sz w:val="24"/>
          <w:szCs w:val="24"/>
        </w:rPr>
        <w:t xml:space="preserve"> </w:t>
      </w:r>
      <w:proofErr w:type="spellStart"/>
      <w:r w:rsidRPr="00BB5BF8">
        <w:rPr>
          <w:rFonts w:ascii="Garamond" w:hAnsi="Garamond"/>
          <w:sz w:val="24"/>
          <w:szCs w:val="24"/>
        </w:rPr>
        <w:t>brenda</w:t>
      </w:r>
      <w:proofErr w:type="spellEnd"/>
      <w:r w:rsidRPr="00BB5BF8">
        <w:rPr>
          <w:rFonts w:ascii="Garamond" w:hAnsi="Garamond"/>
          <w:sz w:val="24"/>
          <w:szCs w:val="24"/>
        </w:rPr>
        <w:t xml:space="preserve"> 30 </w:t>
      </w:r>
      <w:proofErr w:type="spellStart"/>
      <w:r w:rsidRPr="00BB5BF8">
        <w:rPr>
          <w:rFonts w:ascii="Garamond" w:hAnsi="Garamond"/>
          <w:sz w:val="24"/>
          <w:szCs w:val="24"/>
        </w:rPr>
        <w:t>ditëve</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Gjykatën</w:t>
      </w:r>
      <w:proofErr w:type="spellEnd"/>
      <w:r w:rsidRPr="00BB5BF8">
        <w:rPr>
          <w:rFonts w:ascii="Garamond" w:hAnsi="Garamond"/>
          <w:sz w:val="24"/>
          <w:szCs w:val="24"/>
        </w:rPr>
        <w:t xml:space="preserve"> e </w:t>
      </w:r>
      <w:proofErr w:type="spellStart"/>
      <w:r w:rsidRPr="00BB5BF8">
        <w:rPr>
          <w:rFonts w:ascii="Garamond" w:hAnsi="Garamond"/>
          <w:sz w:val="24"/>
          <w:szCs w:val="24"/>
        </w:rPr>
        <w:t>Rrethit</w:t>
      </w:r>
      <w:proofErr w:type="spellEnd"/>
      <w:r w:rsidRPr="00BB5BF8">
        <w:rPr>
          <w:rFonts w:ascii="Garamond" w:hAnsi="Garamond"/>
          <w:sz w:val="24"/>
          <w:szCs w:val="24"/>
        </w:rPr>
        <w:t xml:space="preserve"> </w:t>
      </w:r>
      <w:proofErr w:type="spellStart"/>
      <w:r w:rsidRPr="00BB5BF8">
        <w:rPr>
          <w:rFonts w:ascii="Garamond" w:hAnsi="Garamond"/>
          <w:sz w:val="24"/>
          <w:szCs w:val="24"/>
        </w:rPr>
        <w:t>Gjyqësor</w:t>
      </w:r>
      <w:proofErr w:type="spellEnd"/>
      <w:r w:rsidRPr="00BB5BF8">
        <w:rPr>
          <w:rFonts w:ascii="Garamond" w:hAnsi="Garamond"/>
          <w:sz w:val="24"/>
          <w:szCs w:val="24"/>
        </w:rPr>
        <w:t xml:space="preserve">, </w:t>
      </w:r>
      <w:proofErr w:type="spellStart"/>
      <w:r w:rsidRPr="00BB5BF8">
        <w:rPr>
          <w:rFonts w:ascii="Garamond" w:hAnsi="Garamond"/>
          <w:sz w:val="24"/>
          <w:szCs w:val="24"/>
        </w:rPr>
        <w:t>Tiranë</w:t>
      </w:r>
      <w:proofErr w:type="spellEnd"/>
      <w:r w:rsidRPr="00BB5BF8">
        <w:rPr>
          <w:rFonts w:ascii="Garamond" w:hAnsi="Garamond"/>
          <w:sz w:val="24"/>
          <w:szCs w:val="24"/>
        </w:rPr>
        <w:t>.</w:t>
      </w:r>
    </w:p>
    <w:p w:rsidR="00D857AF" w:rsidRPr="00BB5BF8" w:rsidRDefault="00D857AF" w:rsidP="00FC23FB">
      <w:pPr>
        <w:pStyle w:val="Paragrafi"/>
        <w:ind w:firstLine="0"/>
        <w:rPr>
          <w:rFonts w:ascii="Garamond" w:hAnsi="Garamond"/>
          <w:sz w:val="24"/>
          <w:szCs w:val="24"/>
        </w:rPr>
      </w:pPr>
    </w:p>
    <w:p w:rsidR="00D857AF" w:rsidRPr="00465FF1" w:rsidRDefault="00D857AF" w:rsidP="00D857AF">
      <w:pPr>
        <w:pStyle w:val="NeniNr"/>
        <w:rPr>
          <w:rFonts w:ascii="Garamond" w:hAnsi="Garamond"/>
          <w:sz w:val="24"/>
          <w:szCs w:val="24"/>
        </w:rPr>
      </w:pPr>
      <w:proofErr w:type="spellStart"/>
      <w:r w:rsidRPr="00465FF1">
        <w:rPr>
          <w:rFonts w:ascii="Garamond" w:hAnsi="Garamond"/>
          <w:sz w:val="24"/>
          <w:szCs w:val="24"/>
        </w:rPr>
        <w:t>Neni</w:t>
      </w:r>
      <w:proofErr w:type="spellEnd"/>
      <w:r w:rsidRPr="00465FF1">
        <w:rPr>
          <w:rFonts w:ascii="Garamond" w:hAnsi="Garamond"/>
          <w:sz w:val="24"/>
          <w:szCs w:val="24"/>
        </w:rPr>
        <w:t xml:space="preserve"> 16</w:t>
      </w:r>
    </w:p>
    <w:p w:rsidR="00465FF1" w:rsidRPr="00465FF1" w:rsidRDefault="00465FF1" w:rsidP="00465FF1">
      <w:pPr>
        <w:pStyle w:val="Paragrafi"/>
        <w:ind w:firstLine="0"/>
        <w:jc w:val="center"/>
        <w:rPr>
          <w:rFonts w:ascii="Garamond" w:hAnsi="Garamond"/>
          <w:i/>
          <w:sz w:val="24"/>
          <w:szCs w:val="24"/>
        </w:rPr>
      </w:pPr>
      <w:r w:rsidRPr="00465FF1">
        <w:rPr>
          <w:rFonts w:ascii="Garamond" w:hAnsi="Garamond"/>
          <w:i/>
          <w:sz w:val="24"/>
          <w:szCs w:val="24"/>
        </w:rPr>
        <w:t>(</w:t>
      </w:r>
      <w:proofErr w:type="spellStart"/>
      <w:r w:rsidRPr="00465FF1">
        <w:rPr>
          <w:rFonts w:ascii="Garamond" w:hAnsi="Garamond"/>
          <w:i/>
          <w:sz w:val="24"/>
          <w:szCs w:val="24"/>
        </w:rPr>
        <w:t>Shfuqizuar</w:t>
      </w:r>
      <w:proofErr w:type="spellEnd"/>
      <w:r w:rsidRPr="00465FF1">
        <w:rPr>
          <w:rFonts w:ascii="Garamond" w:hAnsi="Garamond"/>
          <w:i/>
          <w:sz w:val="24"/>
          <w:szCs w:val="24"/>
        </w:rPr>
        <w:t xml:space="preserve"> me </w:t>
      </w:r>
      <w:proofErr w:type="spellStart"/>
      <w:r w:rsidRPr="00465FF1">
        <w:rPr>
          <w:rFonts w:ascii="Garamond" w:hAnsi="Garamond"/>
          <w:i/>
          <w:sz w:val="24"/>
          <w:szCs w:val="24"/>
        </w:rPr>
        <w:t>ligjin</w:t>
      </w:r>
      <w:proofErr w:type="spellEnd"/>
      <w:r w:rsidRPr="00465FF1">
        <w:rPr>
          <w:rFonts w:ascii="Garamond" w:hAnsi="Garamond"/>
          <w:i/>
          <w:sz w:val="24"/>
          <w:szCs w:val="24"/>
        </w:rPr>
        <w:t xml:space="preserve"> </w:t>
      </w:r>
      <w:proofErr w:type="spellStart"/>
      <w:r w:rsidRPr="00465FF1">
        <w:rPr>
          <w:rFonts w:ascii="Garamond" w:hAnsi="Garamond"/>
          <w:i/>
          <w:sz w:val="24"/>
          <w:szCs w:val="24"/>
        </w:rPr>
        <w:t>nr</w:t>
      </w:r>
      <w:proofErr w:type="spellEnd"/>
      <w:r w:rsidRPr="00465FF1">
        <w:rPr>
          <w:rFonts w:ascii="Garamond" w:hAnsi="Garamond"/>
          <w:i/>
          <w:sz w:val="24"/>
          <w:szCs w:val="24"/>
        </w:rPr>
        <w:t xml:space="preserve">. 9244, </w:t>
      </w:r>
      <w:proofErr w:type="spellStart"/>
      <w:r w:rsidRPr="00465FF1">
        <w:rPr>
          <w:rFonts w:ascii="Garamond" w:hAnsi="Garamond"/>
          <w:i/>
          <w:sz w:val="24"/>
          <w:szCs w:val="24"/>
        </w:rPr>
        <w:t>datë</w:t>
      </w:r>
      <w:proofErr w:type="spellEnd"/>
      <w:r w:rsidRPr="00465FF1">
        <w:rPr>
          <w:rFonts w:ascii="Garamond" w:hAnsi="Garamond"/>
          <w:i/>
          <w:sz w:val="24"/>
          <w:szCs w:val="24"/>
        </w:rPr>
        <w:t xml:space="preserve"> 17.6.2004)</w:t>
      </w:r>
    </w:p>
    <w:p w:rsidR="00465FF1" w:rsidRDefault="00465FF1" w:rsidP="00D857AF">
      <w:pPr>
        <w:pStyle w:val="NeniNr"/>
        <w:rPr>
          <w:rFonts w:ascii="Garamond" w:hAnsi="Garamond"/>
          <w:sz w:val="24"/>
          <w:szCs w:val="24"/>
        </w:rPr>
      </w:pPr>
    </w:p>
    <w:p w:rsidR="00D857AF" w:rsidRPr="00465FF1" w:rsidRDefault="00D857AF" w:rsidP="00D857AF">
      <w:pPr>
        <w:pStyle w:val="NeniNr"/>
        <w:rPr>
          <w:rFonts w:ascii="Garamond" w:hAnsi="Garamond"/>
          <w:sz w:val="24"/>
          <w:szCs w:val="24"/>
        </w:rPr>
      </w:pPr>
      <w:proofErr w:type="spellStart"/>
      <w:r w:rsidRPr="00465FF1">
        <w:rPr>
          <w:rFonts w:ascii="Garamond" w:hAnsi="Garamond"/>
          <w:sz w:val="24"/>
          <w:szCs w:val="24"/>
        </w:rPr>
        <w:t>Neni</w:t>
      </w:r>
      <w:proofErr w:type="spellEnd"/>
      <w:r w:rsidRPr="00465FF1">
        <w:rPr>
          <w:rFonts w:ascii="Garamond" w:hAnsi="Garamond"/>
          <w:sz w:val="24"/>
          <w:szCs w:val="24"/>
        </w:rPr>
        <w:t xml:space="preserve"> 17</w:t>
      </w:r>
    </w:p>
    <w:p w:rsidR="00D857AF" w:rsidRPr="00465FF1" w:rsidRDefault="00D857AF" w:rsidP="00D857AF">
      <w:pPr>
        <w:pStyle w:val="Paragrafi"/>
        <w:rPr>
          <w:rFonts w:ascii="Garamond" w:hAnsi="Garamond"/>
          <w:sz w:val="24"/>
          <w:szCs w:val="24"/>
        </w:rPr>
      </w:pPr>
    </w:p>
    <w:p w:rsidR="00D857AF" w:rsidRPr="00465FF1" w:rsidRDefault="00D857AF" w:rsidP="00D857AF">
      <w:pPr>
        <w:pStyle w:val="Paragrafi"/>
        <w:rPr>
          <w:rFonts w:ascii="Garamond" w:hAnsi="Garamond"/>
          <w:sz w:val="24"/>
          <w:szCs w:val="24"/>
        </w:rPr>
      </w:pPr>
      <w:proofErr w:type="spellStart"/>
      <w:r w:rsidRPr="00465FF1">
        <w:rPr>
          <w:rFonts w:ascii="Garamond" w:hAnsi="Garamond"/>
          <w:sz w:val="24"/>
          <w:szCs w:val="24"/>
        </w:rPr>
        <w:t>Ngarkohet</w:t>
      </w:r>
      <w:proofErr w:type="spellEnd"/>
      <w:r w:rsidRPr="00465FF1">
        <w:rPr>
          <w:rFonts w:ascii="Garamond" w:hAnsi="Garamond"/>
          <w:sz w:val="24"/>
          <w:szCs w:val="24"/>
        </w:rPr>
        <w:t xml:space="preserve"> </w:t>
      </w:r>
      <w:proofErr w:type="spellStart"/>
      <w:r w:rsidRPr="00465FF1">
        <w:rPr>
          <w:rFonts w:ascii="Garamond" w:hAnsi="Garamond"/>
          <w:sz w:val="24"/>
          <w:szCs w:val="24"/>
        </w:rPr>
        <w:t>Këshilli</w:t>
      </w:r>
      <w:proofErr w:type="spellEnd"/>
      <w:r w:rsidRPr="00465FF1">
        <w:rPr>
          <w:rFonts w:ascii="Garamond" w:hAnsi="Garamond"/>
          <w:sz w:val="24"/>
          <w:szCs w:val="24"/>
        </w:rPr>
        <w:t xml:space="preserve"> </w:t>
      </w:r>
      <w:proofErr w:type="spellStart"/>
      <w:r w:rsidRPr="00465FF1">
        <w:rPr>
          <w:rFonts w:ascii="Garamond" w:hAnsi="Garamond"/>
          <w:sz w:val="24"/>
          <w:szCs w:val="24"/>
        </w:rPr>
        <w:t>i</w:t>
      </w:r>
      <w:proofErr w:type="spellEnd"/>
      <w:r w:rsidRPr="00465FF1">
        <w:rPr>
          <w:rFonts w:ascii="Garamond" w:hAnsi="Garamond"/>
          <w:sz w:val="24"/>
          <w:szCs w:val="24"/>
        </w:rPr>
        <w:t xml:space="preserve"> </w:t>
      </w:r>
      <w:proofErr w:type="spellStart"/>
      <w:r w:rsidRPr="00465FF1">
        <w:rPr>
          <w:rFonts w:ascii="Garamond" w:hAnsi="Garamond"/>
          <w:sz w:val="24"/>
          <w:szCs w:val="24"/>
        </w:rPr>
        <w:t>Ministrave</w:t>
      </w:r>
      <w:proofErr w:type="spellEnd"/>
      <w:r w:rsidRPr="00465FF1">
        <w:rPr>
          <w:rFonts w:ascii="Garamond" w:hAnsi="Garamond"/>
          <w:sz w:val="24"/>
          <w:szCs w:val="24"/>
        </w:rPr>
        <w:t xml:space="preserve"> </w:t>
      </w:r>
      <w:proofErr w:type="spellStart"/>
      <w:r w:rsidRPr="00465FF1">
        <w:rPr>
          <w:rFonts w:ascii="Garamond" w:hAnsi="Garamond"/>
          <w:sz w:val="24"/>
          <w:szCs w:val="24"/>
        </w:rPr>
        <w:t>të</w:t>
      </w:r>
      <w:proofErr w:type="spellEnd"/>
      <w:r w:rsidRPr="00465FF1">
        <w:rPr>
          <w:rFonts w:ascii="Garamond" w:hAnsi="Garamond"/>
          <w:sz w:val="24"/>
          <w:szCs w:val="24"/>
        </w:rPr>
        <w:t xml:space="preserve"> </w:t>
      </w:r>
      <w:proofErr w:type="spellStart"/>
      <w:r w:rsidRPr="00465FF1">
        <w:rPr>
          <w:rFonts w:ascii="Garamond" w:hAnsi="Garamond"/>
          <w:sz w:val="24"/>
          <w:szCs w:val="24"/>
        </w:rPr>
        <w:t>miratojë</w:t>
      </w:r>
      <w:proofErr w:type="spellEnd"/>
      <w:r w:rsidRPr="00465FF1">
        <w:rPr>
          <w:rFonts w:ascii="Garamond" w:hAnsi="Garamond"/>
          <w:sz w:val="24"/>
          <w:szCs w:val="24"/>
        </w:rPr>
        <w:t xml:space="preserve"> </w:t>
      </w:r>
      <w:proofErr w:type="spellStart"/>
      <w:r w:rsidRPr="00465FF1">
        <w:rPr>
          <w:rFonts w:ascii="Garamond" w:hAnsi="Garamond"/>
          <w:sz w:val="24"/>
          <w:szCs w:val="24"/>
        </w:rPr>
        <w:t>aktet</w:t>
      </w:r>
      <w:proofErr w:type="spellEnd"/>
      <w:r w:rsidRPr="00465FF1">
        <w:rPr>
          <w:rFonts w:ascii="Garamond" w:hAnsi="Garamond"/>
          <w:sz w:val="24"/>
          <w:szCs w:val="24"/>
        </w:rPr>
        <w:t xml:space="preserve"> </w:t>
      </w:r>
      <w:proofErr w:type="spellStart"/>
      <w:r w:rsidRPr="00465FF1">
        <w:rPr>
          <w:rFonts w:ascii="Garamond" w:hAnsi="Garamond"/>
          <w:sz w:val="24"/>
          <w:szCs w:val="24"/>
        </w:rPr>
        <w:t>nënligjore</w:t>
      </w:r>
      <w:proofErr w:type="spellEnd"/>
      <w:r w:rsidRPr="00465FF1">
        <w:rPr>
          <w:rFonts w:ascii="Garamond" w:hAnsi="Garamond"/>
          <w:sz w:val="24"/>
          <w:szCs w:val="24"/>
        </w:rPr>
        <w:t xml:space="preserve">, </w:t>
      </w:r>
      <w:proofErr w:type="spellStart"/>
      <w:r w:rsidRPr="00465FF1">
        <w:rPr>
          <w:rFonts w:ascii="Garamond" w:hAnsi="Garamond"/>
          <w:sz w:val="24"/>
          <w:szCs w:val="24"/>
        </w:rPr>
        <w:t>në</w:t>
      </w:r>
      <w:proofErr w:type="spellEnd"/>
      <w:r w:rsidRPr="00465FF1">
        <w:rPr>
          <w:rFonts w:ascii="Garamond" w:hAnsi="Garamond"/>
          <w:sz w:val="24"/>
          <w:szCs w:val="24"/>
        </w:rPr>
        <w:t xml:space="preserve"> </w:t>
      </w:r>
      <w:proofErr w:type="spellStart"/>
      <w:r w:rsidRPr="00465FF1">
        <w:rPr>
          <w:rFonts w:ascii="Garamond" w:hAnsi="Garamond"/>
          <w:sz w:val="24"/>
          <w:szCs w:val="24"/>
        </w:rPr>
        <w:t>zbatim</w:t>
      </w:r>
      <w:proofErr w:type="spellEnd"/>
      <w:r w:rsidRPr="00465FF1">
        <w:rPr>
          <w:rFonts w:ascii="Garamond" w:hAnsi="Garamond"/>
          <w:sz w:val="24"/>
          <w:szCs w:val="24"/>
        </w:rPr>
        <w:t xml:space="preserve"> </w:t>
      </w:r>
      <w:proofErr w:type="spellStart"/>
      <w:r w:rsidRPr="00465FF1">
        <w:rPr>
          <w:rFonts w:ascii="Garamond" w:hAnsi="Garamond"/>
          <w:sz w:val="24"/>
          <w:szCs w:val="24"/>
        </w:rPr>
        <w:t>të</w:t>
      </w:r>
      <w:proofErr w:type="spellEnd"/>
      <w:r w:rsidRPr="00465FF1">
        <w:rPr>
          <w:rFonts w:ascii="Garamond" w:hAnsi="Garamond"/>
          <w:sz w:val="24"/>
          <w:szCs w:val="24"/>
        </w:rPr>
        <w:t xml:space="preserve"> </w:t>
      </w:r>
      <w:proofErr w:type="spellStart"/>
      <w:r w:rsidRPr="00465FF1">
        <w:rPr>
          <w:rFonts w:ascii="Garamond" w:hAnsi="Garamond"/>
          <w:sz w:val="24"/>
          <w:szCs w:val="24"/>
        </w:rPr>
        <w:t>neneve</w:t>
      </w:r>
      <w:proofErr w:type="spellEnd"/>
      <w:r w:rsidRPr="00465FF1">
        <w:rPr>
          <w:rFonts w:ascii="Garamond" w:hAnsi="Garamond"/>
          <w:sz w:val="24"/>
          <w:szCs w:val="24"/>
        </w:rPr>
        <w:t xml:space="preserve"> 4, 12 </w:t>
      </w:r>
      <w:proofErr w:type="spellStart"/>
      <w:r w:rsidRPr="00465FF1">
        <w:rPr>
          <w:rFonts w:ascii="Garamond" w:hAnsi="Garamond"/>
          <w:sz w:val="24"/>
          <w:szCs w:val="24"/>
        </w:rPr>
        <w:t>dhe</w:t>
      </w:r>
      <w:proofErr w:type="spellEnd"/>
      <w:r w:rsidRPr="00465FF1">
        <w:rPr>
          <w:rFonts w:ascii="Garamond" w:hAnsi="Garamond"/>
          <w:sz w:val="24"/>
          <w:szCs w:val="24"/>
        </w:rPr>
        <w:t xml:space="preserve"> 13 </w:t>
      </w:r>
      <w:proofErr w:type="spellStart"/>
      <w:r w:rsidRPr="00465FF1">
        <w:rPr>
          <w:rFonts w:ascii="Garamond" w:hAnsi="Garamond"/>
          <w:sz w:val="24"/>
          <w:szCs w:val="24"/>
        </w:rPr>
        <w:t>të</w:t>
      </w:r>
      <w:proofErr w:type="spellEnd"/>
      <w:r w:rsidRPr="00465FF1">
        <w:rPr>
          <w:rFonts w:ascii="Garamond" w:hAnsi="Garamond"/>
          <w:sz w:val="24"/>
          <w:szCs w:val="24"/>
        </w:rPr>
        <w:t xml:space="preserve"> </w:t>
      </w:r>
      <w:proofErr w:type="spellStart"/>
      <w:r w:rsidRPr="00465FF1">
        <w:rPr>
          <w:rFonts w:ascii="Garamond" w:hAnsi="Garamond"/>
          <w:sz w:val="24"/>
          <w:szCs w:val="24"/>
        </w:rPr>
        <w:t>këtij</w:t>
      </w:r>
      <w:proofErr w:type="spellEnd"/>
      <w:r w:rsidRPr="00465FF1">
        <w:rPr>
          <w:rFonts w:ascii="Garamond" w:hAnsi="Garamond"/>
          <w:sz w:val="24"/>
          <w:szCs w:val="24"/>
        </w:rPr>
        <w:t xml:space="preserve"> </w:t>
      </w:r>
      <w:proofErr w:type="spellStart"/>
      <w:r w:rsidRPr="00465FF1">
        <w:rPr>
          <w:rFonts w:ascii="Garamond" w:hAnsi="Garamond"/>
          <w:sz w:val="24"/>
          <w:szCs w:val="24"/>
        </w:rPr>
        <w:t>ligji</w:t>
      </w:r>
      <w:proofErr w:type="spellEnd"/>
      <w:r w:rsidRPr="00465FF1">
        <w:rPr>
          <w:rFonts w:ascii="Garamond" w:hAnsi="Garamond"/>
          <w:sz w:val="24"/>
          <w:szCs w:val="24"/>
        </w:rPr>
        <w:t>.</w:t>
      </w:r>
    </w:p>
    <w:p w:rsidR="00D857AF" w:rsidRPr="00465FF1" w:rsidRDefault="00D857AF" w:rsidP="00FC23FB">
      <w:pPr>
        <w:pStyle w:val="Paragrafi"/>
        <w:ind w:firstLine="0"/>
        <w:rPr>
          <w:rFonts w:ascii="Garamond" w:hAnsi="Garamond"/>
          <w:sz w:val="24"/>
          <w:szCs w:val="24"/>
        </w:rPr>
      </w:pPr>
    </w:p>
    <w:p w:rsidR="00D857AF" w:rsidRPr="00465FF1" w:rsidRDefault="00D857AF" w:rsidP="00D857AF">
      <w:pPr>
        <w:pStyle w:val="NeniNr"/>
        <w:rPr>
          <w:rFonts w:ascii="Garamond" w:hAnsi="Garamond"/>
          <w:sz w:val="24"/>
          <w:szCs w:val="24"/>
        </w:rPr>
      </w:pPr>
      <w:proofErr w:type="spellStart"/>
      <w:r w:rsidRPr="00465FF1">
        <w:rPr>
          <w:rFonts w:ascii="Garamond" w:hAnsi="Garamond"/>
          <w:sz w:val="24"/>
          <w:szCs w:val="24"/>
        </w:rPr>
        <w:t>Neni</w:t>
      </w:r>
      <w:proofErr w:type="spellEnd"/>
      <w:r w:rsidRPr="00465FF1">
        <w:rPr>
          <w:rFonts w:ascii="Garamond" w:hAnsi="Garamond"/>
          <w:sz w:val="24"/>
          <w:szCs w:val="24"/>
        </w:rPr>
        <w:t xml:space="preserve"> 18</w:t>
      </w:r>
    </w:p>
    <w:p w:rsidR="00D857AF" w:rsidRPr="00465FF1" w:rsidRDefault="00D857AF" w:rsidP="00D857AF">
      <w:pPr>
        <w:pStyle w:val="Paragrafi"/>
        <w:rPr>
          <w:rFonts w:ascii="Garamond" w:hAnsi="Garamond"/>
          <w:sz w:val="24"/>
          <w:szCs w:val="24"/>
        </w:rPr>
      </w:pPr>
    </w:p>
    <w:p w:rsidR="00D857AF" w:rsidRPr="00465FF1" w:rsidRDefault="00D857AF" w:rsidP="00D857AF">
      <w:pPr>
        <w:pStyle w:val="Paragrafi"/>
        <w:rPr>
          <w:rFonts w:ascii="Garamond" w:hAnsi="Garamond"/>
          <w:sz w:val="24"/>
          <w:szCs w:val="24"/>
        </w:rPr>
      </w:pPr>
      <w:proofErr w:type="spellStart"/>
      <w:r w:rsidRPr="00465FF1">
        <w:rPr>
          <w:rFonts w:ascii="Garamond" w:hAnsi="Garamond"/>
          <w:sz w:val="24"/>
          <w:szCs w:val="24"/>
        </w:rPr>
        <w:t>Nenet</w:t>
      </w:r>
      <w:proofErr w:type="spellEnd"/>
      <w:r w:rsidRPr="00465FF1">
        <w:rPr>
          <w:rFonts w:ascii="Garamond" w:hAnsi="Garamond"/>
          <w:sz w:val="24"/>
          <w:szCs w:val="24"/>
        </w:rPr>
        <w:t xml:space="preserve"> 17, 20 </w:t>
      </w:r>
      <w:proofErr w:type="spellStart"/>
      <w:r w:rsidRPr="00465FF1">
        <w:rPr>
          <w:rFonts w:ascii="Garamond" w:hAnsi="Garamond"/>
          <w:sz w:val="24"/>
          <w:szCs w:val="24"/>
        </w:rPr>
        <w:t>dhe</w:t>
      </w:r>
      <w:proofErr w:type="spellEnd"/>
      <w:r w:rsidRPr="00465FF1">
        <w:rPr>
          <w:rFonts w:ascii="Garamond" w:hAnsi="Garamond"/>
          <w:sz w:val="24"/>
          <w:szCs w:val="24"/>
        </w:rPr>
        <w:t xml:space="preserve"> 24 </w:t>
      </w:r>
      <w:proofErr w:type="spellStart"/>
      <w:r w:rsidRPr="00465FF1">
        <w:rPr>
          <w:rFonts w:ascii="Garamond" w:hAnsi="Garamond"/>
          <w:sz w:val="24"/>
          <w:szCs w:val="24"/>
        </w:rPr>
        <w:t>të</w:t>
      </w:r>
      <w:proofErr w:type="spellEnd"/>
      <w:r w:rsidRPr="00465FF1">
        <w:rPr>
          <w:rFonts w:ascii="Garamond" w:hAnsi="Garamond"/>
          <w:sz w:val="24"/>
          <w:szCs w:val="24"/>
        </w:rPr>
        <w:t xml:space="preserve"> </w:t>
      </w:r>
      <w:proofErr w:type="spellStart"/>
      <w:r w:rsidRPr="00465FF1">
        <w:rPr>
          <w:rFonts w:ascii="Garamond" w:hAnsi="Garamond"/>
          <w:sz w:val="24"/>
          <w:szCs w:val="24"/>
        </w:rPr>
        <w:t>ligjit</w:t>
      </w:r>
      <w:proofErr w:type="spellEnd"/>
      <w:r w:rsidRPr="00465FF1">
        <w:rPr>
          <w:rFonts w:ascii="Garamond" w:hAnsi="Garamond"/>
          <w:sz w:val="24"/>
          <w:szCs w:val="24"/>
        </w:rPr>
        <w:t xml:space="preserve"> </w:t>
      </w:r>
      <w:proofErr w:type="spellStart"/>
      <w:r w:rsidRPr="00465FF1">
        <w:rPr>
          <w:rFonts w:ascii="Garamond" w:hAnsi="Garamond"/>
          <w:sz w:val="24"/>
          <w:szCs w:val="24"/>
        </w:rPr>
        <w:t>nr</w:t>
      </w:r>
      <w:proofErr w:type="spellEnd"/>
      <w:r w:rsidRPr="00465FF1">
        <w:rPr>
          <w:rFonts w:ascii="Garamond" w:hAnsi="Garamond"/>
          <w:sz w:val="24"/>
          <w:szCs w:val="24"/>
        </w:rPr>
        <w:t>.</w:t>
      </w:r>
      <w:r w:rsidR="0008146A">
        <w:rPr>
          <w:rFonts w:ascii="Garamond" w:hAnsi="Garamond"/>
          <w:sz w:val="24"/>
          <w:szCs w:val="24"/>
        </w:rPr>
        <w:t xml:space="preserve"> </w:t>
      </w:r>
      <w:r w:rsidRPr="00465FF1">
        <w:rPr>
          <w:rFonts w:ascii="Garamond" w:hAnsi="Garamond"/>
          <w:sz w:val="24"/>
          <w:szCs w:val="24"/>
        </w:rPr>
        <w:t xml:space="preserve">7501, </w:t>
      </w:r>
      <w:proofErr w:type="spellStart"/>
      <w:r w:rsidRPr="00465FF1">
        <w:rPr>
          <w:rFonts w:ascii="Garamond" w:hAnsi="Garamond"/>
          <w:sz w:val="24"/>
          <w:szCs w:val="24"/>
        </w:rPr>
        <w:t>datë</w:t>
      </w:r>
      <w:proofErr w:type="spellEnd"/>
      <w:r w:rsidRPr="00465FF1">
        <w:rPr>
          <w:rFonts w:ascii="Garamond" w:hAnsi="Garamond"/>
          <w:sz w:val="24"/>
          <w:szCs w:val="24"/>
        </w:rPr>
        <w:t xml:space="preserve"> 19.7.1991 “</w:t>
      </w:r>
      <w:proofErr w:type="spellStart"/>
      <w:r w:rsidRPr="00465FF1">
        <w:rPr>
          <w:rFonts w:ascii="Garamond" w:hAnsi="Garamond"/>
          <w:sz w:val="24"/>
          <w:szCs w:val="24"/>
        </w:rPr>
        <w:t>Për</w:t>
      </w:r>
      <w:proofErr w:type="spellEnd"/>
      <w:r w:rsidRPr="00465FF1">
        <w:rPr>
          <w:rFonts w:ascii="Garamond" w:hAnsi="Garamond"/>
          <w:sz w:val="24"/>
          <w:szCs w:val="24"/>
        </w:rPr>
        <w:t xml:space="preserve"> </w:t>
      </w:r>
      <w:proofErr w:type="spellStart"/>
      <w:r w:rsidRPr="00465FF1">
        <w:rPr>
          <w:rFonts w:ascii="Garamond" w:hAnsi="Garamond"/>
          <w:sz w:val="24"/>
          <w:szCs w:val="24"/>
        </w:rPr>
        <w:t>tokën</w:t>
      </w:r>
      <w:proofErr w:type="spellEnd"/>
      <w:r w:rsidRPr="00465FF1">
        <w:rPr>
          <w:rFonts w:ascii="Garamond" w:hAnsi="Garamond"/>
          <w:sz w:val="24"/>
          <w:szCs w:val="24"/>
        </w:rPr>
        <w:t xml:space="preserve">” </w:t>
      </w:r>
      <w:proofErr w:type="spellStart"/>
      <w:r w:rsidRPr="00465FF1">
        <w:rPr>
          <w:rFonts w:ascii="Garamond" w:hAnsi="Garamond"/>
          <w:sz w:val="24"/>
          <w:szCs w:val="24"/>
        </w:rPr>
        <w:t>dhe</w:t>
      </w:r>
      <w:proofErr w:type="spellEnd"/>
      <w:r w:rsidRPr="00465FF1">
        <w:rPr>
          <w:rFonts w:ascii="Garamond" w:hAnsi="Garamond"/>
          <w:sz w:val="24"/>
          <w:szCs w:val="24"/>
        </w:rPr>
        <w:t xml:space="preserve"> </w:t>
      </w:r>
      <w:proofErr w:type="spellStart"/>
      <w:r w:rsidRPr="00465FF1">
        <w:rPr>
          <w:rFonts w:ascii="Garamond" w:hAnsi="Garamond"/>
          <w:sz w:val="24"/>
          <w:szCs w:val="24"/>
        </w:rPr>
        <w:t>aktet</w:t>
      </w:r>
      <w:proofErr w:type="spellEnd"/>
      <w:r w:rsidRPr="00465FF1">
        <w:rPr>
          <w:rFonts w:ascii="Garamond" w:hAnsi="Garamond"/>
          <w:sz w:val="24"/>
          <w:szCs w:val="24"/>
        </w:rPr>
        <w:t xml:space="preserve"> e </w:t>
      </w:r>
      <w:proofErr w:type="spellStart"/>
      <w:r w:rsidRPr="00465FF1">
        <w:rPr>
          <w:rFonts w:ascii="Garamond" w:hAnsi="Garamond"/>
          <w:sz w:val="24"/>
          <w:szCs w:val="24"/>
        </w:rPr>
        <w:t>tjera</w:t>
      </w:r>
      <w:proofErr w:type="spellEnd"/>
      <w:r w:rsidRPr="00465FF1">
        <w:rPr>
          <w:rFonts w:ascii="Garamond" w:hAnsi="Garamond"/>
          <w:sz w:val="24"/>
          <w:szCs w:val="24"/>
        </w:rPr>
        <w:t xml:space="preserve"> </w:t>
      </w:r>
      <w:proofErr w:type="spellStart"/>
      <w:r w:rsidRPr="00465FF1">
        <w:rPr>
          <w:rFonts w:ascii="Garamond" w:hAnsi="Garamond"/>
          <w:sz w:val="24"/>
          <w:szCs w:val="24"/>
        </w:rPr>
        <w:t>ligjore</w:t>
      </w:r>
      <w:proofErr w:type="spellEnd"/>
      <w:r w:rsidRPr="00465FF1">
        <w:rPr>
          <w:rFonts w:ascii="Garamond" w:hAnsi="Garamond"/>
          <w:sz w:val="24"/>
          <w:szCs w:val="24"/>
        </w:rPr>
        <w:t xml:space="preserve"> e </w:t>
      </w:r>
      <w:proofErr w:type="spellStart"/>
      <w:r w:rsidRPr="00465FF1">
        <w:rPr>
          <w:rFonts w:ascii="Garamond" w:hAnsi="Garamond"/>
          <w:sz w:val="24"/>
          <w:szCs w:val="24"/>
        </w:rPr>
        <w:t>nënligjore</w:t>
      </w:r>
      <w:proofErr w:type="spellEnd"/>
      <w:r w:rsidRPr="00465FF1">
        <w:rPr>
          <w:rFonts w:ascii="Garamond" w:hAnsi="Garamond"/>
          <w:sz w:val="24"/>
          <w:szCs w:val="24"/>
        </w:rPr>
        <w:t xml:space="preserve">, </w:t>
      </w:r>
      <w:proofErr w:type="spellStart"/>
      <w:r w:rsidRPr="00465FF1">
        <w:rPr>
          <w:rFonts w:ascii="Garamond" w:hAnsi="Garamond"/>
          <w:sz w:val="24"/>
          <w:szCs w:val="24"/>
        </w:rPr>
        <w:t>që</w:t>
      </w:r>
      <w:proofErr w:type="spellEnd"/>
      <w:r w:rsidRPr="00465FF1">
        <w:rPr>
          <w:rFonts w:ascii="Garamond" w:hAnsi="Garamond"/>
          <w:sz w:val="24"/>
          <w:szCs w:val="24"/>
        </w:rPr>
        <w:t xml:space="preserve"> </w:t>
      </w:r>
      <w:proofErr w:type="spellStart"/>
      <w:r w:rsidRPr="00465FF1">
        <w:rPr>
          <w:rFonts w:ascii="Garamond" w:hAnsi="Garamond"/>
          <w:sz w:val="24"/>
          <w:szCs w:val="24"/>
        </w:rPr>
        <w:t>bien</w:t>
      </w:r>
      <w:proofErr w:type="spellEnd"/>
      <w:r w:rsidRPr="00465FF1">
        <w:rPr>
          <w:rFonts w:ascii="Garamond" w:hAnsi="Garamond"/>
          <w:sz w:val="24"/>
          <w:szCs w:val="24"/>
        </w:rPr>
        <w:t xml:space="preserve"> </w:t>
      </w:r>
      <w:proofErr w:type="spellStart"/>
      <w:r w:rsidRPr="00465FF1">
        <w:rPr>
          <w:rFonts w:ascii="Garamond" w:hAnsi="Garamond"/>
          <w:sz w:val="24"/>
          <w:szCs w:val="24"/>
        </w:rPr>
        <w:t>në</w:t>
      </w:r>
      <w:proofErr w:type="spellEnd"/>
      <w:r w:rsidRPr="00465FF1">
        <w:rPr>
          <w:rFonts w:ascii="Garamond" w:hAnsi="Garamond"/>
          <w:sz w:val="24"/>
          <w:szCs w:val="24"/>
        </w:rPr>
        <w:t xml:space="preserve"> </w:t>
      </w:r>
      <w:proofErr w:type="spellStart"/>
      <w:r w:rsidRPr="00465FF1">
        <w:rPr>
          <w:rFonts w:ascii="Garamond" w:hAnsi="Garamond"/>
          <w:sz w:val="24"/>
          <w:szCs w:val="24"/>
        </w:rPr>
        <w:t>kundërshtim</w:t>
      </w:r>
      <w:proofErr w:type="spellEnd"/>
      <w:r w:rsidRPr="00465FF1">
        <w:rPr>
          <w:rFonts w:ascii="Garamond" w:hAnsi="Garamond"/>
          <w:sz w:val="24"/>
          <w:szCs w:val="24"/>
        </w:rPr>
        <w:t xml:space="preserve"> me </w:t>
      </w:r>
      <w:proofErr w:type="spellStart"/>
      <w:r w:rsidRPr="00465FF1">
        <w:rPr>
          <w:rFonts w:ascii="Garamond" w:hAnsi="Garamond"/>
          <w:sz w:val="24"/>
          <w:szCs w:val="24"/>
        </w:rPr>
        <w:t>këtë</w:t>
      </w:r>
      <w:proofErr w:type="spellEnd"/>
      <w:r w:rsidRPr="00465FF1">
        <w:rPr>
          <w:rFonts w:ascii="Garamond" w:hAnsi="Garamond"/>
          <w:sz w:val="24"/>
          <w:szCs w:val="24"/>
        </w:rPr>
        <w:t xml:space="preserve"> </w:t>
      </w:r>
      <w:proofErr w:type="spellStart"/>
      <w:r w:rsidRPr="00465FF1">
        <w:rPr>
          <w:rFonts w:ascii="Garamond" w:hAnsi="Garamond"/>
          <w:sz w:val="24"/>
          <w:szCs w:val="24"/>
        </w:rPr>
        <w:t>ligj</w:t>
      </w:r>
      <w:proofErr w:type="spellEnd"/>
      <w:r w:rsidRPr="00465FF1">
        <w:rPr>
          <w:rFonts w:ascii="Garamond" w:hAnsi="Garamond"/>
          <w:sz w:val="24"/>
          <w:szCs w:val="24"/>
        </w:rPr>
        <w:t xml:space="preserve">, </w:t>
      </w:r>
      <w:proofErr w:type="spellStart"/>
      <w:r w:rsidRPr="00465FF1">
        <w:rPr>
          <w:rFonts w:ascii="Garamond" w:hAnsi="Garamond"/>
          <w:sz w:val="24"/>
          <w:szCs w:val="24"/>
        </w:rPr>
        <w:t>shfuqizohen</w:t>
      </w:r>
      <w:proofErr w:type="spellEnd"/>
      <w:r w:rsidRPr="00465FF1">
        <w:rPr>
          <w:rFonts w:ascii="Garamond" w:hAnsi="Garamond"/>
          <w:sz w:val="24"/>
          <w:szCs w:val="24"/>
        </w:rPr>
        <w:t>.</w:t>
      </w:r>
    </w:p>
    <w:p w:rsidR="00D857AF" w:rsidRPr="00465FF1" w:rsidRDefault="00D857AF" w:rsidP="00D857AF">
      <w:pPr>
        <w:pStyle w:val="Paragrafi"/>
        <w:rPr>
          <w:rFonts w:ascii="Garamond" w:hAnsi="Garamond"/>
          <w:sz w:val="24"/>
          <w:szCs w:val="24"/>
        </w:rPr>
      </w:pPr>
    </w:p>
    <w:p w:rsidR="00D857AF" w:rsidRPr="00465FF1" w:rsidRDefault="00D857AF" w:rsidP="00D857AF">
      <w:pPr>
        <w:pStyle w:val="NeniNr"/>
        <w:rPr>
          <w:rFonts w:ascii="Garamond" w:hAnsi="Garamond"/>
          <w:sz w:val="24"/>
          <w:szCs w:val="24"/>
        </w:rPr>
      </w:pPr>
      <w:proofErr w:type="spellStart"/>
      <w:r w:rsidRPr="00465FF1">
        <w:rPr>
          <w:rFonts w:ascii="Garamond" w:hAnsi="Garamond"/>
          <w:sz w:val="24"/>
          <w:szCs w:val="24"/>
        </w:rPr>
        <w:t>Neni</w:t>
      </w:r>
      <w:proofErr w:type="spellEnd"/>
      <w:r w:rsidRPr="00465FF1">
        <w:rPr>
          <w:rFonts w:ascii="Garamond" w:hAnsi="Garamond"/>
          <w:sz w:val="24"/>
          <w:szCs w:val="24"/>
        </w:rPr>
        <w:t xml:space="preserve"> 19</w:t>
      </w:r>
    </w:p>
    <w:p w:rsidR="00D857AF" w:rsidRPr="00465FF1" w:rsidRDefault="00D857AF" w:rsidP="00D857AF">
      <w:pPr>
        <w:pStyle w:val="Paragrafi"/>
        <w:rPr>
          <w:rFonts w:ascii="Garamond" w:hAnsi="Garamond"/>
          <w:sz w:val="24"/>
          <w:szCs w:val="24"/>
        </w:rPr>
      </w:pPr>
    </w:p>
    <w:p w:rsidR="00D857AF" w:rsidRPr="00465FF1" w:rsidRDefault="00D857AF" w:rsidP="00D857AF">
      <w:pPr>
        <w:pStyle w:val="Paragrafi"/>
        <w:rPr>
          <w:rFonts w:ascii="Garamond" w:hAnsi="Garamond"/>
          <w:sz w:val="24"/>
          <w:szCs w:val="24"/>
        </w:rPr>
      </w:pPr>
      <w:proofErr w:type="spellStart"/>
      <w:r w:rsidRPr="00465FF1">
        <w:rPr>
          <w:rFonts w:ascii="Garamond" w:hAnsi="Garamond"/>
          <w:sz w:val="24"/>
          <w:szCs w:val="24"/>
        </w:rPr>
        <w:t>Ky</w:t>
      </w:r>
      <w:proofErr w:type="spellEnd"/>
      <w:r w:rsidRPr="00465FF1">
        <w:rPr>
          <w:rFonts w:ascii="Garamond" w:hAnsi="Garamond"/>
          <w:sz w:val="24"/>
          <w:szCs w:val="24"/>
        </w:rPr>
        <w:t xml:space="preserve"> </w:t>
      </w:r>
      <w:proofErr w:type="spellStart"/>
      <w:r w:rsidRPr="00465FF1">
        <w:rPr>
          <w:rFonts w:ascii="Garamond" w:hAnsi="Garamond"/>
          <w:sz w:val="24"/>
          <w:szCs w:val="24"/>
        </w:rPr>
        <w:t>ligj</w:t>
      </w:r>
      <w:proofErr w:type="spellEnd"/>
      <w:r w:rsidRPr="00465FF1">
        <w:rPr>
          <w:rFonts w:ascii="Garamond" w:hAnsi="Garamond"/>
          <w:sz w:val="24"/>
          <w:szCs w:val="24"/>
        </w:rPr>
        <w:t xml:space="preserve"> </w:t>
      </w:r>
      <w:proofErr w:type="spellStart"/>
      <w:r w:rsidRPr="00465FF1">
        <w:rPr>
          <w:rFonts w:ascii="Garamond" w:hAnsi="Garamond"/>
          <w:sz w:val="24"/>
          <w:szCs w:val="24"/>
        </w:rPr>
        <w:t>hyn</w:t>
      </w:r>
      <w:proofErr w:type="spellEnd"/>
      <w:r w:rsidRPr="00465FF1">
        <w:rPr>
          <w:rFonts w:ascii="Garamond" w:hAnsi="Garamond"/>
          <w:sz w:val="24"/>
          <w:szCs w:val="24"/>
        </w:rPr>
        <w:t xml:space="preserve"> </w:t>
      </w:r>
      <w:proofErr w:type="spellStart"/>
      <w:r w:rsidRPr="00465FF1">
        <w:rPr>
          <w:rFonts w:ascii="Garamond" w:hAnsi="Garamond"/>
          <w:sz w:val="24"/>
          <w:szCs w:val="24"/>
        </w:rPr>
        <w:t>në</w:t>
      </w:r>
      <w:proofErr w:type="spellEnd"/>
      <w:r w:rsidRPr="00465FF1">
        <w:rPr>
          <w:rFonts w:ascii="Garamond" w:hAnsi="Garamond"/>
          <w:sz w:val="24"/>
          <w:szCs w:val="24"/>
        </w:rPr>
        <w:t xml:space="preserve"> </w:t>
      </w:r>
      <w:proofErr w:type="spellStart"/>
      <w:r w:rsidRPr="00465FF1">
        <w:rPr>
          <w:rFonts w:ascii="Garamond" w:hAnsi="Garamond"/>
          <w:sz w:val="24"/>
          <w:szCs w:val="24"/>
        </w:rPr>
        <w:t>fuqi</w:t>
      </w:r>
      <w:proofErr w:type="spellEnd"/>
      <w:r w:rsidRPr="00465FF1">
        <w:rPr>
          <w:rFonts w:ascii="Garamond" w:hAnsi="Garamond"/>
          <w:sz w:val="24"/>
          <w:szCs w:val="24"/>
        </w:rPr>
        <w:t xml:space="preserve"> 15 </w:t>
      </w:r>
      <w:proofErr w:type="spellStart"/>
      <w:r w:rsidRPr="00465FF1">
        <w:rPr>
          <w:rFonts w:ascii="Garamond" w:hAnsi="Garamond"/>
          <w:sz w:val="24"/>
          <w:szCs w:val="24"/>
        </w:rPr>
        <w:t>ditë</w:t>
      </w:r>
      <w:proofErr w:type="spellEnd"/>
      <w:r w:rsidRPr="00465FF1">
        <w:rPr>
          <w:rFonts w:ascii="Garamond" w:hAnsi="Garamond"/>
          <w:sz w:val="24"/>
          <w:szCs w:val="24"/>
        </w:rPr>
        <w:t xml:space="preserve"> pas </w:t>
      </w:r>
      <w:proofErr w:type="spellStart"/>
      <w:r w:rsidRPr="00465FF1">
        <w:rPr>
          <w:rFonts w:ascii="Garamond" w:hAnsi="Garamond"/>
          <w:sz w:val="24"/>
          <w:szCs w:val="24"/>
        </w:rPr>
        <w:t>botimit</w:t>
      </w:r>
      <w:proofErr w:type="spellEnd"/>
      <w:r w:rsidRPr="00465FF1">
        <w:rPr>
          <w:rFonts w:ascii="Garamond" w:hAnsi="Garamond"/>
          <w:sz w:val="24"/>
          <w:szCs w:val="24"/>
        </w:rPr>
        <w:t xml:space="preserve"> </w:t>
      </w:r>
      <w:proofErr w:type="spellStart"/>
      <w:r w:rsidRPr="00465FF1">
        <w:rPr>
          <w:rFonts w:ascii="Garamond" w:hAnsi="Garamond"/>
          <w:sz w:val="24"/>
          <w:szCs w:val="24"/>
        </w:rPr>
        <w:t>në</w:t>
      </w:r>
      <w:proofErr w:type="spellEnd"/>
      <w:r w:rsidRPr="00465FF1">
        <w:rPr>
          <w:rFonts w:ascii="Garamond" w:hAnsi="Garamond"/>
          <w:sz w:val="24"/>
          <w:szCs w:val="24"/>
        </w:rPr>
        <w:t xml:space="preserve"> </w:t>
      </w:r>
      <w:proofErr w:type="spellStart"/>
      <w:r w:rsidRPr="00465FF1">
        <w:rPr>
          <w:rFonts w:ascii="Garamond" w:hAnsi="Garamond"/>
          <w:sz w:val="24"/>
          <w:szCs w:val="24"/>
        </w:rPr>
        <w:t>Fletoren</w:t>
      </w:r>
      <w:proofErr w:type="spellEnd"/>
      <w:r w:rsidRPr="00465FF1">
        <w:rPr>
          <w:rFonts w:ascii="Garamond" w:hAnsi="Garamond"/>
          <w:sz w:val="24"/>
          <w:szCs w:val="24"/>
        </w:rPr>
        <w:t xml:space="preserve"> </w:t>
      </w:r>
      <w:proofErr w:type="spellStart"/>
      <w:r w:rsidRPr="00465FF1">
        <w:rPr>
          <w:rFonts w:ascii="Garamond" w:hAnsi="Garamond"/>
          <w:sz w:val="24"/>
          <w:szCs w:val="24"/>
        </w:rPr>
        <w:t>Zyrtare</w:t>
      </w:r>
      <w:proofErr w:type="spellEnd"/>
      <w:r w:rsidRPr="00465FF1">
        <w:rPr>
          <w:rFonts w:ascii="Garamond" w:hAnsi="Garamond"/>
          <w:sz w:val="24"/>
          <w:szCs w:val="24"/>
        </w:rPr>
        <w:t>.</w:t>
      </w:r>
    </w:p>
    <w:p w:rsidR="00D857AF" w:rsidRPr="00465FF1" w:rsidRDefault="00D857AF" w:rsidP="00D857AF">
      <w:pPr>
        <w:pStyle w:val="Paragrafi"/>
        <w:rPr>
          <w:rFonts w:ascii="Garamond" w:hAnsi="Garamond"/>
          <w:sz w:val="24"/>
          <w:szCs w:val="24"/>
        </w:rPr>
      </w:pPr>
    </w:p>
    <w:p w:rsidR="00D857AF" w:rsidRPr="00465FF1" w:rsidRDefault="00D857AF" w:rsidP="00D857AF">
      <w:pPr>
        <w:pStyle w:val="Shpallja"/>
        <w:rPr>
          <w:rFonts w:ascii="Garamond" w:hAnsi="Garamond"/>
          <w:sz w:val="24"/>
          <w:szCs w:val="24"/>
        </w:rPr>
      </w:pPr>
      <w:r w:rsidRPr="00465FF1">
        <w:rPr>
          <w:rFonts w:ascii="Garamond" w:hAnsi="Garamond"/>
          <w:sz w:val="24"/>
          <w:szCs w:val="24"/>
        </w:rPr>
        <w:t>Shpallur me dekretin nr.</w:t>
      </w:r>
      <w:r w:rsidR="00A06018">
        <w:rPr>
          <w:rFonts w:ascii="Garamond" w:hAnsi="Garamond"/>
          <w:sz w:val="24"/>
          <w:szCs w:val="24"/>
        </w:rPr>
        <w:t xml:space="preserve"> </w:t>
      </w:r>
      <w:r w:rsidRPr="00465FF1">
        <w:rPr>
          <w:rFonts w:ascii="Garamond" w:hAnsi="Garamond"/>
          <w:sz w:val="24"/>
          <w:szCs w:val="24"/>
        </w:rPr>
        <w:t>2953,  datë 6.4.2001 të Presidentit të Republikës së Shqipërisë, Rexhep Meidani</w:t>
      </w:r>
    </w:p>
    <w:p w:rsidR="00D857AF" w:rsidRPr="00465FF1" w:rsidRDefault="00D857AF" w:rsidP="00D857AF">
      <w:pPr>
        <w:pStyle w:val="Paragrafi"/>
        <w:rPr>
          <w:rFonts w:ascii="Garamond" w:hAnsi="Garamond"/>
          <w:sz w:val="24"/>
          <w:szCs w:val="24"/>
        </w:rPr>
      </w:pPr>
    </w:p>
    <w:p w:rsidR="00A0784B" w:rsidRPr="00465FF1" w:rsidRDefault="00A0784B" w:rsidP="007732C8">
      <w:pPr>
        <w:rPr>
          <w:rFonts w:ascii="Garamond" w:hAnsi="Garamond"/>
          <w:sz w:val="24"/>
          <w:szCs w:val="24"/>
        </w:rPr>
      </w:pPr>
    </w:p>
    <w:sectPr w:rsidR="00A0784B" w:rsidRPr="00465FF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F61890"/>
    <w:multiLevelType w:val="hybridMultilevel"/>
    <w:tmpl w:val="E342F3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06158"/>
    <w:rsid w:val="000073BC"/>
    <w:rsid w:val="000176B9"/>
    <w:rsid w:val="000637B6"/>
    <w:rsid w:val="00074162"/>
    <w:rsid w:val="00075BF5"/>
    <w:rsid w:val="0008146A"/>
    <w:rsid w:val="000B29AB"/>
    <w:rsid w:val="00134ADF"/>
    <w:rsid w:val="001779DC"/>
    <w:rsid w:val="00187855"/>
    <w:rsid w:val="00191ED6"/>
    <w:rsid w:val="001A58B2"/>
    <w:rsid w:val="001C7978"/>
    <w:rsid w:val="0022170D"/>
    <w:rsid w:val="002C6BAB"/>
    <w:rsid w:val="00304413"/>
    <w:rsid w:val="00342C11"/>
    <w:rsid w:val="00383FD5"/>
    <w:rsid w:val="003C0E50"/>
    <w:rsid w:val="003C6D30"/>
    <w:rsid w:val="003E06F6"/>
    <w:rsid w:val="003F043A"/>
    <w:rsid w:val="003F719D"/>
    <w:rsid w:val="0043398A"/>
    <w:rsid w:val="00465FF1"/>
    <w:rsid w:val="00470F9C"/>
    <w:rsid w:val="00491C4D"/>
    <w:rsid w:val="0050367C"/>
    <w:rsid w:val="00504A56"/>
    <w:rsid w:val="00507AF2"/>
    <w:rsid w:val="00543147"/>
    <w:rsid w:val="00545117"/>
    <w:rsid w:val="00567832"/>
    <w:rsid w:val="0058563C"/>
    <w:rsid w:val="005A53C5"/>
    <w:rsid w:val="005D4BA8"/>
    <w:rsid w:val="005F10F0"/>
    <w:rsid w:val="006A37D8"/>
    <w:rsid w:val="00705463"/>
    <w:rsid w:val="007128C4"/>
    <w:rsid w:val="0074183C"/>
    <w:rsid w:val="00767527"/>
    <w:rsid w:val="007732C8"/>
    <w:rsid w:val="007B0B5A"/>
    <w:rsid w:val="007C257E"/>
    <w:rsid w:val="008019FF"/>
    <w:rsid w:val="0080475E"/>
    <w:rsid w:val="008072B9"/>
    <w:rsid w:val="008105AD"/>
    <w:rsid w:val="00841EC5"/>
    <w:rsid w:val="008521B4"/>
    <w:rsid w:val="00872000"/>
    <w:rsid w:val="00881600"/>
    <w:rsid w:val="00964189"/>
    <w:rsid w:val="009674AB"/>
    <w:rsid w:val="009C29DF"/>
    <w:rsid w:val="009F72BC"/>
    <w:rsid w:val="00A06018"/>
    <w:rsid w:val="00A0784B"/>
    <w:rsid w:val="00A246D1"/>
    <w:rsid w:val="00A923BE"/>
    <w:rsid w:val="00AA4D4B"/>
    <w:rsid w:val="00B26C38"/>
    <w:rsid w:val="00BA2AB0"/>
    <w:rsid w:val="00BB5AB5"/>
    <w:rsid w:val="00BB5BF8"/>
    <w:rsid w:val="00BC6B73"/>
    <w:rsid w:val="00BE24B9"/>
    <w:rsid w:val="00C158CF"/>
    <w:rsid w:val="00C207E4"/>
    <w:rsid w:val="00C22BA7"/>
    <w:rsid w:val="00C36B40"/>
    <w:rsid w:val="00C7710C"/>
    <w:rsid w:val="00CF2E64"/>
    <w:rsid w:val="00D1319A"/>
    <w:rsid w:val="00D857AF"/>
    <w:rsid w:val="00D92AC6"/>
    <w:rsid w:val="00DC64E5"/>
    <w:rsid w:val="00DD4630"/>
    <w:rsid w:val="00E06AA7"/>
    <w:rsid w:val="00E624E2"/>
    <w:rsid w:val="00E645E3"/>
    <w:rsid w:val="00EA206E"/>
    <w:rsid w:val="00F06B4F"/>
    <w:rsid w:val="00F07A16"/>
    <w:rsid w:val="00F302C3"/>
    <w:rsid w:val="00F46FA0"/>
    <w:rsid w:val="00F55282"/>
    <w:rsid w:val="00F95181"/>
    <w:rsid w:val="00FB705B"/>
    <w:rsid w:val="00FC23F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D526E1A-60F2-4AD1-B52D-86398D6F8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link w:val="ParagrafiChar"/>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customStyle="1" w:styleId="bcverylastpara">
    <w:name w:val="bc very last para"/>
    <w:basedOn w:val="Normal"/>
    <w:rsid w:val="00342C11"/>
    <w:pPr>
      <w:widowControl/>
      <w:spacing w:after="720"/>
      <w:ind w:left="1134"/>
      <w:jc w:val="both"/>
    </w:pPr>
    <w:rPr>
      <w:rFonts w:ascii="Arial" w:eastAsia="MS Mincho" w:hAnsi="Arial"/>
      <w:noProof w:val="0"/>
      <w:sz w:val="20"/>
      <w:szCs w:val="20"/>
      <w:lang w:val="en-GB" w:eastAsia="tr-TR"/>
    </w:rPr>
  </w:style>
  <w:style w:type="paragraph" w:customStyle="1" w:styleId="CM5">
    <w:name w:val="CM5"/>
    <w:basedOn w:val="Normal"/>
    <w:next w:val="Normal"/>
    <w:rsid w:val="00342C11"/>
    <w:pPr>
      <w:autoSpaceDE w:val="0"/>
      <w:autoSpaceDN w:val="0"/>
      <w:adjustRightInd w:val="0"/>
    </w:pPr>
    <w:rPr>
      <w:rFonts w:ascii="Times New Roman" w:eastAsia="MS Mincho" w:hAnsi="Times New Roman"/>
      <w:noProof w:val="0"/>
      <w:sz w:val="24"/>
      <w:szCs w:val="24"/>
      <w:lang w:eastAsia="tr-TR"/>
    </w:rPr>
  </w:style>
  <w:style w:type="character" w:customStyle="1" w:styleId="ParagrafiChar">
    <w:name w:val="Paragrafi Char"/>
    <w:basedOn w:val="DefaultParagraphFont"/>
    <w:link w:val="Paragrafi"/>
    <w:locked/>
    <w:rsid w:val="003C6D30"/>
    <w:rPr>
      <w:rFonts w:ascii="CG Times" w:hAnsi="CG Times"/>
      <w:sz w:val="22"/>
      <w:lang w:val="en-US" w:eastAsia="en-US"/>
    </w:rPr>
  </w:style>
  <w:style w:type="paragraph" w:customStyle="1" w:styleId="BoxText">
    <w:name w:val="Box Text"/>
    <w:basedOn w:val="Normal"/>
    <w:rsid w:val="003C6D30"/>
    <w:pPr>
      <w:spacing w:before="40" w:after="40"/>
      <w:ind w:left="284" w:right="284"/>
    </w:pPr>
    <w:rPr>
      <w:rFonts w:ascii="Trebuchet MS" w:eastAsia="MS Mincho" w:hAnsi="Trebuchet MS"/>
      <w:sz w:val="18"/>
      <w:szCs w:val="18"/>
      <w:lang w:val="en-GB" w:bidi="en-US"/>
    </w:rPr>
  </w:style>
  <w:style w:type="paragraph" w:customStyle="1" w:styleId="Paragraf02">
    <w:name w:val="Paragraf 0.2"/>
    <w:basedOn w:val="Paragrafi"/>
    <w:qFormat/>
    <w:rsid w:val="00F46FA0"/>
    <w:pPr>
      <w:ind w:firstLine="284"/>
    </w:pPr>
    <w:rPr>
      <w:rFonts w:ascii="Garamond" w:eastAsia="MS Mincho" w:hAnsi="Garamond" w:cs="CG Times"/>
      <w:spacing w:val="-4"/>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024727">
      <w:bodyDiv w:val="1"/>
      <w:marLeft w:val="0"/>
      <w:marRight w:val="0"/>
      <w:marTop w:val="0"/>
      <w:marBottom w:val="0"/>
      <w:divBdr>
        <w:top w:val="none" w:sz="0" w:space="0" w:color="auto"/>
        <w:left w:val="none" w:sz="0" w:space="0" w:color="auto"/>
        <w:bottom w:val="none" w:sz="0" w:space="0" w:color="auto"/>
        <w:right w:val="none" w:sz="0" w:space="0" w:color="auto"/>
      </w:divBdr>
      <w:divsChild>
        <w:div w:id="1143810397">
          <w:marLeft w:val="0"/>
          <w:marRight w:val="0"/>
          <w:marTop w:val="0"/>
          <w:marBottom w:val="0"/>
          <w:divBdr>
            <w:top w:val="none" w:sz="0" w:space="0" w:color="auto"/>
            <w:left w:val="none" w:sz="0" w:space="0" w:color="auto"/>
            <w:bottom w:val="none" w:sz="0" w:space="0" w:color="auto"/>
            <w:right w:val="none" w:sz="0" w:space="0" w:color="auto"/>
          </w:divBdr>
        </w:div>
        <w:div w:id="1995060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3538</Words>
  <Characters>20168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QPZ</Company>
  <LinksUpToDate>false</LinksUpToDate>
  <CharactersWithSpaces>23659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QPZ User</dc:creator>
  <cp:lastModifiedBy>Sara Mborja</cp:lastModifiedBy>
  <cp:revision>2</cp:revision>
  <dcterms:created xsi:type="dcterms:W3CDTF">2024-12-12T09:38:00Z</dcterms:created>
  <dcterms:modified xsi:type="dcterms:W3CDTF">2024-12-12T09:38:00Z</dcterms:modified>
</cp:coreProperties>
</file>