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6F6" w:rsidRDefault="00E516F6" w:rsidP="00E516F6">
      <w:pPr>
        <w:pStyle w:val="Paragrafi"/>
      </w:pPr>
      <w:bookmarkStart w:id="0" w:name="_GoBack"/>
      <w:bookmarkEnd w:id="0"/>
    </w:p>
    <w:p w:rsidR="00E516F6" w:rsidRPr="00153A05" w:rsidRDefault="00E516F6" w:rsidP="00E516F6">
      <w:pPr>
        <w:pStyle w:val="TitulliTitull"/>
      </w:pPr>
      <w:r w:rsidRPr="00153A05">
        <w:t>Ndreqje gabimi</w:t>
      </w:r>
    </w:p>
    <w:p w:rsidR="00E516F6" w:rsidRPr="00153A05" w:rsidRDefault="00E516F6" w:rsidP="00E516F6">
      <w:pPr>
        <w:pStyle w:val="Paragrafi"/>
      </w:pPr>
      <w:r w:rsidRPr="00153A05">
        <w:t>Në Fletoren nr.5, të vitit 2001 ligji nr.8737, datë 12.2.2001, neni 8 pika 1 (Detyrat) rreshti i dytë,</w:t>
      </w:r>
    </w:p>
    <w:p w:rsidR="00E516F6" w:rsidRPr="00153A05" w:rsidRDefault="00E516F6" w:rsidP="00E516F6">
      <w:pPr>
        <w:pStyle w:val="Paragrafi"/>
      </w:pPr>
      <w:r w:rsidRPr="00153A05">
        <w:t>është: si dhe për parandalimin</w:t>
      </w:r>
    </w:p>
    <w:p w:rsidR="00E516F6" w:rsidRPr="00153A05" w:rsidRDefault="00E516F6" w:rsidP="00E516F6">
      <w:pPr>
        <w:pStyle w:val="Paragrafi"/>
      </w:pPr>
      <w:r w:rsidRPr="00153A05">
        <w:t>duhet: si dhe për përmbushjen</w:t>
      </w:r>
    </w:p>
    <w:p w:rsidR="00E516F6" w:rsidRPr="00153A05" w:rsidRDefault="00E516F6" w:rsidP="00E516F6">
      <w:pPr>
        <w:pStyle w:val="Paragrafi"/>
      </w:pPr>
    </w:p>
    <w:p w:rsidR="00E516F6" w:rsidRPr="007732C8" w:rsidRDefault="00E516F6" w:rsidP="00E516F6">
      <w:pPr>
        <w:pStyle w:val="Paragrafi"/>
      </w:pPr>
    </w:p>
    <w:p w:rsidR="00E516F6" w:rsidRPr="007732C8" w:rsidRDefault="00E516F6" w:rsidP="00E516F6"/>
    <w:p w:rsidR="00A0784B" w:rsidRPr="003941D1" w:rsidRDefault="00A0784B" w:rsidP="003941D1">
      <w:pPr>
        <w:pStyle w:val="Paragrafi"/>
      </w:pPr>
    </w:p>
    <w:sectPr w:rsidR="00A0784B" w:rsidRPr="003941D1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0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26D9D">
      <w:r>
        <w:separator/>
      </w:r>
    </w:p>
  </w:endnote>
  <w:endnote w:type="continuationSeparator" w:id="0">
    <w:p w:rsidR="00000000" w:rsidRDefault="00626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6F6" w:rsidRDefault="00E516F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516F6" w:rsidRDefault="00E516F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6F6" w:rsidRDefault="00E516F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26D9D">
      <w:rPr>
        <w:rStyle w:val="PageNumber"/>
        <w:noProof/>
      </w:rPr>
      <w:t>103</w:t>
    </w:r>
    <w:r>
      <w:rPr>
        <w:rStyle w:val="PageNumber"/>
      </w:rPr>
      <w:fldChar w:fldCharType="end"/>
    </w:r>
  </w:p>
  <w:p w:rsidR="00E516F6" w:rsidRDefault="00E516F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26D9D">
      <w:r>
        <w:separator/>
      </w:r>
    </w:p>
  </w:footnote>
  <w:footnote w:type="continuationSeparator" w:id="0">
    <w:p w:rsidR="00000000" w:rsidRDefault="00626D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26D9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516F6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7A4E4E-1D3E-4F9D-A7B8-122FCBE7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F6"/>
    <w:rPr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E516F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51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2019-03-14T14:57:00Z</dcterms:created>
  <dcterms:modified xsi:type="dcterms:W3CDTF">2019-03-14T14:57:00Z</dcterms:modified>
</cp:coreProperties>
</file>