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79E" w:rsidRPr="00DD45B4" w:rsidRDefault="0031179E" w:rsidP="0031179E">
      <w:pPr>
        <w:pStyle w:val="Akti"/>
      </w:pPr>
      <w:bookmarkStart w:id="0" w:name="_GoBack"/>
      <w:bookmarkEnd w:id="0"/>
      <w:r w:rsidRPr="00DD45B4">
        <w:t>L I G J</w:t>
      </w:r>
    </w:p>
    <w:p w:rsidR="0031179E" w:rsidRPr="00DD45B4" w:rsidRDefault="0031179E" w:rsidP="0031179E">
      <w:pPr>
        <w:pStyle w:val="NumriData"/>
      </w:pPr>
      <w:r w:rsidRPr="00DD45B4">
        <w:t>Nr.8914, datë 20.6.2002</w:t>
      </w:r>
    </w:p>
    <w:p w:rsidR="0031179E" w:rsidRPr="00DD45B4" w:rsidRDefault="0031179E" w:rsidP="0031179E">
      <w:pPr>
        <w:pStyle w:val="Paragrafi"/>
      </w:pPr>
    </w:p>
    <w:p w:rsidR="0031179E" w:rsidRPr="00DD45B4" w:rsidRDefault="0031179E" w:rsidP="0031179E">
      <w:pPr>
        <w:pStyle w:val="Titulli"/>
      </w:pPr>
      <w:r w:rsidRPr="00DD45B4">
        <w:t>PËR RATIFIKIMIN E AMENDAMENTIT TË MARRËVESHJES SË KREDISË TË ZHVILLIMIT NDËRMJET REPUBLIKËS SË SHQIPËRISË DHE SHOQATËS NDËRKOMBËTARE PËR ZHVILLIM (IDA) PËR PROJEKTIN “REHABILITIMI URGJENT I FURNIZIMIT ME UJË”</w:t>
      </w:r>
    </w:p>
    <w:p w:rsidR="0031179E" w:rsidRPr="00DD45B4" w:rsidRDefault="0031179E" w:rsidP="0031179E">
      <w:pPr>
        <w:pStyle w:val="Paragrafi"/>
      </w:pPr>
    </w:p>
    <w:p w:rsidR="0031179E" w:rsidRPr="00DD45B4" w:rsidRDefault="0031179E" w:rsidP="0031179E">
      <w:pPr>
        <w:pStyle w:val="BazLigjPropozues"/>
      </w:pPr>
      <w:r w:rsidRPr="00DD45B4">
        <w:t>Në mbështetje të neneve 78, 81 pika 1, 83 pika 1 dhe 121 të Kushtetutës, me propozimin e Këshillit të Ministrave,</w:t>
      </w:r>
    </w:p>
    <w:p w:rsidR="0031179E" w:rsidRPr="00DD45B4" w:rsidRDefault="0031179E" w:rsidP="0031179E">
      <w:pPr>
        <w:pStyle w:val="Paragrafi"/>
      </w:pPr>
    </w:p>
    <w:p w:rsidR="0031179E" w:rsidRPr="00DD45B4" w:rsidRDefault="0031179E" w:rsidP="0031179E">
      <w:pPr>
        <w:pStyle w:val="Institucioni"/>
      </w:pPr>
      <w:r w:rsidRPr="00DD45B4">
        <w:t xml:space="preserve">K U V E N D I </w:t>
      </w:r>
    </w:p>
    <w:p w:rsidR="0031179E" w:rsidRPr="00DD45B4" w:rsidRDefault="0031179E" w:rsidP="0031179E">
      <w:pPr>
        <w:pStyle w:val="Institucioni"/>
      </w:pPr>
      <w:r w:rsidRPr="00DD45B4">
        <w:t>I REPUBLIKËS SË SHQIPËRISË</w:t>
      </w:r>
    </w:p>
    <w:p w:rsidR="0031179E" w:rsidRPr="00DD45B4" w:rsidRDefault="0031179E" w:rsidP="0031179E">
      <w:pPr>
        <w:pStyle w:val="Paragrafi"/>
      </w:pPr>
    </w:p>
    <w:p w:rsidR="0031179E" w:rsidRPr="00DD45B4" w:rsidRDefault="0031179E" w:rsidP="0031179E">
      <w:pPr>
        <w:pStyle w:val="VENDOSI"/>
      </w:pPr>
      <w:r w:rsidRPr="00DD45B4">
        <w:t>V E N D O S I:</w:t>
      </w:r>
    </w:p>
    <w:p w:rsidR="0031179E" w:rsidRPr="00DD45B4" w:rsidRDefault="0031179E" w:rsidP="0031179E">
      <w:pPr>
        <w:pStyle w:val="Paragrafi"/>
      </w:pPr>
    </w:p>
    <w:p w:rsidR="0031179E" w:rsidRPr="00DD45B4" w:rsidRDefault="0031179E" w:rsidP="0031179E">
      <w:pPr>
        <w:pStyle w:val="NeniNr"/>
      </w:pPr>
      <w:r w:rsidRPr="00DD45B4">
        <w:t>Neni 1</w:t>
      </w:r>
    </w:p>
    <w:p w:rsidR="0031179E" w:rsidRPr="00DD45B4" w:rsidRDefault="0031179E" w:rsidP="0031179E">
      <w:pPr>
        <w:pStyle w:val="Paragrafi"/>
      </w:pPr>
    </w:p>
    <w:p w:rsidR="0031179E" w:rsidRPr="00DD45B4" w:rsidRDefault="0031179E" w:rsidP="0031179E">
      <w:pPr>
        <w:pStyle w:val="Paragrafi"/>
      </w:pPr>
      <w:r w:rsidRPr="00DD45B4">
        <w:t>Ratifikohet “Amendamenti i marrëveshjes së kredisë të zhvillimit ndërmjet Republikës së Shqipërisë dhe Shoqatës Ndërkombëtare për Zhvillim (IDA) për projektin “Rehabilitimi urgjent i furnizimit me ujë””.</w:t>
      </w:r>
    </w:p>
    <w:p w:rsidR="0031179E" w:rsidRPr="00DD45B4" w:rsidRDefault="0031179E" w:rsidP="0031179E">
      <w:pPr>
        <w:pStyle w:val="Paragrafi"/>
      </w:pPr>
    </w:p>
    <w:p w:rsidR="0031179E" w:rsidRPr="00DD45B4" w:rsidRDefault="0031179E" w:rsidP="0031179E">
      <w:pPr>
        <w:pStyle w:val="NeniNr"/>
      </w:pPr>
      <w:r w:rsidRPr="00DD45B4">
        <w:t>Neni 2</w:t>
      </w:r>
    </w:p>
    <w:p w:rsidR="0031179E" w:rsidRPr="00DD45B4" w:rsidRDefault="0031179E" w:rsidP="0031179E">
      <w:pPr>
        <w:pStyle w:val="Paragrafi"/>
      </w:pPr>
    </w:p>
    <w:p w:rsidR="0031179E" w:rsidRPr="00DD45B4" w:rsidRDefault="0031179E" w:rsidP="0031179E">
      <w:pPr>
        <w:pStyle w:val="Paragrafi"/>
      </w:pPr>
      <w:r w:rsidRPr="00DD45B4">
        <w:t>Ky ligj hyn në fuqi 15 ditë pas botimit në Fletoren Zyrtare.</w:t>
      </w:r>
    </w:p>
    <w:p w:rsidR="0031179E" w:rsidRPr="00DD45B4" w:rsidRDefault="0031179E" w:rsidP="0031179E">
      <w:pPr>
        <w:pStyle w:val="Paragrafi"/>
      </w:pPr>
    </w:p>
    <w:p w:rsidR="0031179E" w:rsidRPr="00DD45B4" w:rsidRDefault="0031179E" w:rsidP="0031179E">
      <w:pPr>
        <w:pStyle w:val="Shpallja"/>
      </w:pPr>
      <w:r w:rsidRPr="00DD45B4">
        <w:t xml:space="preserve">Shpallur me dekretin nr. 3394, datë 3.7.2002 të Presidentit të Republikës së Shqipërisë, </w:t>
      </w:r>
    </w:p>
    <w:p w:rsidR="0031179E" w:rsidRPr="00DD45B4" w:rsidRDefault="0031179E" w:rsidP="0031179E">
      <w:pPr>
        <w:pStyle w:val="Shpallja"/>
      </w:pPr>
      <w:r w:rsidRPr="00DD45B4">
        <w:t>Rexhep Meidani</w:t>
      </w:r>
    </w:p>
    <w:p w:rsidR="0031179E" w:rsidRPr="00DD45B4" w:rsidRDefault="0031179E" w:rsidP="0031179E">
      <w:pPr>
        <w:pStyle w:val="Paragrafi"/>
      </w:pPr>
    </w:p>
    <w:p w:rsidR="0031179E" w:rsidRPr="00DD45B4" w:rsidRDefault="0031179E" w:rsidP="0031179E">
      <w:pPr>
        <w:pStyle w:val="Paragrafi"/>
      </w:pPr>
    </w:p>
    <w:p w:rsidR="0031179E" w:rsidRPr="00DD45B4" w:rsidRDefault="0031179E" w:rsidP="0031179E">
      <w:pPr>
        <w:pStyle w:val="TitulliTitull"/>
        <w:rPr>
          <w:b/>
        </w:rPr>
      </w:pPr>
      <w:r w:rsidRPr="00DD45B4">
        <w:rPr>
          <w:b/>
        </w:rPr>
        <w:t>AMENDAMENT Nr. 1</w:t>
      </w:r>
    </w:p>
    <w:p w:rsidR="0031179E" w:rsidRPr="00DD45B4" w:rsidRDefault="0031179E" w:rsidP="0031179E">
      <w:pPr>
        <w:pStyle w:val="TitulliTitull"/>
      </w:pPr>
      <w:r w:rsidRPr="00DD45B4">
        <w:t>NË MARRËVESHJEN E KREDISË SË ZHVILLIMIT PËR PROJEKTIN  “REHABILITIMI URGJENT I FURNIZIMIT ME UJË” NDËRMJET REPUBLIKËS SË SHQIPËRISË DHE SHOQATËS NDËRKOMBËTARE PËR ZHVILLIM (IDA)</w:t>
      </w:r>
    </w:p>
    <w:p w:rsidR="0031179E" w:rsidRPr="00DD45B4" w:rsidRDefault="0031179E" w:rsidP="0031179E">
      <w:pPr>
        <w:pStyle w:val="Paragrafi"/>
      </w:pPr>
    </w:p>
    <w:p w:rsidR="0031179E" w:rsidRPr="00DD45B4" w:rsidRDefault="0031179E" w:rsidP="0031179E">
      <w:pPr>
        <w:pStyle w:val="Paragrafi"/>
      </w:pPr>
      <w:r w:rsidRPr="00DD45B4">
        <w:t>Shkronja “b” e pikës 2/1 të listës nr.1, ndryshohet si vijon:</w:t>
      </w:r>
    </w:p>
    <w:p w:rsidR="0031179E" w:rsidRPr="00DD45B4" w:rsidRDefault="0031179E" w:rsidP="0031179E">
      <w:pPr>
        <w:pStyle w:val="Paragrafi"/>
      </w:pPr>
      <w:r w:rsidRPr="00DD45B4">
        <w:t>“pagesat në shumën ekuivalente me 2 000 000 SDR të bëra për shpenzimet në kategorinë (1) (a) për punimet e rehabilitimit, në qoftë se kontrata për operatorin privat do të miratohet deri më 30 qershor të vitit 2002”.</w:t>
      </w:r>
    </w:p>
    <w:p w:rsidR="0031179E" w:rsidRPr="00DD45B4" w:rsidRDefault="0031179E" w:rsidP="0031179E">
      <w:pPr>
        <w:pStyle w:val="Paragrafi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31179E">
        <w:tc>
          <w:tcPr>
            <w:tcW w:w="4428" w:type="dxa"/>
          </w:tcPr>
          <w:p w:rsidR="0031179E" w:rsidRDefault="0031179E" w:rsidP="0031179E">
            <w:pPr>
              <w:pStyle w:val="Paragrafi"/>
              <w:ind w:firstLine="0"/>
              <w:jc w:val="center"/>
            </w:pPr>
          </w:p>
          <w:p w:rsidR="0031179E" w:rsidRPr="00DD45B4" w:rsidRDefault="0031179E" w:rsidP="0031179E">
            <w:pPr>
              <w:pStyle w:val="Paragrafi"/>
              <w:ind w:firstLine="0"/>
              <w:jc w:val="center"/>
            </w:pPr>
            <w:r>
              <w:t>PËR REPUBLIKËN E SHQIPËRISË</w:t>
            </w:r>
            <w:r w:rsidRPr="00DD45B4">
              <w:t>NDËRKOMBËTARE</w:t>
            </w:r>
          </w:p>
          <w:p w:rsidR="0031179E" w:rsidRDefault="0031179E" w:rsidP="0031179E">
            <w:pPr>
              <w:pStyle w:val="Paragrafi"/>
              <w:ind w:firstLine="0"/>
              <w:jc w:val="center"/>
            </w:pPr>
          </w:p>
        </w:tc>
        <w:tc>
          <w:tcPr>
            <w:tcW w:w="4428" w:type="dxa"/>
          </w:tcPr>
          <w:p w:rsidR="0031179E" w:rsidRDefault="0031179E" w:rsidP="0031179E">
            <w:pPr>
              <w:pStyle w:val="Paragrafi"/>
              <w:ind w:firstLine="0"/>
              <w:jc w:val="center"/>
            </w:pPr>
          </w:p>
          <w:p w:rsidR="0031179E" w:rsidRPr="00DD45B4" w:rsidRDefault="0031179E" w:rsidP="0031179E">
            <w:pPr>
              <w:pStyle w:val="Paragrafi"/>
              <w:ind w:firstLine="0"/>
              <w:jc w:val="center"/>
            </w:pPr>
            <w:r w:rsidRPr="00DD45B4">
              <w:t>PËR SHOQATËN</w:t>
            </w:r>
            <w:r>
              <w:t xml:space="preserve"> </w:t>
            </w:r>
            <w:r w:rsidRPr="00DD45B4">
              <w:t>PËR ZHVILLIM</w:t>
            </w:r>
            <w:r>
              <w:t xml:space="preserve"> </w:t>
            </w:r>
            <w:r w:rsidRPr="00DD45B4">
              <w:t xml:space="preserve"> (IDA)</w:t>
            </w:r>
          </w:p>
          <w:p w:rsidR="0031179E" w:rsidRPr="00DD45B4" w:rsidRDefault="0031179E" w:rsidP="0031179E">
            <w:pPr>
              <w:pStyle w:val="Paragrafi"/>
              <w:jc w:val="center"/>
            </w:pPr>
          </w:p>
          <w:p w:rsidR="0031179E" w:rsidRDefault="0031179E" w:rsidP="0031179E">
            <w:pPr>
              <w:pStyle w:val="Paragrafi"/>
              <w:ind w:firstLine="0"/>
              <w:jc w:val="center"/>
            </w:pPr>
          </w:p>
        </w:tc>
      </w:tr>
    </w:tbl>
    <w:p w:rsidR="0031179E" w:rsidRPr="00DD45B4" w:rsidRDefault="0031179E" w:rsidP="0031179E">
      <w:pPr>
        <w:pStyle w:val="Paragrafi"/>
      </w:pPr>
    </w:p>
    <w:p w:rsidR="0031179E" w:rsidRPr="00DD45B4" w:rsidRDefault="0031179E" w:rsidP="0031179E">
      <w:pPr>
        <w:pStyle w:val="Paragrafi"/>
      </w:pPr>
      <w:r w:rsidRPr="00DD45B4">
        <w:tab/>
      </w:r>
      <w:r w:rsidRPr="00DD45B4">
        <w:tab/>
      </w:r>
      <w:r w:rsidRPr="00DD45B4">
        <w:tab/>
      </w:r>
      <w:r w:rsidRPr="00DD45B4">
        <w:tab/>
      </w:r>
      <w:r w:rsidRPr="00DD45B4">
        <w:tab/>
      </w:r>
      <w:r w:rsidRPr="00DD45B4">
        <w:tab/>
      </w:r>
      <w:r w:rsidRPr="00DD45B4">
        <w:tab/>
      </w:r>
      <w:r w:rsidRPr="00DD45B4">
        <w:tab/>
      </w:r>
    </w:p>
    <w:p w:rsidR="0031179E" w:rsidRDefault="0031179E" w:rsidP="0031179E">
      <w:pPr>
        <w:pStyle w:val="Paragrafi"/>
      </w:pPr>
    </w:p>
    <w:p w:rsidR="0031179E" w:rsidRDefault="0031179E" w:rsidP="0031179E">
      <w:pPr>
        <w:pStyle w:val="Paragrafi"/>
      </w:pPr>
    </w:p>
    <w:p w:rsidR="0031179E" w:rsidRDefault="0031179E" w:rsidP="0031179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1179E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A37D8"/>
    <w:rsid w:val="006E35E0"/>
    <w:rsid w:val="00705463"/>
    <w:rsid w:val="007211A7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F7B4FC-5A44-4E65-9FFC-C2B32750E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79E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31179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2019-03-14T15:10:00Z</dcterms:created>
  <dcterms:modified xsi:type="dcterms:W3CDTF">2019-03-14T15:10:00Z</dcterms:modified>
</cp:coreProperties>
</file>