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767" w:rsidRDefault="00814767" w:rsidP="00814767">
      <w:pPr>
        <w:pStyle w:val="Titulli"/>
      </w:pPr>
      <w:bookmarkStart w:id="0" w:name="_GoBack"/>
      <w:bookmarkEnd w:id="0"/>
      <w:r>
        <w:t>Ndreqje gabimi</w:t>
      </w:r>
    </w:p>
    <w:p w:rsidR="00814767" w:rsidRDefault="00814767" w:rsidP="00814767">
      <w:pPr>
        <w:rPr>
          <w:lang w:val="en-GB"/>
        </w:rPr>
      </w:pPr>
    </w:p>
    <w:p w:rsidR="00814767" w:rsidRDefault="00814767" w:rsidP="00814767">
      <w:pPr>
        <w:pStyle w:val="Paragrafi"/>
      </w:pPr>
      <w:r>
        <w:t>Në Fletoren Zyrtare nr. 83- 2003 në ligjin nr. 9131, datë 8.9.2003 "Për rregullat e etikës në administratën publike", në nenin 2 pika 2:</w:t>
      </w:r>
    </w:p>
    <w:p w:rsidR="00814767" w:rsidRDefault="00814767" w:rsidP="00814767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643"/>
        <w:gridCol w:w="4643"/>
      </w:tblGrid>
      <w:tr w:rsidR="00814767" w:rsidRPr="00F44248">
        <w:tc>
          <w:tcPr>
            <w:tcW w:w="4643" w:type="dxa"/>
          </w:tcPr>
          <w:p w:rsidR="00814767" w:rsidRPr="00F44248" w:rsidRDefault="00814767" w:rsidP="00814767">
            <w:pPr>
              <w:pStyle w:val="Tabele"/>
              <w:rPr>
                <w:b/>
              </w:rPr>
            </w:pPr>
            <w:r w:rsidRPr="006811F7">
              <w:rPr>
                <w:b/>
                <w:caps/>
              </w:rPr>
              <w:t>ë</w:t>
            </w:r>
            <w:r w:rsidRPr="00F44248">
              <w:rPr>
                <w:b/>
              </w:rPr>
              <w:t>sht</w:t>
            </w:r>
            <w:r>
              <w:rPr>
                <w:b/>
              </w:rPr>
              <w:t>ë</w:t>
            </w:r>
            <w:r w:rsidRPr="00F44248">
              <w:rPr>
                <w:b/>
              </w:rPr>
              <w:t xml:space="preserve"> </w:t>
            </w:r>
          </w:p>
        </w:tc>
        <w:tc>
          <w:tcPr>
            <w:tcW w:w="4643" w:type="dxa"/>
          </w:tcPr>
          <w:p w:rsidR="00814767" w:rsidRPr="00F44248" w:rsidRDefault="00814767" w:rsidP="00814767">
            <w:pPr>
              <w:pStyle w:val="Tabele"/>
              <w:rPr>
                <w:b/>
              </w:rPr>
            </w:pPr>
            <w:r>
              <w:rPr>
                <w:b/>
              </w:rPr>
              <w:t>Duhet</w:t>
            </w:r>
          </w:p>
        </w:tc>
      </w:tr>
      <w:tr w:rsidR="00814767" w:rsidRPr="00F44248">
        <w:tc>
          <w:tcPr>
            <w:tcW w:w="4643" w:type="dxa"/>
          </w:tcPr>
          <w:p w:rsidR="00814767" w:rsidRPr="00F44248" w:rsidRDefault="00814767" w:rsidP="00814767">
            <w:pPr>
              <w:pStyle w:val="Tabele"/>
            </w:pPr>
            <w:r>
              <w:t>2. Dispozitat e këtij ligji përbëjnë detyrim ……</w:t>
            </w:r>
          </w:p>
        </w:tc>
        <w:tc>
          <w:tcPr>
            <w:tcW w:w="4643" w:type="dxa"/>
          </w:tcPr>
          <w:p w:rsidR="00814767" w:rsidRPr="00F44248" w:rsidRDefault="00814767" w:rsidP="00814767">
            <w:pPr>
              <w:pStyle w:val="Tabele"/>
            </w:pPr>
            <w:r>
              <w:t xml:space="preserve">2. Dispozitat e këtij ligji </w:t>
            </w:r>
            <w:r w:rsidRPr="006811F7">
              <w:rPr>
                <w:b/>
              </w:rPr>
              <w:t xml:space="preserve">nuk </w:t>
            </w:r>
            <w:r>
              <w:t>përbëjnë detyrim…</w:t>
            </w:r>
          </w:p>
        </w:tc>
      </w:tr>
      <w:tr w:rsidR="00814767" w:rsidRPr="00F44248">
        <w:tc>
          <w:tcPr>
            <w:tcW w:w="4643" w:type="dxa"/>
          </w:tcPr>
          <w:p w:rsidR="00814767" w:rsidRPr="00F44248" w:rsidRDefault="00814767" w:rsidP="00814767">
            <w:pPr>
              <w:pStyle w:val="Tabele"/>
            </w:pPr>
          </w:p>
        </w:tc>
        <w:tc>
          <w:tcPr>
            <w:tcW w:w="4643" w:type="dxa"/>
          </w:tcPr>
          <w:p w:rsidR="00814767" w:rsidRPr="00F44248" w:rsidRDefault="00814767" w:rsidP="00814767">
            <w:pPr>
              <w:pStyle w:val="Tabele"/>
            </w:pPr>
          </w:p>
        </w:tc>
      </w:tr>
    </w:tbl>
    <w:p w:rsidR="00814767" w:rsidRPr="00F44248" w:rsidRDefault="00814767" w:rsidP="00814767">
      <w:pPr>
        <w:pStyle w:val="Tabele"/>
      </w:pPr>
    </w:p>
    <w:p w:rsidR="00814767" w:rsidRDefault="00814767" w:rsidP="00814767">
      <w:pPr>
        <w:rPr>
          <w:lang w:val="en-GB"/>
        </w:rPr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4767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8117B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AEDC91B-17A5-4773-866D-40066971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767"/>
    <w:pPr>
      <w:widowControl w:val="0"/>
    </w:pPr>
    <w:rPr>
      <w:rFonts w:ascii="CG Times" w:eastAsia="MS Mincho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customStyle="1" w:styleId="TitulliChar">
    <w:name w:val="Titulli Char"/>
    <w:basedOn w:val="DefaultParagraphFont"/>
    <w:link w:val="Titulli"/>
    <w:rsid w:val="00814767"/>
    <w:rPr>
      <w:rFonts w:ascii="CG Times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81476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2019-03-14T16:39:00Z</dcterms:created>
  <dcterms:modified xsi:type="dcterms:W3CDTF">2019-03-14T16:39:00Z</dcterms:modified>
</cp:coreProperties>
</file>