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7B3" w:rsidRPr="000120F7" w:rsidRDefault="000747B3" w:rsidP="000747B3">
      <w:pPr>
        <w:pStyle w:val="Akti"/>
      </w:pPr>
      <w:bookmarkStart w:id="0" w:name="_GoBack"/>
      <w:bookmarkEnd w:id="0"/>
      <w:r>
        <w:t>LIG</w:t>
      </w:r>
      <w:r w:rsidRPr="000120F7">
        <w:t>J</w:t>
      </w:r>
    </w:p>
    <w:p w:rsidR="000747B3" w:rsidRPr="000120F7" w:rsidRDefault="000747B3" w:rsidP="000747B3">
      <w:pPr>
        <w:pStyle w:val="NumriData"/>
      </w:pPr>
      <w:r w:rsidRPr="000120F7">
        <w:t>Nr.9309, datë 11.11.2004</w:t>
      </w:r>
    </w:p>
    <w:p w:rsidR="000747B3" w:rsidRPr="000120F7" w:rsidRDefault="000747B3" w:rsidP="000747B3">
      <w:pPr>
        <w:pStyle w:val="Paragrafi"/>
      </w:pPr>
    </w:p>
    <w:p w:rsidR="000747B3" w:rsidRPr="000120F7" w:rsidRDefault="000747B3" w:rsidP="000747B3">
      <w:pPr>
        <w:pStyle w:val="Titulli"/>
      </w:pPr>
      <w:r w:rsidRPr="000120F7">
        <w:t xml:space="preserve">PËR RATIFIKIMIN E “MARRËVESHJES SË GARANCISË NDËRMJET REPUBLIKËS SË SHQIPËRISË DHE BANKËS </w:t>
      </w:r>
      <w:r>
        <w:t>EURO</w:t>
      </w:r>
      <w:r w:rsidRPr="000120F7">
        <w:t xml:space="preserve">PIANE PËR RINDËRTIM DHE ZHVILLIM (BERZH) DHE TË MARRËVESHJES SË KREDISË NDËRMJET KORPORATËS ELEKTROENERGJETIKE SHQIPTARE DHE BANKËS </w:t>
      </w:r>
      <w:r>
        <w:t>EURO</w:t>
      </w:r>
      <w:r w:rsidRPr="000120F7">
        <w:t>PIANE PËR RINDËRTIM DHE ZHVILLIM (BERZH), PËR PROJEKTIN E PRODHIMIT TË ENERGJISË TERMIKE NË VLORË”</w:t>
      </w:r>
    </w:p>
    <w:p w:rsidR="000747B3" w:rsidRPr="000120F7" w:rsidRDefault="000747B3" w:rsidP="000747B3">
      <w:pPr>
        <w:pStyle w:val="Paragrafi"/>
        <w:ind w:firstLine="0"/>
      </w:pPr>
    </w:p>
    <w:p w:rsidR="000747B3" w:rsidRPr="000120F7" w:rsidRDefault="000747B3" w:rsidP="000747B3">
      <w:pPr>
        <w:pStyle w:val="Paragrafi"/>
      </w:pPr>
      <w:r w:rsidRPr="000120F7">
        <w:t xml:space="preserve">Në mbështetje të neneve 78, 83 pika 1 dhe 121 pika 1 të Kushtetutës, me propozimin e Këshillit të Ministrave, </w:t>
      </w:r>
    </w:p>
    <w:p w:rsidR="000747B3" w:rsidRPr="000120F7" w:rsidRDefault="000747B3" w:rsidP="000747B3">
      <w:pPr>
        <w:pStyle w:val="Paragrafi"/>
      </w:pPr>
    </w:p>
    <w:p w:rsidR="000747B3" w:rsidRPr="000120F7" w:rsidRDefault="000747B3" w:rsidP="000747B3">
      <w:pPr>
        <w:pStyle w:val="Institucioni"/>
      </w:pPr>
      <w:r>
        <w:t>KUVEND</w:t>
      </w:r>
      <w:r w:rsidRPr="000120F7">
        <w:t xml:space="preserve">I </w:t>
      </w:r>
    </w:p>
    <w:p w:rsidR="000747B3" w:rsidRDefault="000747B3" w:rsidP="000747B3">
      <w:pPr>
        <w:pStyle w:val="Institucioni"/>
      </w:pPr>
      <w:r w:rsidRPr="000120F7">
        <w:t>I REPUBLIKËS SË SHQIPËRISË</w:t>
      </w:r>
    </w:p>
    <w:p w:rsidR="000747B3" w:rsidRPr="000120F7" w:rsidRDefault="000747B3" w:rsidP="000747B3">
      <w:pPr>
        <w:pStyle w:val="Paragrafi"/>
      </w:pPr>
    </w:p>
    <w:p w:rsidR="000747B3" w:rsidRDefault="000747B3" w:rsidP="000747B3">
      <w:pPr>
        <w:pStyle w:val="VENDOSI"/>
      </w:pPr>
      <w:r>
        <w:t>VENDOS</w:t>
      </w:r>
      <w:r w:rsidRPr="000120F7">
        <w:t>I:</w:t>
      </w:r>
    </w:p>
    <w:p w:rsidR="000747B3" w:rsidRPr="000120F7" w:rsidRDefault="000747B3" w:rsidP="000747B3">
      <w:pPr>
        <w:pStyle w:val="Paragrafi"/>
      </w:pPr>
    </w:p>
    <w:p w:rsidR="000747B3" w:rsidRPr="000120F7" w:rsidRDefault="000747B3" w:rsidP="000747B3">
      <w:pPr>
        <w:pStyle w:val="NeniNr"/>
      </w:pPr>
      <w:r w:rsidRPr="000120F7">
        <w:t>Neni 1</w:t>
      </w:r>
    </w:p>
    <w:p w:rsidR="000747B3" w:rsidRPr="000120F7" w:rsidRDefault="000747B3" w:rsidP="000747B3">
      <w:pPr>
        <w:pStyle w:val="Paragrafi"/>
      </w:pPr>
      <w:r w:rsidRPr="000120F7">
        <w:tab/>
      </w:r>
    </w:p>
    <w:p w:rsidR="000747B3" w:rsidRPr="000120F7" w:rsidRDefault="000747B3" w:rsidP="000747B3">
      <w:pPr>
        <w:pStyle w:val="Paragrafi"/>
      </w:pPr>
      <w:r w:rsidRPr="000120F7">
        <w:t xml:space="preserve">Ratifikohet “Marrëveshja e garancisë ndërmjet Republikës së Shqipërisë dhe Bankës </w:t>
      </w:r>
      <w:r>
        <w:t>Euro</w:t>
      </w:r>
      <w:r w:rsidRPr="000120F7">
        <w:t xml:space="preserve">piane për Rindërtim dhe Zhvillim (BERZH) dhe marrëveshja e kredisë ndërmjet Korporatës Elektroenergjetike Shqiptare dhe Bankës </w:t>
      </w:r>
      <w:r>
        <w:t>Euro</w:t>
      </w:r>
      <w:r w:rsidRPr="000120F7">
        <w:t>piane për Rindërtim dhe Zhvillim (BERZH), për projektin e prodhimit të energjisë termike në Vlorë”.</w:t>
      </w:r>
    </w:p>
    <w:p w:rsidR="000747B3" w:rsidRPr="000120F7" w:rsidRDefault="000747B3" w:rsidP="000747B3">
      <w:pPr>
        <w:pStyle w:val="Paragrafi"/>
      </w:pPr>
    </w:p>
    <w:p w:rsidR="000747B3" w:rsidRPr="000120F7" w:rsidRDefault="000747B3" w:rsidP="000747B3">
      <w:pPr>
        <w:pStyle w:val="NeniNr"/>
      </w:pPr>
      <w:r w:rsidRPr="000120F7">
        <w:t>Neni 2</w:t>
      </w:r>
    </w:p>
    <w:p w:rsidR="000747B3" w:rsidRPr="000120F7" w:rsidRDefault="000747B3" w:rsidP="000747B3">
      <w:pPr>
        <w:pStyle w:val="Paragrafi"/>
      </w:pPr>
    </w:p>
    <w:p w:rsidR="000747B3" w:rsidRPr="000120F7" w:rsidRDefault="000747B3" w:rsidP="000747B3">
      <w:pPr>
        <w:pStyle w:val="Paragrafi"/>
      </w:pPr>
      <w:r w:rsidRPr="000120F7">
        <w:t>Ky ligj hyn në fuqi 15 ditë pas botimit në Fletoren Zyrtare.</w:t>
      </w:r>
    </w:p>
    <w:p w:rsidR="000747B3" w:rsidRPr="000120F7" w:rsidRDefault="000747B3" w:rsidP="000747B3">
      <w:pPr>
        <w:pStyle w:val="Paragrafi"/>
      </w:pPr>
    </w:p>
    <w:p w:rsidR="000747B3" w:rsidRPr="002547F6" w:rsidRDefault="000747B3" w:rsidP="000747B3">
      <w:pPr>
        <w:pStyle w:val="Shpallja"/>
        <w:rPr>
          <w:bCs/>
          <w:sz w:val="23"/>
          <w:szCs w:val="23"/>
        </w:rPr>
      </w:pPr>
      <w:r w:rsidRPr="002547F6">
        <w:rPr>
          <w:bCs/>
          <w:sz w:val="23"/>
          <w:szCs w:val="23"/>
        </w:rPr>
        <w:t>Shpallur me dekretin nr.</w:t>
      </w:r>
      <w:r>
        <w:rPr>
          <w:bCs/>
          <w:sz w:val="23"/>
          <w:szCs w:val="23"/>
        </w:rPr>
        <w:t xml:space="preserve">4413, datë 13.12.2004 </w:t>
      </w:r>
      <w:r w:rsidRPr="002547F6">
        <w:rPr>
          <w:bCs/>
          <w:sz w:val="23"/>
          <w:szCs w:val="23"/>
        </w:rPr>
        <w:t>të Presidentit të Republikës së Shqipërisë, Alfred Moisiu</w:t>
      </w:r>
    </w:p>
    <w:p w:rsidR="000747B3" w:rsidRDefault="000747B3" w:rsidP="000747B3">
      <w:pPr>
        <w:pStyle w:val="Paragrafi"/>
      </w:pPr>
    </w:p>
    <w:p w:rsidR="000747B3" w:rsidRDefault="000747B3" w:rsidP="000747B3">
      <w:pPr>
        <w:pStyle w:val="Paragrafi"/>
      </w:pPr>
    </w:p>
    <w:p w:rsidR="000747B3" w:rsidRDefault="000747B3" w:rsidP="000747B3">
      <w:pPr>
        <w:pStyle w:val="TitulliTitull"/>
        <w:jc w:val="left"/>
      </w:pPr>
    </w:p>
    <w:p w:rsidR="000747B3" w:rsidRPr="00762E29" w:rsidRDefault="000747B3" w:rsidP="000747B3">
      <w:pPr>
        <w:pStyle w:val="TitulliTitull"/>
        <w:rPr>
          <w:b/>
        </w:rPr>
      </w:pPr>
      <w:r w:rsidRPr="00762E29">
        <w:rPr>
          <w:b/>
        </w:rPr>
        <w:t>MARRËVESHJE GARANCIE</w:t>
      </w:r>
    </w:p>
    <w:p w:rsidR="000747B3" w:rsidRPr="00F36ABF" w:rsidRDefault="000747B3" w:rsidP="000747B3">
      <w:pPr>
        <w:pStyle w:val="TitulliTitull"/>
        <w:jc w:val="left"/>
      </w:pPr>
      <w:r>
        <w:t xml:space="preserve">E </w:t>
      </w:r>
      <w:r w:rsidRPr="00F36ABF">
        <w:t xml:space="preserve">datës 9 Korrik 2004 ndërmjet REPUBLIKËS SË SHQIPËRISË (“Garantuesi”) dhe BANKËS </w:t>
      </w:r>
      <w:r>
        <w:t>EURO</w:t>
      </w:r>
      <w:r w:rsidRPr="00F36ABF">
        <w:t>PIANE PËR RINDËRTIM DHE ZHVILLIM (“Banka</w:t>
      </w:r>
      <w:r>
        <w:t>”)</w:t>
      </w:r>
    </w:p>
    <w:p w:rsidR="000747B3" w:rsidRPr="00F36ABF" w:rsidRDefault="000747B3" w:rsidP="000747B3">
      <w:pPr>
        <w:pStyle w:val="Paragrafi"/>
      </w:pPr>
    </w:p>
    <w:p w:rsidR="000747B3" w:rsidRPr="00F36ABF" w:rsidRDefault="000747B3" w:rsidP="000747B3">
      <w:pPr>
        <w:pStyle w:val="TitulliTitull"/>
      </w:pPr>
      <w:r w:rsidRPr="00F36ABF">
        <w:t>HYRJE</w:t>
      </w:r>
    </w:p>
    <w:p w:rsidR="000747B3" w:rsidRPr="00F36ABF" w:rsidRDefault="000747B3" w:rsidP="000747B3">
      <w:pPr>
        <w:pStyle w:val="Paragrafi"/>
      </w:pPr>
    </w:p>
    <w:p w:rsidR="000747B3" w:rsidRPr="00F36ABF" w:rsidRDefault="000747B3" w:rsidP="000747B3">
      <w:pPr>
        <w:pStyle w:val="Paragrafi"/>
      </w:pPr>
      <w:r w:rsidRPr="008F7298">
        <w:rPr>
          <w:i/>
        </w:rPr>
        <w:t>Ndërsa</w:t>
      </w:r>
      <w:r w:rsidRPr="00F36ABF">
        <w:t xml:space="preserve"> </w:t>
      </w:r>
      <w:r>
        <w:t>Garantue</w:t>
      </w:r>
      <w:r w:rsidRPr="00F36ABF">
        <w:t>si dh</w:t>
      </w:r>
      <w:r>
        <w:t>e Korporata Elektroenergjetike s</w:t>
      </w:r>
      <w:r w:rsidRPr="00F36ABF">
        <w:t>hqiptare kanë kërkuar asistencë nga Banka</w:t>
      </w:r>
      <w:r>
        <w:t xml:space="preserve"> për financimin e p</w:t>
      </w:r>
      <w:r w:rsidRPr="00F36ABF">
        <w:t>rojektit;</w:t>
      </w:r>
    </w:p>
    <w:p w:rsidR="000747B3" w:rsidRPr="00F36ABF" w:rsidRDefault="000747B3" w:rsidP="000747B3">
      <w:pPr>
        <w:pStyle w:val="Paragrafi"/>
      </w:pPr>
      <w:r w:rsidRPr="008F7298">
        <w:rPr>
          <w:i/>
        </w:rPr>
        <w:t>Ndërsa</w:t>
      </w:r>
      <w:r w:rsidRPr="00F36ABF">
        <w:t xml:space="preserve"> </w:t>
      </w:r>
      <w:r>
        <w:t>në pajtim me M</w:t>
      </w:r>
      <w:r w:rsidRPr="00F36ABF">
        <w:t>a</w:t>
      </w:r>
      <w:r>
        <w:t>rrëveshjen e huasë të kësaj date</w:t>
      </w:r>
      <w:r w:rsidRPr="00F36ABF">
        <w:t xml:space="preserve"> nd</w:t>
      </w:r>
      <w:r>
        <w:t>ërmjet Korporatës Elektroenergjetike s</w:t>
      </w:r>
      <w:r w:rsidRPr="00F36ABF">
        <w:t>hqiptare si Huamarr</w:t>
      </w:r>
      <w:r>
        <w:t>ësi dhe Bankës (“Marrëveshja e huasë” siç është përcaktuar në kushtet dhe termat standard</w:t>
      </w:r>
      <w:r w:rsidRPr="00F36ABF">
        <w:t>e)</w:t>
      </w:r>
      <w:r>
        <w:t>, Banka ka rënë dakord</w:t>
      </w:r>
      <w:r w:rsidRPr="00F36ABF">
        <w:t xml:space="preserve"> t</w:t>
      </w:r>
      <w:r>
        <w:t>’</w:t>
      </w:r>
      <w:r w:rsidRPr="00F36ABF">
        <w:t>i japë një hua Huamarrësit në shumën e dyzet milion</w:t>
      </w:r>
      <w:r>
        <w:t xml:space="preserve">ë euro (EUR 40 000 </w:t>
      </w:r>
      <w:r w:rsidRPr="00F36ABF">
        <w:t>000), sipas termave dhe kushteve të parashtruara o</w:t>
      </w:r>
      <w:r>
        <w:t>se referuara në Marrëveshjen e h</w:t>
      </w:r>
      <w:r w:rsidRPr="00F36ABF">
        <w:t>uasë, por vetëm me kusht që Garantuesi të garantojë detyrimet e Huamarrësit sipas</w:t>
      </w:r>
      <w:r>
        <w:t xml:space="preserve"> Marrëveshjes së h</w:t>
      </w:r>
      <w:r w:rsidRPr="00F36ABF">
        <w:t>uasë</w:t>
      </w:r>
      <w:r>
        <w:t>,</w:t>
      </w:r>
      <w:r w:rsidRPr="00F36ABF">
        <w:t xml:space="preserve"> siç është përcaktuar në këtë Marrëveshje; </w:t>
      </w:r>
    </w:p>
    <w:p w:rsidR="000747B3" w:rsidRPr="00F36ABF" w:rsidRDefault="000747B3" w:rsidP="000747B3">
      <w:pPr>
        <w:pStyle w:val="Paragrafi"/>
      </w:pPr>
      <w:r w:rsidRPr="008F7298">
        <w:rPr>
          <w:i/>
        </w:rPr>
        <w:t>Ndërsa</w:t>
      </w:r>
      <w:r w:rsidRPr="00F36ABF">
        <w:t xml:space="preserve"> Garantuesi, duke mar</w:t>
      </w:r>
      <w:r>
        <w:t>r</w:t>
      </w:r>
      <w:r w:rsidRPr="00F36ABF">
        <w:t>ë në konsideratë që Banka po hyn në Marrëveshje kredi</w:t>
      </w:r>
      <w:r>
        <w:t>e me Huamarrësin, ka rënë dakord</w:t>
      </w:r>
      <w:r w:rsidRPr="00F36ABF">
        <w:t xml:space="preserve"> të garantojë d</w:t>
      </w:r>
      <w:r>
        <w:t>etyrime të tilla të Huamarrësit,</w:t>
      </w:r>
    </w:p>
    <w:p w:rsidR="000747B3" w:rsidRPr="00F36ABF" w:rsidRDefault="000747B3" w:rsidP="000747B3">
      <w:pPr>
        <w:pStyle w:val="Paragrafi"/>
      </w:pPr>
      <w:r>
        <w:t>tani, dhe nëpërmjet k</w:t>
      </w:r>
      <w:r w:rsidRPr="00F36ABF">
        <w:t>ësaj,</w:t>
      </w:r>
      <w:r>
        <w:t xml:space="preserve"> palët bien dakord si më</w:t>
      </w:r>
      <w:r w:rsidRPr="00F36ABF">
        <w:t xml:space="preserve"> poshtë:</w:t>
      </w:r>
    </w:p>
    <w:p w:rsidR="000747B3" w:rsidRDefault="000747B3" w:rsidP="000747B3">
      <w:pPr>
        <w:pStyle w:val="NeniNr"/>
      </w:pPr>
      <w:r>
        <w:t xml:space="preserve">Neni 1 </w:t>
      </w:r>
      <w:r w:rsidRPr="00F36ABF">
        <w:t xml:space="preserve"> </w:t>
      </w:r>
    </w:p>
    <w:p w:rsidR="000747B3" w:rsidRDefault="000747B3" w:rsidP="000747B3">
      <w:pPr>
        <w:pStyle w:val="NeniTitull"/>
      </w:pPr>
      <w:r>
        <w:t>Termat dhe kushtet standarde,</w:t>
      </w:r>
      <w:r w:rsidRPr="00F36ABF">
        <w:t xml:space="preserve"> përkufizime</w:t>
      </w:r>
    </w:p>
    <w:p w:rsidR="000747B3" w:rsidRPr="00F36ABF" w:rsidRDefault="000747B3" w:rsidP="000747B3">
      <w:pPr>
        <w:pStyle w:val="Paragrafi"/>
      </w:pPr>
    </w:p>
    <w:p w:rsidR="000747B3" w:rsidRPr="00F36ABF" w:rsidRDefault="000747B3" w:rsidP="000747B3">
      <w:pPr>
        <w:pStyle w:val="Paragrafi"/>
      </w:pPr>
      <w:r>
        <w:t>Paragrafi 1.01</w:t>
      </w:r>
      <w:r>
        <w:tab/>
        <w:t>Zbatimi i termave dhe kushteve standard</w:t>
      </w:r>
      <w:r w:rsidRPr="00F36ABF">
        <w:t>e</w:t>
      </w:r>
    </w:p>
    <w:p w:rsidR="000747B3" w:rsidRPr="00F36ABF" w:rsidRDefault="000747B3" w:rsidP="000747B3">
      <w:pPr>
        <w:pStyle w:val="Paragrafi"/>
      </w:pPr>
      <w:r>
        <w:lastRenderedPageBreak/>
        <w:t>Të gjitha klauzolat e termave dhe kushteve standarde të Bankës të s</w:t>
      </w:r>
      <w:r w:rsidRPr="00F36ABF">
        <w:t xml:space="preserve">hkurtit 1999 janë </w:t>
      </w:r>
      <w:r>
        <w:t>përfshirë</w:t>
      </w:r>
      <w:r w:rsidRPr="00F36ABF">
        <w:t xml:space="preserve"> këtu dhe janë bërë të aplikueshme për këtë Marrëveshje me të njëjtën forcë dhe efekt sikur të ishin plot</w:t>
      </w:r>
      <w:r>
        <w:t>ësisht të parashtruara në këtë M</w:t>
      </w:r>
      <w:r w:rsidRPr="00F36ABF">
        <w:t>arrëveshje.</w:t>
      </w:r>
    </w:p>
    <w:p w:rsidR="000747B3" w:rsidRPr="00F36ABF" w:rsidRDefault="000747B3" w:rsidP="000747B3">
      <w:pPr>
        <w:pStyle w:val="Paragrafi"/>
      </w:pPr>
      <w:r>
        <w:t>Paragrafi 1.02</w:t>
      </w:r>
      <w:r w:rsidRPr="00F36ABF">
        <w:tab/>
        <w:t>Përkufizime</w:t>
      </w:r>
    </w:p>
    <w:p w:rsidR="000747B3" w:rsidRPr="00F36ABF" w:rsidRDefault="000747B3" w:rsidP="000747B3">
      <w:pPr>
        <w:pStyle w:val="Paragrafi"/>
      </w:pPr>
      <w:r w:rsidRPr="00F36ABF">
        <w:t>Të përdorura kud</w:t>
      </w:r>
      <w:r>
        <w:t>o në këtë Marrëveshje (përfshirë h</w:t>
      </w:r>
      <w:r w:rsidRPr="00F36ABF">
        <w:t>yrjen), nëse nuk bëhet e ditur ndryshe ose konteksti e kërkon nd</w:t>
      </w:r>
      <w:r>
        <w:t>ryshe, termat e përcaktuar në hyrje</w:t>
      </w:r>
      <w:r w:rsidRPr="00F36ABF">
        <w:t xml:space="preserve"> kanë kuptimet respektive dhënë atyre nga kjo pikë</w:t>
      </w:r>
      <w:r>
        <w:t>pamje, termat e përcaktuar në kushtet dhe termat standardë</w:t>
      </w:r>
      <w:r w:rsidRPr="00F36ABF">
        <w:t xml:space="preserve"> dhe Marrëveshjen e Huasë kanë kuptimet respektive dhënë atyre nga kjo pikëpamje dhe termat që vijojnë kanë kuptimet e mëposhtme:</w:t>
      </w:r>
    </w:p>
    <w:p w:rsidR="000747B3" w:rsidRPr="00F36ABF" w:rsidRDefault="000747B3" w:rsidP="000747B3">
      <w:pPr>
        <w:pStyle w:val="Paragrafi"/>
      </w:pPr>
      <w:r>
        <w:t>“Programi i asistencës së bashkëmenaxhimit”</w:t>
      </w:r>
      <w:r>
        <w:tab/>
        <w:t>ka kuptimin e një programi të asistencës së bashkë</w:t>
      </w:r>
      <w:r w:rsidRPr="00F36ABF">
        <w:t>menaxhimit të zhvilluar nga Huamarrësi n</w:t>
      </w:r>
      <w:r>
        <w:t>ë formë dhe përmbajtje të kënaq</w:t>
      </w:r>
      <w:r w:rsidRPr="00F36ABF">
        <w:t>shme për Bankën.</w:t>
      </w:r>
    </w:p>
    <w:p w:rsidR="000747B3" w:rsidRPr="00F36ABF" w:rsidRDefault="000747B3" w:rsidP="000747B3">
      <w:pPr>
        <w:pStyle w:val="Paragrafi"/>
      </w:pPr>
      <w:r w:rsidRPr="00F36ABF">
        <w:t>“Përfaqësu</w:t>
      </w:r>
      <w:r>
        <w:t xml:space="preserve">esi i autorizuar i Garantuesit” </w:t>
      </w:r>
      <w:r w:rsidRPr="00F36ABF">
        <w:t>nënkupton Ministrin</w:t>
      </w:r>
      <w:r>
        <w:t>ë</w:t>
      </w:r>
      <w:r w:rsidRPr="00F36ABF">
        <w:t xml:space="preserve"> e Financave të Garantuesit</w:t>
      </w:r>
      <w:r>
        <w:t>.</w:t>
      </w:r>
    </w:p>
    <w:p w:rsidR="000747B3" w:rsidRPr="00F36ABF" w:rsidRDefault="000747B3" w:rsidP="000747B3">
      <w:pPr>
        <w:pStyle w:val="Paragrafi"/>
      </w:pPr>
      <w:r>
        <w:t>Paragrafi 1.03</w:t>
      </w:r>
      <w:r w:rsidRPr="00F36ABF">
        <w:tab/>
        <w:t>Interpretimi</w:t>
      </w:r>
    </w:p>
    <w:p w:rsidR="000747B3" w:rsidRPr="00F36ABF" w:rsidRDefault="000747B3" w:rsidP="000747B3">
      <w:pPr>
        <w:pStyle w:val="Paragrafi"/>
      </w:pPr>
      <w:r>
        <w:t>Në</w:t>
      </w:r>
      <w:r w:rsidRPr="00F36ABF">
        <w:t xml:space="preserve"> kë</w:t>
      </w:r>
      <w:r>
        <w:t>të Marrëveshje, referencat për nene ose paragrafë</w:t>
      </w:r>
      <w:r w:rsidRPr="00F36ABF">
        <w:t xml:space="preserve"> të veçantë do të interpretohen, përveçse kur përcaktohet ndryshe në këtë Marrëve</w:t>
      </w:r>
      <w:r>
        <w:t>shje, si një referencë për atë n</w:t>
      </w:r>
      <w:r w:rsidRPr="00F36ABF">
        <w:t xml:space="preserve">en ose </w:t>
      </w:r>
      <w:r>
        <w:t>p</w:t>
      </w:r>
      <w:r w:rsidRPr="00F36ABF">
        <w:t>aragraf të veçantë të kësaj Marrëveshje</w:t>
      </w:r>
      <w:r>
        <w:t>je</w:t>
      </w:r>
      <w:r w:rsidRPr="00F36ABF">
        <w:t>.</w:t>
      </w:r>
    </w:p>
    <w:p w:rsidR="000747B3" w:rsidRPr="00F36ABF" w:rsidRDefault="000747B3" w:rsidP="000747B3">
      <w:pPr>
        <w:pStyle w:val="Paragrafi"/>
      </w:pPr>
    </w:p>
    <w:p w:rsidR="000747B3" w:rsidRDefault="000747B3" w:rsidP="000747B3">
      <w:pPr>
        <w:pStyle w:val="NeniNr"/>
      </w:pPr>
      <w:r>
        <w:t xml:space="preserve">Neni 2 </w:t>
      </w:r>
    </w:p>
    <w:p w:rsidR="000747B3" w:rsidRPr="00F36ABF" w:rsidRDefault="000747B3" w:rsidP="000747B3">
      <w:pPr>
        <w:pStyle w:val="NeniTitull"/>
      </w:pPr>
      <w:r>
        <w:t>Garancitë,</w:t>
      </w:r>
      <w:r w:rsidRPr="00F36ABF">
        <w:t xml:space="preserve"> detyrime të tjera</w:t>
      </w:r>
    </w:p>
    <w:p w:rsidR="000747B3" w:rsidRPr="00F36ABF" w:rsidRDefault="000747B3" w:rsidP="000747B3">
      <w:pPr>
        <w:pStyle w:val="Paragrafi"/>
      </w:pPr>
    </w:p>
    <w:p w:rsidR="000747B3" w:rsidRPr="00F36ABF" w:rsidRDefault="000747B3" w:rsidP="000747B3">
      <w:pPr>
        <w:pStyle w:val="Paragrafi"/>
      </w:pPr>
      <w:r>
        <w:t>Paragrafi 2.01</w:t>
      </w:r>
      <w:r w:rsidRPr="00F36ABF">
        <w:tab/>
        <w:t xml:space="preserve">Garantuesi garanton në mënyrë të pakushtëzuar, si i detyruari themelor dhe jo thjesht si dorëzanë, pagesën e detyrueshme dhe të përpiktë të çdonjërës dhe të </w:t>
      </w:r>
      <w:r>
        <w:t>të gjitha</w:t>
      </w:r>
      <w:r w:rsidRPr="00F36ABF">
        <w:t xml:space="preserve"> shumave të detyrueshme si</w:t>
      </w:r>
      <w:r>
        <w:t>pas Marrëveshjes së h</w:t>
      </w:r>
      <w:r w:rsidRPr="00F36ABF">
        <w:t>uasë, me maturitetin e caktuar, me përshpejtim ose ndryshe, dhe përmbushjen e përpiktë të të gjitha detyrimeve të tjera të Huamarrësit, të gjitha siç ja</w:t>
      </w:r>
      <w:r>
        <w:t>në paraqitur në Marrëveshjen e h</w:t>
      </w:r>
      <w:r w:rsidRPr="00F36ABF">
        <w:t>uasë.</w:t>
      </w:r>
    </w:p>
    <w:p w:rsidR="000747B3" w:rsidRPr="00F36ABF" w:rsidRDefault="000747B3" w:rsidP="000747B3">
      <w:pPr>
        <w:pStyle w:val="Paragrafi"/>
      </w:pPr>
      <w:r>
        <w:t>Paragrafi 2.02</w:t>
      </w:r>
      <w:r>
        <w:tab/>
        <w:t xml:space="preserve"> Përfundimi i p</w:t>
      </w:r>
      <w:r w:rsidRPr="00F36ABF">
        <w:t>rojektit</w:t>
      </w:r>
    </w:p>
    <w:p w:rsidR="000747B3" w:rsidRPr="00F36ABF" w:rsidRDefault="000747B3" w:rsidP="000747B3">
      <w:pPr>
        <w:pStyle w:val="Paragrafi"/>
      </w:pPr>
      <w:r>
        <w:t xml:space="preserve">a) </w:t>
      </w:r>
      <w:r w:rsidRPr="00F36ABF">
        <w:t xml:space="preserve">Nëse ka një shkak të justifikuar për të besuar që fondet e disponueshme për Huamarrësin do të jenë të pamjaftueshme për të përballuar shpenzimet e vlerësuara të kërkuara për të realizuar </w:t>
      </w:r>
      <w:r>
        <w:t>p</w:t>
      </w:r>
      <w:r w:rsidRPr="00F36ABF">
        <w:t>rojektin, Garantuesi do të marrë menjëherë</w:t>
      </w:r>
      <w:r>
        <w:t xml:space="preserve"> masa të kënaq</w:t>
      </w:r>
      <w:r w:rsidRPr="00F36ABF">
        <w:t xml:space="preserve">shme për Bankën </w:t>
      </w:r>
      <w:r>
        <w:t xml:space="preserve">që </w:t>
      </w:r>
      <w:r w:rsidRPr="00F36ABF">
        <w:t>t</w:t>
      </w:r>
      <w:r>
        <w:t>’</w:t>
      </w:r>
      <w:r w:rsidRPr="00F36ABF">
        <w:t>i sigurojë Huamarrës</w:t>
      </w:r>
      <w:r>
        <w:t>it ose të bëjë që Huamarrësi t’i</w:t>
      </w:r>
      <w:r w:rsidRPr="00F36ABF">
        <w:t xml:space="preserve"> sigurojë fond</w:t>
      </w:r>
      <w:r>
        <w:t>et e tilla që i nevojiten për t’i</w:t>
      </w:r>
      <w:r w:rsidRPr="00F36ABF">
        <w:t xml:space="preserve"> përballuar shpenzimet dhe kërkesat.</w:t>
      </w:r>
    </w:p>
    <w:p w:rsidR="000747B3" w:rsidRPr="00F36ABF" w:rsidRDefault="000747B3" w:rsidP="000747B3">
      <w:pPr>
        <w:pStyle w:val="Paragrafi"/>
      </w:pPr>
      <w:r>
        <w:t xml:space="preserve">b) </w:t>
      </w:r>
      <w:r w:rsidRPr="00F36ABF">
        <w:t>Pa kufizu</w:t>
      </w:r>
      <w:r>
        <w:t>ar përgjithësimin e çdo klauzole</w:t>
      </w:r>
      <w:r w:rsidRPr="00F36ABF">
        <w:t xml:space="preserve"> </w:t>
      </w:r>
      <w:r>
        <w:t>tjetër në këtë Marrëveshje ose termat dhe kushtet standard</w:t>
      </w:r>
      <w:r w:rsidRPr="00F36ABF">
        <w:t>e, Garantuesi do të autorizojë Huamarrësin të vërë në veprim, aq shpesh sa është e nevojshme, rregullimet në nivelin dhe strukturën e tarifave të Huamarresit në mënyrë që të sigurohet që Huamarrësi të jetë i aftë të p</w:t>
      </w:r>
      <w:r>
        <w:t>lotësojë detyrimet e tij sipas p</w:t>
      </w:r>
      <w:r w:rsidRPr="00F36ABF">
        <w:t>aragrafëve 3.01(c) dh</w:t>
      </w:r>
      <w:r>
        <w:t>e 3.01(d) të Marrëveshjes së h</w:t>
      </w:r>
      <w:r w:rsidRPr="00F36ABF">
        <w:t>uasë.</w:t>
      </w:r>
    </w:p>
    <w:p w:rsidR="000747B3" w:rsidRPr="00F36ABF" w:rsidRDefault="000747B3" w:rsidP="000747B3">
      <w:pPr>
        <w:pStyle w:val="Paragrafi"/>
      </w:pPr>
      <w:r>
        <w:t xml:space="preserve">Paragrafi 2.03 </w:t>
      </w:r>
      <w:r w:rsidRPr="00F36ABF">
        <w:t>D</w:t>
      </w:r>
      <w:r>
        <w:t>etyrime të t</w:t>
      </w:r>
      <w:r w:rsidRPr="00F36ABF">
        <w:t>jera</w:t>
      </w:r>
    </w:p>
    <w:p w:rsidR="000747B3" w:rsidRPr="00F36ABF" w:rsidRDefault="000747B3" w:rsidP="000747B3">
      <w:pPr>
        <w:pStyle w:val="Paragrafi"/>
      </w:pPr>
      <w:r>
        <w:t>Garantuesi</w:t>
      </w:r>
      <w:r w:rsidRPr="00F36ABF">
        <w:t>:</w:t>
      </w:r>
    </w:p>
    <w:p w:rsidR="000747B3" w:rsidRPr="00F36ABF" w:rsidRDefault="000747B3" w:rsidP="000747B3">
      <w:pPr>
        <w:pStyle w:val="Paragrafi"/>
      </w:pPr>
      <w:r>
        <w:t>a) do</w:t>
      </w:r>
      <w:r w:rsidRPr="00F36ABF">
        <w:t xml:space="preserve"> të </w:t>
      </w:r>
      <w:r>
        <w:t>h</w:t>
      </w:r>
      <w:r w:rsidRPr="00F36ABF">
        <w:t>eqë dorë nga vënia e taksave direkte ose indirekte  konsulentëve të huaj të punësuar nga Banka</w:t>
      </w:r>
      <w:r>
        <w:t xml:space="preserve"> ose Huamarrësi në zbatimin e p</w:t>
      </w:r>
      <w:r w:rsidRPr="00F36ABF">
        <w:t xml:space="preserve">rojektit dhe të financuar </w:t>
      </w:r>
      <w:r>
        <w:t>nga të ardhurat e h</w:t>
      </w:r>
      <w:r w:rsidRPr="00F36ABF">
        <w:t>uasë ose të ndonjë fondi tjetër ko</w:t>
      </w:r>
      <w:r>
        <w:t>operues teknik të bërë disponibë</w:t>
      </w:r>
      <w:r w:rsidRPr="00F36ABF">
        <w:t>l nga Banka</w:t>
      </w:r>
      <w:r>
        <w:t>;</w:t>
      </w:r>
    </w:p>
    <w:p w:rsidR="000747B3" w:rsidRPr="00F36ABF" w:rsidRDefault="000747B3" w:rsidP="000747B3">
      <w:pPr>
        <w:pStyle w:val="Paragrafi"/>
      </w:pPr>
      <w:r>
        <w:t>b) do</w:t>
      </w:r>
      <w:r w:rsidRPr="00F36ABF">
        <w:t xml:space="preserve"> të </w:t>
      </w:r>
      <w:r>
        <w:t>zbatojë deklaratën e politikës së sektorit energjetik;</w:t>
      </w:r>
    </w:p>
    <w:p w:rsidR="000747B3" w:rsidRPr="00F36ABF" w:rsidRDefault="000747B3" w:rsidP="000747B3">
      <w:pPr>
        <w:pStyle w:val="Paragrafi"/>
      </w:pPr>
      <w:r>
        <w:t>c) do</w:t>
      </w:r>
      <w:r w:rsidRPr="00F36ABF">
        <w:t xml:space="preserve"> të </w:t>
      </w:r>
      <w:r>
        <w:t>mbështesë zbatimin e planit të veprimit nga Huamarrësi;</w:t>
      </w:r>
    </w:p>
    <w:p w:rsidR="000747B3" w:rsidRPr="00F36ABF" w:rsidRDefault="000747B3" w:rsidP="000747B3">
      <w:pPr>
        <w:pStyle w:val="Paragrafi"/>
      </w:pPr>
      <w:r w:rsidRPr="00F36ABF">
        <w:t xml:space="preserve">d) </w:t>
      </w:r>
      <w:r>
        <w:t>do</w:t>
      </w:r>
      <w:r w:rsidRPr="00F36ABF">
        <w:t xml:space="preserve"> të</w:t>
      </w:r>
      <w:r>
        <w:t xml:space="preserve"> p</w:t>
      </w:r>
      <w:r w:rsidRPr="00F36ABF">
        <w:t>ushojë së ndërhyri në praktikat stan</w:t>
      </w:r>
      <w:r>
        <w:t>dard</w:t>
      </w:r>
      <w:r w:rsidRPr="00F36ABF">
        <w:t>e</w:t>
      </w:r>
      <w:r>
        <w:t xml:space="preserve"> të grumbullimit të Huamarrësit;</w:t>
      </w:r>
    </w:p>
    <w:p w:rsidR="000747B3" w:rsidRPr="00F36ABF" w:rsidRDefault="000747B3" w:rsidP="000747B3">
      <w:pPr>
        <w:pStyle w:val="Paragrafi"/>
      </w:pPr>
      <w:r>
        <w:t>e) do t’i</w:t>
      </w:r>
      <w:r w:rsidRPr="00F36ABF">
        <w:t xml:space="preserve"> </w:t>
      </w:r>
      <w:r>
        <w:t>paguajë dety</w:t>
      </w:r>
      <w:r w:rsidRPr="00F36ABF">
        <w:t>rimet e papaguara  Huamarrësit për organizmat buxhetorë dhe ndërmarrjet shtetërore</w:t>
      </w:r>
      <w:r>
        <w:t>,</w:t>
      </w:r>
      <w:r w:rsidRPr="00F36ABF">
        <w:t xml:space="preserve"> </w:t>
      </w:r>
      <w:r>
        <w:t>ashtu siç është rënë dakord në planin e v</w:t>
      </w:r>
      <w:r w:rsidRPr="00F36ABF">
        <w:t>eprimit në mënyrë të tillë që ripagimi përfundimtar i bërë më 2005 do të sjell</w:t>
      </w:r>
      <w:r>
        <w:t>ë balancën e detyrimeve në zero;</w:t>
      </w:r>
    </w:p>
    <w:p w:rsidR="000747B3" w:rsidRPr="00F36ABF" w:rsidRDefault="000747B3" w:rsidP="000747B3">
      <w:pPr>
        <w:pStyle w:val="Paragrafi"/>
      </w:pPr>
      <w:r w:rsidRPr="00F36ABF">
        <w:t xml:space="preserve">f) </w:t>
      </w:r>
      <w:r>
        <w:t>do</w:t>
      </w:r>
      <w:r w:rsidRPr="00F36ABF">
        <w:t xml:space="preserve"> të </w:t>
      </w:r>
      <w:r>
        <w:t>p</w:t>
      </w:r>
      <w:r w:rsidRPr="00F36ABF">
        <w:t>ërfundojë gradualisht dhënien e subvencionit Huama</w:t>
      </w:r>
      <w:r>
        <w:t>rrësit, ashtu siç është rënë  dakord në planin e v</w:t>
      </w:r>
      <w:r w:rsidRPr="00F36ABF">
        <w:t>eprimit, në mënyrë që pagesa finale e subvencionit të bëhet më 2004.</w:t>
      </w:r>
    </w:p>
    <w:p w:rsidR="000747B3" w:rsidRPr="00F36ABF" w:rsidRDefault="000747B3" w:rsidP="000747B3">
      <w:pPr>
        <w:pStyle w:val="Paragrafi"/>
      </w:pPr>
      <w:r w:rsidRPr="00F36ABF">
        <w:t xml:space="preserve">g) </w:t>
      </w:r>
      <w:r>
        <w:t>do</w:t>
      </w:r>
      <w:r w:rsidRPr="00F36ABF">
        <w:t xml:space="preserve"> të </w:t>
      </w:r>
      <w:r>
        <w:t>d</w:t>
      </w:r>
      <w:r w:rsidRPr="00F36ABF">
        <w:t>etyrojë të gjitha entet buxhetore dhe ndërmar</w:t>
      </w:r>
      <w:r>
        <w:t>r</w:t>
      </w:r>
      <w:r w:rsidRPr="00F36ABF">
        <w:t xml:space="preserve">jet shtetërore </w:t>
      </w:r>
      <w:r>
        <w:t xml:space="preserve">që </w:t>
      </w:r>
      <w:r w:rsidRPr="00F36ABF">
        <w:t>t</w:t>
      </w:r>
      <w:r>
        <w:t>’</w:t>
      </w:r>
      <w:r w:rsidRPr="00F36ABF">
        <w:t xml:space="preserve">i paguajnë faturat e tyre Huamarrësit në afat ose në të kundërt të paguajë faturat e tyre në kohë, kështu që borxhet e reja për Huamarrësin nga këto ente, borxhe të tilla jo të identifikuara për amortizim në </w:t>
      </w:r>
      <w:r>
        <w:t>planin e v</w:t>
      </w:r>
      <w:r w:rsidRPr="00F36ABF">
        <w:t xml:space="preserve">eprimit, nuk do </w:t>
      </w:r>
      <w:r>
        <w:t>t’</w:t>
      </w:r>
      <w:r w:rsidRPr="00F36ABF">
        <w:t xml:space="preserve">i kalojnë në çdo kohë </w:t>
      </w:r>
      <w:r>
        <w:t xml:space="preserve">2 000 000 </w:t>
      </w:r>
      <w:r w:rsidRPr="00F36ABF">
        <w:t>USD</w:t>
      </w:r>
      <w:r>
        <w:t>;</w:t>
      </w:r>
    </w:p>
    <w:p w:rsidR="000747B3" w:rsidRPr="00F36ABF" w:rsidRDefault="000747B3" w:rsidP="000747B3">
      <w:pPr>
        <w:pStyle w:val="Paragrafi"/>
      </w:pPr>
      <w:r w:rsidRPr="00F36ABF">
        <w:t xml:space="preserve">h) </w:t>
      </w:r>
      <w:r>
        <w:t>përveçse kur është rënë dakord</w:t>
      </w:r>
      <w:r w:rsidRPr="00F36ABF">
        <w:t xml:space="preserve"> ndryshe me Bankën, </w:t>
      </w:r>
      <w:r>
        <w:t xml:space="preserve">do </w:t>
      </w:r>
      <w:r w:rsidRPr="00F36ABF">
        <w:t>të mbështesë zbatimin e</w:t>
      </w:r>
      <w:r>
        <w:t xml:space="preserve"> Programit të Asistencës Bashkë</w:t>
      </w:r>
      <w:r w:rsidRPr="00F36ABF">
        <w:t xml:space="preserve">menaxhuese në një </w:t>
      </w:r>
      <w:r>
        <w:t>mënyrë të pranueshme për Bankën;</w:t>
      </w:r>
    </w:p>
    <w:p w:rsidR="000747B3" w:rsidRPr="00F36ABF" w:rsidRDefault="000747B3" w:rsidP="000747B3">
      <w:pPr>
        <w:pStyle w:val="Paragrafi"/>
      </w:pPr>
      <w:r w:rsidRPr="00F36ABF">
        <w:t xml:space="preserve">i) </w:t>
      </w:r>
      <w:r>
        <w:t>do</w:t>
      </w:r>
      <w:r w:rsidRPr="00F36ABF">
        <w:t xml:space="preserve"> </w:t>
      </w:r>
      <w:r>
        <w:t>t</w:t>
      </w:r>
      <w:r w:rsidRPr="00F36ABF">
        <w:t xml:space="preserve">’i japë Huamarrësit të drejtën të parashikojë provigjionë për pagesat e   pagrumbulluara </w:t>
      </w:r>
      <w:r w:rsidRPr="00F36ABF">
        <w:lastRenderedPageBreak/>
        <w:t>të faturave të energjisë në</w:t>
      </w:r>
      <w:r>
        <w:t xml:space="preserve"> përputhje me praktikat standarde të industrisë;</w:t>
      </w:r>
    </w:p>
    <w:p w:rsidR="000747B3" w:rsidRPr="00F36ABF" w:rsidRDefault="000747B3" w:rsidP="000747B3">
      <w:pPr>
        <w:pStyle w:val="Paragrafi"/>
      </w:pPr>
      <w:r w:rsidRPr="00F36ABF">
        <w:t xml:space="preserve">j) </w:t>
      </w:r>
      <w:r>
        <w:t>do të</w:t>
      </w:r>
      <w:r w:rsidRPr="00F36ABF">
        <w:t xml:space="preserve"> sigurojë ose </w:t>
      </w:r>
      <w:r>
        <w:t>do të</w:t>
      </w:r>
      <w:r w:rsidRPr="00F36ABF">
        <w:t xml:space="preserve"> detyrojë që të sigurohen</w:t>
      </w:r>
      <w:r>
        <w:t>, kur kërkohen, të gjitha licenc</w:t>
      </w:r>
      <w:r w:rsidRPr="00F36ABF">
        <w:t>at qeveritare, aprovimet ose miratimet e kërkuara nga Huamarrësi për financim</w:t>
      </w:r>
      <w:r>
        <w:t>in dhe realizimin e projektit</w:t>
      </w:r>
      <w:r w:rsidRPr="00F36ABF">
        <w:t xml:space="preserve"> dhe realizimin e biznesit të tij, përfshirë të gjitha aprovimet dhe licencat e nevojshme për t</w:t>
      </w:r>
      <w:r>
        <w:t>’</w:t>
      </w:r>
      <w:r w:rsidRPr="00F36ABF">
        <w:t>u siguruar që Huamarrësit i janë dhënë të gjitha të drejtat dhe të drejtat e përdorimit të tokës</w:t>
      </w:r>
      <w:r>
        <w:t xml:space="preserve"> të nevojshme për të realizuar projektin;</w:t>
      </w:r>
    </w:p>
    <w:p w:rsidR="000747B3" w:rsidRPr="00F36ABF" w:rsidRDefault="000747B3" w:rsidP="000747B3">
      <w:pPr>
        <w:pStyle w:val="Paragrafi"/>
      </w:pPr>
      <w:r w:rsidRPr="00F36ABF">
        <w:t xml:space="preserve">k) </w:t>
      </w:r>
      <w:r>
        <w:t>do të</w:t>
      </w:r>
      <w:r w:rsidRPr="00F36ABF">
        <w:t xml:space="preserve"> heqë dorë nga kërkesat drejtuar Huamarrësit për të bërë ndonjë investim të</w:t>
      </w:r>
      <w:r>
        <w:t xml:space="preserve"> ri ose të hyjë në ndonjë konce</w:t>
      </w:r>
      <w:r w:rsidRPr="00F36ABF">
        <w:t xml:space="preserve">sion të ri që nuk janë pjesë e </w:t>
      </w:r>
      <w:r>
        <w:t>planit të b</w:t>
      </w:r>
      <w:r w:rsidRPr="00F36ABF">
        <w:t>iznesit të Huamarrësit dhe, në veçanti, të heqë dorë nga kërkesat drejtuar Huamarrësit për të hyrë në koncens</w:t>
      </w:r>
      <w:r>
        <w:t>ione të reja për HEC-et e vogla;</w:t>
      </w:r>
    </w:p>
    <w:p w:rsidR="000747B3" w:rsidRPr="00F36ABF" w:rsidRDefault="000747B3" w:rsidP="000747B3">
      <w:pPr>
        <w:pStyle w:val="Paragrafi"/>
      </w:pPr>
      <w:r w:rsidRPr="00F36ABF">
        <w:t xml:space="preserve">l) </w:t>
      </w:r>
      <w:r>
        <w:t>do të</w:t>
      </w:r>
      <w:r w:rsidRPr="00F36ABF">
        <w:t xml:space="preserve"> </w:t>
      </w:r>
      <w:r>
        <w:t>m</w:t>
      </w:r>
      <w:r w:rsidRPr="00F36ABF">
        <w:t>bështesë çdo për</w:t>
      </w:r>
      <w:r>
        <w:t>pjekje nga Huamarrësi për të eliminuar tarifat subvencionuese</w:t>
      </w:r>
      <w:r w:rsidRPr="00F36ABF">
        <w:t xml:space="preserve"> të energjisë pë</w:t>
      </w:r>
      <w:r>
        <w:t>r konsumatorët buxhetorë dhe jobuxhetorë</w:t>
      </w:r>
      <w:r w:rsidRPr="00F36ABF">
        <w:t>, si dhe konsumatorët privatë, nga 2005, me përjashtim të tarifave elek</w:t>
      </w:r>
      <w:r>
        <w:t>trike për kompanitë e ujësjellës</w:t>
      </w:r>
      <w:r w:rsidRPr="00F36ABF">
        <w:t>ve për të cilat ta</w:t>
      </w:r>
      <w:r>
        <w:t>rifat e subvencionuara do të eliminohen nga 2007;</w:t>
      </w:r>
    </w:p>
    <w:p w:rsidR="000747B3" w:rsidRPr="00F36ABF" w:rsidRDefault="000747B3" w:rsidP="000747B3">
      <w:pPr>
        <w:pStyle w:val="Paragrafi"/>
      </w:pPr>
      <w:r w:rsidRPr="00F36ABF">
        <w:t xml:space="preserve">m) </w:t>
      </w:r>
      <w:r>
        <w:t>do</w:t>
      </w:r>
      <w:r w:rsidRPr="00F36ABF">
        <w:t xml:space="preserve"> </w:t>
      </w:r>
      <w:r>
        <w:t>të m</w:t>
      </w:r>
      <w:r w:rsidRPr="00F36ABF">
        <w:t>bështesë krijimin nga Huamarrësi të një enti të tij</w:t>
      </w:r>
      <w:r>
        <w:t>,</w:t>
      </w:r>
      <w:r w:rsidRPr="00F36ABF">
        <w:t xml:space="preserve"> i cili do të zotërojë dhe operojë </w:t>
      </w:r>
      <w:r>
        <w:t>termocentralin e Vlorës;</w:t>
      </w:r>
    </w:p>
    <w:p w:rsidR="000747B3" w:rsidRPr="00F36ABF" w:rsidRDefault="000747B3" w:rsidP="000747B3">
      <w:pPr>
        <w:pStyle w:val="Paragrafi"/>
      </w:pPr>
      <w:r w:rsidRPr="00F36ABF">
        <w:t xml:space="preserve">n) </w:t>
      </w:r>
      <w:r>
        <w:t>do</w:t>
      </w:r>
      <w:r w:rsidRPr="00F36ABF">
        <w:t xml:space="preserve"> </w:t>
      </w:r>
      <w:r>
        <w:t>të m</w:t>
      </w:r>
      <w:r w:rsidRPr="00F36ABF">
        <w:t>bështesë krijimin dhe vënien në fu</w:t>
      </w:r>
      <w:r>
        <w:t>nksionim nga Huamarrësi të një fondi balancimi;</w:t>
      </w:r>
      <w:r w:rsidRPr="00F36ABF">
        <w:t xml:space="preserve"> </w:t>
      </w:r>
    </w:p>
    <w:p w:rsidR="000747B3" w:rsidRPr="00F36ABF" w:rsidRDefault="000747B3" w:rsidP="000747B3">
      <w:pPr>
        <w:pStyle w:val="Paragrafi"/>
      </w:pPr>
      <w:r w:rsidRPr="00F36ABF">
        <w:t xml:space="preserve">o) </w:t>
      </w:r>
      <w:r>
        <w:t>do</w:t>
      </w:r>
      <w:r w:rsidRPr="00F36ABF">
        <w:t xml:space="preserve"> </w:t>
      </w:r>
      <w:r>
        <w:t>t</w:t>
      </w:r>
      <w:r w:rsidRPr="00F36ABF">
        <w:t xml:space="preserve">ë marrë </w:t>
      </w:r>
      <w:r>
        <w:t>të gjitha</w:t>
      </w:r>
      <w:r w:rsidRPr="00F36ABF">
        <w:t xml:space="preserve"> masat e duhura për të marrë pjesë </w:t>
      </w:r>
      <w:r>
        <w:t>në tregun rajonal të energjisë s</w:t>
      </w:r>
      <w:r w:rsidRPr="00F36ABF">
        <w:t xml:space="preserve">ë </w:t>
      </w:r>
      <w:r>
        <w:t>Europës Jugl</w:t>
      </w:r>
      <w:r w:rsidRPr="00F36ABF">
        <w:t xml:space="preserve">indore, siç përcaktohet nga Memorandumi i Mirëkuptimit për Tregun Rajonal të Energjisë në </w:t>
      </w:r>
      <w:r>
        <w:t>Europën Juglindore;</w:t>
      </w:r>
    </w:p>
    <w:p w:rsidR="000747B3" w:rsidRDefault="000747B3" w:rsidP="000747B3">
      <w:pPr>
        <w:pStyle w:val="Paragrafi"/>
      </w:pPr>
      <w:r w:rsidRPr="00F36ABF">
        <w:t xml:space="preserve">p) </w:t>
      </w:r>
      <w:r>
        <w:t>do</w:t>
      </w:r>
      <w:r w:rsidRPr="00F36ABF">
        <w:t xml:space="preserve"> </w:t>
      </w:r>
      <w:r>
        <w:t>t</w:t>
      </w:r>
      <w:r w:rsidRPr="00F36ABF">
        <w:t xml:space="preserve">ë zhvillojë dhe </w:t>
      </w:r>
      <w:r>
        <w:t>do të zbatojë, përpara 31 d</w:t>
      </w:r>
      <w:r w:rsidRPr="00F36ABF">
        <w:t xml:space="preserve">hjetorit 2004, </w:t>
      </w:r>
      <w:r>
        <w:t>procedurat për dhënien me konce</w:t>
      </w:r>
      <w:r w:rsidRPr="00F36ABF">
        <w:t>sion të HEC-ve të vogla, me terma të pranueshme për Bankën.</w:t>
      </w:r>
    </w:p>
    <w:p w:rsidR="000747B3" w:rsidRPr="00F36ABF" w:rsidRDefault="000747B3" w:rsidP="000747B3">
      <w:pPr>
        <w:pStyle w:val="Paragrafi"/>
      </w:pPr>
    </w:p>
    <w:p w:rsidR="000747B3" w:rsidRDefault="000747B3" w:rsidP="000747B3">
      <w:pPr>
        <w:pStyle w:val="NeniNr"/>
      </w:pPr>
      <w:r>
        <w:t>Neni 3</w:t>
      </w:r>
    </w:p>
    <w:p w:rsidR="000747B3" w:rsidRPr="00F36ABF" w:rsidRDefault="000747B3" w:rsidP="000747B3">
      <w:pPr>
        <w:pStyle w:val="NeniTitull"/>
      </w:pPr>
      <w:r>
        <w:t>Të n</w:t>
      </w:r>
      <w:r w:rsidRPr="00F36ABF">
        <w:t>dryshme</w:t>
      </w:r>
    </w:p>
    <w:p w:rsidR="000747B3" w:rsidRPr="00F36ABF" w:rsidRDefault="000747B3" w:rsidP="000747B3">
      <w:pPr>
        <w:pStyle w:val="Paragrafi"/>
      </w:pPr>
    </w:p>
    <w:p w:rsidR="000747B3" w:rsidRPr="00F36ABF" w:rsidRDefault="000747B3" w:rsidP="000747B3">
      <w:pPr>
        <w:pStyle w:val="Paragrafi"/>
      </w:pPr>
      <w:r w:rsidRPr="00F36ABF">
        <w:t>Paragr</w:t>
      </w:r>
      <w:r>
        <w:t>afi 3.01</w:t>
      </w:r>
      <w:r w:rsidRPr="00F36ABF">
        <w:t xml:space="preserve"> Njoftime</w:t>
      </w:r>
    </w:p>
    <w:p w:rsidR="000747B3" w:rsidRPr="00F36ABF" w:rsidRDefault="000747B3" w:rsidP="000747B3">
      <w:pPr>
        <w:pStyle w:val="Paragrafi"/>
      </w:pPr>
      <w:r w:rsidRPr="00F36ABF">
        <w:t>Adresat që vijojnë j</w:t>
      </w:r>
      <w:r>
        <w:t>anë specifikuar për qëllimet e p</w:t>
      </w:r>
      <w:r w:rsidRPr="00F36ABF">
        <w:t>aragrafit</w:t>
      </w:r>
      <w:r>
        <w:t xml:space="preserve"> 10.01 të kushteve dhe termave standard</w:t>
      </w:r>
      <w:r w:rsidRPr="00F36ABF">
        <w:t>e:</w:t>
      </w:r>
    </w:p>
    <w:p w:rsidR="000747B3" w:rsidRPr="00F36ABF" w:rsidRDefault="000747B3" w:rsidP="000747B3">
      <w:pPr>
        <w:pStyle w:val="Paragrafi"/>
      </w:pPr>
    </w:p>
    <w:p w:rsidR="000747B3" w:rsidRPr="00F36ABF" w:rsidRDefault="000747B3" w:rsidP="000747B3">
      <w:pPr>
        <w:pStyle w:val="Paragrafi"/>
      </w:pPr>
      <w:r w:rsidRPr="00F36ABF">
        <w:t>Për Garantuesin:</w:t>
      </w:r>
    </w:p>
    <w:p w:rsidR="000747B3" w:rsidRPr="00F36ABF" w:rsidRDefault="000747B3" w:rsidP="000747B3">
      <w:pPr>
        <w:pStyle w:val="Paragrafi"/>
      </w:pPr>
      <w:r w:rsidRPr="00F36ABF">
        <w:t>Ministria e Financave e Republikës së Shqipërisë</w:t>
      </w:r>
    </w:p>
    <w:p w:rsidR="000747B3" w:rsidRPr="00F36ABF" w:rsidRDefault="000747B3" w:rsidP="000747B3">
      <w:pPr>
        <w:pStyle w:val="Paragrafi"/>
      </w:pPr>
      <w:r w:rsidRPr="00F36ABF">
        <w:t>Tiranë, Shqipëri</w:t>
      </w:r>
    </w:p>
    <w:p w:rsidR="000747B3" w:rsidRPr="00F36ABF" w:rsidRDefault="000747B3" w:rsidP="000747B3">
      <w:pPr>
        <w:pStyle w:val="Paragrafi"/>
      </w:pPr>
      <w:r w:rsidRPr="00F36ABF">
        <w:t>Në vëmendje të:</w:t>
      </w:r>
      <w:r w:rsidRPr="00F36ABF">
        <w:tab/>
        <w:t>Ministrit të Financave</w:t>
      </w:r>
    </w:p>
    <w:p w:rsidR="000747B3" w:rsidRPr="00F36ABF" w:rsidRDefault="000747B3" w:rsidP="000747B3">
      <w:pPr>
        <w:pStyle w:val="Paragrafi"/>
      </w:pPr>
      <w:r w:rsidRPr="00F36ABF">
        <w:t>Fax</w:t>
      </w:r>
      <w:r w:rsidRPr="00F36ABF">
        <w:tab/>
      </w:r>
      <w:r w:rsidRPr="00F36ABF">
        <w:tab/>
      </w:r>
      <w:r w:rsidRPr="00F36ABF">
        <w:tab/>
        <w:t>+355 4 228494</w:t>
      </w:r>
    </w:p>
    <w:p w:rsidR="000747B3" w:rsidRPr="00F36ABF" w:rsidRDefault="000747B3" w:rsidP="000747B3">
      <w:pPr>
        <w:pStyle w:val="Paragrafi"/>
      </w:pPr>
    </w:p>
    <w:p w:rsidR="000747B3" w:rsidRPr="00F36ABF" w:rsidRDefault="000747B3" w:rsidP="000747B3">
      <w:pPr>
        <w:pStyle w:val="Paragrafi"/>
      </w:pPr>
      <w:r w:rsidRPr="00F36ABF">
        <w:t>Për Bankën</w:t>
      </w:r>
    </w:p>
    <w:p w:rsidR="000747B3" w:rsidRPr="00F36ABF" w:rsidRDefault="000747B3" w:rsidP="000747B3">
      <w:pPr>
        <w:pStyle w:val="Paragrafi"/>
      </w:pPr>
      <w:r w:rsidRPr="00F36ABF">
        <w:t xml:space="preserve">Banka </w:t>
      </w:r>
      <w:r>
        <w:t>Euro</w:t>
      </w:r>
      <w:r w:rsidRPr="00F36ABF">
        <w:t>piane për Rindërtim dhe Zhvillim</w:t>
      </w:r>
    </w:p>
    <w:p w:rsidR="000747B3" w:rsidRPr="00F36ABF" w:rsidRDefault="000747B3" w:rsidP="000747B3">
      <w:pPr>
        <w:pStyle w:val="Paragrafi"/>
      </w:pPr>
      <w:r w:rsidRPr="00F36ABF">
        <w:t>One Exchange Squ</w:t>
      </w:r>
      <w:r>
        <w:t>are</w:t>
      </w:r>
      <w:r w:rsidRPr="00F36ABF">
        <w:t>, London EC2A 2JN, UK</w:t>
      </w:r>
    </w:p>
    <w:p w:rsidR="000747B3" w:rsidRPr="00F36ABF" w:rsidRDefault="000747B3" w:rsidP="000747B3">
      <w:pPr>
        <w:pStyle w:val="Paragrafi"/>
      </w:pPr>
      <w:r w:rsidRPr="00F36ABF">
        <w:t>Në vëmendje të:</w:t>
      </w:r>
      <w:r w:rsidRPr="00F36ABF">
        <w:tab/>
        <w:t>Operation Administration Unit</w:t>
      </w:r>
    </w:p>
    <w:p w:rsidR="000747B3" w:rsidRPr="00F36ABF" w:rsidRDefault="000747B3" w:rsidP="000747B3">
      <w:pPr>
        <w:pStyle w:val="Paragrafi"/>
      </w:pPr>
      <w:r w:rsidRPr="00F36ABF">
        <w:t>Fax</w:t>
      </w:r>
      <w:r w:rsidRPr="00F36ABF">
        <w:tab/>
      </w:r>
      <w:r w:rsidRPr="00F36ABF">
        <w:tab/>
      </w:r>
      <w:r w:rsidRPr="00F36ABF">
        <w:tab/>
        <w:t>+44-0-7338-6100</w:t>
      </w:r>
    </w:p>
    <w:p w:rsidR="000747B3" w:rsidRPr="00F36ABF" w:rsidRDefault="000747B3" w:rsidP="000747B3">
      <w:pPr>
        <w:pStyle w:val="Paragrafi"/>
      </w:pPr>
      <w:r w:rsidRPr="00F36ABF">
        <w:t>Telex</w:t>
      </w:r>
      <w:r w:rsidRPr="00F36ABF">
        <w:tab/>
      </w:r>
      <w:r w:rsidRPr="00F36ABF">
        <w:tab/>
      </w:r>
      <w:r w:rsidRPr="00F36ABF">
        <w:tab/>
        <w:t>8812161</w:t>
      </w:r>
    </w:p>
    <w:p w:rsidR="000747B3" w:rsidRPr="00F36ABF" w:rsidRDefault="000747B3" w:rsidP="000747B3">
      <w:pPr>
        <w:pStyle w:val="Paragrafi"/>
      </w:pPr>
      <w:r w:rsidRPr="00F36ABF">
        <w:t>Answerback:</w:t>
      </w:r>
      <w:r w:rsidRPr="00F36ABF">
        <w:tab/>
        <w:t xml:space="preserve">            EBRD L G</w:t>
      </w:r>
    </w:p>
    <w:p w:rsidR="000747B3" w:rsidRDefault="000747B3" w:rsidP="000747B3">
      <w:pPr>
        <w:pStyle w:val="Paragrafi"/>
      </w:pPr>
    </w:p>
    <w:p w:rsidR="000747B3" w:rsidRPr="00F36ABF" w:rsidRDefault="000747B3" w:rsidP="000747B3">
      <w:pPr>
        <w:pStyle w:val="Paragrafi"/>
      </w:pPr>
    </w:p>
    <w:p w:rsidR="000747B3" w:rsidRPr="00F36ABF" w:rsidRDefault="000747B3" w:rsidP="000747B3">
      <w:pPr>
        <w:pStyle w:val="Paragrafi"/>
      </w:pPr>
      <w:r>
        <w:t>Paragrafi 3.02</w:t>
      </w:r>
      <w:r>
        <w:tab/>
        <w:t>Opinionet l</w:t>
      </w:r>
      <w:r w:rsidRPr="00F36ABF">
        <w:t>igjore</w:t>
      </w:r>
    </w:p>
    <w:p w:rsidR="000747B3" w:rsidRPr="00F36ABF" w:rsidRDefault="000747B3" w:rsidP="000747B3">
      <w:pPr>
        <w:pStyle w:val="Paragrafi"/>
      </w:pPr>
      <w:r>
        <w:t>Pë</w:t>
      </w:r>
      <w:r w:rsidRPr="00F36ABF">
        <w:t>r që</w:t>
      </w:r>
      <w:r>
        <w:t>llimet e paragrafit 9.03(b) të kushteve dhe termave standard</w:t>
      </w:r>
      <w:r w:rsidRPr="00F36ABF">
        <w:t>e d</w:t>
      </w:r>
      <w:r>
        <w:t>he në pajtim me paragrafin 6.02 të Marrëveshjes së h</w:t>
      </w:r>
      <w:r w:rsidRPr="00F36ABF">
        <w:t>uasë, opinioni ose opinionet do të jepen në emër të Garantuesit nga Ministri i Drejtësisë.</w:t>
      </w:r>
    </w:p>
    <w:p w:rsidR="000747B3" w:rsidRDefault="000747B3" w:rsidP="000747B3">
      <w:pPr>
        <w:pStyle w:val="Paragrafi"/>
      </w:pPr>
      <w:r>
        <w:t>N</w:t>
      </w:r>
      <w:r w:rsidRPr="00F36ABF">
        <w:t>ë cilësinë e dëshmitarit</w:t>
      </w:r>
      <w:r>
        <w:t>, palët në këtë M</w:t>
      </w:r>
      <w:r w:rsidRPr="00F36ABF">
        <w:t>arrëveshje, që veprojnë nëpërmjet përfaqësuesve të tyre të autorizu</w:t>
      </w:r>
      <w:r>
        <w:t>ar siç duhet, kanë bërë që kjo M</w:t>
      </w:r>
      <w:r w:rsidRPr="00F36ABF">
        <w:t>arrëveshje të nënshkruhet në katër kopje në Tiranë, Republika e Shqipërisë</w:t>
      </w:r>
      <w:r>
        <w:t xml:space="preserve"> në datën dhe vitin e shkruar më</w:t>
      </w:r>
      <w:r w:rsidRPr="00F36ABF">
        <w:t xml:space="preserve"> sipër.</w:t>
      </w:r>
    </w:p>
    <w:p w:rsidR="000747B3" w:rsidRDefault="000747B3" w:rsidP="000747B3">
      <w:pPr>
        <w:pStyle w:val="Paragrafi"/>
      </w:pPr>
    </w:p>
    <w:tbl>
      <w:tblPr>
        <w:tblW w:w="0" w:type="auto"/>
        <w:tblLook w:val="01E0" w:firstRow="1" w:lastRow="1" w:firstColumn="1" w:lastColumn="1" w:noHBand="0" w:noVBand="0"/>
      </w:tblPr>
      <w:tblGrid>
        <w:gridCol w:w="4642"/>
        <w:gridCol w:w="4644"/>
      </w:tblGrid>
      <w:tr w:rsidR="000747B3">
        <w:tc>
          <w:tcPr>
            <w:tcW w:w="4643" w:type="dxa"/>
          </w:tcPr>
          <w:p w:rsidR="000747B3" w:rsidRDefault="000747B3" w:rsidP="000747B3">
            <w:pPr>
              <w:pStyle w:val="Paragrafi"/>
            </w:pPr>
            <w:r w:rsidRPr="00F36ABF">
              <w:t>REPUBLIKA E SHQIPËRISË</w:t>
            </w:r>
          </w:p>
          <w:p w:rsidR="000747B3" w:rsidRDefault="000747B3" w:rsidP="000747B3">
            <w:pPr>
              <w:pStyle w:val="Paragrafi"/>
            </w:pPr>
            <w:r w:rsidRPr="00F36ABF">
              <w:t>Nga:</w:t>
            </w:r>
            <w:r w:rsidRPr="00F36ABF">
              <w:tab/>
              <w:t>-----------------------------</w:t>
            </w:r>
          </w:p>
          <w:p w:rsidR="000747B3" w:rsidRPr="00F36ABF" w:rsidRDefault="000747B3" w:rsidP="000747B3">
            <w:pPr>
              <w:pStyle w:val="Paragrafi"/>
            </w:pPr>
            <w:r>
              <w:t>Emri:</w:t>
            </w:r>
            <w:r>
              <w:tab/>
              <w:t>z</w:t>
            </w:r>
            <w:r w:rsidRPr="00F36ABF">
              <w:t>. Arben Malaj</w:t>
            </w:r>
          </w:p>
          <w:p w:rsidR="000747B3" w:rsidRDefault="000747B3" w:rsidP="000747B3">
            <w:pPr>
              <w:pStyle w:val="Paragrafi"/>
            </w:pPr>
            <w:r w:rsidRPr="00F36ABF">
              <w:lastRenderedPageBreak/>
              <w:t>Titulli:</w:t>
            </w:r>
            <w:r w:rsidRPr="00F36ABF">
              <w:tab/>
              <w:t>Ministër i Financave</w:t>
            </w:r>
          </w:p>
        </w:tc>
        <w:tc>
          <w:tcPr>
            <w:tcW w:w="4644" w:type="dxa"/>
          </w:tcPr>
          <w:p w:rsidR="000747B3" w:rsidRPr="00F36ABF" w:rsidRDefault="000747B3" w:rsidP="000747B3">
            <w:pPr>
              <w:pStyle w:val="Paragrafi"/>
              <w:ind w:firstLine="0"/>
            </w:pPr>
            <w:r w:rsidRPr="00F36ABF">
              <w:lastRenderedPageBreak/>
              <w:t xml:space="preserve">BANKA </w:t>
            </w:r>
            <w:r>
              <w:t>EURO</w:t>
            </w:r>
            <w:r w:rsidRPr="00F36ABF">
              <w:t>PIANE PËR RINDËRTIM DHE ZHVILLIM</w:t>
            </w:r>
          </w:p>
          <w:p w:rsidR="000747B3" w:rsidRDefault="000747B3" w:rsidP="000747B3">
            <w:pPr>
              <w:pStyle w:val="Paragrafi"/>
              <w:ind w:firstLine="0"/>
            </w:pPr>
            <w:r w:rsidRPr="00F36ABF">
              <w:t>Nga:</w:t>
            </w:r>
            <w:r w:rsidRPr="00F36ABF">
              <w:tab/>
              <w:t>--------------------------------</w:t>
            </w:r>
          </w:p>
          <w:p w:rsidR="000747B3" w:rsidRDefault="000747B3" w:rsidP="000747B3">
            <w:pPr>
              <w:pStyle w:val="Paragrafi"/>
              <w:ind w:firstLine="0"/>
            </w:pPr>
            <w:r>
              <w:lastRenderedPageBreak/>
              <w:t>Emri: z</w:t>
            </w:r>
            <w:r w:rsidRPr="00F36ABF">
              <w:t>. Tony Marsh</w:t>
            </w:r>
          </w:p>
          <w:p w:rsidR="000747B3" w:rsidRDefault="000747B3" w:rsidP="000747B3">
            <w:pPr>
              <w:pStyle w:val="Paragrafi"/>
              <w:ind w:firstLine="0"/>
            </w:pPr>
            <w:r w:rsidRPr="00F36ABF">
              <w:t>Titulli: Drejtor</w:t>
            </w:r>
          </w:p>
        </w:tc>
      </w:tr>
    </w:tbl>
    <w:p w:rsidR="000747B3" w:rsidRPr="00F36ABF" w:rsidRDefault="000747B3" w:rsidP="000747B3">
      <w:pPr>
        <w:pStyle w:val="Paragrafi"/>
      </w:pPr>
    </w:p>
    <w:p w:rsidR="000747B3" w:rsidRPr="00F36ABF" w:rsidRDefault="000747B3" w:rsidP="000747B3">
      <w:pPr>
        <w:pStyle w:val="Paragrafi"/>
        <w:ind w:firstLine="0"/>
      </w:pPr>
    </w:p>
    <w:p w:rsidR="000747B3" w:rsidRDefault="000747B3" w:rsidP="000747B3">
      <w:pPr>
        <w:pStyle w:val="TitulliTitull"/>
        <w:rPr>
          <w:b/>
        </w:rPr>
      </w:pPr>
      <w:r w:rsidRPr="00797470">
        <w:rPr>
          <w:b/>
        </w:rPr>
        <w:t>MARRËVESHJE HUAJE</w:t>
      </w:r>
      <w:r>
        <w:rPr>
          <w:b/>
        </w:rPr>
        <w:t xml:space="preserve"> </w:t>
      </w:r>
    </w:p>
    <w:p w:rsidR="000747B3" w:rsidRPr="0069160C" w:rsidRDefault="000747B3" w:rsidP="000747B3">
      <w:pPr>
        <w:pStyle w:val="TitulliTitull"/>
      </w:pPr>
      <w:r w:rsidRPr="00F36ABF">
        <w:t>ndërmjet</w:t>
      </w:r>
      <w:r>
        <w:t xml:space="preserve"> KORPORATËS</w:t>
      </w:r>
      <w:r w:rsidRPr="00F36ABF">
        <w:t xml:space="preserve"> ELEKTROENERGJETIKE SHQIPTARE</w:t>
      </w:r>
      <w:r>
        <w:t xml:space="preserve"> </w:t>
      </w:r>
      <w:r w:rsidRPr="00F36ABF">
        <w:t>Dhe</w:t>
      </w:r>
      <w:r>
        <w:t xml:space="preserve"> BANKËS</w:t>
      </w:r>
      <w:r w:rsidRPr="00F36ABF">
        <w:t xml:space="preserve"> </w:t>
      </w:r>
      <w:r>
        <w:t>EURO</w:t>
      </w:r>
      <w:r w:rsidRPr="00F36ABF">
        <w:t>PIANE PËR RINDËRTIM DHE ZHVILLIM</w:t>
      </w:r>
    </w:p>
    <w:p w:rsidR="000747B3" w:rsidRPr="00F36ABF" w:rsidRDefault="000747B3" w:rsidP="000747B3">
      <w:pPr>
        <w:pStyle w:val="TitulliTitull"/>
      </w:pPr>
      <w:r w:rsidRPr="00F36ABF">
        <w:t xml:space="preserve"> </w:t>
      </w:r>
      <w:r>
        <w:t>(</w:t>
      </w:r>
      <w:r w:rsidRPr="00F36ABF">
        <w:t>Projekti i Gjener</w:t>
      </w:r>
      <w:r>
        <w:t>imit të Energjisë Termike Vlorë)</w:t>
      </w:r>
    </w:p>
    <w:p w:rsidR="000747B3" w:rsidRPr="00F36ABF" w:rsidRDefault="000747B3" w:rsidP="000747B3">
      <w:pPr>
        <w:pStyle w:val="Paragrafi"/>
        <w:ind w:firstLine="0"/>
      </w:pPr>
    </w:p>
    <w:p w:rsidR="000747B3" w:rsidRPr="00F36ABF" w:rsidRDefault="000747B3" w:rsidP="000747B3">
      <w:pPr>
        <w:pStyle w:val="Paragrafi"/>
      </w:pPr>
      <w:r>
        <w:t>Marrëveshje e datës 9 k</w:t>
      </w:r>
      <w:r w:rsidRPr="00F36ABF">
        <w:t xml:space="preserve">orrik 2004 ndërmjet KORPORATËS ELEKTROENERGJETIKE SHQIPTARE (“Huamarrësi”) dhe BANKËS </w:t>
      </w:r>
      <w:r>
        <w:t>EURO</w:t>
      </w:r>
      <w:r w:rsidRPr="00F36ABF">
        <w:t>PIANE PËR RINDËRTIM DHE ZHVILLIM (“Banka”).</w:t>
      </w:r>
    </w:p>
    <w:p w:rsidR="000747B3" w:rsidRPr="00F36ABF" w:rsidRDefault="000747B3" w:rsidP="000747B3">
      <w:pPr>
        <w:pStyle w:val="Paragrafi"/>
      </w:pPr>
    </w:p>
    <w:p w:rsidR="000747B3" w:rsidRDefault="000747B3" w:rsidP="000747B3">
      <w:pPr>
        <w:pStyle w:val="Paragrafi"/>
        <w:jc w:val="center"/>
      </w:pPr>
      <w:r w:rsidRPr="00F36ABF">
        <w:t>HYRJE</w:t>
      </w:r>
    </w:p>
    <w:p w:rsidR="000747B3" w:rsidRPr="00F36ABF" w:rsidRDefault="000747B3" w:rsidP="000747B3">
      <w:pPr>
        <w:pStyle w:val="Paragrafi"/>
        <w:jc w:val="center"/>
      </w:pPr>
    </w:p>
    <w:p w:rsidR="000747B3" w:rsidRPr="00F36ABF" w:rsidRDefault="000747B3" w:rsidP="000747B3">
      <w:pPr>
        <w:pStyle w:val="Paragrafi"/>
      </w:pPr>
      <w:r w:rsidRPr="00CA5513">
        <w:rPr>
          <w:i/>
        </w:rPr>
        <w:t>Ndërkohë që</w:t>
      </w:r>
      <w:r w:rsidRPr="00F36ABF">
        <w:t xml:space="preserve"> </w:t>
      </w:r>
      <w:r w:rsidRPr="007606B5">
        <w:rPr>
          <w:i/>
        </w:rPr>
        <w:t>Banka</w:t>
      </w:r>
      <w:r w:rsidRPr="00F36ABF">
        <w:t xml:space="preserve"> ka qenë e vendosur të sigurojë financime për projekte t</w:t>
      </w:r>
      <w:r>
        <w:t>ë veçanta për të përkrahur trans</w:t>
      </w:r>
      <w:r w:rsidRPr="00F36ABF">
        <w:t xml:space="preserve">icionin drejt ekonomive të hapura ndaj tregut të orientuar dhe për të nxitur iniciativat private dhe sipërmarrëse në vendet e </w:t>
      </w:r>
      <w:r>
        <w:t>Euro</w:t>
      </w:r>
      <w:r w:rsidRPr="00F36ABF">
        <w:t>pës Lindore dhe Qendrore të angazhuara dhe në zbatim të parimeve të demokracisë shumëpartiake, pluralizmit dhe ekonomive të tregut;</w:t>
      </w:r>
    </w:p>
    <w:p w:rsidR="000747B3" w:rsidRPr="00F36ABF" w:rsidRDefault="000747B3" w:rsidP="000747B3">
      <w:pPr>
        <w:pStyle w:val="Paragrafi"/>
      </w:pPr>
      <w:r w:rsidRPr="00E548AD">
        <w:rPr>
          <w:i/>
        </w:rPr>
        <w:t>Ndërkohë që</w:t>
      </w:r>
      <w:r>
        <w:t xml:space="preserve"> </w:t>
      </w:r>
      <w:r w:rsidRPr="007606B5">
        <w:rPr>
          <w:i/>
        </w:rPr>
        <w:t>Huamarrësi</w:t>
      </w:r>
      <w:r>
        <w:t xml:space="preserve"> synon të zbatojë p</w:t>
      </w:r>
      <w:r w:rsidRPr="00F36ABF">
        <w:t>ro</w:t>
      </w:r>
      <w:r>
        <w:t>jektin siç është përshkruar në shtojcën 1, i</w:t>
      </w:r>
      <w:r w:rsidRPr="00F36ABF">
        <w:t xml:space="preserve">   cili është projektuar për të asistuar Huamarrësin në financimin e ndërtimit të një termocentrali të ri me cikël të kombinuar, me naftë, në Vlorë, Republika e Shqipërisë;</w:t>
      </w:r>
    </w:p>
    <w:p w:rsidR="000747B3" w:rsidRPr="00F36ABF" w:rsidRDefault="000747B3" w:rsidP="000747B3">
      <w:pPr>
        <w:pStyle w:val="Paragrafi"/>
      </w:pPr>
      <w:r w:rsidRPr="00E548AD">
        <w:rPr>
          <w:i/>
        </w:rPr>
        <w:t>Ndërkohe që</w:t>
      </w:r>
      <w:r w:rsidRPr="00F36ABF">
        <w:t xml:space="preserve"> </w:t>
      </w:r>
      <w:r w:rsidRPr="007606B5">
        <w:rPr>
          <w:i/>
        </w:rPr>
        <w:t>Huamarrësi</w:t>
      </w:r>
      <w:r w:rsidRPr="00F36ABF">
        <w:t xml:space="preserve"> synon të akordojë një shumë prej afërsisht dhjetë milion</w:t>
      </w:r>
      <w:r>
        <w:t>ë</w:t>
      </w:r>
      <w:r w:rsidRPr="00F36ABF">
        <w:t xml:space="preserve"> e dyqind mijë </w:t>
      </w:r>
      <w:r>
        <w:t>euro</w:t>
      </w:r>
      <w:r w:rsidRPr="00F36ABF">
        <w:t xml:space="preserve"> (</w:t>
      </w:r>
      <w:r>
        <w:t xml:space="preserve">10 200 </w:t>
      </w:r>
      <w:r w:rsidRPr="00F36ABF">
        <w:t xml:space="preserve">000) </w:t>
      </w:r>
      <w:r>
        <w:t>për financimin e p</w:t>
      </w:r>
      <w:r w:rsidRPr="00F36ABF">
        <w:t>rojektit;</w:t>
      </w:r>
    </w:p>
    <w:p w:rsidR="000747B3" w:rsidRPr="00F36ABF" w:rsidRDefault="000747B3" w:rsidP="000747B3">
      <w:pPr>
        <w:pStyle w:val="Paragrafi"/>
      </w:pPr>
      <w:r w:rsidRPr="00F015ED">
        <w:rPr>
          <w:i/>
        </w:rPr>
        <w:t>Ndërkohë që</w:t>
      </w:r>
      <w:r w:rsidRPr="00F36ABF">
        <w:t>, Republika e Shqipërisë dhe Huamarrësi kanë kërkuar asistencë nga Banka</w:t>
      </w:r>
      <w:r>
        <w:t xml:space="preserve"> për financimin e p</w:t>
      </w:r>
      <w:r w:rsidRPr="00F36ABF">
        <w:t>rojektit;</w:t>
      </w:r>
    </w:p>
    <w:p w:rsidR="000747B3" w:rsidRPr="00F36ABF" w:rsidRDefault="000747B3" w:rsidP="000747B3">
      <w:pPr>
        <w:pStyle w:val="Paragrafi"/>
      </w:pPr>
      <w:r w:rsidRPr="00E548AD">
        <w:rPr>
          <w:i/>
        </w:rPr>
        <w:t>Ndërkohë që</w:t>
      </w:r>
      <w:r>
        <w:t xml:space="preserve"> </w:t>
      </w:r>
      <w:r w:rsidRPr="007606B5">
        <w:rPr>
          <w:i/>
        </w:rPr>
        <w:t>Huamarrësi</w:t>
      </w:r>
      <w:r>
        <w:t xml:space="preserve"> është në procesin e</w:t>
      </w:r>
      <w:r w:rsidRPr="00F36ABF">
        <w:t xml:space="preserve"> sigurimit të një huaje nga Banka </w:t>
      </w:r>
      <w:r>
        <w:t>Euro</w:t>
      </w:r>
      <w:r w:rsidRPr="00F36ABF">
        <w:t>piane e Investimeve (BEI) dhe Republika e Shqipërisë ka kontraktuar një kredi (e cila do t</w:t>
      </w:r>
      <w:r>
        <w:t>’</w:t>
      </w:r>
      <w:r w:rsidRPr="00F36ABF">
        <w:t xml:space="preserve">i nënhuazohet Huamarrësit) nga </w:t>
      </w:r>
      <w:r>
        <w:t>Shoqata Ndërkombëtare</w:t>
      </w:r>
      <w:r w:rsidRPr="00F36ABF">
        <w:t xml:space="preserve"> e Zhvillimit (“IDA” me së</w:t>
      </w:r>
      <w:r>
        <w:t xml:space="preserve"> bashku me BEI, “Bashkë</w:t>
      </w:r>
      <w:r w:rsidRPr="00F36ABF">
        <w:t xml:space="preserve">financuesit”), në sasitë (ekuivalente me) 40 milion </w:t>
      </w:r>
      <w:r>
        <w:t>euro dhe 25 m</w:t>
      </w:r>
      <w:r w:rsidRPr="00F36ABF">
        <w:t>ilion</w:t>
      </w:r>
      <w:r>
        <w:t>ë</w:t>
      </w:r>
      <w:r w:rsidRPr="00F36ABF">
        <w:t xml:space="preserve"> USD, respektivisht, p</w:t>
      </w:r>
      <w:r>
        <w:t>ër të asistuar në financimin e p</w:t>
      </w:r>
      <w:r w:rsidRPr="00F36ABF">
        <w:t>rojektit, nënshtruar termave dhe kushteve të parashtruara në një ose me shumë marrë</w:t>
      </w:r>
      <w:r>
        <w:t>veshje (Marrëveshjet e “Bashkëf</w:t>
      </w:r>
      <w:r w:rsidRPr="00F36ABF">
        <w:t>inancimit”) ndërmjet Huamarrësit dhe Republikës së Sh</w:t>
      </w:r>
      <w:r>
        <w:t>qipërisë dhe secilit nga bashkë</w:t>
      </w:r>
      <w:r w:rsidRPr="00F36ABF">
        <w:t>financuesit;</w:t>
      </w:r>
    </w:p>
    <w:p w:rsidR="000747B3" w:rsidRPr="00F36ABF" w:rsidRDefault="000747B3" w:rsidP="000747B3">
      <w:pPr>
        <w:pStyle w:val="Paragrafi"/>
      </w:pPr>
      <w:r w:rsidRPr="00E548AD">
        <w:rPr>
          <w:i/>
        </w:rPr>
        <w:t>Ndërkohë q</w:t>
      </w:r>
      <w:r>
        <w:rPr>
          <w:i/>
        </w:rPr>
        <w:t>ë</w:t>
      </w:r>
      <w:r>
        <w:t xml:space="preserve"> në pajtim me</w:t>
      </w:r>
      <w:r w:rsidRPr="00F36ABF">
        <w:t xml:space="preserve"> një marrëveshje garancie</w:t>
      </w:r>
      <w:r>
        <w:t xml:space="preserve"> e datuar sipas datës së kësaj M</w:t>
      </w:r>
      <w:r w:rsidRPr="00F36ABF">
        <w:t>arrëveshje</w:t>
      </w:r>
      <w:r>
        <w:t>je</w:t>
      </w:r>
      <w:r w:rsidRPr="00F36ABF">
        <w:t xml:space="preserve"> ndërmjet Republikës së Shqipërisë si garantues (“Garantuesi”) dhe Bankës (“Marrëveshja e Gar</w:t>
      </w:r>
      <w:r>
        <w:t>ancisë”siç është përcaktuar në kushtet dhe termat standard</w:t>
      </w:r>
      <w:r w:rsidRPr="00F36ABF">
        <w:t xml:space="preserve">e), Garantuesi ka garantuar detyrimet e Huamarrësit sipas kësaj Marrëveshje; </w:t>
      </w:r>
    </w:p>
    <w:p w:rsidR="000747B3" w:rsidRDefault="000747B3" w:rsidP="000747B3">
      <w:pPr>
        <w:pStyle w:val="Paragrafi"/>
      </w:pPr>
      <w:r w:rsidRPr="005B660F">
        <w:rPr>
          <w:i/>
        </w:rPr>
        <w:t>Ndërkohë që</w:t>
      </w:r>
      <w:r>
        <w:t xml:space="preserve"> </w:t>
      </w:r>
      <w:r w:rsidRPr="002A679D">
        <w:rPr>
          <w:i/>
        </w:rPr>
        <w:t>Banka</w:t>
      </w:r>
      <w:r>
        <w:t xml:space="preserve"> ka rënë dakord</w:t>
      </w:r>
      <w:r w:rsidRPr="00F36ABF">
        <w:t>, midis t</w:t>
      </w:r>
      <w:r>
        <w:t>ë tjerave, mbi bazat e përsa më sipër t’i japë</w:t>
      </w:r>
      <w:r w:rsidRPr="00F36ABF">
        <w:t xml:space="preserve"> nj</w:t>
      </w:r>
      <w:r>
        <w:t>ë hua Huamarrësit në</w:t>
      </w:r>
      <w:r w:rsidRPr="00F36ABF">
        <w:t xml:space="preserve"> shumën e dyzet milion</w:t>
      </w:r>
      <w:r>
        <w:t>ë</w:t>
      </w:r>
      <w:r w:rsidRPr="00F36ABF">
        <w:t xml:space="preserve"> </w:t>
      </w:r>
      <w:r>
        <w:t>euro</w:t>
      </w:r>
      <w:r w:rsidRPr="00F36ABF">
        <w:t xml:space="preserve"> (</w:t>
      </w:r>
      <w:r>
        <w:t>40 000 000)</w:t>
      </w:r>
      <w:r w:rsidRPr="00F36ABF">
        <w:t xml:space="preserve"> nënshtruar termave dhe kushteve paraqitur ose referuar në këtë Marrëveshje</w:t>
      </w:r>
      <w:r>
        <w:t>,</w:t>
      </w:r>
    </w:p>
    <w:p w:rsidR="000747B3" w:rsidRPr="00F36ABF" w:rsidRDefault="000747B3" w:rsidP="000747B3">
      <w:pPr>
        <w:pStyle w:val="Paragrafi"/>
      </w:pPr>
      <w:r>
        <w:t>t</w:t>
      </w:r>
      <w:r w:rsidRPr="00F36ABF">
        <w:t xml:space="preserve">ani dhe nëpërmjet kësaj, palët bien </w:t>
      </w:r>
      <w:r>
        <w:t>dakord</w:t>
      </w:r>
      <w:r w:rsidRPr="00F36ABF">
        <w:t xml:space="preserve"> për sa më poshtë:</w:t>
      </w:r>
    </w:p>
    <w:p w:rsidR="000747B3" w:rsidRDefault="000747B3" w:rsidP="000747B3">
      <w:pPr>
        <w:pStyle w:val="NeniNr"/>
      </w:pPr>
      <w:r>
        <w:t>N</w:t>
      </w:r>
      <w:r w:rsidRPr="00F36ABF">
        <w:t>eni</w:t>
      </w:r>
      <w:r>
        <w:t xml:space="preserve"> 1</w:t>
      </w:r>
    </w:p>
    <w:p w:rsidR="000747B3" w:rsidRPr="00F36ABF" w:rsidRDefault="000747B3" w:rsidP="000747B3">
      <w:pPr>
        <w:pStyle w:val="NeniTitull"/>
      </w:pPr>
      <w:r>
        <w:t xml:space="preserve">Kushtet dhe termat standarde, </w:t>
      </w:r>
      <w:r w:rsidRPr="00F36ABF">
        <w:t>përkufizimet</w:t>
      </w:r>
    </w:p>
    <w:p w:rsidR="000747B3" w:rsidRPr="00F36ABF" w:rsidRDefault="000747B3" w:rsidP="000747B3">
      <w:pPr>
        <w:pStyle w:val="Paragrafi"/>
      </w:pPr>
    </w:p>
    <w:p w:rsidR="000747B3" w:rsidRPr="00F36ABF" w:rsidRDefault="000747B3" w:rsidP="000747B3">
      <w:pPr>
        <w:pStyle w:val="Paragrafi"/>
      </w:pPr>
      <w:r>
        <w:t>Paragrafi 1.01 Përfshirja e kushteve dhe termave standarde</w:t>
      </w:r>
      <w:r w:rsidRPr="00F36ABF">
        <w:t xml:space="preserve"> </w:t>
      </w:r>
    </w:p>
    <w:p w:rsidR="000747B3" w:rsidRPr="00F36ABF" w:rsidRDefault="000747B3" w:rsidP="000747B3">
      <w:pPr>
        <w:pStyle w:val="Paragrafi"/>
      </w:pPr>
      <w:r w:rsidRPr="00F36ABF">
        <w:t>Të g</w:t>
      </w:r>
      <w:r>
        <w:t>jitha klauzolat e kushteve dhe t</w:t>
      </w:r>
      <w:r w:rsidRPr="00F36ABF">
        <w:t xml:space="preserve">ermave </w:t>
      </w:r>
      <w:r>
        <w:t>standarde të Bankës të s</w:t>
      </w:r>
      <w:r w:rsidRPr="00F36ABF">
        <w:t xml:space="preserve">hkurtit 1999 janë të </w:t>
      </w:r>
      <w:r>
        <w:t>përfshira</w:t>
      </w:r>
      <w:r w:rsidRPr="00F36ABF">
        <w:t xml:space="preserve"> këtu dhe janë bërë të aplikueshme për këtë Marrëveshje me të njëjtën forcë dhe efekt sikur të ishin </w:t>
      </w:r>
      <w:r>
        <w:t>parashtruar plotësisht në këtë M</w:t>
      </w:r>
      <w:r w:rsidRPr="00F36ABF">
        <w:t>arrëveshje, nënshtruar, megjithatë, modifikimeve që vijojnë (këto klauzola të modifikuara në këtë mënyrë d</w:t>
      </w:r>
      <w:r>
        <w:t>o të quhen më pas “Kushtet dhe t</w:t>
      </w:r>
      <w:r w:rsidRPr="00F36ABF">
        <w:t xml:space="preserve">ermat </w:t>
      </w:r>
      <w:r>
        <w:t>standarde</w:t>
      </w:r>
      <w:r w:rsidRPr="00F36ABF">
        <w:t>):</w:t>
      </w:r>
    </w:p>
    <w:p w:rsidR="000747B3" w:rsidRPr="00F36ABF" w:rsidRDefault="000747B3" w:rsidP="000747B3">
      <w:pPr>
        <w:pStyle w:val="Paragrafi"/>
      </w:pPr>
      <w:r w:rsidRPr="00F36ABF">
        <w:t>a)  Përkuf</w:t>
      </w:r>
      <w:r>
        <w:t>izimi i “Ditës së punës” në paragrafin 2.02 të kushteve dhe t</w:t>
      </w:r>
      <w:r w:rsidRPr="00F36ABF">
        <w:t xml:space="preserve">ermave </w:t>
      </w:r>
      <w:r>
        <w:t>standarde të Bankës së shkurtit 1999 do të modifikohet për qëllime</w:t>
      </w:r>
      <w:r w:rsidRPr="00F36ABF">
        <w:t>t e kësaj Marrëveshje</w:t>
      </w:r>
      <w:r>
        <w:t>je</w:t>
      </w:r>
      <w:r w:rsidRPr="00F36ABF">
        <w:t xml:space="preserve"> dhe lexohet si vijon:</w:t>
      </w:r>
    </w:p>
    <w:p w:rsidR="000747B3" w:rsidRPr="00F36ABF" w:rsidRDefault="000747B3" w:rsidP="000747B3">
      <w:pPr>
        <w:pStyle w:val="Paragrafi"/>
      </w:pPr>
      <w:r>
        <w:t>“Ditë-pune</w:t>
      </w:r>
      <w:r w:rsidRPr="00F36ABF">
        <w:t>” do të thotë dita në të cilën është hapur Sistemi Trans-</w:t>
      </w:r>
      <w:r>
        <w:t>Euro</w:t>
      </w:r>
      <w:r w:rsidRPr="00F36ABF">
        <w:t>pean Automated Real-Time Gross Settlement Express Transfer (TARGET)</w:t>
      </w:r>
      <w:r>
        <w:t>.</w:t>
      </w:r>
    </w:p>
    <w:p w:rsidR="000747B3" w:rsidRPr="00F36ABF" w:rsidRDefault="000747B3" w:rsidP="000747B3">
      <w:pPr>
        <w:pStyle w:val="Paragrafi"/>
      </w:pPr>
      <w:r>
        <w:t xml:space="preserve">b) </w:t>
      </w:r>
      <w:r w:rsidRPr="00F36ABF">
        <w:t xml:space="preserve">Përkufizimi i “Unwinding Cost” në </w:t>
      </w:r>
      <w:r>
        <w:t>paragrafin 2.02 të kushteve dhe t</w:t>
      </w:r>
      <w:r w:rsidRPr="00F36ABF">
        <w:t xml:space="preserve">ermave </w:t>
      </w:r>
      <w:r>
        <w:t>standarde të Bankës të shkurtit 1999</w:t>
      </w:r>
      <w:r w:rsidRPr="00F36ABF">
        <w:t xml:space="preserve"> për qëllimet e kësaj Marrëveshje</w:t>
      </w:r>
      <w:r>
        <w:t>je</w:t>
      </w:r>
      <w:r w:rsidRPr="00F36ABF">
        <w:t xml:space="preserve"> do të modifikohet dhe lexohet si vijon:</w:t>
      </w:r>
    </w:p>
    <w:p w:rsidR="000747B3" w:rsidRPr="00F36ABF" w:rsidRDefault="000747B3" w:rsidP="000747B3">
      <w:pPr>
        <w:pStyle w:val="Paragrafi"/>
      </w:pPr>
      <w:r w:rsidRPr="00F36ABF">
        <w:lastRenderedPageBreak/>
        <w:t>“Unwinding Cost</w:t>
      </w:r>
      <w:r>
        <w:t>s”do të thotë shuma me anë të së cilës s</w:t>
      </w:r>
      <w:r w:rsidRPr="00F36ABF">
        <w:t>huma origj</w:t>
      </w:r>
      <w:r>
        <w:t>inale e të ardhurave (Original income stream) e tejkalon shumën alternative</w:t>
      </w:r>
      <w:r w:rsidRPr="00F36ABF">
        <w:t xml:space="preserve"> të</w:t>
      </w:r>
      <w:r>
        <w:t xml:space="preserve"> të ardhurave (Substitute Income</w:t>
      </w:r>
      <w:r w:rsidRPr="00F36ABF">
        <w:t xml:space="preserve"> Stream), ku:</w:t>
      </w:r>
    </w:p>
    <w:p w:rsidR="000747B3" w:rsidRPr="00F36ABF" w:rsidRDefault="000747B3" w:rsidP="000747B3">
      <w:pPr>
        <w:pStyle w:val="Paragrafi"/>
      </w:pPr>
      <w:r>
        <w:t>a)</w:t>
      </w:r>
      <w:r w:rsidRPr="00F36ABF">
        <w:t>“Shuma origjinale e të ardhurave” do të thotë shuma agregate e vlerave aktuale të pagesave të principalit dhe interesit</w:t>
      </w:r>
      <w:r>
        <w:t>, të cilat i bëhe</w:t>
      </w:r>
      <w:r w:rsidRPr="00F36ABF">
        <w:t>n t</w:t>
      </w:r>
      <w:r>
        <w:t>ë atribueshme Bankës gjatë periudhës së k</w:t>
      </w:r>
      <w:r w:rsidRPr="00F36ABF">
        <w:t>al</w:t>
      </w:r>
      <w:r>
        <w:t>kulimit (siç është përcaktuar më</w:t>
      </w:r>
      <w:r w:rsidRPr="00F36ABF">
        <w:t xml:space="preserve"> poshtë) mbi pjesën e </w:t>
      </w:r>
      <w:r>
        <w:t>huasë, e cila i nënshtrohet një norme fikse të i</w:t>
      </w:r>
      <w:r w:rsidRPr="00F36ABF">
        <w:t>nteresit</w:t>
      </w:r>
      <w:r>
        <w:t>,</w:t>
      </w:r>
      <w:r w:rsidRPr="00F36ABF">
        <w:t xml:space="preserve"> nëse kjo parapagesë, përshpejtim </w:t>
      </w:r>
      <w:r>
        <w:t>ose anul</w:t>
      </w:r>
      <w:r w:rsidRPr="00F36ABF">
        <w:t>im nuk është b</w:t>
      </w:r>
      <w:r>
        <w:t>ërë dhe nëse për këtë pjesë të h</w:t>
      </w:r>
      <w:r w:rsidRPr="00F36ABF">
        <w:t>uas</w:t>
      </w:r>
      <w:r>
        <w:t>ë është grumbulluar interes me normën e interesit përkatës të t</w:t>
      </w:r>
      <w:r w:rsidRPr="00F36ABF">
        <w:t>regut</w:t>
      </w:r>
      <w:r>
        <w:t>;</w:t>
      </w:r>
    </w:p>
    <w:p w:rsidR="000747B3" w:rsidRPr="00F36ABF" w:rsidRDefault="000747B3" w:rsidP="000747B3">
      <w:pPr>
        <w:pStyle w:val="Paragrafi"/>
      </w:pPr>
      <w:r>
        <w:t>b) “Shuma alternative e të ardhurave” do të thotë:</w:t>
      </w:r>
    </w:p>
    <w:p w:rsidR="000747B3" w:rsidRPr="00F36ABF" w:rsidRDefault="000747B3" w:rsidP="000747B3">
      <w:pPr>
        <w:pStyle w:val="Paragrafi"/>
      </w:pPr>
      <w:r>
        <w:t>1. S</w:t>
      </w:r>
      <w:r w:rsidRPr="00F36ABF">
        <w:t>huma agregate</w:t>
      </w:r>
      <w:r>
        <w:t xml:space="preserve"> e vlerave aktuale të çdo pagese</w:t>
      </w:r>
      <w:r w:rsidRPr="00F36ABF">
        <w:t xml:space="preserve"> të mbetur të principalit </w:t>
      </w:r>
      <w:r>
        <w:t>dhe interesit e cila pas marrjes parasysh të parapagesës, anulimit ose përshpejtimit</w:t>
      </w:r>
      <w:r w:rsidRPr="00F36ABF">
        <w:t xml:space="preserve"> do t</w:t>
      </w:r>
      <w:r>
        <w:t>’i atribuohet Bankës gjatë periudhës së k</w:t>
      </w:r>
      <w:r w:rsidRPr="00F36ABF">
        <w:t xml:space="preserve">alkulimit për pjesën e </w:t>
      </w:r>
      <w:r>
        <w:t>huasë, e cila i nënshtrohet një norme fikse interesi nëse për këtë pjesë të h</w:t>
      </w:r>
      <w:r w:rsidRPr="00F36ABF">
        <w:t>uasë është akumuluar inte</w:t>
      </w:r>
      <w:r>
        <w:t>res me normën e interesit të tregut p</w:t>
      </w:r>
      <w:r w:rsidRPr="00F36ABF">
        <w:t>ërkatës; dhe</w:t>
      </w:r>
    </w:p>
    <w:p w:rsidR="000747B3" w:rsidRPr="00F36ABF" w:rsidRDefault="000747B3" w:rsidP="000747B3">
      <w:pPr>
        <w:pStyle w:val="Paragrafi"/>
      </w:pPr>
      <w:r>
        <w:t xml:space="preserve">2. </w:t>
      </w:r>
      <w:r w:rsidRPr="00F36ABF">
        <w:t>siç është e zbatueshme:</w:t>
      </w:r>
    </w:p>
    <w:p w:rsidR="000747B3" w:rsidRPr="00F36ABF" w:rsidRDefault="000747B3" w:rsidP="000747B3">
      <w:pPr>
        <w:pStyle w:val="Paragrafi"/>
      </w:pPr>
      <w:r>
        <w:t xml:space="preserve">A) </w:t>
      </w:r>
      <w:r w:rsidRPr="00F36ABF">
        <w:t>në rastin</w:t>
      </w:r>
      <w:r>
        <w:t xml:space="preserve"> e një parapagese në pajtim me paragrafin 3.07 të kushteve dhe t</w:t>
      </w:r>
      <w:r w:rsidRPr="00F36ABF">
        <w:t xml:space="preserve">ermave </w:t>
      </w:r>
      <w:r>
        <w:t>standarde, vlera aktuale e sasisë së h</w:t>
      </w:r>
      <w:r w:rsidRPr="00F36ABF">
        <w:t>uasë që do të parapaguhet, e përcaktuar duke zbritur këtë shumë nga data që</w:t>
      </w:r>
      <w:r>
        <w:t xml:space="preserve"> kjo pagesë realizohet deri në datën e k</w:t>
      </w:r>
      <w:r w:rsidRPr="00F36ABF">
        <w:t>al</w:t>
      </w:r>
      <w:r>
        <w:t>kulimit (siç është përcaktuar më poshtë) me përqindjen e s</w:t>
      </w:r>
      <w:r w:rsidRPr="00F36ABF">
        <w:t>k</w:t>
      </w:r>
      <w:r>
        <w:t>ontimit (siç është përcaktuar më</w:t>
      </w:r>
      <w:r w:rsidRPr="00F36ABF">
        <w:t xml:space="preserve"> poshtë); dhe/ose</w:t>
      </w:r>
    </w:p>
    <w:p w:rsidR="000747B3" w:rsidRPr="00F36ABF" w:rsidRDefault="000747B3" w:rsidP="000747B3">
      <w:pPr>
        <w:pStyle w:val="Paragrafi"/>
      </w:pPr>
      <w:r>
        <w:t xml:space="preserve">B) </w:t>
      </w:r>
      <w:r w:rsidRPr="00F36ABF">
        <w:t>në rastin e çdo parapagese tjetër, sa</w:t>
      </w:r>
      <w:r>
        <w:t>sia e h</w:t>
      </w:r>
      <w:r w:rsidRPr="00F36ABF">
        <w:t>uasë e cila është parapaguar ; dhe/ose</w:t>
      </w:r>
    </w:p>
    <w:p w:rsidR="000747B3" w:rsidRPr="00F36ABF" w:rsidRDefault="000747B3" w:rsidP="000747B3">
      <w:pPr>
        <w:pStyle w:val="Paragrafi"/>
      </w:pPr>
      <w:r>
        <w:t>C) në rastin e një përshpe</w:t>
      </w:r>
      <w:r w:rsidRPr="00F36ABF">
        <w:t>jtimi, vlera aktuale e shumës së Huasë e cila është përshpejtuar, e përcaktuar me zbritjen e kësaj shume që nga data që ky për</w:t>
      </w:r>
      <w:r>
        <w:t>shpejtim bëhet efektiv deri në datën e kalkulimit me përqindjen e s</w:t>
      </w:r>
      <w:r w:rsidRPr="00F36ABF">
        <w:t>kontimit; dhe/ose</w:t>
      </w:r>
    </w:p>
    <w:p w:rsidR="000747B3" w:rsidRPr="00F36ABF" w:rsidRDefault="000747B3" w:rsidP="000747B3">
      <w:pPr>
        <w:pStyle w:val="Paragrafi"/>
      </w:pPr>
      <w:r>
        <w:t xml:space="preserve">D) </w:t>
      </w:r>
      <w:r w:rsidRPr="00F36ABF">
        <w:t>në rastin e një anu</w:t>
      </w:r>
      <w:r>
        <w:t>limi, vlera aktuale e shumës së huasë e cila është anul</w:t>
      </w:r>
      <w:r w:rsidRPr="00F36ABF">
        <w:t>uar, e përcaktuar</w:t>
      </w:r>
      <w:r>
        <w:t xml:space="preserve"> me zbritjen e kësaj shume nga data e fundit e disponibilitetit deri në datën e kalkulimit, me përqindjen e skontimit.</w:t>
      </w:r>
    </w:p>
    <w:p w:rsidR="000747B3" w:rsidRPr="00F36ABF" w:rsidRDefault="000747B3" w:rsidP="000747B3">
      <w:pPr>
        <w:pStyle w:val="Paragrafi"/>
      </w:pPr>
      <w:r>
        <w:t>c) Për qëllimet e paragrafë</w:t>
      </w:r>
      <w:r w:rsidRPr="00F36ABF">
        <w:t>ve (a) dhe (b)(1) më sipër, vlera aktuale e çdo pagese të principalit dhe interesit do të përcaktohet duke zbritur sasinë e këtyre pagesave nga data</w:t>
      </w:r>
      <w:r>
        <w:t xml:space="preserve"> kur duhet bërë pagesa deri në datën e kalkulimit, duke përdorur përqindjen e skontimit.</w:t>
      </w:r>
    </w:p>
    <w:p w:rsidR="000747B3" w:rsidRPr="00F36ABF" w:rsidRDefault="000747B3" w:rsidP="000747B3">
      <w:pPr>
        <w:pStyle w:val="Paragrafi"/>
      </w:pPr>
      <w:r>
        <w:t>d) “Dita e k</w:t>
      </w:r>
      <w:r w:rsidRPr="00F36ABF">
        <w:t>alkulimit” ka kuptimin e:</w:t>
      </w:r>
    </w:p>
    <w:p w:rsidR="000747B3" w:rsidRPr="00F36ABF" w:rsidRDefault="000747B3" w:rsidP="000747B3">
      <w:pPr>
        <w:pStyle w:val="Paragrafi"/>
      </w:pPr>
      <w:r>
        <w:t xml:space="preserve">1. </w:t>
      </w:r>
      <w:r w:rsidRPr="00F36ABF">
        <w:t>në rastin e një parapagese n</w:t>
      </w:r>
      <w:r>
        <w:t>ë pajtim me paragrafin 3.07 të kushteve dhe t</w:t>
      </w:r>
      <w:r w:rsidRPr="00F36ABF">
        <w:t xml:space="preserve">ermave </w:t>
      </w:r>
      <w:r>
        <w:t>standarde datës së dy d</w:t>
      </w:r>
      <w:r w:rsidRPr="00F36ABF">
        <w:t>itë</w:t>
      </w:r>
      <w:r>
        <w:t>ve-</w:t>
      </w:r>
      <w:r w:rsidRPr="00F36ABF">
        <w:t>pune para datës së kryerjes së kësaj parapagese ose, sipas opsionit të Bankës,</w:t>
      </w:r>
      <w:r>
        <w:t xml:space="preserve"> data në të cilën kjo parapagesë</w:t>
      </w:r>
      <w:r w:rsidRPr="00F36ABF">
        <w:t xml:space="preserve"> do të kryhet;</w:t>
      </w:r>
    </w:p>
    <w:p w:rsidR="000747B3" w:rsidRPr="00F36ABF" w:rsidRDefault="000747B3" w:rsidP="000747B3">
      <w:pPr>
        <w:pStyle w:val="Paragrafi"/>
      </w:pPr>
      <w:r>
        <w:t xml:space="preserve">2. </w:t>
      </w:r>
      <w:r w:rsidRPr="00F36ABF">
        <w:t xml:space="preserve">në rastin </w:t>
      </w:r>
      <w:r>
        <w:t>e ndonjë parapagimi tjetër, datës</w:t>
      </w:r>
      <w:r w:rsidRPr="00F36ABF">
        <w:t xml:space="preserve"> në të cilën ky parapagim ë</w:t>
      </w:r>
      <w:r>
        <w:t>shtë kryer ose një datë tjetër të</w:t>
      </w:r>
      <w:r w:rsidRPr="00F36ABF">
        <w:t xml:space="preserve"> mëvonshme siç mund ta zgjedhë Banka me dëshirën e saj; </w:t>
      </w:r>
    </w:p>
    <w:p w:rsidR="000747B3" w:rsidRDefault="000747B3" w:rsidP="000747B3">
      <w:pPr>
        <w:pStyle w:val="Paragrafi"/>
      </w:pPr>
      <w:r>
        <w:t xml:space="preserve">3. </w:t>
      </w:r>
      <w:r w:rsidRPr="00F36ABF">
        <w:t>në rastin e një përshpejtimi ose</w:t>
      </w:r>
      <w:r>
        <w:t xml:space="preserve"> anul</w:t>
      </w:r>
      <w:r w:rsidRPr="00F36ABF">
        <w:t>imi, dit</w:t>
      </w:r>
      <w:r>
        <w:t>ës së dy d</w:t>
      </w:r>
      <w:r w:rsidRPr="00F36ABF">
        <w:t>itë</w:t>
      </w:r>
      <w:r>
        <w:t>ve p</w:t>
      </w:r>
      <w:r w:rsidRPr="00F36ABF">
        <w:t>une para datës së bër</w:t>
      </w:r>
      <w:r>
        <w:t>jes së vlefshme të anu</w:t>
      </w:r>
      <w:r w:rsidRPr="00F36ABF">
        <w:t>limit ose përshpejtimit ose, sipas opsionit të Bankës, data në t</w:t>
      </w:r>
      <w:r>
        <w:t>ë cilën ky përshpejtim ose anul</w:t>
      </w:r>
      <w:r w:rsidRPr="00F36ABF">
        <w:t>im bëhet i vlefshëm.</w:t>
      </w:r>
    </w:p>
    <w:p w:rsidR="000747B3" w:rsidRDefault="000747B3" w:rsidP="000747B3">
      <w:pPr>
        <w:pStyle w:val="Paragrafi"/>
      </w:pPr>
    </w:p>
    <w:p w:rsidR="000747B3" w:rsidRPr="00F36ABF" w:rsidRDefault="000747B3" w:rsidP="000747B3">
      <w:pPr>
        <w:pStyle w:val="Paragrafi"/>
      </w:pPr>
    </w:p>
    <w:p w:rsidR="000747B3" w:rsidRPr="00F36ABF" w:rsidRDefault="000747B3" w:rsidP="000747B3">
      <w:pPr>
        <w:pStyle w:val="Paragrafi"/>
      </w:pPr>
      <w:r>
        <w:t xml:space="preserve">e) </w:t>
      </w:r>
      <w:r w:rsidRPr="00F36ABF">
        <w:t>“Periudha e kalkulimit” do të thotë:</w:t>
      </w:r>
    </w:p>
    <w:p w:rsidR="000747B3" w:rsidRPr="00F36ABF" w:rsidRDefault="000747B3" w:rsidP="000747B3">
      <w:pPr>
        <w:pStyle w:val="Paragrafi"/>
      </w:pPr>
      <w:r>
        <w:t xml:space="preserve">l) </w:t>
      </w:r>
      <w:r w:rsidRPr="00F36ABF">
        <w:t>në rastin e një parapagese në pajt</w:t>
      </w:r>
      <w:r>
        <w:t>im me paragrafin 3.07 të kushteve dhe t</w:t>
      </w:r>
      <w:r w:rsidRPr="00F36ABF">
        <w:t xml:space="preserve">ermave </w:t>
      </w:r>
      <w:r>
        <w:t>standarde</w:t>
      </w:r>
      <w:r w:rsidRPr="00F36ABF">
        <w:t>, periudha që fillon nga</w:t>
      </w:r>
      <w:r>
        <w:t xml:space="preserve"> data në të cilën kjo parapagesë</w:t>
      </w:r>
      <w:r w:rsidRPr="00F36ABF">
        <w:t xml:space="preserve"> bëhet e pagueshme dhe që mbaron n</w:t>
      </w:r>
      <w:r>
        <w:t>ë datën e fundit të pagesës së h</w:t>
      </w:r>
      <w:r w:rsidRPr="00F36ABF">
        <w:t>uasë;</w:t>
      </w:r>
    </w:p>
    <w:p w:rsidR="000747B3" w:rsidRPr="00F36ABF" w:rsidRDefault="000747B3" w:rsidP="000747B3">
      <w:pPr>
        <w:pStyle w:val="Paragrafi"/>
      </w:pPr>
      <w:r>
        <w:t xml:space="preserve">2. </w:t>
      </w:r>
      <w:r w:rsidRPr="00F36ABF">
        <w:t>në rastin e çdo parapagese tjetër, periudha që fillon nga data në të c</w:t>
      </w:r>
      <w:r>
        <w:t>ilën është bërë kjo parapagesë</w:t>
      </w:r>
      <w:r w:rsidRPr="00F36ABF">
        <w:t>, ose një datë tjetër e mëvonshme siç mund ta zgjedhë Banka</w:t>
      </w:r>
      <w:r>
        <w:t xml:space="preserve"> me dëshirën e saj</w:t>
      </w:r>
      <w:r w:rsidRPr="00F36ABF">
        <w:t xml:space="preserve"> dhe që mbaron n</w:t>
      </w:r>
      <w:r>
        <w:t>ë datën e fundit të pagesës së h</w:t>
      </w:r>
      <w:r w:rsidRPr="00F36ABF">
        <w:t xml:space="preserve">uasë; </w:t>
      </w:r>
    </w:p>
    <w:p w:rsidR="000747B3" w:rsidRPr="00F36ABF" w:rsidRDefault="000747B3" w:rsidP="000747B3">
      <w:pPr>
        <w:pStyle w:val="Paragrafi"/>
      </w:pPr>
      <w:r>
        <w:t xml:space="preserve">3. </w:t>
      </w:r>
      <w:r w:rsidRPr="00F36ABF">
        <w:t>në ra</w:t>
      </w:r>
      <w:r>
        <w:t>st të një përshpejtimi ose anul</w:t>
      </w:r>
      <w:r w:rsidRPr="00F36ABF">
        <w:t>imi, periudha që fil</w:t>
      </w:r>
      <w:r>
        <w:t>lon nga data në të cilën ky anu</w:t>
      </w:r>
      <w:r w:rsidRPr="00F36ABF">
        <w:t>lim ose përshpejtim bëhet i vlefshëm dhe që mbaro</w:t>
      </w:r>
      <w:r>
        <w:t>n datën e fundit të pagesës së h</w:t>
      </w:r>
      <w:r w:rsidRPr="00F36ABF">
        <w:t>uasë.</w:t>
      </w:r>
    </w:p>
    <w:p w:rsidR="000747B3" w:rsidRPr="00F36ABF" w:rsidRDefault="000747B3" w:rsidP="000747B3">
      <w:pPr>
        <w:pStyle w:val="Paragrafi"/>
      </w:pPr>
      <w:r>
        <w:t>f) “Përqindja e s</w:t>
      </w:r>
      <w:r w:rsidRPr="00F36ABF">
        <w:t>kontimit” do të thotë faktori i skontimit për maturitetin përkatës që r</w:t>
      </w:r>
      <w:r>
        <w:t>rjedh nga kurba e këmbimit për monedhën e h</w:t>
      </w:r>
      <w:r w:rsidRPr="00F36ABF">
        <w:t>uasë e cila është e disponueshme për Bankën në tregun e këmbimit të normës së in</w:t>
      </w:r>
      <w:r>
        <w:t>teresit dhe të opsioneve</w:t>
      </w:r>
      <w:r w:rsidRPr="00F36ABF">
        <w:t xml:space="preserve"> në “Datën e kalkulimit”.</w:t>
      </w:r>
    </w:p>
    <w:p w:rsidR="000747B3" w:rsidRDefault="000747B3" w:rsidP="000747B3">
      <w:pPr>
        <w:pStyle w:val="Paragrafi"/>
      </w:pPr>
      <w:r>
        <w:t>c) Paragrafi 3.10 i kushteve dhe t</w:t>
      </w:r>
      <w:r w:rsidRPr="00F36ABF">
        <w:t xml:space="preserve">ermave </w:t>
      </w:r>
      <w:r>
        <w:t>standarde të Bankës i datës shkurt 1999 do të modifikohet</w:t>
      </w:r>
      <w:r w:rsidRPr="00F36ABF">
        <w:t xml:space="preserve"> për qëllimet e kësaj Marrëveshje</w:t>
      </w:r>
      <w:r>
        <w:t>je</w:t>
      </w:r>
      <w:r w:rsidRPr="00F36ABF">
        <w:t xml:space="preserve"> dhe lexohet si vijon:</w:t>
      </w:r>
    </w:p>
    <w:p w:rsidR="000747B3" w:rsidRPr="00F36ABF" w:rsidRDefault="000747B3" w:rsidP="000747B3">
      <w:pPr>
        <w:pStyle w:val="Paragrafi"/>
      </w:pPr>
      <w:r>
        <w:t xml:space="preserve"> “Paragrafi 3.10 </w:t>
      </w:r>
      <w:r w:rsidRPr="00F36ABF">
        <w:t xml:space="preserve"> Unwinding Costs”</w:t>
      </w:r>
    </w:p>
    <w:p w:rsidR="000747B3" w:rsidRPr="00F36ABF" w:rsidRDefault="000747B3" w:rsidP="000747B3">
      <w:pPr>
        <w:pStyle w:val="Paragrafi"/>
      </w:pPr>
      <w:r>
        <w:t xml:space="preserve">a) </w:t>
      </w:r>
      <w:r w:rsidRPr="00F36ABF">
        <w:t xml:space="preserve">Nëse, për çdo arsye (përfshirë, pa kufizim, një përshpejtim </w:t>
      </w:r>
      <w:r>
        <w:t xml:space="preserve">në pajtim me paragrafin 7.06 të </w:t>
      </w:r>
      <w:r>
        <w:lastRenderedPageBreak/>
        <w:t>kushteve dhe t</w:t>
      </w:r>
      <w:r w:rsidRPr="00F36ABF">
        <w:t xml:space="preserve">ermave </w:t>
      </w:r>
      <w:r>
        <w:t>standarde), çdo pjesë e h</w:t>
      </w:r>
      <w:r w:rsidRPr="00F36ABF">
        <w:t>uasë</w:t>
      </w:r>
      <w:r>
        <w:t>, e cila i nënshtrohet një norme interesi të n</w:t>
      </w:r>
      <w:r w:rsidRPr="00F36ABF">
        <w:t>dryshueshme bëhet e atribueshme dhe e pagueshme në një datë tjetër</w:t>
      </w:r>
      <w:r>
        <w:t>, përveç ditës së fundit të një periudhe i</w:t>
      </w:r>
      <w:r w:rsidRPr="00F36ABF">
        <w:t>nteresi, Huamarrësi do t</w:t>
      </w:r>
      <w:r>
        <w:t>’i paguajë Bankës me kërkesë</w:t>
      </w:r>
      <w:r w:rsidRPr="00F36ABF">
        <w:t xml:space="preserve"> shumën, nëse ka, me të cilën:</w:t>
      </w:r>
    </w:p>
    <w:p w:rsidR="000747B3" w:rsidRPr="00F36ABF" w:rsidRDefault="000747B3" w:rsidP="000747B3">
      <w:pPr>
        <w:pStyle w:val="Paragrafi"/>
      </w:pPr>
      <w:r>
        <w:t xml:space="preserve">1. </w:t>
      </w:r>
      <w:r w:rsidRPr="00F36ABF">
        <w:t>interesi</w:t>
      </w:r>
      <w:r>
        <w:t xml:space="preserve"> i akumuluar mbi këtë pjesë të h</w:t>
      </w:r>
      <w:r w:rsidRPr="00F36ABF">
        <w:t>uasë që ng</w:t>
      </w:r>
      <w:r>
        <w:t>a data në të cilën kjo pjesë e h</w:t>
      </w:r>
      <w:r w:rsidRPr="00F36ABF">
        <w:t xml:space="preserve">uasë është bërë e atribueshme dhe e pagueshme deri në </w:t>
      </w:r>
      <w:r>
        <w:t>ditën e fundit të periudhës së interesit të asaj kohe me</w:t>
      </w:r>
      <w:r w:rsidRPr="00F36ABF">
        <w:t xml:space="preserve"> </w:t>
      </w:r>
      <w:r>
        <w:t>një normë të barabartë me normën e interesit të tregut përkatës për këtë pjesë të huasë për këtë periudhë i</w:t>
      </w:r>
      <w:r w:rsidRPr="00F36ABF">
        <w:t>nteresi;</w:t>
      </w:r>
    </w:p>
    <w:p w:rsidR="000747B3" w:rsidRPr="00F36ABF" w:rsidRDefault="000747B3" w:rsidP="000747B3">
      <w:pPr>
        <w:pStyle w:val="Paragrafi"/>
      </w:pPr>
      <w:r w:rsidRPr="00F36ABF">
        <w:t>e tejkalon:</w:t>
      </w:r>
    </w:p>
    <w:p w:rsidR="000747B3" w:rsidRPr="00F36ABF" w:rsidRDefault="000747B3" w:rsidP="000747B3">
      <w:pPr>
        <w:pStyle w:val="Paragrafi"/>
      </w:pPr>
      <w:r>
        <w:t>2. i</w:t>
      </w:r>
      <w:r w:rsidRPr="00F36ABF">
        <w:t>nteresin të cili</w:t>
      </w:r>
      <w:r>
        <w:t>n Banka do të mund të fitonte në</w:t>
      </w:r>
      <w:r w:rsidRPr="00F36ABF">
        <w:t>se ajo do të vinte një shumë</w:t>
      </w:r>
      <w:r>
        <w:t xml:space="preserve"> të barabartë me këtë pjesë të h</w:t>
      </w:r>
      <w:r w:rsidRPr="00F36ABF">
        <w:t>uasë në depozitë me një bankë kry</w:t>
      </w:r>
      <w:r>
        <w:t>esuese në tregun ndërbankar të euro</w:t>
      </w:r>
      <w:r w:rsidRPr="00F36ABF">
        <w:t>zonës për periudhën që fillon ng</w:t>
      </w:r>
      <w:r>
        <w:t>a data në të cilën kjo pjesë e huasë</w:t>
      </w:r>
      <w:r w:rsidRPr="00F36ABF">
        <w:t xml:space="preserve"> është bërë e atribueshme dhe e pagueshme dhe që mba</w:t>
      </w:r>
      <w:r>
        <w:t>ron në ditën e fundit të kësaj periudhe i</w:t>
      </w:r>
      <w:r w:rsidRPr="00F36ABF">
        <w:t>nteresi.</w:t>
      </w:r>
    </w:p>
    <w:p w:rsidR="000747B3" w:rsidRPr="00F36ABF" w:rsidRDefault="000747B3" w:rsidP="000747B3">
      <w:pPr>
        <w:pStyle w:val="Paragrafi"/>
      </w:pPr>
      <w:r>
        <w:t>b) N</w:t>
      </w:r>
      <w:r w:rsidRPr="00F36ABF">
        <w:t>ëse, në çdo kohë:</w:t>
      </w:r>
    </w:p>
    <w:p w:rsidR="000747B3" w:rsidRPr="00F36ABF" w:rsidRDefault="000747B3" w:rsidP="000747B3">
      <w:pPr>
        <w:pStyle w:val="Paragrafi"/>
      </w:pPr>
      <w:r>
        <w:t xml:space="preserve">1. </w:t>
      </w:r>
      <w:r w:rsidRPr="00F36ABF">
        <w:t>Huamar</w:t>
      </w:r>
      <w:r>
        <w:t>r</w:t>
      </w:r>
      <w:r w:rsidRPr="00F36ABF">
        <w:t>ësi n</w:t>
      </w:r>
      <w:r>
        <w:t>ë pajtim me paragrafin 3.07 të kushteve dhe t</w:t>
      </w:r>
      <w:r w:rsidRPr="00F36ABF">
        <w:t xml:space="preserve">ermave </w:t>
      </w:r>
      <w:r>
        <w:t>standarde</w:t>
      </w:r>
      <w:r w:rsidRPr="00F36ABF">
        <w:t xml:space="preserve">, njofton </w:t>
      </w:r>
      <w:r>
        <w:t>për parapagese të çdo pjese të h</w:t>
      </w:r>
      <w:r w:rsidRPr="00F36ABF">
        <w:t>uasë</w:t>
      </w:r>
      <w:r>
        <w:t>, e cila i nënshtrohet një norme interesi f</w:t>
      </w:r>
      <w:r w:rsidRPr="00F36ABF">
        <w:t>ikse ose Huamarrësi parapaguan ndryshe çdo pjes</w:t>
      </w:r>
      <w:r>
        <w:t>ë të huasë;</w:t>
      </w:r>
    </w:p>
    <w:p w:rsidR="000747B3" w:rsidRPr="00F36ABF" w:rsidRDefault="000747B3" w:rsidP="000747B3">
      <w:pPr>
        <w:pStyle w:val="Paragrafi"/>
      </w:pPr>
      <w:r>
        <w:t>2. Çdo pjesë e huasë, e cila i nënshtrohet një n</w:t>
      </w:r>
      <w:r w:rsidRPr="00F36ABF">
        <w:t>ormë</w:t>
      </w:r>
      <w:r>
        <w:t xml:space="preserve"> interesi f</w:t>
      </w:r>
      <w:r w:rsidRPr="00F36ABF">
        <w:t>ikse përshpejtohet</w:t>
      </w:r>
      <w:r>
        <w:t xml:space="preserve"> në pajtim me p</w:t>
      </w:r>
      <w:r w:rsidRPr="00F36ABF">
        <w:t xml:space="preserve">aragrafin 7.06 të </w:t>
      </w:r>
      <w:r>
        <w:t>kushteve dhe t</w:t>
      </w:r>
      <w:r w:rsidRPr="00F36ABF">
        <w:t xml:space="preserve">ermave </w:t>
      </w:r>
      <w:r>
        <w:t>standarde</w:t>
      </w:r>
      <w:r w:rsidRPr="00F36ABF">
        <w:t xml:space="preserve"> ose ndryshe bëhet e atribueshme </w:t>
      </w:r>
      <w:r>
        <w:t>para maturitetit të caktuar;</w:t>
      </w:r>
    </w:p>
    <w:p w:rsidR="000747B3" w:rsidRPr="00F36ABF" w:rsidRDefault="000747B3" w:rsidP="000747B3">
      <w:pPr>
        <w:pStyle w:val="Paragrafi"/>
      </w:pPr>
      <w:r>
        <w:t>3. Çdo pjesë</w:t>
      </w:r>
      <w:r w:rsidRPr="00F36ABF">
        <w:t xml:space="preserve"> e Huasë</w:t>
      </w:r>
      <w:r>
        <w:t>, e cila i nënshtrohet një normë interesi fikse anulohet në pajtim me p</w:t>
      </w:r>
      <w:r w:rsidRPr="00F36ABF">
        <w:t>aragrafin 3.08,</w:t>
      </w:r>
      <w:r>
        <w:t xml:space="preserve"> 7.02 ose 7.06 të kushteve dhe t</w:t>
      </w:r>
      <w:r w:rsidRPr="00F36ABF">
        <w:t xml:space="preserve">ermave </w:t>
      </w:r>
      <w:r>
        <w:t>standarde ose anu</w:t>
      </w:r>
      <w:r w:rsidRPr="00F36ABF">
        <w:t>lohet ndryshe;</w:t>
      </w:r>
    </w:p>
    <w:p w:rsidR="000747B3" w:rsidRPr="00F36ABF" w:rsidRDefault="000747B3" w:rsidP="000747B3">
      <w:pPr>
        <w:pStyle w:val="Paragrafi"/>
      </w:pPr>
      <w:r w:rsidRPr="00F36ABF">
        <w:t>Huamarrësi, përveç çdo komisioni administr</w:t>
      </w:r>
      <w:r>
        <w:t>ativ parapagese, komisioni anul</w:t>
      </w:r>
      <w:r w:rsidRPr="00F36ABF">
        <w:t>imi ose shumash të tjera të pagueshme në lidhje me këto, do t’i paguajë Bankës me kërkesen e kësa</w:t>
      </w:r>
      <w:r>
        <w:t>j, shumën e çdo Unwinding Costs,</w:t>
      </w:r>
      <w:r w:rsidRPr="00F36ABF">
        <w:t xml:space="preserve"> me kusht që, nëse shuma e Unwinding Costs është negative, Banka do t</w:t>
      </w:r>
      <w:r>
        <w:t>’i kreditojë Huamarrësit, në datën tjetër të pagimit të interesit, në monedhën e h</w:t>
      </w:r>
      <w:r w:rsidRPr="00F36ABF">
        <w:t>uasë, shumën e Unwinding Costs.</w:t>
      </w:r>
    </w:p>
    <w:p w:rsidR="000747B3" w:rsidRPr="00F36ABF" w:rsidRDefault="000747B3" w:rsidP="000747B3">
      <w:pPr>
        <w:pStyle w:val="Paragrafi"/>
      </w:pPr>
      <w:r>
        <w:t xml:space="preserve">c) </w:t>
      </w:r>
      <w:r w:rsidRPr="00F36ABF">
        <w:t>Nëse ndonjë shumë e papaguar paguhet në një datë</w:t>
      </w:r>
      <w:r>
        <w:t>,</w:t>
      </w:r>
      <w:r w:rsidRPr="00F36ABF">
        <w:t xml:space="preserve"> përveç ditës së fundit </w:t>
      </w:r>
      <w:r>
        <w:t>të periudhës së llogaritjes së interes</w:t>
      </w:r>
      <w:r w:rsidRPr="00F36ABF">
        <w:t xml:space="preserve">vonesave, Huamarrësi do </w:t>
      </w:r>
      <w:r>
        <w:t>t‘</w:t>
      </w:r>
      <w:r w:rsidRPr="00F36ABF">
        <w:t>i paguajë Bankë</w:t>
      </w:r>
      <w:r>
        <w:t>,</w:t>
      </w:r>
      <w:r w:rsidRPr="00F36ABF">
        <w:t xml:space="preserve"> me kërkesën e kësaj të fundit</w:t>
      </w:r>
      <w:r>
        <w:t>,</w:t>
      </w:r>
      <w:r w:rsidRPr="00F36ABF">
        <w:t xml:space="preserve"> shumën, nëse ka, në të cilën:</w:t>
      </w:r>
    </w:p>
    <w:p w:rsidR="000747B3" w:rsidRPr="00F36ABF" w:rsidRDefault="000747B3" w:rsidP="000747B3">
      <w:pPr>
        <w:pStyle w:val="Paragrafi"/>
      </w:pPr>
      <w:r>
        <w:t>1. I</w:t>
      </w:r>
      <w:r w:rsidRPr="00F36ABF">
        <w:t>nteresi</w:t>
      </w:r>
      <w:r>
        <w:t>,</w:t>
      </w:r>
      <w:r w:rsidRPr="00F36ABF">
        <w:t xml:space="preserve"> i cili do të ketë rrjedhur mbi këtë shumë të papaguar nga data e marrjes së kësaj s</w:t>
      </w:r>
      <w:r>
        <w:t>hume deri në ditën e fundit të periudhës së llogaritjes së interes</w:t>
      </w:r>
      <w:r w:rsidRPr="00F36ABF">
        <w:t>vonesave me një normë të barab</w:t>
      </w:r>
      <w:r>
        <w:t>artë me normën e përcaktuar në p</w:t>
      </w:r>
      <w:r w:rsidRPr="00F36ABF">
        <w:t>aragrafin 3.09(a)(iii)</w:t>
      </w:r>
      <w:r>
        <w:t xml:space="preserve"> të kushteve dhe t</w:t>
      </w:r>
      <w:r w:rsidRPr="00F36ABF">
        <w:t xml:space="preserve">ermave </w:t>
      </w:r>
      <w:r>
        <w:t>standarde për këtë periudhë të llogaritjes së interes</w:t>
      </w:r>
      <w:r w:rsidRPr="00F36ABF">
        <w:t>vonesave;</w:t>
      </w:r>
    </w:p>
    <w:p w:rsidR="000747B3" w:rsidRPr="00F36ABF" w:rsidRDefault="000747B3" w:rsidP="000747B3">
      <w:pPr>
        <w:pStyle w:val="Paragrafi"/>
      </w:pPr>
      <w:r>
        <w:t>e</w:t>
      </w:r>
      <w:r w:rsidRPr="00F36ABF">
        <w:t xml:space="preserve"> tejkalon</w:t>
      </w:r>
    </w:p>
    <w:p w:rsidR="000747B3" w:rsidRPr="00F36ABF" w:rsidRDefault="000747B3" w:rsidP="000747B3">
      <w:pPr>
        <w:pStyle w:val="Paragrafi"/>
      </w:pPr>
      <w:r>
        <w:t>2. Inte</w:t>
      </w:r>
      <w:r w:rsidRPr="00F36ABF">
        <w:t>resin të cilin Banka do të mund të fitonte nëse ajo do të vinte një shumë të barabartë me këtë shum</w:t>
      </w:r>
      <w:r>
        <w:t>ë të papaguar në depozitë me një</w:t>
      </w:r>
      <w:r w:rsidRPr="00F36ABF">
        <w:t xml:space="preserve"> bankë kry</w:t>
      </w:r>
      <w:r>
        <w:t>esuese në tregun ndërbankar të euro</w:t>
      </w:r>
      <w:r w:rsidRPr="00F36ABF">
        <w:t>zonës për periudhën që fillon nga data e mar</w:t>
      </w:r>
      <w:r>
        <w:t>r</w:t>
      </w:r>
      <w:r w:rsidRPr="00F36ABF">
        <w:t xml:space="preserve">jes së kësaj shume të papaguar dhe </w:t>
      </w:r>
      <w:r>
        <w:t>që mbaron në ditën e fundit të periudhës së llogaritjes së interes</w:t>
      </w:r>
      <w:r w:rsidRPr="00F36ABF">
        <w:t>vonesave;</w:t>
      </w:r>
    </w:p>
    <w:p w:rsidR="000747B3" w:rsidRPr="00F36ABF" w:rsidRDefault="000747B3" w:rsidP="000747B3">
      <w:pPr>
        <w:pStyle w:val="Paragrafi"/>
      </w:pPr>
      <w:r w:rsidRPr="00F36ABF">
        <w:t>d) Një dëshmi e Bankës për çd</w:t>
      </w:r>
      <w:r>
        <w:t>o shumë të paguar në pajtim me p</w:t>
      </w:r>
      <w:r w:rsidRPr="00F36ABF">
        <w:t xml:space="preserve">aragrafin 3.10 do të jetë </w:t>
      </w:r>
      <w:r>
        <w:t xml:space="preserve">e </w:t>
      </w:r>
      <w:r w:rsidRPr="00F36ABF">
        <w:t>pandryshueshme, përfundimtare dhe e detyrueshme mbi Huamarrësin</w:t>
      </w:r>
      <w:r>
        <w:t>, përveç</w:t>
      </w:r>
      <w:r w:rsidRPr="00F36ABF">
        <w:t>se kur manifestohet nga Huamarrësi me pëlqimin e Bankës për përmbajtjen e gabimeve të dukshme.</w:t>
      </w:r>
    </w:p>
    <w:p w:rsidR="000747B3" w:rsidRPr="00F36ABF" w:rsidRDefault="000747B3" w:rsidP="000747B3">
      <w:pPr>
        <w:pStyle w:val="Paragrafi"/>
      </w:pPr>
      <w:r>
        <w:t>Paragrafi 1.02</w:t>
      </w:r>
      <w:r w:rsidRPr="00F36ABF">
        <w:tab/>
        <w:t>Përkufizime</w:t>
      </w:r>
    </w:p>
    <w:p w:rsidR="000747B3" w:rsidRPr="00F36ABF" w:rsidRDefault="000747B3" w:rsidP="000747B3">
      <w:pPr>
        <w:pStyle w:val="Paragrafi"/>
      </w:pPr>
      <w:r w:rsidRPr="00F36ABF">
        <w:t xml:space="preserve">Të përdorura kudo </w:t>
      </w:r>
      <w:r>
        <w:t>në këtë Marrëveshje (përfshirë parathënien dhe s</w:t>
      </w:r>
      <w:r w:rsidRPr="00F36ABF">
        <w:t>htojcat), nëse nuk bëhet e ditur ndryshe ose konteksti e kërkon ndry</w:t>
      </w:r>
      <w:r>
        <w:t>she, termat e përcaktuar në h</w:t>
      </w:r>
      <w:r w:rsidRPr="00F36ABF">
        <w:t xml:space="preserve">yrje kanë kuptimet respektive dhënë </w:t>
      </w:r>
      <w:r>
        <w:t>atyre këtu, termat e përcaktuar në kushtet dhe t</w:t>
      </w:r>
      <w:r w:rsidRPr="00F36ABF">
        <w:t xml:space="preserve">ermat </w:t>
      </w:r>
      <w:r>
        <w:t>standarde</w:t>
      </w:r>
      <w:r w:rsidRPr="00F36ABF">
        <w:t xml:space="preserve"> kanë kuptimet respektive dhënë atyre nga kjo pikëpamje dhe termat që vijojnë kanë kuptimet e mëposhtme:</w:t>
      </w:r>
    </w:p>
    <w:p w:rsidR="000747B3" w:rsidRPr="00F36ABF" w:rsidRDefault="000747B3" w:rsidP="000747B3">
      <w:pPr>
        <w:pStyle w:val="Paragrafi"/>
      </w:pPr>
      <w:r>
        <w:t>“Plan v</w:t>
      </w:r>
      <w:r w:rsidRPr="00F36ABF">
        <w:t>eprimi”</w:t>
      </w:r>
      <w:r w:rsidRPr="00F36ABF">
        <w:tab/>
        <w:t>nënkupton planin e veprimit për vitet 2004-2006 adoptuar nga Huam</w:t>
      </w:r>
      <w:r>
        <w:t>d 2004 “Mbi aprovimin e planit të veprimeve për sektorin e</w:t>
      </w:r>
      <w:r w:rsidRPr="00F36ABF">
        <w:t>lektroenergjetik për vitet 2004-2006”, plan i cili mund të ndryshohet nga koha në kohë në marrëveshje me Bankën për të mbuluar vitet që vijnë.</w:t>
      </w:r>
    </w:p>
    <w:p w:rsidR="000747B3" w:rsidRPr="00F36ABF" w:rsidRDefault="000747B3" w:rsidP="000747B3">
      <w:pPr>
        <w:pStyle w:val="Paragrafi"/>
      </w:pPr>
      <w:r>
        <w:t xml:space="preserve">“Përfaqësuesi i autorizuar i Huamarrësit” </w:t>
      </w:r>
      <w:r w:rsidRPr="00F36ABF">
        <w:t>nënkupton Drejtorin e Përgjithshëm të Huamarrësit</w:t>
      </w:r>
      <w:r>
        <w:t>.</w:t>
      </w:r>
    </w:p>
    <w:p w:rsidR="000747B3" w:rsidRPr="00F36ABF" w:rsidRDefault="000747B3" w:rsidP="000747B3">
      <w:pPr>
        <w:pStyle w:val="Paragrafi"/>
      </w:pPr>
      <w:r w:rsidRPr="00F36ABF">
        <w:t xml:space="preserve">“Fluksi </w:t>
      </w:r>
      <w:r>
        <w:t>i parave i d</w:t>
      </w:r>
      <w:r w:rsidRPr="00F36ABF">
        <w:t>isponueshëm</w:t>
      </w:r>
      <w:r>
        <w:t>”</w:t>
      </w:r>
      <w:r w:rsidRPr="00F36ABF">
        <w:t xml:space="preserve"> </w:t>
      </w:r>
      <w:r>
        <w:t>nënkupton fluksin e parave nga a</w:t>
      </w:r>
      <w:r w:rsidRPr="00F36ABF">
        <w:t xml:space="preserve">ktivitetet për </w:t>
      </w:r>
      <w:r>
        <w:t>shërbimet e borxhit o</w:t>
      </w:r>
      <w:r w:rsidRPr="00F36ABF">
        <w:t>peruese plus çdo interes të paguar gjatë periudhës.</w:t>
      </w:r>
    </w:p>
    <w:p w:rsidR="000747B3" w:rsidRPr="00F36ABF" w:rsidRDefault="000747B3" w:rsidP="000747B3">
      <w:pPr>
        <w:pStyle w:val="Paragrafi"/>
      </w:pPr>
      <w:r>
        <w:t xml:space="preserve">“Fluksi i parave nga aktivitetet operuese” </w:t>
      </w:r>
      <w:r w:rsidRPr="00F36ABF">
        <w:t>nënkupton gjithë fluksin e parave nga aktivitetet operuese siç është përcaktuar sipas GAAP. Nëse, për çdo arsye, asnjë deklaratë financiare GAAP e audituar nuk është e di</w:t>
      </w:r>
      <w:r>
        <w:t>sponueshme për çdo vit fiskal, fluks parash nga a</w:t>
      </w:r>
      <w:r w:rsidRPr="00F36ABF">
        <w:t>kti</w:t>
      </w:r>
      <w:r>
        <w:t>vitetet o</w:t>
      </w:r>
      <w:r w:rsidRPr="00F36ABF">
        <w:t>peruese nënkupton, p</w:t>
      </w:r>
      <w:r>
        <w:t>ër çdo periudhë të tillë, fitime</w:t>
      </w:r>
      <w:r w:rsidRPr="00F36ABF">
        <w:t>t neto të Huamarr</w:t>
      </w:r>
      <w:r>
        <w:t>ësit gjatë një periudhe të tillë</w:t>
      </w:r>
      <w:r w:rsidRPr="00F36ABF">
        <w:t xml:space="preserve"> pas tatimit, plus </w:t>
      </w:r>
      <w:r w:rsidRPr="00F36ABF">
        <w:lastRenderedPageBreak/>
        <w:t>zhvlerësimin dhe amortizimin, plus të gjitha shpenzimet që nuk bëhen me para në dorë, plus çdo zhvleftësim gjatë një periudhe të tillë (ose, sipas rastit, minus</w:t>
      </w:r>
      <w:r>
        <w:t xml:space="preserve"> çdo vlerësim gjatë një periudhe të tillë) në kapitalin punëve</w:t>
      </w:r>
      <w:r w:rsidRPr="00F36ABF">
        <w:t>.</w:t>
      </w:r>
    </w:p>
    <w:p w:rsidR="000747B3" w:rsidRPr="00F36ABF" w:rsidRDefault="000747B3" w:rsidP="000747B3">
      <w:pPr>
        <w:pStyle w:val="Paragrafi"/>
      </w:pPr>
      <w:r>
        <w:t>“Bashkë</w:t>
      </w:r>
      <w:r w:rsidRPr="00F36ABF">
        <w:t>menaxhues” nënkupton</w:t>
      </w:r>
      <w:r>
        <w:t xml:space="preserve"> çdo entitet i angazhuar sipas p</w:t>
      </w:r>
      <w:r w:rsidRPr="00F36ABF">
        <w:t>r</w:t>
      </w:r>
      <w:r>
        <w:t>ogramit të asistencës së bashkë</w:t>
      </w:r>
      <w:r w:rsidRPr="00F36ABF">
        <w:t>menaxhimit dhe i pranueshëm për Bankën.</w:t>
      </w:r>
    </w:p>
    <w:p w:rsidR="000747B3" w:rsidRPr="00F36ABF" w:rsidRDefault="000747B3" w:rsidP="000747B3">
      <w:pPr>
        <w:pStyle w:val="Paragrafi"/>
      </w:pPr>
      <w:r>
        <w:t>“Programi i asistencës së bashkëmenaxhimit” nënkupton programin e asistencës së bashkëme</w:t>
      </w:r>
      <w:r w:rsidRPr="00F36ABF">
        <w:t>naxhimit të cilit i referohet në paragrafin 3.06.</w:t>
      </w:r>
    </w:p>
    <w:p w:rsidR="000747B3" w:rsidRPr="00F36ABF" w:rsidRDefault="000747B3" w:rsidP="000747B3">
      <w:pPr>
        <w:pStyle w:val="Paragrafi"/>
      </w:pPr>
      <w:r w:rsidRPr="00F36ABF">
        <w:t>“Borxh” nënkupton, lidhur me Huamarrësin mbi bazë të konsoliduar, të gjitha detyrimet e Huamarrësit në formën e principalit apo garanci, të tashm</w:t>
      </w:r>
      <w:r>
        <w:t>e</w:t>
      </w:r>
      <w:r w:rsidRPr="00F36ABF">
        <w:t>, të ardh</w:t>
      </w:r>
      <w:r>
        <w:t>me, aktuale ose të parashikuara</w:t>
      </w:r>
      <w:r w:rsidRPr="00F36ABF">
        <w:t>, për pagesën ose ripagesën e parave, përfshirë, pa kufizime:</w:t>
      </w:r>
    </w:p>
    <w:p w:rsidR="000747B3" w:rsidRPr="00F36ABF" w:rsidRDefault="000747B3" w:rsidP="000747B3">
      <w:pPr>
        <w:pStyle w:val="Paragrafi"/>
      </w:pPr>
      <w:r>
        <w:t>a)  çdo shumë të pague</w:t>
      </w:r>
      <w:r w:rsidRPr="00F36ABF">
        <w:t>shme nga Huamarrësi për qiradhënie apo marrëveshjeve të ngjashme në periudhat e tyre respektive;</w:t>
      </w:r>
    </w:p>
    <w:p w:rsidR="000747B3" w:rsidRPr="00F36ABF" w:rsidRDefault="000747B3" w:rsidP="000747B3">
      <w:pPr>
        <w:pStyle w:val="Paragrafi"/>
      </w:pPr>
      <w:r w:rsidRPr="00F36ABF">
        <w:t>b)  çdo kredi dhënë Huamarrësit nga një fu</w:t>
      </w:r>
      <w:r>
        <w:t>r</w:t>
      </w:r>
      <w:r w:rsidRPr="00F36ABF">
        <w:t xml:space="preserve">nizues mallrash ose sipas çdo blerje me këste ose çdo dispozitë tjetër të ngjashme; </w:t>
      </w:r>
    </w:p>
    <w:p w:rsidR="000747B3" w:rsidRPr="00F36ABF" w:rsidRDefault="000747B3" w:rsidP="000747B3">
      <w:pPr>
        <w:pStyle w:val="Paragrafi"/>
      </w:pPr>
      <w:r>
        <w:t>c) çdo borxh dhe detyrim të</w:t>
      </w:r>
      <w:r w:rsidRPr="00F36ABF">
        <w:t xml:space="preserve"> palëve të treta në atë masë që ato janë garan</w:t>
      </w:r>
      <w:r>
        <w:t>tuar nga Huamarrësi ose Huamarrë</w:t>
      </w:r>
      <w:r w:rsidRPr="00F36ABF">
        <w:t>si në të kundërt e ka mar</w:t>
      </w:r>
      <w:r>
        <w:t>r</w:t>
      </w:r>
      <w:r w:rsidRPr="00F36ABF">
        <w:t xml:space="preserve">ë përsipër ose është bërë përgjegjës për pagesën e borxheve të tilla ose detyrimeve ose në atë masë </w:t>
      </w:r>
      <w:r>
        <w:t>që ato janë siguruar nga çdo e d</w:t>
      </w:r>
      <w:r w:rsidRPr="00F36ABF">
        <w:t>rejtë mbi pronën e zotëruar nga Huamarrësi, nëse Huamarrësi ka marrë ose jo përsipër ose është bërë përgjegjës për pagesën e këtyre borxheve ose detyrimeve.</w:t>
      </w:r>
    </w:p>
    <w:p w:rsidR="000747B3" w:rsidRPr="00F36ABF" w:rsidRDefault="000747B3" w:rsidP="000747B3">
      <w:pPr>
        <w:pStyle w:val="Paragrafi"/>
      </w:pPr>
      <w:r>
        <w:t>“Shërbimi i b</w:t>
      </w:r>
      <w:r w:rsidRPr="00F36ABF">
        <w:t>orxhit” nënkupton, për çdo periudhë, shumën e të gjitha pagesave të planifikuara të principalit, interesit dhe komisioneve mbi të gjithë borxhin e Huamarrësit.</w:t>
      </w:r>
    </w:p>
    <w:p w:rsidR="000747B3" w:rsidRPr="00F36ABF" w:rsidRDefault="000747B3" w:rsidP="000747B3">
      <w:pPr>
        <w:pStyle w:val="Paragrafi"/>
      </w:pPr>
      <w:r>
        <w:t>“Llogaria e shërbimit të b</w:t>
      </w:r>
      <w:r w:rsidRPr="00F36ABF">
        <w:t>orxhit” nënkupton llogarinë e depozitës që mbart inter</w:t>
      </w:r>
      <w:r>
        <w:t>es referuar në paragrafin 3.08</w:t>
      </w:r>
      <w:r w:rsidRPr="00F36ABF">
        <w:t xml:space="preserve"> (a).</w:t>
      </w:r>
    </w:p>
    <w:p w:rsidR="000747B3" w:rsidRPr="00F36ABF" w:rsidRDefault="000747B3" w:rsidP="000747B3">
      <w:pPr>
        <w:pStyle w:val="Paragrafi"/>
      </w:pPr>
      <w:r>
        <w:t>“Koeficienti i mbulimit të shërbimit të b</w:t>
      </w:r>
      <w:r w:rsidRPr="00F36ABF">
        <w:t>orxhit” nënkupton koefici</w:t>
      </w:r>
      <w:r>
        <w:t>entin e fituar nga pjesëtimi i fluksit të parave të disponueshme për shërbimin e borxhit me shërbimin e b</w:t>
      </w:r>
      <w:r w:rsidRPr="00F36ABF">
        <w:t>orxhit.</w:t>
      </w:r>
    </w:p>
    <w:p w:rsidR="000747B3" w:rsidRPr="00F36ABF" w:rsidRDefault="000747B3" w:rsidP="000747B3">
      <w:pPr>
        <w:pStyle w:val="Paragrafi"/>
      </w:pPr>
      <w:r>
        <w:t>“Shuma rezervë e shërbimit të b</w:t>
      </w:r>
      <w:r w:rsidRPr="00F36ABF">
        <w:t>orxhit” në</w:t>
      </w:r>
      <w:r>
        <w:t>nkupton, në çdo kohë dhe sipas monedhës së h</w:t>
      </w:r>
      <w:r w:rsidRPr="00F36ABF">
        <w:t xml:space="preserve">uasë, shumën </w:t>
      </w:r>
      <w:r>
        <w:t>t</w:t>
      </w:r>
      <w:r w:rsidRPr="00F36ABF">
        <w:t>ë principalit, interesit dhe shumave të tjera të planifikuara për t’iu paguar Bankës në gjashtë muajt që vijojnë shumëzuar me 1.25.</w:t>
      </w:r>
    </w:p>
    <w:p w:rsidR="000747B3" w:rsidRDefault="000747B3" w:rsidP="000747B3">
      <w:pPr>
        <w:pStyle w:val="Paragrafi"/>
      </w:pPr>
      <w:r>
        <w:t>“Plani i veprimit të m</w:t>
      </w:r>
      <w:r w:rsidRPr="00F36ABF">
        <w:t>jedisit” nënkupton planin e veprimit të mjedisit të pranueshëm për Bankën në formë dhe përmbajtje që do të përgatitet nga Huamarrësi dhe do t</w:t>
      </w:r>
      <w:r>
        <w:t>’</w:t>
      </w:r>
      <w:r w:rsidRPr="00F36ABF">
        <w:t>i jepet Bankës, si i tillë plani i veprimit të mjedisit mund të ndryshohet herë pas here me miratimin paraprak me shkrim të Bankës.</w:t>
      </w:r>
    </w:p>
    <w:p w:rsidR="000747B3" w:rsidRPr="00F36ABF" w:rsidRDefault="000747B3" w:rsidP="000747B3">
      <w:pPr>
        <w:pStyle w:val="Paragrafi"/>
      </w:pPr>
    </w:p>
    <w:p w:rsidR="000747B3" w:rsidRPr="00F36ABF" w:rsidRDefault="000747B3" w:rsidP="000747B3">
      <w:pPr>
        <w:pStyle w:val="Paragrafi"/>
      </w:pPr>
      <w:r>
        <w:t xml:space="preserve">“Fondi balancues” </w:t>
      </w:r>
      <w:r w:rsidRPr="00F36ABF">
        <w:t>nënkupton një fond balancues që do të krijohet nga Huamarrësi në formë dhe përmbajtje i pranueshëm për Bankën me qëllim që të sigurojë që fitimet e rezultuara nga kushtet e favorsh</w:t>
      </w:r>
      <w:r>
        <w:t>me hidrologjike janë vendosur më</w:t>
      </w:r>
      <w:r w:rsidRPr="00F36ABF">
        <w:t>njanë për të mbuluar kostot shtesë për importet e energjisë elektrike, të shkaktuara nga kushtet jo të favorshme hidrologjike</w:t>
      </w:r>
      <w:r>
        <w:t>.</w:t>
      </w:r>
      <w:r w:rsidRPr="00F36ABF">
        <w:t xml:space="preserve"> </w:t>
      </w:r>
    </w:p>
    <w:p w:rsidR="000747B3" w:rsidRPr="00F36ABF" w:rsidRDefault="000747B3" w:rsidP="000747B3">
      <w:pPr>
        <w:pStyle w:val="Paragrafi"/>
      </w:pPr>
      <w:r>
        <w:t>“Vit fiskal” nënkupton vitin fisk</w:t>
      </w:r>
      <w:r w:rsidRPr="00F36ABF">
        <w:t xml:space="preserve">al </w:t>
      </w:r>
      <w:r>
        <w:t>të Huamarrësit që fillon nga 1 j</w:t>
      </w:r>
      <w:r w:rsidRPr="00F36ABF">
        <w:t>anari i çdo viti</w:t>
      </w:r>
      <w:r>
        <w:t>.</w:t>
      </w:r>
    </w:p>
    <w:p w:rsidR="000747B3" w:rsidRPr="00F36ABF" w:rsidRDefault="000747B3" w:rsidP="000747B3">
      <w:pPr>
        <w:pStyle w:val="Paragrafi"/>
      </w:pPr>
      <w:r>
        <w:t>“Parimet e kontabilitetit të pranuara në të</w:t>
      </w:r>
      <w:r w:rsidRPr="00F36ABF">
        <w:t xml:space="preserve">rësi” nënkupton </w:t>
      </w:r>
      <w:r>
        <w:t>standardet financiare n</w:t>
      </w:r>
      <w:r w:rsidRPr="00F36ABF">
        <w:t>dërkombëtare të</w:t>
      </w:r>
      <w:r>
        <w:t xml:space="preserve"> r</w:t>
      </w:r>
      <w:r w:rsidRPr="00F36ABF">
        <w:t>aportimit të nxje</w:t>
      </w:r>
      <w:r>
        <w:t>r</w:t>
      </w:r>
      <w:r w:rsidRPr="00F36ABF">
        <w:t xml:space="preserve">ra ose </w:t>
      </w:r>
      <w:r>
        <w:t>të adoptuara nga B</w:t>
      </w:r>
      <w:r w:rsidRPr="00F36ABF">
        <w:t xml:space="preserve">ordi i </w:t>
      </w:r>
      <w:r>
        <w:t>Standarde</w:t>
      </w:r>
      <w:r w:rsidRPr="00F36ABF">
        <w:t>ve Ndërkombëtare të Kontabilitetit (IASB) dhe që zbatohen në mënyrë të vazhdueshme.</w:t>
      </w:r>
    </w:p>
    <w:p w:rsidR="000747B3" w:rsidRPr="00F36ABF" w:rsidRDefault="000747B3" w:rsidP="000747B3">
      <w:pPr>
        <w:pStyle w:val="Paragrafi"/>
      </w:pPr>
      <w:r>
        <w:t>“Data e konvertimit të interesit”  do të thotë një datë e pagimit të i</w:t>
      </w:r>
      <w:r w:rsidRPr="00F36ABF">
        <w:t>nteresit e zgjedhur nga Huamarrësi në përputh</w:t>
      </w:r>
      <w:r>
        <w:t>je me p</w:t>
      </w:r>
      <w:r w:rsidRPr="00F36ABF">
        <w:t>aragrafin 2.02(h)(2)(B).</w:t>
      </w:r>
    </w:p>
    <w:p w:rsidR="000747B3" w:rsidRPr="00F36ABF" w:rsidRDefault="000747B3" w:rsidP="000747B3">
      <w:pPr>
        <w:pStyle w:val="Paragrafi"/>
      </w:pPr>
      <w:r>
        <w:t>“Data e f</w:t>
      </w:r>
      <w:r w:rsidRPr="00F36ABF">
        <w:t>iksimit të</w:t>
      </w:r>
      <w:r>
        <w:t xml:space="preserve"> interesit”  ka kuptimin e një dite p</w:t>
      </w:r>
      <w:r w:rsidRPr="00F36ABF">
        <w:t>une të zgjedhur nga Huama</w:t>
      </w:r>
      <w:r>
        <w:t>rrësi në përputhje me p</w:t>
      </w:r>
      <w:r w:rsidRPr="00F36ABF">
        <w:t>aragrafin 2.02(h)(2)(B).</w:t>
      </w:r>
    </w:p>
    <w:p w:rsidR="000747B3" w:rsidRPr="00F36ABF" w:rsidRDefault="000747B3" w:rsidP="000747B3">
      <w:pPr>
        <w:pStyle w:val="Paragrafi"/>
      </w:pPr>
      <w:r>
        <w:t>“Investment p</w:t>
      </w:r>
      <w:r w:rsidRPr="00F36ABF">
        <w:t>lan” nënkupton një plan investimi të përgatitur nga Huamarrësi në formë dhe përmbajtje të kënaqshme për Bankën.</w:t>
      </w:r>
    </w:p>
    <w:p w:rsidR="000747B3" w:rsidRPr="00F36ABF" w:rsidRDefault="000747B3" w:rsidP="000747B3">
      <w:pPr>
        <w:pStyle w:val="Paragrafi"/>
      </w:pPr>
      <w:r w:rsidRPr="00F36ABF">
        <w:t>“Leku” ka kuptimin e monedhës në fuqi në Republikën e Shqipërisë</w:t>
      </w:r>
      <w:r>
        <w:t>.</w:t>
      </w:r>
    </w:p>
    <w:p w:rsidR="000747B3" w:rsidRPr="00F36ABF" w:rsidRDefault="000747B3" w:rsidP="000747B3">
      <w:pPr>
        <w:pStyle w:val="Paragrafi"/>
      </w:pPr>
      <w:r>
        <w:t>“Llogaria lokale e p</w:t>
      </w:r>
      <w:r w:rsidRPr="00F36ABF">
        <w:t>rojektit ” nënkupton llogarinë depozitues</w:t>
      </w:r>
      <w:r>
        <w:t>e që mbart interes referuar në p</w:t>
      </w:r>
      <w:r w:rsidRPr="00F36ABF">
        <w:t>aragrafin 3.08.(b).</w:t>
      </w:r>
    </w:p>
    <w:p w:rsidR="000747B3" w:rsidRPr="00F36ABF" w:rsidRDefault="000747B3" w:rsidP="000747B3">
      <w:pPr>
        <w:pStyle w:val="Paragrafi"/>
      </w:pPr>
      <w:r>
        <w:t>“Shuma rezervë lokale e p</w:t>
      </w:r>
      <w:r w:rsidRPr="00F36ABF">
        <w:t>rojektit” nënkupton, në çdo kohë gjatë periudhës së ndërtimit, shumën nga</w:t>
      </w:r>
      <w:r>
        <w:t xml:space="preserve"> kontributet e Huamarrësit për p</w:t>
      </w:r>
      <w:r w:rsidRPr="00F36ABF">
        <w:t>rojektin në gjashtë muajt që vijojnë.</w:t>
      </w:r>
    </w:p>
    <w:p w:rsidR="000747B3" w:rsidRPr="00F36ABF" w:rsidRDefault="000747B3" w:rsidP="000747B3">
      <w:pPr>
        <w:pStyle w:val="Paragrafi"/>
      </w:pPr>
      <w:r>
        <w:t>“Memorandumi i mirëkuptimit për tregun energjetik rajonal në Europë</w:t>
      </w:r>
      <w:r w:rsidRPr="00F36ABF">
        <w:t>n Juglindore” nënkupton</w:t>
      </w:r>
      <w:r>
        <w:t xml:space="preserve"> memorandumin e mirëkuptimit të</w:t>
      </w:r>
      <w:r w:rsidRPr="00F36ABF">
        <w:t xml:space="preserve"> datës 8 </w:t>
      </w:r>
      <w:r>
        <w:t>d</w:t>
      </w:r>
      <w:r w:rsidRPr="00F36ABF">
        <w:t>hjetor 2003, nënshkruar nga Republika e Shqipërisë, Bosnja dhe Hercegovina, Republika e Bullga</w:t>
      </w:r>
      <w:r>
        <w:t>risë, Republika e Kroacisë, ish-</w:t>
      </w:r>
      <w:r w:rsidRPr="00F36ABF">
        <w:t>Republika Jugosllave e Maqedonisë, Rumania, Turqia, Serbia, Mali</w:t>
      </w:r>
      <w:r>
        <w:t xml:space="preserve"> i</w:t>
      </w:r>
      <w:r w:rsidRPr="00F36ABF">
        <w:t xml:space="preserve"> Zi, Administrata e Përkohshme e Kombeve të Bashkuara në Kosovë dhe Bashkimi </w:t>
      </w:r>
      <w:r>
        <w:t>Euro</w:t>
      </w:r>
      <w:r w:rsidRPr="00F36ABF">
        <w:t>pian që siguron angazhimin dhe futjen në një proces të vendeve nënshkruese, për të përm</w:t>
      </w:r>
      <w:r>
        <w:t>irësuar sektorin energjetik të r</w:t>
      </w:r>
      <w:r w:rsidRPr="00F36ABF">
        <w:t xml:space="preserve">ajonit të </w:t>
      </w:r>
      <w:r>
        <w:t>Euro</w:t>
      </w:r>
      <w:r w:rsidRPr="00F36ABF">
        <w:t xml:space="preserve">pës Juglindore dhe për të krijuar një treg për energjinë elektrike dhe gazin në rajonin e </w:t>
      </w:r>
      <w:r>
        <w:t>Euro</w:t>
      </w:r>
      <w:r w:rsidRPr="00F36ABF">
        <w:t>pës Juglindore, i cili si i tillë mund të ndryshohet kohë pas kohe.</w:t>
      </w:r>
    </w:p>
    <w:p w:rsidR="000747B3" w:rsidRPr="00F36ABF" w:rsidRDefault="000747B3" w:rsidP="000747B3">
      <w:pPr>
        <w:pStyle w:val="Paragrafi"/>
      </w:pPr>
      <w:r>
        <w:t xml:space="preserve">“Raport veprimi” </w:t>
      </w:r>
      <w:r w:rsidRPr="00F36ABF">
        <w:t>do të thotë një raport veprimi që do t</w:t>
      </w:r>
      <w:r>
        <w:t>’</w:t>
      </w:r>
      <w:r w:rsidRPr="00F36ABF">
        <w:t>i jepet nga Huamarrësi Bankës</w:t>
      </w:r>
      <w:r>
        <w:t>,</w:t>
      </w:r>
      <w:r w:rsidRPr="00F36ABF">
        <w:t xml:space="preserve"> i pranueshëm për Bankën në formë dhe përmbajtje.</w:t>
      </w:r>
    </w:p>
    <w:p w:rsidR="000747B3" w:rsidRPr="00F36ABF" w:rsidRDefault="000747B3" w:rsidP="000747B3">
      <w:pPr>
        <w:pStyle w:val="Paragrafi"/>
      </w:pPr>
      <w:r w:rsidRPr="00F36ABF">
        <w:t>“PMU” nënkupton njësinë e zbatimit të projektit referuar në paragrafin 3.02.</w:t>
      </w:r>
    </w:p>
    <w:p w:rsidR="000747B3" w:rsidRPr="00F36ABF" w:rsidRDefault="000747B3" w:rsidP="000747B3">
      <w:pPr>
        <w:pStyle w:val="Paragrafi"/>
      </w:pPr>
      <w:r>
        <w:t>“Dokumenti politik i sektorit e</w:t>
      </w:r>
      <w:r w:rsidRPr="00F36ABF">
        <w:t>nergjetik” nënkupton dokumentin politik të adoptuar nga Këshilli i M</w:t>
      </w:r>
      <w:r>
        <w:t>inistrave të Garantuesit në 19 p</w:t>
      </w:r>
      <w:r w:rsidRPr="00F36ABF">
        <w:t>rill 2002, i cili</w:t>
      </w:r>
      <w:r>
        <w:t xml:space="preserve"> mund të amendohet herë pas here</w:t>
      </w:r>
      <w:r w:rsidRPr="00F36ABF">
        <w:t xml:space="preserve"> me marrëveshje me Bankën.</w:t>
      </w:r>
    </w:p>
    <w:p w:rsidR="000747B3" w:rsidRPr="00F36ABF" w:rsidRDefault="000747B3" w:rsidP="000747B3">
      <w:pPr>
        <w:pStyle w:val="Paragrafi"/>
      </w:pPr>
      <w:r>
        <w:t xml:space="preserve">“Fletë referencë” </w:t>
      </w:r>
      <w:r w:rsidRPr="00F36ABF">
        <w:t>nënkupton paraqitjen e interesave të o</w:t>
      </w:r>
      <w:r>
        <w:t>fruara në tregun ndërbankar të eurozonës për depozitat në m</w:t>
      </w:r>
      <w:r w:rsidRPr="00F36ABF">
        <w:t xml:space="preserve">onedhën e Huasë të përcaktuara si faqja 248 në Moneyline Telerate </w:t>
      </w:r>
      <w:r>
        <w:t>(ose faqe tjetër që mund të zëvë</w:t>
      </w:r>
      <w:r w:rsidRPr="00F36ABF">
        <w:t>ndesojë fa</w:t>
      </w:r>
      <w:r>
        <w:t>qen 248 në Moneylinë Telerate për që</w:t>
      </w:r>
      <w:r w:rsidRPr="00F36ABF">
        <w:t>llimin e paraqitjes së interesave të o</w:t>
      </w:r>
      <w:r>
        <w:t>fruara në tregun ndërbankar të eurozonës për depozitat në m</w:t>
      </w:r>
      <w:r w:rsidRPr="00F36ABF">
        <w:t>onedhën e Huasë).</w:t>
      </w:r>
    </w:p>
    <w:p w:rsidR="000747B3" w:rsidRPr="00F36ABF" w:rsidRDefault="000747B3" w:rsidP="000747B3">
      <w:pPr>
        <w:pStyle w:val="Paragrafi"/>
      </w:pPr>
      <w:r>
        <w:t>“Statutet” nënkupton dokumente</w:t>
      </w:r>
      <w:r w:rsidRPr="00F36ABF">
        <w:t>t e themelimit dhe oganizimit të Huamarrësit.</w:t>
      </w:r>
    </w:p>
    <w:p w:rsidR="000747B3" w:rsidRPr="00F36ABF" w:rsidRDefault="000747B3" w:rsidP="000747B3">
      <w:pPr>
        <w:pStyle w:val="Paragrafi"/>
      </w:pPr>
      <w:r w:rsidRPr="00F36ABF">
        <w:t>“Degë” nënkupton, në lidhje me një njësi, të çdo njësie tjetër ku mbi 50% e kapitalit të së cilës zotërohet, direkt ose indirekt, nga kjo njësi ose i cili efektivisht kontrollohet nga kjo njësi.</w:t>
      </w:r>
    </w:p>
    <w:p w:rsidR="000747B3" w:rsidRPr="00F36ABF" w:rsidRDefault="000747B3" w:rsidP="000747B3">
      <w:pPr>
        <w:pStyle w:val="Paragrafi"/>
      </w:pPr>
      <w:r>
        <w:t>“Dollar“, “USD“ ose “$</w:t>
      </w:r>
      <w:r w:rsidRPr="00F36ABF">
        <w:t>“ nënkupton  monedhën ligjore të Shteteve të Bashkuara të Amerikës.</w:t>
      </w:r>
    </w:p>
    <w:p w:rsidR="000747B3" w:rsidRPr="00F36ABF" w:rsidRDefault="000747B3" w:rsidP="000747B3">
      <w:pPr>
        <w:pStyle w:val="Paragrafi"/>
      </w:pPr>
      <w:r>
        <w:t>Paragrafi 1.03</w:t>
      </w:r>
      <w:r w:rsidRPr="00F36ABF">
        <w:tab/>
        <w:t>Interpretimi</w:t>
      </w:r>
    </w:p>
    <w:p w:rsidR="000747B3" w:rsidRPr="00F36ABF" w:rsidRDefault="000747B3" w:rsidP="000747B3">
      <w:pPr>
        <w:pStyle w:val="Paragrafi"/>
      </w:pPr>
      <w:r w:rsidRPr="00F36ABF">
        <w:t>Në këtë Marrëveshje, një referencë për një</w:t>
      </w:r>
      <w:r>
        <w:t xml:space="preserve"> nen të veçantë, paragraf ose aneks</w:t>
      </w:r>
      <w:r w:rsidRPr="00F36ABF">
        <w:t xml:space="preserve"> do të interpretohet, përveç kur bëhet e ditur ndryshe në këtë Marrëveshje, si një ref</w:t>
      </w:r>
      <w:r>
        <w:t>erencë për atë nen të veçantë, paragraf të, ose a</w:t>
      </w:r>
      <w:r w:rsidRPr="00F36ABF">
        <w:t>neks në, këtë Marrëveshje.</w:t>
      </w:r>
    </w:p>
    <w:p w:rsidR="000747B3" w:rsidRPr="00F36ABF" w:rsidRDefault="000747B3" w:rsidP="000747B3">
      <w:pPr>
        <w:pStyle w:val="Paragrafi"/>
      </w:pPr>
    </w:p>
    <w:p w:rsidR="000747B3" w:rsidRDefault="000747B3" w:rsidP="000747B3">
      <w:pPr>
        <w:pStyle w:val="Paragrafi"/>
      </w:pPr>
    </w:p>
    <w:p w:rsidR="000747B3" w:rsidRDefault="000747B3" w:rsidP="000747B3">
      <w:pPr>
        <w:pStyle w:val="Paragrafi"/>
      </w:pPr>
    </w:p>
    <w:p w:rsidR="000747B3" w:rsidRDefault="000747B3" w:rsidP="000747B3">
      <w:pPr>
        <w:pStyle w:val="Paragrafi"/>
      </w:pPr>
    </w:p>
    <w:p w:rsidR="000747B3" w:rsidRPr="00F36ABF" w:rsidRDefault="000747B3" w:rsidP="000747B3">
      <w:pPr>
        <w:pStyle w:val="Paragrafi"/>
      </w:pPr>
    </w:p>
    <w:p w:rsidR="000747B3" w:rsidRPr="00F36ABF" w:rsidRDefault="000747B3" w:rsidP="000747B3">
      <w:pPr>
        <w:pStyle w:val="NeniNr"/>
      </w:pPr>
      <w:r>
        <w:t>Neni 2</w:t>
      </w:r>
    </w:p>
    <w:p w:rsidR="000747B3" w:rsidRPr="00F36ABF" w:rsidRDefault="000747B3" w:rsidP="000747B3">
      <w:pPr>
        <w:pStyle w:val="NeniTitull"/>
      </w:pPr>
      <w:r>
        <w:t>Termat kryesore të H</w:t>
      </w:r>
      <w:r w:rsidRPr="00F36ABF">
        <w:t>uasë</w:t>
      </w:r>
    </w:p>
    <w:p w:rsidR="000747B3" w:rsidRPr="00F36ABF" w:rsidRDefault="000747B3" w:rsidP="000747B3">
      <w:pPr>
        <w:pStyle w:val="Paragrafi"/>
      </w:pPr>
    </w:p>
    <w:p w:rsidR="000747B3" w:rsidRPr="00F36ABF" w:rsidRDefault="000747B3" w:rsidP="000747B3">
      <w:pPr>
        <w:pStyle w:val="Paragrafi"/>
      </w:pPr>
      <w:r>
        <w:t>Paragrafi 2.01</w:t>
      </w:r>
      <w:r w:rsidRPr="00F36ABF">
        <w:tab/>
        <w:t>Sasia d</w:t>
      </w:r>
      <w:r>
        <w:t>he m</w:t>
      </w:r>
      <w:r w:rsidRPr="00F36ABF">
        <w:t>onedha</w:t>
      </w:r>
    </w:p>
    <w:p w:rsidR="000747B3" w:rsidRPr="00F36ABF" w:rsidRDefault="000747B3" w:rsidP="000747B3">
      <w:pPr>
        <w:pStyle w:val="Paragrafi"/>
      </w:pPr>
      <w:r w:rsidRPr="00F36ABF">
        <w:t>Banka bie dakord t</w:t>
      </w:r>
      <w:r>
        <w:t>’i huajë Huamarrë</w:t>
      </w:r>
      <w:r w:rsidRPr="00F36ABF">
        <w:t xml:space="preserve">sit, sipas termave dhe kushteve të paraqitura ose </w:t>
      </w:r>
      <w:r>
        <w:t xml:space="preserve">të </w:t>
      </w:r>
      <w:r w:rsidRPr="00F36ABF">
        <w:t>referuara në këtë Marrëveshje, shumën e dyzet milion</w:t>
      </w:r>
      <w:r>
        <w:t xml:space="preserve">ë euro (40 000 </w:t>
      </w:r>
      <w:r w:rsidRPr="00F36ABF">
        <w:t>000).</w:t>
      </w:r>
    </w:p>
    <w:p w:rsidR="000747B3" w:rsidRPr="00F36ABF" w:rsidRDefault="000747B3" w:rsidP="000747B3">
      <w:pPr>
        <w:pStyle w:val="Paragrafi"/>
      </w:pPr>
      <w:r w:rsidRPr="00F36ABF">
        <w:t>Paragrafi 2.02</w:t>
      </w:r>
      <w:r w:rsidRPr="00F36ABF">
        <w:tab/>
        <w:t xml:space="preserve">Terma të tjerë </w:t>
      </w:r>
      <w:r>
        <w:t>f</w:t>
      </w:r>
      <w:r w:rsidRPr="00F36ABF">
        <w:t>inanciare të Huasë</w:t>
      </w:r>
    </w:p>
    <w:p w:rsidR="000747B3" w:rsidRPr="00F36ABF" w:rsidRDefault="000747B3" w:rsidP="000747B3">
      <w:pPr>
        <w:pStyle w:val="Paragrafi"/>
      </w:pPr>
      <w:r>
        <w:t>a) Sasia minimale e shumës së t</w:t>
      </w:r>
      <w:r w:rsidRPr="00F36ABF">
        <w:t>ërh</w:t>
      </w:r>
      <w:r>
        <w:t xml:space="preserve">equr do të jetë 200 </w:t>
      </w:r>
      <w:r w:rsidRPr="00F36ABF">
        <w:t xml:space="preserve">000 </w:t>
      </w:r>
      <w:r>
        <w:t>euro</w:t>
      </w:r>
    </w:p>
    <w:p w:rsidR="000747B3" w:rsidRPr="00F36ABF" w:rsidRDefault="000747B3" w:rsidP="000747B3">
      <w:pPr>
        <w:pStyle w:val="Paragrafi"/>
      </w:pPr>
      <w:r>
        <w:t>b) Sasia minimale e parapagesës do të jetë 5 000 000  euro</w:t>
      </w:r>
    </w:p>
    <w:p w:rsidR="000747B3" w:rsidRPr="00F36ABF" w:rsidRDefault="000747B3" w:rsidP="000747B3">
      <w:pPr>
        <w:pStyle w:val="Paragrafi"/>
      </w:pPr>
      <w:r>
        <w:t>c) Sasia m</w:t>
      </w:r>
      <w:r w:rsidRPr="00F36ABF">
        <w:t>i</w:t>
      </w:r>
      <w:r>
        <w:t>nimale e anulimit do të jetë 3 000 000 euro</w:t>
      </w:r>
    </w:p>
    <w:p w:rsidR="000747B3" w:rsidRPr="00F36ABF" w:rsidRDefault="000747B3" w:rsidP="000747B3">
      <w:pPr>
        <w:pStyle w:val="Paragrafi"/>
      </w:pPr>
      <w:r>
        <w:t xml:space="preserve">d) Datat e pagesës së interesit do të jenë 5 prill dhe 5 tetor të </w:t>
      </w:r>
      <w:r w:rsidRPr="00F36ABF">
        <w:t xml:space="preserve"> çdo viti.</w:t>
      </w:r>
    </w:p>
    <w:p w:rsidR="000747B3" w:rsidRPr="00F36ABF" w:rsidRDefault="000747B3" w:rsidP="000747B3">
      <w:pPr>
        <w:pStyle w:val="Paragrafi"/>
      </w:pPr>
      <w:r>
        <w:t xml:space="preserve">e) </w:t>
      </w:r>
      <w:r w:rsidRPr="00F36ABF">
        <w:t xml:space="preserve">Huamarrësi do të paguajë principalin e Huasë në datat dhe shumat e mëposhtme </w:t>
      </w:r>
    </w:p>
    <w:p w:rsidR="000747B3" w:rsidRPr="00F36ABF" w:rsidRDefault="000747B3" w:rsidP="000747B3">
      <w:pPr>
        <w:pStyle w:val="Paragrafi"/>
      </w:pPr>
    </w:p>
    <w:p w:rsidR="000747B3" w:rsidRPr="00F36ABF" w:rsidRDefault="000747B3" w:rsidP="000747B3">
      <w:pPr>
        <w:pStyle w:val="Paragrafi"/>
      </w:pPr>
      <w:r w:rsidRPr="00F36ABF">
        <w:t>Datat</w:t>
      </w:r>
      <w:r>
        <w:t xml:space="preserve"> e rikthimit të Huasë</w:t>
      </w:r>
      <w:r>
        <w:tab/>
      </w:r>
      <w:r>
        <w:tab/>
        <w:t>Sasia e p</w:t>
      </w:r>
      <w:r w:rsidRPr="00F36ABF">
        <w:t>rincipalit</w:t>
      </w:r>
    </w:p>
    <w:p w:rsidR="000747B3" w:rsidRPr="00F36ABF" w:rsidRDefault="000747B3" w:rsidP="000747B3">
      <w:pPr>
        <w:pStyle w:val="Paragrafi"/>
      </w:pPr>
      <w:r>
        <w:t>5 p</w:t>
      </w:r>
      <w:r w:rsidRPr="00F36ABF">
        <w:t>rill 2008</w:t>
      </w:r>
      <w:r w:rsidRPr="00F36ABF">
        <w:tab/>
      </w:r>
      <w:r w:rsidRPr="00F36ABF">
        <w:tab/>
      </w:r>
      <w:r w:rsidRPr="00F36ABF">
        <w:tab/>
      </w:r>
      <w:r w:rsidRPr="00F36ABF">
        <w:tab/>
        <w:t>EUR 1,739,130,00</w:t>
      </w:r>
    </w:p>
    <w:p w:rsidR="000747B3" w:rsidRPr="00F36ABF" w:rsidRDefault="000747B3" w:rsidP="000747B3">
      <w:pPr>
        <w:pStyle w:val="Paragrafi"/>
      </w:pPr>
      <w:r>
        <w:t>5 t</w:t>
      </w:r>
      <w:r w:rsidRPr="00F36ABF">
        <w:t>etor 2008</w:t>
      </w:r>
      <w:r w:rsidRPr="00F36ABF">
        <w:tab/>
      </w:r>
      <w:r w:rsidRPr="00F36ABF">
        <w:tab/>
      </w:r>
      <w:r w:rsidRPr="00F36ABF">
        <w:tab/>
      </w:r>
      <w:r w:rsidRPr="00F36ABF">
        <w:tab/>
        <w:t>EUR 1,739,130,00</w:t>
      </w:r>
    </w:p>
    <w:p w:rsidR="000747B3" w:rsidRPr="00F36ABF" w:rsidRDefault="000747B3" w:rsidP="000747B3">
      <w:pPr>
        <w:pStyle w:val="Paragrafi"/>
      </w:pPr>
      <w:r>
        <w:t>5 p</w:t>
      </w:r>
      <w:r w:rsidRPr="00F36ABF">
        <w:t>rill 2009</w:t>
      </w:r>
      <w:r w:rsidRPr="00F36ABF">
        <w:tab/>
      </w:r>
      <w:r w:rsidRPr="00F36ABF">
        <w:tab/>
      </w:r>
      <w:r w:rsidRPr="00F36ABF">
        <w:tab/>
      </w:r>
      <w:r w:rsidRPr="00F36ABF">
        <w:tab/>
        <w:t>EUR 1,739,130,00</w:t>
      </w:r>
    </w:p>
    <w:p w:rsidR="000747B3" w:rsidRPr="00F36ABF" w:rsidRDefault="000747B3" w:rsidP="000747B3">
      <w:pPr>
        <w:pStyle w:val="Paragrafi"/>
      </w:pPr>
      <w:r>
        <w:t>5 t</w:t>
      </w:r>
      <w:r w:rsidRPr="00F36ABF">
        <w:t>etor 2009</w:t>
      </w:r>
      <w:r w:rsidRPr="00F36ABF">
        <w:tab/>
      </w:r>
      <w:r w:rsidRPr="00F36ABF">
        <w:tab/>
      </w:r>
      <w:r w:rsidRPr="00F36ABF">
        <w:tab/>
      </w:r>
      <w:r w:rsidRPr="00F36ABF">
        <w:tab/>
        <w:t>EUR 1,739,130,00</w:t>
      </w:r>
    </w:p>
    <w:p w:rsidR="000747B3" w:rsidRPr="00F36ABF" w:rsidRDefault="000747B3" w:rsidP="000747B3">
      <w:pPr>
        <w:pStyle w:val="Paragrafi"/>
      </w:pPr>
      <w:r>
        <w:t>5 p</w:t>
      </w:r>
      <w:r w:rsidRPr="00F36ABF">
        <w:t>rill 2010</w:t>
      </w:r>
      <w:r w:rsidRPr="00F36ABF">
        <w:tab/>
      </w:r>
      <w:r w:rsidRPr="00F36ABF">
        <w:tab/>
      </w:r>
      <w:r w:rsidRPr="00F36ABF">
        <w:tab/>
      </w:r>
      <w:r w:rsidRPr="00F36ABF">
        <w:tab/>
        <w:t>EUR 1,739,130,00</w:t>
      </w:r>
    </w:p>
    <w:p w:rsidR="000747B3" w:rsidRPr="00F36ABF" w:rsidRDefault="000747B3" w:rsidP="000747B3">
      <w:pPr>
        <w:pStyle w:val="Paragrafi"/>
      </w:pPr>
      <w:r>
        <w:t>5 t</w:t>
      </w:r>
      <w:r w:rsidRPr="00F36ABF">
        <w:t xml:space="preserve">etor 2010 </w:t>
      </w:r>
      <w:r w:rsidRPr="00F36ABF">
        <w:tab/>
      </w:r>
      <w:r w:rsidRPr="00F36ABF">
        <w:tab/>
      </w:r>
      <w:r w:rsidRPr="00F36ABF">
        <w:tab/>
      </w:r>
      <w:r w:rsidRPr="00F36ABF">
        <w:tab/>
        <w:t>EUR 1,739,130,00</w:t>
      </w:r>
    </w:p>
    <w:p w:rsidR="000747B3" w:rsidRPr="00F36ABF" w:rsidRDefault="000747B3" w:rsidP="000747B3">
      <w:pPr>
        <w:pStyle w:val="Paragrafi"/>
      </w:pPr>
      <w:r>
        <w:t>5 p</w:t>
      </w:r>
      <w:r w:rsidRPr="00F36ABF">
        <w:t>rill 2011</w:t>
      </w:r>
      <w:r w:rsidRPr="00F36ABF">
        <w:tab/>
      </w:r>
      <w:r w:rsidRPr="00F36ABF">
        <w:tab/>
      </w:r>
      <w:r w:rsidRPr="00F36ABF">
        <w:tab/>
      </w:r>
      <w:r w:rsidRPr="00F36ABF">
        <w:tab/>
        <w:t>EUR 1,739,130,00</w:t>
      </w:r>
    </w:p>
    <w:p w:rsidR="000747B3" w:rsidRPr="00F36ABF" w:rsidRDefault="000747B3" w:rsidP="000747B3">
      <w:pPr>
        <w:pStyle w:val="Paragrafi"/>
      </w:pPr>
      <w:r>
        <w:t>5 t</w:t>
      </w:r>
      <w:r w:rsidRPr="00F36ABF">
        <w:t>etor 2011</w:t>
      </w:r>
      <w:r w:rsidRPr="00F36ABF">
        <w:tab/>
      </w:r>
      <w:r w:rsidRPr="00F36ABF">
        <w:tab/>
      </w:r>
      <w:r w:rsidRPr="00F36ABF">
        <w:tab/>
      </w:r>
      <w:r w:rsidRPr="00F36ABF">
        <w:tab/>
        <w:t>EUR 1,739,130,00</w:t>
      </w:r>
    </w:p>
    <w:p w:rsidR="000747B3" w:rsidRPr="00F36ABF" w:rsidRDefault="000747B3" w:rsidP="000747B3">
      <w:pPr>
        <w:pStyle w:val="Paragrafi"/>
      </w:pPr>
      <w:r>
        <w:t>5 p</w:t>
      </w:r>
      <w:r w:rsidRPr="00F36ABF">
        <w:t>rill 2012</w:t>
      </w:r>
      <w:r w:rsidRPr="00F36ABF">
        <w:tab/>
      </w:r>
      <w:r w:rsidRPr="00F36ABF">
        <w:tab/>
      </w:r>
      <w:r w:rsidRPr="00F36ABF">
        <w:tab/>
      </w:r>
      <w:r w:rsidRPr="00F36ABF">
        <w:tab/>
        <w:t>EUR 1,739,130,00</w:t>
      </w:r>
    </w:p>
    <w:p w:rsidR="000747B3" w:rsidRPr="00F36ABF" w:rsidRDefault="000747B3" w:rsidP="000747B3">
      <w:pPr>
        <w:pStyle w:val="Paragrafi"/>
      </w:pPr>
      <w:r>
        <w:t>5 t</w:t>
      </w:r>
      <w:r w:rsidRPr="00F36ABF">
        <w:t>etor 2012</w:t>
      </w:r>
      <w:r w:rsidRPr="00F36ABF">
        <w:tab/>
      </w:r>
      <w:r w:rsidRPr="00F36ABF">
        <w:tab/>
      </w:r>
      <w:r w:rsidRPr="00F36ABF">
        <w:tab/>
      </w:r>
      <w:r w:rsidRPr="00F36ABF">
        <w:tab/>
        <w:t>EUR 1,739,130,00</w:t>
      </w:r>
    </w:p>
    <w:p w:rsidR="000747B3" w:rsidRPr="00F36ABF" w:rsidRDefault="000747B3" w:rsidP="000747B3">
      <w:pPr>
        <w:pStyle w:val="Paragrafi"/>
      </w:pPr>
      <w:r>
        <w:t>5 p</w:t>
      </w:r>
      <w:r w:rsidRPr="00F36ABF">
        <w:t>rill 2013</w:t>
      </w:r>
      <w:r w:rsidRPr="00F36ABF">
        <w:tab/>
      </w:r>
      <w:r w:rsidRPr="00F36ABF">
        <w:tab/>
      </w:r>
      <w:r w:rsidRPr="00F36ABF">
        <w:tab/>
      </w:r>
      <w:r w:rsidRPr="00F36ABF">
        <w:tab/>
        <w:t>EUR 1,739,130,00</w:t>
      </w:r>
    </w:p>
    <w:p w:rsidR="000747B3" w:rsidRPr="00F36ABF" w:rsidRDefault="000747B3" w:rsidP="000747B3">
      <w:pPr>
        <w:pStyle w:val="Paragrafi"/>
      </w:pPr>
      <w:r>
        <w:t>5 t</w:t>
      </w:r>
      <w:r w:rsidRPr="00F36ABF">
        <w:t>etor 2013</w:t>
      </w:r>
      <w:r w:rsidRPr="00F36ABF">
        <w:tab/>
      </w:r>
      <w:r w:rsidRPr="00F36ABF">
        <w:tab/>
      </w:r>
      <w:r w:rsidRPr="00F36ABF">
        <w:tab/>
      </w:r>
      <w:r w:rsidRPr="00F36ABF">
        <w:tab/>
        <w:t>EUR 1,739,130,00</w:t>
      </w:r>
    </w:p>
    <w:p w:rsidR="000747B3" w:rsidRPr="00F36ABF" w:rsidRDefault="000747B3" w:rsidP="000747B3">
      <w:pPr>
        <w:pStyle w:val="Paragrafi"/>
      </w:pPr>
      <w:r>
        <w:t>5 p</w:t>
      </w:r>
      <w:r w:rsidRPr="00F36ABF">
        <w:t>rill 2014</w:t>
      </w:r>
      <w:r w:rsidRPr="00F36ABF">
        <w:tab/>
      </w:r>
      <w:r w:rsidRPr="00F36ABF">
        <w:tab/>
      </w:r>
      <w:r w:rsidRPr="00F36ABF">
        <w:tab/>
      </w:r>
      <w:r w:rsidRPr="00F36ABF">
        <w:tab/>
        <w:t>EUR 1,739,130,00</w:t>
      </w:r>
    </w:p>
    <w:p w:rsidR="000747B3" w:rsidRPr="00F36ABF" w:rsidRDefault="000747B3" w:rsidP="000747B3">
      <w:pPr>
        <w:pStyle w:val="Paragrafi"/>
      </w:pPr>
      <w:r>
        <w:t>5 t</w:t>
      </w:r>
      <w:r w:rsidRPr="00F36ABF">
        <w:t>etor 2014</w:t>
      </w:r>
      <w:r w:rsidRPr="00F36ABF">
        <w:tab/>
      </w:r>
      <w:r w:rsidRPr="00F36ABF">
        <w:tab/>
      </w:r>
      <w:r w:rsidRPr="00F36ABF">
        <w:tab/>
      </w:r>
      <w:r w:rsidRPr="00F36ABF">
        <w:tab/>
        <w:t>EUR 1,739,130,00</w:t>
      </w:r>
    </w:p>
    <w:p w:rsidR="000747B3" w:rsidRPr="00F36ABF" w:rsidRDefault="000747B3" w:rsidP="000747B3">
      <w:pPr>
        <w:pStyle w:val="Paragrafi"/>
      </w:pPr>
      <w:r>
        <w:t>5 p</w:t>
      </w:r>
      <w:r w:rsidRPr="00F36ABF">
        <w:t>rill 2015</w:t>
      </w:r>
      <w:r w:rsidRPr="00F36ABF">
        <w:tab/>
      </w:r>
      <w:r w:rsidRPr="00F36ABF">
        <w:tab/>
      </w:r>
      <w:r w:rsidRPr="00F36ABF">
        <w:tab/>
      </w:r>
      <w:r w:rsidRPr="00F36ABF">
        <w:tab/>
        <w:t>EUR 1,739,130,00</w:t>
      </w:r>
    </w:p>
    <w:p w:rsidR="000747B3" w:rsidRPr="00F36ABF" w:rsidRDefault="000747B3" w:rsidP="000747B3">
      <w:pPr>
        <w:pStyle w:val="Paragrafi"/>
      </w:pPr>
      <w:r>
        <w:t>5 t</w:t>
      </w:r>
      <w:r w:rsidRPr="00F36ABF">
        <w:t>etor 2015</w:t>
      </w:r>
      <w:r w:rsidRPr="00F36ABF">
        <w:tab/>
      </w:r>
      <w:r w:rsidRPr="00F36ABF">
        <w:tab/>
      </w:r>
      <w:r w:rsidRPr="00F36ABF">
        <w:tab/>
      </w:r>
      <w:r w:rsidRPr="00F36ABF">
        <w:tab/>
        <w:t>EUR 1,739,130,00</w:t>
      </w:r>
    </w:p>
    <w:p w:rsidR="000747B3" w:rsidRPr="00F36ABF" w:rsidRDefault="000747B3" w:rsidP="000747B3">
      <w:pPr>
        <w:pStyle w:val="Paragrafi"/>
      </w:pPr>
      <w:r>
        <w:t>5 p</w:t>
      </w:r>
      <w:r w:rsidRPr="00F36ABF">
        <w:t>rill 2016</w:t>
      </w:r>
      <w:r w:rsidRPr="00F36ABF">
        <w:tab/>
      </w:r>
      <w:r w:rsidRPr="00F36ABF">
        <w:tab/>
      </w:r>
      <w:r w:rsidRPr="00F36ABF">
        <w:tab/>
      </w:r>
      <w:r w:rsidRPr="00F36ABF">
        <w:tab/>
        <w:t>EUR 1,739,130,00</w:t>
      </w:r>
    </w:p>
    <w:p w:rsidR="000747B3" w:rsidRPr="00F36ABF" w:rsidRDefault="000747B3" w:rsidP="000747B3">
      <w:pPr>
        <w:pStyle w:val="Paragrafi"/>
      </w:pPr>
      <w:r>
        <w:t>5 t</w:t>
      </w:r>
      <w:r w:rsidRPr="00F36ABF">
        <w:t>etor 2016</w:t>
      </w:r>
      <w:r w:rsidRPr="00F36ABF">
        <w:tab/>
      </w:r>
      <w:r w:rsidRPr="00F36ABF">
        <w:tab/>
      </w:r>
      <w:r w:rsidRPr="00F36ABF">
        <w:tab/>
      </w:r>
      <w:r w:rsidRPr="00F36ABF">
        <w:tab/>
        <w:t>EUR 1,739,130,00</w:t>
      </w:r>
    </w:p>
    <w:p w:rsidR="000747B3" w:rsidRPr="00F36ABF" w:rsidRDefault="000747B3" w:rsidP="000747B3">
      <w:pPr>
        <w:pStyle w:val="Paragrafi"/>
      </w:pPr>
      <w:r>
        <w:t>5 p</w:t>
      </w:r>
      <w:r w:rsidRPr="00F36ABF">
        <w:t>rill 2017</w:t>
      </w:r>
      <w:r w:rsidRPr="00F36ABF">
        <w:tab/>
      </w:r>
      <w:r w:rsidRPr="00F36ABF">
        <w:tab/>
      </w:r>
      <w:r w:rsidRPr="00F36ABF">
        <w:tab/>
      </w:r>
      <w:r w:rsidRPr="00F36ABF">
        <w:tab/>
        <w:t>EUR 1,739,130,00</w:t>
      </w:r>
    </w:p>
    <w:p w:rsidR="000747B3" w:rsidRPr="00F36ABF" w:rsidRDefault="000747B3" w:rsidP="000747B3">
      <w:pPr>
        <w:pStyle w:val="Paragrafi"/>
      </w:pPr>
      <w:r>
        <w:t>5 t</w:t>
      </w:r>
      <w:r w:rsidRPr="00F36ABF">
        <w:t>etor 2017</w:t>
      </w:r>
      <w:r w:rsidRPr="00F36ABF">
        <w:tab/>
      </w:r>
      <w:r w:rsidRPr="00F36ABF">
        <w:tab/>
      </w:r>
      <w:r w:rsidRPr="00F36ABF">
        <w:tab/>
      </w:r>
      <w:r w:rsidRPr="00F36ABF">
        <w:tab/>
        <w:t>EUR 1,739,130,00</w:t>
      </w:r>
    </w:p>
    <w:p w:rsidR="000747B3" w:rsidRPr="00F36ABF" w:rsidRDefault="000747B3" w:rsidP="000747B3">
      <w:pPr>
        <w:pStyle w:val="Paragrafi"/>
      </w:pPr>
      <w:r>
        <w:t>5 p</w:t>
      </w:r>
      <w:r w:rsidRPr="00F36ABF">
        <w:t>rill 2018</w:t>
      </w:r>
      <w:r w:rsidRPr="00F36ABF">
        <w:tab/>
      </w:r>
      <w:r w:rsidRPr="00F36ABF">
        <w:tab/>
      </w:r>
      <w:r w:rsidRPr="00F36ABF">
        <w:tab/>
      </w:r>
      <w:r w:rsidRPr="00F36ABF">
        <w:tab/>
        <w:t>EUR 1,739,130,00</w:t>
      </w:r>
    </w:p>
    <w:p w:rsidR="000747B3" w:rsidRPr="00F36ABF" w:rsidRDefault="000747B3" w:rsidP="000747B3">
      <w:pPr>
        <w:pStyle w:val="Paragrafi"/>
      </w:pPr>
      <w:r>
        <w:t>5 t</w:t>
      </w:r>
      <w:r w:rsidRPr="00F36ABF">
        <w:t>etor 2018</w:t>
      </w:r>
      <w:r w:rsidRPr="00F36ABF">
        <w:tab/>
      </w:r>
      <w:r w:rsidRPr="00F36ABF">
        <w:tab/>
      </w:r>
      <w:r w:rsidRPr="00F36ABF">
        <w:tab/>
      </w:r>
      <w:r w:rsidRPr="00F36ABF">
        <w:tab/>
        <w:t>EUR 1,739,130,00</w:t>
      </w:r>
    </w:p>
    <w:p w:rsidR="000747B3" w:rsidRPr="00F36ABF" w:rsidRDefault="000747B3" w:rsidP="000747B3">
      <w:pPr>
        <w:pStyle w:val="Paragrafi"/>
      </w:pPr>
      <w:r>
        <w:t>5 p</w:t>
      </w:r>
      <w:r w:rsidRPr="00F36ABF">
        <w:t>rill 2019</w:t>
      </w:r>
      <w:r w:rsidRPr="00F36ABF">
        <w:tab/>
      </w:r>
      <w:r w:rsidRPr="00F36ABF">
        <w:tab/>
      </w:r>
      <w:r w:rsidRPr="00F36ABF">
        <w:tab/>
      </w:r>
      <w:r w:rsidRPr="00F36ABF">
        <w:tab/>
        <w:t>EUR 1,739,140,00</w:t>
      </w:r>
    </w:p>
    <w:p w:rsidR="000747B3" w:rsidRPr="00F36ABF" w:rsidRDefault="000747B3" w:rsidP="000747B3">
      <w:pPr>
        <w:pStyle w:val="Paragrafi"/>
      </w:pPr>
      <w:r w:rsidRPr="00F36ABF">
        <w:t xml:space="preserve">Totali </w:t>
      </w:r>
      <w:r w:rsidRPr="00F36ABF">
        <w:tab/>
      </w:r>
      <w:r w:rsidRPr="00F36ABF">
        <w:tab/>
      </w:r>
      <w:r w:rsidRPr="00F36ABF">
        <w:tab/>
      </w:r>
      <w:r w:rsidRPr="00F36ABF">
        <w:tab/>
      </w:r>
      <w:r w:rsidRPr="00F36ABF">
        <w:tab/>
        <w:t>EUR 40,000,000.00</w:t>
      </w:r>
    </w:p>
    <w:p w:rsidR="000747B3" w:rsidRPr="00F36ABF" w:rsidRDefault="000747B3" w:rsidP="000747B3">
      <w:pPr>
        <w:pStyle w:val="Paragrafi"/>
      </w:pPr>
    </w:p>
    <w:p w:rsidR="000747B3" w:rsidRPr="00F36ABF" w:rsidRDefault="000747B3" w:rsidP="000747B3">
      <w:pPr>
        <w:pStyle w:val="Paragrafi"/>
      </w:pPr>
      <w:r>
        <w:t>f) Data e f</w:t>
      </w:r>
      <w:r w:rsidRPr="00F36ABF">
        <w:t>undi</w:t>
      </w:r>
      <w:r>
        <w:t>t e vlefshmërisë do të jetë 31 m</w:t>
      </w:r>
      <w:r w:rsidRPr="00F36ABF">
        <w:t>ars 2008.</w:t>
      </w:r>
    </w:p>
    <w:p w:rsidR="000747B3" w:rsidRPr="00F36ABF" w:rsidRDefault="000747B3" w:rsidP="000747B3">
      <w:pPr>
        <w:pStyle w:val="Paragrafi"/>
      </w:pPr>
      <w:r>
        <w:t xml:space="preserve">g) </w:t>
      </w:r>
      <w:r w:rsidRPr="00F36ABF">
        <w:t>Norma e komisionit të angazhimit do të jetë 0.5% për vit.</w:t>
      </w:r>
    </w:p>
    <w:p w:rsidR="000747B3" w:rsidRPr="00F36ABF" w:rsidRDefault="000747B3" w:rsidP="000747B3">
      <w:pPr>
        <w:pStyle w:val="Paragrafi"/>
      </w:pPr>
      <w:r>
        <w:t>h) Norma e i</w:t>
      </w:r>
      <w:r w:rsidRPr="00F36ABF">
        <w:t>nteresit</w:t>
      </w:r>
      <w:r>
        <w:t>.</w:t>
      </w:r>
    </w:p>
    <w:p w:rsidR="000747B3" w:rsidRPr="00F36ABF" w:rsidRDefault="000747B3" w:rsidP="000747B3">
      <w:pPr>
        <w:pStyle w:val="Paragrafi"/>
      </w:pPr>
      <w:r>
        <w:t>1. Huaja është subjekt i një norme të ndryshueshme të interesit. Për qëllimet e paragrafit 3.04(b) të kushteve dhe t</w:t>
      </w:r>
      <w:r w:rsidRPr="00F36ABF">
        <w:t xml:space="preserve">ermave </w:t>
      </w:r>
      <w:r>
        <w:t>standarde, norma përkatëse e interesit të t</w:t>
      </w:r>
      <w:r w:rsidRPr="00F36ABF">
        <w:t>regut do të jetë norma vje</w:t>
      </w:r>
      <w:r>
        <w:t>tore e ofruar për depozitat në m</w:t>
      </w:r>
      <w:r w:rsidRPr="00F36ABF">
        <w:t>onedhën e Huasë që shfaqet n</w:t>
      </w:r>
      <w:r>
        <w:t>ë faqen e r</w:t>
      </w:r>
      <w:r w:rsidRPr="00F36ABF">
        <w:t xml:space="preserve">eferencës deri në </w:t>
      </w:r>
      <w:r>
        <w:t>11:00 a.m, ora e Brukselit, në datën përkatëse të përcaktimit të i</w:t>
      </w:r>
      <w:r w:rsidRPr="00F36ABF">
        <w:t>nteresit për periudhën që ë</w:t>
      </w:r>
      <w:r>
        <w:t>shtë më afër me kohëzgjatjen e periudhës së i</w:t>
      </w:r>
      <w:r w:rsidRPr="00F36ABF">
        <w:t>n</w:t>
      </w:r>
      <w:r>
        <w:t>teresit që lidhet me të (ose në</w:t>
      </w:r>
      <w:r w:rsidRPr="00F36ABF">
        <w:t>se dy periudhat janë të barabarta, nga pik</w:t>
      </w:r>
      <w:r>
        <w:t>ë</w:t>
      </w:r>
      <w:r w:rsidRPr="00F36ABF">
        <w:t>pamja e kohëzgjatjes së periudhës përkatëse të interesit, merret norma mesatare e të dyjave); duke siguruar që:</w:t>
      </w:r>
    </w:p>
    <w:p w:rsidR="000747B3" w:rsidRPr="00F36ABF" w:rsidRDefault="000747B3" w:rsidP="000747B3">
      <w:pPr>
        <w:pStyle w:val="Paragrafi"/>
      </w:pPr>
      <w:r>
        <w:t>A)   N</w:t>
      </w:r>
      <w:r w:rsidRPr="00F36ABF">
        <w:t>ëse, për çfar</w:t>
      </w:r>
      <w:r>
        <w:t>ëdo arsye, norma përkatëse e interesit të t</w:t>
      </w:r>
      <w:r w:rsidRPr="00F36ABF">
        <w:t>regut nuk mund të përcakt</w:t>
      </w:r>
      <w:r>
        <w:t>ohet në një kohë të tillë duke iu referuar faqes së referencës, norma përkatëse e interesit të t</w:t>
      </w:r>
      <w:r w:rsidRPr="00F36ABF">
        <w:t>regut do të jetë norma të cilën Banka e përcakton si të mesmen aritmetike (e rrumbullakosur në rr</w:t>
      </w:r>
      <w:r>
        <w:t>itje, nëse është e nevojshme, te</w:t>
      </w:r>
      <w:r w:rsidRPr="00F36ABF">
        <w:t xml:space="preserve"> më e afërta 1/16%) të normave vjeto</w:t>
      </w:r>
      <w:r>
        <w:t>re të ofruara për depozitat në monedhën e h</w:t>
      </w:r>
      <w:r w:rsidRPr="00F36ABF">
        <w:t>uasë në një shumë të kr</w:t>
      </w:r>
      <w:r>
        <w:t>ahasueshme me pjesën e huasë që i nënshtrohet një norme të ndryshueshme i</w:t>
      </w:r>
      <w:r w:rsidRPr="00F36ABF">
        <w:t>nteresi, të programua</w:t>
      </w:r>
      <w:r>
        <w:t>r për të qenë e papaguar gjatë p</w:t>
      </w:r>
      <w:r w:rsidRPr="00F36ABF">
        <w:t xml:space="preserve">eriudhës së </w:t>
      </w:r>
      <w:r>
        <w:t>i</w:t>
      </w:r>
      <w:r w:rsidRPr="00F36ABF">
        <w:t>nteresit përkatës, për një</w:t>
      </w:r>
      <w:r>
        <w:t xml:space="preserve"> periudhë të barabartë me këtë periudhë i</w:t>
      </w:r>
      <w:r w:rsidRPr="00F36ABF">
        <w:t>nteresi, norma të cilat i këshillohen Bankës nga t</w:t>
      </w:r>
      <w:r>
        <w:t>ri</w:t>
      </w:r>
      <w:r w:rsidRPr="00F36ABF">
        <w:t xml:space="preserve"> banka kryesore aktive në tregun ndërbankar të </w:t>
      </w:r>
      <w:r>
        <w:t xml:space="preserve">eurozonës të zgjedhura nga Banka. </w:t>
      </w:r>
    </w:p>
    <w:p w:rsidR="000747B3" w:rsidRPr="00F36ABF" w:rsidRDefault="000747B3" w:rsidP="000747B3">
      <w:pPr>
        <w:pStyle w:val="Paragrafi"/>
      </w:pPr>
      <w:r w:rsidRPr="00F36ABF">
        <w:t>B) Nëse B</w:t>
      </w:r>
      <w:r>
        <w:t>anka përcakton që depozitat në monedhën e h</w:t>
      </w:r>
      <w:r w:rsidRPr="00F36ABF">
        <w:t xml:space="preserve">uasë, nuk janë të ofruara  në tregun ndërbankar të </w:t>
      </w:r>
      <w:r>
        <w:t>euro</w:t>
      </w:r>
      <w:r w:rsidRPr="00F36ABF">
        <w:t>zonës, për këto sh</w:t>
      </w:r>
      <w:r>
        <w:t>uma apo këtë periudhë, norma e i</w:t>
      </w:r>
      <w:r w:rsidRPr="00F36ABF">
        <w:t>nteresit të treg</w:t>
      </w:r>
      <w:r>
        <w:t>ut</w:t>
      </w:r>
      <w:r w:rsidRPr="00F36ABF">
        <w:t xml:space="preserve"> do të jetë kosto </w:t>
      </w:r>
      <w:r>
        <w:t>për Bankën ( e shprehur si normë</w:t>
      </w:r>
      <w:r w:rsidRPr="00F36ABF">
        <w:t xml:space="preserve"> </w:t>
      </w:r>
      <w:r>
        <w:t>vjetore) për të siguruar atë pjesë të  h</w:t>
      </w:r>
      <w:r w:rsidRPr="00F36ABF">
        <w:t>uasë së</w:t>
      </w:r>
      <w:r>
        <w:t xml:space="preserve"> planifikuar, që i nënshtrohet n</w:t>
      </w:r>
      <w:r w:rsidRPr="00F36ABF">
        <w:t>ormës së ndryshueshme të interesit dhe që mbetet</w:t>
      </w:r>
      <w:r>
        <w:t xml:space="preserve"> e padisbursuar në periudhën e i</w:t>
      </w:r>
      <w:r w:rsidRPr="00F36ABF">
        <w:t>nteresit nga çfarëdo burimi të zgjedhur nga Banka.</w:t>
      </w:r>
    </w:p>
    <w:p w:rsidR="000747B3" w:rsidRPr="00F36ABF" w:rsidRDefault="000747B3" w:rsidP="000747B3">
      <w:pPr>
        <w:pStyle w:val="Paragrafi"/>
      </w:pPr>
      <w:r>
        <w:t xml:space="preserve"> </w:t>
      </w:r>
      <w:r w:rsidRPr="00F36ABF">
        <w:t>2) Pavarësisht nga sa më sipër, Huamarrës</w:t>
      </w:r>
      <w:r>
        <w:t>i mund të zgjedhë si alternativë që mbi të gjitha</w:t>
      </w:r>
      <w:r w:rsidRPr="00F36ABF">
        <w:t xml:space="preserve"> ose pjesë të Huasë deri atëherë të papaguar, në</w:t>
      </w:r>
      <w:r>
        <w:t xml:space="preserve"> vend të interesit mbi bazën e n</w:t>
      </w:r>
      <w:r w:rsidRPr="00F36ABF">
        <w:t>ormës e ndryshueshme të interesit</w:t>
      </w:r>
      <w:r>
        <w:t>, të paguajë interesin mbi një normë i</w:t>
      </w:r>
      <w:r w:rsidRPr="00F36ABF">
        <w:t>nteres</w:t>
      </w:r>
      <w:r>
        <w:t>i f</w:t>
      </w:r>
      <w:r w:rsidRPr="00F36ABF">
        <w:t>ikse mbi këtë pjesë të Huasë, si vijon:</w:t>
      </w:r>
    </w:p>
    <w:p w:rsidR="000747B3" w:rsidRPr="00F36ABF" w:rsidRDefault="000747B3" w:rsidP="000747B3">
      <w:pPr>
        <w:pStyle w:val="Paragrafi"/>
      </w:pPr>
      <w:r>
        <w:t xml:space="preserve">A) </w:t>
      </w:r>
      <w:r w:rsidRPr="00F36ABF">
        <w:t>Huamarrësi mund të ushtrojë opsione të tilla vetëm nëse:</w:t>
      </w:r>
    </w:p>
    <w:p w:rsidR="000747B3" w:rsidRPr="00F36ABF" w:rsidRDefault="000747B3" w:rsidP="000747B3">
      <w:pPr>
        <w:pStyle w:val="Paragrafi"/>
      </w:pPr>
      <w:r>
        <w:t xml:space="preserve">i) </w:t>
      </w:r>
      <w:r w:rsidRPr="00F36ABF">
        <w:t>në kohën e ushtrimit</w:t>
      </w:r>
      <w:r>
        <w:t xml:space="preserve"> asnjë ngjarje e përcaktuar në paragrafin 7.01 të kushteve dhe t</w:t>
      </w:r>
      <w:r w:rsidRPr="00F36ABF">
        <w:t xml:space="preserve">ermave </w:t>
      </w:r>
      <w:r>
        <w:t>standarde</w:t>
      </w:r>
      <w:r w:rsidRPr="00F36ABF">
        <w:t xml:space="preserve"> (ose asnjë ngjarje që me njoftim dhe/ose me interval kohe mund të quhet ngjarje) nuk ka ndodhur ose po vazhdon; dhe</w:t>
      </w:r>
    </w:p>
    <w:p w:rsidR="000747B3" w:rsidRPr="00F36ABF" w:rsidRDefault="000747B3" w:rsidP="000747B3">
      <w:pPr>
        <w:pStyle w:val="Paragrafi"/>
      </w:pPr>
      <w:r>
        <w:t xml:space="preserve">ii) </w:t>
      </w:r>
      <w:r w:rsidRPr="00F36ABF">
        <w:t>shuma e principalit të Huasë</w:t>
      </w:r>
      <w:r>
        <w:t>,</w:t>
      </w:r>
      <w:r w:rsidRPr="00F36ABF">
        <w:t xml:space="preserve"> e</w:t>
      </w:r>
      <w:r>
        <w:t xml:space="preserve"> cila është konvertuar nga një normë interesi e ndryshueshme në një normë interesi fikse nuk është më pak se (10 000 </w:t>
      </w:r>
      <w:r w:rsidRPr="00F36ABF">
        <w:t xml:space="preserve">000 </w:t>
      </w:r>
      <w:r>
        <w:t>euro</w:t>
      </w:r>
      <w:r w:rsidRPr="00F36ABF">
        <w:t>).</w:t>
      </w:r>
    </w:p>
    <w:p w:rsidR="000747B3" w:rsidRPr="00F36ABF" w:rsidRDefault="000747B3" w:rsidP="000747B3">
      <w:pPr>
        <w:pStyle w:val="Paragrafi"/>
      </w:pPr>
      <w:r>
        <w:t xml:space="preserve">B) </w:t>
      </w:r>
      <w:r w:rsidRPr="00F36ABF">
        <w:t>Huamar</w:t>
      </w:r>
      <w:r>
        <w:t>r</w:t>
      </w:r>
      <w:r w:rsidRPr="00F36ABF">
        <w:t>ësi do të ushtrojë një opsion të tillë duke njo</w:t>
      </w:r>
      <w:r>
        <w:t>ftuar Bankën jo më pak se pesë d</w:t>
      </w:r>
      <w:r w:rsidRPr="00F36ABF">
        <w:t xml:space="preserve">itë </w:t>
      </w:r>
      <w:r>
        <w:t>- p</w:t>
      </w:r>
      <w:r w:rsidRPr="00F36ABF">
        <w:t xml:space="preserve">une para datës së propozuar të fiksimit të interesit. Ky njoftim do të jetë, nëse Banka nuk bie </w:t>
      </w:r>
      <w:r>
        <w:t>dakord ndryshe, i</w:t>
      </w:r>
      <w:r w:rsidRPr="00F36ABF">
        <w:t xml:space="preserve"> pare</w:t>
      </w:r>
      <w:r>
        <w:t>vokueshëm dhe do të përcaktojë d</w:t>
      </w:r>
      <w:r w:rsidRPr="00F36ABF">
        <w:t xml:space="preserve">atën e </w:t>
      </w:r>
      <w:r>
        <w:t>fiksimit të interesit dhe d</w:t>
      </w:r>
      <w:r w:rsidRPr="00F36ABF">
        <w:t>atë</w:t>
      </w:r>
      <w:r>
        <w:t>n e konvertimit të i</w:t>
      </w:r>
      <w:r w:rsidRPr="00F36ABF">
        <w:t>nteresit të zgjedhur nga Huamarrësi dhe shumën principale të Hua</w:t>
      </w:r>
      <w:r>
        <w:t>së që do të konvertohet me një normë interesi f</w:t>
      </w:r>
      <w:r w:rsidRPr="00F36ABF">
        <w:t>ikse.</w:t>
      </w:r>
    </w:p>
    <w:p w:rsidR="000747B3" w:rsidRPr="00F36ABF" w:rsidRDefault="000747B3" w:rsidP="000747B3">
      <w:pPr>
        <w:pStyle w:val="Paragrafi"/>
      </w:pPr>
      <w:r>
        <w:t>C) Duke filluar nga data e konvertimit të i</w:t>
      </w:r>
      <w:r w:rsidRPr="00F36ABF">
        <w:t>nteresit, pjesa e Huasë që do të konvertohet (siç është përcaktuar në njoftimin e Huamarrësit) do t</w:t>
      </w:r>
      <w:r>
        <w:t>’</w:t>
      </w:r>
      <w:r w:rsidRPr="00F36ABF">
        <w:t xml:space="preserve">i nënshtrohet një </w:t>
      </w:r>
      <w:r>
        <w:t>norme interesi fikse. Për qëllimet e paragrafit 3.04 (a) të kushteve dhe t</w:t>
      </w:r>
      <w:r w:rsidRPr="00F36ABF">
        <w:t xml:space="preserve">ermave </w:t>
      </w:r>
      <w:r>
        <w:t>standarde, norma p</w:t>
      </w:r>
      <w:r w:rsidRPr="00F36ABF">
        <w:t xml:space="preserve">ërkatëse e </w:t>
      </w:r>
      <w:r>
        <w:t>interesit të t</w:t>
      </w:r>
      <w:r w:rsidRPr="00F36ABF">
        <w:t>regut do të jetë norma fikse e interesit të mëparshëm për monedhën e Huasë</w:t>
      </w:r>
      <w:r>
        <w:t>,</w:t>
      </w:r>
      <w:r w:rsidRPr="00F36ABF">
        <w:t xml:space="preserve"> e cila</w:t>
      </w:r>
      <w:r>
        <w:t>,</w:t>
      </w:r>
      <w:r w:rsidRPr="00F36ABF">
        <w:t xml:space="preserve"> është e di</w:t>
      </w:r>
      <w:r>
        <w:t xml:space="preserve">sponueshme për Bankë, në tregun </w:t>
      </w:r>
      <w:r w:rsidRPr="00F36ABF">
        <w:t xml:space="preserve">e këmbimit </w:t>
      </w:r>
      <w:r>
        <w:t>të normës së interesit në këtë datë të fiksimit të i</w:t>
      </w:r>
      <w:r w:rsidRPr="00F36ABF">
        <w:t>nteresit p</w:t>
      </w:r>
      <w:r>
        <w:t>ër periudhën që fillon në këtë datë të konvertimit të interesit dhe që mbaron në datën e r</w:t>
      </w:r>
      <w:r w:rsidRPr="00F36ABF">
        <w:t xml:space="preserve">ipagesës </w:t>
      </w:r>
      <w:r>
        <w:t>përfundimtare të Huasë, duke pas</w:t>
      </w:r>
      <w:r w:rsidRPr="00F36ABF">
        <w:t>ur parasysh ripagesën e principalit dhe afatet e pagesës së interesit për Huanë. Banka</w:t>
      </w:r>
      <w:r>
        <w:t xml:space="preserve"> do të përcaktojë normën fikse të Interesit në datën e fiksimit të i</w:t>
      </w:r>
      <w:r w:rsidRPr="00F36ABF">
        <w:t>nteresit dhe menjëherë t</w:t>
      </w:r>
      <w:r>
        <w:t>’</w:t>
      </w:r>
      <w:r w:rsidRPr="00F36ABF">
        <w:t>i japë njoftim Huamarrësit dhe Garantuesit.</w:t>
      </w:r>
    </w:p>
    <w:p w:rsidR="000747B3" w:rsidRPr="00F36ABF" w:rsidRDefault="000747B3" w:rsidP="000747B3">
      <w:pPr>
        <w:pStyle w:val="Paragrafi"/>
      </w:pPr>
      <w:r>
        <w:t xml:space="preserve">D) </w:t>
      </w:r>
      <w:r w:rsidRPr="00F36ABF">
        <w:t xml:space="preserve">Banka </w:t>
      </w:r>
      <w:r>
        <w:t>në çdo kohë t’i</w:t>
      </w:r>
      <w:r w:rsidRPr="00F36ABF">
        <w:t xml:space="preserve"> zgjedhë që të konsoli</w:t>
      </w:r>
      <w:r>
        <w:t>dojë të gjitha normat fikse të i</w:t>
      </w:r>
      <w:r w:rsidRPr="00F36ABF">
        <w:t>nter</w:t>
      </w:r>
      <w:r>
        <w:t>esit të aplikueshme deri atëherë për pjesë të Huasë në një normë fikse i</w:t>
      </w:r>
      <w:r w:rsidRPr="00F36ABF">
        <w:t>nteresi të vetme të barabar</w:t>
      </w:r>
      <w:r>
        <w:t>të me mesataren e vlerësuar të n</w:t>
      </w:r>
      <w:r w:rsidRPr="00F36ABF">
        <w:t>ormave</w:t>
      </w:r>
      <w:r>
        <w:t xml:space="preserve"> fikse të interesit deri atëherë</w:t>
      </w:r>
      <w:r w:rsidRPr="00F36ABF">
        <w:t xml:space="preserve"> të aplikueshme për pjesë të Huasë. Banka do të për</w:t>
      </w:r>
      <w:r>
        <w:t>caktojë normën fikse të i</w:t>
      </w:r>
      <w:r w:rsidRPr="00F36ABF">
        <w:t>nteresi</w:t>
      </w:r>
      <w:r>
        <w:t>t</w:t>
      </w:r>
      <w:r w:rsidRPr="00F36ABF">
        <w:t xml:space="preserve"> të konsoliduar dhe menjëherë t</w:t>
      </w:r>
      <w:r>
        <w:t>’</w:t>
      </w:r>
      <w:r w:rsidRPr="00F36ABF">
        <w:t>i japë njoftim Huamarrësit. Kjo Normë Fikse e Interesit të konsoliduar do të jetë e aplikueshme për të gjitha pjesët e Huasë që der</w:t>
      </w:r>
      <w:r>
        <w:t>i atëherë bartnin interesat në norma interesi f</w:t>
      </w:r>
      <w:r w:rsidRPr="00F36ABF">
        <w:t>ikse duke fillu</w:t>
      </w:r>
      <w:r>
        <w:t>ar nga data e p</w:t>
      </w:r>
      <w:r w:rsidRPr="00F36ABF">
        <w:t>agimit të Interesit që vjen menjëherë mbas njoftimit që i bëhet Huamarrësit nga Banka.</w:t>
      </w:r>
    </w:p>
    <w:p w:rsidR="000747B3" w:rsidRPr="00F36ABF" w:rsidRDefault="000747B3" w:rsidP="000747B3">
      <w:pPr>
        <w:pStyle w:val="Paragrafi"/>
      </w:pPr>
      <w:r>
        <w:t>Paragrafi 2.03 Tërheqjet e shumave të h</w:t>
      </w:r>
      <w:r w:rsidRPr="00F36ABF">
        <w:t>uasë</w:t>
      </w:r>
    </w:p>
    <w:p w:rsidR="000747B3" w:rsidRPr="00F36ABF" w:rsidRDefault="000747B3" w:rsidP="000747B3">
      <w:pPr>
        <w:pStyle w:val="Paragrafi"/>
      </w:pPr>
      <w:r>
        <w:t xml:space="preserve">a) </w:t>
      </w:r>
      <w:r w:rsidRPr="00F36ABF">
        <w:t>Shuma e disponueshme mund të tërhiqet herë pas he</w:t>
      </w:r>
      <w:r>
        <w:t>re në përputhje me klauzolat e s</w:t>
      </w:r>
      <w:r w:rsidRPr="00F36ABF">
        <w:t xml:space="preserve">htojcës 2 për të financuar (1) shpenzimet e bëra (ose, nëse Banka bie </w:t>
      </w:r>
      <w:r>
        <w:t>dakord</w:t>
      </w:r>
      <w:r w:rsidRPr="00F36ABF">
        <w:t xml:space="preserve"> të bëhet kështu) sipas kostos së arsyeshme të mallrave, punimeve </w:t>
      </w:r>
      <w:r>
        <w:t>dhe shërbimeve të kërkuara për p</w:t>
      </w:r>
      <w:r w:rsidRPr="00F36ABF">
        <w:t>rojektin dhe (2) Komisionin Front-end.</w:t>
      </w:r>
    </w:p>
    <w:p w:rsidR="000747B3" w:rsidRPr="00F36ABF" w:rsidRDefault="000747B3" w:rsidP="000747B3">
      <w:pPr>
        <w:pStyle w:val="Paragrafi"/>
      </w:pPr>
      <w:r>
        <w:t xml:space="preserve">b) </w:t>
      </w:r>
      <w:r w:rsidRPr="00F36ABF">
        <w:t xml:space="preserve"> Huamarrësi këtu a</w:t>
      </w:r>
      <w:r>
        <w:t>utorizon Bankën të tërheqë nga shuma e d</w:t>
      </w:r>
      <w:r w:rsidRPr="00F36ABF">
        <w:t>ispon</w:t>
      </w:r>
      <w:r>
        <w:t>ueshme një shumë</w:t>
      </w:r>
      <w:r w:rsidRPr="00F36ABF">
        <w:t xml:space="preserve"> të barabartë me Komisionin Front-end dhe t</w:t>
      </w:r>
      <w:r>
        <w:t>’</w:t>
      </w:r>
      <w:r w:rsidRPr="00F36ABF">
        <w:t>i paguajë vetes Komisionin Front-end në emër të Huamarrësit.</w:t>
      </w:r>
    </w:p>
    <w:p w:rsidR="000747B3" w:rsidRDefault="000747B3" w:rsidP="000747B3">
      <w:pPr>
        <w:pStyle w:val="Paragrafi"/>
      </w:pPr>
    </w:p>
    <w:p w:rsidR="000747B3" w:rsidRDefault="000747B3" w:rsidP="000747B3">
      <w:pPr>
        <w:pStyle w:val="Paragrafi"/>
      </w:pPr>
    </w:p>
    <w:p w:rsidR="000747B3" w:rsidRDefault="000747B3" w:rsidP="000747B3">
      <w:pPr>
        <w:pStyle w:val="Paragrafi"/>
      </w:pPr>
    </w:p>
    <w:p w:rsidR="000747B3" w:rsidRDefault="000747B3" w:rsidP="000747B3">
      <w:pPr>
        <w:pStyle w:val="Paragrafi"/>
      </w:pPr>
    </w:p>
    <w:p w:rsidR="000747B3" w:rsidRPr="00F36ABF" w:rsidRDefault="000747B3" w:rsidP="000747B3">
      <w:pPr>
        <w:pStyle w:val="Paragrafi"/>
      </w:pPr>
    </w:p>
    <w:p w:rsidR="000747B3" w:rsidRPr="00F36ABF" w:rsidRDefault="000747B3" w:rsidP="000747B3">
      <w:pPr>
        <w:pStyle w:val="NeniNr"/>
      </w:pPr>
      <w:r>
        <w:t>Neni 3</w:t>
      </w:r>
      <w:r w:rsidRPr="00F36ABF">
        <w:t xml:space="preserve"> </w:t>
      </w:r>
    </w:p>
    <w:p w:rsidR="000747B3" w:rsidRPr="00F36ABF" w:rsidRDefault="000747B3" w:rsidP="000747B3">
      <w:pPr>
        <w:pStyle w:val="NeniTitull"/>
      </w:pPr>
      <w:r w:rsidRPr="00F36ABF">
        <w:t>Ekzekutimi i projektit</w:t>
      </w:r>
    </w:p>
    <w:p w:rsidR="000747B3" w:rsidRPr="00F36ABF" w:rsidRDefault="000747B3" w:rsidP="000747B3">
      <w:pPr>
        <w:pStyle w:val="Paragrafi"/>
      </w:pPr>
    </w:p>
    <w:p w:rsidR="000747B3" w:rsidRPr="00F36ABF" w:rsidRDefault="000747B3" w:rsidP="000747B3">
      <w:pPr>
        <w:pStyle w:val="Paragrafi"/>
      </w:pPr>
      <w:r w:rsidRPr="00F36ABF">
        <w:t>Paragr</w:t>
      </w:r>
      <w:r>
        <w:t>afi 3.01.</w:t>
      </w:r>
      <w:r>
        <w:tab/>
        <w:t>Marrëveshje të tjera mbështetesë të p</w:t>
      </w:r>
      <w:r w:rsidRPr="00F36ABF">
        <w:t>rojektit</w:t>
      </w:r>
    </w:p>
    <w:p w:rsidR="000747B3" w:rsidRPr="00F36ABF" w:rsidRDefault="000747B3" w:rsidP="000747B3">
      <w:pPr>
        <w:pStyle w:val="Paragrafi"/>
      </w:pPr>
      <w:r w:rsidRPr="00F36ABF">
        <w:t>Lidhur me sipërmarjet e përgjithshme të s</w:t>
      </w:r>
      <w:r>
        <w:t>htjelluara në nenin IV të kushteve dhe t</w:t>
      </w:r>
      <w:r w:rsidRPr="00F36ABF">
        <w:t xml:space="preserve">ermave </w:t>
      </w:r>
      <w:r>
        <w:t>standarde, Huamarrësi</w:t>
      </w:r>
      <w:r w:rsidRPr="00F36ABF">
        <w:t xml:space="preserve"> përveçse kur Banka bie </w:t>
      </w:r>
      <w:r>
        <w:t>dakord ndryshe:</w:t>
      </w:r>
    </w:p>
    <w:p w:rsidR="000747B3" w:rsidRPr="00F36ABF" w:rsidRDefault="000747B3" w:rsidP="000747B3">
      <w:pPr>
        <w:pStyle w:val="Paragrafi"/>
      </w:pPr>
      <w:r>
        <w:t xml:space="preserve">a) do të </w:t>
      </w:r>
      <w:r w:rsidRPr="00F36ABF">
        <w:t>ndërmar</w:t>
      </w:r>
      <w:r>
        <w:t>r</w:t>
      </w:r>
      <w:r w:rsidRPr="00F36ABF">
        <w:t>ë të gjitha veprimet e nevojshme për të siguruar fonde të</w:t>
      </w:r>
      <w:r>
        <w:t xml:space="preserve"> mjaftueshme për përfundimin e p</w:t>
      </w:r>
      <w:r w:rsidRPr="00F36ABF">
        <w:t>rojektit;</w:t>
      </w:r>
    </w:p>
    <w:p w:rsidR="000747B3" w:rsidRPr="00F36ABF" w:rsidRDefault="000747B3" w:rsidP="000747B3">
      <w:pPr>
        <w:pStyle w:val="Paragrafi"/>
      </w:pPr>
      <w:r>
        <w:t xml:space="preserve">b) do të </w:t>
      </w:r>
      <w:r w:rsidRPr="00F36ABF">
        <w:t xml:space="preserve">adoptojë dhe </w:t>
      </w:r>
      <w:r>
        <w:t>zbatojë p</w:t>
      </w:r>
      <w:r w:rsidRPr="00F36ABF">
        <w:t>la</w:t>
      </w:r>
      <w:r>
        <w:t>nin e v</w:t>
      </w:r>
      <w:r w:rsidRPr="00F36ABF">
        <w:t>ep</w:t>
      </w:r>
      <w:r>
        <w:t>r</w:t>
      </w:r>
      <w:r w:rsidRPr="00F36ABF">
        <w:t xml:space="preserve">imit që mbulon të gjitha aspektet e veprimtarive të </w:t>
      </w:r>
      <w:r>
        <w:t>tij për periudhën dyvjeçare që vijon para 30 n</w:t>
      </w:r>
      <w:r w:rsidRPr="00F36ABF">
        <w:t>ëntorit të secilit vit;</w:t>
      </w:r>
    </w:p>
    <w:p w:rsidR="000747B3" w:rsidRPr="00F36ABF" w:rsidRDefault="000747B3" w:rsidP="000747B3">
      <w:pPr>
        <w:pStyle w:val="Paragrafi"/>
      </w:pPr>
      <w:r>
        <w:t xml:space="preserve">c) do të </w:t>
      </w:r>
      <w:r w:rsidRPr="00F36ABF">
        <w:t>sigurojë arritjen në kohë të objektiva</w:t>
      </w:r>
      <w:r>
        <w:t>ve financiare të specifikuara në planin e v</w:t>
      </w:r>
      <w:r w:rsidRPr="00F36ABF">
        <w:t>eprimit dhe në mënyrë të veçantë të sigurojë që objektivat për humbjet dhe arkëtimet janë realizuar për çdo tremujor në fund të tremujorit;</w:t>
      </w:r>
    </w:p>
    <w:p w:rsidR="000747B3" w:rsidRPr="00F36ABF" w:rsidRDefault="000747B3" w:rsidP="000747B3">
      <w:pPr>
        <w:pStyle w:val="Paragrafi"/>
      </w:pPr>
      <w:r>
        <w:t>d) do të kërkojë, kur është e nevojshme</w:t>
      </w:r>
      <w:r w:rsidRPr="00F36ABF">
        <w:t xml:space="preserve"> dhe në përputhje me procedurat përkatëse të</w:t>
      </w:r>
      <w:r>
        <w:t xml:space="preserve"> shtjelluara në legjislacionin s</w:t>
      </w:r>
      <w:r w:rsidRPr="00F36ABF">
        <w:t xml:space="preserve">hqiptar, autoritetit </w:t>
      </w:r>
      <w:r>
        <w:t>r</w:t>
      </w:r>
      <w:r w:rsidRPr="00F36ABF">
        <w:t xml:space="preserve">regullator përkatës të Garantuesit të ristrukturojë kostot e tarifave të tij për konsumatorin për të arritur mbulimin e gjerë të kostove të tij mbi baza tremujore, </w:t>
      </w:r>
      <w:r>
        <w:t>dhe në minimum në përputhje me planin e v</w:t>
      </w:r>
      <w:r w:rsidRPr="00F36ABF">
        <w:t>eprimit deri atëherë në fuqi;</w:t>
      </w:r>
    </w:p>
    <w:p w:rsidR="000747B3" w:rsidRPr="00F36ABF" w:rsidRDefault="000747B3" w:rsidP="000747B3">
      <w:pPr>
        <w:pStyle w:val="Paragrafi"/>
      </w:pPr>
      <w:r>
        <w:t>e) do të zbatojë</w:t>
      </w:r>
      <w:r w:rsidRPr="00F36ABF">
        <w:t>, mbi bazat e një kontrate asist</w:t>
      </w:r>
      <w:r>
        <w:t>uese me</w:t>
      </w:r>
      <w:r w:rsidRPr="00F36ABF">
        <w:t>n</w:t>
      </w:r>
      <w:r>
        <w:t>axhimi, programin e asistencës bashkëmenaxhues</w:t>
      </w:r>
      <w:r w:rsidRPr="00F36ABF">
        <w:t xml:space="preserve"> në një mënyrë të pranueshme për Bankën gjatë gjithë periudhës së </w:t>
      </w:r>
      <w:r>
        <w:t>zbatimit të p</w:t>
      </w:r>
      <w:r w:rsidRPr="00F36ABF">
        <w:t>rojektit;</w:t>
      </w:r>
    </w:p>
    <w:p w:rsidR="000747B3" w:rsidRPr="00F36ABF" w:rsidRDefault="000747B3" w:rsidP="000747B3">
      <w:pPr>
        <w:pStyle w:val="Paragrafi"/>
      </w:pPr>
      <w:r>
        <w:t>f) do të</w:t>
      </w:r>
      <w:r w:rsidRPr="00F36ABF">
        <w:t xml:space="preserve"> përg</w:t>
      </w:r>
      <w:r>
        <w:t>atisë, mbi bazat e një guideline</w:t>
      </w:r>
      <w:r w:rsidRPr="00F36ABF">
        <w:t>s të pranueshme për Bankën, dhe t</w:t>
      </w:r>
      <w:r>
        <w:t>’</w:t>
      </w:r>
      <w:r w:rsidRPr="00F36ABF">
        <w:t>i sigurojë Bankës, jo më vonë se gjashtë (6) muaj pas datë</w:t>
      </w:r>
      <w:r>
        <w:t>s këtu ose një date tjetër të më</w:t>
      </w:r>
      <w:r w:rsidRPr="00F36ABF">
        <w:t xml:space="preserve">vonshme siç mund të bihet </w:t>
      </w:r>
      <w:r>
        <w:t>dakord</w:t>
      </w:r>
      <w:r w:rsidRPr="00F36ABF">
        <w:t xml:space="preserve"> për këtë qëllim ndërmj</w:t>
      </w:r>
      <w:r>
        <w:t>et Bankës dhe Huamarrësit, një plan për operimin e ardhshëm të p</w:t>
      </w:r>
      <w:r w:rsidRPr="00F36ABF">
        <w:t>rojektit dhe t</w:t>
      </w:r>
      <w:r>
        <w:t>’</w:t>
      </w:r>
      <w:r w:rsidRPr="00F36ABF">
        <w:t>i sigurojë Bankës një mundësi për të shkëmbyer pikëpamjet me Huamarrësin mbi planin në fjalë;</w:t>
      </w:r>
    </w:p>
    <w:p w:rsidR="000747B3" w:rsidRPr="00F36ABF" w:rsidRDefault="000747B3" w:rsidP="000747B3">
      <w:pPr>
        <w:pStyle w:val="Paragrafi"/>
      </w:pPr>
      <w:r>
        <w:t xml:space="preserve">g) do të </w:t>
      </w:r>
      <w:r w:rsidRPr="00F36ABF">
        <w:t xml:space="preserve">themelojë një ent </w:t>
      </w:r>
      <w:r>
        <w:t>plotësisht të sajin përpara 31 d</w:t>
      </w:r>
      <w:r w:rsidRPr="00F36ABF">
        <w:t>h</w:t>
      </w:r>
      <w:r>
        <w:t>jetorit 2005 me synimin që një e</w:t>
      </w:r>
      <w:r w:rsidRPr="00F36ABF">
        <w:t>nt i ti</w:t>
      </w:r>
      <w:r>
        <w:t>llë do të zotërojë dhe operojë t</w:t>
      </w:r>
      <w:r w:rsidRPr="00F36ABF">
        <w:t>ermocentralin e Vlorës, dhe t</w:t>
      </w:r>
      <w:r>
        <w:t>’i transferojë këtij e</w:t>
      </w:r>
      <w:r w:rsidRPr="00F36ABF">
        <w:t>nti të gjitha asetet dhe përgjegjësitë (me përjashtim të Huasë që do të sigurohet nga Banka sipas kësaj marrëveshje</w:t>
      </w:r>
      <w:r>
        <w:t>je</w:t>
      </w:r>
      <w:r w:rsidRPr="00F36ABF">
        <w:t xml:space="preserve"> dh</w:t>
      </w:r>
      <w:r>
        <w:t>e huave që do të sigurohen nga bashkëfinancuesit për këtë projekt) lidhur me t</w:t>
      </w:r>
      <w:r w:rsidRPr="00F36ABF">
        <w:t>ermocentralin e Vlorës dhe të hyjë në një marrëvesh</w:t>
      </w:r>
      <w:r>
        <w:t>je për blerje energjie me këtë e</w:t>
      </w:r>
      <w:r w:rsidRPr="00F36ABF">
        <w:t>nt, sipas termave dhe kushteve të pranueshme pë</w:t>
      </w:r>
      <w:r>
        <w:t>r Bankën, dhe të asistojë këtë ent, përpara 31 d</w:t>
      </w:r>
      <w:r w:rsidRPr="00F36ABF">
        <w:t>hjetorit 2006, duke bërë një kontratë të pranues</w:t>
      </w:r>
      <w:r>
        <w:t>hme për Bankën, për operimin e t</w:t>
      </w:r>
      <w:r w:rsidRPr="00F36ABF">
        <w:t>ermocentralit të Vlorës për tre vite</w:t>
      </w:r>
      <w:r>
        <w:t>t në vijim, ose për çdo periudhë</w:t>
      </w:r>
      <w:r w:rsidRPr="00F36ABF">
        <w:t xml:space="preserve"> tjetër për të cilën mund të bihet </w:t>
      </w:r>
      <w:r>
        <w:t>dakord me Bankën;</w:t>
      </w:r>
    </w:p>
    <w:p w:rsidR="000747B3" w:rsidRPr="00F36ABF" w:rsidRDefault="000747B3" w:rsidP="000747B3">
      <w:pPr>
        <w:pStyle w:val="Paragrafi"/>
      </w:pPr>
      <w:r>
        <w:t>h) do të krijojë fondin balancues përpara 31 d</w:t>
      </w:r>
      <w:r w:rsidRPr="00F36ABF">
        <w:t>hjetorit 2004.</w:t>
      </w:r>
    </w:p>
    <w:p w:rsidR="000747B3" w:rsidRPr="00F36ABF" w:rsidRDefault="000747B3" w:rsidP="000747B3">
      <w:pPr>
        <w:pStyle w:val="Paragrafi"/>
      </w:pPr>
      <w:r>
        <w:t>Paragrafi 3.02</w:t>
      </w:r>
      <w:r>
        <w:tab/>
        <w:t>Njësia e zbatimit të p</w:t>
      </w:r>
      <w:r w:rsidRPr="00F36ABF">
        <w:t>rojektit</w:t>
      </w:r>
    </w:p>
    <w:p w:rsidR="000747B3" w:rsidRPr="00F36ABF" w:rsidRDefault="000747B3" w:rsidP="000747B3">
      <w:pPr>
        <w:pStyle w:val="Paragrafi"/>
      </w:pPr>
      <w:r>
        <w:t xml:space="preserve">a) </w:t>
      </w:r>
      <w:r w:rsidRPr="00F36ABF">
        <w:t>me qëllim që të ko</w:t>
      </w:r>
      <w:r>
        <w:t>o</w:t>
      </w:r>
      <w:r w:rsidRPr="00F36ABF">
        <w:t>rdinojë, menaxhojë, monitorojë dhe vlerësojë të</w:t>
      </w:r>
      <w:r>
        <w:t xml:space="preserve"> gjitha aspektet e zbatimit të p</w:t>
      </w:r>
      <w:r w:rsidRPr="00F36ABF">
        <w:t>rojektit, përfshirë prokurimin e mallr</w:t>
      </w:r>
      <w:r>
        <w:t>ave, punimet dhe shërbimet për projektin, Huamarrësi</w:t>
      </w:r>
      <w:r w:rsidRPr="00F36ABF">
        <w:t xml:space="preserve"> përveçse kur është rënë </w:t>
      </w:r>
      <w:r>
        <w:t>dakord</w:t>
      </w:r>
      <w:r w:rsidRPr="00F36ABF">
        <w:t xml:space="preserve"> ndryshe me Bankën, </w:t>
      </w:r>
      <w:r>
        <w:t xml:space="preserve">do të </w:t>
      </w:r>
      <w:r w:rsidRPr="00F36ABF">
        <w:t>krijojë dhe gjatë gji</w:t>
      </w:r>
      <w:r>
        <w:t>thë kohës gjatë ekzekutimit të p</w:t>
      </w:r>
      <w:r w:rsidRPr="00F36ABF">
        <w:t>rojektit operojë një njësi menaxhimi projekti me burime të mjaftueshme dhe me personel të kualifikuar si duhet, përfshirë midis të tjerave një nëpunës financier dhe një nëpunës p</w:t>
      </w:r>
      <w:r>
        <w:t>r</w:t>
      </w:r>
      <w:r w:rsidRPr="00F36ABF">
        <w:t>okurues, sipas ter</w:t>
      </w:r>
      <w:r>
        <w:t>mave të referencës të pranueshëm</w:t>
      </w:r>
      <w:r w:rsidRPr="00F36ABF">
        <w:t xml:space="preserve"> nga Banka.</w:t>
      </w:r>
    </w:p>
    <w:p w:rsidR="000747B3" w:rsidRPr="00F36ABF" w:rsidRDefault="000747B3" w:rsidP="000747B3">
      <w:pPr>
        <w:pStyle w:val="Paragrafi"/>
      </w:pPr>
      <w:r>
        <w:t xml:space="preserve">b) </w:t>
      </w:r>
      <w:r w:rsidRPr="00F36ABF">
        <w:t xml:space="preserve">Huamarrësi </w:t>
      </w:r>
      <w:r>
        <w:t>sipas termave të referencë</w:t>
      </w:r>
      <w:r w:rsidRPr="00F36ABF">
        <w:t xml:space="preserve">s të pranueshme nga Banka, </w:t>
      </w:r>
      <w:r>
        <w:t xml:space="preserve">do të </w:t>
      </w:r>
      <w:r w:rsidRPr="00F36ABF">
        <w:t>mbajë konsule</w:t>
      </w:r>
      <w:r>
        <w:t>ntë me</w:t>
      </w:r>
      <w:r w:rsidRPr="00F36ABF">
        <w:t>naxhues projekti gjithë kohën gjatë ekzekutimit të projektit për të asistuar PMU me:</w:t>
      </w:r>
    </w:p>
    <w:p w:rsidR="000747B3" w:rsidRPr="00F36ABF" w:rsidRDefault="000747B3" w:rsidP="000747B3">
      <w:pPr>
        <w:pStyle w:val="Paragrafi"/>
      </w:pPr>
      <w:r>
        <w:t xml:space="preserve">1. </w:t>
      </w:r>
      <w:r w:rsidRPr="00F36ABF">
        <w:t xml:space="preserve">shqyrtimin dhe finalizimin </w:t>
      </w:r>
      <w:r>
        <w:t xml:space="preserve">e </w:t>
      </w:r>
      <w:r w:rsidRPr="00F36ABF">
        <w:t>parapërgatitj</w:t>
      </w:r>
      <w:r>
        <w:t>eve prokuruese, përfshirë dokumente</w:t>
      </w:r>
      <w:r w:rsidRPr="00F36ABF">
        <w:t>t e tenderit;</w:t>
      </w:r>
    </w:p>
    <w:p w:rsidR="000747B3" w:rsidRPr="00F36ABF" w:rsidRDefault="000747B3" w:rsidP="000747B3">
      <w:pPr>
        <w:pStyle w:val="Paragrafi"/>
      </w:pPr>
      <w:r>
        <w:t xml:space="preserve">2. </w:t>
      </w:r>
      <w:r w:rsidRPr="00F36ABF">
        <w:t>procesin e tenderimit;</w:t>
      </w:r>
    </w:p>
    <w:p w:rsidR="000747B3" w:rsidRPr="00F36ABF" w:rsidRDefault="000747B3" w:rsidP="000747B3">
      <w:pPr>
        <w:pStyle w:val="Paragrafi"/>
      </w:pPr>
      <w:r>
        <w:t xml:space="preserve">3. </w:t>
      </w:r>
      <w:r w:rsidRPr="00F36ABF">
        <w:t>raportim</w:t>
      </w:r>
      <w:r>
        <w:t>in e saktë dhe të</w:t>
      </w:r>
      <w:r w:rsidRPr="00F36ABF">
        <w:t xml:space="preserve"> vazhdueshëm;</w:t>
      </w:r>
    </w:p>
    <w:p w:rsidR="000747B3" w:rsidRPr="00F36ABF" w:rsidRDefault="000747B3" w:rsidP="000747B3">
      <w:pPr>
        <w:pStyle w:val="Paragrafi"/>
      </w:pPr>
      <w:r>
        <w:t xml:space="preserve">4. </w:t>
      </w:r>
      <w:r w:rsidRPr="00F36ABF">
        <w:t>monitor</w:t>
      </w:r>
      <w:r>
        <w:t>imin dhe përmirësimin e shumës rezervë të projektit l</w:t>
      </w:r>
      <w:r w:rsidRPr="00F36ABF">
        <w:t>okal;</w:t>
      </w:r>
    </w:p>
    <w:p w:rsidR="000747B3" w:rsidRPr="00F36ABF" w:rsidRDefault="000747B3" w:rsidP="000747B3">
      <w:pPr>
        <w:pStyle w:val="Paragrafi"/>
      </w:pPr>
      <w:r>
        <w:t>5. monitorimin e llogarisë së projektit l</w:t>
      </w:r>
      <w:r w:rsidRPr="00F36ABF">
        <w:t xml:space="preserve">okal; </w:t>
      </w:r>
    </w:p>
    <w:p w:rsidR="000747B3" w:rsidRPr="00F36ABF" w:rsidRDefault="000747B3" w:rsidP="000747B3">
      <w:pPr>
        <w:pStyle w:val="Paragrafi"/>
      </w:pPr>
      <w:r>
        <w:t>6. ekzekutimin e plotë të p</w:t>
      </w:r>
      <w:r w:rsidRPr="00F36ABF">
        <w:t>rojektit.</w:t>
      </w:r>
    </w:p>
    <w:p w:rsidR="000747B3" w:rsidRPr="00F36ABF" w:rsidRDefault="000747B3" w:rsidP="000747B3">
      <w:pPr>
        <w:pStyle w:val="Paragrafi"/>
      </w:pPr>
      <w:r w:rsidRPr="00F36ABF">
        <w:t>Paragrafi 3.03.</w:t>
      </w:r>
      <w:r w:rsidRPr="00F36ABF">
        <w:tab/>
        <w:t>Prokurimi</w:t>
      </w:r>
    </w:p>
    <w:p w:rsidR="000747B3" w:rsidRPr="00F36ABF" w:rsidRDefault="000747B3" w:rsidP="000747B3">
      <w:pPr>
        <w:pStyle w:val="Paragrafi"/>
      </w:pPr>
      <w:r w:rsidRPr="00F36ABF">
        <w:t>Për</w:t>
      </w:r>
      <w:r>
        <w:t xml:space="preserve"> qëllimet e paragrafit 4.03 të kushteve dhe t</w:t>
      </w:r>
      <w:r w:rsidRPr="00F36ABF">
        <w:t xml:space="preserve">ermave </w:t>
      </w:r>
      <w:r>
        <w:t>standarde, përveç</w:t>
      </w:r>
      <w:r w:rsidRPr="00F36ABF">
        <w:t xml:space="preserve">se kur Banka bie </w:t>
      </w:r>
      <w:r>
        <w:t>dakord</w:t>
      </w:r>
      <w:r w:rsidRPr="00F36ABF">
        <w:t xml:space="preserve"> ndryshe, klauzolat e mëposhtme do të udhëheqin prokurimin e mallrave, punimeve </w:t>
      </w:r>
      <w:r>
        <w:t>dhe shërbimeve të kërkuara për projektin dhe që do të financohen</w:t>
      </w:r>
      <w:r w:rsidRPr="00F36ABF">
        <w:t xml:space="preserve"> nga të ardhurat e Huasë:</w:t>
      </w:r>
    </w:p>
    <w:p w:rsidR="000747B3" w:rsidRPr="00F36ABF" w:rsidRDefault="000747B3" w:rsidP="000747B3">
      <w:pPr>
        <w:pStyle w:val="Paragrafi"/>
      </w:pPr>
      <w:r>
        <w:t xml:space="preserve">a) </w:t>
      </w:r>
      <w:r w:rsidRPr="00F36ABF">
        <w:t>Mallrat, punimet dhe shërbimet do të prokurohen me tenderim të hapur n</w:t>
      </w:r>
      <w:r>
        <w:t>ë përputhje me rregullat e p</w:t>
      </w:r>
      <w:r w:rsidRPr="00F36ABF">
        <w:t>rokurimit të BERZH</w:t>
      </w:r>
      <w:r>
        <w:t>-it</w:t>
      </w:r>
      <w:r w:rsidRPr="00F36ABF">
        <w:t>, me përjashtim të kontratës së ndërtimit</w:t>
      </w:r>
      <w:r>
        <w:t>,</w:t>
      </w:r>
      <w:r w:rsidRPr="00F36ABF">
        <w:t xml:space="preserve"> e cila do të financohet nga bashkëfinancuesit dhe e cila do të tenderohet në përputhje me udhëzime</w:t>
      </w:r>
      <w:r>
        <w:t>t e prokurimit të IDA-s dhe me p</w:t>
      </w:r>
      <w:r w:rsidRPr="00F36ABF">
        <w:t>rocedurat e IDA-s për tender ndërkombëtar. IDA do të ketë përgjegjësinë kryesore për koordinimin e monitorimit dhe rishikimit të procedurave të prokurimit. BERZH dhe BEI do të rishikojnë dokumentat e tenderit të Huamarrësit, raportin e vlerësimit të tenderit  dhe dokumentacionin e kontratës, përpara se t</w:t>
      </w:r>
      <w:r>
        <w:t>’i konfirmojnë dre</w:t>
      </w:r>
      <w:r w:rsidRPr="00F36ABF">
        <w:t>jtpërsëdrejti IDA-s se nuk kanë vërejtje për to.</w:t>
      </w:r>
    </w:p>
    <w:p w:rsidR="000747B3" w:rsidRPr="00F36ABF" w:rsidRDefault="000747B3" w:rsidP="000747B3">
      <w:pPr>
        <w:pStyle w:val="Paragrafi"/>
      </w:pPr>
      <w:r>
        <w:t xml:space="preserve">b) </w:t>
      </w:r>
      <w:r w:rsidRPr="00F36ABF">
        <w:t>Për qëllimet e paragrafit 3.03 (a), procedurat</w:t>
      </w:r>
      <w:r>
        <w:t xml:space="preserve"> për tenderin e hapur jepen në k</w:t>
      </w:r>
      <w:r w:rsidRPr="00F36ABF">
        <w:t xml:space="preserve">apitullin 3 të </w:t>
      </w:r>
      <w:r>
        <w:t>rregullave të p</w:t>
      </w:r>
      <w:r w:rsidRPr="00F36ABF">
        <w:t>rokurimit të BERZH-it.</w:t>
      </w:r>
    </w:p>
    <w:p w:rsidR="000747B3" w:rsidRPr="00F36ABF" w:rsidRDefault="000747B3" w:rsidP="000747B3">
      <w:pPr>
        <w:pStyle w:val="Paragrafi"/>
      </w:pPr>
      <w:r w:rsidRPr="00F36ABF">
        <w:t>Pa</w:t>
      </w:r>
      <w:r>
        <w:t>ragrafi 3.04</w:t>
      </w:r>
      <w:r>
        <w:tab/>
        <w:t xml:space="preserve"> Marrëveshjet për m</w:t>
      </w:r>
      <w:r w:rsidRPr="00F36ABF">
        <w:t>jedisin</w:t>
      </w:r>
    </w:p>
    <w:p w:rsidR="000747B3" w:rsidRPr="00F36ABF" w:rsidRDefault="000747B3" w:rsidP="000747B3">
      <w:pPr>
        <w:pStyle w:val="Paragrafi"/>
      </w:pPr>
      <w:r>
        <w:t>Pa kufizuar përgjithësimin e paragrafëve 4.02(a), 4.04(a)(iii)</w:t>
      </w:r>
      <w:r w:rsidRPr="00F36ABF">
        <w:t xml:space="preserve"> dh</w:t>
      </w:r>
      <w:r>
        <w:t>e 5.02(c)(iii) të kushteve dhe t</w:t>
      </w:r>
      <w:r w:rsidRPr="00F36ABF">
        <w:t xml:space="preserve">ermave </w:t>
      </w:r>
      <w:r>
        <w:t>standarde, Huamarrësi</w:t>
      </w:r>
      <w:r w:rsidRPr="00F36ABF">
        <w:t>:</w:t>
      </w:r>
    </w:p>
    <w:p w:rsidR="000747B3" w:rsidRPr="00F36ABF" w:rsidRDefault="000747B3" w:rsidP="000747B3">
      <w:pPr>
        <w:pStyle w:val="Paragrafi"/>
      </w:pPr>
      <w:r>
        <w:t>a) përveç</w:t>
      </w:r>
      <w:r w:rsidRPr="00F36ABF">
        <w:t>se ku</w:t>
      </w:r>
      <w:r>
        <w:t>r është specifikuar ndryshe në planin e veprimit të m</w:t>
      </w:r>
      <w:r w:rsidRPr="00F36ABF">
        <w:t xml:space="preserve">jedisit, </w:t>
      </w:r>
      <w:r>
        <w:t xml:space="preserve">do </w:t>
      </w:r>
      <w:r w:rsidRPr="00F36ABF">
        <w:t>të</w:t>
      </w:r>
      <w:r>
        <w:t xml:space="preserve"> zbatojë projektin në pë</w:t>
      </w:r>
      <w:r w:rsidRPr="00F36ABF">
        <w:t xml:space="preserve">rputhje me </w:t>
      </w:r>
      <w:r>
        <w:t>standarde</w:t>
      </w:r>
      <w:r w:rsidRPr="00F36ABF">
        <w:t>t dhe rregullat e ambientit në fuqi herë pas here në juridiksioni</w:t>
      </w:r>
      <w:r>
        <w:t>n në të cilin është lokalizuar p</w:t>
      </w:r>
      <w:r w:rsidRPr="00F36ABF">
        <w:t xml:space="preserve">rojekti dhe me </w:t>
      </w:r>
      <w:r>
        <w:t>standarde</w:t>
      </w:r>
      <w:r w:rsidRPr="00F36ABF">
        <w:t xml:space="preserve">t e ambientit që ekzistojnë në Bashkimin </w:t>
      </w:r>
      <w:r>
        <w:t>Europian në datën e kësaj M</w:t>
      </w:r>
      <w:r w:rsidRPr="00F36ABF">
        <w:t>arrëveshje</w:t>
      </w:r>
      <w:r>
        <w:t>je</w:t>
      </w:r>
      <w:r w:rsidRPr="00F36ABF">
        <w:t xml:space="preserve"> (ose, në rast se këto </w:t>
      </w:r>
      <w:r>
        <w:t>standarde</w:t>
      </w:r>
      <w:r w:rsidRPr="00F36ABF">
        <w:t xml:space="preserve"> nuk ekzistojnë në Bashkimin Eu</w:t>
      </w:r>
      <w:r>
        <w:t>ropian, ashtu siç</w:t>
      </w:r>
      <w:r w:rsidRPr="00F36ABF">
        <w:t xml:space="preserve"> janë paraqitur në manualin e aplikueshëm për mjedisin të Grupit të Bankës Botërore); </w:t>
      </w:r>
    </w:p>
    <w:p w:rsidR="000747B3" w:rsidRPr="00F36ABF" w:rsidRDefault="000747B3" w:rsidP="000747B3">
      <w:pPr>
        <w:pStyle w:val="Paragrafi"/>
      </w:pPr>
      <w:r>
        <w:t>b) do të zbatojë</w:t>
      </w:r>
      <w:r w:rsidRPr="00F36ABF">
        <w:t xml:space="preserve"> me seriozitet dhe t</w:t>
      </w:r>
      <w:r>
        <w:t>’i përmbahet planit të veprimit për m</w:t>
      </w:r>
      <w:r w:rsidRPr="00F36ABF">
        <w:t xml:space="preserve">jedisin; </w:t>
      </w:r>
    </w:p>
    <w:p w:rsidR="000747B3" w:rsidRPr="00F36ABF" w:rsidRDefault="000747B3" w:rsidP="000747B3">
      <w:pPr>
        <w:pStyle w:val="Paragrafi"/>
      </w:pPr>
      <w:r>
        <w:t xml:space="preserve">c) </w:t>
      </w:r>
      <w:r w:rsidRPr="00F36ABF">
        <w:t>në dorëzimin</w:t>
      </w:r>
      <w:r>
        <w:t xml:space="preserve"> e p</w:t>
      </w:r>
      <w:r w:rsidRPr="00F36ABF">
        <w:t xml:space="preserve">rojektit dhe çdo dy vjet paskëtaj, </w:t>
      </w:r>
      <w:r>
        <w:t xml:space="preserve">do </w:t>
      </w:r>
      <w:r w:rsidRPr="00F36ABF">
        <w:t>të organizojë, me shpenzimet e saj, që të kryhet një auditim i ambientit për të gjitha operacionet e Huamarrësit (pë</w:t>
      </w:r>
      <w:r>
        <w:t>rfshirë, por jo e kufizuar për p</w:t>
      </w:r>
      <w:r w:rsidRPr="00F36ABF">
        <w:t>rojektin) nga një ekspert për ambientin i pavarur</w:t>
      </w:r>
      <w:r>
        <w:t>,</w:t>
      </w:r>
      <w:r w:rsidRPr="00F36ABF">
        <w:t xml:space="preserve"> i emëruar nga Huamarrësi sipas termave të referencës</w:t>
      </w:r>
      <w:r>
        <w:t>,</w:t>
      </w:r>
      <w:r w:rsidRPr="00F36ABF">
        <w:t xml:space="preserve"> të kënaqshme për Bankën</w:t>
      </w:r>
      <w:r>
        <w:t>, dhe</w:t>
      </w:r>
      <w:r w:rsidRPr="00F36ABF">
        <w:t xml:space="preserve"> në vijim të çdo auditimi të tillë</w:t>
      </w:r>
      <w:r>
        <w:t>,</w:t>
      </w:r>
      <w:r w:rsidRPr="00F36ABF">
        <w:t xml:space="preserve"> nëse kësht</w:t>
      </w:r>
      <w:r>
        <w:t>u e kërkon Banka, të ndryshojë planin e veprimit për m</w:t>
      </w:r>
      <w:r w:rsidRPr="00F36ABF">
        <w:t>jedisin duke marë parasysh çdo problem të ngritur nga ky auditim.</w:t>
      </w:r>
    </w:p>
    <w:p w:rsidR="000747B3" w:rsidRPr="00F36ABF" w:rsidRDefault="000747B3" w:rsidP="000747B3">
      <w:pPr>
        <w:pStyle w:val="Paragrafi"/>
      </w:pPr>
      <w:r>
        <w:t>Paragrafi 3.05</w:t>
      </w:r>
      <w:r>
        <w:tab/>
        <w:t>Konsulentë</w:t>
      </w:r>
      <w:r w:rsidRPr="00F36ABF">
        <w:t>t</w:t>
      </w:r>
    </w:p>
    <w:p w:rsidR="000747B3" w:rsidRPr="00F36ABF" w:rsidRDefault="000747B3" w:rsidP="000747B3">
      <w:pPr>
        <w:pStyle w:val="Paragrafi"/>
      </w:pPr>
      <w:r>
        <w:t>a) M</w:t>
      </w:r>
      <w:r w:rsidRPr="00F36ABF">
        <w:t xml:space="preserve">e qëllim që të asistojë në </w:t>
      </w:r>
      <w:r>
        <w:t>zbatimin e projektit, Huamarrësi,</w:t>
      </w:r>
      <w:r w:rsidRPr="00F36ABF">
        <w:t xml:space="preserve"> përveçse kur është rënë </w:t>
      </w:r>
      <w:r>
        <w:t>dakord</w:t>
      </w:r>
      <w:r w:rsidRPr="00F36ABF">
        <w:t xml:space="preserve"> ndryshe me Bankën, </w:t>
      </w:r>
      <w:r>
        <w:t xml:space="preserve">do të </w:t>
      </w:r>
      <w:r w:rsidRPr="00F36ABF">
        <w:t>punësojë ose të bëjë që të punësohet , siç kërkohet, dhe të përdorë konsulentet, duke përfshirë, por jo kufizuar, një konsulent mon</w:t>
      </w:r>
      <w:r>
        <w:t>itorimi për mjedisin për p</w:t>
      </w:r>
      <w:r w:rsidRPr="00F36ABF">
        <w:t>rojektin, kualifikimet, eksperienca</w:t>
      </w:r>
      <w:r>
        <w:t>t</w:t>
      </w:r>
      <w:r w:rsidRPr="00F36ABF">
        <w:t xml:space="preserve"> dhe termat e referenc</w:t>
      </w:r>
      <w:r>
        <w:t>ës të të cilit të jenë të kënaq</w:t>
      </w:r>
      <w:r w:rsidRPr="00F36ABF">
        <w:t>shme për Bankën.</w:t>
      </w:r>
    </w:p>
    <w:p w:rsidR="000747B3" w:rsidRPr="00F36ABF" w:rsidRDefault="000747B3" w:rsidP="000747B3">
      <w:pPr>
        <w:pStyle w:val="Paragrafi"/>
      </w:pPr>
      <w:r>
        <w:t xml:space="preserve">b) </w:t>
      </w:r>
      <w:r w:rsidRPr="00F36ABF">
        <w:t>Huamarrësi do të sigurojë, pa pagesë, për çdo konsulent të angazhuar për të asistuar në problemet që lidhen me projektin ose me operacionet</w:t>
      </w:r>
      <w:r>
        <w:t xml:space="preserve"> e Huamarrësit lehtësira dhe su</w:t>
      </w:r>
      <w:r w:rsidRPr="00F36ABF">
        <w:t>port të nevojshëm për të kryer funksionet e tyre, përfshirë dhe hapësirat për zyra, si edhe të gjitha dokumentet, materialet dhe çdo informacion tjetër që mund të ketë lidhje me punën e tyre.</w:t>
      </w:r>
    </w:p>
    <w:p w:rsidR="000747B3" w:rsidRPr="00F36ABF" w:rsidRDefault="000747B3" w:rsidP="000747B3">
      <w:pPr>
        <w:pStyle w:val="Paragrafi"/>
      </w:pPr>
      <w:r w:rsidRPr="00F36ABF">
        <w:t>Paragrafi 3.0</w:t>
      </w:r>
      <w:r>
        <w:t xml:space="preserve">6 </w:t>
      </w:r>
      <w:r w:rsidRPr="00F36ABF">
        <w:t xml:space="preserve">Programi </w:t>
      </w:r>
      <w:r>
        <w:t>i asistencës së bashkë</w:t>
      </w:r>
      <w:r w:rsidRPr="00F36ABF">
        <w:t>menaxhimit</w:t>
      </w:r>
    </w:p>
    <w:p w:rsidR="000747B3" w:rsidRPr="00F36ABF" w:rsidRDefault="000747B3" w:rsidP="000747B3">
      <w:pPr>
        <w:pStyle w:val="Paragrafi"/>
      </w:pPr>
      <w:r w:rsidRPr="00F36ABF">
        <w:t xml:space="preserve">Huamarrësi do të krijojë dhe </w:t>
      </w:r>
      <w:r>
        <w:t>do të mbajë programin e asistencës së bashkë</w:t>
      </w:r>
      <w:r w:rsidRPr="00F36ABF">
        <w:t>menaxhimit, sipas termave dhe kushteve të pranueshme për Bankën, me anën e të cilit Huamarrësi do të kontraktojë me një shërbim të huaj privat pë</w:t>
      </w:r>
      <w:r>
        <w:t>r të siguruar një ekip bashkë</w:t>
      </w:r>
      <w:r w:rsidRPr="00F36ABF">
        <w:t>menaxhuesish që do të kryejë detyra të caktu</w:t>
      </w:r>
      <w:r>
        <w:t>ara për të përmirësuar të gjitha</w:t>
      </w:r>
      <w:r w:rsidRPr="00F36ABF">
        <w:t xml:space="preserve"> aspektet e operacioneve të Huamarrësit.</w:t>
      </w:r>
    </w:p>
    <w:p w:rsidR="000747B3" w:rsidRPr="00F36ABF" w:rsidRDefault="000747B3" w:rsidP="000747B3">
      <w:pPr>
        <w:pStyle w:val="Paragrafi"/>
      </w:pPr>
      <w:r>
        <w:t>Paragrafi 3.07</w:t>
      </w:r>
      <w:r>
        <w:tab/>
        <w:t>Frekuenca e raportimit dhe kërkesat e a</w:t>
      </w:r>
      <w:r w:rsidRPr="00F36ABF">
        <w:t>rbitrazhit</w:t>
      </w:r>
    </w:p>
    <w:p w:rsidR="000747B3" w:rsidRPr="00F36ABF" w:rsidRDefault="000747B3" w:rsidP="000747B3">
      <w:pPr>
        <w:pStyle w:val="Paragrafi"/>
      </w:pPr>
      <w:r>
        <w:t xml:space="preserve">a) </w:t>
      </w:r>
      <w:r w:rsidRPr="00F36ABF">
        <w:t>Derisa shuma e plotë e Huasë të jetë sh</w:t>
      </w:r>
      <w:r>
        <w:t>lyer ose anul</w:t>
      </w:r>
      <w:r w:rsidRPr="00F36ABF">
        <w:t>uar, Huamarrësi do t</w:t>
      </w:r>
      <w:r>
        <w:t>’</w:t>
      </w:r>
      <w:r w:rsidRPr="00F36ABF">
        <w:t>i paraqesë Bankës raporte</w:t>
      </w:r>
      <w:r>
        <w:t>t</w:t>
      </w:r>
      <w:r w:rsidRPr="00F36ABF">
        <w:t xml:space="preserve"> vjetore mbi mjedisin, shëndetin e punëtorëve dhe p</w:t>
      </w:r>
      <w:r>
        <w:t>r</w:t>
      </w:r>
      <w:r w:rsidRPr="00F36ABF">
        <w:t>oblemet e sigurisë në lidhje me operacionet</w:t>
      </w:r>
      <w:r>
        <w:t xml:space="preserve"> e Huamarrësit (duke përfshirë p</w:t>
      </w:r>
      <w:r w:rsidRPr="00F36ABF">
        <w:t>rojektin pa asnjë kufizim) s</w:t>
      </w:r>
      <w:r>
        <w:t xml:space="preserve">iç përmendet në paragrafin 5.02 </w:t>
      </w:r>
      <w:r w:rsidRPr="00F36ABF">
        <w:t>(c)(iii) të</w:t>
      </w:r>
      <w:r>
        <w:t xml:space="preserve"> kushteve dhe t</w:t>
      </w:r>
      <w:r w:rsidRPr="00F36ABF">
        <w:t xml:space="preserve">ermave </w:t>
      </w:r>
      <w:r>
        <w:t>standarde</w:t>
      </w:r>
      <w:r w:rsidRPr="00F36ABF">
        <w:t>, brenda 90 ditëve pas përfundimit të vitit për të cilin raportohet. Këto raporte do të përfshijnë informacion</w:t>
      </w:r>
      <w:r>
        <w:t>e</w:t>
      </w:r>
      <w:r w:rsidRPr="00F36ABF">
        <w:t xml:space="preserve"> mbi problemet e veçanta si vijon:</w:t>
      </w:r>
    </w:p>
    <w:p w:rsidR="000747B3" w:rsidRPr="00F36ABF" w:rsidRDefault="000747B3" w:rsidP="000747B3">
      <w:pPr>
        <w:pStyle w:val="Paragrafi"/>
      </w:pPr>
      <w:r>
        <w:t>1. I</w:t>
      </w:r>
      <w:r w:rsidRPr="00F36ABF">
        <w:t>nformacion mbi përputhjen nga Huamarrësi me standardet dhe rregullat për mjedisin në fuqi heraherës në juridiksioni</w:t>
      </w:r>
      <w:r>
        <w:t>n në të cilin është lokalizuar p</w:t>
      </w:r>
      <w:r w:rsidRPr="00F36ABF">
        <w:t xml:space="preserve">rojekti dhe me </w:t>
      </w:r>
      <w:r>
        <w:t>standarde</w:t>
      </w:r>
      <w:r w:rsidRPr="00F36ABF">
        <w:t xml:space="preserve">t për mjedisin që ekzistojnë në Bashkimin </w:t>
      </w:r>
      <w:r>
        <w:t>Europian në datën e kësaj M</w:t>
      </w:r>
      <w:r w:rsidRPr="00F36ABF">
        <w:t>arrëveshje</w:t>
      </w:r>
      <w:r>
        <w:t>je</w:t>
      </w:r>
      <w:r w:rsidRPr="00F36ABF">
        <w:t xml:space="preserve"> (ose, në rast se këto standarde nuk ekzistojnë në Bashkimin Eu</w:t>
      </w:r>
      <w:r>
        <w:t>r</w:t>
      </w:r>
      <w:r w:rsidRPr="00F36ABF">
        <w:t>opian, ashtu siç janë paraqitur në manual</w:t>
      </w:r>
      <w:r>
        <w:t>in e aplikueshëm për mjedisin e</w:t>
      </w:r>
      <w:r w:rsidRPr="00F36ABF">
        <w:t xml:space="preserve"> Grupit të Bankës Botërore); përfshirë dhe statusin </w:t>
      </w:r>
      <w:r>
        <w:t xml:space="preserve">e </w:t>
      </w:r>
      <w:r w:rsidRPr="00F36ABF">
        <w:t>lejev</w:t>
      </w:r>
      <w:r>
        <w:t>e për mjedisin të kërkuara për p</w:t>
      </w:r>
      <w:r w:rsidRPr="00F36ABF">
        <w:t>rojektin, rezultatet e cilido inspektimi</w:t>
      </w:r>
      <w:r>
        <w:t xml:space="preserve"> të kryer</w:t>
      </w:r>
      <w:r w:rsidRPr="00F36ABF">
        <w:t xml:space="preserve"> nga autoritetet për mjedisin, çfardo dhunimi të rregullave dhe </w:t>
      </w:r>
      <w:r>
        <w:t>standarde</w:t>
      </w:r>
      <w:r w:rsidRPr="00F36ABF">
        <w:t>ve të mjedisit dhe vep</w:t>
      </w:r>
      <w:r>
        <w:t>r</w:t>
      </w:r>
      <w:r w:rsidRPr="00F36ABF">
        <w:t>imet rregulluese që kanë</w:t>
      </w:r>
      <w:r>
        <w:t xml:space="preserve"> lidhje me ato dhe çfarëdo gjobe</w:t>
      </w:r>
      <w:r w:rsidRPr="00F36ABF">
        <w:t xml:space="preserve"> të imponuar për dhunime të tilla;</w:t>
      </w:r>
    </w:p>
    <w:p w:rsidR="000747B3" w:rsidRPr="00F36ABF" w:rsidRDefault="000747B3" w:rsidP="000747B3">
      <w:pPr>
        <w:pStyle w:val="Paragrafi"/>
      </w:pPr>
      <w:r>
        <w:t>2. Informacion mbi zbatimin e planit të veprimit për m</w:t>
      </w:r>
      <w:r w:rsidRPr="00F36ABF">
        <w:t>jedisin, duke përfshirë çfarëdo ndryshimi të propozuar për veprimet, afatet ose kostot;</w:t>
      </w:r>
    </w:p>
    <w:p w:rsidR="000747B3" w:rsidRPr="00F36ABF" w:rsidRDefault="000747B3" w:rsidP="000747B3">
      <w:pPr>
        <w:pStyle w:val="Paragrafi"/>
      </w:pPr>
      <w:r>
        <w:t>3. N</w:t>
      </w:r>
      <w:r w:rsidRPr="00F36ABF">
        <w:t xml:space="preserve">jë përmbledhje të çfarëdo njoftimi material, raporteve dhe komunikimeve të tjera mbi problemet e ambientit </w:t>
      </w:r>
      <w:r>
        <w:t>të parashtruara nga Huamarësi i cilido autoritet të</w:t>
      </w:r>
      <w:r w:rsidRPr="00F36ABF">
        <w:t xml:space="preserve"> mjedisit;</w:t>
      </w:r>
    </w:p>
    <w:p w:rsidR="000747B3" w:rsidRPr="00F36ABF" w:rsidRDefault="000747B3" w:rsidP="000747B3">
      <w:pPr>
        <w:pStyle w:val="Paragrafi"/>
      </w:pPr>
      <w:r>
        <w:t xml:space="preserve">4. </w:t>
      </w:r>
      <w:r w:rsidRPr="00F36ABF">
        <w:t>Informacion mbi shën</w:t>
      </w:r>
      <w:r>
        <w:t>detin dhe të dhënat e sigurisë së p</w:t>
      </w:r>
      <w:r w:rsidRPr="00F36ABF">
        <w:t>rojektit, duke përfshirë shkallën e aksidenteve dhe çfarëdo iniciative që ka lidhje me shëndetin dhe problemet e sigurisë të cilat janë zbatuar ose planifikuar nga Huamarrësi;</w:t>
      </w:r>
    </w:p>
    <w:p w:rsidR="000747B3" w:rsidRPr="00F36ABF" w:rsidRDefault="000747B3" w:rsidP="000747B3">
      <w:pPr>
        <w:pStyle w:val="Paragrafi"/>
      </w:pPr>
      <w:r>
        <w:t xml:space="preserve">5. </w:t>
      </w:r>
      <w:r w:rsidRPr="00F36ABF">
        <w:t>Një përmbledhje të çfarëdo ndryshimi të ligjeve mbi sigurinë</w:t>
      </w:r>
      <w:r>
        <w:t>,</w:t>
      </w:r>
      <w:r w:rsidRPr="00F36ABF">
        <w:t xml:space="preserve"> shëndetin dhe mjedisin të cilat mund të kenë efekt material mbi ope</w:t>
      </w:r>
      <w:r>
        <w:t>racionet e Huamarrësit ose mbi p</w:t>
      </w:r>
      <w:r w:rsidRPr="00F36ABF">
        <w:t>rojektin; dhe</w:t>
      </w:r>
    </w:p>
    <w:p w:rsidR="000747B3" w:rsidRPr="00F36ABF" w:rsidRDefault="000747B3" w:rsidP="000747B3">
      <w:pPr>
        <w:pStyle w:val="Paragrafi"/>
      </w:pPr>
      <w:r>
        <w:t>6. K</w:t>
      </w:r>
      <w:r w:rsidRPr="00F36ABF">
        <w:t>opje</w:t>
      </w:r>
      <w:r>
        <w:t xml:space="preserve"> të informacionit për mjedisin e</w:t>
      </w:r>
      <w:r w:rsidRPr="00F36ABF">
        <w:t xml:space="preserve"> paraqitur periodikisht nga Huamarrësi aksionerëve të tij ose opinionit publik.</w:t>
      </w:r>
    </w:p>
    <w:p w:rsidR="000747B3" w:rsidRPr="00F36ABF" w:rsidRDefault="000747B3" w:rsidP="000747B3">
      <w:pPr>
        <w:pStyle w:val="Paragrafi"/>
      </w:pPr>
      <w:r>
        <w:t xml:space="preserve">b) </w:t>
      </w:r>
      <w:r w:rsidRPr="00F36ABF">
        <w:t xml:space="preserve">Huamarrësi do të </w:t>
      </w:r>
      <w:r>
        <w:t>paraqesë raportet periodike të p</w:t>
      </w:r>
      <w:r w:rsidRPr="00F36ABF">
        <w:t>r</w:t>
      </w:r>
      <w:r>
        <w:t>ojektit siç referohet në paragrafin 4.04(a)(iv) të kushteve dhe t</w:t>
      </w:r>
      <w:r w:rsidRPr="00F36ABF">
        <w:t xml:space="preserve">ermave </w:t>
      </w:r>
      <w:r>
        <w:t>standarde</w:t>
      </w:r>
      <w:r w:rsidRPr="00F36ABF">
        <w:t xml:space="preserve"> çdo tremujor, brenda 30 ditëve pas përfundimit të periudhës që ra</w:t>
      </w:r>
      <w:r>
        <w:t>portohet, derisa të përfundojë p</w:t>
      </w:r>
      <w:r w:rsidRPr="00F36ABF">
        <w:t>rojekti. Këto raporte do të përfshijnë karakteristikat e veçanta që vijojnë:</w:t>
      </w:r>
    </w:p>
    <w:p w:rsidR="000747B3" w:rsidRPr="00F36ABF" w:rsidRDefault="000747B3" w:rsidP="000747B3">
      <w:pPr>
        <w:pStyle w:val="Paragrafi"/>
      </w:pPr>
      <w:r>
        <w:t xml:space="preserve">1. </w:t>
      </w:r>
      <w:r w:rsidRPr="00F36ABF">
        <w:t>Informacionin e përgjithshëm si vijon:</w:t>
      </w:r>
    </w:p>
    <w:p w:rsidR="000747B3" w:rsidRPr="00F36ABF" w:rsidRDefault="000747B3" w:rsidP="000747B3">
      <w:pPr>
        <w:pStyle w:val="Paragrafi"/>
      </w:pPr>
      <w:r>
        <w:t>A) P</w:t>
      </w:r>
      <w:r w:rsidRPr="00F36ABF">
        <w:t xml:space="preserve">rogresin fizik të arritur në </w:t>
      </w:r>
      <w:r>
        <w:t>zbatimin e p</w:t>
      </w:r>
      <w:r w:rsidRPr="00F36ABF">
        <w:t>rojektit në datën e raportimit dhe gjatë periudhës së raportimit;</w:t>
      </w:r>
    </w:p>
    <w:p w:rsidR="000747B3" w:rsidRPr="00F36ABF" w:rsidRDefault="000747B3" w:rsidP="000747B3">
      <w:pPr>
        <w:pStyle w:val="Paragrafi"/>
      </w:pPr>
      <w:r>
        <w:t>B) V</w:t>
      </w:r>
      <w:r w:rsidRPr="00F36ABF">
        <w:t>ështirësitë aktuale ose të parashikuara</w:t>
      </w:r>
      <w:r>
        <w:t>,</w:t>
      </w:r>
      <w:r w:rsidRPr="00F36ABF">
        <w:t xml:space="preserve"> ose vonesat në </w:t>
      </w:r>
      <w:r>
        <w:t>zbatimin</w:t>
      </w:r>
      <w:r w:rsidRPr="00F36ABF">
        <w:t xml:space="preserve"> e projektit dhe efektin e tyre në afatet e </w:t>
      </w:r>
      <w:r>
        <w:t>zbatimit</w:t>
      </w:r>
      <w:r w:rsidRPr="00F36ABF">
        <w:t xml:space="preserve"> dhe hapat konkrete të ndërmarra ose </w:t>
      </w:r>
      <w:r>
        <w:t>të planifikuara për të kapërcyer vështirësitë dhe për të</w:t>
      </w:r>
      <w:r w:rsidRPr="00F36ABF">
        <w:t xml:space="preserve"> evituar vonesat;</w:t>
      </w:r>
    </w:p>
    <w:p w:rsidR="000747B3" w:rsidRPr="00F36ABF" w:rsidRDefault="000747B3" w:rsidP="000747B3">
      <w:pPr>
        <w:pStyle w:val="Paragrafi"/>
      </w:pPr>
      <w:r>
        <w:t>C) Ndryshimet e parashikuara në datën e përfundimit të p</w:t>
      </w:r>
      <w:r w:rsidRPr="00F36ABF">
        <w:t>rojektit</w:t>
      </w:r>
      <w:r>
        <w:t>;</w:t>
      </w:r>
    </w:p>
    <w:p w:rsidR="000747B3" w:rsidRPr="00F36ABF" w:rsidRDefault="000747B3" w:rsidP="000747B3">
      <w:pPr>
        <w:pStyle w:val="Paragrafi"/>
      </w:pPr>
      <w:r>
        <w:t>D) N</w:t>
      </w:r>
      <w:r w:rsidRPr="00F36ABF">
        <w:t>dryshimet kyçe të person</w:t>
      </w:r>
      <w:r>
        <w:t>elit në stafin e PMU, konsulentë</w:t>
      </w:r>
      <w:r w:rsidRPr="00F36ABF">
        <w:t>t ose kontraktorët;</w:t>
      </w:r>
    </w:p>
    <w:p w:rsidR="000747B3" w:rsidRPr="00F36ABF" w:rsidRDefault="000747B3" w:rsidP="000747B3">
      <w:pPr>
        <w:pStyle w:val="Paragrafi"/>
      </w:pPr>
      <w:r>
        <w:t>E) Ç</w:t>
      </w:r>
      <w:r w:rsidRPr="00F36ABF">
        <w:t>ështj</w:t>
      </w:r>
      <w:r>
        <w:t>e që mund të ndikojnë në koston e p</w:t>
      </w:r>
      <w:r w:rsidRPr="00F36ABF">
        <w:t>rojektit; dhe</w:t>
      </w:r>
    </w:p>
    <w:p w:rsidR="000747B3" w:rsidRPr="00F36ABF" w:rsidRDefault="000747B3" w:rsidP="000747B3">
      <w:pPr>
        <w:pStyle w:val="Paragrafi"/>
      </w:pPr>
      <w:r>
        <w:t>F) Ç</w:t>
      </w:r>
      <w:r w:rsidRPr="00F36ABF">
        <w:t>do zhvillim apo veprimtari që ka gjasë të ndikojë mb</w:t>
      </w:r>
      <w:r>
        <w:t>i</w:t>
      </w:r>
      <w:r w:rsidRPr="00F36ABF">
        <w:t>jet</w:t>
      </w:r>
      <w:r>
        <w:t>esën ekonomike të çdo pjese të p</w:t>
      </w:r>
      <w:r w:rsidRPr="00F36ABF">
        <w:t>rojektit.</w:t>
      </w:r>
    </w:p>
    <w:p w:rsidR="000747B3" w:rsidRPr="00F36ABF" w:rsidRDefault="000747B3" w:rsidP="000747B3">
      <w:pPr>
        <w:pStyle w:val="Paragrafi"/>
      </w:pPr>
      <w:r>
        <w:t>2. Një tabelë</w:t>
      </w:r>
      <w:r w:rsidRPr="00F36ABF">
        <w:t xml:space="preserve"> progresi tip diagrame, të bazuar në afatet e </w:t>
      </w:r>
      <w:r>
        <w:t>zbatimit të p</w:t>
      </w:r>
      <w:r w:rsidRPr="00F36ABF">
        <w:t>rojektit që të trego</w:t>
      </w:r>
      <w:r>
        <w:t>jë ecurinë në secilën pjesë të p</w:t>
      </w:r>
      <w:r w:rsidRPr="00F36ABF">
        <w:t>rojektit dhe ku të përfshihet një grafik i shpenzimeve aktuale dhe të planifikuara.</w:t>
      </w:r>
    </w:p>
    <w:p w:rsidR="000747B3" w:rsidRPr="00F36ABF" w:rsidRDefault="000747B3" w:rsidP="000747B3">
      <w:pPr>
        <w:pStyle w:val="Paragrafi"/>
      </w:pPr>
      <w:r>
        <w:t xml:space="preserve">3. </w:t>
      </w:r>
      <w:r w:rsidRPr="00F36ABF">
        <w:t>Deklarate financiare që të tregojë detajet e shpen</w:t>
      </w:r>
      <w:r>
        <w:t>zimeve të bëra në çdo pjesë të projektit dhe t</w:t>
      </w:r>
      <w:r w:rsidRPr="00F36ABF">
        <w:t>ërheqjet, bashkë</w:t>
      </w:r>
      <w:r>
        <w:t xml:space="preserve"> me një deklaratë ku të tregohen</w:t>
      </w:r>
      <w:r w:rsidRPr="00F36ABF">
        <w:t>:</w:t>
      </w:r>
    </w:p>
    <w:p w:rsidR="000747B3" w:rsidRPr="00F36ABF" w:rsidRDefault="000747B3" w:rsidP="000747B3">
      <w:pPr>
        <w:pStyle w:val="Paragrafi"/>
      </w:pPr>
      <w:r>
        <w:t xml:space="preserve">A) </w:t>
      </w:r>
      <w:r w:rsidRPr="00F36ABF">
        <w:t>Vlerësimet e kostos fillestare;</w:t>
      </w:r>
    </w:p>
    <w:p w:rsidR="000747B3" w:rsidRPr="00F36ABF" w:rsidRDefault="000747B3" w:rsidP="000747B3">
      <w:pPr>
        <w:pStyle w:val="Paragrafi"/>
      </w:pPr>
      <w:r>
        <w:t xml:space="preserve">B) </w:t>
      </w:r>
      <w:r w:rsidRPr="00F36ABF">
        <w:t>vlerësimet e kostos të rishikuara, nëse ka, me arsyet për ndryshim;</w:t>
      </w:r>
    </w:p>
    <w:p w:rsidR="000747B3" w:rsidRPr="00F36ABF" w:rsidRDefault="000747B3" w:rsidP="000747B3">
      <w:pPr>
        <w:pStyle w:val="Paragrafi"/>
      </w:pPr>
      <w:r>
        <w:t xml:space="preserve">C) </w:t>
      </w:r>
      <w:r w:rsidRPr="00F36ABF">
        <w:t>shpenzimet e vlerësuara fillestare dhe shpenzimet e tanishme të datës;</w:t>
      </w:r>
    </w:p>
    <w:p w:rsidR="000747B3" w:rsidRPr="00F36ABF" w:rsidRDefault="000747B3" w:rsidP="000747B3">
      <w:pPr>
        <w:pStyle w:val="Paragrafi"/>
      </w:pPr>
      <w:r>
        <w:t xml:space="preserve">D) </w:t>
      </w:r>
      <w:r w:rsidRPr="00F36ABF">
        <w:t>arsyet për ndryshimet e shpenzime</w:t>
      </w:r>
      <w:r>
        <w:t>ve të tanishme të datës</w:t>
      </w:r>
      <w:r w:rsidRPr="00F36ABF">
        <w:t xml:space="preserve"> shpen</w:t>
      </w:r>
      <w:r>
        <w:t>zimet e vlerësuara fillestare të datës</w:t>
      </w:r>
      <w:r w:rsidRPr="00F36ABF">
        <w:t>; dhe</w:t>
      </w:r>
    </w:p>
    <w:p w:rsidR="000747B3" w:rsidRPr="00F36ABF" w:rsidRDefault="000747B3" w:rsidP="000747B3">
      <w:pPr>
        <w:pStyle w:val="Paragrafi"/>
      </w:pPr>
      <w:r>
        <w:t xml:space="preserve">E) </w:t>
      </w:r>
      <w:r w:rsidRPr="00F36ABF">
        <w:t>shpenzimet e vlerësuara për tremujorin e mbetur të vitit.</w:t>
      </w:r>
    </w:p>
    <w:p w:rsidR="000747B3" w:rsidRPr="00F36ABF" w:rsidRDefault="000747B3" w:rsidP="000747B3">
      <w:pPr>
        <w:pStyle w:val="Paragrafi"/>
      </w:pPr>
      <w:r>
        <w:t>4. Një deklaratë</w:t>
      </w:r>
      <w:r w:rsidRPr="00F36ABF">
        <w:t xml:space="preserve"> e shkurtër e statusit të përputhshmërisë me secilën n</w:t>
      </w:r>
      <w:r>
        <w:t>ga marrëveshjet që përmban kjo M</w:t>
      </w:r>
      <w:r w:rsidRPr="00F36ABF">
        <w:t>arrëveshje.</w:t>
      </w:r>
    </w:p>
    <w:p w:rsidR="000747B3" w:rsidRPr="00F36ABF" w:rsidRDefault="000747B3" w:rsidP="000747B3">
      <w:pPr>
        <w:pStyle w:val="Paragrafi"/>
      </w:pPr>
      <w:r>
        <w:t>5. N</w:t>
      </w:r>
      <w:r w:rsidRPr="00F36ABF">
        <w:t>jë deklar</w:t>
      </w:r>
      <w:r>
        <w:t>atë të shkurtër të statusit të llogarisë së shërbimit të borxhit dhe llogarisë së projektit l</w:t>
      </w:r>
      <w:r w:rsidRPr="00F36ABF">
        <w:t>okal.</w:t>
      </w:r>
    </w:p>
    <w:p w:rsidR="000747B3" w:rsidRPr="00F36ABF" w:rsidRDefault="000747B3" w:rsidP="000747B3">
      <w:pPr>
        <w:pStyle w:val="Paragrafi"/>
      </w:pPr>
      <w:r>
        <w:t xml:space="preserve">6. </w:t>
      </w:r>
      <w:r w:rsidRPr="00F36ABF">
        <w:t>Çdo informacion tjetër i kërkuar në mënyrë të arsyeshme nga Banka.</w:t>
      </w:r>
    </w:p>
    <w:p w:rsidR="000747B3" w:rsidRDefault="000747B3" w:rsidP="000747B3">
      <w:pPr>
        <w:pStyle w:val="Paragrafi"/>
      </w:pPr>
      <w:r>
        <w:t xml:space="preserve">c) </w:t>
      </w:r>
      <w:r w:rsidRPr="00F36ABF">
        <w:t>menjëherë me ndodhjen e ndonjë incidenti apo aksidenti q</w:t>
      </w:r>
      <w:r>
        <w:t>ë ka lidhje me Huamarrësin ose p</w:t>
      </w:r>
      <w:r w:rsidRPr="00F36ABF">
        <w:t>rojektin i cili mund të ketë efekt të pafavorshëm material mbi mjedisin</w:t>
      </w:r>
      <w:r>
        <w:t>,</w:t>
      </w:r>
      <w:r w:rsidRPr="00F36ABF">
        <w:t xml:space="preserve"> shëndetin apo sigurinë, Huamarrësi do t</w:t>
      </w:r>
      <w:r>
        <w:t>’</w:t>
      </w:r>
      <w:r w:rsidRPr="00F36ABF">
        <w:t>i jap</w:t>
      </w:r>
      <w:r>
        <w:t>ë njoftim Bankës për këte me faksimile ose teleks</w:t>
      </w:r>
      <w:r w:rsidRPr="00F36ABF">
        <w:t xml:space="preserve"> duke specifikuar natyrën e incidentit apo aksidentit dhe hapat që po ndërmerr Huamarrësi për rikuperimin e tyre. Pa kufizuar përgjithësinë e sa më sipër, një incident apo aksident ka gjasa të ketë efekte të këqija materiale mbi mjedisin</w:t>
      </w:r>
      <w:r>
        <w:t>,</w:t>
      </w:r>
      <w:r w:rsidRPr="00F36ABF">
        <w:t xml:space="preserve"> shëndetin apo sigurinë, nëse ndonjë ligj i aplikueshëm kërkon njoftim për incidentin apo aksidentin në autoritetet qeverisëse, një incident apo aksident i tillë përfshin fatalitet ose dëmtime serioze të shumta që kërkojnë </w:t>
      </w:r>
      <w:r>
        <w:t>shërbim mjekësor</w:t>
      </w:r>
      <w:r w:rsidRPr="00F36ABF">
        <w:t>, një incident apo aksident i tillë është bërë i njohur në publik nga media apo të tjera.</w:t>
      </w:r>
    </w:p>
    <w:p w:rsidR="000747B3" w:rsidRPr="00F36ABF" w:rsidRDefault="000747B3" w:rsidP="000747B3">
      <w:pPr>
        <w:pStyle w:val="Paragrafi"/>
      </w:pPr>
    </w:p>
    <w:p w:rsidR="000747B3" w:rsidRPr="00F36ABF" w:rsidRDefault="000747B3" w:rsidP="000747B3">
      <w:pPr>
        <w:pStyle w:val="Paragrafi"/>
      </w:pPr>
      <w:r>
        <w:t>Paragrafi 3.08 Llogaritë e projektit</w:t>
      </w:r>
    </w:p>
    <w:p w:rsidR="000747B3" w:rsidRPr="00F36ABF" w:rsidRDefault="000747B3" w:rsidP="000747B3">
      <w:pPr>
        <w:pStyle w:val="Paragrafi"/>
      </w:pPr>
      <w:r>
        <w:t xml:space="preserve">a) </w:t>
      </w:r>
      <w:r w:rsidRPr="00F36ABF">
        <w:t>Huamarr</w:t>
      </w:r>
      <w:r>
        <w:t>ësi do të hapë, për qëllimet e p</w:t>
      </w:r>
      <w:r w:rsidRPr="00F36ABF">
        <w:t>rojektit, dhe mbajë deri në shkarkimin e plotë të çfar</w:t>
      </w:r>
      <w:r>
        <w:t>ë</w:t>
      </w:r>
      <w:r w:rsidRPr="00F36ABF">
        <w:t>do dhe të gjitha d</w:t>
      </w:r>
      <w:r>
        <w:t>etyrimeve të Huamarrësit në këtë</w:t>
      </w:r>
      <w:r w:rsidRPr="00F36ABF">
        <w:t xml:space="preserve"> Kontratë, një llogari depozit</w:t>
      </w:r>
      <w:r>
        <w:t>uese të veçantë të emërtuar në monedhën e huasë (Llogaria e shërbimit të borxhit) në një bankë treg</w:t>
      </w:r>
      <w:r w:rsidRPr="00F36ABF">
        <w:t>tare të pranueshme nga Bank</w:t>
      </w:r>
      <w:r>
        <w:t>a mbi terma dhe kushte të kënaq</w:t>
      </w:r>
      <w:r w:rsidRPr="00F36ABF">
        <w:t>shme për Bankën, ku të përfshihet mbrojtja e duhur ndaj zëvendësimit të humbj</w:t>
      </w:r>
      <w:r>
        <w:t>eve, konfiskimit dhe sekuestrimit</w:t>
      </w:r>
      <w:r w:rsidRPr="00F36ABF">
        <w:t xml:space="preserve"> dh</w:t>
      </w:r>
      <w:r>
        <w:t>e të autorizojë këtë bankë treg</w:t>
      </w:r>
      <w:r w:rsidRPr="00F36ABF">
        <w:t>tare që t</w:t>
      </w:r>
      <w:r>
        <w:t>’</w:t>
      </w:r>
      <w:r w:rsidRPr="00F36ABF">
        <w:t>i ofrojë Bankës akses të menjëhershëm në çdo kohë në të gjithë dokumentacionin dhe</w:t>
      </w:r>
      <w:r>
        <w:t xml:space="preserve"> deklaratat e saj në lidhje me llogarinë e shërbimit të borxhit. Mbas datës e</w:t>
      </w:r>
      <w:r w:rsidRPr="00F36ABF">
        <w:t>fekt</w:t>
      </w:r>
      <w:r>
        <w:t>ive, Huamarrësi do të mbajë në llogarinë e shërbimit të b</w:t>
      </w:r>
      <w:r w:rsidRPr="00F36ABF">
        <w:t>orxhit një ba</w:t>
      </w:r>
      <w:r>
        <w:t>lancë minimale të barabartë me shumën e r</w:t>
      </w:r>
      <w:r w:rsidRPr="00F36ABF">
        <w:t xml:space="preserve">ezervës së </w:t>
      </w:r>
      <w:r>
        <w:t>shërbimit të b</w:t>
      </w:r>
      <w:r w:rsidRPr="00F36ABF">
        <w:t>orxhit. Huamarrësi mund të t</w:t>
      </w:r>
      <w:r>
        <w:t>ërheqë shuma nga llogaria e shërbimit të b</w:t>
      </w:r>
      <w:r w:rsidRPr="00F36ABF">
        <w:t xml:space="preserve">orxhit me qëllim për të bërë pagesat </w:t>
      </w:r>
      <w:r>
        <w:t>e duhura sipas Marrëveshjes së h</w:t>
      </w:r>
      <w:r w:rsidRPr="00F36ABF">
        <w:t>uasë.</w:t>
      </w:r>
    </w:p>
    <w:p w:rsidR="000747B3" w:rsidRPr="00F36ABF" w:rsidRDefault="000747B3" w:rsidP="000747B3">
      <w:pPr>
        <w:pStyle w:val="Paragrafi"/>
      </w:pPr>
      <w:r>
        <w:t xml:space="preserve">b) </w:t>
      </w:r>
      <w:r w:rsidRPr="00F36ABF">
        <w:t>Huamarr</w:t>
      </w:r>
      <w:r>
        <w:t>ësi do të hapë, për qëllimet e projektit</w:t>
      </w:r>
      <w:r w:rsidRPr="00F36ABF">
        <w:t xml:space="preserve"> dhe </w:t>
      </w:r>
      <w:r>
        <w:t xml:space="preserve">do të </w:t>
      </w:r>
      <w:r w:rsidRPr="00F36ABF">
        <w:t>mbajë</w:t>
      </w:r>
      <w:r>
        <w:t>,</w:t>
      </w:r>
      <w:r w:rsidRPr="00F36ABF">
        <w:t xml:space="preserve"> deri sa të përfundojnë punimet ndërtuese sipas Projektit, një llogari depozit</w:t>
      </w:r>
      <w:r>
        <w:t>uese të veçantë të emërtuar në l</w:t>
      </w:r>
      <w:r w:rsidRPr="00F36ABF">
        <w:t>ek</w:t>
      </w:r>
      <w:r>
        <w:t>ë (Llogaria e projektit lokal) në një bankë treg</w:t>
      </w:r>
      <w:r w:rsidRPr="00F36ABF">
        <w:t>tare të pranueshme nga Bank</w:t>
      </w:r>
      <w:r>
        <w:t>a mbi terma dhe kushte të kënaq</w:t>
      </w:r>
      <w:r w:rsidRPr="00F36ABF">
        <w:t>shme për Bankën, ku të përfshihet mbrojtja e duhur ndaj zëvendësimit të humbjeve, konfiskimit dhe sekuestrim</w:t>
      </w:r>
      <w:r>
        <w:t>it</w:t>
      </w:r>
      <w:r w:rsidRPr="00F36ABF">
        <w:t>, dhe</w:t>
      </w:r>
      <w:r>
        <w:t xml:space="preserve"> të autorizojë këtë banke treg</w:t>
      </w:r>
      <w:r w:rsidRPr="00F36ABF">
        <w:t>tare që t</w:t>
      </w:r>
      <w:r>
        <w:t>’</w:t>
      </w:r>
      <w:r w:rsidRPr="00F36ABF">
        <w:t>i ofrojë Bankës akses të menjëhershëm në çdo kohë në të gjithë dokumentacionin dhe</w:t>
      </w:r>
      <w:r>
        <w:t xml:space="preserve"> deklaratat e saj në lidhje me llogarinë e projektit lokal. Mbas datës e</w:t>
      </w:r>
      <w:r w:rsidRPr="00F36ABF">
        <w:t>fekt</w:t>
      </w:r>
      <w:r>
        <w:t>ive, Huamarrësi do të mbajë në shërbimit të borxhit, në llogarinë e projektit l</w:t>
      </w:r>
      <w:r w:rsidRPr="00F36ABF">
        <w:t>okal një ba</w:t>
      </w:r>
      <w:r>
        <w:t>lancë minimale të barabartë me shumën e rezervës së projektit l</w:t>
      </w:r>
      <w:r w:rsidRPr="00F36ABF">
        <w:t>okal.</w:t>
      </w:r>
    </w:p>
    <w:p w:rsidR="000747B3" w:rsidRPr="00F36ABF" w:rsidRDefault="000747B3" w:rsidP="000747B3">
      <w:pPr>
        <w:pStyle w:val="Paragrafi"/>
      </w:pPr>
    </w:p>
    <w:p w:rsidR="000747B3" w:rsidRPr="00F36ABF" w:rsidRDefault="000747B3" w:rsidP="000747B3">
      <w:pPr>
        <w:pStyle w:val="Paragrafi"/>
      </w:pPr>
    </w:p>
    <w:p w:rsidR="000747B3" w:rsidRPr="00F36ABF" w:rsidRDefault="000747B3" w:rsidP="000747B3">
      <w:pPr>
        <w:pStyle w:val="NeniNr"/>
      </w:pPr>
      <w:r>
        <w:t>Neni 4</w:t>
      </w:r>
    </w:p>
    <w:p w:rsidR="000747B3" w:rsidRPr="00F36ABF" w:rsidRDefault="000747B3" w:rsidP="000747B3">
      <w:pPr>
        <w:pStyle w:val="NeniTitull"/>
      </w:pPr>
      <w:r w:rsidRPr="00F36ABF">
        <w:t>Marrëveshjet financiare dhe operacionale</w:t>
      </w:r>
    </w:p>
    <w:p w:rsidR="000747B3" w:rsidRPr="00F36ABF" w:rsidRDefault="000747B3" w:rsidP="000747B3">
      <w:pPr>
        <w:pStyle w:val="Paragrafi"/>
      </w:pPr>
    </w:p>
    <w:p w:rsidR="000747B3" w:rsidRPr="00F36ABF" w:rsidRDefault="000747B3" w:rsidP="000747B3">
      <w:pPr>
        <w:pStyle w:val="Paragrafi"/>
      </w:pPr>
      <w:r>
        <w:t>Paragrafi 4.01</w:t>
      </w:r>
      <w:r>
        <w:tab/>
        <w:t>Raportet dhe të dhënat f</w:t>
      </w:r>
      <w:r w:rsidRPr="00F36ABF">
        <w:t>inanciare</w:t>
      </w:r>
    </w:p>
    <w:p w:rsidR="000747B3" w:rsidRPr="00F36ABF" w:rsidRDefault="000747B3" w:rsidP="000747B3">
      <w:pPr>
        <w:pStyle w:val="Paragrafi"/>
      </w:pPr>
      <w:r>
        <w:t xml:space="preserve">a) </w:t>
      </w:r>
      <w:r w:rsidRPr="00F36ABF">
        <w:t xml:space="preserve">Huamarrësi do të instalojë me kujdes dhe me shpejtësi, dhe më pas </w:t>
      </w:r>
      <w:r>
        <w:t xml:space="preserve">do </w:t>
      </w:r>
      <w:r w:rsidRPr="00F36ABF">
        <w:t>të mbajë, një sistem kontrolli të kostos dhe kontabilitetit dh</w:t>
      </w:r>
      <w:r>
        <w:t>e sistemin e informacionit të me</w:t>
      </w:r>
      <w:r w:rsidRPr="00F36ABF">
        <w:t>naxhimit të kënaqshëm për Bankën.</w:t>
      </w:r>
    </w:p>
    <w:p w:rsidR="000747B3" w:rsidRPr="00F36ABF" w:rsidRDefault="000747B3" w:rsidP="000747B3">
      <w:pPr>
        <w:pStyle w:val="Paragrafi"/>
      </w:pPr>
      <w:r>
        <w:t xml:space="preserve">b) </w:t>
      </w:r>
      <w:r w:rsidRPr="00F36ABF">
        <w:t>Huamarrësi do të mbajë procedurat, të dhënat dhe llogaritë adekuate për të paraqitur një pamje të qartë dhe reale të kushteve</w:t>
      </w:r>
      <w:r>
        <w:t xml:space="preserve"> financiare të Huamarrësit dhe e</w:t>
      </w:r>
      <w:r w:rsidRPr="00F36ABF">
        <w:t>nteve të tij dhe rezultatet e operacioneve të tij</w:t>
      </w:r>
      <w:r>
        <w:t>, në përputhje me parimet e kontabilitetit të pranuara në tërësi</w:t>
      </w:r>
      <w:r w:rsidRPr="00F36ABF">
        <w:t xml:space="preserve"> dhe të mjaftueshme për të monitoruar dhe regjistruar</w:t>
      </w:r>
      <w:r>
        <w:t xml:space="preserve"> progresin e p</w:t>
      </w:r>
      <w:r w:rsidRPr="00F36ABF">
        <w:t>rojektit (përfshirë koston dhe dobitë që rrjedhin nga ajo).</w:t>
      </w:r>
    </w:p>
    <w:p w:rsidR="000747B3" w:rsidRPr="00F36ABF" w:rsidRDefault="000747B3" w:rsidP="000747B3">
      <w:pPr>
        <w:pStyle w:val="Paragrafi"/>
      </w:pPr>
      <w:r>
        <w:t xml:space="preserve">c) </w:t>
      </w:r>
      <w:r w:rsidRPr="00F36ABF">
        <w:t>Huamarrësi:</w:t>
      </w:r>
    </w:p>
    <w:p w:rsidR="000747B3" w:rsidRPr="00F36ABF" w:rsidRDefault="000747B3" w:rsidP="000747B3">
      <w:pPr>
        <w:pStyle w:val="Paragrafi"/>
      </w:pPr>
      <w:r>
        <w:t xml:space="preserve">1. do të </w:t>
      </w:r>
      <w:r w:rsidRPr="00F36ABF">
        <w:t>ketë të dhënat e tij, llogaritë dhe deklaratat financiare (përfshirë bilancin, deklaratën e të ardhurave, deklaratën e fluksit të parave dhe shënime të tjera lidhur me këtë), p</w:t>
      </w:r>
      <w:r>
        <w:t>ërfshirë ato që kanë lidhje me llogarine e shërbimit të borxhit dhe llogarinë e projektit lokal, dhe dokumente</w:t>
      </w:r>
      <w:r w:rsidRPr="00F36ABF">
        <w:t>t, llogaritë dhe deklaratat financ</w:t>
      </w:r>
      <w:r>
        <w:t>iare të Enteve të tij, për çdo vit fiskal të audituar</w:t>
      </w:r>
      <w:r w:rsidRPr="00F36ABF">
        <w:t xml:space="preserve"> nga auditues të pavarur të pranueshme p</w:t>
      </w:r>
      <w:r>
        <w:t>ër Bankën në pë</w:t>
      </w:r>
      <w:r w:rsidRPr="00F36ABF">
        <w:t>rputhje me GAAP; këta auditues të pavar</w:t>
      </w:r>
      <w:r>
        <w:t>ur do të jenë anëtarë të një një</w:t>
      </w:r>
      <w:r w:rsidRPr="00F36ABF">
        <w:t>sie kontabiliteti profesional që është anëtare e Federat</w:t>
      </w:r>
      <w:r>
        <w:t>ës Ndërkombëtarë të Kontabilistëve (IFAC).</w:t>
      </w:r>
    </w:p>
    <w:p w:rsidR="000747B3" w:rsidRPr="00F36ABF" w:rsidRDefault="000747B3" w:rsidP="000747B3">
      <w:pPr>
        <w:pStyle w:val="Paragrafi"/>
      </w:pPr>
      <w:r>
        <w:t>2. do t’</w:t>
      </w:r>
      <w:r w:rsidRPr="00F36ABF">
        <w:t>i sigurojë Bankës sa më shpejt që të jetë e mundur, por në çdo rast jo më vonë se 30 ditë pa</w:t>
      </w:r>
      <w:r>
        <w:t>s përfundimit të cilitdo muaj, raportin o</w:t>
      </w:r>
      <w:r w:rsidRPr="00F36ABF">
        <w:t>peracional i cili do të përfshijë, midis të tjerave, raportimin specifik m</w:t>
      </w:r>
      <w:r>
        <w:t>bi performancën ballafaquar me planin e v</w:t>
      </w:r>
      <w:r w:rsidRPr="00F36ABF">
        <w:t>eprimit then in effect fort he month so ended, prodhuar nga ose në bashkëpuni</w:t>
      </w:r>
      <w:r>
        <w:t>m me entin e kontraktuar sipas programit të asistencës bashkë</w:t>
      </w:r>
      <w:r w:rsidRPr="00F36ABF">
        <w:t>menaxhimit me detaje të mjaftueshme që të lejojnë Bankën të përcaktojë nëse janë rea</w:t>
      </w:r>
      <w:r>
        <w:t>lizuar objektivat tremujore të planit të veprimit.</w:t>
      </w:r>
    </w:p>
    <w:p w:rsidR="000747B3" w:rsidRPr="00F36ABF" w:rsidRDefault="000747B3" w:rsidP="000747B3">
      <w:pPr>
        <w:pStyle w:val="Paragrafi"/>
      </w:pPr>
      <w:r>
        <w:t>3. do t’i sigurojë</w:t>
      </w:r>
      <w:r w:rsidRPr="00F36ABF">
        <w:t xml:space="preserve"> Bankës sa më shpejt që të jetë e mundur, por në çdo rast jo më vonë se gjashtë muaj mbas përfundimit të çdo viti fiskal:</w:t>
      </w:r>
    </w:p>
    <w:p w:rsidR="000747B3" w:rsidRDefault="000747B3" w:rsidP="000747B3">
      <w:pPr>
        <w:pStyle w:val="Paragrafi"/>
      </w:pPr>
      <w:r>
        <w:t>A) kopje të c</w:t>
      </w:r>
      <w:r w:rsidRPr="00F36ABF">
        <w:t>ertifikuara të dek</w:t>
      </w:r>
      <w:r>
        <w:t>laratave të saj financiare për vitin f</w:t>
      </w:r>
      <w:r w:rsidRPr="00F36ABF">
        <w:t>iskal të audituar (duke përfshirë dhe deklarata financiare të veçanta të entit që do zotërojë dhe op</w:t>
      </w:r>
      <w:r>
        <w:t>erojë t</w:t>
      </w:r>
      <w:r w:rsidRPr="00F36ABF">
        <w:t>ermocentralin e Vlorës);</w:t>
      </w:r>
    </w:p>
    <w:p w:rsidR="000747B3" w:rsidRPr="00F36ABF" w:rsidRDefault="000747B3" w:rsidP="000747B3">
      <w:pPr>
        <w:pStyle w:val="Paragrafi"/>
      </w:pPr>
    </w:p>
    <w:p w:rsidR="000747B3" w:rsidRPr="00F36ABF" w:rsidRDefault="000747B3" w:rsidP="000747B3">
      <w:pPr>
        <w:pStyle w:val="Paragrafi"/>
      </w:pPr>
      <w:r>
        <w:t xml:space="preserve">B) </w:t>
      </w:r>
      <w:r w:rsidRPr="00F36ABF">
        <w:t>raportin e këtij auditimi të bërë nga këta auditues të këtij niveli</w:t>
      </w:r>
      <w:r>
        <w:t xml:space="preserve"> dhe me një detajim të tillë siç</w:t>
      </w:r>
      <w:r w:rsidRPr="00F36ABF">
        <w:t xml:space="preserve"> mund ta kërkojë në mënyrë të arsyeshme Banka;</w:t>
      </w:r>
    </w:p>
    <w:p w:rsidR="000747B3" w:rsidRPr="00F36ABF" w:rsidRDefault="000747B3" w:rsidP="000747B3">
      <w:pPr>
        <w:pStyle w:val="Paragrafi"/>
      </w:pPr>
      <w:r>
        <w:t>C) një deklaratë</w:t>
      </w:r>
      <w:r w:rsidRPr="00F36ABF">
        <w:t xml:space="preserve"> të të gjitha transaksioneve financiare ndërmjet Huamarrë</w:t>
      </w:r>
      <w:r>
        <w:t>sit dhe secilit nga entet dhe f</w:t>
      </w:r>
      <w:r w:rsidRPr="00F36ABF">
        <w:t>ilialet e tij;</w:t>
      </w:r>
    </w:p>
    <w:p w:rsidR="000747B3" w:rsidRPr="00F36ABF" w:rsidRDefault="000747B3" w:rsidP="000747B3">
      <w:pPr>
        <w:pStyle w:val="Paragrafi"/>
      </w:pPr>
      <w:r>
        <w:t xml:space="preserve">D) </w:t>
      </w:r>
      <w:r w:rsidRPr="00F36ABF">
        <w:t>një deklar</w:t>
      </w:r>
      <w:r>
        <w:t>atë që tregon se është mbajtur koeficienti i mbulimit të shërbimit të borxhit, specifikuar në p</w:t>
      </w:r>
      <w:r w:rsidRPr="00F36ABF">
        <w:t>aragrafin 4.03 më poshtë;</w:t>
      </w:r>
    </w:p>
    <w:p w:rsidR="000747B3" w:rsidRPr="00F36ABF" w:rsidRDefault="000747B3" w:rsidP="000747B3">
      <w:pPr>
        <w:pStyle w:val="Paragrafi"/>
      </w:pPr>
      <w:r>
        <w:t>E) planin e investimit dhe p</w:t>
      </w:r>
      <w:r w:rsidRPr="00F36ABF">
        <w:t xml:space="preserve">lanin e </w:t>
      </w:r>
      <w:r>
        <w:t>b</w:t>
      </w:r>
      <w:r w:rsidRPr="00F36ABF">
        <w:t xml:space="preserve">iznesit për tre vitet që vijojnë; </w:t>
      </w:r>
    </w:p>
    <w:p w:rsidR="000747B3" w:rsidRPr="00F36ABF" w:rsidRDefault="000747B3" w:rsidP="000747B3">
      <w:pPr>
        <w:pStyle w:val="Paragrafi"/>
      </w:pPr>
      <w:r>
        <w:t xml:space="preserve">F) </w:t>
      </w:r>
      <w:r w:rsidRPr="00F36ABF">
        <w:t xml:space="preserve">një raport nga audituesit ku të certifikohet që Huamarrësi ka vepruar në përputhje me </w:t>
      </w:r>
      <w:r>
        <w:t>marrëveshjet financiare që përmban paragrafi 4.03 deri në fund të vitit f</w:t>
      </w:r>
      <w:r w:rsidRPr="00F36ABF">
        <w:t xml:space="preserve">iskal përkatës ose, siç mund </w:t>
      </w:r>
      <w:r>
        <w:t xml:space="preserve">të jetë rasti, mospërputhjet e </w:t>
      </w:r>
      <w:r w:rsidRPr="00F36ABF">
        <w:t>detajuara.</w:t>
      </w:r>
    </w:p>
    <w:p w:rsidR="000747B3" w:rsidRPr="00F36ABF" w:rsidRDefault="000747B3" w:rsidP="000747B3">
      <w:pPr>
        <w:pStyle w:val="Paragrafi"/>
      </w:pPr>
      <w:r>
        <w:t>4. Do t’</w:t>
      </w:r>
      <w:r w:rsidRPr="00F36ABF">
        <w:t xml:space="preserve">i sigurojë Bankës informacion tjetër të kësaj natyre në lidhje </w:t>
      </w:r>
      <w:r>
        <w:t>me dokumente</w:t>
      </w:r>
      <w:r w:rsidRPr="00F36ABF">
        <w:t xml:space="preserve"> të tilla, l</w:t>
      </w:r>
      <w:r>
        <w:t>logari dhe deklarata financiare</w:t>
      </w:r>
      <w:r w:rsidRPr="00F36ABF">
        <w:t xml:space="preserve"> dhe auditimin e tyre, siç mund ta kërkojë herë pas here në mënyrë të arsyeshme Banka.</w:t>
      </w:r>
    </w:p>
    <w:p w:rsidR="000747B3" w:rsidRPr="00F36ABF" w:rsidRDefault="000747B3" w:rsidP="000747B3">
      <w:pPr>
        <w:pStyle w:val="Paragrafi"/>
      </w:pPr>
      <w:r>
        <w:t>Paragrafi 4.02</w:t>
      </w:r>
      <w:r>
        <w:tab/>
        <w:t xml:space="preserve"> Marrëveshjet financiare n</w:t>
      </w:r>
      <w:r w:rsidRPr="00F36ABF">
        <w:t>egative</w:t>
      </w:r>
    </w:p>
    <w:p w:rsidR="000747B3" w:rsidRPr="00F36ABF" w:rsidRDefault="000747B3" w:rsidP="000747B3">
      <w:pPr>
        <w:pStyle w:val="Paragrafi"/>
      </w:pPr>
      <w:r>
        <w:t xml:space="preserve">a) </w:t>
      </w:r>
      <w:r w:rsidRPr="00F36ABF">
        <w:t xml:space="preserve">Huamarrësi nuk do të ndërmarrë, përveçse kur Banka bie </w:t>
      </w:r>
      <w:r>
        <w:t>dakord</w:t>
      </w:r>
      <w:r w:rsidRPr="00F36ABF">
        <w:t xml:space="preserve"> ndryshe, cilindo nga veprimet e mëposhtme dhe do t</w:t>
      </w:r>
      <w:r>
        <w:t>’</w:t>
      </w:r>
      <w:r w:rsidRPr="00F36ABF">
        <w:t>i sigurojë Bankës të gjithë informacionin lidhur me këtë</w:t>
      </w:r>
      <w:r>
        <w:t>,</w:t>
      </w:r>
      <w:r w:rsidRPr="00F36ABF">
        <w:t xml:space="preserve"> siç mund ta </w:t>
      </w:r>
      <w:r>
        <w:t>kërkojë Banka në mënyrë të arsye</w:t>
      </w:r>
      <w:r w:rsidRPr="00F36ABF">
        <w:t>shme:</w:t>
      </w:r>
    </w:p>
    <w:p w:rsidR="000747B3" w:rsidRPr="00F36ABF" w:rsidRDefault="000747B3" w:rsidP="000747B3">
      <w:pPr>
        <w:pStyle w:val="Paragrafi"/>
      </w:pPr>
      <w:r>
        <w:t>1.T</w:t>
      </w:r>
      <w:r w:rsidRPr="00F36ABF">
        <w:t>ë hyjë në ndonjë marrëveshje apo bashkëpunim</w:t>
      </w:r>
      <w:r>
        <w:t>,</w:t>
      </w:r>
      <w:r w:rsidRPr="00F36ABF">
        <w:t xml:space="preserve"> të garan</w:t>
      </w:r>
      <w:r>
        <w:t>tojë ose në çfarëdo mënyre</w:t>
      </w:r>
      <w:r w:rsidRPr="00F36ABF">
        <w:t xml:space="preserve"> apo sipas çfarëdo kushti të jetë e obliguar për të gjithën ose ndonjë pjesë të çfarëdo deryrimi financiar apo tjetër detyrimi të një per</w:t>
      </w:r>
      <w:r>
        <w:t>soni tjetër, përfshirë cilindo ent apo filial.</w:t>
      </w:r>
    </w:p>
    <w:p w:rsidR="000747B3" w:rsidRPr="00F36ABF" w:rsidRDefault="000747B3" w:rsidP="000747B3">
      <w:pPr>
        <w:pStyle w:val="Paragrafi"/>
      </w:pPr>
      <w:r>
        <w:t>2. T</w:t>
      </w:r>
      <w:r w:rsidRPr="00F36ABF">
        <w:t>ë hyjë në çfarëdo transaksioni me cilindo person</w:t>
      </w:r>
      <w:r>
        <w:t>,</w:t>
      </w:r>
      <w:r w:rsidRPr="00F36ABF">
        <w:t xml:space="preserve"> përveçse në ecurinë e zakonshme të biznesit </w:t>
      </w:r>
      <w:r>
        <w:t>mbi terma komercialë të zakonshë</w:t>
      </w:r>
      <w:r w:rsidRPr="00F36ABF">
        <w:t>m dhe mbi bazën e bashkëpunimeve të largëta (arms length),</w:t>
      </w:r>
      <w:r>
        <w:t xml:space="preserve"> ose të themelojë cilëndo agjenci</w:t>
      </w:r>
      <w:r w:rsidRPr="00F36ABF">
        <w:t xml:space="preserve"> të vetme dhe ekskluzive shitjesh ose blerjesh, ose të hyjë në çfarëdo transaksioni me anën e të cil</w:t>
      </w:r>
      <w:r>
        <w:t>it Huamarrësi mund të paguajë më shumë se</w:t>
      </w:r>
      <w:r w:rsidRPr="00F36ABF">
        <w:t>sa çmimi komercial i zakonshëm për çfar</w:t>
      </w:r>
      <w:r>
        <w:t>ë</w:t>
      </w:r>
      <w:r w:rsidRPr="00F36ABF">
        <w:t>do ble</w:t>
      </w:r>
      <w:r>
        <w:t>rje ose mund të marrë më pak se</w:t>
      </w:r>
      <w:r w:rsidRPr="00F36ABF">
        <w:t>sa çmimi komercial për full ex-works (sipas skontos së tregut normal) pë</w:t>
      </w:r>
      <w:r>
        <w:t>r produktet ose shërbimet e saj.</w:t>
      </w:r>
    </w:p>
    <w:p w:rsidR="000747B3" w:rsidRPr="00F36ABF" w:rsidRDefault="000747B3" w:rsidP="000747B3">
      <w:pPr>
        <w:pStyle w:val="Paragrafi"/>
      </w:pPr>
      <w:r>
        <w:t>3. T</w:t>
      </w:r>
      <w:r w:rsidRPr="00F36ABF">
        <w:t>ë hyjë në ndonjë partneritet</w:t>
      </w:r>
      <w:r>
        <w:t>, me ndarje fitimesh apo marrëveshje qi</w:t>
      </w:r>
      <w:r w:rsidRPr="00F36ABF">
        <w:t xml:space="preserve">raje ose në plane të tjera të ngjashme me anën e të cilave të ardhurat ose fitimet e Huamarrësit janë ose mund </w:t>
      </w:r>
      <w:r>
        <w:t>të ndahen me një person tjetër.</w:t>
      </w:r>
    </w:p>
    <w:p w:rsidR="000747B3" w:rsidRPr="00F36ABF" w:rsidRDefault="000747B3" w:rsidP="000747B3">
      <w:pPr>
        <w:pStyle w:val="Paragrafi"/>
      </w:pPr>
      <w:r>
        <w:t>4. (V</w:t>
      </w:r>
      <w:r w:rsidRPr="00F36ABF">
        <w:t>ullnetarisht ose jo) të bëjë çfarëdo parapagimi, riblerj</w:t>
      </w:r>
      <w:r>
        <w:t>e ose shlyerje të parakohshme të çfarë</w:t>
      </w:r>
      <w:r w:rsidRPr="00F36ABF">
        <w:t>do b</w:t>
      </w:r>
      <w:r>
        <w:t>orxhi ose të bëjë parapagim të ç</w:t>
      </w:r>
      <w:r w:rsidRPr="00F36ABF">
        <w:t>farëdo borxh</w:t>
      </w:r>
      <w:r>
        <w:t>i në pajtim me çdo klauzolë të ç</w:t>
      </w:r>
      <w:r w:rsidRPr="00F36ABF">
        <w:t>farëdo marrëveshje</w:t>
      </w:r>
      <w:r>
        <w:t>je</w:t>
      </w:r>
      <w:r w:rsidRPr="00F36ABF">
        <w:t xml:space="preserve"> ose notë e cila kushtëzon direkt ose indirekt përshpejtimin e parapagimit në kohë dhe sasi, përveçse në ndonjë rast të tillë, nëse Banka e kërkon në mënyrë të tillë, Huamarrësi në të njëjtën kohë bën një parapagim proporcional të s</w:t>
      </w:r>
      <w:r>
        <w:t>humës së princialit deri atëherë e papaguar e h</w:t>
      </w:r>
      <w:r w:rsidRPr="00F36ABF">
        <w:t>ua</w:t>
      </w:r>
      <w:r>
        <w:t>së në përputhje me klauzolat e paragrafit 3.07 të termave dhe k</w:t>
      </w:r>
      <w:r w:rsidRPr="00F36ABF">
        <w:t xml:space="preserve">ushteve </w:t>
      </w:r>
      <w:r>
        <w:t>standarde</w:t>
      </w:r>
      <w:r w:rsidRPr="00F36ABF">
        <w:t xml:space="preserve"> (me përjashtim të rastit kur shuma e çfar</w:t>
      </w:r>
      <w:r>
        <w:t>ë</w:t>
      </w:r>
      <w:r w:rsidRPr="00F36ABF">
        <w:t>do parapagimi të tillë nuk do t</w:t>
      </w:r>
      <w:r>
        <w:t>’u nënshtrohet kërkesave të shumës minimale të parapagimit).</w:t>
      </w:r>
    </w:p>
    <w:p w:rsidR="000747B3" w:rsidRPr="00F36ABF" w:rsidRDefault="000747B3" w:rsidP="000747B3">
      <w:pPr>
        <w:pStyle w:val="Paragrafi"/>
      </w:pPr>
      <w:r>
        <w:t>5. T</w:t>
      </w:r>
      <w:r w:rsidRPr="00F36ABF">
        <w:t xml:space="preserve">ë shesë ose </w:t>
      </w:r>
      <w:r>
        <w:t>të transferojë të gjitha</w:t>
      </w:r>
      <w:r w:rsidRPr="00F36ABF">
        <w:t xml:space="preserve"> ose një pjesë të rëndësishme të aseteve të saj (me një transaksion ose një seri transaksionesh, të lidhura ose ndryshe), me kusht që, megjithatë, Banka nuk do ta mbajë ose vonojë në mënyrë të paarsyeshme miratimin e saj</w:t>
      </w:r>
      <w:r>
        <w:t>,</w:t>
      </w:r>
      <w:r w:rsidRPr="00F36ABF">
        <w:t xml:space="preserve"> lidhur me ve</w:t>
      </w:r>
      <w:r>
        <w:t>primet e kërkuara në pajtim me deklaratën e politikës së sektorit energjetik.</w:t>
      </w:r>
    </w:p>
    <w:p w:rsidR="000747B3" w:rsidRPr="00F36ABF" w:rsidRDefault="000747B3" w:rsidP="000747B3">
      <w:pPr>
        <w:pStyle w:val="Paragrafi"/>
      </w:pPr>
      <w:r>
        <w:t>6. Të ndërmarrë</w:t>
      </w:r>
      <w:r w:rsidRPr="00F36ABF">
        <w:t xml:space="preserve"> ose </w:t>
      </w:r>
      <w:r>
        <w:t>të lejojë</w:t>
      </w:r>
      <w:r w:rsidRPr="00F36ABF">
        <w:t xml:space="preserve"> çfarëdo shkrirje firmash, konsolidim apo riorganizim, me kusht që, megjithatë, Banka nuk do ta mbajë ose vonojë në mënyrë të paarsyeshme miratimin e saj lidhur me ve</w:t>
      </w:r>
      <w:r>
        <w:t>primet e kërkuara në pajtim me deklaratën e politikës së sektorit energjetik:</w:t>
      </w:r>
    </w:p>
    <w:p w:rsidR="000747B3" w:rsidRPr="00F36ABF" w:rsidRDefault="000747B3" w:rsidP="000747B3">
      <w:pPr>
        <w:pStyle w:val="Paragrafi"/>
      </w:pPr>
      <w:r w:rsidRPr="00F36ABF">
        <w:t>b) Huamarrësi nuk do të ndërmarrë, nëse nuk e informon Bankën së paku 30 ditë para, cilindo nga veprimet e mëposhtme dhe do t</w:t>
      </w:r>
      <w:r>
        <w:t>’</w:t>
      </w:r>
      <w:r w:rsidRPr="00F36ABF">
        <w:t xml:space="preserve">i sigurojë Bankës të gjithë informacionin siç mund ta </w:t>
      </w:r>
      <w:r>
        <w:t>kërkojë Banka në mënyrë të arsye</w:t>
      </w:r>
      <w:r w:rsidRPr="00F36ABF">
        <w:t>shme:</w:t>
      </w:r>
    </w:p>
    <w:p w:rsidR="000747B3" w:rsidRPr="00F36ABF" w:rsidRDefault="000747B3" w:rsidP="000747B3">
      <w:pPr>
        <w:pStyle w:val="Paragrafi"/>
      </w:pPr>
      <w:r>
        <w:t>1. Të hyjë në çfarëdo kontrate me</w:t>
      </w:r>
      <w:r w:rsidRPr="00F36ABF">
        <w:t xml:space="preserve">naxhimi apo bashkëpunimi të ngjashëm me anën </w:t>
      </w:r>
      <w:r>
        <w:t>t</w:t>
      </w:r>
      <w:r w:rsidRPr="00F36ABF">
        <w:t xml:space="preserve">ë të cilës bizneset apo operacionet e saj menaxhohen nga cilido person </w:t>
      </w:r>
      <w:r>
        <w:t>tjetër, duke përfshirë cilindo ent ose f</w:t>
      </w:r>
      <w:r w:rsidRPr="00F36ABF">
        <w:t>ilial (përveç ko</w:t>
      </w:r>
      <w:r>
        <w:t>ntratave të filluara lidhur me programin e asistencës së bashkë</w:t>
      </w:r>
      <w:r w:rsidRPr="00F36ABF">
        <w:t>menaxhimit të pranueshme nga Banka</w:t>
      </w:r>
      <w:r>
        <w:t>)</w:t>
      </w:r>
      <w:r w:rsidRPr="00F36ABF">
        <w:t xml:space="preserve"> ose</w:t>
      </w:r>
    </w:p>
    <w:p w:rsidR="000747B3" w:rsidRPr="00F36ABF" w:rsidRDefault="000747B3" w:rsidP="000747B3">
      <w:pPr>
        <w:pStyle w:val="Paragrafi"/>
      </w:pPr>
      <w:r>
        <w:t>2. Të formojë cilindo ent</w:t>
      </w:r>
      <w:r w:rsidRPr="00F36ABF">
        <w:t xml:space="preserve"> ose </w:t>
      </w:r>
      <w:r>
        <w:t xml:space="preserve">të </w:t>
      </w:r>
      <w:r w:rsidRPr="00F36ABF">
        <w:t xml:space="preserve">bëjë ose </w:t>
      </w:r>
      <w:r>
        <w:t xml:space="preserve">të </w:t>
      </w:r>
      <w:r w:rsidRPr="00F36ABF">
        <w:t xml:space="preserve">lejojë të ekzistojnë hua ose </w:t>
      </w:r>
      <w:r>
        <w:t>paradhënie për, ose depozita me</w:t>
      </w:r>
      <w:r w:rsidRPr="00F36ABF">
        <w:t xml:space="preserve"> (përveç dep</w:t>
      </w:r>
      <w:r>
        <w:t>ozitave në zhvillimin e zakonshë</w:t>
      </w:r>
      <w:r w:rsidRPr="00F36ABF">
        <w:t>m të biznesit me bankat me emër), persona të tjerë ose investime në cilindo person, duke përfshirë çfar</w:t>
      </w:r>
      <w:r>
        <w:t>ëdo enti ose f</w:t>
      </w:r>
      <w:r w:rsidRPr="00F36ABF">
        <w:t xml:space="preserve">iliali; me kusht që, megjithatë, Huamarrësi do të jetë i lirë të investojë </w:t>
      </w:r>
      <w:r>
        <w:t>në kategorinë e investimit afat</w:t>
      </w:r>
      <w:r w:rsidRPr="00F36ABF">
        <w:t>shkur</w:t>
      </w:r>
      <w:r>
        <w:t>tër të letrave me vlerë të tregtueshme vetë</w:t>
      </w:r>
      <w:r w:rsidRPr="00F36ABF">
        <w:t>m t</w:t>
      </w:r>
      <w:r>
        <w:t>’</w:t>
      </w:r>
      <w:r w:rsidRPr="00F36ABF">
        <w:t xml:space="preserve">u japë përdorim të përkohshëm burimeve </w:t>
      </w:r>
      <w:r>
        <w:t xml:space="preserve">të </w:t>
      </w:r>
      <w:r w:rsidRPr="00F36ABF">
        <w:t>veta.</w:t>
      </w:r>
    </w:p>
    <w:p w:rsidR="000747B3" w:rsidRPr="00F36ABF" w:rsidRDefault="000747B3" w:rsidP="000747B3">
      <w:pPr>
        <w:pStyle w:val="Paragrafi"/>
      </w:pPr>
      <w:r>
        <w:t xml:space="preserve">Paragrafi 4.03  </w:t>
      </w:r>
      <w:r w:rsidRPr="00F36ABF">
        <w:t xml:space="preserve">Marrëveshje të tjera </w:t>
      </w:r>
      <w:r>
        <w:t>f</w:t>
      </w:r>
      <w:r w:rsidRPr="00F36ABF">
        <w:t>inanciare</w:t>
      </w:r>
    </w:p>
    <w:p w:rsidR="000747B3" w:rsidRPr="00F36ABF" w:rsidRDefault="000747B3" w:rsidP="000747B3">
      <w:pPr>
        <w:pStyle w:val="Paragrafi"/>
      </w:pPr>
      <w:r>
        <w:t>Pa kufizuar përgjithësimin e p</w:t>
      </w:r>
      <w:r w:rsidRPr="00F36ABF">
        <w:t>aragrafit 4.02, Huamarrësi</w:t>
      </w:r>
      <w:r>
        <w:t xml:space="preserve"> do të mbajë, në çdo kohë, një koeficient të mbulimit të shërbimit të b</w:t>
      </w:r>
      <w:r w:rsidRPr="00F36ABF">
        <w:t>orxhit prej së paku 1.25.</w:t>
      </w:r>
    </w:p>
    <w:p w:rsidR="000747B3" w:rsidRPr="00F36ABF" w:rsidRDefault="000747B3" w:rsidP="000747B3">
      <w:pPr>
        <w:pStyle w:val="Paragrafi"/>
      </w:pPr>
      <w:r>
        <w:t>Paragrafi 4.04.</w:t>
      </w:r>
      <w:r>
        <w:tab/>
        <w:t>Drejtimi i biznesit dhe o</w:t>
      </w:r>
      <w:r w:rsidRPr="00F36ABF">
        <w:t>peracioneve</w:t>
      </w:r>
    </w:p>
    <w:p w:rsidR="000747B3" w:rsidRPr="00F36ABF" w:rsidRDefault="000747B3" w:rsidP="000747B3">
      <w:pPr>
        <w:pStyle w:val="Paragrafi"/>
      </w:pPr>
      <w:r w:rsidRPr="00F36ABF">
        <w:t xml:space="preserve"> Huamarrësi</w:t>
      </w:r>
      <w:r>
        <w:t>,</w:t>
      </w:r>
      <w:r w:rsidRPr="00F36ABF">
        <w:t xml:space="preserve"> përveçse kur Banka bie </w:t>
      </w:r>
      <w:r>
        <w:t>dakord</w:t>
      </w:r>
      <w:r w:rsidRPr="00F36ABF">
        <w:t xml:space="preserve"> ndryshe:</w:t>
      </w:r>
    </w:p>
    <w:p w:rsidR="000747B3" w:rsidRPr="00F36ABF" w:rsidRDefault="000747B3" w:rsidP="000747B3">
      <w:pPr>
        <w:pStyle w:val="Paragrafi"/>
      </w:pPr>
      <w:r>
        <w:t xml:space="preserve">a) Do </w:t>
      </w:r>
      <w:r w:rsidRPr="00F36ABF">
        <w:t>të drejtojë biznesin dhe operacionet në përputhje me standardet dhe praktikat e shëndosha administrative financiare dhe inxhinierike të njohura bot</w:t>
      </w:r>
      <w:r>
        <w:t>ërisht, duke i dhënë konsideratën e duhur faktorëve ekologjikë dhe mjedisorë</w:t>
      </w:r>
      <w:r w:rsidRPr="00F36ABF">
        <w:t xml:space="preserve"> dhe shëndetit dhe sigurisë publike</w:t>
      </w:r>
      <w:r>
        <w:t>,</w:t>
      </w:r>
      <w:r w:rsidRPr="00F36ABF">
        <w:t xml:space="preserve"> dhe me konsid</w:t>
      </w:r>
      <w:r>
        <w:t>eratën e nevojshme për të gjitha politikat principale operuese.</w:t>
      </w:r>
    </w:p>
    <w:p w:rsidR="000747B3" w:rsidRPr="00F36ABF" w:rsidRDefault="000747B3" w:rsidP="000747B3">
      <w:pPr>
        <w:pStyle w:val="Paragrafi"/>
      </w:pPr>
      <w:r>
        <w:t xml:space="preserve">b) Do </w:t>
      </w:r>
      <w:r w:rsidRPr="00F36ABF">
        <w:t>të ndërmar</w:t>
      </w:r>
      <w:r>
        <w:t>r</w:t>
      </w:r>
      <w:r w:rsidRPr="00F36ABF">
        <w:t xml:space="preserve">ë menjëherë të gjitha veprimet brenda aftësive të tij për të ruajtur ekzistencën e tij ligjore, të vazhdojë operacionet e tij dhe të sigurojë, </w:t>
      </w:r>
      <w:r>
        <w:t xml:space="preserve">të </w:t>
      </w:r>
      <w:r w:rsidRPr="00F36ABF">
        <w:t xml:space="preserve">mbajë dhe </w:t>
      </w:r>
      <w:r>
        <w:t xml:space="preserve">të </w:t>
      </w:r>
      <w:r w:rsidRPr="00F36ABF">
        <w:t>rimar</w:t>
      </w:r>
      <w:r>
        <w:t>r</w:t>
      </w:r>
      <w:r w:rsidRPr="00F36ABF">
        <w:t xml:space="preserve">ë të gjitha të drejtat, pasuritë, fuqitë, privilegjet dhe franshizat që janë të nevojshme për të drejtuar biznesin e tij, </w:t>
      </w:r>
      <w:r>
        <w:t>duke përfshirë dhe vazhdimin e projektit.</w:t>
      </w:r>
    </w:p>
    <w:p w:rsidR="000747B3" w:rsidRPr="00F36ABF" w:rsidRDefault="000747B3" w:rsidP="000747B3">
      <w:pPr>
        <w:pStyle w:val="Paragrafi"/>
      </w:pPr>
      <w:r>
        <w:t>c) Të mos shesë ose japë me qi</w:t>
      </w:r>
      <w:r w:rsidRPr="00F36ABF">
        <w:t xml:space="preserve">ra cilindo nga asetet e tij që duhen për të vazhduar me efikasitet operacionet e tij, ose heqja e të cilave mund të paragjykojë aftësinë e tij </w:t>
      </w:r>
      <w:r>
        <w:t>për të kryer në mënyrë të kënaq</w:t>
      </w:r>
      <w:r w:rsidRPr="00F36ABF">
        <w:t>shme çdonjerën nga detyrimet e tij sipas kësaj Marrëveshje</w:t>
      </w:r>
      <w:r>
        <w:t>je.</w:t>
      </w:r>
    </w:p>
    <w:p w:rsidR="000747B3" w:rsidRPr="00F36ABF" w:rsidRDefault="000747B3" w:rsidP="000747B3">
      <w:pPr>
        <w:pStyle w:val="Paragrafi"/>
      </w:pPr>
      <w:r>
        <w:t xml:space="preserve">d) Do </w:t>
      </w:r>
      <w:r w:rsidRPr="00F36ABF">
        <w:t>të njoftojë menjëherë Bankën për çdo propozim për t’u</w:t>
      </w:r>
      <w:r>
        <w:t xml:space="preserve"> ndryshuar, pezull</w:t>
      </w:r>
      <w:r w:rsidRPr="00F36ABF">
        <w:t>uar ose sh</w:t>
      </w:r>
      <w:r>
        <w:t>fuqizim të çfarëdo klauzole të s</w:t>
      </w:r>
      <w:r w:rsidRPr="00F36ABF">
        <w:t>tatutit dhe t</w:t>
      </w:r>
      <w:r>
        <w:t>’i japë Bankës një mundë</w:t>
      </w:r>
      <w:r w:rsidRPr="00F36ABF">
        <w:t>si adekuate për të komentuar një propozim të tillë para se të ndërmarrë ndonjë veprim thereon.</w:t>
      </w:r>
    </w:p>
    <w:p w:rsidR="000747B3" w:rsidRPr="00F36ABF" w:rsidRDefault="000747B3" w:rsidP="000747B3">
      <w:pPr>
        <w:pStyle w:val="Paragrafi"/>
      </w:pPr>
      <w:r>
        <w:t>e) Do të bëjë dhe të mbajë me s</w:t>
      </w:r>
      <w:r w:rsidRPr="00F36ABF">
        <w:t xml:space="preserve">igurues të përgjegjshëm, ose </w:t>
      </w:r>
      <w:r>
        <w:t xml:space="preserve">do </w:t>
      </w:r>
      <w:r w:rsidRPr="00F36ABF">
        <w:t>të kri</w:t>
      </w:r>
      <w:r>
        <w:t>jojë klauzola të tjera të kënaq</w:t>
      </w:r>
      <w:r w:rsidRPr="00F36ABF">
        <w:t>shme për Bankën lidhur me, sigurimet ndaj r</w:t>
      </w:r>
      <w:r>
        <w:t>r</w:t>
      </w:r>
      <w:r w:rsidRPr="00F36ABF">
        <w:t xml:space="preserve">eziqeve të tilla të humbjes, dëmtimit dhe përgjegjësive dhe në shuma të tilla që </w:t>
      </w:r>
      <w:r>
        <w:t>përputhen me praktikat e duhura:</w:t>
      </w:r>
      <w:r w:rsidRPr="00F36ABF">
        <w:t xml:space="preserve"> </w:t>
      </w:r>
    </w:p>
    <w:p w:rsidR="000747B3" w:rsidRPr="00F36ABF" w:rsidRDefault="000747B3" w:rsidP="000747B3">
      <w:pPr>
        <w:pStyle w:val="Paragrafi"/>
      </w:pPr>
      <w:r>
        <w:t>f) në çdo kohë do t’i verë në punë dhe do t’i</w:t>
      </w:r>
      <w:r w:rsidRPr="00F36ABF">
        <w:t xml:space="preserve"> mirëmbajë centralet e tij, impiantet, pajisjet dhe çdo pronë tjetër në kushte të mira pune dhe, menjëherë kur të jetë e nevojshme, të bëjë të gjitha riparimet e nevojshme dhe restaurimet e tyre, gjithçka në përputhje me biznesin e shëndetshëm dhe praktikat financiare.</w:t>
      </w:r>
    </w:p>
    <w:p w:rsidR="000747B3" w:rsidRPr="00F36ABF" w:rsidRDefault="000747B3" w:rsidP="000747B3">
      <w:pPr>
        <w:pStyle w:val="Paragrafi"/>
        <w:ind w:firstLine="0"/>
      </w:pPr>
    </w:p>
    <w:p w:rsidR="000747B3" w:rsidRPr="00F36ABF" w:rsidRDefault="000747B3" w:rsidP="000747B3">
      <w:pPr>
        <w:pStyle w:val="NeniNr"/>
      </w:pPr>
      <w:r>
        <w:t>Neni 5</w:t>
      </w:r>
    </w:p>
    <w:p w:rsidR="000747B3" w:rsidRPr="00F36ABF" w:rsidRDefault="000747B3" w:rsidP="000747B3">
      <w:pPr>
        <w:pStyle w:val="NeniTitull"/>
      </w:pPr>
      <w:r>
        <w:t>Pezullimi, përshpejtimi, anul</w:t>
      </w:r>
      <w:r w:rsidRPr="00F36ABF">
        <w:t>imi</w:t>
      </w:r>
    </w:p>
    <w:p w:rsidR="000747B3" w:rsidRPr="00F36ABF" w:rsidRDefault="000747B3" w:rsidP="000747B3">
      <w:pPr>
        <w:pStyle w:val="Paragrafi"/>
      </w:pPr>
    </w:p>
    <w:p w:rsidR="000747B3" w:rsidRPr="00F36ABF" w:rsidRDefault="000747B3" w:rsidP="000747B3">
      <w:pPr>
        <w:pStyle w:val="Paragrafi"/>
      </w:pPr>
      <w:r>
        <w:t xml:space="preserve">Paragrafi 5.01 </w:t>
      </w:r>
      <w:r w:rsidRPr="00F36ABF">
        <w:t>Pezullimi</w:t>
      </w:r>
    </w:p>
    <w:p w:rsidR="000747B3" w:rsidRPr="00F36ABF" w:rsidRDefault="000747B3" w:rsidP="000747B3">
      <w:pPr>
        <w:pStyle w:val="Paragrafi"/>
      </w:pPr>
      <w:r w:rsidRPr="00F36ABF">
        <w:t>Si vijon janë p</w:t>
      </w:r>
      <w:r>
        <w:t>ërcaktuar saktë për qëllimet e paragrafit 7.01(a)(xiv) të termave dhe kushteve s</w:t>
      </w:r>
      <w:r w:rsidRPr="00F36ABF">
        <w:t>tandarde:</w:t>
      </w:r>
    </w:p>
    <w:p w:rsidR="000747B3" w:rsidRPr="00F36ABF" w:rsidRDefault="000747B3" w:rsidP="000747B3">
      <w:pPr>
        <w:pStyle w:val="Paragrafi"/>
      </w:pPr>
      <w:r>
        <w:t>a) K</w:t>
      </w:r>
      <w:r w:rsidRPr="00F36ABF">
        <w:t>uadri legjislativ dhe r</w:t>
      </w:r>
      <w:r>
        <w:t>r</w:t>
      </w:r>
      <w:r w:rsidRPr="00F36ABF">
        <w:t>egul</w:t>
      </w:r>
      <w:r>
        <w:t>l</w:t>
      </w:r>
      <w:r w:rsidRPr="00F36ABF">
        <w:t>ator i aplikueshëm për sektorin e energjisë në territorin e Garantuesit do të jetë ndryshuar, pezulluar, abroguar shfuqizuar ose hequr dorë</w:t>
      </w:r>
      <w:r>
        <w:t>,</w:t>
      </w:r>
      <w:r w:rsidRPr="00F36ABF">
        <w:t xml:space="preserve"> përveçse</w:t>
      </w:r>
      <w:r>
        <w:t>,</w:t>
      </w:r>
      <w:r w:rsidRPr="00F36ABF">
        <w:t xml:space="preserve"> nëse veprime të tilla, sipas gjykimit të vetë Bankës, përp</w:t>
      </w:r>
      <w:r>
        <w:t>uthen me ato të përcaktuara në planin e veprimit ose në deklaratën e politikës së sektorit e</w:t>
      </w:r>
      <w:r w:rsidRPr="00F36ABF">
        <w:t>nergjetik;</w:t>
      </w:r>
    </w:p>
    <w:p w:rsidR="000747B3" w:rsidRPr="00F36ABF" w:rsidRDefault="000747B3" w:rsidP="000747B3">
      <w:pPr>
        <w:pStyle w:val="Paragrafi"/>
      </w:pPr>
      <w:r>
        <w:t>b) Statutet do të jen</w:t>
      </w:r>
      <w:r w:rsidRPr="00F36ABF">
        <w:t>ë ndryshuar, pezulluar</w:t>
      </w:r>
      <w:r>
        <w:t>,</w:t>
      </w:r>
      <w:r w:rsidRPr="00F36ABF">
        <w:t xml:space="preserve"> abroguar</w:t>
      </w:r>
      <w:r>
        <w:t>,</w:t>
      </w:r>
      <w:r w:rsidRPr="00F36ABF">
        <w:t xml:space="preserve"> shfuqizuar ose hequr dorë</w:t>
      </w:r>
      <w:r>
        <w:t>,</w:t>
      </w:r>
      <w:r w:rsidRPr="00F36ABF">
        <w:t xml:space="preserve"> përveçse nëse veprime të tilla, sipas gjykimit të vetë Bankës, përp</w:t>
      </w:r>
      <w:r>
        <w:t>uthen me ato të përcaktuara në planin e veprimit ose në deklaratën e politikës së sektorit e</w:t>
      </w:r>
      <w:r w:rsidRPr="00F36ABF">
        <w:t>nergjetik;</w:t>
      </w:r>
    </w:p>
    <w:p w:rsidR="000747B3" w:rsidRPr="00F36ABF" w:rsidRDefault="000747B3" w:rsidP="000747B3">
      <w:pPr>
        <w:pStyle w:val="Paragrafi"/>
      </w:pPr>
      <w:r>
        <w:t xml:space="preserve">c) </w:t>
      </w:r>
      <w:r w:rsidRPr="00F36ABF">
        <w:t>Huamarrësi do të ketë ndërmarrë cilind</w:t>
      </w:r>
      <w:r>
        <w:t>o nga veprimet e përmendura në p</w:t>
      </w:r>
      <w:r w:rsidRPr="00F36ABF">
        <w:t xml:space="preserve">aragrafin 4.02.(b) në mënyrë të tillë që të ndikojë materialisht dhe për të keq operacionet ose kushtet financiare të Huamarrësit ose </w:t>
      </w:r>
      <w:r>
        <w:t>aftësinë e tij për të vazhduar p</w:t>
      </w:r>
      <w:r w:rsidRPr="00F36ABF">
        <w:t>rojektin ose për të realizuar secilën nga detyrimet e tij sipas kësaj Marrëveshje</w:t>
      </w:r>
      <w:r>
        <w:t>je</w:t>
      </w:r>
      <w:r w:rsidRPr="00F36ABF">
        <w:t>;</w:t>
      </w:r>
    </w:p>
    <w:p w:rsidR="000747B3" w:rsidRPr="00F36ABF" w:rsidRDefault="000747B3" w:rsidP="000747B3">
      <w:pPr>
        <w:pStyle w:val="Paragrafi"/>
      </w:pPr>
      <w:r>
        <w:t xml:space="preserve">d) </w:t>
      </w:r>
      <w:r w:rsidRPr="00F36ABF">
        <w:t>Kontrolli i Huamarrësit do t</w:t>
      </w:r>
      <w:r>
        <w:t>’</w:t>
      </w:r>
      <w:r w:rsidRPr="00F36ABF">
        <w:t>i jetë transferuar një pale tjetër</w:t>
      </w:r>
      <w:r>
        <w:t>,</w:t>
      </w:r>
      <w:r w:rsidRPr="00F36ABF">
        <w:t xml:space="preserve"> përveç Garantuesit; </w:t>
      </w:r>
    </w:p>
    <w:p w:rsidR="000747B3" w:rsidRPr="00F36ABF" w:rsidRDefault="000747B3" w:rsidP="000747B3">
      <w:pPr>
        <w:pStyle w:val="Paragrafi"/>
      </w:pPr>
      <w:r>
        <w:t xml:space="preserve">e) </w:t>
      </w:r>
      <w:r w:rsidRPr="00F36ABF">
        <w:t>E d</w:t>
      </w:r>
      <w:r>
        <w:t>rejta e Huamarrësit për të tërhe</w:t>
      </w:r>
      <w:r w:rsidRPr="00F36ABF">
        <w:t>qur të ardhura si</w:t>
      </w:r>
      <w:r>
        <w:t>pas secilës nga Marrëveshjet e bashkë</w:t>
      </w:r>
      <w:r w:rsidRPr="00F36ABF">
        <w:t>financimit ose (1) do të ketë dë</w:t>
      </w:r>
      <w:r>
        <w:t>shtuar për t’u bërë efektive më 31 dhjetor 2004 ose në</w:t>
      </w:r>
      <w:r w:rsidRPr="00F36ABF">
        <w:t xml:space="preserve"> një datë tjetër siç bie </w:t>
      </w:r>
      <w:r>
        <w:t>dakord</w:t>
      </w:r>
      <w:r w:rsidRPr="00F36ABF">
        <w:t xml:space="preserve"> Banka, os</w:t>
      </w:r>
      <w:r>
        <w:t>e (2) ose është pezulluar, anul</w:t>
      </w:r>
      <w:r w:rsidRPr="00F36ABF">
        <w:t>uar, ose përfunduar në tërësi ose pjesërisht në pajtim me termat e një Marrëveshje</w:t>
      </w:r>
      <w:r>
        <w:t>je</w:t>
      </w:r>
      <w:r w:rsidRPr="00F36ABF">
        <w:t xml:space="preserve"> të till</w:t>
      </w:r>
      <w:r>
        <w:t>ë bashkë</w:t>
      </w:r>
      <w:r w:rsidRPr="00F36ABF">
        <w:t>financimi, nëse në secilin rast Huamarrësi nuk vendos me pëlqimin e Bankës që fondet adekuate për projektin janë të disponueshme për Huamarrësin nga burime të tjera sipas termave dhe kushteve në pajtim me detyrimet e Huamarrësit sipas kësaj Marrëveshje</w:t>
      </w:r>
      <w:r>
        <w:t>je</w:t>
      </w:r>
      <w:r w:rsidRPr="00F36ABF">
        <w:t>.</w:t>
      </w:r>
    </w:p>
    <w:p w:rsidR="000747B3" w:rsidRPr="00F36ABF" w:rsidRDefault="000747B3" w:rsidP="000747B3">
      <w:pPr>
        <w:pStyle w:val="Paragrafi"/>
      </w:pPr>
      <w:r w:rsidRPr="00F36ABF">
        <w:t>Paragrafi 5.02</w:t>
      </w:r>
      <w:r>
        <w:t xml:space="preserve"> Përshpejtimi i m</w:t>
      </w:r>
      <w:r w:rsidRPr="00F36ABF">
        <w:t>aturimit</w:t>
      </w:r>
    </w:p>
    <w:p w:rsidR="000747B3" w:rsidRPr="00F36ABF" w:rsidRDefault="000747B3" w:rsidP="000747B3">
      <w:pPr>
        <w:pStyle w:val="Paragrafi"/>
      </w:pPr>
      <w:r w:rsidRPr="00F36ABF">
        <w:t>Si vijon j</w:t>
      </w:r>
      <w:r>
        <w:t>anë specifikuar për qëllimet e paragrafit 7.06(f) të kushteve dhe termave s</w:t>
      </w:r>
      <w:r w:rsidRPr="00F36ABF">
        <w:t>tandarde:</w:t>
      </w:r>
    </w:p>
    <w:p w:rsidR="000747B3" w:rsidRPr="00F36ABF" w:rsidRDefault="000747B3" w:rsidP="000747B3">
      <w:pPr>
        <w:pStyle w:val="Paragrafi"/>
      </w:pPr>
      <w:r>
        <w:t xml:space="preserve">a) </w:t>
      </w:r>
      <w:r w:rsidRPr="00F36ABF">
        <w:t>seci</w:t>
      </w:r>
      <w:r>
        <w:t>la nga ngjarjet e referuara në p</w:t>
      </w:r>
      <w:r w:rsidRPr="00F36ABF">
        <w:t xml:space="preserve">aragrafin 5.01; </w:t>
      </w:r>
    </w:p>
    <w:p w:rsidR="000747B3" w:rsidRPr="00F36ABF" w:rsidRDefault="000747B3" w:rsidP="000747B3">
      <w:pPr>
        <w:pStyle w:val="Paragrafi"/>
      </w:pPr>
      <w:r>
        <w:t xml:space="preserve">b) </w:t>
      </w:r>
      <w:r w:rsidRPr="00F36ABF">
        <w:t>çdo mosplotësim që është shfaqur d</w:t>
      </w:r>
      <w:r>
        <w:t>he që do të vazhdojë sipas çdo m</w:t>
      </w:r>
      <w:r w:rsidRPr="00F36ABF">
        <w:t>arrëves</w:t>
      </w:r>
      <w:r>
        <w:t>hje bashkë</w:t>
      </w:r>
      <w:r w:rsidRPr="00F36ABF">
        <w:t>financimi.</w:t>
      </w:r>
    </w:p>
    <w:p w:rsidR="000747B3" w:rsidRPr="00F36ABF" w:rsidRDefault="000747B3" w:rsidP="000747B3">
      <w:pPr>
        <w:pStyle w:val="Paragrafi"/>
      </w:pPr>
    </w:p>
    <w:p w:rsidR="000747B3" w:rsidRPr="00F36ABF" w:rsidRDefault="000747B3" w:rsidP="000747B3">
      <w:pPr>
        <w:pStyle w:val="NeniNr"/>
      </w:pPr>
      <w:r>
        <w:t>Neni 6</w:t>
      </w:r>
    </w:p>
    <w:p w:rsidR="000747B3" w:rsidRPr="00F36ABF" w:rsidRDefault="000747B3" w:rsidP="000747B3">
      <w:pPr>
        <w:pStyle w:val="NeniTitull"/>
      </w:pPr>
      <w:r w:rsidRPr="00F36ABF">
        <w:t>Efektiviteti</w:t>
      </w:r>
    </w:p>
    <w:p w:rsidR="000747B3" w:rsidRPr="00F36ABF" w:rsidRDefault="000747B3" w:rsidP="000747B3">
      <w:pPr>
        <w:pStyle w:val="Paragrafi"/>
      </w:pPr>
    </w:p>
    <w:p w:rsidR="000747B3" w:rsidRPr="00F36ABF" w:rsidRDefault="000747B3" w:rsidP="000747B3">
      <w:pPr>
        <w:pStyle w:val="Paragrafi"/>
      </w:pPr>
      <w:r>
        <w:t>Paragrafi 6.01</w:t>
      </w:r>
      <w:r>
        <w:tab/>
        <w:t>Kushtet paraprake të bërjes e</w:t>
      </w:r>
      <w:r w:rsidRPr="00F36ABF">
        <w:t>fektive</w:t>
      </w:r>
    </w:p>
    <w:p w:rsidR="000747B3" w:rsidRPr="00F36ABF" w:rsidRDefault="000747B3" w:rsidP="000747B3">
      <w:pPr>
        <w:pStyle w:val="Paragrafi"/>
      </w:pPr>
      <w:r w:rsidRPr="00F36ABF">
        <w:t>Si vijon j</w:t>
      </w:r>
      <w:r>
        <w:t>anë specifikuar për qëllimet e paragrafit 9.02(c) të kushteve dhe t</w:t>
      </w:r>
      <w:r w:rsidRPr="00F36ABF">
        <w:t xml:space="preserve">ermave </w:t>
      </w:r>
      <w:r>
        <w:t>standarde</w:t>
      </w:r>
      <w:r w:rsidRPr="00F36ABF">
        <w:t xml:space="preserve"> si </w:t>
      </w:r>
      <w:r>
        <w:t>kushte suplementare në efektshmë</w:t>
      </w:r>
      <w:r w:rsidRPr="00F36ABF">
        <w:t>rinë e kësaj Marrëveshje</w:t>
      </w:r>
      <w:r>
        <w:t>je</w:t>
      </w:r>
      <w:r w:rsidRPr="00F36ABF">
        <w:t xml:space="preserve"> dhe M</w:t>
      </w:r>
      <w:r>
        <w:t>arrëveshjes së g</w:t>
      </w:r>
      <w:r w:rsidRPr="00F36ABF">
        <w:t>arancisë:</w:t>
      </w:r>
    </w:p>
    <w:p w:rsidR="000747B3" w:rsidRPr="00F36ABF" w:rsidRDefault="000747B3" w:rsidP="000747B3">
      <w:pPr>
        <w:pStyle w:val="Paragrafi"/>
      </w:pPr>
      <w:r>
        <w:t>a) Marrëveshjet e bashkëfinancimit janë zbatuar dhe li</w:t>
      </w:r>
      <w:r w:rsidRPr="00F36ABF">
        <w:t>vruar dhe të gji</w:t>
      </w:r>
      <w:r>
        <w:t>tha kushtet para efektshmërisë s</w:t>
      </w:r>
      <w:r w:rsidRPr="00F36ABF">
        <w:t>ë tyre ose të drejtës së Huamarrësit për të bërë tërheqje, janë plotësuar, përveçse efektshmërisë së kësaj Marrëveshje</w:t>
      </w:r>
      <w:r>
        <w:t>je</w:t>
      </w:r>
      <w:r w:rsidRPr="00F36ABF">
        <w:t>;</w:t>
      </w:r>
    </w:p>
    <w:p w:rsidR="000747B3" w:rsidRPr="00F36ABF" w:rsidRDefault="000747B3" w:rsidP="000747B3">
      <w:pPr>
        <w:pStyle w:val="Paragrafi"/>
      </w:pPr>
      <w:r>
        <w:t>b) Marrëveshja e g</w:t>
      </w:r>
      <w:r w:rsidRPr="00F36ABF">
        <w:t>aran</w:t>
      </w:r>
      <w:r>
        <w:t>cisë do të jetë ratifikuar nga p</w:t>
      </w:r>
      <w:r w:rsidRPr="00F36ABF">
        <w:t>arlamenti i Garantuesit;</w:t>
      </w:r>
    </w:p>
    <w:p w:rsidR="000747B3" w:rsidRPr="00F36ABF" w:rsidRDefault="000747B3" w:rsidP="000747B3">
      <w:pPr>
        <w:pStyle w:val="Paragrafi"/>
      </w:pPr>
      <w:r>
        <w:t>c) Plani i v</w:t>
      </w:r>
      <w:r w:rsidRPr="00F36ABF">
        <w:t xml:space="preserve">eprimit do të jetë rënë </w:t>
      </w:r>
      <w:r>
        <w:t>dakord</w:t>
      </w:r>
      <w:r w:rsidRPr="00F36ABF">
        <w:t xml:space="preserve"> dhe bërë efektiv, dhe të</w:t>
      </w:r>
      <w:r>
        <w:t xml:space="preserve"> jetë materialisht në formën e aneksit 1 në këtë M</w:t>
      </w:r>
      <w:r w:rsidRPr="00F36ABF">
        <w:t>arrëveshje;</w:t>
      </w:r>
    </w:p>
    <w:p w:rsidR="000747B3" w:rsidRPr="00F36ABF" w:rsidRDefault="000747B3" w:rsidP="000747B3">
      <w:pPr>
        <w:pStyle w:val="Paragrafi"/>
      </w:pPr>
      <w:r>
        <w:t xml:space="preserve">d) </w:t>
      </w:r>
      <w:r w:rsidRPr="00F36ABF">
        <w:t>Të jetë caktuar kontrata e asis</w:t>
      </w:r>
      <w:r>
        <w:t>tencës së bashkë</w:t>
      </w:r>
      <w:r w:rsidRPr="00F36ABF">
        <w:t>mena</w:t>
      </w:r>
      <w:r>
        <w:t>xhimit, që do të zbatojë programin e asistencës së bashkë</w:t>
      </w:r>
      <w:r w:rsidRPr="00F36ABF">
        <w:t xml:space="preserve">menaxhimit, </w:t>
      </w:r>
      <w:r>
        <w:t>në formë dhe përmbajtje e kënaq</w:t>
      </w:r>
      <w:r w:rsidRPr="00F36ABF">
        <w:t>shme për Bankën;</w:t>
      </w:r>
    </w:p>
    <w:p w:rsidR="000747B3" w:rsidRPr="00F36ABF" w:rsidRDefault="000747B3" w:rsidP="000747B3">
      <w:pPr>
        <w:pStyle w:val="Paragrafi"/>
      </w:pPr>
      <w:r>
        <w:t>e) Të jetë adoptuar plani i veprimit për m</w:t>
      </w:r>
      <w:r w:rsidRPr="00F36ABF">
        <w:t>jedisin;</w:t>
      </w:r>
    </w:p>
    <w:p w:rsidR="000747B3" w:rsidRPr="00F36ABF" w:rsidRDefault="000747B3" w:rsidP="000747B3">
      <w:pPr>
        <w:pStyle w:val="Paragrafi"/>
      </w:pPr>
      <w:r>
        <w:t xml:space="preserve">f) </w:t>
      </w:r>
      <w:r w:rsidRPr="00F36ABF">
        <w:t>Të jetë theme</w:t>
      </w:r>
      <w:r>
        <w:t>luar PMU në një mënyrë të kënaq</w:t>
      </w:r>
      <w:r w:rsidRPr="00F36ABF">
        <w:t>shme për Bankën;</w:t>
      </w:r>
    </w:p>
    <w:p w:rsidR="000747B3" w:rsidRPr="00F36ABF" w:rsidRDefault="000747B3" w:rsidP="000747B3">
      <w:pPr>
        <w:pStyle w:val="Paragrafi"/>
      </w:pPr>
      <w:r>
        <w:t xml:space="preserve">g) </w:t>
      </w:r>
      <w:r w:rsidRPr="00F36ABF">
        <w:t>Huamarrësi do të këte zgjed</w:t>
      </w:r>
      <w:r>
        <w:t>hur dhe caktuar një konsulent me</w:t>
      </w:r>
      <w:r w:rsidRPr="00F36ABF">
        <w:t>naxhues projekti i kënaqshëm për Bankën për të asi</w:t>
      </w:r>
      <w:r>
        <w:t>stuar PMU-në në zbatimin e gjithë projektit deri sa të mbarojë p</w:t>
      </w:r>
      <w:r w:rsidRPr="00F36ABF">
        <w:t>rojekti;</w:t>
      </w:r>
    </w:p>
    <w:p w:rsidR="000747B3" w:rsidRPr="00F36ABF" w:rsidRDefault="000747B3" w:rsidP="000747B3">
      <w:pPr>
        <w:pStyle w:val="Paragrafi"/>
      </w:pPr>
      <w:r>
        <w:t xml:space="preserve">h) </w:t>
      </w:r>
      <w:r w:rsidRPr="00F36ABF">
        <w:t>Huamarrësi do të ketë zgjedhur dhe caktuar një konsulen</w:t>
      </w:r>
      <w:r>
        <w:t>t monitorues për ambientin për p</w:t>
      </w:r>
      <w:r w:rsidRPr="00F36ABF">
        <w:t>rojektin të kënaqshëm për Bankën;</w:t>
      </w:r>
    </w:p>
    <w:p w:rsidR="000747B3" w:rsidRPr="00F36ABF" w:rsidRDefault="000747B3" w:rsidP="000747B3">
      <w:pPr>
        <w:pStyle w:val="Paragrafi"/>
      </w:pPr>
      <w:r>
        <w:t xml:space="preserve">i) </w:t>
      </w:r>
      <w:r w:rsidRPr="00F36ABF">
        <w:t xml:space="preserve">Huamarrësi do të ketë instaluar ose krijuar një operator të sistemit të transmetimit që plotëson kërkesat e Memorandumit të Mirëkuptimit në Tregun Energjetik Rajonal në </w:t>
      </w:r>
      <w:r>
        <w:t>Euro</w:t>
      </w:r>
      <w:r w:rsidRPr="00F36ABF">
        <w:t>pën Jug-lindore;</w:t>
      </w:r>
    </w:p>
    <w:p w:rsidR="000747B3" w:rsidRPr="00F36ABF" w:rsidRDefault="000747B3" w:rsidP="000747B3">
      <w:pPr>
        <w:pStyle w:val="Paragrafi"/>
      </w:pPr>
      <w:r>
        <w:t xml:space="preserve">j) </w:t>
      </w:r>
      <w:r w:rsidRPr="00F36ABF">
        <w:t>Huamarrësi të ketë mar</w:t>
      </w:r>
      <w:r>
        <w:t>r</w:t>
      </w:r>
      <w:r w:rsidRPr="00F36ABF">
        <w:t>ë të gjitha licencat dhe lejet e kërkua</w:t>
      </w:r>
      <w:r>
        <w:t>ra për të ndërtuar dhe operuar t</w:t>
      </w:r>
      <w:r w:rsidRPr="00F36ABF">
        <w:t>ermocentralin dhe entet drejtuese aplikuese shqiptare i kanë konfimuar Bankës që Huamarrësi ka mar</w:t>
      </w:r>
      <w:r>
        <w:t>rë të gjitha licenc</w:t>
      </w:r>
      <w:r w:rsidRPr="00F36ABF">
        <w:t>at dhe lejet e tilla të kërkuara;</w:t>
      </w:r>
    </w:p>
    <w:p w:rsidR="000747B3" w:rsidRPr="00F36ABF" w:rsidRDefault="000747B3" w:rsidP="000747B3">
      <w:pPr>
        <w:pStyle w:val="Paragrafi"/>
      </w:pPr>
      <w:r>
        <w:t xml:space="preserve">k) </w:t>
      </w:r>
      <w:r w:rsidRPr="00F36ABF">
        <w:t xml:space="preserve">Të kenë rënë </w:t>
      </w:r>
      <w:r>
        <w:t>dakord</w:t>
      </w:r>
      <w:r w:rsidRPr="00F36ABF">
        <w:t xml:space="preserve"> me Bankën për afatin </w:t>
      </w:r>
      <w:r>
        <w:t>e zbatimit të p</w:t>
      </w:r>
      <w:r w:rsidRPr="00F36ABF">
        <w:t>rojekt</w:t>
      </w:r>
      <w:r>
        <w:t>it dhe strategjinë kontraktuese;</w:t>
      </w:r>
    </w:p>
    <w:p w:rsidR="000747B3" w:rsidRPr="00F36ABF" w:rsidRDefault="000747B3" w:rsidP="000747B3">
      <w:pPr>
        <w:pStyle w:val="Paragrafi"/>
      </w:pPr>
      <w:r>
        <w:t>l) Deklarata e politikës së sektorit e</w:t>
      </w:r>
      <w:r w:rsidRPr="00F36ABF">
        <w:t>nergjetik do të mbetet në fuqi të plotë dhe efekt;</w:t>
      </w:r>
    </w:p>
    <w:p w:rsidR="000747B3" w:rsidRPr="00F36ABF" w:rsidRDefault="000747B3" w:rsidP="000747B3">
      <w:pPr>
        <w:pStyle w:val="Paragrafi"/>
      </w:pPr>
      <w:r>
        <w:t>m) Llogaria e projektit lokal dhe llogaria e mbulimit të b</w:t>
      </w:r>
      <w:r w:rsidRPr="00F36ABF">
        <w:t xml:space="preserve">orxhit do </w:t>
      </w:r>
      <w:r>
        <w:t>të jenë hapur në një bankë treg</w:t>
      </w:r>
      <w:r w:rsidRPr="00F36ABF">
        <w:t>tare të pranueshme për Bankën;</w:t>
      </w:r>
    </w:p>
    <w:p w:rsidR="000747B3" w:rsidRPr="00F36ABF" w:rsidRDefault="000747B3" w:rsidP="000747B3">
      <w:pPr>
        <w:pStyle w:val="Paragrafi"/>
      </w:pPr>
      <w:r>
        <w:t xml:space="preserve">n) </w:t>
      </w:r>
      <w:r w:rsidRPr="00F36ABF">
        <w:t xml:space="preserve">Garantuesi do t‘i ketë konfirmuar skedulin e ripagesës për borxhet e prapambetura të </w:t>
      </w:r>
      <w:r>
        <w:t>institucioneve buxhetore dhe jo</w:t>
      </w:r>
      <w:r w:rsidRPr="00F36ABF">
        <w:t>buxh</w:t>
      </w:r>
      <w:r>
        <w:t>etore Huamarrësit në pajtim me planin e v</w:t>
      </w:r>
      <w:r w:rsidRPr="00F36ABF">
        <w:t xml:space="preserve">eprimit; </w:t>
      </w:r>
    </w:p>
    <w:p w:rsidR="000747B3" w:rsidRPr="00F36ABF" w:rsidRDefault="000747B3" w:rsidP="000747B3">
      <w:pPr>
        <w:pStyle w:val="Paragrafi"/>
      </w:pPr>
      <w:r>
        <w:t>o) Garantuesi do t’i</w:t>
      </w:r>
      <w:r w:rsidRPr="00F36ABF">
        <w:t xml:space="preserve"> ketë konfi</w:t>
      </w:r>
      <w:r>
        <w:t>r</w:t>
      </w:r>
      <w:r w:rsidRPr="00F36ABF">
        <w:t>muar një plan për eliminimin e subvencione</w:t>
      </w:r>
      <w:r>
        <w:t>ve Huamarrësit në përputhje me planin e v</w:t>
      </w:r>
      <w:r w:rsidRPr="00F36ABF">
        <w:t>eprimit.</w:t>
      </w:r>
    </w:p>
    <w:p w:rsidR="000747B3" w:rsidRPr="00F36ABF" w:rsidRDefault="000747B3" w:rsidP="000747B3">
      <w:pPr>
        <w:pStyle w:val="Paragrafi"/>
      </w:pPr>
      <w:r>
        <w:t>Paragrafi 6.02 Opinionet l</w:t>
      </w:r>
      <w:r w:rsidRPr="00F36ABF">
        <w:t>igjore</w:t>
      </w:r>
    </w:p>
    <w:p w:rsidR="000747B3" w:rsidRPr="00F36ABF" w:rsidRDefault="000747B3" w:rsidP="000747B3">
      <w:pPr>
        <w:pStyle w:val="Paragrafi"/>
      </w:pPr>
      <w:r>
        <w:t>a) Për qëllimet e paragrafit 9.03(a) të termave dhe kushteve s</w:t>
      </w:r>
      <w:r w:rsidRPr="00F36ABF">
        <w:t>tandarde, opinioni ose opinionet ligjore do të je</w:t>
      </w:r>
      <w:r>
        <w:t>pen në emër të Huamarrësit nga drejtori i d</w:t>
      </w:r>
      <w:r w:rsidRPr="00F36ABF">
        <w:t>eparta</w:t>
      </w:r>
      <w:r>
        <w:t>mentit juridik të Huamarrësit;</w:t>
      </w:r>
    </w:p>
    <w:p w:rsidR="000747B3" w:rsidRPr="00F36ABF" w:rsidRDefault="000747B3" w:rsidP="000747B3">
      <w:pPr>
        <w:pStyle w:val="Paragrafi"/>
      </w:pPr>
      <w:r>
        <w:t xml:space="preserve">b) </w:t>
      </w:r>
      <w:r w:rsidRPr="00F36ABF">
        <w:t>Për që</w:t>
      </w:r>
      <w:r>
        <w:t>llimet e paragrafit 9.03(b) të termave dhe k</w:t>
      </w:r>
      <w:r w:rsidRPr="00F36ABF">
        <w:t xml:space="preserve">ushteve </w:t>
      </w:r>
      <w:r>
        <w:t>standarde</w:t>
      </w:r>
      <w:r w:rsidRPr="00F36ABF">
        <w:t>, opinioni ose opinionet ligjore do të jepen në emër të Garantuesit nga Ministri i Drejtësisë.</w:t>
      </w:r>
    </w:p>
    <w:p w:rsidR="000747B3" w:rsidRPr="00F36ABF" w:rsidRDefault="000747B3" w:rsidP="000747B3">
      <w:pPr>
        <w:pStyle w:val="Paragrafi"/>
      </w:pPr>
      <w:r>
        <w:t>Paragrafi 6.03</w:t>
      </w:r>
      <w:r>
        <w:tab/>
        <w:t>Përfundimi i afatit për bërjen e</w:t>
      </w:r>
      <w:r w:rsidRPr="00F36ABF">
        <w:t>fektive</w:t>
      </w:r>
    </w:p>
    <w:p w:rsidR="000747B3" w:rsidRPr="00F36ABF" w:rsidRDefault="000747B3" w:rsidP="000747B3">
      <w:pPr>
        <w:pStyle w:val="Paragrafi"/>
      </w:pPr>
      <w:r w:rsidRPr="00F36ABF">
        <w:t>Data 180 ditë pas datës së kësaj Marrëveshje</w:t>
      </w:r>
      <w:r>
        <w:t>je</w:t>
      </w:r>
      <w:r w:rsidRPr="00F36ABF">
        <w:t xml:space="preserve"> është specifikuar për </w:t>
      </w:r>
      <w:r>
        <w:t>qëllimet e paragrafit 9.04 të k</w:t>
      </w:r>
      <w:r w:rsidRPr="00F36ABF">
        <w:t xml:space="preserve">ushteve dhe termave </w:t>
      </w:r>
      <w:r>
        <w:t>standarde</w:t>
      </w:r>
      <w:r w:rsidRPr="00F36ABF">
        <w:t>.</w:t>
      </w:r>
    </w:p>
    <w:p w:rsidR="000747B3" w:rsidRPr="00F36ABF" w:rsidRDefault="000747B3" w:rsidP="000747B3">
      <w:pPr>
        <w:pStyle w:val="NeniNr"/>
      </w:pPr>
      <w:r>
        <w:t>Neni 7</w:t>
      </w:r>
    </w:p>
    <w:p w:rsidR="000747B3" w:rsidRDefault="000747B3" w:rsidP="000747B3">
      <w:pPr>
        <w:pStyle w:val="NeniTitull"/>
      </w:pPr>
      <w:r>
        <w:t>Të n</w:t>
      </w:r>
      <w:r w:rsidRPr="00F36ABF">
        <w:t>dryshme</w:t>
      </w:r>
    </w:p>
    <w:p w:rsidR="000747B3" w:rsidRPr="00F36ABF" w:rsidRDefault="000747B3" w:rsidP="000747B3">
      <w:pPr>
        <w:pStyle w:val="Paragrafi"/>
      </w:pPr>
    </w:p>
    <w:p w:rsidR="000747B3" w:rsidRPr="00F36ABF" w:rsidRDefault="000747B3" w:rsidP="000747B3">
      <w:pPr>
        <w:pStyle w:val="Paragrafi"/>
      </w:pPr>
      <w:r w:rsidRPr="00F36ABF">
        <w:t>Paragrafi 7.01</w:t>
      </w:r>
      <w:r w:rsidRPr="00F36ABF">
        <w:tab/>
        <w:t>Njoftime</w:t>
      </w:r>
    </w:p>
    <w:p w:rsidR="000747B3" w:rsidRPr="00F36ABF" w:rsidRDefault="000747B3" w:rsidP="000747B3">
      <w:pPr>
        <w:pStyle w:val="Paragrafi"/>
      </w:pPr>
      <w:r w:rsidRPr="00F36ABF">
        <w:t>Adresat që vijojnë j</w:t>
      </w:r>
      <w:r>
        <w:t>anë specifikuar për qëllimet e paragrafit 10.01 të k</w:t>
      </w:r>
      <w:r w:rsidRPr="00F36ABF">
        <w:t xml:space="preserve">ushteve dhe </w:t>
      </w:r>
      <w:r>
        <w:t>termave s</w:t>
      </w:r>
      <w:r w:rsidRPr="00F36ABF">
        <w:t>tandarde:</w:t>
      </w:r>
    </w:p>
    <w:p w:rsidR="000747B3" w:rsidRPr="00F36ABF" w:rsidRDefault="000747B3" w:rsidP="000747B3">
      <w:pPr>
        <w:pStyle w:val="Paragrafi"/>
      </w:pPr>
      <w:r w:rsidRPr="00F36ABF">
        <w:t>Për Huamarrësin:</w:t>
      </w:r>
    </w:p>
    <w:p w:rsidR="000747B3" w:rsidRPr="00F36ABF" w:rsidRDefault="000747B3" w:rsidP="000747B3">
      <w:pPr>
        <w:pStyle w:val="Paragrafi"/>
      </w:pPr>
      <w:r w:rsidRPr="00F36ABF">
        <w:t>Ko</w:t>
      </w:r>
      <w:r>
        <w:t>r</w:t>
      </w:r>
      <w:r w:rsidRPr="00F36ABF">
        <w:t>porata Elektroenergjetike Shqiptare</w:t>
      </w:r>
    </w:p>
    <w:p w:rsidR="000747B3" w:rsidRPr="00F36ABF" w:rsidRDefault="000747B3" w:rsidP="000747B3">
      <w:pPr>
        <w:pStyle w:val="Paragrafi"/>
      </w:pPr>
      <w:r w:rsidRPr="00F36ABF">
        <w:t>Blloku “Vasil Shanto”, Tiranë, Albania</w:t>
      </w:r>
    </w:p>
    <w:p w:rsidR="000747B3" w:rsidRPr="00F36ABF" w:rsidRDefault="000747B3" w:rsidP="000747B3">
      <w:pPr>
        <w:pStyle w:val="Paragrafi"/>
      </w:pPr>
      <w:r w:rsidRPr="00F36ABF">
        <w:t>Në vëmendje të:</w:t>
      </w:r>
      <w:r w:rsidRPr="00F36ABF">
        <w:tab/>
        <w:t>Drejtorit të Përgjithshëm</w:t>
      </w:r>
    </w:p>
    <w:p w:rsidR="000747B3" w:rsidRPr="00F36ABF" w:rsidRDefault="000747B3" w:rsidP="000747B3">
      <w:pPr>
        <w:pStyle w:val="Paragrafi"/>
      </w:pPr>
      <w:r w:rsidRPr="00F36ABF">
        <w:t>Fax</w:t>
      </w:r>
      <w:r w:rsidRPr="00F36ABF">
        <w:tab/>
      </w:r>
      <w:r w:rsidRPr="00F36ABF">
        <w:tab/>
      </w:r>
      <w:r w:rsidRPr="00F36ABF">
        <w:tab/>
        <w:t>+355 42 32046</w:t>
      </w:r>
    </w:p>
    <w:p w:rsidR="000747B3" w:rsidRPr="00F36ABF" w:rsidRDefault="000747B3" w:rsidP="000747B3">
      <w:pPr>
        <w:pStyle w:val="Paragrafi"/>
      </w:pPr>
    </w:p>
    <w:p w:rsidR="000747B3" w:rsidRPr="00F36ABF" w:rsidRDefault="000747B3" w:rsidP="000747B3">
      <w:pPr>
        <w:pStyle w:val="Paragrafi"/>
      </w:pPr>
      <w:r w:rsidRPr="00F36ABF">
        <w:t>Për Bankën</w:t>
      </w:r>
    </w:p>
    <w:p w:rsidR="000747B3" w:rsidRPr="00F36ABF" w:rsidRDefault="000747B3" w:rsidP="000747B3">
      <w:pPr>
        <w:pStyle w:val="Paragrafi"/>
      </w:pPr>
      <w:r w:rsidRPr="00F36ABF">
        <w:t xml:space="preserve">Banka </w:t>
      </w:r>
      <w:r>
        <w:t>Euro</w:t>
      </w:r>
      <w:r w:rsidRPr="00F36ABF">
        <w:t>piane për Rindërtim dhe Zhvillim</w:t>
      </w:r>
    </w:p>
    <w:p w:rsidR="000747B3" w:rsidRPr="00F36ABF" w:rsidRDefault="000747B3" w:rsidP="000747B3">
      <w:pPr>
        <w:pStyle w:val="Paragrafi"/>
      </w:pPr>
      <w:r w:rsidRPr="00F36ABF">
        <w:t>One Exchange Square, London EC2A 2JN, UK</w:t>
      </w:r>
    </w:p>
    <w:p w:rsidR="000747B3" w:rsidRPr="00F36ABF" w:rsidRDefault="000747B3" w:rsidP="000747B3">
      <w:pPr>
        <w:pStyle w:val="Paragrafi"/>
      </w:pPr>
      <w:r w:rsidRPr="00F36ABF">
        <w:t>Në vëmendje të</w:t>
      </w:r>
      <w:r w:rsidRPr="00F36ABF">
        <w:tab/>
        <w:t>Operation Administration Unit</w:t>
      </w:r>
    </w:p>
    <w:p w:rsidR="000747B3" w:rsidRPr="00F36ABF" w:rsidRDefault="000747B3" w:rsidP="000747B3">
      <w:pPr>
        <w:pStyle w:val="Paragrafi"/>
      </w:pPr>
      <w:r w:rsidRPr="00F36ABF">
        <w:t>Fax</w:t>
      </w:r>
      <w:r w:rsidRPr="00F36ABF">
        <w:tab/>
      </w:r>
      <w:r w:rsidRPr="00F36ABF">
        <w:tab/>
      </w:r>
      <w:r w:rsidRPr="00F36ABF">
        <w:tab/>
        <w:t>+44-0-7338-6100</w:t>
      </w:r>
    </w:p>
    <w:p w:rsidR="000747B3" w:rsidRPr="00F36ABF" w:rsidRDefault="000747B3" w:rsidP="000747B3">
      <w:pPr>
        <w:pStyle w:val="Paragrafi"/>
      </w:pPr>
      <w:r w:rsidRPr="00F36ABF">
        <w:t>Telex</w:t>
      </w:r>
      <w:r w:rsidRPr="00F36ABF">
        <w:tab/>
      </w:r>
      <w:r w:rsidRPr="00F36ABF">
        <w:tab/>
      </w:r>
      <w:r w:rsidRPr="00F36ABF">
        <w:tab/>
        <w:t>8812161</w:t>
      </w:r>
    </w:p>
    <w:p w:rsidR="000747B3" w:rsidRPr="00F36ABF" w:rsidRDefault="000747B3" w:rsidP="000747B3">
      <w:pPr>
        <w:pStyle w:val="Paragrafi"/>
      </w:pPr>
      <w:r w:rsidRPr="00F36ABF">
        <w:t>Answerback:</w:t>
      </w:r>
      <w:r w:rsidRPr="00F36ABF">
        <w:tab/>
      </w:r>
      <w:r w:rsidRPr="00F36ABF">
        <w:tab/>
        <w:t>EBRD L G</w:t>
      </w:r>
    </w:p>
    <w:p w:rsidR="000747B3" w:rsidRPr="00F36ABF" w:rsidRDefault="000747B3" w:rsidP="000747B3">
      <w:pPr>
        <w:pStyle w:val="Paragrafi"/>
      </w:pPr>
    </w:p>
    <w:p w:rsidR="000747B3" w:rsidRPr="00F36ABF" w:rsidRDefault="000747B3" w:rsidP="000747B3">
      <w:pPr>
        <w:pStyle w:val="Paragrafi"/>
      </w:pPr>
      <w:r>
        <w:t>N</w:t>
      </w:r>
      <w:r w:rsidRPr="00F36ABF">
        <w:t>ë cilësin</w:t>
      </w:r>
      <w:r>
        <w:t>ë e deshmitarit, palët në këtë M</w:t>
      </w:r>
      <w:r w:rsidRPr="00F36ABF">
        <w:t>arrëveshje që veprojnë nëpërmjet përfaqësu</w:t>
      </w:r>
      <w:r>
        <w:t>esve të tyre, kanë bërë që kjo M</w:t>
      </w:r>
      <w:r w:rsidRPr="00F36ABF">
        <w:t>arrëveshje të nënshkruhet në katër kopje në Tiranë, Republika e Shqipërisë në ditën dhe vitin e shkruar më sipër.</w:t>
      </w:r>
    </w:p>
    <w:p w:rsidR="000747B3" w:rsidRPr="00F36ABF" w:rsidRDefault="000747B3" w:rsidP="000747B3">
      <w:pPr>
        <w:pStyle w:val="Paragrafi"/>
      </w:pPr>
    </w:p>
    <w:p w:rsidR="000747B3" w:rsidRPr="00F36ABF" w:rsidRDefault="000747B3" w:rsidP="000747B3">
      <w:pPr>
        <w:pStyle w:val="Paragrafi"/>
      </w:pPr>
      <w:r w:rsidRPr="00F36ABF">
        <w:t>KORPORATA ELEKTROENERGJETIKE SHQIPTARE</w:t>
      </w:r>
    </w:p>
    <w:p w:rsidR="000747B3" w:rsidRPr="00F36ABF" w:rsidRDefault="000747B3" w:rsidP="000747B3">
      <w:pPr>
        <w:pStyle w:val="Paragrafi"/>
      </w:pPr>
      <w:r w:rsidRPr="00F36ABF">
        <w:t>Nga:--------------------------------------</w:t>
      </w:r>
    </w:p>
    <w:p w:rsidR="000747B3" w:rsidRPr="00F36ABF" w:rsidRDefault="000747B3" w:rsidP="000747B3">
      <w:pPr>
        <w:pStyle w:val="Paragrafi"/>
      </w:pPr>
      <w:r w:rsidRPr="00F36ABF">
        <w:tab/>
        <w:t>Emri: Z.Andis Harasani;  Titulli: Drejtor i Përgjithshëm</w:t>
      </w:r>
    </w:p>
    <w:p w:rsidR="000747B3" w:rsidRPr="00F36ABF" w:rsidRDefault="000747B3" w:rsidP="000747B3">
      <w:pPr>
        <w:pStyle w:val="Paragrafi"/>
      </w:pPr>
    </w:p>
    <w:p w:rsidR="000747B3" w:rsidRPr="00F36ABF" w:rsidRDefault="000747B3" w:rsidP="000747B3">
      <w:pPr>
        <w:pStyle w:val="Paragrafi"/>
      </w:pPr>
      <w:r w:rsidRPr="00F36ABF">
        <w:t xml:space="preserve">BANKA </w:t>
      </w:r>
      <w:r>
        <w:t>EURO</w:t>
      </w:r>
      <w:r w:rsidRPr="00F36ABF">
        <w:t>PIANE PËR RINDËRTIM DHE ZHVILLIM</w:t>
      </w:r>
    </w:p>
    <w:p w:rsidR="000747B3" w:rsidRPr="00F36ABF" w:rsidRDefault="000747B3" w:rsidP="000747B3">
      <w:pPr>
        <w:pStyle w:val="Paragrafi"/>
      </w:pPr>
      <w:r w:rsidRPr="00F36ABF">
        <w:t>Nga:</w:t>
      </w:r>
      <w:r w:rsidRPr="00F36ABF">
        <w:tab/>
        <w:t>-------------------------------------</w:t>
      </w:r>
    </w:p>
    <w:p w:rsidR="000747B3" w:rsidRPr="00F36ABF" w:rsidRDefault="000747B3" w:rsidP="000747B3">
      <w:pPr>
        <w:pStyle w:val="Paragrafi"/>
      </w:pPr>
      <w:r w:rsidRPr="00F36ABF">
        <w:tab/>
        <w:t>Emri: Z. Tony Marsh;  Titulli: Drejtor</w:t>
      </w:r>
    </w:p>
    <w:p w:rsidR="000747B3" w:rsidRPr="00F36ABF" w:rsidRDefault="000747B3" w:rsidP="000747B3">
      <w:pPr>
        <w:pStyle w:val="Paragrafi"/>
      </w:pPr>
    </w:p>
    <w:p w:rsidR="000747B3" w:rsidRPr="00F36ABF" w:rsidRDefault="000747B3" w:rsidP="000747B3">
      <w:pPr>
        <w:pStyle w:val="TitulliTitull"/>
      </w:pPr>
      <w:r w:rsidRPr="00F36ABF">
        <w:br w:type="page"/>
        <w:t>SHTOJCA 1-PËRSHKRIMI I PROJEKTIT</w:t>
      </w:r>
    </w:p>
    <w:p w:rsidR="000747B3" w:rsidRPr="00F36ABF" w:rsidRDefault="000747B3" w:rsidP="000747B3">
      <w:pPr>
        <w:pStyle w:val="Paragrafi"/>
      </w:pPr>
    </w:p>
    <w:p w:rsidR="000747B3" w:rsidRPr="00F36ABF" w:rsidRDefault="000747B3" w:rsidP="000747B3">
      <w:pPr>
        <w:pStyle w:val="Paragrafi"/>
      </w:pPr>
      <w:r>
        <w:t>1. Qëllimi i p</w:t>
      </w:r>
      <w:r w:rsidRPr="00F36ABF">
        <w:t>rojekit është të ndihmojë Huamarrësin në përmirësimin e furnizimit me energji</w:t>
      </w:r>
      <w:r>
        <w:t xml:space="preserve"> </w:t>
      </w:r>
      <w:r w:rsidRPr="00F36ABF">
        <w:t>në Shqipëri duke rritur kapacitetin gjenerues të energjisë dhe duke shtuar impiantet e gjenerimit të energjisë, duke ndihmuar në këtë mënyrë për të mbajtur rezervat ujore në nivele ku im</w:t>
      </w:r>
      <w:r>
        <w:t>piantet hidrike operojnë me efiç</w:t>
      </w:r>
      <w:r w:rsidRPr="00F36ABF">
        <w:t>encë të plotë</w:t>
      </w:r>
      <w:r>
        <w:t>,</w:t>
      </w:r>
      <w:r w:rsidRPr="00F36ABF">
        <w:t xml:space="preserve"> si edhe reduktimin e varësisë së Huamarrësit nga kushtet hidrologjike për gjenerimin e elektricitetit dhe reduktimit të varësisë së tij nga importi i energjisë, duke përmirësuar në këtë mënyrë sigurinë e fu</w:t>
      </w:r>
      <w:r>
        <w:t>r</w:t>
      </w:r>
      <w:r w:rsidRPr="00F36ABF">
        <w:t>nizimit me energji për konsum</w:t>
      </w:r>
      <w:r>
        <w:t>atorët dhe duke reduktuar nevojë</w:t>
      </w:r>
      <w:r w:rsidRPr="00F36ABF">
        <w:t>n e load shedding nga Huamarrësi.</w:t>
      </w:r>
    </w:p>
    <w:p w:rsidR="000747B3" w:rsidRPr="00F36ABF" w:rsidRDefault="000747B3" w:rsidP="000747B3">
      <w:pPr>
        <w:pStyle w:val="Paragrafi"/>
      </w:pPr>
      <w:r>
        <w:t xml:space="preserve">2. </w:t>
      </w:r>
      <w:r w:rsidRPr="00F36ABF">
        <w:t>Projekti kërkon ndërtimin e një termocentrali me një cikël të ri të kombinuar, me naftë, të vendosur</w:t>
      </w:r>
      <w:r>
        <w:t xml:space="preserve"> në Vlorë dhe përbëhet nga pjesë</w:t>
      </w:r>
      <w:r w:rsidRPr="00F36ABF">
        <w:t xml:space="preserve">t </w:t>
      </w:r>
      <w:r>
        <w:t>vijuese të paraqitura më poshtë dhe u</w:t>
      </w:r>
      <w:r w:rsidRPr="00F36ABF">
        <w:t xml:space="preserve"> nënshtrohet atyre modifikimeve që mund të bjerë </w:t>
      </w:r>
      <w:r>
        <w:t>dakord</w:t>
      </w:r>
      <w:r w:rsidRPr="00F36ABF">
        <w:t xml:space="preserve"> herë pas here Banka me Huamarrësin.</w:t>
      </w:r>
    </w:p>
    <w:p w:rsidR="000747B3" w:rsidRPr="00F36ABF" w:rsidRDefault="000747B3" w:rsidP="000747B3">
      <w:pPr>
        <w:pStyle w:val="Paragrafi"/>
      </w:pPr>
      <w:r>
        <w:t>Pjesa A Termocentral me cikël të k</w:t>
      </w:r>
      <w:r w:rsidRPr="00F36ABF">
        <w:t>ombinuar</w:t>
      </w:r>
    </w:p>
    <w:p w:rsidR="000747B3" w:rsidRPr="00F36ABF" w:rsidRDefault="000747B3" w:rsidP="000747B3">
      <w:pPr>
        <w:pStyle w:val="Paragrafi"/>
      </w:pPr>
      <w:r>
        <w:t>1. Ndërtimi i një termocentrali me cikël të k</w:t>
      </w:r>
      <w:r w:rsidRPr="00F36ABF">
        <w:t>ombinuar (Termocentrali V</w:t>
      </w:r>
      <w:r>
        <w:t>lorë) në një sipërfaqe 6 hektarë rreth 6 k</w:t>
      </w:r>
      <w:r w:rsidRPr="00F36ABF">
        <w:t>m në veri të Vlorës, Shqipëri pranë një terminali nafte.</w:t>
      </w:r>
    </w:p>
    <w:p w:rsidR="000747B3" w:rsidRPr="00F36ABF" w:rsidRDefault="000747B3" w:rsidP="000747B3">
      <w:pPr>
        <w:pStyle w:val="Paragrafi"/>
      </w:pPr>
      <w:r>
        <w:t xml:space="preserve">2. </w:t>
      </w:r>
      <w:r w:rsidRPr="00F36ABF">
        <w:t>Rehabilitimi i terminalit të tankerit të naftës dhe lidhja me rrjetin e transmetimit.</w:t>
      </w:r>
    </w:p>
    <w:p w:rsidR="000747B3" w:rsidRPr="00F36ABF" w:rsidRDefault="000747B3" w:rsidP="000747B3">
      <w:pPr>
        <w:pStyle w:val="Paragrafi"/>
      </w:pPr>
      <w:r>
        <w:t>Pjesa B</w:t>
      </w:r>
      <w:r>
        <w:tab/>
        <w:t>Asistenca t</w:t>
      </w:r>
      <w:r w:rsidRPr="00F36ABF">
        <w:t>eknike (financuar nga IDA).</w:t>
      </w:r>
    </w:p>
    <w:p w:rsidR="000747B3" w:rsidRPr="00F36ABF" w:rsidRDefault="000747B3" w:rsidP="000747B3">
      <w:pPr>
        <w:pStyle w:val="Paragrafi"/>
      </w:pPr>
      <w:r>
        <w:t xml:space="preserve">1. </w:t>
      </w:r>
      <w:r w:rsidRPr="00F36ABF">
        <w:t xml:space="preserve">Sigurimi i asistencës teknike Huamarrësit për </w:t>
      </w:r>
      <w:r>
        <w:t>zbatimin e p</w:t>
      </w:r>
      <w:r w:rsidRPr="00F36ABF">
        <w:t>rojektit, përmirësimin e operimit të Huam</w:t>
      </w:r>
      <w:r>
        <w:t>arrësit dhe reformat e sektorit;</w:t>
      </w:r>
    </w:p>
    <w:p w:rsidR="000747B3" w:rsidRPr="00F36ABF" w:rsidRDefault="000747B3" w:rsidP="000747B3">
      <w:pPr>
        <w:pStyle w:val="Paragrafi"/>
      </w:pPr>
      <w:r>
        <w:t xml:space="preserve">2. </w:t>
      </w:r>
      <w:r w:rsidRPr="00F36ABF">
        <w:t>Sigurimi i trajnimit për Huamarrësin në menaxhimi</w:t>
      </w:r>
      <w:r>
        <w:t>n e prokurimeve dhe të mjedisit;</w:t>
      </w:r>
    </w:p>
    <w:p w:rsidR="000747B3" w:rsidRPr="00F36ABF" w:rsidRDefault="000747B3" w:rsidP="000747B3">
      <w:pPr>
        <w:pStyle w:val="Paragrafi"/>
      </w:pPr>
      <w:r>
        <w:t xml:space="preserve">3. </w:t>
      </w:r>
      <w:r w:rsidRPr="00F36ABF">
        <w:t>Projekti pa</w:t>
      </w:r>
      <w:r>
        <w:t>rashikohet të përfundojë në 31 d</w:t>
      </w:r>
      <w:r w:rsidRPr="00F36ABF">
        <w:t>hjetor 2007.</w:t>
      </w:r>
    </w:p>
    <w:p w:rsidR="000747B3" w:rsidRPr="00F36ABF" w:rsidRDefault="000747B3" w:rsidP="000747B3">
      <w:pPr>
        <w:pStyle w:val="Paragrafi"/>
      </w:pPr>
    </w:p>
    <w:p w:rsidR="000747B3" w:rsidRPr="00F36ABF" w:rsidRDefault="000747B3" w:rsidP="000747B3">
      <w:pPr>
        <w:pStyle w:val="Paragrafi"/>
      </w:pPr>
    </w:p>
    <w:p w:rsidR="000747B3" w:rsidRPr="00F36ABF" w:rsidRDefault="000747B3" w:rsidP="000747B3">
      <w:pPr>
        <w:pStyle w:val="Paragrafi"/>
      </w:pPr>
      <w:r>
        <w:t>SHTOJCA  2 - KATEGORITË DHE TË</w:t>
      </w:r>
      <w:r w:rsidRPr="00F36ABF">
        <w:t>RHEQJET</w:t>
      </w:r>
    </w:p>
    <w:p w:rsidR="000747B3" w:rsidRPr="00F36ABF" w:rsidRDefault="000747B3" w:rsidP="000747B3">
      <w:pPr>
        <w:pStyle w:val="Paragrafi"/>
      </w:pPr>
    </w:p>
    <w:p w:rsidR="000747B3" w:rsidRPr="00F36ABF" w:rsidRDefault="000747B3" w:rsidP="000747B3">
      <w:pPr>
        <w:pStyle w:val="Paragrafi"/>
      </w:pPr>
      <w:r>
        <w:t>Tabela bashkëlidhur kësaj shtojce paraqet kategoritë, shumën e h</w:t>
      </w:r>
      <w:r w:rsidRPr="00F36ABF">
        <w:t>uasë së dhënë për sec</w:t>
      </w:r>
      <w:r>
        <w:t>ilën k</w:t>
      </w:r>
      <w:r w:rsidRPr="00F36ABF">
        <w:t>ategori dhe përqindjen e shpenzim</w:t>
      </w:r>
      <w:r>
        <w:t>eve që do të financohet në çdo k</w:t>
      </w:r>
      <w:r w:rsidRPr="00F36ABF">
        <w:t>ategori.</w:t>
      </w:r>
    </w:p>
    <w:p w:rsidR="000747B3" w:rsidRPr="00F36ABF" w:rsidRDefault="000747B3" w:rsidP="000747B3">
      <w:pPr>
        <w:pStyle w:val="Paragrafi"/>
      </w:pPr>
    </w:p>
    <w:p w:rsidR="000747B3" w:rsidRPr="00F36ABF" w:rsidRDefault="000747B3" w:rsidP="000747B3">
      <w:pPr>
        <w:pStyle w:val="Paragrafi"/>
      </w:pPr>
      <w:r>
        <w:t>Lidhje e s</w:t>
      </w:r>
      <w:r w:rsidRPr="00F36ABF">
        <w:t>htojcës 2</w:t>
      </w:r>
    </w:p>
    <w:p w:rsidR="000747B3" w:rsidRPr="00F36ABF" w:rsidRDefault="000747B3" w:rsidP="000747B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2952"/>
      </w:tblGrid>
      <w:tr w:rsidR="000747B3" w:rsidRPr="00F36ABF">
        <w:tblPrEx>
          <w:tblCellMar>
            <w:top w:w="0" w:type="dxa"/>
            <w:bottom w:w="0" w:type="dxa"/>
          </w:tblCellMar>
        </w:tblPrEx>
        <w:tc>
          <w:tcPr>
            <w:tcW w:w="2952" w:type="dxa"/>
          </w:tcPr>
          <w:p w:rsidR="000747B3" w:rsidRPr="00F36ABF" w:rsidRDefault="000747B3" w:rsidP="000747B3">
            <w:pPr>
              <w:pStyle w:val="Tabele"/>
            </w:pPr>
            <w:r w:rsidRPr="00F36ABF">
              <w:t>Kategoritë</w:t>
            </w:r>
          </w:p>
        </w:tc>
        <w:tc>
          <w:tcPr>
            <w:tcW w:w="2952" w:type="dxa"/>
          </w:tcPr>
          <w:p w:rsidR="000747B3" w:rsidRPr="00F36ABF" w:rsidRDefault="000747B3" w:rsidP="000747B3">
            <w:pPr>
              <w:pStyle w:val="Tabele"/>
            </w:pPr>
            <w:r w:rsidRPr="00F36ABF">
              <w:t>Shuma e kredisë së alokuar në monedhën e kredisë</w:t>
            </w:r>
          </w:p>
        </w:tc>
        <w:tc>
          <w:tcPr>
            <w:tcW w:w="2952" w:type="dxa"/>
          </w:tcPr>
          <w:p w:rsidR="000747B3" w:rsidRPr="00F36ABF" w:rsidRDefault="000747B3" w:rsidP="000747B3">
            <w:pPr>
              <w:pStyle w:val="Tabele"/>
            </w:pPr>
            <w:r w:rsidRPr="00F36ABF">
              <w:t>Përqindj</w:t>
            </w:r>
            <w:r>
              <w:t>a e shpenzimeve (pa taksat dhe d</w:t>
            </w:r>
            <w:r w:rsidRPr="00F36ABF">
              <w:t>etyrimet) për t’u financuar</w:t>
            </w:r>
          </w:p>
        </w:tc>
      </w:tr>
      <w:tr w:rsidR="000747B3" w:rsidRPr="00F36ABF">
        <w:tblPrEx>
          <w:tblCellMar>
            <w:top w:w="0" w:type="dxa"/>
            <w:bottom w:w="0" w:type="dxa"/>
          </w:tblCellMar>
        </w:tblPrEx>
        <w:trPr>
          <w:trHeight w:val="917"/>
        </w:trPr>
        <w:tc>
          <w:tcPr>
            <w:tcW w:w="2952" w:type="dxa"/>
          </w:tcPr>
          <w:p w:rsidR="000747B3" w:rsidRPr="00F36ABF" w:rsidRDefault="000747B3" w:rsidP="000747B3">
            <w:pPr>
              <w:pStyle w:val="Tabele"/>
            </w:pPr>
            <w:r>
              <w:t>1) Mallra dhe s</w:t>
            </w:r>
            <w:r w:rsidRPr="00F36ABF">
              <w:t>hërbime p</w:t>
            </w:r>
            <w:r>
              <w:t>ër p</w:t>
            </w:r>
            <w:r w:rsidRPr="00F36ABF">
              <w:t>jesën A</w:t>
            </w:r>
          </w:p>
        </w:tc>
        <w:tc>
          <w:tcPr>
            <w:tcW w:w="2952" w:type="dxa"/>
          </w:tcPr>
          <w:p w:rsidR="000747B3" w:rsidRPr="00F36ABF" w:rsidRDefault="000747B3" w:rsidP="000747B3">
            <w:pPr>
              <w:pStyle w:val="Tabele"/>
            </w:pPr>
            <w:r>
              <w:t xml:space="preserve">39 600 </w:t>
            </w:r>
            <w:r w:rsidRPr="00F36ABF">
              <w:t>000</w:t>
            </w:r>
          </w:p>
        </w:tc>
        <w:tc>
          <w:tcPr>
            <w:tcW w:w="2952" w:type="dxa"/>
          </w:tcPr>
          <w:p w:rsidR="000747B3" w:rsidRPr="00F36ABF" w:rsidRDefault="000747B3" w:rsidP="000747B3">
            <w:pPr>
              <w:pStyle w:val="Tabele"/>
            </w:pPr>
            <w:r w:rsidRPr="00F36ABF">
              <w:t>Deri në 37.5% të vlerës së kontratës që është subjekt</w:t>
            </w:r>
            <w:r>
              <w:t>i</w:t>
            </w:r>
            <w:r w:rsidRPr="00F36ABF">
              <w:t xml:space="preserve"> i tenderit ndërkombëtar*</w:t>
            </w:r>
          </w:p>
        </w:tc>
      </w:tr>
      <w:tr w:rsidR="000747B3" w:rsidRPr="00F36ABF">
        <w:tblPrEx>
          <w:tblCellMar>
            <w:top w:w="0" w:type="dxa"/>
            <w:bottom w:w="0" w:type="dxa"/>
          </w:tblCellMar>
        </w:tblPrEx>
        <w:tc>
          <w:tcPr>
            <w:tcW w:w="2952" w:type="dxa"/>
          </w:tcPr>
          <w:p w:rsidR="000747B3" w:rsidRPr="00F36ABF" w:rsidRDefault="000747B3" w:rsidP="000747B3">
            <w:pPr>
              <w:pStyle w:val="Tabele"/>
            </w:pPr>
            <w:r w:rsidRPr="00F36ABF">
              <w:t>3) Komisioni      Front-end</w:t>
            </w:r>
          </w:p>
        </w:tc>
        <w:tc>
          <w:tcPr>
            <w:tcW w:w="2952" w:type="dxa"/>
          </w:tcPr>
          <w:p w:rsidR="000747B3" w:rsidRPr="00F36ABF" w:rsidRDefault="000747B3" w:rsidP="000747B3">
            <w:pPr>
              <w:pStyle w:val="Tabele"/>
            </w:pPr>
            <w:r>
              <w:t xml:space="preserve">400 </w:t>
            </w:r>
            <w:r w:rsidRPr="00F36ABF">
              <w:t>000</w:t>
            </w:r>
          </w:p>
        </w:tc>
        <w:tc>
          <w:tcPr>
            <w:tcW w:w="2952" w:type="dxa"/>
          </w:tcPr>
          <w:p w:rsidR="000747B3" w:rsidRPr="00F36ABF" w:rsidRDefault="000747B3" w:rsidP="000747B3">
            <w:pPr>
              <w:pStyle w:val="Tabele"/>
            </w:pPr>
            <w:r w:rsidRPr="00F36ABF">
              <w:t>100%</w:t>
            </w:r>
          </w:p>
        </w:tc>
      </w:tr>
      <w:tr w:rsidR="000747B3" w:rsidRPr="00F36ABF">
        <w:tblPrEx>
          <w:tblCellMar>
            <w:top w:w="0" w:type="dxa"/>
            <w:bottom w:w="0" w:type="dxa"/>
          </w:tblCellMar>
        </w:tblPrEx>
        <w:tc>
          <w:tcPr>
            <w:tcW w:w="2952" w:type="dxa"/>
          </w:tcPr>
          <w:p w:rsidR="000747B3" w:rsidRPr="00F36ABF" w:rsidRDefault="000747B3" w:rsidP="000747B3">
            <w:pPr>
              <w:pStyle w:val="Tabele"/>
            </w:pPr>
            <w:r w:rsidRPr="00F36ABF">
              <w:t>Gjithsej</w:t>
            </w:r>
          </w:p>
        </w:tc>
        <w:tc>
          <w:tcPr>
            <w:tcW w:w="2952" w:type="dxa"/>
          </w:tcPr>
          <w:p w:rsidR="000747B3" w:rsidRPr="00F36ABF" w:rsidRDefault="000747B3" w:rsidP="000747B3">
            <w:pPr>
              <w:pStyle w:val="Tabele"/>
            </w:pPr>
            <w:r>
              <w:t xml:space="preserve">40 000 </w:t>
            </w:r>
            <w:r w:rsidRPr="00F36ABF">
              <w:t>000</w:t>
            </w:r>
          </w:p>
        </w:tc>
        <w:tc>
          <w:tcPr>
            <w:tcW w:w="2952" w:type="dxa"/>
          </w:tcPr>
          <w:p w:rsidR="000747B3" w:rsidRPr="00F36ABF" w:rsidRDefault="000747B3" w:rsidP="000747B3">
            <w:pPr>
              <w:pStyle w:val="Tabele"/>
            </w:pPr>
          </w:p>
        </w:tc>
      </w:tr>
    </w:tbl>
    <w:p w:rsidR="000747B3" w:rsidRPr="00F36ABF" w:rsidRDefault="000747B3" w:rsidP="000747B3">
      <w:pPr>
        <w:pStyle w:val="Paragrafi"/>
      </w:pPr>
    </w:p>
    <w:p w:rsidR="000747B3" w:rsidRPr="00F36ABF" w:rsidRDefault="000747B3" w:rsidP="000747B3">
      <w:pPr>
        <w:pStyle w:val="Paragrafi"/>
      </w:pPr>
      <w:r w:rsidRPr="00F36ABF">
        <w:t>* Kjo përqindje bazohet në vlerën e parashikuar të kontratës dhe do të ndryshohet pas nënshkrimit të kontratës</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47B3"/>
    <w:rsid w:val="00075BF5"/>
    <w:rsid w:val="000A2FF5"/>
    <w:rsid w:val="000A367B"/>
    <w:rsid w:val="000B29AB"/>
    <w:rsid w:val="000E6290"/>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5119"/>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26269E8-C8BE-4CDA-9A74-CE8117D86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7B3"/>
    <w:rPr>
      <w:rFonts w:ascii="Arial" w:hAnsi="Arial"/>
      <w:sz w:val="24"/>
      <w:lang w:eastAsia="en-US"/>
    </w:rPr>
  </w:style>
  <w:style w:type="paragraph" w:styleId="Heading1">
    <w:name w:val="heading 1"/>
    <w:basedOn w:val="Normal"/>
    <w:next w:val="Normal"/>
    <w:qFormat/>
    <w:rsid w:val="00074162"/>
    <w:pPr>
      <w:keepNext/>
      <w:spacing w:before="240" w:after="60"/>
      <w:outlineLvl w:val="0"/>
    </w:pPr>
    <w:rPr>
      <w:rFonts w:cs="Arial"/>
      <w:b/>
      <w:bCs/>
      <w:kern w:val="32"/>
      <w:sz w:val="32"/>
      <w:szCs w:val="32"/>
    </w:rPr>
  </w:style>
  <w:style w:type="paragraph" w:styleId="Heading2">
    <w:name w:val="heading 2"/>
    <w:basedOn w:val="Normal"/>
    <w:next w:val="Normal"/>
    <w:qFormat/>
    <w:rsid w:val="00074162"/>
    <w:pPr>
      <w:keepNext/>
      <w:spacing w:before="240" w:after="60"/>
      <w:outlineLvl w:val="1"/>
    </w:pPr>
    <w:rPr>
      <w:rFonts w:cs="Arial"/>
      <w:b/>
      <w:bCs/>
      <w:i/>
      <w:iCs/>
      <w:sz w:val="28"/>
      <w:szCs w:val="28"/>
    </w:rPr>
  </w:style>
  <w:style w:type="paragraph" w:styleId="Heading3">
    <w:name w:val="heading 3"/>
    <w:basedOn w:val="Normal"/>
    <w:next w:val="Normal"/>
    <w:qFormat/>
    <w:rsid w:val="00074162"/>
    <w:pPr>
      <w:keepNext/>
      <w:spacing w:before="240" w:after="60"/>
      <w:outlineLvl w:val="2"/>
    </w:pPr>
    <w:rPr>
      <w:rFonts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9635</Words>
  <Characters>54924</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64431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2019-03-14T17:43:00Z</dcterms:created>
  <dcterms:modified xsi:type="dcterms:W3CDTF">2019-03-14T17:43:00Z</dcterms:modified>
</cp:coreProperties>
</file>