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2771" w:rsidRPr="0070798B" w:rsidRDefault="00272771" w:rsidP="00272771">
      <w:pPr>
        <w:pStyle w:val="Akti"/>
        <w:keepNext w:val="0"/>
      </w:pPr>
      <w:bookmarkStart w:id="0" w:name="_GoBack"/>
      <w:bookmarkEnd w:id="0"/>
      <w:r w:rsidRPr="0070798B">
        <w:t xml:space="preserve">L I G J </w:t>
      </w:r>
    </w:p>
    <w:p w:rsidR="00272771" w:rsidRPr="0070798B" w:rsidRDefault="00272771" w:rsidP="00272771">
      <w:pPr>
        <w:pStyle w:val="NumriData"/>
        <w:keepNext w:val="0"/>
      </w:pPr>
      <w:r w:rsidRPr="0070798B">
        <w:t>Nr.9562, datë 19.6.2006</w:t>
      </w:r>
    </w:p>
    <w:p w:rsidR="00272771" w:rsidRPr="0070798B" w:rsidRDefault="00272771" w:rsidP="00272771">
      <w:pPr>
        <w:pStyle w:val="Paragrafi"/>
      </w:pPr>
    </w:p>
    <w:p w:rsidR="00272771" w:rsidRPr="0070798B" w:rsidRDefault="00272771" w:rsidP="00272771">
      <w:pPr>
        <w:pStyle w:val="Titulli"/>
        <w:keepNext w:val="0"/>
      </w:pPr>
      <w:r w:rsidRPr="0070798B">
        <w:t xml:space="preserve"> PËR MIRATIMIN E AKTIT</w:t>
      </w:r>
      <w:r>
        <w:t xml:space="preserve"> NORMATIV, ME FUQINË E LIGJIT, </w:t>
      </w:r>
      <w:r w:rsidRPr="0070798B">
        <w:t>NR.1, DATË 9.6.2006 TË KËSHILLIT TË MINISTRAVE “PËR NJOHJEN E REPUBLIKËS SË MALIT TË ZI”</w:t>
      </w:r>
    </w:p>
    <w:p w:rsidR="00272771" w:rsidRPr="0070798B" w:rsidRDefault="00272771" w:rsidP="00272771">
      <w:pPr>
        <w:pStyle w:val="Paragrafi"/>
        <w:ind w:firstLine="0"/>
      </w:pPr>
    </w:p>
    <w:p w:rsidR="00272771" w:rsidRPr="0070798B" w:rsidRDefault="00272771" w:rsidP="00272771">
      <w:pPr>
        <w:pStyle w:val="BazLigjPropozues"/>
        <w:keepNext w:val="0"/>
      </w:pPr>
      <w:r w:rsidRPr="0070798B">
        <w:t xml:space="preserve">Në mbështetje të neneve 78, 83 pika 1  dhe 101 të Kushtetutës, me propozimin e Këshillit të Ministrave, </w:t>
      </w:r>
    </w:p>
    <w:p w:rsidR="00272771" w:rsidRPr="0070798B" w:rsidRDefault="00272771" w:rsidP="00272771">
      <w:pPr>
        <w:pStyle w:val="Paragrafi"/>
        <w:ind w:firstLine="0"/>
      </w:pPr>
    </w:p>
    <w:p w:rsidR="00272771" w:rsidRPr="0070798B" w:rsidRDefault="00272771" w:rsidP="00272771">
      <w:pPr>
        <w:pStyle w:val="Institucioni"/>
        <w:keepNext w:val="0"/>
      </w:pPr>
      <w:r w:rsidRPr="0070798B">
        <w:t>K U V E N D I</w:t>
      </w:r>
    </w:p>
    <w:p w:rsidR="00272771" w:rsidRPr="0070798B" w:rsidRDefault="00272771" w:rsidP="00272771">
      <w:pPr>
        <w:pStyle w:val="Institucioni"/>
        <w:keepNext w:val="0"/>
      </w:pPr>
      <w:r w:rsidRPr="0070798B">
        <w:t>I REPUBLIKËS SË SHQIPËRISË</w:t>
      </w:r>
    </w:p>
    <w:p w:rsidR="00272771" w:rsidRPr="0070798B" w:rsidRDefault="00272771" w:rsidP="00272771">
      <w:pPr>
        <w:pStyle w:val="Paragrafi"/>
      </w:pPr>
    </w:p>
    <w:p w:rsidR="00272771" w:rsidRPr="0070798B" w:rsidRDefault="00272771" w:rsidP="00272771">
      <w:pPr>
        <w:pStyle w:val="VENDOSI"/>
        <w:keepNext w:val="0"/>
      </w:pPr>
      <w:r w:rsidRPr="0070798B">
        <w:t>V E N D O S I:</w:t>
      </w:r>
    </w:p>
    <w:p w:rsidR="00272771" w:rsidRPr="0070798B" w:rsidRDefault="00272771" w:rsidP="00272771">
      <w:pPr>
        <w:pStyle w:val="Paragrafi"/>
      </w:pPr>
    </w:p>
    <w:p w:rsidR="00272771" w:rsidRPr="0070798B" w:rsidRDefault="00272771" w:rsidP="00272771">
      <w:pPr>
        <w:pStyle w:val="NeniNr"/>
        <w:keepNext w:val="0"/>
      </w:pPr>
      <w:r w:rsidRPr="0070798B">
        <w:t>Neni 1</w:t>
      </w:r>
    </w:p>
    <w:p w:rsidR="00272771" w:rsidRPr="0070798B" w:rsidRDefault="00272771" w:rsidP="00272771">
      <w:pPr>
        <w:pStyle w:val="Paragrafi"/>
      </w:pPr>
    </w:p>
    <w:p w:rsidR="00272771" w:rsidRPr="0070798B" w:rsidRDefault="00272771" w:rsidP="00272771">
      <w:pPr>
        <w:pStyle w:val="Paragrafi"/>
      </w:pPr>
      <w:r w:rsidRPr="0070798B">
        <w:t>Miratohet akti normativ, me fuqinë e ligjit, nr.1, datë 9.6.2006 i Këshillit të Ministrave “Për njohjen e Republikës së Malit të Zi”.</w:t>
      </w:r>
    </w:p>
    <w:p w:rsidR="00272771" w:rsidRDefault="00272771" w:rsidP="00272771">
      <w:pPr>
        <w:pStyle w:val="Paragrafi"/>
      </w:pPr>
    </w:p>
    <w:p w:rsidR="00272771" w:rsidRPr="00843338" w:rsidRDefault="00272771" w:rsidP="00272771">
      <w:pPr>
        <w:pStyle w:val="Shpallja"/>
        <w:rPr>
          <w:sz w:val="23"/>
          <w:szCs w:val="23"/>
        </w:rPr>
      </w:pPr>
      <w:r w:rsidRPr="00843338">
        <w:rPr>
          <w:sz w:val="23"/>
          <w:szCs w:val="23"/>
        </w:rPr>
        <w:t>Shpallur me dekretin nr.4959, datë 5.7.2006 të Presidentit të Republikës së Shqipërisë, Alfred Moisiu</w:t>
      </w:r>
    </w:p>
    <w:p w:rsidR="00272771" w:rsidRDefault="00272771" w:rsidP="00272771">
      <w:pPr>
        <w:pStyle w:val="Paragrafi"/>
      </w:pPr>
    </w:p>
    <w:p w:rsidR="000D478E" w:rsidRDefault="000D478E" w:rsidP="00272771">
      <w:pPr>
        <w:pStyle w:val="Paragrafi"/>
      </w:pPr>
    </w:p>
    <w:sectPr w:rsidR="000D478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D478E"/>
    <w:rsid w:val="000D478E"/>
    <w:rsid w:val="001441E1"/>
    <w:rsid w:val="00272771"/>
    <w:rsid w:val="00383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E347024-4117-4195-8700-0648D45A4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D478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1441E1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441E1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441E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441E1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1441E1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441E1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441E1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1441E1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1441E1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441E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1441E1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1441E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441E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441E1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441E1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1441E1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1441E1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441E1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441E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441E1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1441E1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1441E1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441E1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1441E1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1441E1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1441E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441E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441E1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441E1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1441E1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441E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441E1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1441E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272771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272771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 I G J </vt:lpstr>
    </vt:vector>
  </TitlesOfParts>
  <Company>QPZ</Company>
  <LinksUpToDate>false</LinksUpToDate>
  <CharactersWithSpaces>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 I G J </dc:title>
  <dc:subject/>
  <dc:creator>Lida</dc:creator>
  <cp:keywords/>
  <dc:description/>
  <cp:lastModifiedBy>Inida Noga</cp:lastModifiedBy>
  <cp:revision>2</cp:revision>
  <dcterms:created xsi:type="dcterms:W3CDTF">2019-03-16T13:49:00Z</dcterms:created>
  <dcterms:modified xsi:type="dcterms:W3CDTF">2019-03-16T13:49:00Z</dcterms:modified>
</cp:coreProperties>
</file>