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E6383" w:rsidRPr="00207B9C" w:rsidRDefault="001E6383" w:rsidP="001E6383">
      <w:pPr>
        <w:pStyle w:val="Akti"/>
      </w:pPr>
      <w:bookmarkStart w:id="0" w:name="_GoBack"/>
      <w:bookmarkEnd w:id="0"/>
      <w:r w:rsidRPr="00207B9C">
        <w:t>LIGJ</w:t>
      </w:r>
    </w:p>
    <w:p w:rsidR="001E6383" w:rsidRPr="00207B9C" w:rsidRDefault="001E6383" w:rsidP="001E6383">
      <w:pPr>
        <w:pStyle w:val="NumriData"/>
      </w:pPr>
      <w:r w:rsidRPr="00207B9C">
        <w:t>Nr.10 050, datë 24.12.2008</w:t>
      </w:r>
    </w:p>
    <w:p w:rsidR="001E6383" w:rsidRPr="00207B9C" w:rsidRDefault="001E6383" w:rsidP="001E6383">
      <w:pPr>
        <w:pStyle w:val="Paragrafi"/>
      </w:pPr>
    </w:p>
    <w:p w:rsidR="001E6383" w:rsidRPr="00207B9C" w:rsidRDefault="001E6383" w:rsidP="001E6383">
      <w:pPr>
        <w:pStyle w:val="Titulli"/>
      </w:pPr>
      <w:r w:rsidRPr="00207B9C">
        <w:t>PËR NJË NDRYSHIM NË LIGJIN NR.8990, DATË 23.1.2003</w:t>
      </w:r>
    </w:p>
    <w:p w:rsidR="001E6383" w:rsidRPr="00207B9C" w:rsidRDefault="001E6383" w:rsidP="001E6383">
      <w:pPr>
        <w:pStyle w:val="Titulli"/>
      </w:pPr>
      <w:r w:rsidRPr="00207B9C">
        <w:t>“PËR VLERËSIMIN E NDIKIMIT NË MJEDIS”</w:t>
      </w:r>
    </w:p>
    <w:p w:rsidR="001E6383" w:rsidRPr="00207B9C" w:rsidRDefault="001E6383" w:rsidP="001E6383">
      <w:pPr>
        <w:pStyle w:val="Titulli"/>
      </w:pPr>
    </w:p>
    <w:p w:rsidR="001E6383" w:rsidRPr="00207B9C" w:rsidRDefault="001E6383" w:rsidP="001E6383">
      <w:pPr>
        <w:pStyle w:val="BazLigjPropozues"/>
      </w:pPr>
      <w:r w:rsidRPr="00207B9C">
        <w:t xml:space="preserve">Në mbështetje të neneve 78 e 83 pika 1 të Kushtetutës, me propozimin e Këshillit të Ministrave, </w:t>
      </w:r>
    </w:p>
    <w:p w:rsidR="001E6383" w:rsidRPr="00207B9C" w:rsidRDefault="001E6383" w:rsidP="001E6383">
      <w:pPr>
        <w:pStyle w:val="Paragrafi"/>
      </w:pPr>
    </w:p>
    <w:p w:rsidR="001E6383" w:rsidRPr="00207B9C" w:rsidRDefault="001E6383" w:rsidP="001E6383">
      <w:pPr>
        <w:pStyle w:val="Institucioni"/>
      </w:pPr>
      <w:r w:rsidRPr="00207B9C">
        <w:t>KUVENDI</w:t>
      </w:r>
    </w:p>
    <w:p w:rsidR="001E6383" w:rsidRPr="00207B9C" w:rsidRDefault="001E6383" w:rsidP="001E6383">
      <w:pPr>
        <w:pStyle w:val="Institucioni"/>
      </w:pPr>
      <w:r w:rsidRPr="00207B9C">
        <w:t>I REPUBLIKËS SË SHQIPËRISË</w:t>
      </w:r>
    </w:p>
    <w:p w:rsidR="001E6383" w:rsidRPr="00207B9C" w:rsidRDefault="001E6383" w:rsidP="001E6383">
      <w:pPr>
        <w:pStyle w:val="Paragrafi"/>
      </w:pPr>
    </w:p>
    <w:p w:rsidR="001E6383" w:rsidRPr="00207B9C" w:rsidRDefault="001E6383" w:rsidP="001E6383">
      <w:pPr>
        <w:pStyle w:val="VENDOSI"/>
      </w:pPr>
      <w:r w:rsidRPr="00207B9C">
        <w:t>VENDOSI:</w:t>
      </w:r>
    </w:p>
    <w:p w:rsidR="001E6383" w:rsidRPr="00207B9C" w:rsidRDefault="001E6383" w:rsidP="001E6383">
      <w:pPr>
        <w:pStyle w:val="Paragrafi"/>
      </w:pPr>
    </w:p>
    <w:p w:rsidR="001E6383" w:rsidRPr="00207B9C" w:rsidRDefault="001E6383" w:rsidP="001E6383">
      <w:pPr>
        <w:pStyle w:val="Paragrafi"/>
      </w:pPr>
    </w:p>
    <w:p w:rsidR="001E6383" w:rsidRPr="00207B9C" w:rsidRDefault="001E6383" w:rsidP="001E6383">
      <w:pPr>
        <w:pStyle w:val="Paragrafi"/>
      </w:pPr>
      <w:r w:rsidRPr="00207B9C">
        <w:t>Në ligjin nr.8990, datë 23.1.2003 “Për vlerësimin e ndikimit në mjedis”, bëhet ndryshimi si më poshtë:</w:t>
      </w:r>
    </w:p>
    <w:p w:rsidR="001E6383" w:rsidRPr="00207B9C" w:rsidRDefault="001E6383" w:rsidP="001E6383">
      <w:pPr>
        <w:pStyle w:val="Paragrafi"/>
      </w:pPr>
    </w:p>
    <w:p w:rsidR="001E6383" w:rsidRPr="00207B9C" w:rsidRDefault="001E6383" w:rsidP="001E6383">
      <w:pPr>
        <w:pStyle w:val="NeniNr"/>
      </w:pPr>
      <w:r w:rsidRPr="00207B9C">
        <w:t>Neni 1</w:t>
      </w:r>
    </w:p>
    <w:p w:rsidR="001E6383" w:rsidRPr="00207B9C" w:rsidRDefault="001E6383" w:rsidP="001E6383">
      <w:pPr>
        <w:pStyle w:val="Paragrafi"/>
      </w:pPr>
    </w:p>
    <w:p w:rsidR="001E6383" w:rsidRPr="00207B9C" w:rsidRDefault="001E6383" w:rsidP="001E6383">
      <w:pPr>
        <w:pStyle w:val="Paragrafi"/>
      </w:pPr>
      <w:r w:rsidRPr="00207B9C">
        <w:t xml:space="preserve"> Në nenin 15, pika 3 shfuqizohet.</w:t>
      </w:r>
    </w:p>
    <w:p w:rsidR="001E6383" w:rsidRPr="00207B9C" w:rsidRDefault="001E6383" w:rsidP="001E6383">
      <w:pPr>
        <w:pStyle w:val="Paragrafi"/>
      </w:pPr>
    </w:p>
    <w:p w:rsidR="001E6383" w:rsidRPr="00207B9C" w:rsidRDefault="001E6383" w:rsidP="001E6383">
      <w:pPr>
        <w:pStyle w:val="NeniNr"/>
      </w:pPr>
      <w:r w:rsidRPr="00207B9C">
        <w:t xml:space="preserve">Neni 2 </w:t>
      </w:r>
    </w:p>
    <w:p w:rsidR="001E6383" w:rsidRPr="00207B9C" w:rsidRDefault="001E6383" w:rsidP="001E6383">
      <w:pPr>
        <w:pStyle w:val="Paragrafi"/>
      </w:pPr>
    </w:p>
    <w:p w:rsidR="001E6383" w:rsidRPr="00207B9C" w:rsidRDefault="001E6383" w:rsidP="001E6383">
      <w:pPr>
        <w:pStyle w:val="Paragrafi"/>
      </w:pPr>
      <w:r w:rsidRPr="00207B9C">
        <w:t>Ky ligj hyn në fuqi 15 ditë pas botimit në Fletoren Zyrtare.</w:t>
      </w:r>
    </w:p>
    <w:p w:rsidR="001E6383" w:rsidRPr="00207B9C" w:rsidRDefault="001E6383" w:rsidP="001E6383">
      <w:pPr>
        <w:pStyle w:val="Paragrafi"/>
      </w:pPr>
    </w:p>
    <w:p w:rsidR="001E6383" w:rsidRPr="00207B9C" w:rsidRDefault="001E6383" w:rsidP="001E6383">
      <w:pPr>
        <w:pStyle w:val="Shpallja"/>
      </w:pPr>
      <w:r w:rsidRPr="00207B9C">
        <w:t>Shpallur me dekretin nr.6007, datë 13.1.2009 të Presidentit të Republikës së Shqipërisë, Bamir Topi</w:t>
      </w:r>
    </w:p>
    <w:sectPr w:rsidR="001E6383" w:rsidRPr="00207B9C" w:rsidSect="001E6383">
      <w:footerReference w:type="even" r:id="rId7"/>
      <w:footerReference w:type="default" r:id="rId8"/>
      <w:pgSz w:w="11907" w:h="16840" w:code="9"/>
      <w:pgMar w:top="1418" w:right="1418" w:bottom="1418" w:left="1418" w:header="1304" w:footer="1134" w:gutter="0"/>
      <w:pgNumType w:start="10929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00000" w:rsidRDefault="00E10BA1">
      <w:r>
        <w:separator/>
      </w:r>
    </w:p>
  </w:endnote>
  <w:endnote w:type="continuationSeparator" w:id="0">
    <w:p w:rsidR="00000000" w:rsidRDefault="00E10BA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E6383" w:rsidRDefault="001E6383" w:rsidP="001E6383">
    <w:pPr>
      <w:pStyle w:val="Footer"/>
      <w:framePr w:wrap="around" w:vAnchor="text" w:hAnchor="margin" w:xAlign="outside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1E6383" w:rsidRDefault="001E6383" w:rsidP="001E6383">
    <w:pPr>
      <w:pStyle w:val="Footer"/>
      <w:ind w:right="360" w:firstLine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E6383" w:rsidRDefault="001E6383" w:rsidP="001E6383">
    <w:pPr>
      <w:pStyle w:val="Footer"/>
      <w:framePr w:wrap="around" w:vAnchor="text" w:hAnchor="margin" w:xAlign="outside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E10BA1">
      <w:rPr>
        <w:rStyle w:val="PageNumber"/>
        <w:noProof/>
      </w:rPr>
      <w:t>10929</w:t>
    </w:r>
    <w:r>
      <w:rPr>
        <w:rStyle w:val="PageNumber"/>
      </w:rPr>
      <w:fldChar w:fldCharType="end"/>
    </w:r>
  </w:p>
  <w:p w:rsidR="001E6383" w:rsidRDefault="001E6383" w:rsidP="001E6383">
    <w:pPr>
      <w:pStyle w:val="Footer"/>
      <w:ind w:right="360" w:firstLine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00000" w:rsidRDefault="00E10BA1">
      <w:r>
        <w:separator/>
      </w:r>
    </w:p>
  </w:footnote>
  <w:footnote w:type="continuationSeparator" w:id="0">
    <w:p w:rsidR="00000000" w:rsidRDefault="00E10BA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3"/>
    <w:multiLevelType w:val="singleLevel"/>
    <w:tmpl w:val="9F947086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1">
    <w:nsid w:val="55C64B53"/>
    <w:multiLevelType w:val="hybridMultilevel"/>
    <w:tmpl w:val="B986C93C"/>
    <w:lvl w:ilvl="0" w:tplc="0409000F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1" w:tplc="04090019">
      <w:start w:val="1"/>
      <w:numFmt w:val="lowerRoman"/>
      <w:lvlText w:val="%2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2" w:tplc="0409001B">
      <w:start w:val="4"/>
      <w:numFmt w:val="lowerRoman"/>
      <w:lvlText w:val="%3)"/>
      <w:lvlJc w:val="left"/>
      <w:pPr>
        <w:tabs>
          <w:tab w:val="num" w:pos="3960"/>
        </w:tabs>
        <w:ind w:left="3960" w:hanging="720"/>
      </w:pPr>
      <w:rPr>
        <w:rFonts w:hint="default"/>
      </w:rPr>
    </w:lvl>
    <w:lvl w:ilvl="3" w:tplc="0409000F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4" w:tplc="04090019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cs="Courier New" w:hint="default"/>
      </w:rPr>
    </w:lvl>
    <w:lvl w:ilvl="5" w:tplc="0409001B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6" w:tplc="0409000F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  <w:lvl w:ilvl="7" w:tplc="04090019" w:tentative="1">
      <w:start w:val="1"/>
      <w:numFmt w:val="bullet"/>
      <w:lvlText w:val="o"/>
      <w:lvlJc w:val="left"/>
      <w:pPr>
        <w:tabs>
          <w:tab w:val="num" w:pos="7200"/>
        </w:tabs>
        <w:ind w:left="7200" w:hanging="360"/>
      </w:pPr>
      <w:rPr>
        <w:rFonts w:ascii="Courier New" w:hAnsi="Courier New" w:cs="Courier New" w:hint="default"/>
      </w:rPr>
    </w:lvl>
    <w:lvl w:ilvl="8" w:tplc="0409001B" w:tentative="1">
      <w:start w:val="1"/>
      <w:numFmt w:val="bullet"/>
      <w:lvlText w:val=""/>
      <w:lvlJc w:val="left"/>
      <w:pPr>
        <w:tabs>
          <w:tab w:val="num" w:pos="7920"/>
        </w:tabs>
        <w:ind w:left="792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1E6383"/>
    <w:rsid w:val="001E6383"/>
    <w:rsid w:val="00360A84"/>
    <w:rsid w:val="003C43FF"/>
    <w:rsid w:val="004006EF"/>
    <w:rsid w:val="00455E8D"/>
    <w:rsid w:val="006466BD"/>
    <w:rsid w:val="006B5F49"/>
    <w:rsid w:val="006F121D"/>
    <w:rsid w:val="006F7EC5"/>
    <w:rsid w:val="00717DDC"/>
    <w:rsid w:val="007644E4"/>
    <w:rsid w:val="007D0BAC"/>
    <w:rsid w:val="0083289D"/>
    <w:rsid w:val="008674D9"/>
    <w:rsid w:val="008D4BC1"/>
    <w:rsid w:val="00A250BB"/>
    <w:rsid w:val="00AB3581"/>
    <w:rsid w:val="00B1701F"/>
    <w:rsid w:val="00C62A82"/>
    <w:rsid w:val="00C75A34"/>
    <w:rsid w:val="00CD1B0F"/>
    <w:rsid w:val="00E10BA1"/>
    <w:rsid w:val="00EA770F"/>
    <w:rsid w:val="00FB5A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FE2A1145-B984-430C-966C-CE39DDA2C6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E6383"/>
    <w:rPr>
      <w:sz w:val="24"/>
      <w:lang w:val="tr-TR" w:eastAsia="en-US"/>
    </w:rPr>
  </w:style>
  <w:style w:type="paragraph" w:styleId="Heading1">
    <w:name w:val="heading 1"/>
    <w:basedOn w:val="Normal"/>
    <w:next w:val="Normal"/>
    <w:qFormat/>
    <w:rsid w:val="003C43FF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Char">
    <w:name w:val=" Char"/>
    <w:basedOn w:val="Normal"/>
    <w:rsid w:val="003C43FF"/>
    <w:pPr>
      <w:widowControl w:val="0"/>
      <w:spacing w:after="160" w:line="240" w:lineRule="exact"/>
      <w:jc w:val="both"/>
    </w:pPr>
    <w:rPr>
      <w:rFonts w:ascii="Tahoma" w:eastAsia="MS Mincho" w:hAnsi="Tahoma"/>
      <w:sz w:val="22"/>
      <w:szCs w:val="22"/>
      <w:lang w:val="sq-AL"/>
    </w:rPr>
  </w:style>
  <w:style w:type="character" w:customStyle="1" w:styleId="CharChar1">
    <w:name w:val=" Char Char1"/>
    <w:basedOn w:val="DefaultParagraphFont"/>
    <w:rsid w:val="003C43FF"/>
    <w:rPr>
      <w:rFonts w:ascii="Trebuchet MS" w:eastAsia="MS Mincho" w:hAnsi="Trebuchet MS"/>
      <w:lang w:val="en-GB" w:eastAsia="en-US" w:bidi="ar-SA"/>
    </w:rPr>
  </w:style>
  <w:style w:type="paragraph" w:customStyle="1" w:styleId="ADDRESS">
    <w:name w:val="ADDRESS"/>
    <w:basedOn w:val="Normal"/>
    <w:rsid w:val="003C43FF"/>
    <w:pPr>
      <w:keepLines/>
      <w:widowControl w:val="0"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/>
      <w:sz w:val="20"/>
      <w:lang w:val="en-GB"/>
    </w:rPr>
  </w:style>
  <w:style w:type="paragraph" w:customStyle="1" w:styleId="Akti">
    <w:name w:val="Akti"/>
    <w:rsid w:val="003C43FF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3C43FF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3C43F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3C43FF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Normal"/>
    <w:rsid w:val="003C43FF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3C43FF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character" w:customStyle="1" w:styleId="AutoritetiEmerCharChar">
    <w:name w:val="Autoriteti_Emer Char Char"/>
    <w:basedOn w:val="DefaultParagraphFont"/>
    <w:rsid w:val="003C43FF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3C43FF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cpara">
    <w:name w:val="bc para"/>
    <w:basedOn w:val="Normal"/>
    <w:rsid w:val="003C43FF"/>
    <w:pPr>
      <w:spacing w:after="240" w:line="240" w:lineRule="atLeast"/>
      <w:ind w:left="1134"/>
      <w:jc w:val="both"/>
    </w:pPr>
    <w:rPr>
      <w:rFonts w:ascii="Arial" w:eastAsia="MS Mincho" w:hAnsi="Arial"/>
      <w:noProof/>
      <w:sz w:val="20"/>
      <w:lang w:val="en-GB"/>
    </w:rPr>
  </w:style>
  <w:style w:type="paragraph" w:customStyle="1" w:styleId="bcparaa">
    <w:name w:val="bc para (a)"/>
    <w:basedOn w:val="Normal"/>
    <w:rsid w:val="003C43FF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eastAsia="MS Mincho" w:hAnsi="Arial"/>
      <w:noProof/>
      <w:sz w:val="20"/>
      <w:lang w:val="nl-NL"/>
    </w:rPr>
  </w:style>
  <w:style w:type="paragraph" w:customStyle="1" w:styleId="bcverylastpara">
    <w:name w:val="bc very last para"/>
    <w:basedOn w:val="Normal"/>
    <w:rsid w:val="003C43FF"/>
    <w:pPr>
      <w:widowControl w:val="0"/>
      <w:spacing w:after="720"/>
      <w:ind w:left="1134"/>
      <w:jc w:val="both"/>
    </w:pPr>
    <w:rPr>
      <w:rFonts w:ascii="Arial" w:eastAsia="MS Mincho" w:hAnsi="Arial"/>
      <w:sz w:val="20"/>
      <w:lang w:val="en-GB"/>
    </w:rPr>
  </w:style>
  <w:style w:type="paragraph" w:customStyle="1" w:styleId="bcverylastparaa">
    <w:name w:val="bc very last para (a)"/>
    <w:basedOn w:val="Normal"/>
    <w:rsid w:val="003C43FF"/>
    <w:pPr>
      <w:widowControl w:val="0"/>
      <w:spacing w:after="720"/>
      <w:ind w:left="1843" w:hanging="709"/>
      <w:jc w:val="both"/>
    </w:pPr>
    <w:rPr>
      <w:rFonts w:ascii="Arial" w:eastAsia="MS Mincho" w:hAnsi="Arial"/>
      <w:noProof/>
      <w:sz w:val="20"/>
      <w:lang w:val="en-GB"/>
    </w:rPr>
  </w:style>
  <w:style w:type="paragraph" w:customStyle="1" w:styleId="Bllok">
    <w:name w:val="Bllok"/>
    <w:next w:val="Normal"/>
    <w:rsid w:val="003C43FF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BoxText">
    <w:name w:val="Box Text"/>
    <w:basedOn w:val="Normal"/>
    <w:rsid w:val="003C43FF"/>
    <w:pPr>
      <w:widowControl w:val="0"/>
      <w:spacing w:before="40" w:after="40"/>
      <w:ind w:left="284" w:right="284"/>
    </w:pPr>
    <w:rPr>
      <w:rFonts w:ascii="Trebuchet MS" w:eastAsia="MS Mincho" w:hAnsi="Trebuchet MS"/>
      <w:sz w:val="18"/>
      <w:szCs w:val="18"/>
      <w:lang w:val="en-GB"/>
    </w:rPr>
  </w:style>
  <w:style w:type="paragraph" w:customStyle="1" w:styleId="bulletmenumra">
    <w:name w:val="bullet me numra"/>
    <w:basedOn w:val="Normal"/>
    <w:rsid w:val="003C43FF"/>
    <w:pPr>
      <w:widowControl w:val="0"/>
      <w:spacing w:before="240" w:after="240"/>
      <w:jc w:val="both"/>
    </w:pPr>
    <w:rPr>
      <w:rFonts w:ascii="Trebuchet MS" w:eastAsia="MS Mincho" w:hAnsi="Trebuchet MS"/>
      <w:sz w:val="20"/>
      <w:szCs w:val="22"/>
      <w:lang w:val="sq-AL"/>
    </w:rPr>
  </w:style>
  <w:style w:type="character" w:customStyle="1" w:styleId="bulletmenumraChar">
    <w:name w:val="bullet me numra Char"/>
    <w:basedOn w:val="DefaultParagraphFont"/>
    <w:rsid w:val="003C43FF"/>
    <w:rPr>
      <w:rFonts w:ascii="Trebuchet MS" w:eastAsia="MS Mincho" w:hAnsi="Trebuchet MS"/>
      <w:szCs w:val="22"/>
      <w:lang w:val="en-GB" w:eastAsia="en-US" w:bidi="ar-SA"/>
    </w:rPr>
  </w:style>
  <w:style w:type="paragraph" w:customStyle="1" w:styleId="bulletmeshkronja">
    <w:name w:val="bullet me shkronja"/>
    <w:basedOn w:val="Normal"/>
    <w:rsid w:val="003C43FF"/>
    <w:pPr>
      <w:widowControl w:val="0"/>
      <w:spacing w:before="60" w:after="60"/>
      <w:jc w:val="both"/>
    </w:pPr>
    <w:rPr>
      <w:rFonts w:ascii="Trebuchet MS" w:eastAsia="MS Mincho" w:hAnsi="Trebuchet MS"/>
      <w:sz w:val="22"/>
      <w:szCs w:val="22"/>
      <w:lang w:val="sq-AL"/>
    </w:rPr>
  </w:style>
  <w:style w:type="paragraph" w:customStyle="1" w:styleId="BULLETUDHEZIM">
    <w:name w:val="BULLET UDHEZIM"/>
    <w:basedOn w:val="Normal"/>
    <w:rsid w:val="003C43FF"/>
    <w:pPr>
      <w:widowControl w:val="0"/>
      <w:tabs>
        <w:tab w:val="num" w:pos="360"/>
      </w:tabs>
      <w:spacing w:before="120" w:after="120"/>
      <w:jc w:val="both"/>
    </w:pPr>
    <w:rPr>
      <w:rFonts w:ascii="Book Antiqua" w:eastAsia="MS Mincho" w:hAnsi="Book Antiqua"/>
      <w:sz w:val="22"/>
      <w:szCs w:val="22"/>
      <w:lang w:val="sq-AL"/>
    </w:rPr>
  </w:style>
  <w:style w:type="character" w:customStyle="1" w:styleId="CharChar">
    <w:name w:val="Char Char"/>
    <w:basedOn w:val="DefaultParagraphFont"/>
    <w:locked/>
    <w:rsid w:val="003C43FF"/>
    <w:rPr>
      <w:rFonts w:ascii="Trebuchet MS" w:eastAsia="MS Mincho" w:hAnsi="Trebuchet MS"/>
      <w:sz w:val="22"/>
      <w:lang w:val="en-GB" w:eastAsia="en-US" w:bidi="ar-SA"/>
    </w:rPr>
  </w:style>
  <w:style w:type="paragraph" w:customStyle="1" w:styleId="Default">
    <w:name w:val="Default"/>
    <w:rsid w:val="003C43FF"/>
    <w:pPr>
      <w:autoSpaceDE w:val="0"/>
      <w:autoSpaceDN w:val="0"/>
      <w:adjustRightInd w:val="0"/>
    </w:pPr>
    <w:rPr>
      <w:color w:val="000000"/>
      <w:sz w:val="24"/>
      <w:szCs w:val="24"/>
      <w:lang w:val="en-US" w:eastAsia="en-US"/>
    </w:rPr>
  </w:style>
  <w:style w:type="paragraph" w:customStyle="1" w:styleId="extraclauses">
    <w:name w:val="extra_clauses"/>
    <w:basedOn w:val="Normal"/>
    <w:rsid w:val="003C43FF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eastAsia="MS Mincho" w:hAnsi="Arial"/>
      <w:sz w:val="20"/>
      <w:lang w:val="en-GB"/>
    </w:rPr>
  </w:style>
  <w:style w:type="paragraph" w:customStyle="1" w:styleId="Figure">
    <w:name w:val="Figure"/>
    <w:next w:val="Normal"/>
    <w:rsid w:val="003C43FF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footnote">
    <w:name w:val="footnote"/>
    <w:basedOn w:val="Normal"/>
    <w:rsid w:val="003C43FF"/>
    <w:pPr>
      <w:keepLines/>
      <w:widowControl w:val="0"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eastAsia="MS Mincho" w:hAnsi="Arial"/>
      <w:sz w:val="20"/>
      <w:lang w:val="en-GB"/>
    </w:rPr>
  </w:style>
  <w:style w:type="character" w:customStyle="1" w:styleId="footnoteChar">
    <w:name w:val="footnote Char"/>
    <w:basedOn w:val="DefaultParagraphFont"/>
    <w:rsid w:val="003C43FF"/>
    <w:rPr>
      <w:rFonts w:ascii="Trebuchet MS" w:eastAsia="MS Mincho" w:hAnsi="Trebuchet MS"/>
      <w:sz w:val="18"/>
      <w:szCs w:val="18"/>
      <w:lang w:val="en-GB" w:eastAsia="en-US" w:bidi="ar-SA"/>
    </w:rPr>
  </w:style>
  <w:style w:type="character" w:customStyle="1" w:styleId="FootnoteTextChar2">
    <w:name w:val="Footnote Text Char2"/>
    <w:aliases w:val="single space Char,footnote text Char,FOOTNOTES Char,fn Char,Footnote Text Char Char,ft Char,ADB Char,pod carou Char,Footnote Text Char1 Char,Footnote Text Char2 Char Char"/>
    <w:basedOn w:val="DefaultParagraphFont"/>
    <w:rsid w:val="003C43FF"/>
    <w:rPr>
      <w:rFonts w:ascii="Trebuchet MS" w:eastAsia="MS Mincho" w:hAnsi="Trebuchet MS"/>
      <w:sz w:val="18"/>
      <w:lang w:val="en-GB" w:eastAsia="en-US" w:bidi="ar-SA"/>
    </w:rPr>
  </w:style>
  <w:style w:type="character" w:customStyle="1" w:styleId="Heading1CharChar">
    <w:name w:val="Heading 1 Char Char"/>
    <w:basedOn w:val="DefaultParagraphFont"/>
    <w:rsid w:val="003C43FF"/>
    <w:rPr>
      <w:rFonts w:ascii="Trebuchet MS" w:eastAsia="MS Mincho" w:hAnsi="Trebuchet MS" w:cs="Arial"/>
      <w:b/>
      <w:bCs/>
      <w:kern w:val="32"/>
      <w:sz w:val="36"/>
      <w:szCs w:val="36"/>
      <w:lang w:val="en-US" w:eastAsia="en-US" w:bidi="ar-SA"/>
    </w:rPr>
  </w:style>
  <w:style w:type="character" w:customStyle="1" w:styleId="Heading2Char">
    <w:name w:val="Heading 2 Char"/>
    <w:basedOn w:val="DefaultParagraphFont"/>
    <w:rsid w:val="003C43FF"/>
    <w:rPr>
      <w:rFonts w:ascii="Trebuchet MS" w:eastAsia="MS Mincho" w:hAnsi="Trebuchet MS" w:cs="Arial"/>
      <w:b/>
      <w:bCs/>
      <w:iCs/>
      <w:sz w:val="28"/>
      <w:szCs w:val="28"/>
      <w:lang w:val="en-US" w:eastAsia="en-US" w:bidi="ar-SA"/>
    </w:rPr>
  </w:style>
  <w:style w:type="character" w:customStyle="1" w:styleId="Heading3Char">
    <w:name w:val="Heading 3 Char"/>
    <w:basedOn w:val="DefaultParagraphFont"/>
    <w:rsid w:val="003C43FF"/>
    <w:rPr>
      <w:rFonts w:ascii="Trebuchet MS" w:eastAsia="MS Mincho" w:hAnsi="Trebuchet MS" w:cs="Arial"/>
      <w:b/>
      <w:bCs/>
      <w:sz w:val="24"/>
      <w:szCs w:val="24"/>
      <w:lang w:val="en-US" w:eastAsia="en-US" w:bidi="ar-SA"/>
    </w:rPr>
  </w:style>
  <w:style w:type="paragraph" w:customStyle="1" w:styleId="hyrje">
    <w:name w:val="hyrje"/>
    <w:basedOn w:val="Heading1"/>
    <w:rsid w:val="003C43FF"/>
    <w:pPr>
      <w:pageBreakBefore/>
      <w:spacing w:before="360" w:after="360"/>
      <w:jc w:val="both"/>
    </w:pPr>
    <w:rPr>
      <w:rFonts w:ascii="Trebuchet MS" w:hAnsi="Trebuchet MS"/>
      <w:sz w:val="36"/>
      <w:szCs w:val="36"/>
    </w:rPr>
  </w:style>
  <w:style w:type="paragraph" w:customStyle="1" w:styleId="Institucioni">
    <w:name w:val="Institucioni"/>
    <w:next w:val="Normal"/>
    <w:rsid w:val="003C43F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3C43FF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KapitulliNr">
    <w:name w:val="Kapitulli_Nr"/>
    <w:rsid w:val="003C43F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3C43F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3C43FF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3C43FF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Level11">
    <w:name w:val="Level 1.1"/>
    <w:basedOn w:val="Normal"/>
    <w:rsid w:val="003C43FF"/>
    <w:pPr>
      <w:keepLines/>
      <w:widowControl w:val="0"/>
      <w:numPr>
        <w:numId w:val="2"/>
      </w:numPr>
      <w:tabs>
        <w:tab w:val="left" w:pos="1440"/>
        <w:tab w:val="left" w:pos="2304"/>
      </w:tabs>
      <w:spacing w:after="288"/>
      <w:jc w:val="both"/>
    </w:pPr>
    <w:rPr>
      <w:rFonts w:ascii="CG Times" w:eastAsia="MS Mincho" w:hAnsi="CG Times"/>
      <w:kern w:val="28"/>
      <w:sz w:val="22"/>
      <w:lang w:val="en-GB"/>
    </w:rPr>
  </w:style>
  <w:style w:type="paragraph" w:customStyle="1" w:styleId="Listbullet">
    <w:name w:val="List bullet"/>
    <w:basedOn w:val="Normal"/>
    <w:rsid w:val="003C43FF"/>
    <w:pPr>
      <w:widowControl w:val="0"/>
      <w:spacing w:after="120"/>
    </w:pPr>
    <w:rPr>
      <w:rFonts w:ascii="Trebuchet MS" w:eastAsia="MS Mincho" w:hAnsi="Trebuchet MS"/>
      <w:sz w:val="22"/>
      <w:lang w:val="sq-AL" w:eastAsia="zh-CN"/>
    </w:rPr>
  </w:style>
  <w:style w:type="character" w:customStyle="1" w:styleId="ListBullet2Char">
    <w:name w:val="List Bullet 2 Char"/>
    <w:aliases w:val="List me numra Char"/>
    <w:basedOn w:val="DefaultParagraphFont"/>
    <w:rsid w:val="003C43FF"/>
    <w:rPr>
      <w:rFonts w:ascii="Trebuchet MS" w:eastAsia="MS Mincho" w:hAnsi="Trebuchet MS"/>
      <w:sz w:val="22"/>
      <w:szCs w:val="22"/>
      <w:lang w:val="en-US" w:eastAsia="en-US" w:bidi="ar-SA"/>
    </w:rPr>
  </w:style>
  <w:style w:type="character" w:customStyle="1" w:styleId="ListBulletCharChar">
    <w:name w:val="List Bullet Char Char"/>
    <w:basedOn w:val="DefaultParagraphFont"/>
    <w:rsid w:val="003C43FF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listmenumra">
    <w:name w:val="list me numra"/>
    <w:basedOn w:val="ListBullet2"/>
    <w:rsid w:val="003C43FF"/>
    <w:pPr>
      <w:numPr>
        <w:numId w:val="0"/>
      </w:numPr>
      <w:tabs>
        <w:tab w:val="num" w:pos="720"/>
      </w:tabs>
      <w:spacing w:before="60" w:after="60"/>
      <w:ind w:left="720" w:hanging="360"/>
      <w:jc w:val="both"/>
    </w:pPr>
    <w:rPr>
      <w:rFonts w:ascii="Trebuchet MS" w:eastAsia="MS Mincho" w:hAnsi="Trebuchet MS"/>
      <w:sz w:val="22"/>
      <w:szCs w:val="22"/>
    </w:rPr>
  </w:style>
  <w:style w:type="paragraph" w:styleId="ListBullet2">
    <w:name w:val="List Bullet 2"/>
    <w:basedOn w:val="Normal"/>
    <w:rsid w:val="003C43FF"/>
    <w:pPr>
      <w:numPr>
        <w:numId w:val="2"/>
      </w:numPr>
    </w:pPr>
  </w:style>
  <w:style w:type="character" w:customStyle="1" w:styleId="listmenumraCharChar">
    <w:name w:val="list me numra Char Char"/>
    <w:basedOn w:val="ListBullet2Char"/>
    <w:rsid w:val="003C43FF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Ndryshimet">
    <w:name w:val="Ndryshimet"/>
    <w:next w:val="Normal"/>
    <w:rsid w:val="003C43FF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NeniNr">
    <w:name w:val="Neni_Nr"/>
    <w:next w:val="Normal"/>
    <w:rsid w:val="003C43FF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3C43FF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3C43F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3C43FF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3C43FF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NormaleBookmanOldStyle">
    <w:name w:val="Normale + Bookman Old Style"/>
    <w:aliases w:val="Giustificato,Dopo:  6 pt"/>
    <w:basedOn w:val="Normal"/>
    <w:rsid w:val="003C43FF"/>
    <w:pPr>
      <w:spacing w:after="120"/>
      <w:jc w:val="both"/>
    </w:pPr>
    <w:rPr>
      <w:rFonts w:ascii="Bookman Old Style" w:eastAsia="MS Mincho" w:hAnsi="Bookman Old Style"/>
      <w:lang w:val="en-GB"/>
    </w:rPr>
  </w:style>
  <w:style w:type="paragraph" w:customStyle="1" w:styleId="numberedindent">
    <w:name w:val="numberedindent"/>
    <w:rsid w:val="003C43FF"/>
    <w:pPr>
      <w:tabs>
        <w:tab w:val="num" w:pos="1800"/>
      </w:tabs>
      <w:spacing w:after="120"/>
      <w:jc w:val="both"/>
    </w:pPr>
    <w:rPr>
      <w:rFonts w:ascii="Arial" w:hAnsi="Arial"/>
      <w:lang w:eastAsia="en-US"/>
    </w:rPr>
  </w:style>
  <w:style w:type="paragraph" w:customStyle="1" w:styleId="NumriData">
    <w:name w:val="Numri_Data"/>
    <w:next w:val="Normal"/>
    <w:rsid w:val="003C43FF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">
    <w:name w:val="para"/>
    <w:basedOn w:val="Normal"/>
    <w:rsid w:val="003C43FF"/>
    <w:pPr>
      <w:widowControl w:val="0"/>
      <w:spacing w:before="120" w:after="240"/>
      <w:jc w:val="both"/>
    </w:pPr>
    <w:rPr>
      <w:rFonts w:ascii="Trebuchet MS" w:eastAsia="MS Mincho" w:hAnsi="Trebuchet MS"/>
      <w:sz w:val="22"/>
      <w:szCs w:val="22"/>
      <w:lang w:val="sq-AL"/>
    </w:rPr>
  </w:style>
  <w:style w:type="character" w:customStyle="1" w:styleId="paraChar">
    <w:name w:val="para Char"/>
    <w:basedOn w:val="DefaultParagraphFont"/>
    <w:rsid w:val="003C43FF"/>
    <w:rPr>
      <w:rFonts w:ascii="Arial" w:eastAsia="MS Mincho" w:hAnsi="Arial"/>
      <w:sz w:val="22"/>
      <w:szCs w:val="24"/>
      <w:lang w:val="en-US" w:eastAsia="en-US" w:bidi="ar-SA"/>
    </w:rPr>
  </w:style>
  <w:style w:type="paragraph" w:customStyle="1" w:styleId="Paragrafi">
    <w:name w:val="Paragrafi"/>
    <w:rsid w:val="003C43FF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aragraphNumbering">
    <w:name w:val="Paragraph Numbering"/>
    <w:basedOn w:val="Normal"/>
    <w:rsid w:val="003C43FF"/>
    <w:pPr>
      <w:widowControl w:val="0"/>
      <w:tabs>
        <w:tab w:val="num" w:pos="720"/>
      </w:tabs>
      <w:spacing w:after="240"/>
      <w:ind w:left="720" w:hanging="720"/>
      <w:jc w:val="both"/>
    </w:pPr>
    <w:rPr>
      <w:rFonts w:ascii="CG Times" w:eastAsia="MS Mincho" w:hAnsi="CG Times"/>
      <w:sz w:val="22"/>
      <w:szCs w:val="22"/>
      <w:lang w:val="sq-AL"/>
    </w:rPr>
  </w:style>
  <w:style w:type="paragraph" w:customStyle="1" w:styleId="para-indent">
    <w:name w:val="para-indent"/>
    <w:basedOn w:val="para"/>
    <w:rsid w:val="003C43FF"/>
    <w:pPr>
      <w:ind w:left="720"/>
    </w:pPr>
  </w:style>
  <w:style w:type="paragraph" w:customStyle="1" w:styleId="Pas">
    <w:name w:val="Pas"/>
    <w:basedOn w:val="Normal"/>
    <w:rsid w:val="003C43FF"/>
    <w:pPr>
      <w:widowControl w:val="0"/>
    </w:pPr>
    <w:rPr>
      <w:rFonts w:ascii="CG Times" w:eastAsia="MS Mincho" w:hAnsi="CG Times"/>
      <w:sz w:val="22"/>
      <w:szCs w:val="22"/>
      <w:lang w:val="sq-AL"/>
    </w:rPr>
  </w:style>
  <w:style w:type="paragraph" w:customStyle="1" w:styleId="Pika">
    <w:name w:val="Pika"/>
    <w:next w:val="Normal"/>
    <w:autoRedefine/>
    <w:rsid w:val="003C43FF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3C43FF"/>
    <w:pPr>
      <w:widowControl w:val="0"/>
      <w:spacing w:before="0" w:after="0"/>
      <w:jc w:val="center"/>
    </w:pPr>
    <w:rPr>
      <w:rFonts w:ascii="CG Times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3C43F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3C43F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ection">
    <w:name w:val="Section"/>
    <w:rsid w:val="003C43FF"/>
    <w:rPr>
      <w:rFonts w:ascii="Arial" w:hAnsi="Arial" w:cs="Arial"/>
      <w:bCs/>
      <w:kern w:val="32"/>
      <w:sz w:val="48"/>
      <w:szCs w:val="32"/>
      <w:lang w:val="en-US" w:eastAsia="en-US"/>
    </w:rPr>
  </w:style>
  <w:style w:type="paragraph" w:customStyle="1" w:styleId="SectionNUM">
    <w:name w:val="Section NUM"/>
    <w:next w:val="Heading1"/>
    <w:rsid w:val="003C43FF"/>
    <w:pPr>
      <w:keepNext/>
      <w:pageBreakBefore/>
      <w:tabs>
        <w:tab w:val="num" w:pos="720"/>
      </w:tabs>
      <w:spacing w:after="240"/>
      <w:ind w:left="720" w:hanging="360"/>
    </w:pPr>
    <w:rPr>
      <w:rFonts w:ascii="Trebuchet MS" w:hAnsi="Trebuchet MS"/>
      <w:b/>
      <w:kern w:val="32"/>
      <w:sz w:val="36"/>
      <w:lang w:eastAsia="en-US"/>
    </w:rPr>
  </w:style>
  <w:style w:type="paragraph" w:customStyle="1" w:styleId="Shpallja">
    <w:name w:val="Shpallja"/>
    <w:rsid w:val="003C43FF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StyleCaption">
    <w:name w:val="Style Caption"/>
    <w:basedOn w:val="Normal"/>
    <w:rsid w:val="003C43FF"/>
    <w:pPr>
      <w:keepNext/>
      <w:widowControl w:val="0"/>
      <w:spacing w:before="240" w:after="60"/>
      <w:jc w:val="both"/>
    </w:pPr>
    <w:rPr>
      <w:rFonts w:ascii="Trebuchet MS" w:eastAsia="MS Mincho" w:hAnsi="Trebuchet MS"/>
      <w:sz w:val="18"/>
      <w:szCs w:val="18"/>
      <w:lang w:val="sq-AL"/>
    </w:rPr>
  </w:style>
  <w:style w:type="character" w:customStyle="1" w:styleId="StyleCaptionChar">
    <w:name w:val="Style Caption Char"/>
    <w:basedOn w:val="DefaultParagraphFont"/>
    <w:rsid w:val="003C43FF"/>
    <w:rPr>
      <w:rFonts w:ascii="Trebuchet MS" w:eastAsia="MS Mincho" w:hAnsi="Trebuchet MS"/>
      <w:sz w:val="18"/>
      <w:szCs w:val="18"/>
      <w:lang w:val="en-US" w:eastAsia="en-US" w:bidi="ar-SA"/>
    </w:rPr>
  </w:style>
  <w:style w:type="paragraph" w:customStyle="1" w:styleId="sub-list">
    <w:name w:val="sub-list"/>
    <w:rsid w:val="003C43FF"/>
    <w:pPr>
      <w:spacing w:before="60" w:after="120"/>
    </w:pPr>
    <w:rPr>
      <w:rFonts w:ascii="Arial" w:hAnsi="Arial"/>
      <w:sz w:val="22"/>
      <w:szCs w:val="24"/>
      <w:lang w:val="en-US" w:eastAsia="en-US"/>
    </w:rPr>
  </w:style>
  <w:style w:type="paragraph" w:customStyle="1" w:styleId="tabela">
    <w:name w:val="tabela"/>
    <w:basedOn w:val="Normal"/>
    <w:rsid w:val="003C43FF"/>
    <w:pPr>
      <w:keepNext/>
      <w:keepLines/>
      <w:widowControl w:val="0"/>
      <w:spacing w:before="60" w:after="60"/>
      <w:jc w:val="both"/>
    </w:pPr>
    <w:rPr>
      <w:rFonts w:ascii="Trebuchet MS" w:eastAsia="MS Mincho" w:hAnsi="Trebuchet MS" w:cs="Arial"/>
      <w:sz w:val="16"/>
      <w:szCs w:val="16"/>
      <w:lang w:val="en-GB"/>
    </w:rPr>
  </w:style>
  <w:style w:type="paragraph" w:customStyle="1" w:styleId="Tabele">
    <w:name w:val="Tabele"/>
    <w:rsid w:val="003C43FF"/>
    <w:rPr>
      <w:rFonts w:ascii="CG Times" w:hAnsi="CG Times"/>
      <w:sz w:val="22"/>
      <w:lang w:eastAsia="en-US"/>
    </w:rPr>
  </w:style>
  <w:style w:type="paragraph" w:customStyle="1" w:styleId="Table">
    <w:name w:val="Table"/>
    <w:basedOn w:val="Normal"/>
    <w:next w:val="BodyText"/>
    <w:autoRedefine/>
    <w:rsid w:val="003C43FF"/>
    <w:pPr>
      <w:keepNext/>
      <w:widowControl w:val="0"/>
      <w:tabs>
        <w:tab w:val="num" w:pos="1008"/>
      </w:tabs>
      <w:spacing w:before="360" w:after="240"/>
      <w:ind w:left="1008" w:hanging="1008"/>
      <w:jc w:val="both"/>
    </w:pPr>
    <w:rPr>
      <w:rFonts w:ascii="Trebuchet MS" w:eastAsia="MS Mincho" w:hAnsi="Trebuchet MS"/>
      <w:b/>
      <w:bCs/>
      <w:sz w:val="22"/>
      <w:lang w:val="sq-AL" w:eastAsia="en-GB"/>
    </w:rPr>
  </w:style>
  <w:style w:type="paragraph" w:styleId="BodyText">
    <w:name w:val="Body Text"/>
    <w:basedOn w:val="Normal"/>
    <w:rsid w:val="003C43FF"/>
    <w:pPr>
      <w:spacing w:after="120"/>
    </w:pPr>
  </w:style>
  <w:style w:type="paragraph" w:customStyle="1" w:styleId="TableFootnote">
    <w:name w:val="Table Footnote"/>
    <w:basedOn w:val="Normal"/>
    <w:rsid w:val="003C43FF"/>
    <w:pPr>
      <w:widowControl w:val="0"/>
      <w:spacing w:before="80" w:after="240"/>
      <w:contextualSpacing/>
    </w:pPr>
    <w:rPr>
      <w:rFonts w:ascii="Trebuchet MS" w:eastAsia="MS Mincho" w:hAnsi="Trebuchet MS"/>
      <w:sz w:val="18"/>
      <w:lang w:val="en-GB" w:eastAsia="en-GB"/>
    </w:rPr>
  </w:style>
  <w:style w:type="paragraph" w:customStyle="1" w:styleId="TableText">
    <w:name w:val="Table Text"/>
    <w:basedOn w:val="BodyText"/>
    <w:rsid w:val="003C43FF"/>
    <w:pPr>
      <w:spacing w:before="40" w:after="40"/>
      <w:jc w:val="both"/>
    </w:pPr>
    <w:rPr>
      <w:rFonts w:ascii="Trebuchet MS" w:eastAsia="MS Mincho" w:hAnsi="Trebuchet MS"/>
      <w:sz w:val="18"/>
      <w:szCs w:val="22"/>
      <w:lang w:val="it-IT"/>
    </w:rPr>
  </w:style>
  <w:style w:type="paragraph" w:customStyle="1" w:styleId="text">
    <w:name w:val="text"/>
    <w:basedOn w:val="Normal"/>
    <w:rsid w:val="003C43FF"/>
    <w:pPr>
      <w:widowControl w:val="0"/>
      <w:ind w:left="709"/>
      <w:jc w:val="both"/>
    </w:pPr>
    <w:rPr>
      <w:rFonts w:ascii="Arial" w:eastAsia="MS Mincho" w:hAnsi="Arial"/>
      <w:sz w:val="20"/>
      <w:lang w:val="fr-FR"/>
    </w:rPr>
  </w:style>
  <w:style w:type="paragraph" w:customStyle="1" w:styleId="Titulli">
    <w:name w:val="Titulli"/>
    <w:next w:val="Normal"/>
    <w:rsid w:val="003C43FF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character" w:customStyle="1" w:styleId="TitulliCharChar">
    <w:name w:val="Titulli Char Char"/>
    <w:basedOn w:val="DefaultParagraphFont"/>
    <w:rsid w:val="003C43FF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3C43F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3C43FF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VENDOSI">
    <w:name w:val="VENDOSI"/>
    <w:next w:val="Normal"/>
    <w:rsid w:val="003C43F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xl23">
    <w:name w:val="xl23"/>
    <w:basedOn w:val="Normal"/>
    <w:rsid w:val="003C43FF"/>
    <w:pPr>
      <w:spacing w:before="100" w:beforeAutospacing="1" w:after="100" w:afterAutospacing="1"/>
    </w:pPr>
    <w:rPr>
      <w:rFonts w:ascii="Book Antiqua" w:eastAsia="MS Mincho" w:hAnsi="Book Antiqua"/>
      <w:sz w:val="20"/>
      <w:lang w:eastAsia="en-GB"/>
    </w:rPr>
  </w:style>
  <w:style w:type="paragraph" w:customStyle="1" w:styleId="xl24">
    <w:name w:val="xl24"/>
    <w:basedOn w:val="Normal"/>
    <w:rsid w:val="003C43FF"/>
    <w:pPr>
      <w:widowControl w:val="0"/>
      <w:spacing w:before="100" w:beforeAutospacing="1" w:after="100" w:afterAutospacing="1"/>
    </w:pPr>
    <w:rPr>
      <w:rFonts w:ascii="Bookman Old Style" w:eastAsia="MS Mincho" w:hAnsi="Bookman Old Style"/>
      <w:sz w:val="22"/>
      <w:szCs w:val="22"/>
      <w:lang w:val="en-GB" w:eastAsia="en-GB"/>
    </w:rPr>
  </w:style>
  <w:style w:type="paragraph" w:customStyle="1" w:styleId="xl25">
    <w:name w:val="xl25"/>
    <w:basedOn w:val="Normal"/>
    <w:rsid w:val="003C43FF"/>
    <w:pPr>
      <w:widowControl w:val="0"/>
      <w:spacing w:before="100" w:beforeAutospacing="1" w:after="100" w:afterAutospacing="1"/>
    </w:pPr>
    <w:rPr>
      <w:rFonts w:ascii="Arial" w:eastAsia="MS Mincho" w:hAnsi="Arial" w:cs="Arial"/>
      <w:b/>
      <w:bCs/>
      <w:sz w:val="22"/>
      <w:szCs w:val="22"/>
      <w:lang w:val="en-GB" w:eastAsia="en-GB"/>
    </w:rPr>
  </w:style>
  <w:style w:type="paragraph" w:customStyle="1" w:styleId="xl26">
    <w:name w:val="xl26"/>
    <w:basedOn w:val="Normal"/>
    <w:rsid w:val="003C43FF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sz w:val="18"/>
      <w:szCs w:val="18"/>
      <w:lang w:val="en-GB" w:eastAsia="en-GB"/>
    </w:rPr>
  </w:style>
  <w:style w:type="paragraph" w:customStyle="1" w:styleId="xl27">
    <w:name w:val="xl27"/>
    <w:basedOn w:val="Normal"/>
    <w:rsid w:val="003C43FF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b/>
      <w:bCs/>
      <w:i/>
      <w:iCs/>
      <w:sz w:val="18"/>
      <w:szCs w:val="18"/>
      <w:lang w:val="en-GB" w:eastAsia="en-GB"/>
    </w:rPr>
  </w:style>
  <w:style w:type="paragraph" w:customStyle="1" w:styleId="xl28">
    <w:name w:val="xl28"/>
    <w:basedOn w:val="Normal"/>
    <w:rsid w:val="003C43FF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jc w:val="center"/>
      <w:textAlignment w:val="center"/>
    </w:pPr>
    <w:rPr>
      <w:rFonts w:ascii="Arial" w:eastAsia="MS Mincho" w:hAnsi="Arial" w:cs="Arial"/>
      <w:b/>
      <w:bCs/>
      <w:sz w:val="18"/>
      <w:szCs w:val="18"/>
      <w:lang w:val="en-GB" w:eastAsia="en-GB"/>
    </w:rPr>
  </w:style>
  <w:style w:type="paragraph" w:customStyle="1" w:styleId="xl33">
    <w:name w:val="xl33"/>
    <w:basedOn w:val="Normal"/>
    <w:rsid w:val="003C43FF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20"/>
    </w:rPr>
  </w:style>
  <w:style w:type="paragraph" w:customStyle="1" w:styleId="xl46">
    <w:name w:val="xl46"/>
    <w:basedOn w:val="Normal"/>
    <w:rsid w:val="003C43FF"/>
    <w:pPr>
      <w:widowControl w:val="0"/>
      <w:pBdr>
        <w:left w:val="single" w:sz="8" w:space="11" w:color="auto"/>
        <w:right w:val="single" w:sz="4" w:space="0" w:color="auto"/>
      </w:pBdr>
      <w:spacing w:before="100" w:beforeAutospacing="1" w:after="100" w:afterAutospacing="1"/>
      <w:ind w:firstLineChars="100"/>
    </w:pPr>
    <w:rPr>
      <w:rFonts w:ascii="Arial" w:eastAsia="MS Mincho" w:hAnsi="Arial" w:cs="Arial"/>
      <w:color w:val="000000"/>
      <w:sz w:val="22"/>
      <w:szCs w:val="22"/>
      <w:lang w:val="en-GB"/>
    </w:rPr>
  </w:style>
  <w:style w:type="paragraph" w:customStyle="1" w:styleId="xl47">
    <w:name w:val="xl47"/>
    <w:basedOn w:val="Normal"/>
    <w:rsid w:val="003C43FF"/>
    <w:pPr>
      <w:widowControl w:val="0"/>
      <w:pBdr>
        <w:left w:val="single" w:sz="4" w:space="0" w:color="auto"/>
      </w:pBdr>
      <w:spacing w:before="100" w:beforeAutospacing="1" w:after="100" w:afterAutospacing="1"/>
      <w:jc w:val="right"/>
    </w:pPr>
    <w:rPr>
      <w:rFonts w:ascii="Arial" w:eastAsia="MS Mincho" w:hAnsi="Arial" w:cs="Arial"/>
      <w:color w:val="000000"/>
      <w:sz w:val="22"/>
      <w:szCs w:val="22"/>
      <w:lang w:val="en-GB"/>
    </w:rPr>
  </w:style>
  <w:style w:type="paragraph" w:styleId="Footer">
    <w:name w:val="footer"/>
    <w:basedOn w:val="Normal"/>
    <w:rsid w:val="001E6383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rsid w:val="001E638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87</Words>
  <Characters>499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LIGJ</vt:lpstr>
    </vt:vector>
  </TitlesOfParts>
  <Company/>
  <LinksUpToDate>false</LinksUpToDate>
  <CharactersWithSpaces>585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LIGJ</dc:title>
  <dc:subject/>
  <dc:creator>Nisida</dc:creator>
  <cp:keywords/>
  <dc:description/>
  <cp:lastModifiedBy>Inida Noga</cp:lastModifiedBy>
  <cp:revision>2</cp:revision>
  <dcterms:created xsi:type="dcterms:W3CDTF">2019-03-16T20:21:00Z</dcterms:created>
  <dcterms:modified xsi:type="dcterms:W3CDTF">2019-03-16T20:21:00Z</dcterms:modified>
</cp:coreProperties>
</file>