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A36" w:rsidRPr="002B7199" w:rsidRDefault="001B1A36" w:rsidP="001B1A36">
      <w:pPr>
        <w:pStyle w:val="Akti"/>
        <w:rPr>
          <w:lang w:val="sq-AL"/>
        </w:rPr>
      </w:pPr>
      <w:bookmarkStart w:id="0" w:name="_GoBack"/>
      <w:bookmarkEnd w:id="0"/>
      <w:r w:rsidRPr="002B7199">
        <w:rPr>
          <w:lang w:val="sq-AL"/>
        </w:rPr>
        <w:t>LIGJ</w:t>
      </w:r>
    </w:p>
    <w:p w:rsidR="001B1A36" w:rsidRPr="002B7199" w:rsidRDefault="001B1A36" w:rsidP="001B1A36">
      <w:pPr>
        <w:pStyle w:val="NumriData"/>
        <w:rPr>
          <w:lang w:val="sq-AL"/>
        </w:rPr>
      </w:pPr>
      <w:r w:rsidRPr="002B7199">
        <w:rPr>
          <w:lang w:val="sq-AL"/>
        </w:rPr>
        <w:t>Nr.10 462, datë 13.9.2011</w:t>
      </w:r>
    </w:p>
    <w:p w:rsidR="001B1A36" w:rsidRPr="002B7199" w:rsidRDefault="001B1A36" w:rsidP="001B1A36">
      <w:pPr>
        <w:pStyle w:val="Paragrafi"/>
        <w:rPr>
          <w:lang w:val="sq-AL"/>
        </w:rPr>
      </w:pPr>
    </w:p>
    <w:p w:rsidR="001B1A36" w:rsidRPr="002B7199" w:rsidRDefault="001B1A36" w:rsidP="001B1A36">
      <w:pPr>
        <w:pStyle w:val="Titulli"/>
        <w:rPr>
          <w:lang w:val="sq-AL"/>
        </w:rPr>
      </w:pPr>
      <w:r w:rsidRPr="002B7199">
        <w:rPr>
          <w:lang w:val="sq-AL"/>
        </w:rPr>
        <w:t xml:space="preserve">PËR DISA SHTESA DHE NDRYSHIME NË LIGJIN NR.9718, DATË 19.4.2007 </w:t>
      </w:r>
    </w:p>
    <w:p w:rsidR="001B1A36" w:rsidRPr="002B7199" w:rsidRDefault="001B1A36" w:rsidP="001B1A36">
      <w:pPr>
        <w:pStyle w:val="Titulli"/>
        <w:rPr>
          <w:lang w:val="sq-AL"/>
        </w:rPr>
      </w:pPr>
      <w:r w:rsidRPr="002B7199">
        <w:rPr>
          <w:lang w:val="sq-AL"/>
        </w:rPr>
        <w:t>“PËR URDHRIN E INFERMIERIT NË REPUBLIKËN E SHQIPËRISË”</w:t>
      </w:r>
    </w:p>
    <w:p w:rsidR="001B1A36" w:rsidRPr="002B7199" w:rsidRDefault="001B1A36" w:rsidP="001B1A36">
      <w:pPr>
        <w:pStyle w:val="Paragrafi"/>
        <w:rPr>
          <w:lang w:val="sq-AL"/>
        </w:rPr>
      </w:pPr>
    </w:p>
    <w:p w:rsidR="001B1A36" w:rsidRPr="002B7199" w:rsidRDefault="001B1A36" w:rsidP="001B1A36">
      <w:pPr>
        <w:pStyle w:val="Paragrafi"/>
        <w:rPr>
          <w:lang w:val="sq-AL"/>
        </w:rPr>
      </w:pPr>
      <w:r w:rsidRPr="002B7199">
        <w:rPr>
          <w:lang w:val="sq-AL"/>
        </w:rPr>
        <w:t>Në mbështetje të neneve 78 dhe 83 pika 1 të Kushtetutës, me propozimin e Këshillit të Ministrave,</w:t>
      </w:r>
    </w:p>
    <w:p w:rsidR="001B1A36" w:rsidRPr="002B7199" w:rsidRDefault="001B1A36" w:rsidP="001B1A36">
      <w:pPr>
        <w:pStyle w:val="VENDOSI"/>
        <w:rPr>
          <w:lang w:val="sq-AL"/>
        </w:rPr>
      </w:pPr>
      <w:r w:rsidRPr="002B7199">
        <w:rPr>
          <w:lang w:val="sq-AL"/>
        </w:rPr>
        <w:t>KUVENDI</w:t>
      </w:r>
    </w:p>
    <w:p w:rsidR="001B1A36" w:rsidRPr="002B7199" w:rsidRDefault="001B1A36" w:rsidP="001B1A36">
      <w:pPr>
        <w:pStyle w:val="VENDOSI"/>
        <w:rPr>
          <w:lang w:val="sq-AL"/>
        </w:rPr>
      </w:pPr>
      <w:r w:rsidRPr="002B7199">
        <w:rPr>
          <w:lang w:val="sq-AL"/>
        </w:rPr>
        <w:t>I REPUBLIKËS SË SHQIPËRISË</w:t>
      </w:r>
    </w:p>
    <w:p w:rsidR="001B1A36" w:rsidRPr="002B7199" w:rsidRDefault="001B1A36" w:rsidP="001B1A36">
      <w:pPr>
        <w:pStyle w:val="VENDOSI"/>
        <w:rPr>
          <w:lang w:val="sq-AL"/>
        </w:rPr>
      </w:pPr>
    </w:p>
    <w:p w:rsidR="001B1A36" w:rsidRPr="002B7199" w:rsidRDefault="001B1A36" w:rsidP="001B1A36">
      <w:pPr>
        <w:pStyle w:val="VENDOSI"/>
        <w:rPr>
          <w:lang w:val="sq-AL"/>
        </w:rPr>
      </w:pPr>
      <w:r w:rsidRPr="002B7199">
        <w:rPr>
          <w:lang w:val="sq-AL"/>
        </w:rPr>
        <w:t>VENDOSI:</w:t>
      </w:r>
    </w:p>
    <w:p w:rsidR="001B1A36" w:rsidRPr="002B7199" w:rsidRDefault="001B1A36" w:rsidP="001B1A36">
      <w:pPr>
        <w:pStyle w:val="Paragrafi"/>
        <w:rPr>
          <w:lang w:val="sq-AL"/>
        </w:rPr>
      </w:pPr>
    </w:p>
    <w:p w:rsidR="001B1A36" w:rsidRPr="002B7199" w:rsidRDefault="001B1A36" w:rsidP="001B1A36">
      <w:pPr>
        <w:pStyle w:val="Paragrafi"/>
        <w:rPr>
          <w:lang w:val="sq-AL"/>
        </w:rPr>
      </w:pPr>
      <w:r w:rsidRPr="002B7199">
        <w:rPr>
          <w:lang w:val="sq-AL"/>
        </w:rPr>
        <w:t>Në ligjin nr.9718, datë 19.4.2007 “Për Urdhrin e Infermierit në Republikën e Shqipërisë”, bëhen këto shtesa dhe ndryshime:</w:t>
      </w:r>
    </w:p>
    <w:p w:rsidR="001B1A36" w:rsidRPr="002B7199" w:rsidRDefault="001B1A36" w:rsidP="001B1A36">
      <w:pPr>
        <w:pStyle w:val="NeniNr"/>
        <w:rPr>
          <w:lang w:val="sq-AL"/>
        </w:rPr>
      </w:pPr>
      <w:r w:rsidRPr="002B7199">
        <w:rPr>
          <w:lang w:val="sq-AL"/>
        </w:rPr>
        <w:t>Neni 1</w:t>
      </w:r>
    </w:p>
    <w:p w:rsidR="001B1A36" w:rsidRPr="002B7199" w:rsidRDefault="001B1A36" w:rsidP="001B1A36">
      <w:pPr>
        <w:pStyle w:val="Paragrafi"/>
        <w:rPr>
          <w:lang w:val="sq-AL"/>
        </w:rPr>
      </w:pPr>
    </w:p>
    <w:p w:rsidR="001B1A36" w:rsidRPr="002B7199" w:rsidRDefault="001B1A36" w:rsidP="001B1A36">
      <w:pPr>
        <w:pStyle w:val="Paragrafi"/>
        <w:rPr>
          <w:lang w:val="sq-AL"/>
        </w:rPr>
      </w:pPr>
      <w:r w:rsidRPr="002B7199">
        <w:rPr>
          <w:lang w:val="sq-AL"/>
        </w:rPr>
        <w:t>Në nenin 1, pas fjalës “fizioterapeft” shtohen fjalët “teknik/e laboratori, teknik/e imazherie, logopedist/e”.</w:t>
      </w:r>
    </w:p>
    <w:p w:rsidR="001B1A36" w:rsidRPr="002B7199" w:rsidRDefault="001B1A36" w:rsidP="001B1A36">
      <w:pPr>
        <w:pStyle w:val="Paragrafi"/>
        <w:rPr>
          <w:lang w:val="sq-AL"/>
        </w:rPr>
      </w:pPr>
    </w:p>
    <w:p w:rsidR="001B1A36" w:rsidRPr="002B7199" w:rsidRDefault="001B1A36" w:rsidP="001B1A36">
      <w:pPr>
        <w:pStyle w:val="NeniNr"/>
        <w:rPr>
          <w:lang w:val="sq-AL"/>
        </w:rPr>
      </w:pPr>
      <w:r w:rsidRPr="002B7199">
        <w:rPr>
          <w:lang w:val="sq-AL"/>
        </w:rPr>
        <w:t>Neni 2</w:t>
      </w:r>
    </w:p>
    <w:p w:rsidR="001B1A36" w:rsidRPr="002B7199" w:rsidRDefault="001B1A36" w:rsidP="001B1A36">
      <w:pPr>
        <w:pStyle w:val="Paragrafi"/>
        <w:rPr>
          <w:lang w:val="sq-AL"/>
        </w:rPr>
      </w:pPr>
    </w:p>
    <w:p w:rsidR="001B1A36" w:rsidRPr="002B7199" w:rsidRDefault="001B1A36" w:rsidP="001B1A36">
      <w:pPr>
        <w:pStyle w:val="Paragrafi"/>
        <w:rPr>
          <w:lang w:val="sq-AL"/>
        </w:rPr>
      </w:pPr>
      <w:r w:rsidRPr="002B7199">
        <w:rPr>
          <w:lang w:val="sq-AL"/>
        </w:rPr>
        <w:t>Neni 2 ndryshohet si më poshtë:</w:t>
      </w:r>
    </w:p>
    <w:p w:rsidR="001B1A36" w:rsidRPr="002B7199" w:rsidRDefault="001B1A36" w:rsidP="001B1A36">
      <w:pPr>
        <w:pStyle w:val="Paragrafi"/>
        <w:rPr>
          <w:lang w:val="sq-AL"/>
        </w:rPr>
      </w:pPr>
    </w:p>
    <w:p w:rsidR="001B1A36" w:rsidRPr="002B7199" w:rsidRDefault="001B1A36" w:rsidP="001B1A36">
      <w:pPr>
        <w:pStyle w:val="NeniNr"/>
        <w:rPr>
          <w:lang w:val="sq-AL"/>
        </w:rPr>
      </w:pPr>
      <w:r w:rsidRPr="002B7199">
        <w:rPr>
          <w:lang w:val="sq-AL"/>
        </w:rPr>
        <w:t>“Neni 2</w:t>
      </w:r>
    </w:p>
    <w:p w:rsidR="001B1A36" w:rsidRPr="002B7199" w:rsidRDefault="001B1A36" w:rsidP="001B1A36">
      <w:pPr>
        <w:pStyle w:val="Paragrafi"/>
        <w:rPr>
          <w:lang w:val="sq-AL"/>
        </w:rPr>
      </w:pPr>
    </w:p>
    <w:p w:rsidR="001B1A36" w:rsidRPr="002B7199" w:rsidRDefault="001B1A36" w:rsidP="001B1A36">
      <w:pPr>
        <w:pStyle w:val="Paragrafi"/>
        <w:rPr>
          <w:lang w:val="sq-AL"/>
        </w:rPr>
      </w:pPr>
      <w:r w:rsidRPr="002B7199">
        <w:rPr>
          <w:lang w:val="sq-AL"/>
        </w:rPr>
        <w:t>Ky ligj e shtrin veprimtarinë e vet në të gjithë territorin e vendit dhe zbatohet për të gjithë infermierët/et, mamitë, fizioterapeftët/et, teknikët/et e laboratorit, teknikët/et e imazherisë dhe logopedistët/et, që ushtrojnë profesionin në Republikën e Shqipërisë.”.</w:t>
      </w:r>
    </w:p>
    <w:p w:rsidR="001B1A36" w:rsidRPr="002B7199" w:rsidRDefault="001B1A36" w:rsidP="001B1A36">
      <w:pPr>
        <w:pStyle w:val="Paragrafi"/>
        <w:rPr>
          <w:lang w:val="sq-AL"/>
        </w:rPr>
      </w:pPr>
    </w:p>
    <w:p w:rsidR="001B1A36" w:rsidRPr="002B7199" w:rsidRDefault="001B1A36" w:rsidP="001B1A36">
      <w:pPr>
        <w:pStyle w:val="NeniNr"/>
        <w:rPr>
          <w:lang w:val="sq-AL"/>
        </w:rPr>
      </w:pPr>
      <w:r w:rsidRPr="002B7199">
        <w:rPr>
          <w:lang w:val="sq-AL"/>
        </w:rPr>
        <w:t>Neni 3</w:t>
      </w:r>
    </w:p>
    <w:p w:rsidR="001B1A36" w:rsidRPr="002B7199" w:rsidRDefault="001B1A36" w:rsidP="001B1A36">
      <w:pPr>
        <w:pStyle w:val="Paragrafi"/>
        <w:rPr>
          <w:lang w:val="sq-AL"/>
        </w:rPr>
      </w:pPr>
    </w:p>
    <w:p w:rsidR="001B1A36" w:rsidRPr="002B7199" w:rsidRDefault="001B1A36" w:rsidP="001B1A36">
      <w:pPr>
        <w:pStyle w:val="Paragrafi"/>
        <w:rPr>
          <w:lang w:val="sq-AL"/>
        </w:rPr>
      </w:pPr>
      <w:r w:rsidRPr="002B7199">
        <w:rPr>
          <w:lang w:val="sq-AL"/>
        </w:rPr>
        <w:t>Neni 3 ndryshohet si më poshtë:</w:t>
      </w:r>
    </w:p>
    <w:p w:rsidR="001B1A36" w:rsidRPr="002B7199" w:rsidRDefault="001B1A36" w:rsidP="001B1A36">
      <w:pPr>
        <w:pStyle w:val="Paragrafi"/>
        <w:rPr>
          <w:lang w:val="sq-AL"/>
        </w:rPr>
      </w:pPr>
    </w:p>
    <w:p w:rsidR="001B1A36" w:rsidRPr="002B7199" w:rsidRDefault="001B1A36" w:rsidP="001B1A36">
      <w:pPr>
        <w:pStyle w:val="NeniNr"/>
        <w:rPr>
          <w:lang w:val="sq-AL"/>
        </w:rPr>
      </w:pPr>
      <w:r w:rsidRPr="002B7199">
        <w:rPr>
          <w:lang w:val="sq-AL"/>
        </w:rPr>
        <w:t>“Neni 3</w:t>
      </w:r>
    </w:p>
    <w:p w:rsidR="001B1A36" w:rsidRPr="002B7199" w:rsidRDefault="001B1A36" w:rsidP="001B1A36">
      <w:pPr>
        <w:pStyle w:val="Paragrafi"/>
        <w:rPr>
          <w:lang w:val="sq-AL"/>
        </w:rPr>
      </w:pPr>
    </w:p>
    <w:p w:rsidR="001B1A36" w:rsidRPr="002B7199" w:rsidRDefault="001B1A36" w:rsidP="001B1A36">
      <w:pPr>
        <w:pStyle w:val="Paragrafi"/>
        <w:rPr>
          <w:lang w:val="sq-AL"/>
        </w:rPr>
      </w:pPr>
      <w:r w:rsidRPr="002B7199">
        <w:rPr>
          <w:lang w:val="sq-AL"/>
        </w:rPr>
        <w:t>Urdhri i Infermierit është ent publik jobuxhetor, i cili përfaqëson interesat e përbashkët të profesioneve të infermierit/es, mamisë, fizioterapeftit/es, teknikut/es të/së laboratorit, teknikut/es të/së imazherisë dhe logopedistit/es, si dhe rregullon marrëdhëniet ndërmjet tyre, në funksion të publikut.”.</w:t>
      </w:r>
    </w:p>
    <w:p w:rsidR="001B1A36" w:rsidRPr="002B7199" w:rsidRDefault="001B1A36" w:rsidP="001B1A36">
      <w:pPr>
        <w:pStyle w:val="Paragrafi"/>
        <w:rPr>
          <w:lang w:val="sq-AL"/>
        </w:rPr>
      </w:pPr>
    </w:p>
    <w:p w:rsidR="001B1A36" w:rsidRPr="002B7199" w:rsidRDefault="001B1A36" w:rsidP="001B1A36">
      <w:pPr>
        <w:pStyle w:val="NeniNr"/>
        <w:rPr>
          <w:lang w:val="sq-AL"/>
        </w:rPr>
      </w:pPr>
      <w:r w:rsidRPr="002B7199">
        <w:rPr>
          <w:lang w:val="sq-AL"/>
        </w:rPr>
        <w:t>Neni 4</w:t>
      </w:r>
    </w:p>
    <w:p w:rsidR="001B1A36" w:rsidRPr="002B7199" w:rsidRDefault="001B1A36" w:rsidP="001B1A36">
      <w:pPr>
        <w:pStyle w:val="Paragrafi"/>
        <w:rPr>
          <w:lang w:val="sq-AL"/>
        </w:rPr>
      </w:pPr>
    </w:p>
    <w:p w:rsidR="001B1A36" w:rsidRPr="002B7199" w:rsidRDefault="001B1A36" w:rsidP="001B1A36">
      <w:pPr>
        <w:pStyle w:val="Paragrafi"/>
        <w:rPr>
          <w:lang w:val="sq-AL"/>
        </w:rPr>
      </w:pPr>
      <w:r w:rsidRPr="002B7199">
        <w:rPr>
          <w:lang w:val="sq-AL"/>
        </w:rPr>
        <w:t>Në nenin 4 bëhen këto ndryshime:</w:t>
      </w:r>
    </w:p>
    <w:p w:rsidR="001B1A36" w:rsidRPr="002B7199" w:rsidRDefault="001B1A36" w:rsidP="001B1A36">
      <w:pPr>
        <w:pStyle w:val="Paragrafi"/>
        <w:rPr>
          <w:lang w:val="sq-AL"/>
        </w:rPr>
      </w:pPr>
      <w:r w:rsidRPr="002B7199">
        <w:rPr>
          <w:lang w:val="sq-AL"/>
        </w:rPr>
        <w:t>1. Në pikat 1, 2, 3 dhe 4, pas fjalëve “infermierët dhe mamitë” shtohen fjalët “fizioterapeft/e, teknik/e laboratori, teknik/e imazherie dhe logopedist/e”.</w:t>
      </w:r>
    </w:p>
    <w:p w:rsidR="001B1A36" w:rsidRPr="002B7199" w:rsidRDefault="001B1A36" w:rsidP="001B1A36">
      <w:pPr>
        <w:pStyle w:val="Paragrafi"/>
        <w:rPr>
          <w:lang w:val="sq-AL"/>
        </w:rPr>
      </w:pPr>
      <w:r w:rsidRPr="002B7199">
        <w:rPr>
          <w:lang w:val="sq-AL"/>
        </w:rPr>
        <w:t>2. Në pikën 5 dhe në të gjitha nenet e tjera të ligjit fjalët “mami, infermier ose fizioterapeft” zëvendësohen me fjalët “infermier/e, mami, fizioterapeft/e, teknik/e laboratori, teknik/e imazherie dhe logopedist/e”.</w:t>
      </w:r>
    </w:p>
    <w:p w:rsidR="001B1A36" w:rsidRPr="002B7199" w:rsidRDefault="001B1A36" w:rsidP="001B1A36">
      <w:pPr>
        <w:pStyle w:val="NeniNr"/>
        <w:keepNext w:val="0"/>
        <w:rPr>
          <w:lang w:val="sq-AL"/>
        </w:rPr>
      </w:pPr>
    </w:p>
    <w:p w:rsidR="001B1A36" w:rsidRPr="002B7199" w:rsidRDefault="001B1A36" w:rsidP="001B1A36">
      <w:pPr>
        <w:pStyle w:val="NeniNr"/>
        <w:rPr>
          <w:lang w:val="sq-AL"/>
        </w:rPr>
      </w:pPr>
      <w:r w:rsidRPr="002B7199">
        <w:rPr>
          <w:lang w:val="sq-AL"/>
        </w:rPr>
        <w:lastRenderedPageBreak/>
        <w:t>Neni 5</w:t>
      </w:r>
    </w:p>
    <w:p w:rsidR="001B1A36" w:rsidRPr="002B7199" w:rsidRDefault="001B1A36" w:rsidP="001B1A36">
      <w:pPr>
        <w:pStyle w:val="Paragrafi"/>
        <w:rPr>
          <w:lang w:val="sq-AL"/>
        </w:rPr>
      </w:pPr>
    </w:p>
    <w:p w:rsidR="001B1A36" w:rsidRPr="002B7199" w:rsidRDefault="001B1A36" w:rsidP="001B1A36">
      <w:pPr>
        <w:pStyle w:val="Paragrafi"/>
        <w:rPr>
          <w:lang w:val="sq-AL"/>
        </w:rPr>
      </w:pPr>
      <w:r w:rsidRPr="002B7199">
        <w:rPr>
          <w:lang w:val="sq-AL"/>
        </w:rPr>
        <w:t>Në nenin 12 pika 1 bëhen këto ndryshime dhe shtesa:</w:t>
      </w:r>
    </w:p>
    <w:p w:rsidR="001B1A36" w:rsidRPr="002B7199" w:rsidRDefault="001B1A36" w:rsidP="001B1A36">
      <w:pPr>
        <w:pStyle w:val="Paragrafi"/>
        <w:rPr>
          <w:lang w:val="sq-AL"/>
        </w:rPr>
      </w:pPr>
      <w:r w:rsidRPr="002B7199">
        <w:rPr>
          <w:lang w:val="sq-AL"/>
        </w:rPr>
        <w:t>1. Fjalët “17 anëtarë” zëvendësohen me fjalët “21 anëtarë”.</w:t>
      </w:r>
    </w:p>
    <w:p w:rsidR="001B1A36" w:rsidRPr="002B7199" w:rsidRDefault="001B1A36" w:rsidP="001B1A36">
      <w:pPr>
        <w:pStyle w:val="Paragrafi"/>
        <w:rPr>
          <w:lang w:val="sq-AL"/>
        </w:rPr>
      </w:pPr>
      <w:r w:rsidRPr="002B7199">
        <w:rPr>
          <w:lang w:val="sq-AL"/>
        </w:rPr>
        <w:t>2. Pas shkronjës “dh” shtohen shkronjat “e”, “ë” dhe “f” me këtë përmbajtje:</w:t>
      </w:r>
    </w:p>
    <w:p w:rsidR="001B1A36" w:rsidRPr="002B7199" w:rsidRDefault="001B1A36" w:rsidP="001B1A36">
      <w:pPr>
        <w:pStyle w:val="Paragrafi"/>
        <w:rPr>
          <w:lang w:val="sq-AL"/>
        </w:rPr>
      </w:pPr>
      <w:r w:rsidRPr="002B7199">
        <w:rPr>
          <w:lang w:val="sq-AL"/>
        </w:rPr>
        <w:t>“e) dy përfaqësues të shoqatës së pacientëve;</w:t>
      </w:r>
    </w:p>
    <w:p w:rsidR="001B1A36" w:rsidRPr="002B7199" w:rsidRDefault="001B1A36" w:rsidP="001B1A36">
      <w:pPr>
        <w:pStyle w:val="Paragrafi"/>
        <w:rPr>
          <w:lang w:val="sq-AL"/>
        </w:rPr>
      </w:pPr>
      <w:r w:rsidRPr="002B7199">
        <w:rPr>
          <w:lang w:val="sq-AL"/>
        </w:rPr>
        <w:t>ë) një përfaqësues i sindikatës së infermierëve;</w:t>
      </w:r>
    </w:p>
    <w:p w:rsidR="001B1A36" w:rsidRPr="002B7199" w:rsidRDefault="001B1A36" w:rsidP="001B1A36">
      <w:pPr>
        <w:pStyle w:val="Paragrafi"/>
        <w:rPr>
          <w:lang w:val="sq-AL"/>
        </w:rPr>
      </w:pPr>
      <w:r w:rsidRPr="002B7199">
        <w:rPr>
          <w:lang w:val="sq-AL"/>
        </w:rPr>
        <w:t>f) Zëvendëspresidenti i Urdhrit të Infermierit të Tiranës.”.</w:t>
      </w:r>
    </w:p>
    <w:p w:rsidR="001B1A36" w:rsidRPr="002B7199" w:rsidRDefault="001B1A36" w:rsidP="001B1A36">
      <w:pPr>
        <w:pStyle w:val="Paragrafi"/>
        <w:rPr>
          <w:lang w:val="sq-AL"/>
        </w:rPr>
      </w:pPr>
    </w:p>
    <w:p w:rsidR="001B1A36" w:rsidRPr="002B7199" w:rsidRDefault="001B1A36" w:rsidP="001B1A36">
      <w:pPr>
        <w:pStyle w:val="NeniNr"/>
        <w:rPr>
          <w:lang w:val="sq-AL"/>
        </w:rPr>
      </w:pPr>
      <w:r w:rsidRPr="002B7199">
        <w:rPr>
          <w:lang w:val="sq-AL"/>
        </w:rPr>
        <w:t>Neni 6</w:t>
      </w:r>
    </w:p>
    <w:p w:rsidR="001B1A36" w:rsidRPr="008F47DF" w:rsidRDefault="001B1A36" w:rsidP="001B1A36">
      <w:pPr>
        <w:pStyle w:val="Paragrafi"/>
        <w:rPr>
          <w:sz w:val="18"/>
          <w:lang w:val="sq-AL"/>
        </w:rPr>
      </w:pPr>
      <w:r w:rsidRPr="002B7199">
        <w:rPr>
          <w:lang w:val="sq-AL"/>
        </w:rPr>
        <w:t xml:space="preserve"> </w:t>
      </w:r>
    </w:p>
    <w:p w:rsidR="001B1A36" w:rsidRPr="002B7199" w:rsidRDefault="001B1A36" w:rsidP="001B1A36">
      <w:pPr>
        <w:pStyle w:val="Paragrafi"/>
        <w:rPr>
          <w:lang w:val="sq-AL"/>
        </w:rPr>
      </w:pPr>
      <w:r w:rsidRPr="002B7199">
        <w:rPr>
          <w:lang w:val="sq-AL"/>
        </w:rPr>
        <w:t>Ky ligj hyn në fuqi 15 ditë pas botimit në Fletoren Zyrtare.</w:t>
      </w:r>
    </w:p>
    <w:p w:rsidR="001B1A36" w:rsidRPr="008F47DF" w:rsidRDefault="001B1A36" w:rsidP="001B1A36">
      <w:pPr>
        <w:pStyle w:val="Paragrafi"/>
        <w:rPr>
          <w:sz w:val="16"/>
          <w:lang w:val="sq-AL"/>
        </w:rPr>
      </w:pPr>
    </w:p>
    <w:p w:rsidR="001B1A36" w:rsidRPr="00BB172A" w:rsidRDefault="001B1A36" w:rsidP="001B1A36">
      <w:pPr>
        <w:pStyle w:val="Paragrafi"/>
        <w:rPr>
          <w:b/>
          <w:sz w:val="23"/>
          <w:szCs w:val="23"/>
          <w:lang w:val="sq-AL"/>
        </w:rPr>
      </w:pPr>
      <w:r w:rsidRPr="00BB172A">
        <w:rPr>
          <w:b/>
          <w:sz w:val="23"/>
          <w:szCs w:val="23"/>
          <w:lang w:val="sq-AL"/>
        </w:rPr>
        <w:t>Shpallur me dekretin nr.7088, datë 27.9.2011 të Presidentit të Republikës së Shqipërisë, Bamir Topi</w:t>
      </w:r>
    </w:p>
    <w:sectPr w:rsidR="001B1A36" w:rsidRPr="00BB172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B1A36"/>
    <w:rsid w:val="0000709E"/>
    <w:rsid w:val="000168D2"/>
    <w:rsid w:val="00034533"/>
    <w:rsid w:val="00074ECB"/>
    <w:rsid w:val="00086B00"/>
    <w:rsid w:val="00094C8D"/>
    <w:rsid w:val="000E26BA"/>
    <w:rsid w:val="000E4149"/>
    <w:rsid w:val="000E6E9E"/>
    <w:rsid w:val="0012658B"/>
    <w:rsid w:val="00134B4F"/>
    <w:rsid w:val="00142511"/>
    <w:rsid w:val="00185D06"/>
    <w:rsid w:val="001A2688"/>
    <w:rsid w:val="001B1A36"/>
    <w:rsid w:val="001F6849"/>
    <w:rsid w:val="002104AC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0595"/>
    <w:rsid w:val="008B4EF7"/>
    <w:rsid w:val="008E4B9F"/>
    <w:rsid w:val="008E6154"/>
    <w:rsid w:val="008F56A5"/>
    <w:rsid w:val="009010E6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71AE5"/>
    <w:rsid w:val="00BA2385"/>
    <w:rsid w:val="00BA2413"/>
    <w:rsid w:val="00BD753C"/>
    <w:rsid w:val="00BF1117"/>
    <w:rsid w:val="00C13704"/>
    <w:rsid w:val="00C406BD"/>
    <w:rsid w:val="00C426FB"/>
    <w:rsid w:val="00C738B5"/>
    <w:rsid w:val="00C83146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8964E32-B613-4848-96DE-9C0C5B294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>QPZ</Company>
  <LinksUpToDate>false</LinksUpToDate>
  <CharactersWithSpaces>2153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n.fagu</dc:creator>
  <cp:keywords/>
  <dc:description/>
  <cp:lastModifiedBy>QBZ Admin</cp:lastModifiedBy>
  <cp:revision>2</cp:revision>
  <dcterms:created xsi:type="dcterms:W3CDTF">2019-03-19T14:41:00Z</dcterms:created>
  <dcterms:modified xsi:type="dcterms:W3CDTF">2019-03-19T14:41:00Z</dcterms:modified>
</cp:coreProperties>
</file>