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0F5" w:rsidRPr="003F2345" w:rsidRDefault="00AC60F5" w:rsidP="00AC60F5">
      <w:pPr>
        <w:pStyle w:val="Akti"/>
        <w:rPr>
          <w:sz w:val="21"/>
          <w:szCs w:val="21"/>
        </w:rPr>
      </w:pPr>
      <w:bookmarkStart w:id="0" w:name="_GoBack"/>
      <w:bookmarkEnd w:id="0"/>
      <w:r w:rsidRPr="003F2345">
        <w:rPr>
          <w:sz w:val="21"/>
          <w:szCs w:val="21"/>
        </w:rPr>
        <w:t>Ligj</w:t>
      </w:r>
    </w:p>
    <w:p w:rsidR="00AC60F5" w:rsidRPr="003F2345" w:rsidRDefault="00AC60F5" w:rsidP="00AC60F5">
      <w:pPr>
        <w:pStyle w:val="NumriData"/>
        <w:rPr>
          <w:sz w:val="21"/>
          <w:szCs w:val="21"/>
        </w:rPr>
      </w:pPr>
      <w:r w:rsidRPr="003F2345">
        <w:rPr>
          <w:sz w:val="21"/>
          <w:szCs w:val="21"/>
        </w:rPr>
        <w:t>Nr. 88/2013</w:t>
      </w:r>
    </w:p>
    <w:p w:rsidR="00AC60F5" w:rsidRPr="003F2345" w:rsidRDefault="00AC60F5" w:rsidP="00AC60F5">
      <w:pPr>
        <w:pStyle w:val="Paragrafi"/>
        <w:ind w:firstLine="0"/>
        <w:rPr>
          <w:sz w:val="21"/>
          <w:szCs w:val="21"/>
        </w:rPr>
      </w:pPr>
    </w:p>
    <w:p w:rsidR="00AC60F5" w:rsidRPr="003F2345" w:rsidRDefault="00AC60F5" w:rsidP="00AC60F5">
      <w:pPr>
        <w:pStyle w:val="Titulli"/>
        <w:rPr>
          <w:sz w:val="21"/>
          <w:szCs w:val="21"/>
        </w:rPr>
      </w:pPr>
      <w:r w:rsidRPr="003F2345">
        <w:rPr>
          <w:sz w:val="21"/>
          <w:szCs w:val="21"/>
        </w:rPr>
        <w:t>Për ratifikimin e ndryshimeve të konventës “Për mbrojtjen fizike të materialeve bërthamore”</w:t>
      </w:r>
    </w:p>
    <w:p w:rsidR="00AC60F5" w:rsidRPr="003F2345" w:rsidRDefault="00AC60F5" w:rsidP="00AC60F5">
      <w:pPr>
        <w:pStyle w:val="Paragrafi"/>
        <w:rPr>
          <w:sz w:val="21"/>
          <w:szCs w:val="21"/>
        </w:rPr>
      </w:pPr>
    </w:p>
    <w:p w:rsidR="00AC60F5" w:rsidRPr="003F2345" w:rsidRDefault="00AC60F5" w:rsidP="00AC60F5">
      <w:pPr>
        <w:pStyle w:val="Paragrafi"/>
        <w:rPr>
          <w:sz w:val="21"/>
          <w:szCs w:val="21"/>
        </w:rPr>
      </w:pPr>
      <w:proofErr w:type="spellStart"/>
      <w:r w:rsidRPr="003F2345">
        <w:rPr>
          <w:sz w:val="21"/>
          <w:szCs w:val="21"/>
        </w:rPr>
        <w:t>Në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mbështetje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të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neneve</w:t>
      </w:r>
      <w:proofErr w:type="spellEnd"/>
      <w:r w:rsidRPr="003F2345">
        <w:rPr>
          <w:sz w:val="21"/>
          <w:szCs w:val="21"/>
        </w:rPr>
        <w:t xml:space="preserve"> 78, 83 </w:t>
      </w:r>
      <w:proofErr w:type="spellStart"/>
      <w:r w:rsidRPr="003F2345">
        <w:rPr>
          <w:sz w:val="21"/>
          <w:szCs w:val="21"/>
        </w:rPr>
        <w:t>pika</w:t>
      </w:r>
      <w:proofErr w:type="spellEnd"/>
      <w:r w:rsidRPr="003F2345">
        <w:rPr>
          <w:sz w:val="21"/>
          <w:szCs w:val="21"/>
        </w:rPr>
        <w:t xml:space="preserve"> 1 </w:t>
      </w:r>
      <w:proofErr w:type="spellStart"/>
      <w:r w:rsidRPr="003F2345">
        <w:rPr>
          <w:sz w:val="21"/>
          <w:szCs w:val="21"/>
        </w:rPr>
        <w:t>dhe</w:t>
      </w:r>
      <w:proofErr w:type="spellEnd"/>
      <w:r w:rsidRPr="003F2345">
        <w:rPr>
          <w:sz w:val="21"/>
          <w:szCs w:val="21"/>
        </w:rPr>
        <w:t xml:space="preserve"> 121 </w:t>
      </w:r>
      <w:proofErr w:type="spellStart"/>
      <w:r w:rsidRPr="003F2345">
        <w:rPr>
          <w:sz w:val="21"/>
          <w:szCs w:val="21"/>
        </w:rPr>
        <w:t>të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Kushtetutës</w:t>
      </w:r>
      <w:proofErr w:type="spellEnd"/>
      <w:r w:rsidRPr="003F2345">
        <w:rPr>
          <w:sz w:val="21"/>
          <w:szCs w:val="21"/>
        </w:rPr>
        <w:t xml:space="preserve">, me </w:t>
      </w:r>
      <w:proofErr w:type="spellStart"/>
      <w:r w:rsidRPr="003F2345">
        <w:rPr>
          <w:sz w:val="21"/>
          <w:szCs w:val="21"/>
        </w:rPr>
        <w:t>propozimin</w:t>
      </w:r>
      <w:proofErr w:type="spellEnd"/>
      <w:r w:rsidRPr="003F2345">
        <w:rPr>
          <w:sz w:val="21"/>
          <w:szCs w:val="21"/>
        </w:rPr>
        <w:t xml:space="preserve"> e </w:t>
      </w:r>
      <w:proofErr w:type="spellStart"/>
      <w:r w:rsidRPr="003F2345">
        <w:rPr>
          <w:sz w:val="21"/>
          <w:szCs w:val="21"/>
        </w:rPr>
        <w:t>Këshillit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të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Ministrave</w:t>
      </w:r>
      <w:proofErr w:type="spellEnd"/>
      <w:r w:rsidRPr="003F2345">
        <w:rPr>
          <w:sz w:val="21"/>
          <w:szCs w:val="21"/>
        </w:rPr>
        <w:t>,</w:t>
      </w:r>
    </w:p>
    <w:p w:rsidR="00AC60F5" w:rsidRPr="003F2345" w:rsidRDefault="00AC60F5" w:rsidP="00AC60F5">
      <w:pPr>
        <w:pStyle w:val="Paragrafi"/>
        <w:rPr>
          <w:sz w:val="21"/>
          <w:szCs w:val="21"/>
        </w:rPr>
      </w:pPr>
    </w:p>
    <w:p w:rsidR="00AC60F5" w:rsidRPr="003F2345" w:rsidRDefault="00AC60F5" w:rsidP="00AC60F5">
      <w:pPr>
        <w:pStyle w:val="Institucioni"/>
        <w:rPr>
          <w:sz w:val="21"/>
          <w:szCs w:val="21"/>
        </w:rPr>
      </w:pPr>
      <w:r w:rsidRPr="003F2345">
        <w:rPr>
          <w:sz w:val="21"/>
          <w:szCs w:val="21"/>
        </w:rPr>
        <w:t>Kuvendi</w:t>
      </w:r>
    </w:p>
    <w:p w:rsidR="00AC60F5" w:rsidRPr="003F2345" w:rsidRDefault="00AC60F5" w:rsidP="00AC60F5">
      <w:pPr>
        <w:pStyle w:val="Institucioni"/>
        <w:rPr>
          <w:sz w:val="21"/>
          <w:szCs w:val="21"/>
        </w:rPr>
      </w:pPr>
      <w:r w:rsidRPr="003F2345">
        <w:rPr>
          <w:sz w:val="21"/>
          <w:szCs w:val="21"/>
        </w:rPr>
        <w:t>I Republikës së Shqipërisë</w:t>
      </w:r>
    </w:p>
    <w:p w:rsidR="00AC60F5" w:rsidRPr="003F2345" w:rsidRDefault="00AC60F5" w:rsidP="00AC60F5">
      <w:pPr>
        <w:pStyle w:val="Paragrafi"/>
        <w:rPr>
          <w:sz w:val="21"/>
          <w:szCs w:val="21"/>
        </w:rPr>
      </w:pPr>
    </w:p>
    <w:p w:rsidR="00AC60F5" w:rsidRPr="003F2345" w:rsidRDefault="00AC60F5" w:rsidP="00AC60F5">
      <w:pPr>
        <w:pStyle w:val="VENDOSI"/>
        <w:rPr>
          <w:sz w:val="21"/>
          <w:szCs w:val="21"/>
        </w:rPr>
      </w:pPr>
      <w:r w:rsidRPr="003F2345">
        <w:rPr>
          <w:sz w:val="21"/>
          <w:szCs w:val="21"/>
        </w:rPr>
        <w:t>Vendosi:</w:t>
      </w:r>
    </w:p>
    <w:p w:rsidR="00AC60F5" w:rsidRPr="003F2345" w:rsidRDefault="00AC60F5" w:rsidP="00AC60F5">
      <w:pPr>
        <w:pStyle w:val="Paragrafi"/>
        <w:rPr>
          <w:sz w:val="21"/>
          <w:szCs w:val="21"/>
        </w:rPr>
      </w:pPr>
    </w:p>
    <w:p w:rsidR="00AC60F5" w:rsidRPr="003F2345" w:rsidRDefault="00AC60F5" w:rsidP="00AC60F5">
      <w:pPr>
        <w:pStyle w:val="NeniNr"/>
        <w:rPr>
          <w:sz w:val="21"/>
          <w:szCs w:val="21"/>
        </w:rPr>
      </w:pPr>
      <w:proofErr w:type="spellStart"/>
      <w:r w:rsidRPr="003F2345">
        <w:rPr>
          <w:sz w:val="21"/>
          <w:szCs w:val="21"/>
        </w:rPr>
        <w:t>Neni</w:t>
      </w:r>
      <w:proofErr w:type="spellEnd"/>
      <w:r w:rsidRPr="003F2345">
        <w:rPr>
          <w:sz w:val="21"/>
          <w:szCs w:val="21"/>
        </w:rPr>
        <w:t xml:space="preserve"> 1</w:t>
      </w:r>
    </w:p>
    <w:p w:rsidR="00AC60F5" w:rsidRPr="003F2345" w:rsidRDefault="00AC60F5" w:rsidP="00AC60F5">
      <w:pPr>
        <w:pStyle w:val="Paragrafi"/>
        <w:rPr>
          <w:sz w:val="21"/>
          <w:szCs w:val="21"/>
        </w:rPr>
      </w:pPr>
    </w:p>
    <w:p w:rsidR="00AC60F5" w:rsidRPr="003F2345" w:rsidRDefault="00AC60F5" w:rsidP="00AC60F5">
      <w:pPr>
        <w:pStyle w:val="Paragrafi"/>
        <w:rPr>
          <w:sz w:val="21"/>
          <w:szCs w:val="21"/>
        </w:rPr>
      </w:pPr>
      <w:proofErr w:type="spellStart"/>
      <w:r w:rsidRPr="003F2345">
        <w:rPr>
          <w:sz w:val="21"/>
          <w:szCs w:val="21"/>
        </w:rPr>
        <w:t>Ratifikohen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ndryshimet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të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konventës</w:t>
      </w:r>
      <w:proofErr w:type="spellEnd"/>
      <w:r w:rsidRPr="003F2345">
        <w:rPr>
          <w:sz w:val="21"/>
          <w:szCs w:val="21"/>
        </w:rPr>
        <w:t xml:space="preserve"> “</w:t>
      </w:r>
      <w:proofErr w:type="spellStart"/>
      <w:r w:rsidRPr="003F2345">
        <w:rPr>
          <w:sz w:val="21"/>
          <w:szCs w:val="21"/>
        </w:rPr>
        <w:t>Për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mbrojtjen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fizike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të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materialeve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bërthamore</w:t>
      </w:r>
      <w:proofErr w:type="spellEnd"/>
      <w:r w:rsidRPr="003F2345">
        <w:rPr>
          <w:sz w:val="21"/>
          <w:szCs w:val="21"/>
        </w:rPr>
        <w:t>”</w:t>
      </w:r>
    </w:p>
    <w:p w:rsidR="00AC60F5" w:rsidRPr="003F2345" w:rsidRDefault="00AC60F5" w:rsidP="00AC60F5">
      <w:pPr>
        <w:pStyle w:val="Paragrafi"/>
        <w:rPr>
          <w:sz w:val="21"/>
          <w:szCs w:val="21"/>
        </w:rPr>
      </w:pPr>
    </w:p>
    <w:p w:rsidR="00AC60F5" w:rsidRPr="003F2345" w:rsidRDefault="00AC60F5" w:rsidP="00AC60F5">
      <w:pPr>
        <w:pStyle w:val="NeniNr"/>
        <w:rPr>
          <w:sz w:val="21"/>
          <w:szCs w:val="21"/>
        </w:rPr>
      </w:pPr>
      <w:proofErr w:type="spellStart"/>
      <w:r w:rsidRPr="003F2345">
        <w:rPr>
          <w:sz w:val="21"/>
          <w:szCs w:val="21"/>
        </w:rPr>
        <w:t>Neni</w:t>
      </w:r>
      <w:proofErr w:type="spellEnd"/>
      <w:r w:rsidRPr="003F2345">
        <w:rPr>
          <w:sz w:val="21"/>
          <w:szCs w:val="21"/>
        </w:rPr>
        <w:t xml:space="preserve"> 2</w:t>
      </w:r>
    </w:p>
    <w:p w:rsidR="00AC60F5" w:rsidRPr="003F2345" w:rsidRDefault="00AC60F5" w:rsidP="00AC60F5">
      <w:pPr>
        <w:pStyle w:val="Paragrafi"/>
        <w:rPr>
          <w:sz w:val="21"/>
          <w:szCs w:val="21"/>
        </w:rPr>
      </w:pPr>
    </w:p>
    <w:p w:rsidR="00AC60F5" w:rsidRPr="003F2345" w:rsidRDefault="00AC60F5" w:rsidP="00AC60F5">
      <w:pPr>
        <w:pStyle w:val="Paragrafi"/>
        <w:rPr>
          <w:sz w:val="21"/>
          <w:szCs w:val="21"/>
        </w:rPr>
      </w:pPr>
      <w:proofErr w:type="spellStart"/>
      <w:r w:rsidRPr="003F2345">
        <w:rPr>
          <w:sz w:val="21"/>
          <w:szCs w:val="21"/>
        </w:rPr>
        <w:t>Ky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ligj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hyn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në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fuqi</w:t>
      </w:r>
      <w:proofErr w:type="spellEnd"/>
      <w:r w:rsidRPr="003F2345">
        <w:rPr>
          <w:sz w:val="21"/>
          <w:szCs w:val="21"/>
        </w:rPr>
        <w:t xml:space="preserve"> 15 </w:t>
      </w:r>
      <w:proofErr w:type="spellStart"/>
      <w:r w:rsidRPr="003F2345">
        <w:rPr>
          <w:sz w:val="21"/>
          <w:szCs w:val="21"/>
        </w:rPr>
        <w:t>ditë</w:t>
      </w:r>
      <w:proofErr w:type="spellEnd"/>
      <w:r w:rsidRPr="003F2345">
        <w:rPr>
          <w:sz w:val="21"/>
          <w:szCs w:val="21"/>
        </w:rPr>
        <w:t xml:space="preserve"> pas </w:t>
      </w:r>
      <w:proofErr w:type="spellStart"/>
      <w:r w:rsidRPr="003F2345">
        <w:rPr>
          <w:sz w:val="21"/>
          <w:szCs w:val="21"/>
        </w:rPr>
        <w:t>botimit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në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Fletoren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Zyrtare</w:t>
      </w:r>
      <w:proofErr w:type="spellEnd"/>
      <w:r w:rsidRPr="003F2345">
        <w:rPr>
          <w:sz w:val="21"/>
          <w:szCs w:val="21"/>
        </w:rPr>
        <w:t>.</w:t>
      </w:r>
    </w:p>
    <w:p w:rsidR="00AC60F5" w:rsidRPr="003F2345" w:rsidRDefault="00AC60F5" w:rsidP="00AC60F5">
      <w:pPr>
        <w:pStyle w:val="Paragrafi"/>
        <w:rPr>
          <w:sz w:val="21"/>
          <w:szCs w:val="21"/>
        </w:rPr>
      </w:pPr>
    </w:p>
    <w:p w:rsidR="00AC60F5" w:rsidRPr="003F2345" w:rsidRDefault="00AC60F5" w:rsidP="00AC60F5">
      <w:pPr>
        <w:pStyle w:val="Paragrafi"/>
        <w:rPr>
          <w:sz w:val="21"/>
          <w:szCs w:val="21"/>
        </w:rPr>
      </w:pPr>
      <w:proofErr w:type="spellStart"/>
      <w:r w:rsidRPr="003F2345">
        <w:rPr>
          <w:sz w:val="21"/>
          <w:szCs w:val="21"/>
        </w:rPr>
        <w:t>Miratuar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në</w:t>
      </w:r>
      <w:proofErr w:type="spellEnd"/>
      <w:r w:rsidRPr="003F2345">
        <w:rPr>
          <w:sz w:val="21"/>
          <w:szCs w:val="21"/>
        </w:rPr>
        <w:t xml:space="preserve"> </w:t>
      </w:r>
      <w:proofErr w:type="spellStart"/>
      <w:r w:rsidRPr="003F2345">
        <w:rPr>
          <w:sz w:val="21"/>
          <w:szCs w:val="21"/>
        </w:rPr>
        <w:t>datën</w:t>
      </w:r>
      <w:proofErr w:type="spellEnd"/>
      <w:r w:rsidRPr="003F2345">
        <w:rPr>
          <w:sz w:val="21"/>
          <w:szCs w:val="21"/>
        </w:rPr>
        <w:t xml:space="preserve"> 21.2.2013</w:t>
      </w:r>
    </w:p>
    <w:p w:rsidR="00AC60F5" w:rsidRPr="003F2345" w:rsidRDefault="00AC60F5" w:rsidP="00AC60F5">
      <w:pPr>
        <w:pStyle w:val="Paragrafi"/>
        <w:rPr>
          <w:sz w:val="21"/>
          <w:szCs w:val="21"/>
        </w:rPr>
      </w:pPr>
    </w:p>
    <w:p w:rsidR="00AC60F5" w:rsidRPr="00BD3D11" w:rsidRDefault="00AC60F5" w:rsidP="00AC60F5">
      <w:pPr>
        <w:pStyle w:val="Shpallja"/>
        <w:rPr>
          <w:sz w:val="23"/>
          <w:szCs w:val="23"/>
        </w:rPr>
      </w:pPr>
      <w:r w:rsidRPr="00BD3D11">
        <w:rPr>
          <w:sz w:val="23"/>
          <w:szCs w:val="23"/>
        </w:rPr>
        <w:t>Shpallur me dekretin nr. 8045, datë 1.3.2013 të Presidentit të Republikës së Shqipërisë, Bujar Nishani</w:t>
      </w:r>
    </w:p>
    <w:sectPr w:rsidR="00AC60F5" w:rsidRPr="00BD3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C60F5"/>
    <w:rsid w:val="00743A41"/>
    <w:rsid w:val="00AC60F5"/>
    <w:rsid w:val="00D3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A57E83-8C73-47EB-AA92-39F8F8AB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C60F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AC60F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AC60F5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C60F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C60F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C60F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C60F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AC60F5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AC60F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C60F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C60F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C60F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C60F5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C60F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2019-03-18T13:18:00Z</dcterms:created>
  <dcterms:modified xsi:type="dcterms:W3CDTF">2019-03-18T13:18:00Z</dcterms:modified>
</cp:coreProperties>
</file>