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D1A" w:rsidRPr="00B810B4" w:rsidRDefault="008E3D1A" w:rsidP="008E3D1A">
      <w:pPr>
        <w:pStyle w:val="Akti"/>
        <w:keepNext w:val="0"/>
      </w:pPr>
      <w:bookmarkStart w:id="0" w:name="_GoBack"/>
      <w:bookmarkEnd w:id="0"/>
      <w:r w:rsidRPr="00B810B4">
        <w:t>LIGJ</w:t>
      </w:r>
    </w:p>
    <w:p w:rsidR="008E3D1A" w:rsidRPr="00B810B4" w:rsidRDefault="008E3D1A" w:rsidP="008E3D1A">
      <w:pPr>
        <w:pStyle w:val="NumriData"/>
        <w:keepNext w:val="0"/>
      </w:pPr>
      <w:r w:rsidRPr="00B810B4">
        <w:t>Nr. 106/2013</w:t>
      </w:r>
    </w:p>
    <w:p w:rsidR="008E3D1A" w:rsidRPr="00B810B4" w:rsidRDefault="008E3D1A" w:rsidP="008E3D1A">
      <w:pPr>
        <w:pStyle w:val="Paragrafi"/>
      </w:pPr>
    </w:p>
    <w:p w:rsidR="008E3D1A" w:rsidRPr="00B810B4" w:rsidRDefault="008E3D1A" w:rsidP="008E3D1A">
      <w:pPr>
        <w:pStyle w:val="Titulli"/>
        <w:keepNext w:val="0"/>
      </w:pPr>
      <w:r w:rsidRPr="00B810B4">
        <w:t xml:space="preserve">PËR DISA SHTESA NË LIGJIN NR. 9632, DATË 30.10.2006 “PËR SISTEMIN </w:t>
      </w:r>
    </w:p>
    <w:p w:rsidR="008E3D1A" w:rsidRPr="00B810B4" w:rsidRDefault="008E3D1A" w:rsidP="008E3D1A">
      <w:pPr>
        <w:pStyle w:val="Titulli"/>
        <w:keepNext w:val="0"/>
      </w:pPr>
      <w:r w:rsidRPr="00B810B4">
        <w:t>E TAKSAVE VENDORE”, TË NDRYSHUAR</w:t>
      </w:r>
    </w:p>
    <w:p w:rsidR="008E3D1A" w:rsidRPr="00B810B4" w:rsidRDefault="008E3D1A" w:rsidP="008E3D1A">
      <w:pPr>
        <w:pStyle w:val="Paragrafi"/>
      </w:pPr>
    </w:p>
    <w:p w:rsidR="008E3D1A" w:rsidRPr="00B810B4" w:rsidRDefault="008E3D1A" w:rsidP="008E3D1A">
      <w:pPr>
        <w:pStyle w:val="Paragrafi"/>
      </w:pP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mbështetje</w:t>
      </w:r>
      <w:proofErr w:type="spellEnd"/>
      <w:r w:rsidRPr="00B810B4">
        <w:t xml:space="preserve">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neneve</w:t>
      </w:r>
      <w:proofErr w:type="spellEnd"/>
      <w:r w:rsidRPr="00B810B4">
        <w:t xml:space="preserve"> 78, 83 </w:t>
      </w:r>
      <w:proofErr w:type="spellStart"/>
      <w:r w:rsidRPr="00B810B4">
        <w:t>pika</w:t>
      </w:r>
      <w:proofErr w:type="spellEnd"/>
      <w:r w:rsidRPr="00B810B4">
        <w:t xml:space="preserve"> 1, 113 </w:t>
      </w:r>
      <w:proofErr w:type="spellStart"/>
      <w:r w:rsidRPr="00B810B4">
        <w:t>pika</w:t>
      </w:r>
      <w:proofErr w:type="spellEnd"/>
      <w:r w:rsidRPr="00B810B4">
        <w:t xml:space="preserve"> 1 </w:t>
      </w:r>
      <w:proofErr w:type="spellStart"/>
      <w:r w:rsidRPr="00B810B4">
        <w:t>shkronja</w:t>
      </w:r>
      <w:proofErr w:type="spellEnd"/>
      <w:r w:rsidRPr="00B810B4">
        <w:t xml:space="preserve"> “ç”, 155 </w:t>
      </w:r>
      <w:proofErr w:type="spellStart"/>
      <w:r w:rsidRPr="00B810B4">
        <w:t>dhe</w:t>
      </w:r>
      <w:proofErr w:type="spellEnd"/>
      <w:r w:rsidRPr="00B810B4">
        <w:t xml:space="preserve"> 157 </w:t>
      </w:r>
      <w:proofErr w:type="spellStart"/>
      <w:r w:rsidRPr="00B810B4">
        <w:t>pika</w:t>
      </w:r>
      <w:proofErr w:type="spellEnd"/>
      <w:r w:rsidRPr="00B810B4">
        <w:t xml:space="preserve"> 3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Kushtetutës</w:t>
      </w:r>
      <w:proofErr w:type="spellEnd"/>
      <w:r w:rsidRPr="00B810B4">
        <w:t xml:space="preserve">, me </w:t>
      </w:r>
      <w:proofErr w:type="spellStart"/>
      <w:r w:rsidRPr="00B810B4">
        <w:t>propozimin</w:t>
      </w:r>
      <w:proofErr w:type="spellEnd"/>
      <w:r w:rsidRPr="00B810B4">
        <w:t xml:space="preserve"> e </w:t>
      </w:r>
      <w:proofErr w:type="spellStart"/>
      <w:r w:rsidRPr="00B810B4">
        <w:t>Këshillit</w:t>
      </w:r>
      <w:proofErr w:type="spellEnd"/>
      <w:r w:rsidRPr="00B810B4">
        <w:t xml:space="preserve">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Ministrave</w:t>
      </w:r>
      <w:proofErr w:type="spellEnd"/>
      <w:r w:rsidRPr="00B810B4">
        <w:t xml:space="preserve">,  </w:t>
      </w:r>
    </w:p>
    <w:p w:rsidR="008E3D1A" w:rsidRPr="00B810B4" w:rsidRDefault="008E3D1A" w:rsidP="008E3D1A">
      <w:pPr>
        <w:pStyle w:val="Paragrafi"/>
      </w:pPr>
    </w:p>
    <w:p w:rsidR="008E3D1A" w:rsidRPr="00B810B4" w:rsidRDefault="008E3D1A" w:rsidP="008E3D1A">
      <w:pPr>
        <w:pStyle w:val="Institucioni"/>
        <w:keepNext w:val="0"/>
      </w:pPr>
      <w:r>
        <w:t>KUVEND</w:t>
      </w:r>
      <w:r w:rsidRPr="00B810B4">
        <w:t>I</w:t>
      </w:r>
    </w:p>
    <w:p w:rsidR="008E3D1A" w:rsidRPr="00B810B4" w:rsidRDefault="008E3D1A" w:rsidP="008E3D1A">
      <w:pPr>
        <w:pStyle w:val="Institucioni"/>
        <w:keepNext w:val="0"/>
      </w:pPr>
      <w:r w:rsidRPr="00B810B4">
        <w:t>I REPUBLIKËS SË SHQIPËRISË</w:t>
      </w:r>
    </w:p>
    <w:p w:rsidR="008E3D1A" w:rsidRPr="00B810B4" w:rsidRDefault="008E3D1A" w:rsidP="008E3D1A">
      <w:pPr>
        <w:pStyle w:val="Paragrafi"/>
      </w:pPr>
    </w:p>
    <w:p w:rsidR="008E3D1A" w:rsidRPr="00B810B4" w:rsidRDefault="008E3D1A" w:rsidP="008E3D1A">
      <w:pPr>
        <w:pStyle w:val="VENDOSI"/>
        <w:keepNext w:val="0"/>
      </w:pPr>
      <w:r>
        <w:t>VENDOS</w:t>
      </w:r>
      <w:r w:rsidRPr="00B810B4">
        <w:t>I:</w:t>
      </w:r>
    </w:p>
    <w:p w:rsidR="008E3D1A" w:rsidRPr="00B810B4" w:rsidRDefault="008E3D1A" w:rsidP="008E3D1A">
      <w:pPr>
        <w:pStyle w:val="Paragrafi"/>
      </w:pPr>
    </w:p>
    <w:p w:rsidR="008E3D1A" w:rsidRPr="00B810B4" w:rsidRDefault="008E3D1A" w:rsidP="008E3D1A">
      <w:pPr>
        <w:pStyle w:val="Paragrafi"/>
      </w:pP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ligjin</w:t>
      </w:r>
      <w:proofErr w:type="spellEnd"/>
      <w:r w:rsidRPr="00B810B4">
        <w:t xml:space="preserve"> nr. 9632, </w:t>
      </w:r>
      <w:proofErr w:type="spellStart"/>
      <w:r w:rsidRPr="00B810B4">
        <w:t>datë</w:t>
      </w:r>
      <w:proofErr w:type="spellEnd"/>
      <w:r w:rsidRPr="00B810B4">
        <w:t xml:space="preserve"> 30.10.2006 “</w:t>
      </w:r>
      <w:proofErr w:type="spellStart"/>
      <w:r w:rsidRPr="00B810B4">
        <w:t>Për</w:t>
      </w:r>
      <w:proofErr w:type="spellEnd"/>
      <w:r w:rsidRPr="00B810B4">
        <w:t xml:space="preserve"> </w:t>
      </w:r>
      <w:proofErr w:type="spellStart"/>
      <w:r w:rsidRPr="00B810B4">
        <w:t>sistemin</w:t>
      </w:r>
      <w:proofErr w:type="spellEnd"/>
      <w:r w:rsidRPr="00B810B4">
        <w:t xml:space="preserve"> e </w:t>
      </w:r>
      <w:proofErr w:type="spellStart"/>
      <w:r w:rsidRPr="00B810B4">
        <w:t>taksave</w:t>
      </w:r>
      <w:proofErr w:type="spellEnd"/>
      <w:r w:rsidRPr="00B810B4">
        <w:t xml:space="preserve"> </w:t>
      </w:r>
      <w:proofErr w:type="spellStart"/>
      <w:r w:rsidRPr="00B810B4">
        <w:t>vendore</w:t>
      </w:r>
      <w:proofErr w:type="spellEnd"/>
      <w:r w:rsidRPr="00B810B4">
        <w:t xml:space="preserve">”,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ndryshuar</w:t>
      </w:r>
      <w:proofErr w:type="spellEnd"/>
      <w:r w:rsidRPr="00B810B4">
        <w:t xml:space="preserve">, </w:t>
      </w:r>
      <w:proofErr w:type="spellStart"/>
      <w:r w:rsidRPr="00B810B4">
        <w:t>bëhen</w:t>
      </w:r>
      <w:proofErr w:type="spellEnd"/>
      <w:r w:rsidRPr="00B810B4">
        <w:t xml:space="preserve"> </w:t>
      </w:r>
      <w:proofErr w:type="spellStart"/>
      <w:r w:rsidRPr="00B810B4">
        <w:t>këto</w:t>
      </w:r>
      <w:proofErr w:type="spellEnd"/>
      <w:r w:rsidRPr="00B810B4">
        <w:t xml:space="preserve"> </w:t>
      </w:r>
      <w:proofErr w:type="spellStart"/>
      <w:r w:rsidRPr="00B810B4">
        <w:t>shtesa</w:t>
      </w:r>
      <w:proofErr w:type="spellEnd"/>
      <w:r w:rsidRPr="00B810B4">
        <w:t xml:space="preserve">: </w:t>
      </w:r>
    </w:p>
    <w:p w:rsidR="008E3D1A" w:rsidRPr="00B810B4" w:rsidRDefault="008E3D1A" w:rsidP="008E3D1A">
      <w:pPr>
        <w:pStyle w:val="Paragrafi"/>
      </w:pPr>
    </w:p>
    <w:p w:rsidR="008E3D1A" w:rsidRPr="00B810B4" w:rsidRDefault="008E3D1A" w:rsidP="008E3D1A">
      <w:pPr>
        <w:pStyle w:val="NeniNr"/>
        <w:keepNext w:val="0"/>
      </w:pPr>
      <w:proofErr w:type="spellStart"/>
      <w:r w:rsidRPr="00B810B4">
        <w:t>Neni</w:t>
      </w:r>
      <w:proofErr w:type="spellEnd"/>
      <w:r w:rsidRPr="00B810B4">
        <w:t xml:space="preserve"> 1</w:t>
      </w:r>
    </w:p>
    <w:p w:rsidR="008E3D1A" w:rsidRPr="00B810B4" w:rsidRDefault="008E3D1A" w:rsidP="008E3D1A">
      <w:pPr>
        <w:pStyle w:val="Paragrafi"/>
      </w:pPr>
    </w:p>
    <w:p w:rsidR="008E3D1A" w:rsidRPr="00B810B4" w:rsidRDefault="008E3D1A" w:rsidP="008E3D1A">
      <w:pPr>
        <w:pStyle w:val="Paragrafi"/>
      </w:pP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nenin</w:t>
      </w:r>
      <w:proofErr w:type="spellEnd"/>
      <w:r w:rsidRPr="00B810B4">
        <w:t xml:space="preserve"> 22 </w:t>
      </w:r>
      <w:proofErr w:type="spellStart"/>
      <w:r w:rsidRPr="00B810B4">
        <w:t>pika</w:t>
      </w:r>
      <w:proofErr w:type="spellEnd"/>
      <w:r w:rsidRPr="00B810B4">
        <w:t xml:space="preserve"> 4, pas </w:t>
      </w:r>
      <w:proofErr w:type="spellStart"/>
      <w:r w:rsidRPr="00B810B4">
        <w:t>shkronjës</w:t>
      </w:r>
      <w:proofErr w:type="spellEnd"/>
      <w:r w:rsidRPr="00B810B4">
        <w:t xml:space="preserve"> “c” </w:t>
      </w:r>
      <w:proofErr w:type="spellStart"/>
      <w:r w:rsidRPr="00B810B4">
        <w:t>shtohet</w:t>
      </w:r>
      <w:proofErr w:type="spellEnd"/>
      <w:r w:rsidRPr="00B810B4">
        <w:t xml:space="preserve"> </w:t>
      </w:r>
      <w:proofErr w:type="spellStart"/>
      <w:r w:rsidRPr="00B810B4">
        <w:t>shkronja</w:t>
      </w:r>
      <w:proofErr w:type="spellEnd"/>
      <w:r w:rsidRPr="00B810B4">
        <w:t xml:space="preserve"> “ç” me </w:t>
      </w:r>
      <w:proofErr w:type="spellStart"/>
      <w:r w:rsidRPr="00B810B4">
        <w:t>këtë</w:t>
      </w:r>
      <w:proofErr w:type="spellEnd"/>
      <w:r w:rsidRPr="00B810B4">
        <w:t xml:space="preserve"> </w:t>
      </w:r>
      <w:proofErr w:type="spellStart"/>
      <w:r w:rsidRPr="00B810B4">
        <w:t>përmbajtje</w:t>
      </w:r>
      <w:proofErr w:type="spellEnd"/>
      <w:r w:rsidRPr="00B810B4">
        <w:t xml:space="preserve">: </w:t>
      </w:r>
    </w:p>
    <w:p w:rsidR="008E3D1A" w:rsidRPr="00B810B4" w:rsidRDefault="008E3D1A" w:rsidP="008E3D1A">
      <w:pPr>
        <w:pStyle w:val="Paragrafi"/>
      </w:pPr>
      <w:r w:rsidRPr="00B810B4">
        <w:t xml:space="preserve">“ç) </w:t>
      </w:r>
      <w:proofErr w:type="spellStart"/>
      <w:r w:rsidRPr="00B810B4">
        <w:t>pasuritë</w:t>
      </w:r>
      <w:proofErr w:type="spellEnd"/>
      <w:r w:rsidRPr="00B810B4">
        <w:t xml:space="preserve"> </w:t>
      </w: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pronësi</w:t>
      </w:r>
      <w:proofErr w:type="spellEnd"/>
      <w:r w:rsidRPr="00B810B4">
        <w:t xml:space="preserve">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shtetit</w:t>
      </w:r>
      <w:proofErr w:type="spellEnd"/>
      <w:r w:rsidRPr="00B810B4">
        <w:t xml:space="preserve">,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kaluara</w:t>
      </w:r>
      <w:proofErr w:type="spellEnd"/>
      <w:r w:rsidRPr="00B810B4">
        <w:t xml:space="preserve"> me </w:t>
      </w:r>
      <w:proofErr w:type="spellStart"/>
      <w:r w:rsidRPr="00B810B4">
        <w:t>vendim</w:t>
      </w:r>
      <w:proofErr w:type="spellEnd"/>
      <w:r w:rsidRPr="00B810B4">
        <w:t xml:space="preserve">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Këshillit</w:t>
      </w:r>
      <w:proofErr w:type="spellEnd"/>
      <w:r w:rsidRPr="00B810B4">
        <w:t xml:space="preserve">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Ministrave</w:t>
      </w:r>
      <w:proofErr w:type="spellEnd"/>
      <w:r w:rsidRPr="00B810B4">
        <w:t xml:space="preserve">, </w:t>
      </w:r>
      <w:proofErr w:type="spellStart"/>
      <w:r w:rsidRPr="00B810B4">
        <w:t>nën</w:t>
      </w:r>
      <w:proofErr w:type="spellEnd"/>
      <w:r w:rsidRPr="00B810B4">
        <w:t xml:space="preserve"> </w:t>
      </w:r>
      <w:proofErr w:type="spellStart"/>
      <w:r w:rsidRPr="00B810B4">
        <w:t>administrimin</w:t>
      </w:r>
      <w:proofErr w:type="spellEnd"/>
      <w:r w:rsidRPr="00B810B4">
        <w:t xml:space="preserve"> e </w:t>
      </w:r>
      <w:proofErr w:type="spellStart"/>
      <w:r w:rsidRPr="00B810B4">
        <w:t>shoqërive</w:t>
      </w:r>
      <w:proofErr w:type="spellEnd"/>
      <w:r w:rsidRPr="00B810B4">
        <w:t xml:space="preserve"> </w:t>
      </w:r>
      <w:proofErr w:type="spellStart"/>
      <w:r w:rsidRPr="00B810B4">
        <w:t>publike</w:t>
      </w:r>
      <w:proofErr w:type="spellEnd"/>
      <w:r w:rsidRPr="00B810B4">
        <w:t xml:space="preserve"> </w:t>
      </w:r>
      <w:proofErr w:type="spellStart"/>
      <w:r w:rsidRPr="00B810B4">
        <w:t>shtetërore</w:t>
      </w:r>
      <w:proofErr w:type="spellEnd"/>
      <w:r w:rsidRPr="00B810B4">
        <w:t xml:space="preserve">.”. </w:t>
      </w:r>
    </w:p>
    <w:p w:rsidR="008E3D1A" w:rsidRPr="00B810B4" w:rsidRDefault="008E3D1A" w:rsidP="008E3D1A">
      <w:pPr>
        <w:pStyle w:val="Paragrafi"/>
      </w:pPr>
    </w:p>
    <w:p w:rsidR="008E3D1A" w:rsidRPr="00B810B4" w:rsidRDefault="008E3D1A" w:rsidP="008E3D1A">
      <w:pPr>
        <w:pStyle w:val="NeniNr"/>
        <w:keepNext w:val="0"/>
      </w:pPr>
      <w:proofErr w:type="spellStart"/>
      <w:r w:rsidRPr="00B810B4">
        <w:t>Neni</w:t>
      </w:r>
      <w:proofErr w:type="spellEnd"/>
      <w:r w:rsidRPr="00B810B4">
        <w:t xml:space="preserve"> 2</w:t>
      </w:r>
    </w:p>
    <w:p w:rsidR="008E3D1A" w:rsidRPr="00B810B4" w:rsidRDefault="008E3D1A" w:rsidP="008E3D1A">
      <w:pPr>
        <w:pStyle w:val="Paragrafi"/>
      </w:pPr>
    </w:p>
    <w:p w:rsidR="008E3D1A" w:rsidRPr="00B810B4" w:rsidRDefault="008E3D1A" w:rsidP="008E3D1A">
      <w:pPr>
        <w:pStyle w:val="Paragrafi"/>
      </w:pP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nenin</w:t>
      </w:r>
      <w:proofErr w:type="spellEnd"/>
      <w:r w:rsidRPr="00B810B4">
        <w:t xml:space="preserve"> 32, </w:t>
      </w:r>
      <w:proofErr w:type="spellStart"/>
      <w:r w:rsidRPr="00B810B4">
        <w:t>në</w:t>
      </w:r>
      <w:proofErr w:type="spellEnd"/>
      <w:r w:rsidRPr="00B810B4">
        <w:t xml:space="preserve"> fund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pikës</w:t>
      </w:r>
      <w:proofErr w:type="spellEnd"/>
      <w:r w:rsidRPr="00B810B4">
        <w:t xml:space="preserve"> 2 </w:t>
      </w:r>
      <w:proofErr w:type="spellStart"/>
      <w:r w:rsidRPr="00B810B4">
        <w:t>shtohet</w:t>
      </w:r>
      <w:proofErr w:type="spellEnd"/>
      <w:r w:rsidRPr="00B810B4">
        <w:t xml:space="preserve"> </w:t>
      </w:r>
      <w:proofErr w:type="spellStart"/>
      <w:r w:rsidRPr="00B810B4">
        <w:t>shkronja</w:t>
      </w:r>
      <w:proofErr w:type="spellEnd"/>
      <w:r w:rsidRPr="00B810B4">
        <w:t xml:space="preserve"> “d” me </w:t>
      </w:r>
      <w:proofErr w:type="spellStart"/>
      <w:r w:rsidRPr="00B810B4">
        <w:t>këtë</w:t>
      </w:r>
      <w:proofErr w:type="spellEnd"/>
      <w:r w:rsidRPr="00B810B4">
        <w:t xml:space="preserve"> </w:t>
      </w:r>
      <w:proofErr w:type="spellStart"/>
      <w:r w:rsidRPr="00B810B4">
        <w:t>përmbajtje</w:t>
      </w:r>
      <w:proofErr w:type="spellEnd"/>
      <w:r w:rsidRPr="00B810B4">
        <w:t xml:space="preserve">: </w:t>
      </w:r>
    </w:p>
    <w:p w:rsidR="008E3D1A" w:rsidRPr="00B810B4" w:rsidRDefault="008E3D1A" w:rsidP="008E3D1A">
      <w:pPr>
        <w:pStyle w:val="Paragrafi"/>
      </w:pPr>
      <w:r w:rsidRPr="00B810B4">
        <w:t xml:space="preserve">“d) </w:t>
      </w:r>
      <w:proofErr w:type="spellStart"/>
      <w:r w:rsidRPr="00B810B4">
        <w:t>taksa</w:t>
      </w:r>
      <w:proofErr w:type="spellEnd"/>
      <w:r w:rsidRPr="00B810B4">
        <w:t xml:space="preserve"> </w:t>
      </w:r>
      <w:proofErr w:type="spellStart"/>
      <w:r w:rsidRPr="00B810B4">
        <w:t>për</w:t>
      </w:r>
      <w:proofErr w:type="spellEnd"/>
      <w:r w:rsidRPr="00B810B4">
        <w:t xml:space="preserve"> </w:t>
      </w:r>
      <w:proofErr w:type="spellStart"/>
      <w:r w:rsidRPr="00B810B4">
        <w:t>zënien</w:t>
      </w:r>
      <w:proofErr w:type="spellEnd"/>
      <w:r w:rsidRPr="00B810B4">
        <w:t xml:space="preserve"> e </w:t>
      </w:r>
      <w:proofErr w:type="spellStart"/>
      <w:r w:rsidRPr="00B810B4">
        <w:t>hapësirës</w:t>
      </w:r>
      <w:proofErr w:type="spellEnd"/>
      <w:r w:rsidRPr="00B810B4">
        <w:t xml:space="preserve"> </w:t>
      </w:r>
      <w:proofErr w:type="spellStart"/>
      <w:r w:rsidRPr="00B810B4">
        <w:t>publike</w:t>
      </w:r>
      <w:proofErr w:type="spellEnd"/>
      <w:r w:rsidRPr="00B810B4">
        <w:t xml:space="preserve"> </w:t>
      </w:r>
      <w:proofErr w:type="spellStart"/>
      <w:r w:rsidRPr="00B810B4">
        <w:t>nuk</w:t>
      </w:r>
      <w:proofErr w:type="spellEnd"/>
      <w:r w:rsidRPr="00B810B4">
        <w:t xml:space="preserve"> </w:t>
      </w:r>
      <w:proofErr w:type="spellStart"/>
      <w:r w:rsidRPr="00B810B4">
        <w:t>aplikohet</w:t>
      </w:r>
      <w:proofErr w:type="spellEnd"/>
      <w:r w:rsidRPr="00B810B4">
        <w:t xml:space="preserve"> </w:t>
      </w:r>
      <w:proofErr w:type="spellStart"/>
      <w:r w:rsidRPr="00B810B4">
        <w:t>për</w:t>
      </w:r>
      <w:proofErr w:type="spellEnd"/>
      <w:r w:rsidRPr="00B810B4">
        <w:t xml:space="preserve"> </w:t>
      </w:r>
      <w:proofErr w:type="spellStart"/>
      <w:r w:rsidRPr="00B810B4">
        <w:t>hapësirat</w:t>
      </w:r>
      <w:proofErr w:type="spellEnd"/>
      <w:r w:rsidRPr="00B810B4">
        <w:t xml:space="preserve"> </w:t>
      </w:r>
      <w:proofErr w:type="spellStart"/>
      <w:r w:rsidRPr="00B810B4">
        <w:t>që</w:t>
      </w:r>
      <w:proofErr w:type="spellEnd"/>
      <w:r w:rsidRPr="00B810B4">
        <w:t xml:space="preserve"> </w:t>
      </w:r>
      <w:proofErr w:type="spellStart"/>
      <w:r w:rsidRPr="00B810B4">
        <w:t>nuk</w:t>
      </w:r>
      <w:proofErr w:type="spellEnd"/>
      <w:r w:rsidRPr="00B810B4">
        <w:t xml:space="preserve"> </w:t>
      </w:r>
      <w:proofErr w:type="spellStart"/>
      <w:r w:rsidRPr="00B810B4">
        <w:t>janë</w:t>
      </w:r>
      <w:proofErr w:type="spellEnd"/>
      <w:r w:rsidRPr="00B810B4">
        <w:t xml:space="preserve"> </w:t>
      </w: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pronësi</w:t>
      </w:r>
      <w:proofErr w:type="spellEnd"/>
      <w:r w:rsidRPr="00B810B4">
        <w:t xml:space="preserve"> </w:t>
      </w:r>
      <w:proofErr w:type="spellStart"/>
      <w:r w:rsidRPr="00B810B4">
        <w:t>dhe</w:t>
      </w:r>
      <w:proofErr w:type="spellEnd"/>
      <w:r w:rsidRPr="00B810B4">
        <w:t xml:space="preserve"> </w:t>
      </w:r>
      <w:proofErr w:type="spellStart"/>
      <w:r w:rsidRPr="00B810B4">
        <w:t>nën</w:t>
      </w:r>
      <w:proofErr w:type="spellEnd"/>
      <w:r w:rsidRPr="00B810B4">
        <w:t xml:space="preserve"> </w:t>
      </w:r>
      <w:proofErr w:type="spellStart"/>
      <w:r w:rsidRPr="00B810B4">
        <w:t>administrimin</w:t>
      </w:r>
      <w:proofErr w:type="spellEnd"/>
      <w:r w:rsidRPr="00B810B4">
        <w:t xml:space="preserve"> e </w:t>
      </w:r>
      <w:proofErr w:type="spellStart"/>
      <w:r w:rsidRPr="00B810B4">
        <w:t>pushtetit</w:t>
      </w:r>
      <w:proofErr w:type="spellEnd"/>
      <w:r w:rsidRPr="00B810B4">
        <w:t xml:space="preserve"> vendor.”. </w:t>
      </w:r>
    </w:p>
    <w:p w:rsidR="008E3D1A" w:rsidRPr="00B810B4" w:rsidRDefault="008E3D1A" w:rsidP="008E3D1A">
      <w:pPr>
        <w:pStyle w:val="Paragrafi"/>
      </w:pPr>
    </w:p>
    <w:p w:rsidR="008E3D1A" w:rsidRPr="00B810B4" w:rsidRDefault="008E3D1A" w:rsidP="008E3D1A">
      <w:pPr>
        <w:pStyle w:val="NeniNr"/>
        <w:keepNext w:val="0"/>
      </w:pPr>
      <w:proofErr w:type="spellStart"/>
      <w:r w:rsidRPr="00B810B4">
        <w:t>Neni</w:t>
      </w:r>
      <w:proofErr w:type="spellEnd"/>
      <w:r w:rsidRPr="00B810B4">
        <w:t xml:space="preserve"> 3</w:t>
      </w:r>
    </w:p>
    <w:p w:rsidR="008E3D1A" w:rsidRPr="00B810B4" w:rsidRDefault="008E3D1A" w:rsidP="008E3D1A">
      <w:pPr>
        <w:pStyle w:val="Paragrafi"/>
      </w:pPr>
    </w:p>
    <w:p w:rsidR="008E3D1A" w:rsidRPr="00B810B4" w:rsidRDefault="008E3D1A" w:rsidP="008E3D1A">
      <w:pPr>
        <w:pStyle w:val="Paragrafi"/>
      </w:pPr>
      <w:proofErr w:type="spellStart"/>
      <w:r w:rsidRPr="00B810B4">
        <w:t>Në</w:t>
      </w:r>
      <w:proofErr w:type="spellEnd"/>
      <w:r w:rsidRPr="00B810B4">
        <w:t xml:space="preserve"> fund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nenit</w:t>
      </w:r>
      <w:proofErr w:type="spellEnd"/>
      <w:r w:rsidRPr="00B810B4">
        <w:t xml:space="preserve"> 33 </w:t>
      </w:r>
      <w:proofErr w:type="spellStart"/>
      <w:r w:rsidRPr="00B810B4">
        <w:t>shtohet</w:t>
      </w:r>
      <w:proofErr w:type="spellEnd"/>
      <w:r w:rsidRPr="00B810B4">
        <w:t xml:space="preserve"> </w:t>
      </w:r>
      <w:proofErr w:type="spellStart"/>
      <w:r w:rsidRPr="00B810B4">
        <w:t>fjalia</w:t>
      </w:r>
      <w:proofErr w:type="spellEnd"/>
      <w:r w:rsidRPr="00B810B4">
        <w:t xml:space="preserve"> me </w:t>
      </w:r>
      <w:proofErr w:type="spellStart"/>
      <w:r w:rsidRPr="00B810B4">
        <w:t>këtë</w:t>
      </w:r>
      <w:proofErr w:type="spellEnd"/>
      <w:r w:rsidRPr="00B810B4">
        <w:t xml:space="preserve"> </w:t>
      </w:r>
      <w:proofErr w:type="spellStart"/>
      <w:r w:rsidRPr="00B810B4">
        <w:t>përmbajtje</w:t>
      </w:r>
      <w:proofErr w:type="spellEnd"/>
      <w:r w:rsidRPr="00B810B4">
        <w:t xml:space="preserve">: </w:t>
      </w:r>
    </w:p>
    <w:p w:rsidR="008E3D1A" w:rsidRPr="00B810B4" w:rsidRDefault="008E3D1A" w:rsidP="008E3D1A">
      <w:pPr>
        <w:pStyle w:val="Paragrafi"/>
      </w:pPr>
      <w:r w:rsidRPr="00B810B4">
        <w:t>“</w:t>
      </w:r>
      <w:proofErr w:type="spellStart"/>
      <w:r w:rsidRPr="00B810B4">
        <w:t>Antenat</w:t>
      </w:r>
      <w:proofErr w:type="spellEnd"/>
      <w:r w:rsidRPr="00B810B4">
        <w:t xml:space="preserve"> e </w:t>
      </w:r>
      <w:proofErr w:type="spellStart"/>
      <w:r w:rsidRPr="00B810B4">
        <w:t>telefonisë</w:t>
      </w:r>
      <w:proofErr w:type="spellEnd"/>
      <w:r w:rsidRPr="00B810B4">
        <w:t xml:space="preserve"> </w:t>
      </w:r>
      <w:proofErr w:type="spellStart"/>
      <w:r w:rsidRPr="00B810B4">
        <w:t>celulare</w:t>
      </w:r>
      <w:proofErr w:type="spellEnd"/>
      <w:r w:rsidRPr="00B810B4">
        <w:t xml:space="preserve">, </w:t>
      </w:r>
      <w:proofErr w:type="spellStart"/>
      <w:r w:rsidRPr="00B810B4">
        <w:t>si</w:t>
      </w:r>
      <w:proofErr w:type="spellEnd"/>
      <w:r w:rsidRPr="00B810B4">
        <w:t xml:space="preserve"> </w:t>
      </w:r>
      <w:proofErr w:type="spellStart"/>
      <w:r w:rsidRPr="00B810B4">
        <w:t>dhe</w:t>
      </w:r>
      <w:proofErr w:type="spellEnd"/>
      <w:r w:rsidRPr="00B810B4">
        <w:t xml:space="preserve"> </w:t>
      </w:r>
      <w:proofErr w:type="spellStart"/>
      <w:r w:rsidRPr="00B810B4">
        <w:t>çdo</w:t>
      </w:r>
      <w:proofErr w:type="spellEnd"/>
      <w:r w:rsidRPr="00B810B4">
        <w:t xml:space="preserve"> </w:t>
      </w:r>
      <w:proofErr w:type="spellStart"/>
      <w:r w:rsidRPr="00B810B4">
        <w:t>lloj</w:t>
      </w:r>
      <w:proofErr w:type="spellEnd"/>
      <w:r w:rsidRPr="00B810B4">
        <w:t xml:space="preserve"> </w:t>
      </w:r>
      <w:proofErr w:type="spellStart"/>
      <w:r w:rsidRPr="00B810B4">
        <w:t>antene</w:t>
      </w:r>
      <w:proofErr w:type="spellEnd"/>
      <w:r w:rsidRPr="00B810B4">
        <w:t xml:space="preserve"> </w:t>
      </w:r>
      <w:proofErr w:type="spellStart"/>
      <w:r w:rsidRPr="00B810B4">
        <w:t>tjetër</w:t>
      </w:r>
      <w:proofErr w:type="spellEnd"/>
      <w:r w:rsidRPr="00B810B4">
        <w:t xml:space="preserve"> </w:t>
      </w:r>
      <w:proofErr w:type="spellStart"/>
      <w:r w:rsidRPr="00B810B4">
        <w:t>transmetimi</w:t>
      </w:r>
      <w:proofErr w:type="spellEnd"/>
      <w:r w:rsidRPr="00B810B4">
        <w:t xml:space="preserve">,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vëna</w:t>
      </w:r>
      <w:proofErr w:type="spellEnd"/>
      <w:r w:rsidRPr="00B810B4">
        <w:t xml:space="preserve"> </w:t>
      </w: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përputhje</w:t>
      </w:r>
      <w:proofErr w:type="spellEnd"/>
      <w:r w:rsidRPr="00B810B4">
        <w:t xml:space="preserve"> me </w:t>
      </w:r>
      <w:proofErr w:type="spellStart"/>
      <w:r w:rsidRPr="00B810B4">
        <w:t>kuadrin</w:t>
      </w:r>
      <w:proofErr w:type="spellEnd"/>
      <w:r w:rsidRPr="00B810B4">
        <w:t xml:space="preserve"> </w:t>
      </w:r>
      <w:proofErr w:type="spellStart"/>
      <w:r w:rsidRPr="00B810B4">
        <w:t>ligjor</w:t>
      </w:r>
      <w:proofErr w:type="spellEnd"/>
      <w:r w:rsidRPr="00B810B4">
        <w:t xml:space="preserve"> </w:t>
      </w: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fuqi</w:t>
      </w:r>
      <w:proofErr w:type="spellEnd"/>
      <w:r w:rsidRPr="00B810B4">
        <w:t xml:space="preserve">, </w:t>
      </w:r>
      <w:proofErr w:type="spellStart"/>
      <w:r w:rsidRPr="00B810B4">
        <w:t>nuk</w:t>
      </w:r>
      <w:proofErr w:type="spellEnd"/>
      <w:r w:rsidRPr="00B810B4">
        <w:t xml:space="preserve"> </w:t>
      </w:r>
      <w:proofErr w:type="spellStart"/>
      <w:r w:rsidRPr="00B810B4">
        <w:t>janë</w:t>
      </w:r>
      <w:proofErr w:type="spellEnd"/>
      <w:r w:rsidRPr="00B810B4">
        <w:t xml:space="preserve"> </w:t>
      </w:r>
      <w:proofErr w:type="spellStart"/>
      <w:r w:rsidRPr="00B810B4">
        <w:t>subjekt</w:t>
      </w:r>
      <w:proofErr w:type="spellEnd"/>
      <w:r w:rsidRPr="00B810B4">
        <w:t xml:space="preserve"> </w:t>
      </w:r>
      <w:proofErr w:type="spellStart"/>
      <w:r w:rsidRPr="00B810B4">
        <w:t>i</w:t>
      </w:r>
      <w:proofErr w:type="spellEnd"/>
      <w:r w:rsidRPr="00B810B4">
        <w:t xml:space="preserve"> </w:t>
      </w:r>
      <w:proofErr w:type="spellStart"/>
      <w:r w:rsidRPr="00B810B4">
        <w:t>taksave</w:t>
      </w:r>
      <w:proofErr w:type="spellEnd"/>
      <w:r w:rsidRPr="00B810B4">
        <w:t xml:space="preserve"> me </w:t>
      </w:r>
      <w:proofErr w:type="spellStart"/>
      <w:r w:rsidRPr="00B810B4">
        <w:t>karakter</w:t>
      </w:r>
      <w:proofErr w:type="spellEnd"/>
      <w:r w:rsidRPr="00B810B4">
        <w:t xml:space="preserve">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përkohshëm</w:t>
      </w:r>
      <w:proofErr w:type="spellEnd"/>
      <w:r w:rsidRPr="00B810B4">
        <w:t>.”.</w:t>
      </w:r>
    </w:p>
    <w:p w:rsidR="008E3D1A" w:rsidRPr="00473C33" w:rsidRDefault="008E3D1A" w:rsidP="008E3D1A">
      <w:pPr>
        <w:pStyle w:val="Paragrafi"/>
        <w:rPr>
          <w:sz w:val="16"/>
        </w:rPr>
      </w:pPr>
      <w:r w:rsidRPr="00B810B4">
        <w:t xml:space="preserve"> </w:t>
      </w:r>
    </w:p>
    <w:p w:rsidR="008E3D1A" w:rsidRPr="00B810B4" w:rsidRDefault="008E3D1A" w:rsidP="008E3D1A">
      <w:pPr>
        <w:pStyle w:val="NeniNr"/>
        <w:keepNext w:val="0"/>
      </w:pPr>
      <w:proofErr w:type="spellStart"/>
      <w:r w:rsidRPr="00B810B4">
        <w:t>Neni</w:t>
      </w:r>
      <w:proofErr w:type="spellEnd"/>
      <w:r w:rsidRPr="00B810B4">
        <w:t xml:space="preserve"> 4</w:t>
      </w:r>
    </w:p>
    <w:p w:rsidR="008E3D1A" w:rsidRPr="00473C33" w:rsidRDefault="008E3D1A" w:rsidP="008E3D1A">
      <w:pPr>
        <w:pStyle w:val="Paragrafi"/>
        <w:rPr>
          <w:sz w:val="16"/>
        </w:rPr>
      </w:pPr>
    </w:p>
    <w:p w:rsidR="008E3D1A" w:rsidRPr="00B810B4" w:rsidRDefault="008E3D1A" w:rsidP="008E3D1A">
      <w:pPr>
        <w:pStyle w:val="Paragrafi"/>
      </w:pP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nenin</w:t>
      </w:r>
      <w:proofErr w:type="spellEnd"/>
      <w:r w:rsidRPr="00B810B4">
        <w:t xml:space="preserve"> 35, pas </w:t>
      </w:r>
      <w:proofErr w:type="spellStart"/>
      <w:r w:rsidRPr="00B810B4">
        <w:t>pikës</w:t>
      </w:r>
      <w:proofErr w:type="spellEnd"/>
      <w:r w:rsidRPr="00B810B4">
        <w:t xml:space="preserve"> 3 </w:t>
      </w:r>
      <w:proofErr w:type="spellStart"/>
      <w:r w:rsidRPr="00B810B4">
        <w:t>shtohet</w:t>
      </w:r>
      <w:proofErr w:type="spellEnd"/>
      <w:r w:rsidRPr="00B810B4">
        <w:t xml:space="preserve"> </w:t>
      </w:r>
      <w:proofErr w:type="spellStart"/>
      <w:r w:rsidRPr="00B810B4">
        <w:t>pika</w:t>
      </w:r>
      <w:proofErr w:type="spellEnd"/>
      <w:r w:rsidRPr="00B810B4">
        <w:t xml:space="preserve"> 4 me </w:t>
      </w:r>
      <w:proofErr w:type="spellStart"/>
      <w:r w:rsidRPr="00B810B4">
        <w:t>këtë</w:t>
      </w:r>
      <w:proofErr w:type="spellEnd"/>
      <w:r w:rsidRPr="00B810B4">
        <w:t xml:space="preserve"> </w:t>
      </w:r>
      <w:proofErr w:type="spellStart"/>
      <w:r w:rsidRPr="00B810B4">
        <w:t>përmbajtje</w:t>
      </w:r>
      <w:proofErr w:type="spellEnd"/>
      <w:r w:rsidRPr="00B810B4">
        <w:t xml:space="preserve">: </w:t>
      </w:r>
    </w:p>
    <w:p w:rsidR="008E3D1A" w:rsidRPr="00B810B4" w:rsidRDefault="008E3D1A" w:rsidP="008E3D1A">
      <w:pPr>
        <w:pStyle w:val="Paragrafi"/>
      </w:pPr>
      <w:r w:rsidRPr="00B810B4">
        <w:t xml:space="preserve">“4. </w:t>
      </w:r>
      <w:proofErr w:type="spellStart"/>
      <w:r w:rsidRPr="00B810B4">
        <w:t>Nuk</w:t>
      </w:r>
      <w:proofErr w:type="spellEnd"/>
      <w:r w:rsidRPr="00B810B4">
        <w:t xml:space="preserve"> </w:t>
      </w:r>
      <w:proofErr w:type="spellStart"/>
      <w:r w:rsidRPr="00B810B4">
        <w:t>konsiderohen</w:t>
      </w:r>
      <w:proofErr w:type="spellEnd"/>
      <w:r w:rsidRPr="00B810B4">
        <w:t xml:space="preserve"> </w:t>
      </w:r>
      <w:proofErr w:type="spellStart"/>
      <w:r w:rsidRPr="00B810B4">
        <w:t>tarifa</w:t>
      </w:r>
      <w:proofErr w:type="spellEnd"/>
      <w:r w:rsidRPr="00B810B4">
        <w:t xml:space="preserve">, </w:t>
      </w: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kuptim</w:t>
      </w:r>
      <w:proofErr w:type="spellEnd"/>
      <w:r w:rsidRPr="00B810B4">
        <w:t xml:space="preserve">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këtij</w:t>
      </w:r>
      <w:proofErr w:type="spellEnd"/>
      <w:r w:rsidRPr="00B810B4">
        <w:t xml:space="preserve"> </w:t>
      </w:r>
      <w:proofErr w:type="spellStart"/>
      <w:r w:rsidRPr="00B810B4">
        <w:t>ligji</w:t>
      </w:r>
      <w:proofErr w:type="spellEnd"/>
      <w:r w:rsidRPr="00B810B4">
        <w:t xml:space="preserve"> </w:t>
      </w:r>
      <w:proofErr w:type="spellStart"/>
      <w:r w:rsidRPr="00B810B4">
        <w:t>dhe</w:t>
      </w:r>
      <w:proofErr w:type="spellEnd"/>
      <w:r w:rsidRPr="00B810B4">
        <w:t xml:space="preserve">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ligjit</w:t>
      </w:r>
      <w:proofErr w:type="spellEnd"/>
      <w:r w:rsidRPr="00B810B4">
        <w:t xml:space="preserve"> nr. 8652, </w:t>
      </w:r>
      <w:proofErr w:type="spellStart"/>
      <w:r w:rsidRPr="00B810B4">
        <w:t>datë</w:t>
      </w:r>
      <w:proofErr w:type="spellEnd"/>
      <w:r w:rsidRPr="00B810B4">
        <w:t xml:space="preserve"> 31.7.2000 “</w:t>
      </w:r>
      <w:proofErr w:type="spellStart"/>
      <w:r w:rsidRPr="00B810B4">
        <w:t>Për</w:t>
      </w:r>
      <w:proofErr w:type="spellEnd"/>
      <w:r w:rsidRPr="00B810B4">
        <w:t xml:space="preserve"> </w:t>
      </w:r>
      <w:proofErr w:type="spellStart"/>
      <w:r w:rsidRPr="00B810B4">
        <w:t>organizimin</w:t>
      </w:r>
      <w:proofErr w:type="spellEnd"/>
      <w:r w:rsidRPr="00B810B4">
        <w:t xml:space="preserve"> </w:t>
      </w:r>
      <w:proofErr w:type="spellStart"/>
      <w:r w:rsidRPr="00B810B4">
        <w:t>dhe</w:t>
      </w:r>
      <w:proofErr w:type="spellEnd"/>
      <w:r w:rsidRPr="00B810B4">
        <w:t xml:space="preserve"> </w:t>
      </w:r>
      <w:proofErr w:type="spellStart"/>
      <w:r w:rsidRPr="00B810B4">
        <w:t>funksionimin</w:t>
      </w:r>
      <w:proofErr w:type="spellEnd"/>
      <w:r w:rsidRPr="00B810B4">
        <w:t xml:space="preserve"> e </w:t>
      </w:r>
      <w:proofErr w:type="spellStart"/>
      <w:r w:rsidRPr="00B810B4">
        <w:t>pushtetit</w:t>
      </w:r>
      <w:proofErr w:type="spellEnd"/>
      <w:r w:rsidRPr="00B810B4">
        <w:t xml:space="preserve"> vendor”, </w:t>
      </w:r>
      <w:proofErr w:type="spellStart"/>
      <w:r w:rsidRPr="00B810B4">
        <w:t>tarifat</w:t>
      </w:r>
      <w:proofErr w:type="spellEnd"/>
      <w:r w:rsidRPr="00B810B4">
        <w:t xml:space="preserve"> e </w:t>
      </w:r>
      <w:proofErr w:type="spellStart"/>
      <w:r w:rsidRPr="00B810B4">
        <w:t>antenave</w:t>
      </w:r>
      <w:proofErr w:type="spellEnd"/>
      <w:r w:rsidRPr="00B810B4">
        <w:t xml:space="preserve">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telefonisë</w:t>
      </w:r>
      <w:proofErr w:type="spellEnd"/>
      <w:r w:rsidRPr="00B810B4">
        <w:t xml:space="preserve"> </w:t>
      </w:r>
      <w:proofErr w:type="spellStart"/>
      <w:r w:rsidRPr="00B810B4">
        <w:t>celulare</w:t>
      </w:r>
      <w:proofErr w:type="spellEnd"/>
      <w:r w:rsidRPr="00B810B4">
        <w:t xml:space="preserve">, </w:t>
      </w:r>
      <w:proofErr w:type="spellStart"/>
      <w:r w:rsidRPr="00B810B4">
        <w:t>si</w:t>
      </w:r>
      <w:proofErr w:type="spellEnd"/>
      <w:r w:rsidRPr="00B810B4">
        <w:t xml:space="preserve"> </w:t>
      </w:r>
      <w:proofErr w:type="spellStart"/>
      <w:r w:rsidRPr="00B810B4">
        <w:t>dhe</w:t>
      </w:r>
      <w:proofErr w:type="spellEnd"/>
      <w:r w:rsidRPr="00B810B4">
        <w:t xml:space="preserve">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çdo</w:t>
      </w:r>
      <w:proofErr w:type="spellEnd"/>
      <w:r w:rsidRPr="00B810B4">
        <w:t xml:space="preserve"> </w:t>
      </w:r>
      <w:proofErr w:type="spellStart"/>
      <w:r w:rsidRPr="00B810B4">
        <w:t>lloj</w:t>
      </w:r>
      <w:proofErr w:type="spellEnd"/>
      <w:r w:rsidRPr="00B810B4">
        <w:t xml:space="preserve"> </w:t>
      </w:r>
      <w:proofErr w:type="spellStart"/>
      <w:r w:rsidRPr="00B810B4">
        <w:t>antene</w:t>
      </w:r>
      <w:proofErr w:type="spellEnd"/>
      <w:r w:rsidRPr="00B810B4">
        <w:t xml:space="preserve"> </w:t>
      </w:r>
      <w:proofErr w:type="spellStart"/>
      <w:r w:rsidRPr="00B810B4">
        <w:t>tjetër</w:t>
      </w:r>
      <w:proofErr w:type="spellEnd"/>
      <w:r w:rsidRPr="00B810B4">
        <w:t xml:space="preserve"> </w:t>
      </w:r>
      <w:proofErr w:type="spellStart"/>
      <w:r w:rsidRPr="00B810B4">
        <w:t>transmetimi</w:t>
      </w:r>
      <w:proofErr w:type="spellEnd"/>
      <w:r w:rsidRPr="00B810B4">
        <w:t xml:space="preserve">, </w:t>
      </w:r>
      <w:proofErr w:type="spellStart"/>
      <w:r w:rsidRPr="00B810B4">
        <w:t>të</w:t>
      </w:r>
      <w:proofErr w:type="spellEnd"/>
      <w:r w:rsidRPr="00B810B4">
        <w:t xml:space="preserve"> </w:t>
      </w:r>
      <w:proofErr w:type="spellStart"/>
      <w:r w:rsidRPr="00B810B4">
        <w:t>vëna</w:t>
      </w:r>
      <w:proofErr w:type="spellEnd"/>
      <w:r w:rsidRPr="00B810B4">
        <w:t xml:space="preserve"> </w:t>
      </w: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përputhje</w:t>
      </w:r>
      <w:proofErr w:type="spellEnd"/>
      <w:r w:rsidRPr="00B810B4">
        <w:t xml:space="preserve"> me </w:t>
      </w:r>
      <w:proofErr w:type="spellStart"/>
      <w:r w:rsidRPr="00B810B4">
        <w:t>kuadrin</w:t>
      </w:r>
      <w:proofErr w:type="spellEnd"/>
      <w:r w:rsidRPr="00B810B4">
        <w:t xml:space="preserve"> </w:t>
      </w:r>
      <w:proofErr w:type="spellStart"/>
      <w:r w:rsidRPr="00B810B4">
        <w:t>ligjor</w:t>
      </w:r>
      <w:proofErr w:type="spellEnd"/>
      <w:r w:rsidRPr="00B810B4">
        <w:t xml:space="preserve"> </w:t>
      </w: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fuqi</w:t>
      </w:r>
      <w:proofErr w:type="spellEnd"/>
      <w:r w:rsidRPr="00B810B4">
        <w:t xml:space="preserve">.”. </w:t>
      </w:r>
    </w:p>
    <w:p w:rsidR="008E3D1A" w:rsidRPr="00473C33" w:rsidRDefault="008E3D1A" w:rsidP="008E3D1A">
      <w:pPr>
        <w:pStyle w:val="Paragrafi"/>
        <w:rPr>
          <w:sz w:val="16"/>
        </w:rPr>
      </w:pPr>
    </w:p>
    <w:p w:rsidR="008E3D1A" w:rsidRPr="00B810B4" w:rsidRDefault="008E3D1A" w:rsidP="008E3D1A">
      <w:pPr>
        <w:pStyle w:val="NeniNr"/>
        <w:keepNext w:val="0"/>
      </w:pPr>
      <w:proofErr w:type="spellStart"/>
      <w:r w:rsidRPr="00B810B4">
        <w:t>Neni</w:t>
      </w:r>
      <w:proofErr w:type="spellEnd"/>
      <w:r w:rsidRPr="00B810B4">
        <w:t xml:space="preserve"> 5</w:t>
      </w:r>
    </w:p>
    <w:p w:rsidR="008E3D1A" w:rsidRPr="00473C33" w:rsidRDefault="008E3D1A" w:rsidP="008E3D1A">
      <w:pPr>
        <w:pStyle w:val="Paragrafi"/>
        <w:rPr>
          <w:sz w:val="16"/>
        </w:rPr>
      </w:pPr>
    </w:p>
    <w:p w:rsidR="008E3D1A" w:rsidRPr="00B810B4" w:rsidRDefault="008E3D1A" w:rsidP="008E3D1A">
      <w:pPr>
        <w:pStyle w:val="Paragrafi"/>
      </w:pPr>
      <w:proofErr w:type="spellStart"/>
      <w:r w:rsidRPr="00B810B4">
        <w:t>Ky</w:t>
      </w:r>
      <w:proofErr w:type="spellEnd"/>
      <w:r w:rsidRPr="00B810B4">
        <w:t xml:space="preserve"> </w:t>
      </w:r>
      <w:proofErr w:type="spellStart"/>
      <w:r w:rsidRPr="00B810B4">
        <w:t>ligj</w:t>
      </w:r>
      <w:proofErr w:type="spellEnd"/>
      <w:r w:rsidRPr="00B810B4">
        <w:t xml:space="preserve"> </w:t>
      </w:r>
      <w:proofErr w:type="spellStart"/>
      <w:r w:rsidRPr="00B810B4">
        <w:t>hyn</w:t>
      </w:r>
      <w:proofErr w:type="spellEnd"/>
      <w:r w:rsidRPr="00B810B4">
        <w:t xml:space="preserve"> </w:t>
      </w: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fuqi</w:t>
      </w:r>
      <w:proofErr w:type="spellEnd"/>
      <w:r w:rsidRPr="00B810B4">
        <w:t xml:space="preserve"> 15 </w:t>
      </w:r>
      <w:proofErr w:type="spellStart"/>
      <w:r w:rsidRPr="00B810B4">
        <w:t>ditë</w:t>
      </w:r>
      <w:proofErr w:type="spellEnd"/>
      <w:r w:rsidRPr="00B810B4">
        <w:t xml:space="preserve"> pas </w:t>
      </w:r>
      <w:proofErr w:type="spellStart"/>
      <w:r w:rsidRPr="00B810B4">
        <w:t>botimit</w:t>
      </w:r>
      <w:proofErr w:type="spellEnd"/>
      <w:r w:rsidRPr="00B810B4">
        <w:t xml:space="preserve"> </w:t>
      </w: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Fletoren</w:t>
      </w:r>
      <w:proofErr w:type="spellEnd"/>
      <w:r w:rsidRPr="00B810B4">
        <w:t xml:space="preserve"> </w:t>
      </w:r>
      <w:proofErr w:type="spellStart"/>
      <w:r w:rsidRPr="00B810B4">
        <w:t>Zyrtare</w:t>
      </w:r>
      <w:proofErr w:type="spellEnd"/>
      <w:r w:rsidRPr="00B810B4">
        <w:t xml:space="preserve">. </w:t>
      </w:r>
    </w:p>
    <w:p w:rsidR="008E3D1A" w:rsidRPr="00B810B4" w:rsidRDefault="008E3D1A" w:rsidP="008E3D1A">
      <w:pPr>
        <w:pStyle w:val="Paragrafi"/>
      </w:pPr>
    </w:p>
    <w:p w:rsidR="008E3D1A" w:rsidRPr="00B810B4" w:rsidRDefault="008E3D1A" w:rsidP="008E3D1A">
      <w:pPr>
        <w:pStyle w:val="Paragrafi"/>
      </w:pPr>
      <w:proofErr w:type="spellStart"/>
      <w:r w:rsidRPr="00B810B4">
        <w:t>Miratuar</w:t>
      </w:r>
      <w:proofErr w:type="spellEnd"/>
      <w:r w:rsidRPr="00B810B4">
        <w:t xml:space="preserve"> </w:t>
      </w:r>
      <w:proofErr w:type="spellStart"/>
      <w:r w:rsidRPr="00B810B4">
        <w:t>në</w:t>
      </w:r>
      <w:proofErr w:type="spellEnd"/>
      <w:r w:rsidRPr="00B810B4">
        <w:t xml:space="preserve"> </w:t>
      </w:r>
      <w:proofErr w:type="spellStart"/>
      <w:r w:rsidRPr="00B810B4">
        <w:t>datën</w:t>
      </w:r>
      <w:proofErr w:type="spellEnd"/>
      <w:r w:rsidRPr="00B810B4">
        <w:t xml:space="preserve"> 28.3.2013</w:t>
      </w:r>
    </w:p>
    <w:p w:rsidR="008E3D1A" w:rsidRDefault="008E3D1A" w:rsidP="008E3D1A">
      <w:pPr>
        <w:pStyle w:val="Paragrafi"/>
      </w:pPr>
    </w:p>
    <w:p w:rsidR="008E3D1A" w:rsidRPr="00A3337C" w:rsidRDefault="008E3D1A" w:rsidP="008E3D1A">
      <w:pPr>
        <w:pStyle w:val="Shpallja"/>
        <w:rPr>
          <w:sz w:val="23"/>
          <w:szCs w:val="23"/>
        </w:rPr>
      </w:pPr>
      <w:r w:rsidRPr="00A3337C">
        <w:rPr>
          <w:sz w:val="23"/>
          <w:szCs w:val="23"/>
        </w:rPr>
        <w:t xml:space="preserve">Shpallur me dekretin nr. </w:t>
      </w:r>
      <w:r>
        <w:rPr>
          <w:sz w:val="23"/>
          <w:szCs w:val="23"/>
        </w:rPr>
        <w:t>8097</w:t>
      </w:r>
      <w:r w:rsidRPr="00A3337C">
        <w:rPr>
          <w:sz w:val="23"/>
          <w:szCs w:val="23"/>
        </w:rPr>
        <w:t>, datë 1</w:t>
      </w:r>
      <w:r>
        <w:rPr>
          <w:sz w:val="23"/>
          <w:szCs w:val="23"/>
        </w:rPr>
        <w:t>2.4</w:t>
      </w:r>
      <w:r w:rsidRPr="00A3337C">
        <w:rPr>
          <w:sz w:val="23"/>
          <w:szCs w:val="23"/>
        </w:rPr>
        <w:t>.2013 të Presidentit të Republikës së Shqipërisë, Bujar Nishani</w:t>
      </w:r>
    </w:p>
    <w:sectPr w:rsidR="008E3D1A" w:rsidRPr="00A3337C" w:rsidSect="003B1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E3D1A"/>
    <w:rsid w:val="003B1D79"/>
    <w:rsid w:val="00557A87"/>
    <w:rsid w:val="008E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461AAC0-DA34-4467-B2C0-8E223AFC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D7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E3D1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8E3D1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8E3D1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E3D1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E3D1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E3D1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E3D1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8E3D1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8E3D1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E3D1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E3D1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E3D1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8E3D1A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E3D1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2019-03-18T13:25:00Z</dcterms:created>
  <dcterms:modified xsi:type="dcterms:W3CDTF">2019-03-18T13:25:00Z</dcterms:modified>
</cp:coreProperties>
</file>