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1E" w:rsidRPr="00462E0C" w:rsidRDefault="0059491E" w:rsidP="0059491E">
      <w:pPr>
        <w:pStyle w:val="Akti"/>
        <w:keepNext w:val="0"/>
      </w:pPr>
      <w:bookmarkStart w:id="0" w:name="_GoBack"/>
      <w:bookmarkEnd w:id="0"/>
      <w:r w:rsidRPr="00462E0C">
        <w:t>LIGJ</w:t>
      </w:r>
    </w:p>
    <w:p w:rsidR="0059491E" w:rsidRPr="00462E0C" w:rsidRDefault="0059491E" w:rsidP="0059491E">
      <w:pPr>
        <w:pStyle w:val="NumriData"/>
        <w:keepNext w:val="0"/>
      </w:pPr>
      <w:r w:rsidRPr="00462E0C">
        <w:t>Nr. 179/2013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Titulli"/>
        <w:keepNext w:val="0"/>
      </w:pPr>
      <w:r w:rsidRPr="00462E0C">
        <w:t>PËR DISA NDRYSHIME DHE SHTESA NË LIGJIN NR. 9920, DATË 19.5.2008, “PËR PROCEDURAT TATIMORE NË REPUBLIKËN E SHQIPËRISË”, TË NDRYSHUAR</w:t>
      </w:r>
    </w:p>
    <w:p w:rsidR="0059491E" w:rsidRPr="0005348A" w:rsidRDefault="0059491E" w:rsidP="0059491E">
      <w:pPr>
        <w:pStyle w:val="Paragrafi"/>
        <w:rPr>
          <w:b/>
          <w:sz w:val="12"/>
          <w:u w:val="single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 </w:t>
      </w:r>
      <w:proofErr w:type="spellStart"/>
      <w:r w:rsidRPr="00462E0C">
        <w:t>mbështetje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neneve</w:t>
      </w:r>
      <w:proofErr w:type="spellEnd"/>
      <w:r w:rsidRPr="00462E0C">
        <w:t xml:space="preserve"> 78, 83, </w:t>
      </w:r>
      <w:proofErr w:type="spellStart"/>
      <w:r w:rsidRPr="00462E0C">
        <w:t>pika</w:t>
      </w:r>
      <w:proofErr w:type="spellEnd"/>
      <w:r w:rsidRPr="00462E0C">
        <w:t xml:space="preserve"> 1, 84, </w:t>
      </w:r>
      <w:proofErr w:type="spellStart"/>
      <w:r w:rsidRPr="00462E0C">
        <w:t>pika</w:t>
      </w:r>
      <w:proofErr w:type="spellEnd"/>
      <w:r w:rsidRPr="00462E0C">
        <w:t xml:space="preserve"> 4, </w:t>
      </w:r>
      <w:proofErr w:type="spellStart"/>
      <w:r w:rsidRPr="00462E0C">
        <w:t>dhe</w:t>
      </w:r>
      <w:proofErr w:type="spellEnd"/>
      <w:r w:rsidRPr="00462E0C">
        <w:t xml:space="preserve"> 155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Kushtetutës</w:t>
      </w:r>
      <w:proofErr w:type="spellEnd"/>
      <w:r w:rsidRPr="00462E0C">
        <w:t xml:space="preserve">, me </w:t>
      </w:r>
      <w:proofErr w:type="spellStart"/>
      <w:r w:rsidRPr="00462E0C">
        <w:t>propozimin</w:t>
      </w:r>
      <w:proofErr w:type="spellEnd"/>
      <w:r w:rsidRPr="00462E0C">
        <w:t xml:space="preserve"> e </w:t>
      </w:r>
      <w:proofErr w:type="spellStart"/>
      <w:r w:rsidRPr="00462E0C">
        <w:t>Këshillit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Ministrave</w:t>
      </w:r>
      <w:proofErr w:type="spellEnd"/>
      <w:r w:rsidRPr="00462E0C">
        <w:t xml:space="preserve">, </w:t>
      </w:r>
    </w:p>
    <w:p w:rsidR="0059491E" w:rsidRPr="00462E0C" w:rsidRDefault="0059491E" w:rsidP="0059491E">
      <w:pPr>
        <w:pStyle w:val="VENDOSI"/>
        <w:keepNext w:val="0"/>
      </w:pPr>
      <w:r w:rsidRPr="00462E0C">
        <w:t>KUVENDI</w:t>
      </w:r>
    </w:p>
    <w:p w:rsidR="0059491E" w:rsidRPr="00462E0C" w:rsidRDefault="0059491E" w:rsidP="0059491E">
      <w:pPr>
        <w:pStyle w:val="VENDOSI"/>
        <w:keepNext w:val="0"/>
      </w:pPr>
      <w:r w:rsidRPr="00462E0C">
        <w:t>I REPUBLIKËS SË SHQIPËRISË</w:t>
      </w:r>
    </w:p>
    <w:p w:rsidR="0059491E" w:rsidRPr="0005348A" w:rsidRDefault="0059491E" w:rsidP="0059491E">
      <w:pPr>
        <w:pStyle w:val="VENDOSI"/>
        <w:keepNext w:val="0"/>
        <w:rPr>
          <w:b/>
          <w:sz w:val="12"/>
        </w:rPr>
      </w:pPr>
    </w:p>
    <w:p w:rsidR="0059491E" w:rsidRPr="00462E0C" w:rsidRDefault="0059491E" w:rsidP="0059491E">
      <w:pPr>
        <w:pStyle w:val="VENDOSI"/>
        <w:keepNext w:val="0"/>
      </w:pPr>
      <w:r w:rsidRPr="00462E0C">
        <w:t>VENDOSI: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ligjin</w:t>
      </w:r>
      <w:proofErr w:type="spellEnd"/>
      <w:r w:rsidRPr="00462E0C">
        <w:t xml:space="preserve"> nr. 9920, </w:t>
      </w:r>
      <w:proofErr w:type="spellStart"/>
      <w:r w:rsidRPr="00462E0C">
        <w:t>datë</w:t>
      </w:r>
      <w:proofErr w:type="spellEnd"/>
      <w:r w:rsidRPr="00462E0C">
        <w:t xml:space="preserve"> 19.5.2008, “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procedurat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Republikën</w:t>
      </w:r>
      <w:proofErr w:type="spellEnd"/>
      <w:r w:rsidRPr="00462E0C">
        <w:t xml:space="preserve"> e </w:t>
      </w:r>
      <w:proofErr w:type="spellStart"/>
      <w:r w:rsidRPr="00462E0C">
        <w:t>Shqipërisë</w:t>
      </w:r>
      <w:proofErr w:type="spellEnd"/>
      <w:r w:rsidRPr="00462E0C">
        <w:t xml:space="preserve">”,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ndryshuar</w:t>
      </w:r>
      <w:proofErr w:type="spellEnd"/>
      <w:r w:rsidRPr="00462E0C">
        <w:t xml:space="preserve">, </w:t>
      </w:r>
      <w:proofErr w:type="spellStart"/>
      <w:r w:rsidRPr="00462E0C">
        <w:t>bëhen</w:t>
      </w:r>
      <w:proofErr w:type="spellEnd"/>
      <w:r w:rsidRPr="00462E0C">
        <w:t xml:space="preserve"> </w:t>
      </w:r>
      <w:proofErr w:type="spellStart"/>
      <w:r w:rsidRPr="00462E0C">
        <w:t>këto</w:t>
      </w:r>
      <w:proofErr w:type="spellEnd"/>
      <w:r w:rsidRPr="00462E0C">
        <w:t xml:space="preserve"> </w:t>
      </w:r>
      <w:proofErr w:type="spellStart"/>
      <w:r w:rsidRPr="00462E0C">
        <w:t>ndryshime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shtesa</w:t>
      </w:r>
      <w:proofErr w:type="spellEnd"/>
      <w:r w:rsidRPr="00462E0C">
        <w:t>: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r w:rsidRPr="00462E0C">
        <w:t xml:space="preserve"> </w:t>
      </w:r>
      <w:proofErr w:type="spellStart"/>
      <w:r w:rsidRPr="00462E0C">
        <w:t>Neni</w:t>
      </w:r>
      <w:proofErr w:type="spellEnd"/>
      <w:r w:rsidRPr="00462E0C">
        <w:t xml:space="preserve"> 1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2, “</w:t>
      </w:r>
      <w:proofErr w:type="spellStart"/>
      <w:r w:rsidRPr="00462E0C">
        <w:t>Fusha</w:t>
      </w:r>
      <w:proofErr w:type="spellEnd"/>
      <w:r w:rsidRPr="00462E0C">
        <w:t xml:space="preserve"> e </w:t>
      </w:r>
      <w:proofErr w:type="spellStart"/>
      <w:r w:rsidRPr="00462E0C">
        <w:t>veprimit</w:t>
      </w:r>
      <w:proofErr w:type="spellEnd"/>
      <w:r w:rsidRPr="00462E0C">
        <w:t xml:space="preserve">”, </w:t>
      </w:r>
      <w:proofErr w:type="spellStart"/>
      <w:r w:rsidRPr="00462E0C">
        <w:t>shkronja</w:t>
      </w:r>
      <w:proofErr w:type="spellEnd"/>
      <w:r w:rsidRPr="00462E0C">
        <w:t xml:space="preserve"> “ç”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 xml:space="preserve">“ç) </w:t>
      </w:r>
      <w:proofErr w:type="spellStart"/>
      <w:r w:rsidRPr="00462E0C">
        <w:t>sistemin</w:t>
      </w:r>
      <w:proofErr w:type="spellEnd"/>
      <w:r w:rsidRPr="00462E0C">
        <w:t xml:space="preserve"> e </w:t>
      </w:r>
      <w:proofErr w:type="spellStart"/>
      <w:r w:rsidRPr="00462E0C">
        <w:t>tatimeve</w:t>
      </w:r>
      <w:proofErr w:type="spellEnd"/>
      <w:r w:rsidRPr="00462E0C">
        <w:t xml:space="preserve">, </w:t>
      </w:r>
      <w:proofErr w:type="spellStart"/>
      <w:r w:rsidRPr="00462E0C">
        <w:t>taksave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tarifave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,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aq</w:t>
      </w:r>
      <w:proofErr w:type="spellEnd"/>
      <w:r w:rsidRPr="00462E0C">
        <w:t xml:space="preserve"> </w:t>
      </w:r>
      <w:proofErr w:type="spellStart"/>
      <w:r w:rsidRPr="00462E0C">
        <w:t>sa</w:t>
      </w:r>
      <w:proofErr w:type="spellEnd"/>
      <w:r w:rsidRPr="00462E0C">
        <w:t xml:space="preserve"> </w:t>
      </w:r>
      <w:proofErr w:type="spellStart"/>
      <w:r w:rsidRPr="00462E0C">
        <w:t>nuk</w:t>
      </w:r>
      <w:proofErr w:type="spellEnd"/>
      <w:r w:rsidRPr="00462E0C">
        <w:t xml:space="preserve"> </w:t>
      </w:r>
      <w:proofErr w:type="spellStart"/>
      <w:r w:rsidRPr="00462E0C">
        <w:t>rregullohen</w:t>
      </w:r>
      <w:proofErr w:type="spellEnd"/>
      <w:r w:rsidRPr="00462E0C">
        <w:t xml:space="preserve"> me </w:t>
      </w:r>
      <w:proofErr w:type="spellStart"/>
      <w:r w:rsidRPr="00462E0C">
        <w:t>ligjin</w:t>
      </w:r>
      <w:proofErr w:type="spellEnd"/>
      <w:r w:rsidRPr="00462E0C">
        <w:t xml:space="preserve"> nr. 9632, </w:t>
      </w:r>
      <w:proofErr w:type="spellStart"/>
      <w:r w:rsidRPr="00462E0C">
        <w:t>datë</w:t>
      </w:r>
      <w:proofErr w:type="spellEnd"/>
      <w:r w:rsidRPr="00462E0C">
        <w:t xml:space="preserve"> 30.10.2006, “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sistemin</w:t>
      </w:r>
      <w:proofErr w:type="spellEnd"/>
      <w:r w:rsidRPr="00462E0C">
        <w:t xml:space="preserve"> e </w:t>
      </w:r>
      <w:proofErr w:type="spellStart"/>
      <w:r w:rsidRPr="00462E0C">
        <w:t>taksave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”,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ndryshuar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rFonts w:cs="Times New Roman"/>
          <w:sz w:val="12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2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Neni</w:t>
      </w:r>
      <w:proofErr w:type="spellEnd"/>
      <w:r w:rsidRPr="00462E0C">
        <w:t xml:space="preserve"> 15, “</w:t>
      </w:r>
      <w:proofErr w:type="spellStart"/>
      <w:r w:rsidRPr="00462E0C">
        <w:t>Zyrat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qeverisjes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”,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r w:rsidRPr="00462E0C">
        <w:t>“</w:t>
      </w:r>
      <w:proofErr w:type="spellStart"/>
      <w:r w:rsidRPr="00462E0C">
        <w:t>Neni</w:t>
      </w:r>
      <w:proofErr w:type="spellEnd"/>
      <w:r w:rsidRPr="00462E0C">
        <w:t xml:space="preserve"> 15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Zyrat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qeverisjes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 </w:t>
      </w:r>
      <w:proofErr w:type="spellStart"/>
      <w:r w:rsidRPr="00462E0C">
        <w:t>funksionojnë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zbatojnë</w:t>
      </w:r>
      <w:proofErr w:type="spellEnd"/>
      <w:r w:rsidRPr="00462E0C">
        <w:t xml:space="preserve"> </w:t>
      </w:r>
      <w:proofErr w:type="spellStart"/>
      <w:r w:rsidRPr="00462E0C">
        <w:t>ligjin</w:t>
      </w:r>
      <w:proofErr w:type="spellEnd"/>
      <w:r w:rsidRPr="00462E0C">
        <w:t xml:space="preserve"> nr. 9632, </w:t>
      </w:r>
      <w:proofErr w:type="spellStart"/>
      <w:r w:rsidRPr="00462E0C">
        <w:t>datë</w:t>
      </w:r>
      <w:proofErr w:type="spellEnd"/>
      <w:r w:rsidRPr="00462E0C">
        <w:t xml:space="preserve"> 30.10.2006, “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sistemin</w:t>
      </w:r>
      <w:proofErr w:type="spellEnd"/>
      <w:r w:rsidRPr="00462E0C">
        <w:t xml:space="preserve"> e </w:t>
      </w:r>
      <w:proofErr w:type="spellStart"/>
      <w:r w:rsidRPr="00462E0C">
        <w:t>taksave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”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administrojnë</w:t>
      </w:r>
      <w:proofErr w:type="spellEnd"/>
      <w:r w:rsidRPr="00462E0C">
        <w:t xml:space="preserve"> </w:t>
      </w:r>
      <w:proofErr w:type="spellStart"/>
      <w:r w:rsidRPr="00462E0C">
        <w:t>taksat</w:t>
      </w:r>
      <w:proofErr w:type="spellEnd"/>
      <w:r w:rsidRPr="00462E0C">
        <w:t xml:space="preserve">, </w:t>
      </w:r>
      <w:proofErr w:type="spellStart"/>
      <w:r w:rsidRPr="00462E0C">
        <w:t>detyrimet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pagesat</w:t>
      </w:r>
      <w:proofErr w:type="spellEnd"/>
      <w:r w:rsidRPr="00462E0C">
        <w:t xml:space="preserve"> </w:t>
      </w:r>
      <w:proofErr w:type="spellStart"/>
      <w:r w:rsidRPr="00462E0C">
        <w:t>publike</w:t>
      </w:r>
      <w:proofErr w:type="spellEnd"/>
      <w:r w:rsidRPr="00462E0C">
        <w:t xml:space="preserve"> </w:t>
      </w:r>
      <w:proofErr w:type="spellStart"/>
      <w:r w:rsidRPr="00462E0C">
        <w:t>vendore</w:t>
      </w:r>
      <w:proofErr w:type="spellEnd"/>
      <w:r w:rsidRPr="00462E0C">
        <w:t xml:space="preserve">, me </w:t>
      </w:r>
      <w:proofErr w:type="spellStart"/>
      <w:r w:rsidRPr="00462E0C">
        <w:t>përjashtim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tatimit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thjeshtuar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fitimin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biznesin</w:t>
      </w:r>
      <w:proofErr w:type="spellEnd"/>
      <w:r w:rsidRPr="00462E0C">
        <w:t xml:space="preserve"> e </w:t>
      </w:r>
      <w:proofErr w:type="spellStart"/>
      <w:r w:rsidRPr="00462E0C">
        <w:t>vogël</w:t>
      </w:r>
      <w:proofErr w:type="spellEnd"/>
      <w:r w:rsidRPr="00462E0C">
        <w:t xml:space="preserve">. </w:t>
      </w:r>
      <w:proofErr w:type="spellStart"/>
      <w:r w:rsidRPr="00462E0C">
        <w:t>Drejtoria</w:t>
      </w:r>
      <w:proofErr w:type="spellEnd"/>
      <w:r w:rsidRPr="00462E0C">
        <w:t xml:space="preserve"> e </w:t>
      </w:r>
      <w:proofErr w:type="spellStart"/>
      <w:r w:rsidRPr="00462E0C">
        <w:t>Përgjithshme</w:t>
      </w:r>
      <w:proofErr w:type="spellEnd"/>
      <w:r w:rsidRPr="00462E0C">
        <w:t xml:space="preserve"> e </w:t>
      </w:r>
      <w:proofErr w:type="spellStart"/>
      <w:r w:rsidRPr="00462E0C">
        <w:t>Tatimeve</w:t>
      </w:r>
      <w:proofErr w:type="spellEnd"/>
      <w:r w:rsidRPr="00462E0C">
        <w:t xml:space="preserve"> </w:t>
      </w:r>
      <w:proofErr w:type="spellStart"/>
      <w:r w:rsidRPr="00462E0C">
        <w:t>vlerëson</w:t>
      </w:r>
      <w:proofErr w:type="spellEnd"/>
      <w:r w:rsidRPr="00462E0C">
        <w:t xml:space="preserve">, </w:t>
      </w:r>
      <w:proofErr w:type="spellStart"/>
      <w:r w:rsidRPr="00462E0C">
        <w:t>mbledh</w:t>
      </w:r>
      <w:proofErr w:type="spellEnd"/>
      <w:r w:rsidRPr="00462E0C">
        <w:t xml:space="preserve">, </w:t>
      </w:r>
      <w:proofErr w:type="spellStart"/>
      <w:r w:rsidRPr="00462E0C">
        <w:t>kontrollon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arkëton</w:t>
      </w:r>
      <w:proofErr w:type="spellEnd"/>
      <w:r w:rsidRPr="00462E0C">
        <w:t xml:space="preserve"> </w:t>
      </w:r>
      <w:proofErr w:type="spellStart"/>
      <w:r w:rsidRPr="00462E0C">
        <w:t>tatimin</w:t>
      </w:r>
      <w:proofErr w:type="spellEnd"/>
      <w:r w:rsidRPr="00462E0C">
        <w:t xml:space="preserve"> e </w:t>
      </w:r>
      <w:proofErr w:type="spellStart"/>
      <w:r w:rsidRPr="00462E0C">
        <w:t>thjeshtuar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fitimin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biznesin</w:t>
      </w:r>
      <w:proofErr w:type="spellEnd"/>
      <w:r w:rsidRPr="00462E0C">
        <w:t xml:space="preserve"> e </w:t>
      </w:r>
      <w:proofErr w:type="spellStart"/>
      <w:r w:rsidRPr="00462E0C">
        <w:t>vogël</w:t>
      </w:r>
      <w:proofErr w:type="spellEnd"/>
      <w:r w:rsidRPr="00462E0C">
        <w:t>.”.</w:t>
      </w: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3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29, pas </w:t>
      </w:r>
      <w:proofErr w:type="spellStart"/>
      <w:r w:rsidRPr="00462E0C">
        <w:t>pikës</w:t>
      </w:r>
      <w:proofErr w:type="spellEnd"/>
      <w:r w:rsidRPr="00462E0C">
        <w:t xml:space="preserve"> 3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pika</w:t>
      </w:r>
      <w:proofErr w:type="spellEnd"/>
      <w:r w:rsidRPr="00462E0C">
        <w:t xml:space="preserve"> 4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  <w:rPr>
          <w:b/>
        </w:rPr>
      </w:pPr>
      <w:r w:rsidRPr="00462E0C">
        <w:t xml:space="preserve">“4. </w:t>
      </w:r>
      <w:proofErr w:type="spellStart"/>
      <w:r w:rsidRPr="00462E0C">
        <w:t>Drejtoria</w:t>
      </w:r>
      <w:proofErr w:type="spellEnd"/>
      <w:r w:rsidRPr="00462E0C">
        <w:t xml:space="preserve"> e </w:t>
      </w:r>
      <w:proofErr w:type="spellStart"/>
      <w:r w:rsidRPr="00462E0C">
        <w:t>Përgjithshme</w:t>
      </w:r>
      <w:proofErr w:type="spellEnd"/>
      <w:r w:rsidRPr="00462E0C">
        <w:t xml:space="preserve"> e </w:t>
      </w:r>
      <w:proofErr w:type="spellStart"/>
      <w:r w:rsidRPr="00462E0C">
        <w:t>Tatimeve</w:t>
      </w:r>
      <w:proofErr w:type="spellEnd"/>
      <w:r w:rsidRPr="00462E0C">
        <w:t xml:space="preserve"> </w:t>
      </w:r>
      <w:proofErr w:type="spellStart"/>
      <w:r w:rsidRPr="00462E0C">
        <w:t>krijon</w:t>
      </w:r>
      <w:proofErr w:type="spellEnd"/>
      <w:r w:rsidRPr="00462E0C">
        <w:t xml:space="preserve"> </w:t>
      </w:r>
      <w:proofErr w:type="spellStart"/>
      <w:r w:rsidRPr="00462E0C">
        <w:t>sistemin</w:t>
      </w:r>
      <w:proofErr w:type="spellEnd"/>
      <w:r w:rsidRPr="00462E0C">
        <w:t xml:space="preserve"> </w:t>
      </w:r>
      <w:proofErr w:type="spellStart"/>
      <w:r w:rsidRPr="00462E0C">
        <w:t>qendror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dhënave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secilin</w:t>
      </w:r>
      <w:proofErr w:type="spellEnd"/>
      <w:r w:rsidRPr="00462E0C">
        <w:t xml:space="preserve"> </w:t>
      </w:r>
      <w:proofErr w:type="spellStart"/>
      <w:r w:rsidRPr="00462E0C">
        <w:t>tatimpagues</w:t>
      </w:r>
      <w:proofErr w:type="spellEnd"/>
      <w:r w:rsidRPr="00462E0C">
        <w:t>.”.</w:t>
      </w:r>
    </w:p>
    <w:p w:rsidR="0059491E" w:rsidRDefault="0059491E" w:rsidP="0059491E">
      <w:pPr>
        <w:pStyle w:val="Paragrafi"/>
      </w:pPr>
    </w:p>
    <w:p w:rsidR="0059491E" w:rsidRDefault="0059491E" w:rsidP="0059491E">
      <w:pPr>
        <w:pStyle w:val="Paragrafi"/>
      </w:pPr>
    </w:p>
    <w:p w:rsidR="0059491E" w:rsidRDefault="0059491E" w:rsidP="0059491E">
      <w:pPr>
        <w:pStyle w:val="Paragrafi"/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4</w:t>
      </w:r>
    </w:p>
    <w:p w:rsidR="0059491E" w:rsidRPr="0005348A" w:rsidRDefault="0059491E" w:rsidP="0059491E">
      <w:pPr>
        <w:pStyle w:val="Paragrafi"/>
        <w:rPr>
          <w:sz w:val="10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45, </w:t>
      </w:r>
      <w:proofErr w:type="spellStart"/>
      <w:r w:rsidRPr="00462E0C">
        <w:t>paragrafi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dytë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3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>“</w:t>
      </w:r>
      <w:proofErr w:type="spellStart"/>
      <w:r w:rsidRPr="00462E0C">
        <w:t>Organi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 </w:t>
      </w:r>
      <w:proofErr w:type="spellStart"/>
      <w:r w:rsidRPr="00462E0C">
        <w:t>kompetent</w:t>
      </w:r>
      <w:proofErr w:type="spellEnd"/>
      <w:r w:rsidRPr="00462E0C">
        <w:t xml:space="preserve">, </w:t>
      </w:r>
      <w:proofErr w:type="spellStart"/>
      <w:r w:rsidRPr="00462E0C">
        <w:t>brenda</w:t>
      </w:r>
      <w:proofErr w:type="spellEnd"/>
      <w:r w:rsidRPr="00462E0C">
        <w:t xml:space="preserve"> 30 </w:t>
      </w:r>
      <w:proofErr w:type="spellStart"/>
      <w:r w:rsidRPr="00462E0C">
        <w:t>ditëve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data e </w:t>
      </w:r>
      <w:proofErr w:type="spellStart"/>
      <w:r w:rsidRPr="00462E0C">
        <w:t>këtij</w:t>
      </w:r>
      <w:proofErr w:type="spellEnd"/>
      <w:r w:rsidRPr="00462E0C">
        <w:t xml:space="preserve"> </w:t>
      </w:r>
      <w:proofErr w:type="spellStart"/>
      <w:r w:rsidRPr="00462E0C">
        <w:t>njoftimi</w:t>
      </w:r>
      <w:proofErr w:type="spellEnd"/>
      <w:r w:rsidRPr="00462E0C">
        <w:t xml:space="preserve">,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detyruar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verifikojë</w:t>
      </w:r>
      <w:proofErr w:type="spellEnd"/>
      <w:r w:rsidRPr="00462E0C">
        <w:t xml:space="preserve"> </w:t>
      </w:r>
      <w:proofErr w:type="spellStart"/>
      <w:r w:rsidRPr="00462E0C">
        <w:t>situatën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subjekteve</w:t>
      </w:r>
      <w:proofErr w:type="spellEnd"/>
      <w:r w:rsidRPr="00462E0C">
        <w:t xml:space="preserve"> </w:t>
      </w:r>
      <w:proofErr w:type="spellStart"/>
      <w:r w:rsidRPr="00462E0C">
        <w:t>deri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çastin</w:t>
      </w:r>
      <w:proofErr w:type="spellEnd"/>
      <w:r w:rsidRPr="00462E0C">
        <w:t xml:space="preserve"> e </w:t>
      </w:r>
      <w:proofErr w:type="spellStart"/>
      <w:r w:rsidRPr="00462E0C">
        <w:t>aplikimit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çregjistrim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QKR (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rastin</w:t>
      </w:r>
      <w:proofErr w:type="spellEnd"/>
      <w:r w:rsidRPr="00462E0C">
        <w:t xml:space="preserve"> e </w:t>
      </w:r>
      <w:proofErr w:type="spellStart"/>
      <w:r w:rsidRPr="00462E0C">
        <w:t>personave</w:t>
      </w:r>
      <w:proofErr w:type="spellEnd"/>
      <w:r w:rsidRPr="00462E0C">
        <w:t xml:space="preserve"> </w:t>
      </w:r>
      <w:proofErr w:type="spellStart"/>
      <w:r w:rsidRPr="00462E0C">
        <w:t>fizikë</w:t>
      </w:r>
      <w:proofErr w:type="spellEnd"/>
      <w:r w:rsidRPr="00462E0C">
        <w:t xml:space="preserve">)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deri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çastin</w:t>
      </w:r>
      <w:proofErr w:type="spellEnd"/>
      <w:r w:rsidRPr="00462E0C">
        <w:t xml:space="preserve"> e </w:t>
      </w:r>
      <w:proofErr w:type="spellStart"/>
      <w:r w:rsidRPr="00462E0C">
        <w:t>aplikimit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fillimin</w:t>
      </w:r>
      <w:proofErr w:type="spellEnd"/>
      <w:r w:rsidRPr="00462E0C">
        <w:t xml:space="preserve"> e </w:t>
      </w:r>
      <w:proofErr w:type="spellStart"/>
      <w:r w:rsidRPr="00462E0C">
        <w:t>procedurave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likuidimit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QKR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gjykatë</w:t>
      </w:r>
      <w:proofErr w:type="spellEnd"/>
      <w:r w:rsidRPr="00462E0C">
        <w:t xml:space="preserve"> (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rastin</w:t>
      </w:r>
      <w:proofErr w:type="spellEnd"/>
      <w:r w:rsidRPr="00462E0C">
        <w:t xml:space="preserve"> e </w:t>
      </w:r>
      <w:proofErr w:type="spellStart"/>
      <w:r w:rsidRPr="00462E0C">
        <w:t>personave</w:t>
      </w:r>
      <w:proofErr w:type="spellEnd"/>
      <w:r w:rsidRPr="00462E0C">
        <w:t xml:space="preserve"> </w:t>
      </w:r>
      <w:proofErr w:type="spellStart"/>
      <w:r w:rsidRPr="00462E0C">
        <w:t>juridikë</w:t>
      </w:r>
      <w:proofErr w:type="spellEnd"/>
      <w:r w:rsidRPr="00462E0C">
        <w:t xml:space="preserve">) </w:t>
      </w:r>
      <w:proofErr w:type="spellStart"/>
      <w:r w:rsidRPr="00462E0C">
        <w:t>dhe</w:t>
      </w:r>
      <w:proofErr w:type="spellEnd"/>
      <w:r w:rsidRPr="00462E0C">
        <w:t xml:space="preserve">,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është</w:t>
      </w:r>
      <w:proofErr w:type="spellEnd"/>
      <w:r w:rsidRPr="00462E0C">
        <w:t xml:space="preserve"> e </w:t>
      </w:r>
      <w:proofErr w:type="spellStart"/>
      <w:r w:rsidRPr="00462E0C">
        <w:t>nevojshme</w:t>
      </w:r>
      <w:proofErr w:type="spellEnd"/>
      <w:r w:rsidRPr="00462E0C">
        <w:t xml:space="preserve">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ushtrojë</w:t>
      </w:r>
      <w:proofErr w:type="spellEnd"/>
      <w:r w:rsidRPr="00462E0C">
        <w:t xml:space="preserve"> </w:t>
      </w:r>
      <w:proofErr w:type="spellStart"/>
      <w:r w:rsidRPr="00462E0C">
        <w:t>kontroll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mjedisin</w:t>
      </w:r>
      <w:proofErr w:type="spellEnd"/>
      <w:r w:rsidRPr="00462E0C">
        <w:t xml:space="preserve"> </w:t>
      </w:r>
      <w:proofErr w:type="spellStart"/>
      <w:r w:rsidRPr="00462E0C">
        <w:t>ku</w:t>
      </w:r>
      <w:proofErr w:type="spellEnd"/>
      <w:r w:rsidRPr="00462E0C">
        <w:t xml:space="preserve"> </w:t>
      </w:r>
      <w:proofErr w:type="spellStart"/>
      <w:r w:rsidRPr="00462E0C">
        <w:t>ushtron</w:t>
      </w:r>
      <w:proofErr w:type="spellEnd"/>
      <w:r w:rsidRPr="00462E0C">
        <w:t xml:space="preserve"> </w:t>
      </w:r>
      <w:proofErr w:type="spellStart"/>
      <w:r w:rsidRPr="00462E0C">
        <w:t>veprimtarinë</w:t>
      </w:r>
      <w:proofErr w:type="spellEnd"/>
      <w:r w:rsidRPr="00462E0C">
        <w:t xml:space="preserve"> </w:t>
      </w:r>
      <w:proofErr w:type="spellStart"/>
      <w:r w:rsidRPr="00462E0C">
        <w:t>subjekti</w:t>
      </w:r>
      <w:proofErr w:type="spellEnd"/>
      <w:r w:rsidRPr="00462E0C">
        <w:t xml:space="preserve">,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një</w:t>
      </w:r>
      <w:proofErr w:type="spellEnd"/>
      <w:r w:rsidRPr="00462E0C">
        <w:t xml:space="preserve"> </w:t>
      </w:r>
      <w:proofErr w:type="spellStart"/>
      <w:r w:rsidRPr="00462E0C">
        <w:t>analize</w:t>
      </w:r>
      <w:proofErr w:type="spellEnd"/>
      <w:r w:rsidRPr="00462E0C">
        <w:t xml:space="preserve"> </w:t>
      </w:r>
      <w:proofErr w:type="spellStart"/>
      <w:r w:rsidRPr="00462E0C">
        <w:t>risku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5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59, </w:t>
      </w:r>
      <w:proofErr w:type="spellStart"/>
      <w:r w:rsidRPr="00462E0C">
        <w:t>pika</w:t>
      </w:r>
      <w:proofErr w:type="spellEnd"/>
      <w:r w:rsidRPr="00462E0C">
        <w:t xml:space="preserve"> 1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 xml:space="preserve">“1. </w:t>
      </w:r>
      <w:proofErr w:type="spellStart"/>
      <w:r w:rsidRPr="00462E0C">
        <w:t>Tatimpaguesit</w:t>
      </w:r>
      <w:proofErr w:type="spellEnd"/>
      <w:r w:rsidRPr="00462E0C">
        <w:t xml:space="preserve">, persona </w:t>
      </w:r>
      <w:proofErr w:type="spellStart"/>
      <w:r w:rsidRPr="00462E0C">
        <w:t>fizikë</w:t>
      </w:r>
      <w:proofErr w:type="spellEnd"/>
      <w:r w:rsidRPr="00462E0C">
        <w:t xml:space="preserve"> </w:t>
      </w:r>
      <w:proofErr w:type="spellStart"/>
      <w:r w:rsidRPr="00462E0C">
        <w:t>apo</w:t>
      </w:r>
      <w:proofErr w:type="spellEnd"/>
      <w:r w:rsidRPr="00462E0C">
        <w:t xml:space="preserve"> </w:t>
      </w:r>
      <w:proofErr w:type="spellStart"/>
      <w:r w:rsidRPr="00462E0C">
        <w:t>juridikë</w:t>
      </w:r>
      <w:proofErr w:type="spellEnd"/>
      <w:r w:rsidRPr="00462E0C">
        <w:t xml:space="preserve">, </w:t>
      </w:r>
      <w:proofErr w:type="spellStart"/>
      <w:r w:rsidRPr="00462E0C">
        <w:t>tregtarë</w:t>
      </w:r>
      <w:proofErr w:type="spellEnd"/>
      <w:r w:rsidRPr="00462E0C">
        <w:t xml:space="preserve">, </w:t>
      </w:r>
      <w:proofErr w:type="spellStart"/>
      <w:r w:rsidRPr="00462E0C">
        <w:t>nuk</w:t>
      </w:r>
      <w:proofErr w:type="spellEnd"/>
      <w:r w:rsidRPr="00462E0C">
        <w:t xml:space="preserve"> </w:t>
      </w:r>
      <w:proofErr w:type="spellStart"/>
      <w:r w:rsidRPr="00462E0C">
        <w:t>mund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kryejnë</w:t>
      </w:r>
      <w:proofErr w:type="spellEnd"/>
      <w:r w:rsidRPr="00462E0C">
        <w:t xml:space="preserve"> </w:t>
      </w:r>
      <w:proofErr w:type="spellStart"/>
      <w:r w:rsidRPr="00462E0C">
        <w:t>ndërmjet</w:t>
      </w:r>
      <w:proofErr w:type="spellEnd"/>
      <w:r w:rsidRPr="00462E0C">
        <w:t xml:space="preserve"> </w:t>
      </w:r>
      <w:proofErr w:type="spellStart"/>
      <w:r w:rsidRPr="00462E0C">
        <w:t>tyre</w:t>
      </w:r>
      <w:proofErr w:type="spellEnd"/>
      <w:r w:rsidRPr="00462E0C">
        <w:t xml:space="preserve"> </w:t>
      </w:r>
      <w:proofErr w:type="spellStart"/>
      <w:r w:rsidRPr="00462E0C">
        <w:t>transaksione</w:t>
      </w:r>
      <w:proofErr w:type="spellEnd"/>
      <w:r w:rsidRPr="00462E0C">
        <w:t xml:space="preserve"> </w:t>
      </w:r>
      <w:proofErr w:type="spellStart"/>
      <w:r w:rsidRPr="00462E0C">
        <w:t>shitjeje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blerjeje</w:t>
      </w:r>
      <w:proofErr w:type="spellEnd"/>
      <w:r w:rsidRPr="00462E0C">
        <w:t xml:space="preserve"> me </w:t>
      </w:r>
      <w:proofErr w:type="spellStart"/>
      <w:r w:rsidRPr="00462E0C">
        <w:t>para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dorë</w:t>
      </w:r>
      <w:proofErr w:type="spellEnd"/>
      <w:r w:rsidRPr="00462E0C">
        <w:t xml:space="preserve">,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vlera</w:t>
      </w:r>
      <w:proofErr w:type="spellEnd"/>
      <w:r w:rsidRPr="00462E0C">
        <w:t xml:space="preserve"> e </w:t>
      </w:r>
      <w:proofErr w:type="spellStart"/>
      <w:r w:rsidRPr="00462E0C">
        <w:t>transaksionit</w:t>
      </w:r>
      <w:proofErr w:type="spellEnd"/>
      <w:r w:rsidRPr="00462E0C">
        <w:t xml:space="preserve"> </w:t>
      </w:r>
      <w:r>
        <w:t xml:space="preserve">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e </w:t>
      </w:r>
      <w:proofErr w:type="spellStart"/>
      <w:r w:rsidRPr="00462E0C">
        <w:t>madhe</w:t>
      </w:r>
      <w:proofErr w:type="spellEnd"/>
      <w:r w:rsidRPr="00462E0C">
        <w:t xml:space="preserve"> se 150 000 </w:t>
      </w:r>
      <w:proofErr w:type="spellStart"/>
      <w:r w:rsidRPr="00462E0C">
        <w:t>lekë</w:t>
      </w:r>
      <w:proofErr w:type="spellEnd"/>
      <w:r w:rsidRPr="00462E0C">
        <w:t>.”.</w:t>
      </w: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6</w:t>
      </w:r>
    </w:p>
    <w:p w:rsidR="0059491E" w:rsidRPr="0005348A" w:rsidRDefault="0059491E" w:rsidP="0059491E">
      <w:pPr>
        <w:pStyle w:val="Paragrafi"/>
        <w:rPr>
          <w:sz w:val="12"/>
        </w:rPr>
      </w:pPr>
      <w:r w:rsidRPr="00462E0C">
        <w:t xml:space="preserve"> </w:t>
      </w: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69, </w:t>
      </w:r>
      <w:proofErr w:type="spellStart"/>
      <w:r w:rsidRPr="00462E0C">
        <w:t>në</w:t>
      </w:r>
      <w:proofErr w:type="spellEnd"/>
      <w:r w:rsidRPr="00462E0C">
        <w:t xml:space="preserve"> fund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4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>“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rastet</w:t>
      </w:r>
      <w:proofErr w:type="spellEnd"/>
      <w:r w:rsidRPr="00462E0C">
        <w:t xml:space="preserve">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nuk</w:t>
      </w:r>
      <w:proofErr w:type="spellEnd"/>
      <w:r w:rsidRPr="00462E0C">
        <w:t xml:space="preserve"> </w:t>
      </w:r>
      <w:proofErr w:type="spellStart"/>
      <w:r w:rsidRPr="00462E0C">
        <w:t>mund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provohet</w:t>
      </w:r>
      <w:proofErr w:type="spellEnd"/>
      <w:r w:rsidRPr="00462E0C">
        <w:t xml:space="preserve"> e </w:t>
      </w:r>
      <w:proofErr w:type="spellStart"/>
      <w:r w:rsidRPr="00462E0C">
        <w:t>saktë</w:t>
      </w:r>
      <w:proofErr w:type="spellEnd"/>
      <w:r w:rsidRPr="00462E0C">
        <w:t xml:space="preserve"> data e </w:t>
      </w:r>
      <w:proofErr w:type="spellStart"/>
      <w:r w:rsidRPr="00462E0C">
        <w:t>marrjes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vlerësimit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detyrimit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, </w:t>
      </w:r>
      <w:proofErr w:type="spellStart"/>
      <w:r w:rsidRPr="00462E0C">
        <w:t>konsiderohet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jetë</w:t>
      </w:r>
      <w:proofErr w:type="spellEnd"/>
      <w:r w:rsidRPr="00462E0C">
        <w:t xml:space="preserve"> </w:t>
      </w:r>
      <w:proofErr w:type="spellStart"/>
      <w:r w:rsidRPr="00462E0C">
        <w:t>marrë</w:t>
      </w:r>
      <w:proofErr w:type="spellEnd"/>
      <w:r w:rsidRPr="00462E0C">
        <w:t xml:space="preserve"> 10 </w:t>
      </w:r>
      <w:proofErr w:type="spellStart"/>
      <w:r w:rsidRPr="00462E0C">
        <w:t>ditë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data e </w:t>
      </w:r>
      <w:proofErr w:type="spellStart"/>
      <w:r w:rsidRPr="00462E0C">
        <w:t>nisjes</w:t>
      </w:r>
      <w:proofErr w:type="spellEnd"/>
      <w:r w:rsidRPr="00462E0C">
        <w:t xml:space="preserve"> me </w:t>
      </w:r>
      <w:proofErr w:type="spellStart"/>
      <w:r w:rsidRPr="00462E0C">
        <w:t>postë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7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70, “E </w:t>
      </w:r>
      <w:proofErr w:type="spellStart"/>
      <w:r w:rsidRPr="00462E0C">
        <w:t>drejta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nxjerrë</w:t>
      </w:r>
      <w:proofErr w:type="spellEnd"/>
      <w:r w:rsidRPr="00462E0C">
        <w:t xml:space="preserve"> </w:t>
      </w:r>
      <w:proofErr w:type="spellStart"/>
      <w:r w:rsidRPr="00462E0C">
        <w:t>njoftimin</w:t>
      </w:r>
      <w:proofErr w:type="spellEnd"/>
      <w:r w:rsidRPr="00462E0C">
        <w:t xml:space="preserve"> e </w:t>
      </w:r>
      <w:proofErr w:type="spellStart"/>
      <w:r w:rsidRPr="00462E0C">
        <w:t>vlerësimit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”, </w:t>
      </w:r>
      <w:proofErr w:type="spellStart"/>
      <w:r w:rsidRPr="00462E0C">
        <w:t>në</w:t>
      </w:r>
      <w:proofErr w:type="spellEnd"/>
      <w:r w:rsidRPr="00462E0C">
        <w:t xml:space="preserve"> fund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3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>“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detyrimet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lidhura</w:t>
      </w:r>
      <w:proofErr w:type="spellEnd"/>
      <w:r w:rsidRPr="00462E0C">
        <w:t xml:space="preserve"> me </w:t>
      </w:r>
      <w:proofErr w:type="spellStart"/>
      <w:r w:rsidRPr="00462E0C">
        <w:t>tatimin</w:t>
      </w:r>
      <w:proofErr w:type="spellEnd"/>
      <w:r w:rsidRPr="00462E0C">
        <w:t xml:space="preserve"> e </w:t>
      </w:r>
      <w:proofErr w:type="spellStart"/>
      <w:r w:rsidRPr="00462E0C">
        <w:t>thjeshtuar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fitimin</w:t>
      </w:r>
      <w:proofErr w:type="spellEnd"/>
      <w:r w:rsidRPr="00462E0C">
        <w:t xml:space="preserve"> e </w:t>
      </w:r>
      <w:proofErr w:type="spellStart"/>
      <w:r w:rsidRPr="00462E0C">
        <w:t>biznesit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vogël</w:t>
      </w:r>
      <w:proofErr w:type="spellEnd"/>
      <w:r w:rsidRPr="00462E0C">
        <w:t xml:space="preserve">, </w:t>
      </w:r>
      <w:proofErr w:type="spellStart"/>
      <w:r w:rsidRPr="00462E0C">
        <w:t>njoftimi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vlerësimit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 </w:t>
      </w:r>
      <w:proofErr w:type="spellStart"/>
      <w:r w:rsidRPr="00462E0C">
        <w:t>nxirret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drejtoria</w:t>
      </w:r>
      <w:proofErr w:type="spellEnd"/>
      <w:r w:rsidRPr="00462E0C">
        <w:t xml:space="preserve"> </w:t>
      </w:r>
      <w:proofErr w:type="spellStart"/>
      <w:r w:rsidRPr="00462E0C">
        <w:t>rajonale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8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  <w:rPr>
          <w:color w:val="FF0000"/>
        </w:rPr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71, </w:t>
      </w:r>
      <w:proofErr w:type="spellStart"/>
      <w:r w:rsidRPr="00462E0C">
        <w:t>shkronja</w:t>
      </w:r>
      <w:proofErr w:type="spellEnd"/>
      <w:r w:rsidRPr="00462E0C">
        <w:t xml:space="preserve"> “e”, </w:t>
      </w:r>
      <w:proofErr w:type="spellStart"/>
      <w:r w:rsidRPr="00462E0C">
        <w:t>shuma</w:t>
      </w:r>
      <w:proofErr w:type="spellEnd"/>
      <w:r w:rsidRPr="00462E0C">
        <w:t xml:space="preserve"> “300 000 </w:t>
      </w:r>
      <w:proofErr w:type="spellStart"/>
      <w:r w:rsidRPr="00462E0C">
        <w:t>lekë</w:t>
      </w:r>
      <w:proofErr w:type="spellEnd"/>
      <w:r w:rsidRPr="00462E0C">
        <w:t xml:space="preserve">”” </w:t>
      </w:r>
      <w:proofErr w:type="spellStart"/>
      <w:r w:rsidRPr="00462E0C">
        <w:t>zëvendësohet</w:t>
      </w:r>
      <w:proofErr w:type="spellEnd"/>
      <w:r w:rsidRPr="00462E0C">
        <w:t xml:space="preserve"> me </w:t>
      </w:r>
      <w:proofErr w:type="spellStart"/>
      <w:r w:rsidRPr="00462E0C">
        <w:t>shumën</w:t>
      </w:r>
      <w:proofErr w:type="spellEnd"/>
      <w:r w:rsidRPr="00462E0C">
        <w:t xml:space="preserve"> 150 000 </w:t>
      </w:r>
      <w:proofErr w:type="spellStart"/>
      <w:r w:rsidRPr="00462E0C">
        <w:t>lekë</w:t>
      </w:r>
      <w:proofErr w:type="spellEnd"/>
      <w:r w:rsidRPr="00462E0C">
        <w:t>”.</w:t>
      </w:r>
    </w:p>
    <w:p w:rsidR="0059491E" w:rsidRPr="00462E0C" w:rsidRDefault="0059491E" w:rsidP="0059491E">
      <w:pPr>
        <w:pStyle w:val="NeniNr"/>
        <w:keepNext w:val="0"/>
        <w:rPr>
          <w:color w:val="FF0000"/>
        </w:rPr>
      </w:pPr>
      <w:proofErr w:type="spellStart"/>
      <w:r w:rsidRPr="00462E0C">
        <w:t>Neni</w:t>
      </w:r>
      <w:proofErr w:type="spellEnd"/>
      <w:r w:rsidRPr="00462E0C">
        <w:t xml:space="preserve"> 9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75/1, “</w:t>
      </w:r>
      <w:proofErr w:type="spellStart"/>
      <w:r w:rsidRPr="00462E0C">
        <w:t>Rimbursimi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TVSH-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kompensimi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detyrimeve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”,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brenda</w:t>
      </w:r>
      <w:proofErr w:type="spellEnd"/>
      <w:r w:rsidRPr="00462E0C">
        <w:t xml:space="preserve"> 30 </w:t>
      </w:r>
      <w:proofErr w:type="spellStart"/>
      <w:r w:rsidRPr="00462E0C">
        <w:t>ditëve</w:t>
      </w:r>
      <w:proofErr w:type="spellEnd"/>
      <w:r w:rsidRPr="00462E0C">
        <w:t xml:space="preserve"> </w:t>
      </w:r>
      <w:proofErr w:type="spellStart"/>
      <w:r w:rsidRPr="00462E0C">
        <w:t>kalendarike</w:t>
      </w:r>
      <w:proofErr w:type="spellEnd"/>
      <w:r w:rsidRPr="00462E0C">
        <w:t xml:space="preserve">” </w:t>
      </w:r>
      <w:proofErr w:type="spellStart"/>
      <w:r w:rsidRPr="00462E0C">
        <w:t>zëvendësohen</w:t>
      </w:r>
      <w:proofErr w:type="spellEnd"/>
      <w:r w:rsidRPr="00462E0C">
        <w:t xml:space="preserve"> me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brenda</w:t>
      </w:r>
      <w:proofErr w:type="spellEnd"/>
      <w:r w:rsidRPr="00462E0C">
        <w:t xml:space="preserve"> 60 </w:t>
      </w:r>
      <w:proofErr w:type="spellStart"/>
      <w:r w:rsidRPr="00462E0C">
        <w:t>ditëve</w:t>
      </w:r>
      <w:proofErr w:type="spellEnd"/>
      <w:r w:rsidRPr="00462E0C">
        <w:t xml:space="preserve"> </w:t>
      </w:r>
      <w:proofErr w:type="spellStart"/>
      <w:r w:rsidRPr="00462E0C">
        <w:t>kalendarike</w:t>
      </w:r>
      <w:proofErr w:type="spellEnd"/>
      <w:r w:rsidRPr="00462E0C">
        <w:t>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10</w:t>
      </w:r>
    </w:p>
    <w:p w:rsidR="0059491E" w:rsidRPr="0005348A" w:rsidRDefault="0059491E" w:rsidP="0059491E">
      <w:pPr>
        <w:pStyle w:val="Paragrafi"/>
        <w:rPr>
          <w:b/>
          <w:sz w:val="10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83, </w:t>
      </w:r>
      <w:proofErr w:type="spellStart"/>
      <w:r w:rsidRPr="00462E0C">
        <w:t>pika</w:t>
      </w:r>
      <w:proofErr w:type="spellEnd"/>
      <w:r w:rsidRPr="00462E0C">
        <w:t xml:space="preserve"> 4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 xml:space="preserve">“4. </w:t>
      </w:r>
      <w:proofErr w:type="spellStart"/>
      <w:r w:rsidRPr="00462E0C">
        <w:t>Tatimpaguesi</w:t>
      </w:r>
      <w:proofErr w:type="spellEnd"/>
      <w:r w:rsidRPr="00462E0C">
        <w:t xml:space="preserve"> ka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drejtë</w:t>
      </w:r>
      <w:proofErr w:type="spellEnd"/>
      <w:r w:rsidRPr="00462E0C">
        <w:t xml:space="preserve"> </w:t>
      </w:r>
      <w:proofErr w:type="spellStart"/>
      <w:r w:rsidRPr="00462E0C">
        <w:t>t’i</w:t>
      </w:r>
      <w:proofErr w:type="spellEnd"/>
      <w:r w:rsidRPr="00462E0C">
        <w:t xml:space="preserve"> </w:t>
      </w:r>
      <w:proofErr w:type="spellStart"/>
      <w:r w:rsidRPr="00462E0C">
        <w:t>kundërshtojë</w:t>
      </w:r>
      <w:proofErr w:type="spellEnd"/>
      <w:r w:rsidRPr="00462E0C">
        <w:t xml:space="preserve"> </w:t>
      </w:r>
      <w:proofErr w:type="spellStart"/>
      <w:r w:rsidRPr="00462E0C">
        <w:t>rezultatet</w:t>
      </w:r>
      <w:proofErr w:type="spellEnd"/>
      <w:r w:rsidRPr="00462E0C">
        <w:t xml:space="preserve"> e </w:t>
      </w:r>
      <w:proofErr w:type="spellStart"/>
      <w:r w:rsidRPr="00462E0C">
        <w:t>kontrollit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 </w:t>
      </w:r>
      <w:proofErr w:type="spellStart"/>
      <w:r w:rsidRPr="00462E0C">
        <w:t>brenda</w:t>
      </w:r>
      <w:proofErr w:type="spellEnd"/>
      <w:r w:rsidRPr="00462E0C">
        <w:t xml:space="preserve"> 15 </w:t>
      </w:r>
      <w:proofErr w:type="spellStart"/>
      <w:r w:rsidRPr="00462E0C">
        <w:t>ditëve</w:t>
      </w:r>
      <w:proofErr w:type="spellEnd"/>
      <w:r w:rsidRPr="00462E0C">
        <w:t xml:space="preserve"> </w:t>
      </w:r>
      <w:proofErr w:type="spellStart"/>
      <w:r w:rsidRPr="00462E0C">
        <w:t>kalendarike</w:t>
      </w:r>
      <w:proofErr w:type="spellEnd"/>
      <w:r w:rsidRPr="00462E0C">
        <w:t xml:space="preserve"> pas </w:t>
      </w:r>
      <w:proofErr w:type="spellStart"/>
      <w:r w:rsidRPr="00462E0C">
        <w:t>datës</w:t>
      </w:r>
      <w:proofErr w:type="spellEnd"/>
      <w:r w:rsidRPr="00462E0C">
        <w:t xml:space="preserve">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vlerësohet</w:t>
      </w:r>
      <w:proofErr w:type="spellEnd"/>
      <w:r w:rsidRPr="00462E0C">
        <w:t xml:space="preserve"> se </w:t>
      </w:r>
      <w:proofErr w:type="spellStart"/>
      <w:r w:rsidRPr="00462E0C">
        <w:t>raporti</w:t>
      </w:r>
      <w:proofErr w:type="spellEnd"/>
      <w:r w:rsidRPr="00462E0C">
        <w:t xml:space="preserve">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marrë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tatimpaguesi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11</w:t>
      </w:r>
    </w:p>
    <w:p w:rsidR="0059491E" w:rsidRPr="0005348A" w:rsidRDefault="0059491E" w:rsidP="0059491E">
      <w:pPr>
        <w:pStyle w:val="Paragrafi"/>
        <w:rPr>
          <w:sz w:val="10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90, </w:t>
      </w:r>
      <w:proofErr w:type="spellStart"/>
      <w:r w:rsidRPr="00462E0C">
        <w:t>pika</w:t>
      </w:r>
      <w:proofErr w:type="spellEnd"/>
      <w:r w:rsidRPr="00462E0C">
        <w:t xml:space="preserve"> 2 </w:t>
      </w:r>
      <w:proofErr w:type="spellStart"/>
      <w:r w:rsidRPr="00462E0C">
        <w:t>ndryshohet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  <w:rPr>
          <w:rFonts w:cs="Times New Roman"/>
          <w:lang w:val="sq-AL" w:eastAsia="sq-AL"/>
        </w:rPr>
      </w:pPr>
      <w:r w:rsidRPr="00462E0C">
        <w:rPr>
          <w:rFonts w:cs="Times New Roman"/>
          <w:lang w:val="sq-AL"/>
        </w:rPr>
        <w:t xml:space="preserve">“2. Me përjashtim të rasteve kur në ligj është parashikuar ndryshe, nëse në bankën, ku tatimpaguesi ka llogarinë bankare, ka edhe urdhra të tjerë pagese, urdhri i lëshuar nga administrata tatimore ekzekutohet sipas radhës së përcaktuar në nenin 605 të ligjit </w:t>
      </w:r>
      <w:r w:rsidRPr="00462E0C">
        <w:rPr>
          <w:rFonts w:cs="Times New Roman"/>
          <w:iCs/>
          <w:lang w:val="sq-AL" w:eastAsia="sq-AL"/>
        </w:rPr>
        <w:t>nr. 7850, datë 29.7.1994,</w:t>
      </w:r>
      <w:r w:rsidRPr="00462E0C">
        <w:rPr>
          <w:rFonts w:cs="Times New Roman"/>
          <w:lang w:val="sq-AL"/>
        </w:rPr>
        <w:t xml:space="preserve"> “Kodi Civil i Republikës së Shqipërisë”, të ndryshuar.”.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 12</w:t>
      </w:r>
    </w:p>
    <w:p w:rsidR="0059491E" w:rsidRPr="0005348A" w:rsidRDefault="0059491E" w:rsidP="0059491E">
      <w:pPr>
        <w:pStyle w:val="Paragrafi"/>
        <w:rPr>
          <w:b/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107, </w:t>
      </w:r>
      <w:proofErr w:type="spellStart"/>
      <w:r w:rsidRPr="00462E0C">
        <w:t>pikat</w:t>
      </w:r>
      <w:proofErr w:type="spellEnd"/>
      <w:r w:rsidRPr="00462E0C">
        <w:t xml:space="preserve"> 1, 2 </w:t>
      </w:r>
      <w:proofErr w:type="spellStart"/>
      <w:r w:rsidRPr="00462E0C">
        <w:t>dhe</w:t>
      </w:r>
      <w:proofErr w:type="spellEnd"/>
      <w:r w:rsidRPr="00462E0C">
        <w:t xml:space="preserve"> 3 </w:t>
      </w:r>
      <w:proofErr w:type="spellStart"/>
      <w:r w:rsidRPr="00462E0C">
        <w:t>ndryshohen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 xml:space="preserve">“1. </w:t>
      </w:r>
      <w:proofErr w:type="spellStart"/>
      <w:r w:rsidRPr="00462E0C">
        <w:t>Tatimpaguesi</w:t>
      </w:r>
      <w:proofErr w:type="spellEnd"/>
      <w:r w:rsidRPr="00462E0C">
        <w:t xml:space="preserve">,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cili</w:t>
      </w:r>
      <w:proofErr w:type="spellEnd"/>
      <w:r w:rsidRPr="00462E0C">
        <w:t xml:space="preserve"> </w:t>
      </w:r>
      <w:proofErr w:type="spellStart"/>
      <w:r w:rsidRPr="00462E0C">
        <w:t>kërkon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ankimojë</w:t>
      </w:r>
      <w:proofErr w:type="spellEnd"/>
      <w:r w:rsidRPr="00462E0C">
        <w:t xml:space="preserve">,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1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nenit</w:t>
      </w:r>
      <w:proofErr w:type="spellEnd"/>
      <w:r w:rsidRPr="00462E0C">
        <w:t xml:space="preserve"> 106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këtij</w:t>
      </w:r>
      <w:proofErr w:type="spellEnd"/>
      <w:r w:rsidRPr="00462E0C">
        <w:t xml:space="preserve"> </w:t>
      </w:r>
      <w:proofErr w:type="spellStart"/>
      <w:r w:rsidRPr="00462E0C">
        <w:t>ligji</w:t>
      </w:r>
      <w:proofErr w:type="spellEnd"/>
      <w:r w:rsidRPr="00462E0C">
        <w:t xml:space="preserve">, </w:t>
      </w:r>
      <w:proofErr w:type="spellStart"/>
      <w:r w:rsidRPr="00462E0C">
        <w:t>duhet</w:t>
      </w:r>
      <w:proofErr w:type="spellEnd"/>
      <w:r w:rsidRPr="00462E0C">
        <w:t xml:space="preserve"> </w:t>
      </w:r>
      <w:proofErr w:type="spellStart"/>
      <w:r w:rsidRPr="00462E0C">
        <w:t>që</w:t>
      </w:r>
      <w:proofErr w:type="spellEnd"/>
      <w:r w:rsidRPr="00462E0C">
        <w:t xml:space="preserve"> </w:t>
      </w:r>
      <w:proofErr w:type="spellStart"/>
      <w:r w:rsidRPr="00462E0C">
        <w:t>bashkë</w:t>
      </w:r>
      <w:proofErr w:type="spellEnd"/>
      <w:r w:rsidRPr="00462E0C">
        <w:t xml:space="preserve"> me </w:t>
      </w:r>
      <w:proofErr w:type="spellStart"/>
      <w:r w:rsidRPr="00462E0C">
        <w:t>ankesën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paguajë</w:t>
      </w:r>
      <w:proofErr w:type="spellEnd"/>
      <w:r w:rsidRPr="00462E0C">
        <w:t xml:space="preserve"> </w:t>
      </w:r>
      <w:proofErr w:type="spellStart"/>
      <w:r w:rsidRPr="00462E0C">
        <w:t>shumën</w:t>
      </w:r>
      <w:proofErr w:type="spellEnd"/>
      <w:r w:rsidRPr="00462E0C">
        <w:t xml:space="preserve"> e </w:t>
      </w:r>
      <w:proofErr w:type="spellStart"/>
      <w:r w:rsidRPr="00462E0C">
        <w:t>plotë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detyrimit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vendosë</w:t>
      </w:r>
      <w:proofErr w:type="spellEnd"/>
      <w:r w:rsidRPr="00462E0C">
        <w:t xml:space="preserve"> </w:t>
      </w:r>
      <w:proofErr w:type="spellStart"/>
      <w:r w:rsidRPr="00462E0C">
        <w:t>garanci</w:t>
      </w:r>
      <w:proofErr w:type="spellEnd"/>
      <w:r w:rsidRPr="00462E0C">
        <w:t xml:space="preserve"> </w:t>
      </w:r>
      <w:proofErr w:type="spellStart"/>
      <w:r w:rsidRPr="00462E0C">
        <w:t>bankare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shumën</w:t>
      </w:r>
      <w:proofErr w:type="spellEnd"/>
      <w:r w:rsidRPr="00462E0C">
        <w:t xml:space="preserve"> e </w:t>
      </w:r>
      <w:proofErr w:type="spellStart"/>
      <w:r w:rsidRPr="00462E0C">
        <w:t>plotë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detyrimit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përcaktuar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njoftimin</w:t>
      </w:r>
      <w:proofErr w:type="spellEnd"/>
      <w:r w:rsidRPr="00462E0C">
        <w:t xml:space="preserve"> e </w:t>
      </w:r>
      <w:proofErr w:type="spellStart"/>
      <w:r w:rsidRPr="00462E0C">
        <w:t>vlerësimit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administratës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>.</w:t>
      </w:r>
    </w:p>
    <w:p w:rsidR="0059491E" w:rsidRPr="00462E0C" w:rsidRDefault="0059491E" w:rsidP="0059491E">
      <w:pPr>
        <w:pStyle w:val="Paragrafi"/>
      </w:pPr>
      <w:r w:rsidRPr="00462E0C">
        <w:t xml:space="preserve">2. </w:t>
      </w:r>
      <w:proofErr w:type="spellStart"/>
      <w:r w:rsidRPr="00462E0C">
        <w:t>Shuma</w:t>
      </w:r>
      <w:proofErr w:type="spellEnd"/>
      <w:r w:rsidRPr="00462E0C">
        <w:t xml:space="preserve"> e </w:t>
      </w:r>
      <w:proofErr w:type="spellStart"/>
      <w:r w:rsidRPr="00462E0C">
        <w:t>pagueshme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shuma</w:t>
      </w:r>
      <w:proofErr w:type="spellEnd"/>
      <w:r w:rsidRPr="00462E0C">
        <w:t xml:space="preserve"> e </w:t>
      </w:r>
      <w:proofErr w:type="spellStart"/>
      <w:r w:rsidRPr="00462E0C">
        <w:t>vënë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garanci</w:t>
      </w:r>
      <w:proofErr w:type="spellEnd"/>
      <w:r w:rsidRPr="00462E0C">
        <w:t xml:space="preserve"> </w:t>
      </w:r>
      <w:proofErr w:type="spellStart"/>
      <w:r w:rsidRPr="00462E0C">
        <w:t>bankare</w:t>
      </w:r>
      <w:proofErr w:type="spellEnd"/>
      <w:r w:rsidRPr="00462E0C">
        <w:t xml:space="preserve">,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1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këtij</w:t>
      </w:r>
      <w:proofErr w:type="spellEnd"/>
      <w:r w:rsidRPr="00462E0C">
        <w:t xml:space="preserve"> </w:t>
      </w:r>
      <w:proofErr w:type="spellStart"/>
      <w:r w:rsidRPr="00462E0C">
        <w:t>neni</w:t>
      </w:r>
      <w:proofErr w:type="spellEnd"/>
      <w:r w:rsidRPr="00462E0C">
        <w:t xml:space="preserve">, </w:t>
      </w:r>
      <w:proofErr w:type="spellStart"/>
      <w:r w:rsidRPr="00462E0C">
        <w:t>përjashton</w:t>
      </w:r>
      <w:proofErr w:type="spellEnd"/>
      <w:r w:rsidRPr="00462E0C">
        <w:t xml:space="preserve"> </w:t>
      </w:r>
      <w:proofErr w:type="spellStart"/>
      <w:r w:rsidRPr="00462E0C">
        <w:t>gjobat</w:t>
      </w:r>
      <w:proofErr w:type="spellEnd"/>
      <w:r w:rsidRPr="00462E0C">
        <w:t xml:space="preserve"> e </w:t>
      </w:r>
      <w:proofErr w:type="spellStart"/>
      <w:r w:rsidRPr="00462E0C">
        <w:t>përfshira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vlerësimin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ankimuar</w:t>
      </w:r>
      <w:proofErr w:type="spellEnd"/>
      <w:r w:rsidRPr="00462E0C">
        <w:t>.</w:t>
      </w:r>
    </w:p>
    <w:p w:rsidR="0059491E" w:rsidRPr="00462E0C" w:rsidRDefault="0059491E" w:rsidP="0059491E">
      <w:pPr>
        <w:pStyle w:val="Paragrafi"/>
      </w:pPr>
      <w:r w:rsidRPr="00462E0C">
        <w:t xml:space="preserve">3. </w:t>
      </w:r>
      <w:proofErr w:type="spellStart"/>
      <w:r w:rsidRPr="00462E0C">
        <w:t>Ankimi</w:t>
      </w:r>
      <w:proofErr w:type="spellEnd"/>
      <w:r w:rsidRPr="00462E0C">
        <w:t xml:space="preserve"> </w:t>
      </w:r>
      <w:proofErr w:type="spellStart"/>
      <w:r w:rsidRPr="00462E0C">
        <w:t>merret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shqyrtim</w:t>
      </w:r>
      <w:proofErr w:type="spellEnd"/>
      <w:r w:rsidRPr="00462E0C">
        <w:t xml:space="preserve"> </w:t>
      </w:r>
      <w:proofErr w:type="spellStart"/>
      <w:r w:rsidRPr="00462E0C">
        <w:t>vetëm</w:t>
      </w:r>
      <w:proofErr w:type="spellEnd"/>
      <w:r w:rsidRPr="00462E0C">
        <w:t xml:space="preserve">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tatimpaguesi</w:t>
      </w:r>
      <w:proofErr w:type="spellEnd"/>
      <w:r w:rsidRPr="00462E0C">
        <w:t xml:space="preserve"> ka </w:t>
      </w:r>
      <w:proofErr w:type="spellStart"/>
      <w:r w:rsidRPr="00462E0C">
        <w:t>paguar</w:t>
      </w:r>
      <w:proofErr w:type="spellEnd"/>
      <w:r w:rsidRPr="00462E0C">
        <w:t xml:space="preserve"> </w:t>
      </w:r>
      <w:proofErr w:type="spellStart"/>
      <w:r w:rsidRPr="00462E0C">
        <w:t>detyrimin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, </w:t>
      </w:r>
      <w:proofErr w:type="spellStart"/>
      <w:r w:rsidRPr="00462E0C">
        <w:t>që</w:t>
      </w:r>
      <w:proofErr w:type="spellEnd"/>
      <w:r w:rsidRPr="00462E0C">
        <w:t xml:space="preserve">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objekt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ankimit</w:t>
      </w:r>
      <w:proofErr w:type="spellEnd"/>
      <w:r w:rsidRPr="00462E0C">
        <w:t xml:space="preserve">, </w:t>
      </w:r>
      <w:proofErr w:type="spellStart"/>
      <w:r w:rsidRPr="00462E0C">
        <w:t>ose</w:t>
      </w:r>
      <w:proofErr w:type="spellEnd"/>
      <w:r w:rsidRPr="00462E0C">
        <w:t xml:space="preserve"> </w:t>
      </w:r>
      <w:r w:rsidRPr="00462E0C">
        <w:rPr>
          <w:color w:val="000000"/>
        </w:rPr>
        <w:t xml:space="preserve">ka </w:t>
      </w:r>
      <w:proofErr w:type="spellStart"/>
      <w:r w:rsidRPr="00462E0C">
        <w:rPr>
          <w:color w:val="000000"/>
        </w:rPr>
        <w:t>paraqitur</w:t>
      </w:r>
      <w:proofErr w:type="spellEnd"/>
      <w:r w:rsidRPr="00462E0C">
        <w:rPr>
          <w:color w:val="000000"/>
        </w:rPr>
        <w:t xml:space="preserve"> </w:t>
      </w:r>
      <w:proofErr w:type="spellStart"/>
      <w:r w:rsidRPr="00462E0C">
        <w:rPr>
          <w:color w:val="000000"/>
        </w:rPr>
        <w:t>dokumentin</w:t>
      </w:r>
      <w:proofErr w:type="spellEnd"/>
      <w:r w:rsidRPr="00462E0C">
        <w:rPr>
          <w:color w:val="000000"/>
        </w:rPr>
        <w:t xml:space="preserve"> </w:t>
      </w:r>
      <w:proofErr w:type="spellStart"/>
      <w:r w:rsidRPr="00462E0C">
        <w:rPr>
          <w:color w:val="000000"/>
        </w:rPr>
        <w:t>bankar</w:t>
      </w:r>
      <w:proofErr w:type="spellEnd"/>
      <w:r w:rsidRPr="00462E0C">
        <w:rPr>
          <w:color w:val="000000"/>
        </w:rPr>
        <w:t xml:space="preserve"> </w:t>
      </w:r>
      <w:proofErr w:type="spellStart"/>
      <w:r w:rsidRPr="00462E0C">
        <w:rPr>
          <w:color w:val="000000"/>
        </w:rPr>
        <w:t>që</w:t>
      </w:r>
      <w:proofErr w:type="spellEnd"/>
      <w:r w:rsidRPr="00462E0C">
        <w:rPr>
          <w:color w:val="000000"/>
        </w:rPr>
        <w:t xml:space="preserve"> </w:t>
      </w:r>
      <w:proofErr w:type="spellStart"/>
      <w:r w:rsidRPr="00462E0C">
        <w:rPr>
          <w:color w:val="000000"/>
        </w:rPr>
        <w:t>vërteton</w:t>
      </w:r>
      <w:proofErr w:type="spellEnd"/>
      <w:r w:rsidRPr="00462E0C">
        <w:rPr>
          <w:color w:val="000000"/>
        </w:rPr>
        <w:t xml:space="preserve"> </w:t>
      </w:r>
      <w:proofErr w:type="spellStart"/>
      <w:r w:rsidRPr="00462E0C">
        <w:rPr>
          <w:color w:val="000000"/>
        </w:rPr>
        <w:t>vendosjen</w:t>
      </w:r>
      <w:proofErr w:type="spellEnd"/>
      <w:r w:rsidRPr="00462E0C">
        <w:rPr>
          <w:color w:val="000000"/>
        </w:rPr>
        <w:t xml:space="preserve"> e </w:t>
      </w:r>
      <w:proofErr w:type="spellStart"/>
      <w:r w:rsidRPr="00462E0C">
        <w:rPr>
          <w:color w:val="000000"/>
        </w:rPr>
        <w:t>garancisë</w:t>
      </w:r>
      <w:proofErr w:type="spellEnd"/>
      <w:r w:rsidRPr="00462E0C">
        <w:rPr>
          <w:color w:val="000000"/>
        </w:rPr>
        <w:t>,</w:t>
      </w:r>
      <w:r w:rsidRPr="00462E0C">
        <w:t xml:space="preserve">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përcaktimit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pikave</w:t>
      </w:r>
      <w:proofErr w:type="spellEnd"/>
      <w:r w:rsidRPr="00462E0C">
        <w:t xml:space="preserve"> 1 </w:t>
      </w:r>
      <w:proofErr w:type="spellStart"/>
      <w:r w:rsidRPr="00462E0C">
        <w:t>dhe</w:t>
      </w:r>
      <w:proofErr w:type="spellEnd"/>
      <w:r w:rsidRPr="00462E0C">
        <w:t xml:space="preserve"> 2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këtij</w:t>
      </w:r>
      <w:proofErr w:type="spellEnd"/>
      <w:r w:rsidRPr="00462E0C">
        <w:t xml:space="preserve"> </w:t>
      </w:r>
      <w:proofErr w:type="spellStart"/>
      <w:r w:rsidRPr="00462E0C">
        <w:t>neni</w:t>
      </w:r>
      <w:proofErr w:type="spellEnd"/>
      <w:r w:rsidRPr="00462E0C">
        <w:t>.”.</w:t>
      </w:r>
    </w:p>
    <w:p w:rsidR="0059491E" w:rsidRPr="00CE1F68" w:rsidRDefault="0059491E" w:rsidP="0059491E">
      <w:pPr>
        <w:pStyle w:val="NeniNr"/>
        <w:keepNext w:val="0"/>
        <w:rPr>
          <w:sz w:val="8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13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109, “</w:t>
      </w:r>
      <w:proofErr w:type="spellStart"/>
      <w:r w:rsidRPr="00462E0C">
        <w:t>Vendimi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drejtorisë</w:t>
      </w:r>
      <w:proofErr w:type="spellEnd"/>
      <w:r w:rsidRPr="00462E0C">
        <w:t>”,</w:t>
      </w:r>
      <w:r w:rsidRPr="00462E0C">
        <w:rPr>
          <w:b/>
        </w:rPr>
        <w:t xml:space="preserve"> </w:t>
      </w:r>
      <w:proofErr w:type="spellStart"/>
      <w:r w:rsidRPr="00462E0C">
        <w:t>në</w:t>
      </w:r>
      <w:proofErr w:type="spellEnd"/>
      <w:r w:rsidRPr="00462E0C">
        <w:t xml:space="preserve"> fund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4</w:t>
      </w:r>
      <w:r w:rsidRPr="00462E0C">
        <w:rPr>
          <w:b/>
        </w:rPr>
        <w:t xml:space="preserve">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>“</w:t>
      </w:r>
      <w:proofErr w:type="spellStart"/>
      <w:r w:rsidRPr="00462E0C">
        <w:t>Drejtoria</w:t>
      </w:r>
      <w:proofErr w:type="spellEnd"/>
      <w:r w:rsidRPr="00462E0C">
        <w:t xml:space="preserve"> e </w:t>
      </w:r>
      <w:proofErr w:type="spellStart"/>
      <w:r w:rsidRPr="00462E0C">
        <w:t>Apelimit</w:t>
      </w:r>
      <w:proofErr w:type="spellEnd"/>
      <w:r w:rsidRPr="00462E0C">
        <w:t xml:space="preserve"> </w:t>
      </w:r>
      <w:proofErr w:type="spellStart"/>
      <w:r w:rsidRPr="00462E0C">
        <w:t>merr</w:t>
      </w:r>
      <w:proofErr w:type="spellEnd"/>
      <w:r w:rsidRPr="00462E0C">
        <w:t xml:space="preserve"> </w:t>
      </w:r>
      <w:proofErr w:type="spellStart"/>
      <w:r w:rsidRPr="00462E0C">
        <w:t>masat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publikimin</w:t>
      </w:r>
      <w:proofErr w:type="spellEnd"/>
      <w:r w:rsidRPr="00462E0C">
        <w:t xml:space="preserve">, </w:t>
      </w:r>
      <w:proofErr w:type="spellStart"/>
      <w:r w:rsidRPr="00462E0C">
        <w:t>në</w:t>
      </w:r>
      <w:proofErr w:type="spellEnd"/>
      <w:r w:rsidRPr="00462E0C">
        <w:t xml:space="preserve"> </w:t>
      </w:r>
      <w:r w:rsidRPr="00462E0C">
        <w:rPr>
          <w:i/>
        </w:rPr>
        <w:t>website</w:t>
      </w:r>
      <w:r w:rsidRPr="00462E0C">
        <w:t xml:space="preserve">-in e </w:t>
      </w:r>
      <w:proofErr w:type="spellStart"/>
      <w:r w:rsidRPr="00462E0C">
        <w:t>Drejtorisë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Përgjithshme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Tatimeve</w:t>
      </w:r>
      <w:proofErr w:type="spellEnd"/>
      <w:r w:rsidRPr="00462E0C">
        <w:t xml:space="preserve">,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qëndrimeve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mbajtura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vendimet</w:t>
      </w:r>
      <w:proofErr w:type="spellEnd"/>
      <w:r w:rsidRPr="00462E0C">
        <w:t xml:space="preserve"> e </w:t>
      </w:r>
      <w:proofErr w:type="spellStart"/>
      <w:r w:rsidRPr="00462E0C">
        <w:t>marra</w:t>
      </w:r>
      <w:proofErr w:type="spellEnd"/>
      <w:r w:rsidRPr="00462E0C">
        <w:t xml:space="preserve"> </w:t>
      </w:r>
      <w:proofErr w:type="spellStart"/>
      <w:r w:rsidRPr="00462E0C">
        <w:t>prej</w:t>
      </w:r>
      <w:proofErr w:type="spellEnd"/>
      <w:r w:rsidRPr="00462E0C">
        <w:t xml:space="preserve"> </w:t>
      </w:r>
      <w:proofErr w:type="spellStart"/>
      <w:r w:rsidRPr="00462E0C">
        <w:t>saj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14</w:t>
      </w:r>
    </w:p>
    <w:p w:rsidR="0059491E" w:rsidRPr="0005348A" w:rsidRDefault="0059491E" w:rsidP="0059491E">
      <w:pPr>
        <w:pStyle w:val="Paragrafi"/>
        <w:rPr>
          <w:sz w:val="12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110, “</w:t>
      </w:r>
      <w:proofErr w:type="spellStart"/>
      <w:r w:rsidRPr="00462E0C">
        <w:t>Rimbursimi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detyrimit</w:t>
      </w:r>
      <w:proofErr w:type="spellEnd"/>
      <w:r w:rsidRPr="00462E0C">
        <w:t xml:space="preserve"> </w:t>
      </w:r>
      <w:proofErr w:type="spellStart"/>
      <w:r w:rsidRPr="00462E0C">
        <w:t>tatimor</w:t>
      </w:r>
      <w:proofErr w:type="spellEnd"/>
      <w:r w:rsidRPr="00462E0C">
        <w:t xml:space="preserve">, </w:t>
      </w:r>
      <w:proofErr w:type="spellStart"/>
      <w:r w:rsidRPr="00462E0C">
        <w:t>pagesa</w:t>
      </w:r>
      <w:proofErr w:type="spellEnd"/>
      <w:r w:rsidRPr="00462E0C">
        <w:t xml:space="preserve"> e </w:t>
      </w:r>
      <w:proofErr w:type="spellStart"/>
      <w:r w:rsidRPr="00462E0C">
        <w:t>kamatëvonesës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e </w:t>
      </w:r>
      <w:proofErr w:type="spellStart"/>
      <w:r w:rsidRPr="00462E0C">
        <w:t>gjobës</w:t>
      </w:r>
      <w:proofErr w:type="spellEnd"/>
      <w:r w:rsidRPr="00462E0C">
        <w:t xml:space="preserve">”, </w:t>
      </w:r>
      <w:proofErr w:type="spellStart"/>
      <w:r w:rsidRPr="00462E0C">
        <w:t>në</w:t>
      </w:r>
      <w:proofErr w:type="spellEnd"/>
      <w:r w:rsidRPr="00462E0C">
        <w:t xml:space="preserve"> fund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pikës</w:t>
      </w:r>
      <w:proofErr w:type="spellEnd"/>
      <w:r w:rsidRPr="00462E0C">
        <w:t xml:space="preserve"> 1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59491E" w:rsidRPr="00462E0C" w:rsidRDefault="0059491E" w:rsidP="0059491E">
      <w:pPr>
        <w:pStyle w:val="Paragrafi"/>
      </w:pPr>
      <w:r w:rsidRPr="00462E0C">
        <w:t>“</w:t>
      </w:r>
      <w:proofErr w:type="spellStart"/>
      <w:r w:rsidRPr="00462E0C">
        <w:t>Nëse</w:t>
      </w:r>
      <w:proofErr w:type="spellEnd"/>
      <w:r w:rsidRPr="00462E0C">
        <w:t xml:space="preserve"> </w:t>
      </w:r>
      <w:proofErr w:type="spellStart"/>
      <w:r w:rsidRPr="00462E0C">
        <w:t>tatimpaguesi</w:t>
      </w:r>
      <w:proofErr w:type="spellEnd"/>
      <w:r w:rsidRPr="00462E0C">
        <w:t xml:space="preserve"> ka </w:t>
      </w:r>
      <w:proofErr w:type="spellStart"/>
      <w:r w:rsidRPr="00462E0C">
        <w:t>paraqitur</w:t>
      </w:r>
      <w:proofErr w:type="spellEnd"/>
      <w:r w:rsidRPr="00462E0C">
        <w:t xml:space="preserve"> </w:t>
      </w:r>
      <w:proofErr w:type="spellStart"/>
      <w:r w:rsidRPr="00462E0C">
        <w:t>garanci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pagesën</w:t>
      </w:r>
      <w:proofErr w:type="spellEnd"/>
      <w:r w:rsidRPr="00462E0C">
        <w:t xml:space="preserve"> e </w:t>
      </w:r>
      <w:proofErr w:type="spellStart"/>
      <w:r w:rsidRPr="00462E0C">
        <w:t>detyrimit</w:t>
      </w:r>
      <w:proofErr w:type="spellEnd"/>
      <w:r w:rsidRPr="00462E0C">
        <w:t xml:space="preserve">, </w:t>
      </w:r>
      <w:proofErr w:type="spellStart"/>
      <w:r w:rsidRPr="00462E0C">
        <w:t>kjo</w:t>
      </w:r>
      <w:proofErr w:type="spellEnd"/>
      <w:r w:rsidRPr="00462E0C">
        <w:t xml:space="preserve"> </w:t>
      </w:r>
      <w:proofErr w:type="spellStart"/>
      <w:r w:rsidRPr="00462E0C">
        <w:t>çlirohet</w:t>
      </w:r>
      <w:proofErr w:type="spellEnd"/>
      <w:r w:rsidRPr="00462E0C">
        <w:t xml:space="preserve"> </w:t>
      </w:r>
      <w:proofErr w:type="spellStart"/>
      <w:r w:rsidRPr="00462E0C">
        <w:t>tërësisht</w:t>
      </w:r>
      <w:proofErr w:type="spellEnd"/>
      <w:r w:rsidRPr="00462E0C">
        <w:t xml:space="preserve"> </w:t>
      </w:r>
      <w:proofErr w:type="spellStart"/>
      <w:r w:rsidRPr="00462E0C">
        <w:t>apo</w:t>
      </w:r>
      <w:proofErr w:type="spellEnd"/>
      <w:r w:rsidRPr="00462E0C">
        <w:t xml:space="preserve"> </w:t>
      </w:r>
      <w:proofErr w:type="spellStart"/>
      <w:r w:rsidRPr="00462E0C">
        <w:t>pjesërisht</w:t>
      </w:r>
      <w:proofErr w:type="spellEnd"/>
      <w:r w:rsidRPr="00462E0C">
        <w:t xml:space="preserve">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vendimit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drejtorisë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apelimit</w:t>
      </w:r>
      <w:proofErr w:type="spellEnd"/>
      <w:r w:rsidRPr="00462E0C">
        <w:t xml:space="preserve">, </w:t>
      </w:r>
      <w:proofErr w:type="spellStart"/>
      <w:r w:rsidRPr="00462E0C">
        <w:t>brenda</w:t>
      </w:r>
      <w:proofErr w:type="spellEnd"/>
      <w:r w:rsidRPr="00462E0C">
        <w:t xml:space="preserve"> 30 </w:t>
      </w:r>
      <w:proofErr w:type="spellStart"/>
      <w:r w:rsidRPr="00462E0C">
        <w:t>ditëve</w:t>
      </w:r>
      <w:proofErr w:type="spellEnd"/>
      <w:r w:rsidRPr="00462E0C">
        <w:t xml:space="preserve"> </w:t>
      </w:r>
      <w:proofErr w:type="spellStart"/>
      <w:r w:rsidRPr="00462E0C">
        <w:t>kalendarike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data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marrë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vlerësohet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jetë</w:t>
      </w:r>
      <w:proofErr w:type="spellEnd"/>
      <w:r w:rsidRPr="00462E0C">
        <w:t xml:space="preserve"> </w:t>
      </w:r>
      <w:proofErr w:type="spellStart"/>
      <w:r w:rsidRPr="00462E0C">
        <w:t>marrë</w:t>
      </w:r>
      <w:proofErr w:type="spellEnd"/>
      <w:r w:rsidRPr="00462E0C">
        <w:t xml:space="preserve"> </w:t>
      </w:r>
      <w:proofErr w:type="spellStart"/>
      <w:r w:rsidRPr="00462E0C">
        <w:t>vendimi</w:t>
      </w:r>
      <w:proofErr w:type="spellEnd"/>
      <w:r w:rsidRPr="00462E0C">
        <w:t>.”.</w:t>
      </w:r>
    </w:p>
    <w:p w:rsidR="0059491E" w:rsidRPr="0005348A" w:rsidRDefault="0059491E" w:rsidP="0059491E">
      <w:pPr>
        <w:pStyle w:val="Paragrafi"/>
        <w:rPr>
          <w:b/>
          <w:sz w:val="10"/>
          <w:szCs w:val="10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15</w:t>
      </w:r>
    </w:p>
    <w:p w:rsidR="0059491E" w:rsidRPr="0005348A" w:rsidRDefault="0059491E" w:rsidP="0059491E">
      <w:pPr>
        <w:pStyle w:val="Paragrafi"/>
        <w:rPr>
          <w:b/>
          <w:sz w:val="10"/>
          <w:szCs w:val="10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  <w:r w:rsidRPr="00462E0C">
        <w:rPr>
          <w:rFonts w:cs="Times New Roman"/>
          <w:lang w:val="sq-AL"/>
        </w:rPr>
        <w:t>Neni 113, “Mosdeklarimi në afat”, ndryshohet si më poshtë:</w:t>
      </w:r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r w:rsidRPr="00462E0C">
        <w:t xml:space="preserve">  “</w:t>
      </w:r>
      <w:proofErr w:type="spellStart"/>
      <w:r w:rsidRPr="00462E0C">
        <w:t>Neni</w:t>
      </w:r>
      <w:proofErr w:type="spellEnd"/>
      <w:r w:rsidRPr="00462E0C">
        <w:t xml:space="preserve"> 113</w:t>
      </w:r>
    </w:p>
    <w:p w:rsidR="0059491E" w:rsidRPr="00462E0C" w:rsidRDefault="0059491E" w:rsidP="0059491E">
      <w:pPr>
        <w:pStyle w:val="NeniTitull"/>
        <w:keepNext w:val="0"/>
      </w:pPr>
      <w:proofErr w:type="spellStart"/>
      <w:r w:rsidRPr="00462E0C">
        <w:t>Mosdeklarimi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afat</w:t>
      </w:r>
      <w:proofErr w:type="spellEnd"/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  <w:r w:rsidRPr="00462E0C">
        <w:rPr>
          <w:rFonts w:cs="Times New Roman"/>
          <w:lang w:val="sq-AL"/>
        </w:rPr>
        <w:t>Tatimpaguesi, i cili nuk dorëzon deklaratën tatimore në afat, dënohet me gjobë me 10 000 lekë për çdo deklaratë tatimore të padorëzuar.”.</w:t>
      </w:r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16</w:t>
      </w:r>
    </w:p>
    <w:p w:rsidR="0059491E" w:rsidRPr="0005348A" w:rsidRDefault="0059491E" w:rsidP="0059491E">
      <w:pPr>
        <w:pStyle w:val="Paragrafi"/>
        <w:rPr>
          <w:sz w:val="10"/>
          <w:szCs w:val="10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 w:eastAsia="sq-AL"/>
        </w:rPr>
      </w:pPr>
      <w:r w:rsidRPr="00462E0C">
        <w:rPr>
          <w:rFonts w:cs="Times New Roman"/>
          <w:lang w:val="sq-AL"/>
        </w:rPr>
        <w:t>Në nenin 114, “</w:t>
      </w:r>
      <w:r w:rsidRPr="00462E0C">
        <w:rPr>
          <w:rFonts w:cs="Times New Roman"/>
          <w:lang w:val="sq-AL" w:eastAsia="sq-AL"/>
        </w:rPr>
        <w:t xml:space="preserve">Mospagimi në afat i detyrimit tatimor apo </w:t>
      </w:r>
      <w:r w:rsidRPr="00462E0C">
        <w:rPr>
          <w:rFonts w:ascii="Times New Roman" w:hAnsi="Times New Roman" w:cs="Times New Roman"/>
          <w:lang w:val="sq-AL" w:eastAsia="sq-AL"/>
        </w:rPr>
        <w:t>і</w:t>
      </w:r>
      <w:r w:rsidRPr="00462E0C">
        <w:rPr>
          <w:lang w:val="sq-AL" w:eastAsia="sq-AL"/>
        </w:rPr>
        <w:t xml:space="preserve"> kontributit”,</w:t>
      </w:r>
      <w:r w:rsidRPr="00462E0C">
        <w:rPr>
          <w:rFonts w:cs="Times New Roman"/>
          <w:b/>
          <w:lang w:val="sq-AL" w:eastAsia="sq-AL"/>
        </w:rPr>
        <w:t xml:space="preserve"> </w:t>
      </w:r>
      <w:r w:rsidRPr="00462E0C">
        <w:rPr>
          <w:rFonts w:cs="Times New Roman"/>
          <w:lang w:val="sq-AL" w:eastAsia="sq-AL"/>
        </w:rPr>
        <w:t xml:space="preserve">pika 3 </w:t>
      </w:r>
      <w:r w:rsidRPr="00462E0C">
        <w:rPr>
          <w:rFonts w:cs="Times New Roman"/>
          <w:lang w:val="sq-AL"/>
        </w:rPr>
        <w:t>shfuqizohet.</w:t>
      </w:r>
    </w:p>
    <w:p w:rsidR="0059491E" w:rsidRPr="0005348A" w:rsidRDefault="0059491E" w:rsidP="0059491E">
      <w:pPr>
        <w:pStyle w:val="Paragrafi"/>
        <w:rPr>
          <w:b/>
          <w:sz w:val="10"/>
          <w:szCs w:val="10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17</w:t>
      </w:r>
    </w:p>
    <w:p w:rsidR="0059491E" w:rsidRPr="0005348A" w:rsidRDefault="0059491E" w:rsidP="0059491E">
      <w:pPr>
        <w:pStyle w:val="Paragrafi"/>
        <w:rPr>
          <w:b/>
          <w:sz w:val="10"/>
          <w:szCs w:val="10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  <w:r w:rsidRPr="00462E0C">
        <w:rPr>
          <w:rFonts w:cs="Times New Roman"/>
          <w:lang w:val="sq-AL"/>
        </w:rPr>
        <w:t>Neni 117, “Dënimet për agjentët e mbajtjes së tatimit në burim, agjentët e taksave dhe agjentët e tarifave”, ndryshohet si më poshtë:</w:t>
      </w:r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r w:rsidRPr="00462E0C">
        <w:t xml:space="preserve"> “</w:t>
      </w:r>
      <w:proofErr w:type="spellStart"/>
      <w:r w:rsidRPr="00462E0C">
        <w:t>Neni</w:t>
      </w:r>
      <w:proofErr w:type="spellEnd"/>
      <w:r w:rsidRPr="00462E0C">
        <w:t xml:space="preserve"> 117</w:t>
      </w:r>
    </w:p>
    <w:p w:rsidR="0059491E" w:rsidRPr="00462E0C" w:rsidRDefault="0059491E" w:rsidP="0059491E">
      <w:pPr>
        <w:pStyle w:val="NeniTitull"/>
        <w:keepNext w:val="0"/>
      </w:pPr>
      <w:proofErr w:type="spellStart"/>
      <w:r w:rsidRPr="00462E0C">
        <w:t>Dënimet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agjentët</w:t>
      </w:r>
      <w:proofErr w:type="spellEnd"/>
      <w:r w:rsidRPr="00462E0C">
        <w:t xml:space="preserve"> e </w:t>
      </w:r>
      <w:proofErr w:type="spellStart"/>
      <w:r w:rsidRPr="00462E0C">
        <w:t>mbajtjes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tatimit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burim</w:t>
      </w:r>
      <w:proofErr w:type="spellEnd"/>
      <w:r w:rsidRPr="00462E0C">
        <w:t xml:space="preserve">, </w:t>
      </w:r>
    </w:p>
    <w:p w:rsidR="0059491E" w:rsidRPr="00462E0C" w:rsidRDefault="0059491E" w:rsidP="0059491E">
      <w:pPr>
        <w:pStyle w:val="NeniTitull"/>
        <w:keepNext w:val="0"/>
      </w:pPr>
      <w:proofErr w:type="spellStart"/>
      <w:r w:rsidRPr="00462E0C">
        <w:t>agjentët</w:t>
      </w:r>
      <w:proofErr w:type="spellEnd"/>
      <w:r w:rsidRPr="00462E0C">
        <w:t xml:space="preserve"> e </w:t>
      </w:r>
      <w:proofErr w:type="spellStart"/>
      <w:r w:rsidRPr="00462E0C">
        <w:t>taksave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agjentët</w:t>
      </w:r>
      <w:proofErr w:type="spellEnd"/>
      <w:r w:rsidRPr="00462E0C">
        <w:t xml:space="preserve"> e </w:t>
      </w:r>
      <w:proofErr w:type="spellStart"/>
      <w:r w:rsidRPr="00462E0C">
        <w:t>tarifave</w:t>
      </w:r>
      <w:proofErr w:type="spellEnd"/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  <w:r w:rsidRPr="00462E0C">
        <w:rPr>
          <w:rFonts w:cs="Times New Roman"/>
          <w:lang w:val="sq-AL"/>
        </w:rPr>
        <w:t>Agjenti i mbajtjes së tatimit në burim, agjenti i taksave apo tarifave, që nuk arrin të mbajë, të llogarisë, të raportojë dhe të transferojë në Buxhetin e Shtetit tatimin në burim apo tatimet, taksat dhe tarifat e mbledhura, apo i shmanget mbledhjes së tyre, detyrohet të paguajë gjobë të barabartë me 50 për qind të shumës së plotë të tatimit, taksës apo tarifës së pambledhur apo të shmangur.”.</w:t>
      </w:r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18</w:t>
      </w:r>
    </w:p>
    <w:p w:rsidR="0059491E" w:rsidRPr="0005348A" w:rsidRDefault="0059491E" w:rsidP="0059491E">
      <w:pPr>
        <w:pStyle w:val="Paragrafi"/>
        <w:rPr>
          <w:rFonts w:cs="Times New Roman"/>
          <w:sz w:val="10"/>
          <w:szCs w:val="10"/>
          <w:lang w:val="sq-AL"/>
        </w:rPr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  <w:r w:rsidRPr="00462E0C">
        <w:rPr>
          <w:rFonts w:cs="Times New Roman"/>
          <w:lang w:val="sq-AL"/>
        </w:rPr>
        <w:t>Në nenin 120, “Pagesa ose arkëtimet me para në dorë mbi 300 000 lekë”, në titull dhe në përmbajtje shuma “300 000 lekë” zëvendësohet me shumën “150 000 lekë”.</w:t>
      </w:r>
    </w:p>
    <w:p w:rsidR="0059491E" w:rsidRDefault="0059491E" w:rsidP="0059491E">
      <w:pPr>
        <w:pStyle w:val="Paragrafi"/>
      </w:pPr>
      <w:r w:rsidRPr="00462E0C">
        <w:t xml:space="preserve">              </w:t>
      </w:r>
    </w:p>
    <w:p w:rsidR="0059491E" w:rsidRDefault="0059491E" w:rsidP="0059491E">
      <w:pPr>
        <w:pStyle w:val="Paragrafi"/>
      </w:pPr>
    </w:p>
    <w:p w:rsidR="0059491E" w:rsidRPr="00462E0C" w:rsidRDefault="0059491E" w:rsidP="0059491E">
      <w:pPr>
        <w:pStyle w:val="Paragrafi"/>
        <w:rPr>
          <w:rFonts w:cs="Times New Roman"/>
          <w:lang w:val="sq-AL"/>
        </w:rPr>
      </w:pPr>
    </w:p>
    <w:p w:rsidR="0059491E" w:rsidRPr="00462E0C" w:rsidRDefault="0059491E" w:rsidP="0059491E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19</w:t>
      </w:r>
    </w:p>
    <w:p w:rsidR="0059491E" w:rsidRPr="0018327C" w:rsidRDefault="0059491E" w:rsidP="0059491E">
      <w:pPr>
        <w:pStyle w:val="Paragrafi"/>
        <w:rPr>
          <w:b/>
          <w:sz w:val="16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Ky</w:t>
      </w:r>
      <w:proofErr w:type="spellEnd"/>
      <w:r w:rsidRPr="00462E0C">
        <w:t xml:space="preserve"> </w:t>
      </w:r>
      <w:proofErr w:type="spellStart"/>
      <w:r w:rsidRPr="00462E0C">
        <w:t>ligj</w:t>
      </w:r>
      <w:proofErr w:type="spellEnd"/>
      <w:r w:rsidRPr="00462E0C">
        <w:t xml:space="preserve"> </w:t>
      </w:r>
      <w:proofErr w:type="spellStart"/>
      <w:r w:rsidRPr="00462E0C">
        <w:t>hyn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fuqi</w:t>
      </w:r>
      <w:proofErr w:type="spellEnd"/>
      <w:r w:rsidRPr="00462E0C">
        <w:t xml:space="preserve"> </w:t>
      </w:r>
      <w:proofErr w:type="spellStart"/>
      <w:r w:rsidRPr="00462E0C">
        <w:t>menjëherë</w:t>
      </w:r>
      <w:proofErr w:type="spellEnd"/>
      <w:r w:rsidRPr="00462E0C">
        <w:t xml:space="preserve">, </w:t>
      </w:r>
      <w:proofErr w:type="spellStart"/>
      <w:r w:rsidRPr="00462E0C">
        <w:t>botohet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Fletoren</w:t>
      </w:r>
      <w:proofErr w:type="spellEnd"/>
      <w:r w:rsidRPr="00462E0C">
        <w:t xml:space="preserve"> </w:t>
      </w:r>
      <w:proofErr w:type="spellStart"/>
      <w:r w:rsidRPr="00462E0C">
        <w:t>Zyrtare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shtrin</w:t>
      </w:r>
      <w:proofErr w:type="spellEnd"/>
      <w:r w:rsidRPr="00462E0C">
        <w:t xml:space="preserve"> </w:t>
      </w:r>
      <w:proofErr w:type="spellStart"/>
      <w:r w:rsidRPr="00462E0C">
        <w:t>efektet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data 1 </w:t>
      </w:r>
      <w:proofErr w:type="spellStart"/>
      <w:r w:rsidRPr="00462E0C">
        <w:t>janar</w:t>
      </w:r>
      <w:proofErr w:type="spellEnd"/>
      <w:r w:rsidRPr="00462E0C">
        <w:t xml:space="preserve"> 2014.</w:t>
      </w:r>
    </w:p>
    <w:p w:rsidR="0059491E" w:rsidRPr="0005348A" w:rsidRDefault="0059491E" w:rsidP="0059491E">
      <w:pPr>
        <w:pStyle w:val="Paragrafi"/>
        <w:rPr>
          <w:sz w:val="10"/>
          <w:szCs w:val="10"/>
        </w:rPr>
      </w:pPr>
    </w:p>
    <w:p w:rsidR="0059491E" w:rsidRPr="00462E0C" w:rsidRDefault="0059491E" w:rsidP="0059491E">
      <w:pPr>
        <w:pStyle w:val="Paragrafi"/>
      </w:pPr>
      <w:proofErr w:type="spellStart"/>
      <w:r w:rsidRPr="00462E0C">
        <w:t>Miratuar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datën</w:t>
      </w:r>
      <w:proofErr w:type="spellEnd"/>
      <w:r w:rsidRPr="00462E0C">
        <w:t xml:space="preserve"> 28.12.2013</w:t>
      </w:r>
    </w:p>
    <w:p w:rsidR="0059491E" w:rsidRPr="0005348A" w:rsidRDefault="0059491E" w:rsidP="0059491E">
      <w:pPr>
        <w:pStyle w:val="Paragrafi"/>
        <w:rPr>
          <w:sz w:val="10"/>
          <w:szCs w:val="10"/>
        </w:rPr>
      </w:pPr>
    </w:p>
    <w:p w:rsidR="0059491E" w:rsidRPr="00771014" w:rsidRDefault="0059491E" w:rsidP="0059491E">
      <w:pPr>
        <w:pStyle w:val="Paragrafi"/>
        <w:ind w:firstLine="0"/>
        <w:rPr>
          <w:b/>
          <w:lang w:val="sq-AL"/>
        </w:rPr>
      </w:pPr>
      <w:r w:rsidRPr="00771014">
        <w:rPr>
          <w:b/>
          <w:lang w:val="sq-AL"/>
        </w:rPr>
        <w:t xml:space="preserve">Dekretuar me dekretin nr. </w:t>
      </w:r>
      <w:r>
        <w:rPr>
          <w:b/>
          <w:lang w:val="sq-AL"/>
        </w:rPr>
        <w:t>8446</w:t>
      </w:r>
      <w:r w:rsidRPr="00771014">
        <w:rPr>
          <w:b/>
          <w:lang w:val="sq-AL"/>
        </w:rPr>
        <w:t>, datë 30.12.2013 “Për shpallje ligji dhe dhënien e pëlqimit për hyrjen në fuqi menjëherë të ligjit” të Presidentit të Republikës së Shqipërisë, Bujar Nishani.</w:t>
      </w:r>
    </w:p>
    <w:sectPr w:rsidR="0059491E" w:rsidRPr="0077101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91E"/>
    <w:rsid w:val="0059491E"/>
    <w:rsid w:val="00B81EEB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5E2FD2-AD2A-4E2B-90E7-03336601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4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949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59491E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94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49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949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949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949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949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4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49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9491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949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