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E35" w:rsidRPr="00DB4CF1" w:rsidRDefault="00856E35" w:rsidP="00856E35">
      <w:pPr>
        <w:pStyle w:val="Akti"/>
        <w:keepNext w:val="0"/>
        <w:rPr>
          <w:spacing w:val="-4"/>
          <w:lang w:val="sq-AL"/>
        </w:rPr>
      </w:pPr>
      <w:r w:rsidRPr="00DB4CF1">
        <w:rPr>
          <w:spacing w:val="-4"/>
          <w:lang w:val="sq-AL"/>
        </w:rPr>
        <w:t>LIGJ</w:t>
      </w:r>
    </w:p>
    <w:p w:rsidR="00856E35" w:rsidRPr="00DB4CF1" w:rsidRDefault="00856E35" w:rsidP="00856E35">
      <w:pPr>
        <w:pStyle w:val="NumriData"/>
        <w:keepNext w:val="0"/>
        <w:rPr>
          <w:spacing w:val="-4"/>
          <w:lang w:val="sq-AL"/>
        </w:rPr>
      </w:pPr>
      <w:r w:rsidRPr="00DB4CF1">
        <w:rPr>
          <w:spacing w:val="-4"/>
          <w:lang w:val="sq-AL"/>
        </w:rPr>
        <w:t>Nr. 91/2016</w:t>
      </w:r>
    </w:p>
    <w:p w:rsidR="00856E35" w:rsidRPr="00DB4CF1" w:rsidRDefault="00856E35" w:rsidP="00856E35">
      <w:pPr>
        <w:widowControl w:val="0"/>
        <w:spacing w:after="0" w:line="240" w:lineRule="auto"/>
        <w:jc w:val="center"/>
        <w:rPr>
          <w:rFonts w:ascii="Garamond" w:eastAsia="Times New Roman" w:hAnsi="Garamond"/>
          <w:b/>
          <w:spacing w:val="-4"/>
          <w:sz w:val="14"/>
          <w:szCs w:val="24"/>
          <w:lang w:val="sq-AL"/>
        </w:rPr>
      </w:pPr>
    </w:p>
    <w:p w:rsidR="00856E35" w:rsidRPr="00DB4CF1" w:rsidRDefault="00856E35" w:rsidP="00856E35">
      <w:pPr>
        <w:pStyle w:val="Titulli"/>
        <w:keepNext w:val="0"/>
        <w:rPr>
          <w:spacing w:val="-4"/>
          <w:lang w:val="sq-AL"/>
        </w:rPr>
      </w:pPr>
      <w:r w:rsidRPr="00DB4CF1">
        <w:rPr>
          <w:rFonts w:eastAsia="Times New Roman"/>
          <w:spacing w:val="-4"/>
          <w:lang w:val="sq-AL"/>
        </w:rPr>
        <w:t xml:space="preserve">PËR RATIFIKIMIN E </w:t>
      </w:r>
      <w:r w:rsidRPr="00DB4CF1">
        <w:rPr>
          <w:spacing w:val="-4"/>
          <w:lang w:val="sq-AL"/>
        </w:rPr>
        <w:t xml:space="preserve">DOKUMENTIT NDRYSHUES TË MARRËVESHJES </w:t>
      </w:r>
    </w:p>
    <w:p w:rsidR="00856E35" w:rsidRPr="00DB4CF1" w:rsidRDefault="00856E35" w:rsidP="00856E35">
      <w:pPr>
        <w:pStyle w:val="Titulli"/>
        <w:keepNext w:val="0"/>
        <w:rPr>
          <w:color w:val="000000"/>
          <w:spacing w:val="-4"/>
          <w:lang w:val="sq-AL"/>
        </w:rPr>
      </w:pPr>
      <w:r w:rsidRPr="00DB4CF1">
        <w:rPr>
          <w:spacing w:val="-4"/>
          <w:lang w:val="sq-AL"/>
        </w:rPr>
        <w:t>SË HUAS NDËRMJET REPUBLIKËS SË SHQIPËRISË, PËRFAQËSUAR NGA MINISTRIA E FINANCAVE DHE U</w:t>
      </w:r>
      <w:r w:rsidRPr="00DB4CF1">
        <w:rPr>
          <w:color w:val="000000"/>
          <w:spacing w:val="-4"/>
          <w:lang w:val="sq-AL"/>
        </w:rPr>
        <w:t>JËSJELLËS-KANALIZIME, POGRADEC, SI AGJENCI E ZBATIMIT TË PROJEKTIT, DHE K</w:t>
      </w:r>
      <w:r>
        <w:rPr>
          <w:caps w:val="0"/>
          <w:color w:val="000000"/>
          <w:spacing w:val="-4"/>
          <w:lang w:val="sq-AL"/>
        </w:rPr>
        <w:t>f</w:t>
      </w:r>
      <w:r w:rsidRPr="00DB4CF1">
        <w:rPr>
          <w:color w:val="000000"/>
          <w:spacing w:val="-4"/>
          <w:lang w:val="sq-AL"/>
        </w:rPr>
        <w:t>W FRANKFURT AM MAIN PËR FINANCIMIN E PROGRAMIT “MBROJTJA MJEDISORE E LIQENIT TË OHRIT, KANALIZIMET, POGRADEC III”</w:t>
      </w:r>
    </w:p>
    <w:p w:rsidR="00856E35" w:rsidRPr="00DB4CF1" w:rsidRDefault="00856E35" w:rsidP="00856E35">
      <w:pPr>
        <w:pStyle w:val="Hapesira7"/>
        <w:rPr>
          <w:spacing w:val="-4"/>
          <w:lang w:val="sq-AL"/>
        </w:rPr>
      </w:pPr>
    </w:p>
    <w:p w:rsidR="00856E35" w:rsidRPr="00DB4CF1" w:rsidRDefault="00856E35" w:rsidP="00856E35">
      <w:pPr>
        <w:widowControl w:val="0"/>
        <w:overflowPunct w:val="0"/>
        <w:autoSpaceDE w:val="0"/>
        <w:autoSpaceDN w:val="0"/>
        <w:adjustRightInd w:val="0"/>
        <w:spacing w:after="0" w:line="240" w:lineRule="auto"/>
        <w:textAlignment w:val="baseline"/>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 xml:space="preserve">Në mbështetje të neneve 78, 83, pika 1, dhe 121, pika 1, të Kushtetutës, me propozimin e Këshillit të Ministrave, </w:t>
      </w:r>
    </w:p>
    <w:p w:rsidR="00856E35" w:rsidRPr="00DB4CF1" w:rsidRDefault="00856E35" w:rsidP="00856E35">
      <w:pPr>
        <w:pStyle w:val="Hapesira7"/>
        <w:rPr>
          <w:spacing w:val="-4"/>
          <w:lang w:val="sq-AL"/>
        </w:rPr>
      </w:pPr>
    </w:p>
    <w:p w:rsidR="00856E35" w:rsidRPr="00DB4CF1" w:rsidRDefault="00856E35" w:rsidP="00856E35">
      <w:pPr>
        <w:pStyle w:val="Titull-Titull"/>
        <w:rPr>
          <w:spacing w:val="-4"/>
          <w:lang w:val="sq-AL"/>
        </w:rPr>
      </w:pPr>
      <w:r w:rsidRPr="00DB4CF1">
        <w:rPr>
          <w:spacing w:val="-4"/>
          <w:lang w:val="sq-AL"/>
        </w:rPr>
        <w:t>KUVENDI</w:t>
      </w:r>
    </w:p>
    <w:p w:rsidR="00856E35" w:rsidRPr="00DB4CF1" w:rsidRDefault="00856E35" w:rsidP="00856E35">
      <w:pPr>
        <w:pStyle w:val="Titull-Titull"/>
        <w:rPr>
          <w:spacing w:val="-4"/>
          <w:lang w:val="sq-AL"/>
        </w:rPr>
      </w:pPr>
      <w:r w:rsidRPr="00DB4CF1">
        <w:rPr>
          <w:spacing w:val="-4"/>
          <w:lang w:val="sq-AL"/>
        </w:rPr>
        <w:t>I REPUBLIKËS SË SHQIPËRISË</w:t>
      </w:r>
    </w:p>
    <w:p w:rsidR="00856E35" w:rsidRPr="00DB4CF1" w:rsidRDefault="00856E35" w:rsidP="00856E35">
      <w:pPr>
        <w:pStyle w:val="Titull-Titull"/>
        <w:rPr>
          <w:spacing w:val="-4"/>
          <w:lang w:val="sq-AL"/>
        </w:rPr>
      </w:pPr>
      <w:r w:rsidRPr="00DB4CF1">
        <w:rPr>
          <w:spacing w:val="-4"/>
          <w:lang w:val="sq-AL"/>
        </w:rPr>
        <w:t>VENDOSI:</w:t>
      </w:r>
    </w:p>
    <w:p w:rsidR="00856E35" w:rsidRPr="00DB4CF1" w:rsidRDefault="00856E35" w:rsidP="00856E35">
      <w:pPr>
        <w:pStyle w:val="Hapesira7"/>
        <w:rPr>
          <w:spacing w:val="-4"/>
          <w:lang w:val="sq-AL"/>
        </w:rPr>
      </w:pPr>
    </w:p>
    <w:p w:rsidR="00856E35" w:rsidRPr="00DB4CF1" w:rsidRDefault="00856E35" w:rsidP="00856E35">
      <w:pPr>
        <w:pStyle w:val="NeniNr"/>
        <w:keepNext w:val="0"/>
        <w:rPr>
          <w:spacing w:val="-4"/>
          <w:lang w:val="sq-AL"/>
        </w:rPr>
      </w:pPr>
      <w:r w:rsidRPr="00DB4CF1">
        <w:rPr>
          <w:spacing w:val="-4"/>
          <w:lang w:val="sq-AL"/>
        </w:rPr>
        <w:t>Neni 1</w:t>
      </w:r>
    </w:p>
    <w:p w:rsidR="00856E35" w:rsidRPr="00DB4CF1" w:rsidRDefault="00856E35" w:rsidP="00856E35">
      <w:pPr>
        <w:pStyle w:val="Hapesira7"/>
        <w:rPr>
          <w:spacing w:val="-4"/>
          <w:sz w:val="12"/>
          <w:lang w:val="sq-AL"/>
        </w:rPr>
      </w:pPr>
    </w:p>
    <w:p w:rsidR="00856E35" w:rsidRPr="00DB4CF1" w:rsidRDefault="00856E35" w:rsidP="00856E35">
      <w:pPr>
        <w:pStyle w:val="Pa7"/>
        <w:widowControl w:val="0"/>
        <w:spacing w:line="240" w:lineRule="auto"/>
        <w:ind w:firstLine="284"/>
        <w:jc w:val="both"/>
        <w:rPr>
          <w:rFonts w:ascii="Garamond" w:hAnsi="Garamond"/>
          <w:color w:val="000000"/>
          <w:spacing w:val="-4"/>
        </w:rPr>
      </w:pPr>
      <w:r w:rsidRPr="00DB4CF1">
        <w:rPr>
          <w:rFonts w:ascii="Garamond" w:hAnsi="Garamond"/>
          <w:spacing w:val="-4"/>
        </w:rPr>
        <w:tab/>
        <w:t xml:space="preserve">Ratifikohet dokumenti </w:t>
      </w:r>
      <w:r w:rsidRPr="00DB4CF1">
        <w:rPr>
          <w:rFonts w:ascii="Garamond" w:hAnsi="Garamond"/>
          <w:bCs/>
          <w:spacing w:val="-4"/>
        </w:rPr>
        <w:t>ndryshues i marrëveshjes së huas ndërmjet Republikës së Shqipërisë,</w:t>
      </w:r>
      <w:r w:rsidRPr="00DB4CF1">
        <w:rPr>
          <w:rFonts w:ascii="Garamond" w:hAnsi="Garamond"/>
          <w:spacing w:val="-4"/>
        </w:rPr>
        <w:t xml:space="preserve"> përfaqësuar nga Ministria e Financave</w:t>
      </w:r>
      <w:r w:rsidRPr="00DB4CF1">
        <w:rPr>
          <w:rFonts w:ascii="Garamond" w:hAnsi="Garamond"/>
          <w:bCs/>
          <w:spacing w:val="-4"/>
        </w:rPr>
        <w:t xml:space="preserve"> dhe U</w:t>
      </w:r>
      <w:r w:rsidRPr="00DB4CF1">
        <w:rPr>
          <w:rFonts w:ascii="Garamond" w:hAnsi="Garamond"/>
          <w:color w:val="000000"/>
          <w:spacing w:val="-4"/>
        </w:rPr>
        <w:t xml:space="preserve">jësjellës-Kanalizime, Pogradec, si agjenci e zbatimit të projektit, dhe KfW Frankfurt am Main për financimin e programit “Mbrojtja mjedisore e liqenit të Ohrit, kanalizimet, Pogradec III”, </w:t>
      </w:r>
      <w:r w:rsidRPr="00DB4CF1">
        <w:rPr>
          <w:rFonts w:ascii="Garamond" w:hAnsi="Garamond"/>
          <w:spacing w:val="-4"/>
        </w:rPr>
        <w:t>sipas tekstit bashkëlidhur këtij ligji dhe pjesëve përbërëse të tij.</w:t>
      </w:r>
    </w:p>
    <w:p w:rsidR="00856E35" w:rsidRPr="00DB4CF1" w:rsidRDefault="00856E35" w:rsidP="00856E35">
      <w:pPr>
        <w:pStyle w:val="NeniNr"/>
        <w:keepNext w:val="0"/>
        <w:rPr>
          <w:spacing w:val="-4"/>
          <w:lang w:val="sq-AL"/>
        </w:rPr>
      </w:pPr>
      <w:r w:rsidRPr="00DB4CF1">
        <w:rPr>
          <w:spacing w:val="-4"/>
          <w:lang w:val="sq-AL"/>
        </w:rPr>
        <w:t>Neni 2</w:t>
      </w:r>
    </w:p>
    <w:p w:rsidR="00856E35" w:rsidRPr="00DB4CF1" w:rsidRDefault="00856E35" w:rsidP="00856E35">
      <w:pPr>
        <w:pStyle w:val="Hapesira7"/>
        <w:rPr>
          <w:spacing w:val="-4"/>
          <w:sz w:val="12"/>
          <w:lang w:val="sq-AL"/>
        </w:rPr>
      </w:pPr>
    </w:p>
    <w:p w:rsidR="00856E35" w:rsidRPr="00DB4CF1" w:rsidRDefault="00856E35" w:rsidP="00856E35">
      <w:pPr>
        <w:widowControl w:val="0"/>
        <w:spacing w:after="0" w:line="240" w:lineRule="auto"/>
        <w:rPr>
          <w:rFonts w:ascii="Garamond" w:eastAsia="Times New Roman" w:hAnsi="Garamond"/>
          <w:spacing w:val="-4"/>
          <w:sz w:val="24"/>
          <w:szCs w:val="24"/>
          <w:lang w:val="sq-AL"/>
        </w:rPr>
      </w:pPr>
      <w:r w:rsidRPr="00DB4CF1">
        <w:rPr>
          <w:rFonts w:ascii="Garamond" w:eastAsia="Times New Roman" w:hAnsi="Garamond"/>
          <w:spacing w:val="-4"/>
          <w:sz w:val="24"/>
          <w:szCs w:val="24"/>
          <w:lang w:val="sq-AL"/>
        </w:rPr>
        <w:tab/>
        <w:t>Ky ligj hyn në fuqi 15 ditë pas botimit në Fletoren Zyrtare.</w:t>
      </w:r>
    </w:p>
    <w:p w:rsidR="00856E35" w:rsidRPr="00DB4CF1" w:rsidRDefault="00856E35" w:rsidP="00856E35">
      <w:pPr>
        <w:pStyle w:val="Hapesira7"/>
        <w:rPr>
          <w:spacing w:val="-4"/>
          <w:sz w:val="12"/>
          <w:lang w:val="sq-AL"/>
        </w:rPr>
      </w:pPr>
    </w:p>
    <w:p w:rsidR="00856E35" w:rsidRPr="00DB4CF1" w:rsidRDefault="00856E35" w:rsidP="00856E35">
      <w:pPr>
        <w:widowControl w:val="0"/>
        <w:tabs>
          <w:tab w:val="center" w:pos="4153"/>
          <w:tab w:val="right" w:pos="8306"/>
        </w:tabs>
        <w:spacing w:after="0" w:line="240" w:lineRule="auto"/>
        <w:rPr>
          <w:rFonts w:ascii="Garamond" w:eastAsia="Times New Roman" w:hAnsi="Garamond"/>
          <w:bCs/>
          <w:spacing w:val="-4"/>
          <w:sz w:val="24"/>
          <w:szCs w:val="24"/>
          <w:lang w:val="sq-AL"/>
        </w:rPr>
      </w:pPr>
      <w:r w:rsidRPr="00DB4CF1">
        <w:rPr>
          <w:rFonts w:ascii="Garamond" w:eastAsia="Times New Roman" w:hAnsi="Garamond"/>
          <w:bCs/>
          <w:spacing w:val="-4"/>
          <w:sz w:val="24"/>
          <w:szCs w:val="24"/>
          <w:lang w:val="sq-AL"/>
        </w:rPr>
        <w:t>Miratuar në datën 15.9.2016</w:t>
      </w:r>
    </w:p>
    <w:p w:rsidR="00856E35" w:rsidRPr="00DB4CF1" w:rsidRDefault="00856E35" w:rsidP="00856E35">
      <w:pPr>
        <w:pStyle w:val="Hapesira7"/>
        <w:rPr>
          <w:spacing w:val="-4"/>
          <w:sz w:val="12"/>
          <w:lang w:val="sq-AL" w:eastAsia="en-GB"/>
        </w:rPr>
      </w:pPr>
    </w:p>
    <w:p w:rsidR="00856E35" w:rsidRPr="00201564" w:rsidRDefault="00856E35" w:rsidP="00856E35">
      <w:pPr>
        <w:pStyle w:val="Paragrafi"/>
        <w:ind w:firstLine="0"/>
        <w:rPr>
          <w:b/>
          <w:lang w:val="sq-AL"/>
        </w:rPr>
      </w:pPr>
      <w:r w:rsidRPr="00201564">
        <w:rPr>
          <w:b/>
          <w:lang w:val="sq-AL"/>
        </w:rPr>
        <w:t>Shpallur me dekretin nr. 9753, datë 3.10.2016, të Presidentit të Republikës së Shqipërisë, Bujar Nishani</w:t>
      </w:r>
    </w:p>
    <w:p w:rsidR="00856E35" w:rsidRPr="00DB4CF1" w:rsidRDefault="00856E35" w:rsidP="00856E35">
      <w:pPr>
        <w:pStyle w:val="Hapesira7"/>
        <w:rPr>
          <w:spacing w:val="-4"/>
          <w:sz w:val="12"/>
          <w:lang w:val="sq-AL" w:eastAsia="en-GB"/>
        </w:rPr>
      </w:pPr>
    </w:p>
    <w:p w:rsidR="00856E35" w:rsidRPr="00DB4CF1" w:rsidRDefault="00856E35" w:rsidP="00856E35">
      <w:pPr>
        <w:pStyle w:val="Paragrafi"/>
        <w:rPr>
          <w:spacing w:val="-4"/>
          <w:szCs w:val="24"/>
          <w:lang w:val="sq-AL"/>
        </w:rPr>
      </w:pPr>
      <w:r w:rsidRPr="00DB4CF1">
        <w:rPr>
          <w:spacing w:val="-4"/>
          <w:szCs w:val="24"/>
          <w:lang w:val="sq-AL"/>
        </w:rPr>
        <w:t>Republika e Shqipërisë</w:t>
      </w:r>
    </w:p>
    <w:p w:rsidR="00856E35" w:rsidRPr="00DB4CF1" w:rsidRDefault="00856E35" w:rsidP="00856E35">
      <w:pPr>
        <w:pStyle w:val="Paragrafi"/>
        <w:rPr>
          <w:spacing w:val="-4"/>
          <w:szCs w:val="24"/>
          <w:lang w:val="sq-AL"/>
        </w:rPr>
      </w:pPr>
      <w:r w:rsidRPr="00DB4CF1">
        <w:rPr>
          <w:spacing w:val="-4"/>
          <w:szCs w:val="24"/>
          <w:lang w:val="sq-AL"/>
        </w:rPr>
        <w:t>Ministria e Financave</w:t>
      </w:r>
    </w:p>
    <w:p w:rsidR="00856E35" w:rsidRPr="00DB4CF1" w:rsidRDefault="00856E35" w:rsidP="00856E35">
      <w:pPr>
        <w:pStyle w:val="Paragrafi"/>
        <w:rPr>
          <w:spacing w:val="-4"/>
          <w:szCs w:val="24"/>
          <w:lang w:val="sq-AL"/>
        </w:rPr>
      </w:pPr>
      <w:r w:rsidRPr="00DB4CF1">
        <w:rPr>
          <w:spacing w:val="-4"/>
          <w:szCs w:val="24"/>
          <w:lang w:val="sq-AL"/>
        </w:rPr>
        <w:t>Ministër Shkëlqim Cani</w:t>
      </w:r>
    </w:p>
    <w:p w:rsidR="00856E35" w:rsidRPr="00DB4CF1" w:rsidRDefault="00856E35" w:rsidP="00856E35">
      <w:pPr>
        <w:pStyle w:val="Paragrafi"/>
        <w:rPr>
          <w:spacing w:val="-4"/>
          <w:szCs w:val="24"/>
          <w:lang w:val="sq-AL"/>
        </w:rPr>
      </w:pPr>
      <w:r w:rsidRPr="00DB4CF1">
        <w:rPr>
          <w:spacing w:val="-4"/>
          <w:szCs w:val="24"/>
          <w:lang w:val="sq-AL"/>
        </w:rPr>
        <w:t>Bulevardi “Dëshmorët e Kombit”, nr. 1</w:t>
      </w:r>
    </w:p>
    <w:p w:rsidR="00856E35" w:rsidRPr="00DB4CF1" w:rsidRDefault="00856E35" w:rsidP="00856E35">
      <w:pPr>
        <w:pStyle w:val="Paragrafi"/>
        <w:rPr>
          <w:spacing w:val="-4"/>
          <w:szCs w:val="24"/>
          <w:lang w:val="sq-AL"/>
        </w:rPr>
      </w:pPr>
      <w:r w:rsidRPr="00DB4CF1">
        <w:rPr>
          <w:spacing w:val="-4"/>
          <w:szCs w:val="24"/>
          <w:lang w:val="sq-AL"/>
        </w:rPr>
        <w:t>Tiranë, Shqipëri</w:t>
      </w:r>
    </w:p>
    <w:p w:rsidR="00856E35" w:rsidRPr="00DB4CF1" w:rsidRDefault="00856E35" w:rsidP="00856E35">
      <w:pPr>
        <w:pStyle w:val="Hapesira7"/>
        <w:rPr>
          <w:spacing w:val="-4"/>
          <w:sz w:val="12"/>
          <w:lang w:val="sq-AL"/>
        </w:rPr>
      </w:pPr>
    </w:p>
    <w:p w:rsidR="00856E35" w:rsidRPr="00DB4CF1" w:rsidRDefault="00856E35" w:rsidP="00856E35">
      <w:pPr>
        <w:pStyle w:val="Paragrafi"/>
        <w:rPr>
          <w:spacing w:val="-4"/>
          <w:szCs w:val="24"/>
          <w:lang w:val="sq-AL"/>
        </w:rPr>
      </w:pPr>
      <w:r w:rsidRPr="00DB4CF1">
        <w:rPr>
          <w:spacing w:val="-4"/>
          <w:szCs w:val="24"/>
          <w:lang w:val="sq-AL"/>
        </w:rPr>
        <w:t>UK sh.a., Pogradec</w:t>
      </w:r>
    </w:p>
    <w:p w:rsidR="00856E35" w:rsidRPr="00DB4CF1" w:rsidRDefault="00856E35" w:rsidP="00856E35">
      <w:pPr>
        <w:pStyle w:val="Paragrafi"/>
        <w:rPr>
          <w:spacing w:val="-4"/>
          <w:szCs w:val="24"/>
          <w:lang w:val="sq-AL"/>
        </w:rPr>
      </w:pPr>
      <w:r w:rsidRPr="00DB4CF1">
        <w:rPr>
          <w:spacing w:val="-4"/>
          <w:szCs w:val="24"/>
          <w:lang w:val="sq-AL"/>
        </w:rPr>
        <w:t>Valter Gora, drejtor i përgjithshëm</w:t>
      </w:r>
    </w:p>
    <w:p w:rsidR="00856E35" w:rsidRPr="00DB4CF1" w:rsidRDefault="00856E35" w:rsidP="00856E35">
      <w:pPr>
        <w:pStyle w:val="Paragrafi"/>
        <w:rPr>
          <w:spacing w:val="-4"/>
          <w:szCs w:val="24"/>
          <w:lang w:val="sq-AL"/>
        </w:rPr>
      </w:pPr>
      <w:r w:rsidRPr="00DB4CF1">
        <w:rPr>
          <w:spacing w:val="-4"/>
          <w:szCs w:val="24"/>
          <w:lang w:val="sq-AL"/>
        </w:rPr>
        <w:t>Rruga e Gurasit</w:t>
      </w:r>
    </w:p>
    <w:p w:rsidR="00856E35" w:rsidRPr="00DB4CF1" w:rsidRDefault="00856E35" w:rsidP="00856E35">
      <w:pPr>
        <w:pStyle w:val="Paragrafi"/>
        <w:rPr>
          <w:spacing w:val="-4"/>
          <w:szCs w:val="24"/>
          <w:lang w:val="sq-AL"/>
        </w:rPr>
      </w:pPr>
      <w:r w:rsidRPr="00DB4CF1">
        <w:rPr>
          <w:spacing w:val="-4"/>
          <w:szCs w:val="24"/>
          <w:lang w:val="sq-AL"/>
        </w:rPr>
        <w:t>Pogradec, Shqipëri</w:t>
      </w:r>
    </w:p>
    <w:p w:rsidR="00856E35" w:rsidRPr="00DB4CF1" w:rsidRDefault="00856E35" w:rsidP="00856E35">
      <w:pPr>
        <w:pStyle w:val="Paragrafi"/>
        <w:rPr>
          <w:spacing w:val="-4"/>
          <w:szCs w:val="24"/>
          <w:lang w:val="sq-AL"/>
        </w:rPr>
      </w:pPr>
      <w:r w:rsidRPr="00DB4CF1">
        <w:rPr>
          <w:spacing w:val="-4"/>
          <w:szCs w:val="24"/>
          <w:lang w:val="sq-AL"/>
        </w:rPr>
        <w:t>Bashkëpunimi Financiar Gjerman me Shqipërinë</w:t>
      </w:r>
    </w:p>
    <w:p w:rsidR="00856E35" w:rsidRPr="00DB4CF1" w:rsidRDefault="00856E35" w:rsidP="00856E35">
      <w:pPr>
        <w:pStyle w:val="Paragrafi"/>
        <w:rPr>
          <w:spacing w:val="-4"/>
          <w:szCs w:val="24"/>
          <w:lang w:val="sq-AL"/>
        </w:rPr>
      </w:pPr>
      <w:r w:rsidRPr="00DB4CF1">
        <w:rPr>
          <w:spacing w:val="-4"/>
          <w:szCs w:val="24"/>
          <w:lang w:val="sq-AL"/>
        </w:rPr>
        <w:t>Zgjatje e periudhës së disbursimit</w:t>
      </w:r>
    </w:p>
    <w:p w:rsidR="00856E35" w:rsidRPr="00DB4CF1" w:rsidRDefault="00856E35" w:rsidP="00856E35">
      <w:pPr>
        <w:pStyle w:val="Paragrafi"/>
        <w:rPr>
          <w:spacing w:val="-4"/>
          <w:szCs w:val="24"/>
          <w:lang w:val="sq-AL"/>
        </w:rPr>
      </w:pPr>
      <w:r w:rsidRPr="00DB4CF1">
        <w:rPr>
          <w:spacing w:val="-4"/>
          <w:szCs w:val="24"/>
          <w:lang w:val="sq-AL"/>
        </w:rPr>
        <w:t>Programi për Mbrojtjen Mjedisore të Liqenit të Ohrit/Pogradec</w:t>
      </w:r>
    </w:p>
    <w:p w:rsidR="00856E35" w:rsidRPr="00DB4CF1" w:rsidRDefault="00856E35" w:rsidP="00856E35">
      <w:pPr>
        <w:pStyle w:val="Paragrafi"/>
        <w:rPr>
          <w:spacing w:val="-4"/>
          <w:szCs w:val="24"/>
          <w:lang w:val="sq-AL"/>
        </w:rPr>
      </w:pPr>
      <w:r w:rsidRPr="00DB4CF1">
        <w:rPr>
          <w:spacing w:val="-4"/>
          <w:szCs w:val="24"/>
          <w:lang w:val="sq-AL"/>
        </w:rPr>
        <w:t>Faza III (BMZ-nr. 2008 65 204)</w:t>
      </w:r>
    </w:p>
    <w:p w:rsidR="00856E35" w:rsidRPr="00DB4CF1" w:rsidRDefault="00856E35" w:rsidP="00856E35">
      <w:pPr>
        <w:pStyle w:val="Hapesira7"/>
        <w:rPr>
          <w:spacing w:val="-4"/>
          <w:lang w:val="sq-AL"/>
        </w:rPr>
      </w:pPr>
    </w:p>
    <w:p w:rsidR="00856E35" w:rsidRPr="00DB4CF1" w:rsidRDefault="00856E35" w:rsidP="00856E35">
      <w:pPr>
        <w:pStyle w:val="Paragrafi"/>
        <w:rPr>
          <w:spacing w:val="-4"/>
          <w:szCs w:val="24"/>
          <w:lang w:val="sq-AL"/>
        </w:rPr>
      </w:pPr>
      <w:r w:rsidRPr="00DB4CF1">
        <w:rPr>
          <w:spacing w:val="-4"/>
          <w:szCs w:val="24"/>
          <w:lang w:val="sq-AL"/>
        </w:rPr>
        <w:t>Data 25 janar 2016</w:t>
      </w:r>
    </w:p>
    <w:p w:rsidR="00856E35" w:rsidRPr="00DB4CF1" w:rsidRDefault="00856E35" w:rsidP="00856E35">
      <w:pPr>
        <w:pStyle w:val="Paragrafi"/>
        <w:rPr>
          <w:spacing w:val="-4"/>
          <w:szCs w:val="24"/>
          <w:lang w:val="sq-AL"/>
        </w:rPr>
      </w:pPr>
      <w:r w:rsidRPr="00DB4CF1">
        <w:rPr>
          <w:spacing w:val="-4"/>
          <w:szCs w:val="24"/>
          <w:lang w:val="sq-AL"/>
        </w:rPr>
        <w:t>KfW Banka për Zhvillim</w:t>
      </w:r>
    </w:p>
    <w:p w:rsidR="00856E35" w:rsidRPr="00DB4CF1" w:rsidRDefault="00856E35" w:rsidP="00856E35">
      <w:pPr>
        <w:pStyle w:val="Paragrafi"/>
        <w:rPr>
          <w:spacing w:val="-4"/>
          <w:szCs w:val="24"/>
          <w:lang w:val="sq-AL"/>
        </w:rPr>
      </w:pPr>
      <w:r w:rsidRPr="00DB4CF1">
        <w:rPr>
          <w:spacing w:val="-4"/>
          <w:szCs w:val="24"/>
          <w:lang w:val="sq-AL"/>
        </w:rPr>
        <w:t>Jan Kleinheinsterkamp</w:t>
      </w:r>
    </w:p>
    <w:p w:rsidR="00856E35" w:rsidRPr="00DB4CF1" w:rsidRDefault="00856E35" w:rsidP="00856E35">
      <w:pPr>
        <w:pStyle w:val="Paragrafi"/>
        <w:rPr>
          <w:spacing w:val="-4"/>
          <w:szCs w:val="24"/>
          <w:lang w:val="sq-AL"/>
        </w:rPr>
      </w:pPr>
      <w:r w:rsidRPr="00DB4CF1">
        <w:rPr>
          <w:spacing w:val="-4"/>
          <w:szCs w:val="24"/>
          <w:lang w:val="sq-AL"/>
        </w:rPr>
        <w:t>Ref jonë: Khtk</w:t>
      </w:r>
    </w:p>
    <w:p w:rsidR="00856E35" w:rsidRPr="00DB4CF1" w:rsidRDefault="00856E35" w:rsidP="00856E35">
      <w:pPr>
        <w:pStyle w:val="Paragrafi"/>
        <w:rPr>
          <w:spacing w:val="-4"/>
          <w:szCs w:val="24"/>
          <w:lang w:val="sq-AL"/>
        </w:rPr>
      </w:pPr>
      <w:r w:rsidRPr="00DB4CF1">
        <w:rPr>
          <w:spacing w:val="-4"/>
          <w:szCs w:val="24"/>
          <w:lang w:val="sq-AL"/>
        </w:rPr>
        <w:t>Telefon:  +49 69 7431-2594</w:t>
      </w:r>
    </w:p>
    <w:p w:rsidR="00856E35" w:rsidRPr="00DB4CF1" w:rsidRDefault="00856E35" w:rsidP="00856E35">
      <w:pPr>
        <w:pStyle w:val="Paragrafi"/>
        <w:rPr>
          <w:spacing w:val="-4"/>
          <w:szCs w:val="24"/>
          <w:lang w:val="sq-AL"/>
        </w:rPr>
      </w:pPr>
      <w:r w:rsidRPr="00DB4CF1">
        <w:rPr>
          <w:spacing w:val="-4"/>
          <w:szCs w:val="24"/>
          <w:lang w:val="sq-AL"/>
        </w:rPr>
        <w:t>Faks: +49 69 7531-2547</w:t>
      </w:r>
    </w:p>
    <w:p w:rsidR="00856E35" w:rsidRPr="00DB4CF1" w:rsidRDefault="000E640D" w:rsidP="00856E35">
      <w:pPr>
        <w:pStyle w:val="Paragrafi"/>
        <w:rPr>
          <w:spacing w:val="-4"/>
          <w:szCs w:val="24"/>
          <w:lang w:val="sq-AL"/>
        </w:rPr>
      </w:pPr>
      <w:hyperlink r:id="rId7" w:history="1">
        <w:r w:rsidR="00856E35" w:rsidRPr="00DB4CF1">
          <w:rPr>
            <w:rStyle w:val="Hyperlink"/>
            <w:rFonts w:eastAsia="Times New Roman"/>
            <w:spacing w:val="-4"/>
            <w:szCs w:val="24"/>
            <w:lang w:val="sq-AL"/>
          </w:rPr>
          <w:t>jan.kleinheisterkamp@kfw.de</w:t>
        </w:r>
      </w:hyperlink>
    </w:p>
    <w:p w:rsidR="00856E35" w:rsidRPr="00DB4CF1" w:rsidRDefault="00856E35" w:rsidP="00856E35">
      <w:pPr>
        <w:pStyle w:val="Hapesira7"/>
        <w:rPr>
          <w:spacing w:val="-4"/>
          <w:lang w:val="sq-AL"/>
        </w:rPr>
      </w:pPr>
    </w:p>
    <w:p w:rsidR="00856E35" w:rsidRPr="00DB4CF1" w:rsidRDefault="00856E35" w:rsidP="00856E35">
      <w:pPr>
        <w:pStyle w:val="Paragrafi"/>
        <w:rPr>
          <w:spacing w:val="-4"/>
          <w:szCs w:val="24"/>
          <w:lang w:val="sq-AL"/>
        </w:rPr>
      </w:pPr>
      <w:r w:rsidRPr="00DB4CF1">
        <w:rPr>
          <w:spacing w:val="-4"/>
          <w:szCs w:val="24"/>
          <w:lang w:val="sq-AL"/>
        </w:rPr>
        <w:t>Marrëveshje Huaje</w:t>
      </w:r>
    </w:p>
    <w:p w:rsidR="00856E35" w:rsidRPr="00DB4CF1" w:rsidRDefault="00943976" w:rsidP="00856E35">
      <w:pPr>
        <w:pStyle w:val="Paragrafi"/>
        <w:rPr>
          <w:spacing w:val="-4"/>
          <w:szCs w:val="24"/>
          <w:lang w:val="sq-AL"/>
        </w:rPr>
      </w:pPr>
      <w:r>
        <w:rPr>
          <w:spacing w:val="-4"/>
          <w:szCs w:val="24"/>
          <w:lang w:val="sq-AL"/>
        </w:rPr>
        <w:t>Datë:</w:t>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sidR="00856E35">
        <w:rPr>
          <w:spacing w:val="-4"/>
          <w:szCs w:val="24"/>
          <w:lang w:val="sq-AL"/>
        </w:rPr>
        <w:t xml:space="preserve"> </w:t>
      </w:r>
      <w:r w:rsidR="00856E35" w:rsidRPr="00DB4CF1">
        <w:rPr>
          <w:spacing w:val="-4"/>
          <w:szCs w:val="24"/>
          <w:lang w:val="sq-AL"/>
        </w:rPr>
        <w:t>23 dhjetor 2010</w:t>
      </w:r>
    </w:p>
    <w:p w:rsidR="00856E35" w:rsidRPr="00DB4CF1" w:rsidRDefault="00943976" w:rsidP="00856E35">
      <w:pPr>
        <w:pStyle w:val="Paragrafi"/>
        <w:rPr>
          <w:spacing w:val="-4"/>
          <w:szCs w:val="24"/>
          <w:lang w:val="sq-AL"/>
        </w:rPr>
      </w:pPr>
      <w:r>
        <w:rPr>
          <w:spacing w:val="-4"/>
          <w:szCs w:val="24"/>
          <w:lang w:val="sq-AL"/>
        </w:rPr>
        <w:t>Shumë</w:t>
      </w:r>
      <w:r w:rsidR="00856E35">
        <w:rPr>
          <w:spacing w:val="-4"/>
          <w:szCs w:val="24"/>
          <w:lang w:val="sq-AL"/>
        </w:rPr>
        <w:t xml:space="preserve">: </w:t>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Pr>
          <w:spacing w:val="-4"/>
          <w:szCs w:val="24"/>
          <w:lang w:val="sq-AL"/>
        </w:rPr>
        <w:tab/>
      </w:r>
      <w:r w:rsidR="00856E35" w:rsidRPr="00DB4CF1">
        <w:rPr>
          <w:spacing w:val="-4"/>
          <w:szCs w:val="24"/>
          <w:lang w:val="sq-AL"/>
        </w:rPr>
        <w:t>10 milionë euro</w:t>
      </w:r>
    </w:p>
    <w:p w:rsidR="00856E35" w:rsidRPr="00DB4CF1" w:rsidRDefault="00856E35" w:rsidP="00856E35">
      <w:pPr>
        <w:pStyle w:val="Paragrafi"/>
        <w:rPr>
          <w:spacing w:val="-4"/>
          <w:szCs w:val="24"/>
          <w:lang w:val="sq-AL"/>
        </w:rPr>
      </w:pPr>
      <w:r w:rsidRPr="00DB4CF1">
        <w:rPr>
          <w:spacing w:val="-4"/>
          <w:szCs w:val="24"/>
          <w:lang w:val="sq-AL"/>
        </w:rPr>
        <w:t>BMZ-nr.</w:t>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Pr="00DB4CF1">
        <w:rPr>
          <w:spacing w:val="-4"/>
          <w:szCs w:val="24"/>
          <w:lang w:val="sq-AL"/>
        </w:rPr>
        <w:tab/>
      </w:r>
      <w:r w:rsidR="00943976">
        <w:rPr>
          <w:spacing w:val="-4"/>
          <w:szCs w:val="24"/>
          <w:lang w:val="sq-AL"/>
        </w:rPr>
        <w:tab/>
      </w:r>
      <w:r w:rsidR="00943976">
        <w:rPr>
          <w:spacing w:val="-4"/>
          <w:szCs w:val="24"/>
          <w:lang w:val="sq-AL"/>
        </w:rPr>
        <w:tab/>
      </w:r>
      <w:r w:rsidR="00943976">
        <w:rPr>
          <w:spacing w:val="-4"/>
          <w:szCs w:val="24"/>
          <w:lang w:val="sq-AL"/>
        </w:rPr>
        <w:tab/>
      </w:r>
      <w:r>
        <w:rPr>
          <w:spacing w:val="-4"/>
          <w:szCs w:val="24"/>
          <w:lang w:val="sq-AL"/>
        </w:rPr>
        <w:t xml:space="preserve"> </w:t>
      </w:r>
      <w:r w:rsidRPr="00DB4CF1">
        <w:rPr>
          <w:spacing w:val="-4"/>
          <w:szCs w:val="24"/>
          <w:lang w:val="sq-AL"/>
        </w:rPr>
        <w:t>2008 65 204</w:t>
      </w:r>
    </w:p>
    <w:p w:rsidR="00856E35" w:rsidRPr="00DB4CF1" w:rsidRDefault="00856E35" w:rsidP="00856E35">
      <w:pPr>
        <w:pStyle w:val="Paragrafi"/>
        <w:rPr>
          <w:spacing w:val="-4"/>
          <w:szCs w:val="24"/>
          <w:lang w:val="sq-AL"/>
        </w:rPr>
      </w:pPr>
      <w:r w:rsidRPr="00DB4CF1">
        <w:rPr>
          <w:spacing w:val="-4"/>
          <w:szCs w:val="24"/>
          <w:lang w:val="sq-AL"/>
        </w:rPr>
        <w:t>Nr. i llogarisë së huas</w:t>
      </w:r>
      <w:r w:rsidRPr="00DB4CF1">
        <w:rPr>
          <w:spacing w:val="-4"/>
          <w:szCs w:val="24"/>
          <w:lang w:val="sq-AL"/>
        </w:rPr>
        <w:tab/>
        <w:t xml:space="preserve"> </w:t>
      </w:r>
      <w:r w:rsidRPr="00DB4CF1">
        <w:rPr>
          <w:spacing w:val="-4"/>
          <w:szCs w:val="24"/>
          <w:lang w:val="sq-AL"/>
        </w:rPr>
        <w:tab/>
      </w:r>
      <w:r w:rsidRPr="00DB4CF1">
        <w:rPr>
          <w:spacing w:val="-4"/>
          <w:szCs w:val="24"/>
          <w:lang w:val="sq-AL"/>
        </w:rPr>
        <w:tab/>
      </w:r>
      <w:r w:rsidR="00943976">
        <w:rPr>
          <w:spacing w:val="-4"/>
          <w:szCs w:val="24"/>
          <w:lang w:val="sq-AL"/>
        </w:rPr>
        <w:tab/>
      </w:r>
      <w:r w:rsidR="00943976">
        <w:rPr>
          <w:spacing w:val="-4"/>
          <w:szCs w:val="24"/>
          <w:lang w:val="sq-AL"/>
        </w:rPr>
        <w:tab/>
      </w:r>
      <w:r w:rsidR="00943976">
        <w:rPr>
          <w:spacing w:val="-4"/>
          <w:szCs w:val="24"/>
          <w:lang w:val="sq-AL"/>
        </w:rPr>
        <w:tab/>
      </w:r>
      <w:r w:rsidR="00943976">
        <w:rPr>
          <w:spacing w:val="-4"/>
          <w:szCs w:val="24"/>
          <w:lang w:val="sq-AL"/>
        </w:rPr>
        <w:tab/>
      </w:r>
      <w:r w:rsidR="00943976">
        <w:rPr>
          <w:spacing w:val="-4"/>
          <w:szCs w:val="24"/>
          <w:lang w:val="sq-AL"/>
        </w:rPr>
        <w:tab/>
      </w:r>
      <w:r w:rsidRPr="00DB4CF1">
        <w:rPr>
          <w:spacing w:val="-4"/>
          <w:szCs w:val="24"/>
          <w:lang w:val="sq-AL"/>
        </w:rPr>
        <w:t>6755659</w:t>
      </w:r>
    </w:p>
    <w:p w:rsidR="00856E35" w:rsidRPr="00DB4CF1" w:rsidRDefault="00856E35" w:rsidP="00856E35">
      <w:pPr>
        <w:pStyle w:val="Hapesira7"/>
        <w:rPr>
          <w:spacing w:val="-4"/>
          <w:lang w:val="sq-AL"/>
        </w:rPr>
      </w:pPr>
    </w:p>
    <w:p w:rsidR="00856E35" w:rsidRPr="00DB4CF1" w:rsidRDefault="00856E35" w:rsidP="00856E35">
      <w:pPr>
        <w:pStyle w:val="Paragrafi"/>
        <w:rPr>
          <w:spacing w:val="-4"/>
          <w:szCs w:val="24"/>
          <w:lang w:val="sq-AL"/>
        </w:rPr>
      </w:pPr>
      <w:r w:rsidRPr="00DB4CF1">
        <w:rPr>
          <w:spacing w:val="-4"/>
          <w:szCs w:val="24"/>
          <w:lang w:val="sq-AL"/>
        </w:rPr>
        <w:t>Të nderuar zotërinj,</w:t>
      </w:r>
    </w:p>
    <w:p w:rsidR="00856E35" w:rsidRPr="00DB4CF1" w:rsidRDefault="00856E35" w:rsidP="00856E35">
      <w:pPr>
        <w:pStyle w:val="Hapesira7"/>
        <w:rPr>
          <w:spacing w:val="-4"/>
          <w:lang w:val="sq-AL"/>
        </w:rPr>
      </w:pPr>
    </w:p>
    <w:p w:rsidR="00856E35" w:rsidRPr="00DB4CF1" w:rsidRDefault="00856E35" w:rsidP="00856E35">
      <w:pPr>
        <w:pStyle w:val="Paragrafi"/>
        <w:rPr>
          <w:spacing w:val="-4"/>
          <w:szCs w:val="24"/>
          <w:lang w:val="sq-AL"/>
        </w:rPr>
      </w:pPr>
      <w:r w:rsidRPr="00DB4CF1">
        <w:rPr>
          <w:spacing w:val="-4"/>
          <w:szCs w:val="24"/>
          <w:lang w:val="sq-AL"/>
        </w:rPr>
        <w:t>Me anë të kësaj shkrese i referohemi marrëveshjes së sipërpërmendur të huas dhe shkresës suaj të datës 25 shtator 2015, ku kërkoni zgjatje të afateve të disbursimit. Kemi kënaqësinë t’ju informojmë që mund të plotësojmë kërkesën tuaj dhe kemi marrë miratimin e brendshëm për të mbuluar vetë në këtë rast kostot e rifinancimit dhe për të mos ia ngarkuar ato klientit. Në këtë mënyrë mundësohet vazhdimësia e pandërprerë e punimeve në proces në Pogradec dhe dorëzimi i lëndëve kimike për impiantin e trajtimit të ujërave të zeza pas afatit të disbursimit të 31 dhjetorit 2015.</w:t>
      </w:r>
    </w:p>
    <w:p w:rsidR="00856E35" w:rsidRPr="00DB4CF1" w:rsidRDefault="00856E35" w:rsidP="00856E35">
      <w:pPr>
        <w:pStyle w:val="Paragrafi"/>
        <w:rPr>
          <w:spacing w:val="-4"/>
          <w:szCs w:val="24"/>
          <w:lang w:val="sq-AL"/>
        </w:rPr>
      </w:pPr>
      <w:r w:rsidRPr="00DB4CF1">
        <w:rPr>
          <w:spacing w:val="-4"/>
          <w:szCs w:val="24"/>
          <w:lang w:val="sq-AL"/>
        </w:rPr>
        <w:t>Pas vonesave, në fillim të zbatimit të projektit, ne jemi dakord me ndryshimet e mëposhtme të Marrëveshjes së Huas me fuqi prapavepruese nga 31 dhjetori 2015.</w:t>
      </w:r>
    </w:p>
    <w:p w:rsidR="00856E35" w:rsidRPr="00DB4CF1" w:rsidRDefault="00856E35" w:rsidP="00856E35">
      <w:pPr>
        <w:pStyle w:val="Hapesira7"/>
        <w:rPr>
          <w:spacing w:val="-4"/>
          <w:lang w:val="sq-AL"/>
        </w:rPr>
      </w:pPr>
    </w:p>
    <w:p w:rsidR="00856E35" w:rsidRPr="00DB4CF1" w:rsidRDefault="00856E35" w:rsidP="00856E35">
      <w:pPr>
        <w:pStyle w:val="Paragrafi"/>
        <w:jc w:val="center"/>
        <w:rPr>
          <w:spacing w:val="-4"/>
          <w:szCs w:val="24"/>
          <w:lang w:val="sq-AL"/>
        </w:rPr>
      </w:pPr>
      <w:r w:rsidRPr="00DB4CF1">
        <w:rPr>
          <w:spacing w:val="-4"/>
          <w:szCs w:val="24"/>
          <w:lang w:val="sq-AL"/>
        </w:rPr>
        <w:t>SEKSIONI A</w:t>
      </w:r>
    </w:p>
    <w:p w:rsidR="00856E35" w:rsidRPr="00DB4CF1" w:rsidRDefault="00856E35" w:rsidP="00856E35">
      <w:pPr>
        <w:pStyle w:val="Paragrafi"/>
        <w:jc w:val="center"/>
        <w:rPr>
          <w:spacing w:val="-4"/>
          <w:szCs w:val="24"/>
          <w:lang w:val="sq-AL"/>
        </w:rPr>
      </w:pPr>
      <w:r w:rsidRPr="00DB4CF1">
        <w:rPr>
          <w:spacing w:val="-4"/>
          <w:szCs w:val="24"/>
          <w:lang w:val="sq-AL"/>
        </w:rPr>
        <w:t>MODIFIKIME TË MARRËVESHJES SË HUAS</w:t>
      </w:r>
    </w:p>
    <w:p w:rsidR="00856E35" w:rsidRPr="00B40820" w:rsidRDefault="00856E35" w:rsidP="00856E35">
      <w:pPr>
        <w:pStyle w:val="Paragrafi"/>
        <w:rPr>
          <w:spacing w:val="-4"/>
          <w:sz w:val="14"/>
          <w:szCs w:val="24"/>
          <w:lang w:val="sq-AL"/>
        </w:rPr>
      </w:pPr>
    </w:p>
    <w:p w:rsidR="00856E35" w:rsidRPr="00DB4CF1" w:rsidRDefault="00856E35" w:rsidP="00856E35">
      <w:pPr>
        <w:pStyle w:val="Paragrafi"/>
        <w:rPr>
          <w:spacing w:val="-4"/>
          <w:szCs w:val="24"/>
          <w:lang w:val="sq-AL"/>
        </w:rPr>
      </w:pPr>
      <w:r w:rsidRPr="00DB4CF1">
        <w:rPr>
          <w:spacing w:val="-4"/>
          <w:szCs w:val="24"/>
          <w:lang w:val="sq-AL"/>
        </w:rPr>
        <w:t>Marrëveshja e Huas (BMZ-nr. 2008 65 204) do të ndryshohet si  vijon:</w:t>
      </w:r>
    </w:p>
    <w:p w:rsidR="00856E35" w:rsidRPr="00DB4CF1" w:rsidRDefault="00856E35" w:rsidP="00856E35">
      <w:pPr>
        <w:pStyle w:val="Paragrafi"/>
        <w:rPr>
          <w:spacing w:val="-4"/>
          <w:szCs w:val="24"/>
          <w:lang w:val="sq-AL"/>
        </w:rPr>
      </w:pPr>
      <w:r w:rsidRPr="00DB4CF1">
        <w:rPr>
          <w:spacing w:val="-4"/>
          <w:szCs w:val="24"/>
          <w:lang w:val="sq-AL"/>
        </w:rPr>
        <w:t>Neni 3.3, afati për të kërkuar disbursim do të hiqet dhe do të zëvendësohet si më poshtë:</w:t>
      </w:r>
    </w:p>
    <w:p w:rsidR="00856E35" w:rsidRPr="00DB4CF1" w:rsidRDefault="00856E35" w:rsidP="00856E35">
      <w:pPr>
        <w:pStyle w:val="Paragrafi"/>
        <w:rPr>
          <w:spacing w:val="-4"/>
          <w:szCs w:val="24"/>
          <w:lang w:val="sq-AL"/>
        </w:rPr>
      </w:pPr>
      <w:r w:rsidRPr="00DB4CF1">
        <w:rPr>
          <w:spacing w:val="-4"/>
          <w:szCs w:val="24"/>
          <w:lang w:val="sq-AL"/>
        </w:rPr>
        <w:t>“KfW-ja mund të refuzojë disbursimin pas 30 dhjetorit 2018. Me kërkesë të Huamarrësit, KfW-ja mund të zgjasë afatin duke informuar Huamarrësin, me diskrecionin e tij të vetëm”.</w:t>
      </w:r>
    </w:p>
    <w:p w:rsidR="00856E35" w:rsidRPr="00B40820" w:rsidRDefault="00856E35" w:rsidP="00856E35">
      <w:pPr>
        <w:pStyle w:val="Paragrafi"/>
        <w:jc w:val="center"/>
        <w:rPr>
          <w:spacing w:val="-4"/>
          <w:sz w:val="14"/>
          <w:szCs w:val="24"/>
          <w:lang w:val="sq-AL"/>
        </w:rPr>
      </w:pPr>
    </w:p>
    <w:p w:rsidR="00856E35" w:rsidRPr="00DB4CF1" w:rsidRDefault="00856E35" w:rsidP="00856E35">
      <w:pPr>
        <w:pStyle w:val="Paragrafi"/>
        <w:jc w:val="center"/>
        <w:rPr>
          <w:spacing w:val="-4"/>
          <w:szCs w:val="24"/>
          <w:lang w:val="sq-AL"/>
        </w:rPr>
      </w:pPr>
      <w:r w:rsidRPr="00DB4CF1">
        <w:rPr>
          <w:spacing w:val="-4"/>
          <w:szCs w:val="24"/>
          <w:lang w:val="sq-AL"/>
        </w:rPr>
        <w:t>SEKSIONI B</w:t>
      </w:r>
    </w:p>
    <w:p w:rsidR="00856E35" w:rsidRPr="00DB4CF1" w:rsidRDefault="00856E35" w:rsidP="00856E35">
      <w:pPr>
        <w:pStyle w:val="Paragrafi"/>
        <w:jc w:val="center"/>
        <w:rPr>
          <w:spacing w:val="-4"/>
          <w:szCs w:val="24"/>
          <w:lang w:val="sq-AL"/>
        </w:rPr>
      </w:pPr>
      <w:r w:rsidRPr="00DB4CF1">
        <w:rPr>
          <w:spacing w:val="-4"/>
          <w:szCs w:val="24"/>
          <w:lang w:val="sq-AL"/>
        </w:rPr>
        <w:t>DISPOZITA SHTESË</w:t>
      </w:r>
    </w:p>
    <w:p w:rsidR="00856E35" w:rsidRPr="00B40820" w:rsidRDefault="00856E35" w:rsidP="00856E35">
      <w:pPr>
        <w:pStyle w:val="Paragrafi"/>
        <w:jc w:val="center"/>
        <w:rPr>
          <w:spacing w:val="-4"/>
          <w:sz w:val="14"/>
          <w:szCs w:val="24"/>
          <w:lang w:val="sq-AL"/>
        </w:rPr>
      </w:pPr>
    </w:p>
    <w:p w:rsidR="00856E35" w:rsidRPr="00DB4CF1" w:rsidRDefault="00856E35" w:rsidP="00856E35">
      <w:pPr>
        <w:pStyle w:val="Paragrafi"/>
        <w:rPr>
          <w:spacing w:val="-4"/>
          <w:szCs w:val="24"/>
          <w:lang w:val="sq-AL"/>
        </w:rPr>
      </w:pPr>
      <w:r w:rsidRPr="00DB4CF1">
        <w:rPr>
          <w:spacing w:val="-4"/>
          <w:szCs w:val="24"/>
          <w:lang w:val="sq-AL"/>
        </w:rPr>
        <w:t>1. Kjo shkresë nuk ndryshohet ose tërheq dispozita të tjera të Marrëveshjes së Huas, përveç nëse përcaktohet shprehimisht në këtë shkresë.</w:t>
      </w:r>
    </w:p>
    <w:p w:rsidR="00856E35" w:rsidRPr="00DB4CF1" w:rsidRDefault="00856E35" w:rsidP="00856E35">
      <w:pPr>
        <w:pStyle w:val="Paragrafi"/>
        <w:rPr>
          <w:spacing w:val="-4"/>
          <w:szCs w:val="24"/>
          <w:lang w:val="sq-AL"/>
        </w:rPr>
      </w:pPr>
      <w:r w:rsidRPr="00DB4CF1">
        <w:rPr>
          <w:spacing w:val="-4"/>
          <w:szCs w:val="24"/>
          <w:lang w:val="sq-AL"/>
        </w:rPr>
        <w:t>2. Dispozitat e nenit 10 (Kosto dhe detyrime publike) neni 11.4 (Pajtueshmëria), neni 13.2 (Adresat), neni 14.3 (Pavlefshmëria e pjesshme dhe boshllëqet) dhe neni 14.4 (Forma e shkruar), neni 14.6 (Ligji i zbatueshëm) dhe 14.8 (Arbitrazhi) të Marrëveshjes së Huas</w:t>
      </w:r>
      <w:r>
        <w:rPr>
          <w:spacing w:val="-4"/>
          <w:szCs w:val="24"/>
          <w:lang w:val="sq-AL"/>
        </w:rPr>
        <w:t>,</w:t>
      </w:r>
      <w:r w:rsidRPr="00DB4CF1">
        <w:rPr>
          <w:spacing w:val="-4"/>
          <w:szCs w:val="24"/>
          <w:lang w:val="sq-AL"/>
        </w:rPr>
        <w:t xml:space="preserve"> të datës 23 dhjetor 2010 do të përfshihen në këtë shkresë sikur të ishin përcaktuar plotësisht në këtë shkresë dhe sikur referencat për këto klauzola të marrëveshjes të ishin referenca për këtë shkresë.</w:t>
      </w:r>
    </w:p>
    <w:p w:rsidR="00856E35" w:rsidRPr="00DB4CF1" w:rsidRDefault="00856E35" w:rsidP="00856E35">
      <w:pPr>
        <w:pStyle w:val="Paragrafi"/>
        <w:rPr>
          <w:spacing w:val="-4"/>
          <w:szCs w:val="24"/>
          <w:lang w:val="sq-AL"/>
        </w:rPr>
      </w:pPr>
      <w:r w:rsidRPr="00DB4CF1">
        <w:rPr>
          <w:spacing w:val="-4"/>
          <w:szCs w:val="24"/>
          <w:lang w:val="sq-AL"/>
        </w:rPr>
        <w:t xml:space="preserve">Ju lutem, konfirmoni pëlqimin tuaj për ndryshimin e përmendur më sipër, duke nënshkruar në formë të detyrueshme me ligj dhe duke na kthyer kopjet sa më shpejt që të jetë e mundur. Përndryshe, </w:t>
      </w:r>
      <w:r>
        <w:rPr>
          <w:spacing w:val="-4"/>
          <w:szCs w:val="24"/>
          <w:lang w:val="sq-AL"/>
        </w:rPr>
        <w:t xml:space="preserve">ne mund të mos jemi të aftë të </w:t>
      </w:r>
      <w:r w:rsidRPr="00DB4CF1">
        <w:rPr>
          <w:spacing w:val="-4"/>
          <w:szCs w:val="24"/>
          <w:lang w:val="sq-AL"/>
        </w:rPr>
        <w:t>vazhdojmë disburimin e fondeve për këto programe pas kësaj date - me pasojat përkatëse te punimet në proces dhe furnizimet për sa i përket vazhdimësisë dhe pretendimeve të mundshme.</w:t>
      </w:r>
    </w:p>
    <w:p w:rsidR="00856E35" w:rsidRPr="00DB4CF1" w:rsidRDefault="00856E35" w:rsidP="00856E35">
      <w:pPr>
        <w:pStyle w:val="Paragrafi"/>
        <w:rPr>
          <w:spacing w:val="-4"/>
          <w:szCs w:val="24"/>
          <w:lang w:val="sq-AL"/>
        </w:rPr>
      </w:pPr>
      <w:r w:rsidRPr="00DB4CF1">
        <w:rPr>
          <w:spacing w:val="-4"/>
          <w:szCs w:val="24"/>
          <w:lang w:val="sq-AL"/>
        </w:rPr>
        <w:t>Me respekt,</w:t>
      </w:r>
    </w:p>
    <w:p w:rsidR="00856E35" w:rsidRPr="00DB4CF1" w:rsidRDefault="00856E35" w:rsidP="00856E35">
      <w:pPr>
        <w:pStyle w:val="Paragrafi"/>
        <w:rPr>
          <w:spacing w:val="-4"/>
          <w:szCs w:val="24"/>
          <w:lang w:val="sq-AL"/>
        </w:rPr>
      </w:pPr>
      <w:r w:rsidRPr="00DB4CF1">
        <w:rPr>
          <w:spacing w:val="-4"/>
          <w:szCs w:val="24"/>
          <w:lang w:val="sq-AL"/>
        </w:rPr>
        <w:t>KfW</w:t>
      </w:r>
    </w:p>
    <w:p w:rsidR="00856E35" w:rsidRPr="00DB4CF1" w:rsidRDefault="00856E35" w:rsidP="00856E35">
      <w:pPr>
        <w:pStyle w:val="Paragrafi"/>
        <w:rPr>
          <w:spacing w:val="-4"/>
          <w:szCs w:val="24"/>
          <w:lang w:val="sq-AL"/>
        </w:rPr>
      </w:pPr>
      <w:r w:rsidRPr="00DB4CF1">
        <w:rPr>
          <w:spacing w:val="-4"/>
          <w:szCs w:val="24"/>
          <w:lang w:val="sq-AL"/>
        </w:rPr>
        <w:t>(Nënshkrimi)</w:t>
      </w:r>
    </w:p>
    <w:p w:rsidR="00856E35" w:rsidRPr="000F0BF2" w:rsidRDefault="00856E35" w:rsidP="00856E35">
      <w:pPr>
        <w:pStyle w:val="Paragrafi"/>
        <w:rPr>
          <w:spacing w:val="-4"/>
          <w:sz w:val="14"/>
          <w:szCs w:val="24"/>
          <w:lang w:val="sq-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4"/>
        <w:gridCol w:w="2404"/>
      </w:tblGrid>
      <w:tr w:rsidR="00856E35" w:rsidRPr="000F0BF2" w:rsidTr="0093153C">
        <w:tc>
          <w:tcPr>
            <w:tcW w:w="2404" w:type="dxa"/>
          </w:tcPr>
          <w:p w:rsidR="00856E35" w:rsidRPr="000F0BF2" w:rsidRDefault="00856E35" w:rsidP="0093153C">
            <w:pPr>
              <w:pStyle w:val="Paragrafi"/>
              <w:ind w:firstLine="0"/>
              <w:rPr>
                <w:spacing w:val="-4"/>
                <w:sz w:val="20"/>
                <w:lang w:val="sq-AL"/>
              </w:rPr>
            </w:pPr>
            <w:r w:rsidRPr="000F0BF2">
              <w:rPr>
                <w:spacing w:val="-4"/>
                <w:sz w:val="20"/>
                <w:lang w:val="sq-AL"/>
              </w:rPr>
              <w:t>Dr. Kirk Mildner</w:t>
            </w:r>
          </w:p>
        </w:tc>
        <w:tc>
          <w:tcPr>
            <w:tcW w:w="2404" w:type="dxa"/>
          </w:tcPr>
          <w:p w:rsidR="00856E35" w:rsidRPr="000F0BF2" w:rsidRDefault="00856E35" w:rsidP="0093153C">
            <w:pPr>
              <w:pStyle w:val="Paragrafi"/>
              <w:ind w:firstLine="0"/>
              <w:rPr>
                <w:spacing w:val="-4"/>
                <w:sz w:val="20"/>
                <w:lang w:val="sq-AL"/>
              </w:rPr>
            </w:pPr>
            <w:r w:rsidRPr="000F0BF2">
              <w:rPr>
                <w:spacing w:val="-4"/>
                <w:sz w:val="20"/>
                <w:lang w:val="sq-AL"/>
              </w:rPr>
              <w:tab/>
            </w:r>
            <w:r w:rsidRPr="000F0BF2">
              <w:rPr>
                <w:spacing w:val="-4"/>
                <w:sz w:val="20"/>
                <w:lang w:val="sq-AL"/>
              </w:rPr>
              <w:tab/>
            </w:r>
            <w:r w:rsidRPr="000F0BF2">
              <w:rPr>
                <w:spacing w:val="-4"/>
                <w:sz w:val="20"/>
                <w:lang w:val="sq-AL"/>
              </w:rPr>
              <w:tab/>
            </w:r>
            <w:r w:rsidRPr="000F0BF2">
              <w:rPr>
                <w:spacing w:val="-4"/>
                <w:sz w:val="20"/>
                <w:lang w:val="sq-AL"/>
              </w:rPr>
              <w:tab/>
              <w:t>Jan Kleimheisterkamp</w:t>
            </w:r>
          </w:p>
        </w:tc>
      </w:tr>
      <w:tr w:rsidR="00856E35" w:rsidRPr="000F0BF2" w:rsidTr="0093153C">
        <w:tc>
          <w:tcPr>
            <w:tcW w:w="2404" w:type="dxa"/>
          </w:tcPr>
          <w:p w:rsidR="00856E35" w:rsidRPr="000F0BF2" w:rsidRDefault="00856E35" w:rsidP="0093153C">
            <w:pPr>
              <w:pStyle w:val="Paragrafi"/>
              <w:ind w:firstLine="0"/>
              <w:rPr>
                <w:spacing w:val="-4"/>
                <w:sz w:val="20"/>
                <w:lang w:val="sq-AL"/>
              </w:rPr>
            </w:pPr>
            <w:r w:rsidRPr="000F0BF2">
              <w:rPr>
                <w:spacing w:val="-4"/>
                <w:sz w:val="20"/>
                <w:lang w:val="sq-AL"/>
              </w:rPr>
              <w:t>Drejtues divizioni</w:t>
            </w:r>
          </w:p>
        </w:tc>
        <w:tc>
          <w:tcPr>
            <w:tcW w:w="2404" w:type="dxa"/>
          </w:tcPr>
          <w:p w:rsidR="00856E35" w:rsidRPr="000F0BF2" w:rsidRDefault="00856E35" w:rsidP="0093153C">
            <w:pPr>
              <w:pStyle w:val="Paragrafi"/>
              <w:ind w:firstLine="0"/>
              <w:rPr>
                <w:spacing w:val="-4"/>
                <w:sz w:val="20"/>
                <w:lang w:val="sq-AL"/>
              </w:rPr>
            </w:pPr>
            <w:r w:rsidRPr="000F0BF2">
              <w:rPr>
                <w:spacing w:val="-4"/>
                <w:sz w:val="20"/>
                <w:lang w:val="sq-AL"/>
              </w:rPr>
              <w:t>Drejtues projekti</w:t>
            </w:r>
          </w:p>
        </w:tc>
      </w:tr>
      <w:tr w:rsidR="00856E35" w:rsidRPr="000F0BF2" w:rsidTr="0093153C">
        <w:tc>
          <w:tcPr>
            <w:tcW w:w="2404" w:type="dxa"/>
          </w:tcPr>
          <w:p w:rsidR="00856E35" w:rsidRPr="000F0BF2" w:rsidRDefault="00856E35" w:rsidP="0093153C">
            <w:pPr>
              <w:pStyle w:val="Paragrafi"/>
              <w:ind w:firstLine="0"/>
              <w:rPr>
                <w:spacing w:val="-4"/>
                <w:sz w:val="20"/>
                <w:lang w:val="sq-AL"/>
              </w:rPr>
            </w:pPr>
            <w:r w:rsidRPr="000F0BF2">
              <w:rPr>
                <w:spacing w:val="-4"/>
                <w:sz w:val="20"/>
                <w:lang w:val="sq-AL"/>
              </w:rPr>
              <w:t>KfW Entwicklungsbank</w:t>
            </w:r>
          </w:p>
        </w:tc>
        <w:tc>
          <w:tcPr>
            <w:tcW w:w="2404" w:type="dxa"/>
          </w:tcPr>
          <w:p w:rsidR="00856E35" w:rsidRPr="000F0BF2" w:rsidRDefault="00856E35" w:rsidP="0093153C">
            <w:pPr>
              <w:pStyle w:val="Paragrafi"/>
              <w:ind w:firstLine="0"/>
              <w:rPr>
                <w:spacing w:val="-4"/>
                <w:sz w:val="20"/>
                <w:lang w:val="sq-AL"/>
              </w:rPr>
            </w:pPr>
            <w:r w:rsidRPr="000F0BF2">
              <w:rPr>
                <w:spacing w:val="-4"/>
                <w:sz w:val="20"/>
                <w:lang w:val="sq-AL"/>
              </w:rPr>
              <w:t>KfW    Entwicklungsbank</w:t>
            </w:r>
          </w:p>
        </w:tc>
      </w:tr>
    </w:tbl>
    <w:p w:rsidR="00856E35" w:rsidRPr="00DB4CF1" w:rsidRDefault="00856E35" w:rsidP="00856E35">
      <w:pPr>
        <w:pStyle w:val="Paragrafi"/>
        <w:rPr>
          <w:spacing w:val="-4"/>
          <w:szCs w:val="24"/>
          <w:lang w:val="sq-AL"/>
        </w:rPr>
      </w:pPr>
      <w:r w:rsidRPr="00DB4CF1">
        <w:rPr>
          <w:spacing w:val="-4"/>
          <w:szCs w:val="24"/>
          <w:lang w:val="sq-AL"/>
        </w:rPr>
        <w:t>Lexuar dhe miratuar:</w:t>
      </w:r>
    </w:p>
    <w:p w:rsidR="00856E35" w:rsidRPr="00DB4CF1" w:rsidRDefault="00856E35" w:rsidP="00856E35">
      <w:pPr>
        <w:pStyle w:val="Paragrafi"/>
        <w:rPr>
          <w:spacing w:val="-4"/>
          <w:szCs w:val="24"/>
          <w:lang w:val="sq-AL"/>
        </w:rPr>
      </w:pPr>
      <w:r w:rsidRPr="00DB4CF1">
        <w:rPr>
          <w:spacing w:val="-4"/>
          <w:szCs w:val="24"/>
          <w:lang w:val="sq-AL"/>
        </w:rPr>
        <w:t>Tiranë_____________________2015</w:t>
      </w:r>
    </w:p>
    <w:p w:rsidR="00856E35" w:rsidRPr="00DB4CF1" w:rsidRDefault="00856E35" w:rsidP="00856E35">
      <w:pPr>
        <w:pStyle w:val="Paragrafi"/>
        <w:rPr>
          <w:spacing w:val="-4"/>
          <w:szCs w:val="24"/>
          <w:lang w:val="sq-AL"/>
        </w:rPr>
      </w:pPr>
      <w:r w:rsidRPr="00DB4CF1">
        <w:rPr>
          <w:spacing w:val="-4"/>
          <w:szCs w:val="24"/>
          <w:lang w:val="sq-AL"/>
        </w:rPr>
        <w:t>------------------------------------------</w:t>
      </w:r>
    </w:p>
    <w:p w:rsidR="00856E35" w:rsidRPr="00FB582E" w:rsidRDefault="00856E35" w:rsidP="00856E35">
      <w:pPr>
        <w:pStyle w:val="Paragrafi"/>
        <w:rPr>
          <w:spacing w:val="-4"/>
          <w:sz w:val="14"/>
          <w:szCs w:val="24"/>
          <w:lang w:val="sq-AL"/>
        </w:rPr>
      </w:pPr>
    </w:p>
    <w:p w:rsidR="00856E35" w:rsidRPr="00DB4CF1" w:rsidRDefault="00856E35" w:rsidP="00856E35">
      <w:pPr>
        <w:pStyle w:val="Paragrafi"/>
        <w:rPr>
          <w:spacing w:val="-4"/>
          <w:szCs w:val="24"/>
          <w:lang w:val="sq-AL"/>
        </w:rPr>
      </w:pPr>
      <w:r w:rsidRPr="00DB4CF1">
        <w:rPr>
          <w:spacing w:val="-4"/>
          <w:szCs w:val="24"/>
          <w:lang w:val="sq-AL"/>
        </w:rPr>
        <w:t>Për dhe në emër të Republikës së Shqipërisë</w:t>
      </w:r>
    </w:p>
    <w:p w:rsidR="00856E35" w:rsidRPr="00DB4CF1" w:rsidRDefault="00856E35" w:rsidP="00856E35">
      <w:pPr>
        <w:pStyle w:val="Paragrafi"/>
        <w:rPr>
          <w:spacing w:val="-4"/>
          <w:szCs w:val="24"/>
          <w:lang w:val="sq-AL"/>
        </w:rPr>
      </w:pPr>
      <w:r w:rsidRPr="00DB4CF1">
        <w:rPr>
          <w:spacing w:val="-4"/>
          <w:szCs w:val="24"/>
          <w:lang w:val="sq-AL"/>
        </w:rPr>
        <w:t>Emri:</w:t>
      </w:r>
    </w:p>
    <w:p w:rsidR="00856E35" w:rsidRPr="00DB4CF1" w:rsidRDefault="00856E35" w:rsidP="00856E35">
      <w:pPr>
        <w:pStyle w:val="Paragrafi"/>
        <w:rPr>
          <w:spacing w:val="-4"/>
          <w:szCs w:val="24"/>
          <w:lang w:val="sq-AL"/>
        </w:rPr>
      </w:pPr>
      <w:r w:rsidRPr="00DB4CF1">
        <w:rPr>
          <w:spacing w:val="-4"/>
          <w:szCs w:val="24"/>
          <w:lang w:val="sq-AL"/>
        </w:rPr>
        <w:t>Titulli:</w:t>
      </w:r>
    </w:p>
    <w:p w:rsidR="00856E35" w:rsidRPr="00FB582E" w:rsidRDefault="00856E35" w:rsidP="00856E35">
      <w:pPr>
        <w:pStyle w:val="Paragrafi"/>
        <w:rPr>
          <w:spacing w:val="-4"/>
          <w:sz w:val="14"/>
          <w:szCs w:val="24"/>
          <w:lang w:val="sq-AL"/>
        </w:rPr>
      </w:pPr>
    </w:p>
    <w:p w:rsidR="00856E35" w:rsidRPr="00DB4CF1" w:rsidRDefault="00856E35" w:rsidP="00856E35">
      <w:pPr>
        <w:pStyle w:val="Paragrafi"/>
        <w:rPr>
          <w:spacing w:val="-4"/>
          <w:szCs w:val="24"/>
          <w:lang w:val="sq-AL"/>
        </w:rPr>
      </w:pPr>
      <w:r w:rsidRPr="00DB4CF1">
        <w:rPr>
          <w:spacing w:val="-4"/>
          <w:szCs w:val="24"/>
          <w:lang w:val="sq-AL"/>
        </w:rPr>
        <w:t>Tiranë ______________________2015</w:t>
      </w:r>
    </w:p>
    <w:p w:rsidR="00856E35" w:rsidRPr="00DB4CF1" w:rsidRDefault="00856E35" w:rsidP="00856E35">
      <w:pPr>
        <w:pStyle w:val="Paragrafi"/>
        <w:rPr>
          <w:spacing w:val="-4"/>
          <w:szCs w:val="24"/>
          <w:lang w:val="sq-AL"/>
        </w:rPr>
      </w:pPr>
      <w:r w:rsidRPr="00DB4CF1">
        <w:rPr>
          <w:spacing w:val="-4"/>
          <w:szCs w:val="24"/>
          <w:lang w:val="sq-AL"/>
        </w:rPr>
        <w:t>___________________________</w:t>
      </w:r>
    </w:p>
    <w:p w:rsidR="00856E35" w:rsidRPr="00DB4CF1" w:rsidRDefault="00856E35" w:rsidP="00856E35">
      <w:pPr>
        <w:pStyle w:val="Paragrafi"/>
        <w:rPr>
          <w:spacing w:val="-4"/>
          <w:szCs w:val="24"/>
          <w:lang w:val="sq-AL"/>
        </w:rPr>
      </w:pPr>
      <w:r w:rsidRPr="00DB4CF1">
        <w:rPr>
          <w:spacing w:val="-4"/>
          <w:szCs w:val="24"/>
          <w:lang w:val="sq-AL"/>
        </w:rPr>
        <w:t>Për dhe në emër të UK Pogradec</w:t>
      </w:r>
    </w:p>
    <w:p w:rsidR="00856E35" w:rsidRPr="00FB582E" w:rsidRDefault="00856E35" w:rsidP="00856E35">
      <w:pPr>
        <w:pStyle w:val="Paragrafi"/>
        <w:rPr>
          <w:spacing w:val="-4"/>
          <w:sz w:val="14"/>
          <w:szCs w:val="24"/>
          <w:lang w:val="sq-AL"/>
        </w:rPr>
      </w:pPr>
    </w:p>
    <w:p w:rsidR="00856E35" w:rsidRPr="00DB4CF1" w:rsidRDefault="00856E35" w:rsidP="00856E35">
      <w:pPr>
        <w:pStyle w:val="Paragrafi"/>
        <w:rPr>
          <w:spacing w:val="-4"/>
          <w:szCs w:val="24"/>
          <w:lang w:val="sq-AL"/>
        </w:rPr>
      </w:pPr>
      <w:r w:rsidRPr="00DB4CF1">
        <w:rPr>
          <w:spacing w:val="-4"/>
          <w:szCs w:val="24"/>
          <w:lang w:val="sq-AL"/>
        </w:rPr>
        <w:t>Emri:</w:t>
      </w:r>
    </w:p>
    <w:p w:rsidR="00856E35" w:rsidRDefault="00856E35" w:rsidP="00856E35">
      <w:pPr>
        <w:pStyle w:val="Paragrafi"/>
        <w:rPr>
          <w:spacing w:val="-4"/>
          <w:szCs w:val="24"/>
          <w:lang w:val="sq-AL"/>
        </w:rPr>
      </w:pPr>
      <w:r w:rsidRPr="00DB4CF1">
        <w:rPr>
          <w:spacing w:val="-4"/>
          <w:szCs w:val="24"/>
          <w:lang w:val="sq-AL"/>
        </w:rPr>
        <w:t>Titulli:</w:t>
      </w:r>
    </w:p>
    <w:p w:rsidR="00856E35" w:rsidRDefault="00856E35" w:rsidP="00856E35">
      <w:pPr>
        <w:pStyle w:val="Paragrafi"/>
        <w:rPr>
          <w:spacing w:val="-4"/>
          <w:szCs w:val="24"/>
          <w:lang w:val="sq-AL"/>
        </w:rPr>
      </w:pPr>
    </w:p>
    <w:p w:rsidR="000E640D" w:rsidRDefault="000E640D" w:rsidP="00856E35">
      <w:pPr>
        <w:pStyle w:val="Paragrafi"/>
        <w:rPr>
          <w:spacing w:val="-4"/>
          <w:szCs w:val="24"/>
          <w:lang w:val="sq-AL"/>
        </w:rPr>
      </w:pPr>
    </w:p>
    <w:p w:rsidR="00856E35" w:rsidRPr="00DB4CF1" w:rsidRDefault="00856E35" w:rsidP="00856E35">
      <w:pPr>
        <w:pStyle w:val="Paragrafi"/>
        <w:rPr>
          <w:spacing w:val="-4"/>
          <w:szCs w:val="24"/>
          <w:lang w:val="sq-AL"/>
        </w:rPr>
      </w:pPr>
    </w:p>
    <w:p w:rsidR="00856E35" w:rsidRDefault="00856E35" w:rsidP="00856E35">
      <w:pPr>
        <w:pStyle w:val="Paragrafi"/>
        <w:rPr>
          <w:szCs w:val="24"/>
          <w:lang w:val="sq-AL"/>
        </w:rPr>
      </w:pPr>
    </w:p>
    <w:p w:rsidR="00856E35" w:rsidRPr="00DB4CF1" w:rsidRDefault="00856E35" w:rsidP="00856E35">
      <w:pPr>
        <w:pStyle w:val="Paragrafi"/>
        <w:rPr>
          <w:szCs w:val="24"/>
          <w:lang w:val="sq-AL"/>
        </w:rPr>
      </w:pPr>
    </w:p>
    <w:p w:rsidR="00856E35" w:rsidRPr="00DB4CF1" w:rsidRDefault="00856E35" w:rsidP="00856E35">
      <w:pPr>
        <w:pStyle w:val="Paragrafi"/>
        <w:rPr>
          <w:rFonts w:eastAsia="Times New Roman"/>
          <w:spacing w:val="-4"/>
          <w:szCs w:val="24"/>
          <w:lang w:val="sq-AL" w:eastAsia="en-GB"/>
        </w:rPr>
        <w:sectPr w:rsidR="00856E35" w:rsidRPr="00DB4CF1" w:rsidSect="00943976">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20895"/>
          <w:cols w:space="454"/>
          <w:docGrid w:linePitch="360"/>
        </w:sectPr>
      </w:pPr>
    </w:p>
    <w:p w:rsidR="004232BE" w:rsidRDefault="004232BE" w:rsidP="000E640D">
      <w:pPr>
        <w:pStyle w:val="Paragrafi"/>
      </w:pPr>
      <w:bookmarkStart w:id="0" w:name="_GoBack"/>
      <w:bookmarkEnd w:id="0"/>
    </w:p>
    <w:sectPr w:rsidR="004232B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C2C" w:rsidRDefault="00943976">
      <w:pPr>
        <w:spacing w:after="0" w:line="240" w:lineRule="auto"/>
      </w:pPr>
      <w:r>
        <w:separator/>
      </w:r>
    </w:p>
  </w:endnote>
  <w:endnote w:type="continuationSeparator" w:id="0">
    <w:p w:rsidR="00852C2C" w:rsidRDefault="00943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Frutiger LT Com">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61736"/>
      <w:docPartObj>
        <w:docPartGallery w:val="Page Numbers (Bottom of Page)"/>
        <w:docPartUnique/>
      </w:docPartObj>
    </w:sdtPr>
    <w:sdtEndPr>
      <w:rPr>
        <w:rFonts w:ascii="Garamond" w:hAnsi="Garamond"/>
        <w:noProof/>
        <w:sz w:val="24"/>
        <w:szCs w:val="24"/>
      </w:rPr>
    </w:sdtEndPr>
    <w:sdtContent>
      <w:p w:rsidR="00F30FA6" w:rsidRPr="00B4283E" w:rsidRDefault="00856E35"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20912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FA6" w:rsidRPr="005B4361" w:rsidRDefault="000E640D"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84892620"/>
      <w:docPartObj>
        <w:docPartGallery w:val="Page Numbers (Bottom of Page)"/>
        <w:docPartUnique/>
      </w:docPartObj>
    </w:sdtPr>
    <w:sdtEndPr>
      <w:rPr>
        <w:noProof/>
        <w:sz w:val="24"/>
        <w:szCs w:val="24"/>
      </w:rPr>
    </w:sdtEndPr>
    <w:sdtContent>
      <w:p w:rsidR="00F30FA6" w:rsidRPr="00833610" w:rsidRDefault="00856E35">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30FA6" w:rsidRDefault="000E6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C2C" w:rsidRDefault="00943976">
      <w:pPr>
        <w:spacing w:after="0" w:line="240" w:lineRule="auto"/>
      </w:pPr>
      <w:r>
        <w:separator/>
      </w:r>
    </w:p>
  </w:footnote>
  <w:footnote w:type="continuationSeparator" w:id="0">
    <w:p w:rsidR="00852C2C" w:rsidRDefault="009439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30FA6" w:rsidRPr="00EB260B" w:rsidTr="00680B77">
      <w:trPr>
        <w:trHeight w:val="936"/>
        <w:jc w:val="center"/>
      </w:trPr>
      <w:tc>
        <w:tcPr>
          <w:tcW w:w="2811" w:type="dxa"/>
          <w:shd w:val="pct5" w:color="auto" w:fill="F2F2F2"/>
          <w:vAlign w:val="center"/>
        </w:tcPr>
        <w:p w:rsidR="00F30FA6" w:rsidRPr="00EB260B" w:rsidRDefault="00856E35"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30FA6" w:rsidRPr="00EB260B" w:rsidRDefault="00856E35" w:rsidP="00680B77">
          <w:pPr>
            <w:pStyle w:val="NoSpacing"/>
            <w:spacing w:before="100" w:after="100"/>
            <w:jc w:val="center"/>
            <w:rPr>
              <w:rFonts w:ascii="Garamond" w:hAnsi="Garamond"/>
              <w:b/>
              <w:sz w:val="28"/>
              <w:szCs w:val="28"/>
            </w:rPr>
          </w:pPr>
          <w:r>
            <w:rPr>
              <w:noProof/>
              <w:lang w:val="en-US"/>
            </w:rPr>
            <w:drawing>
              <wp:inline distT="0" distB="0" distL="0" distR="0" wp14:anchorId="1B7116BA" wp14:editId="5C81B144">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30FA6" w:rsidRPr="00EB260B" w:rsidRDefault="00856E35"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185</w:t>
          </w:r>
        </w:p>
      </w:tc>
    </w:tr>
  </w:tbl>
  <w:p w:rsidR="00F30FA6" w:rsidRPr="00385E2C" w:rsidRDefault="000E640D"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FA6" w:rsidRDefault="000E64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0FA6" w:rsidRDefault="000E640D"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E35"/>
    <w:rsid w:val="000E640D"/>
    <w:rsid w:val="004232BE"/>
    <w:rsid w:val="00852C2C"/>
    <w:rsid w:val="00856E35"/>
    <w:rsid w:val="00943976"/>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E3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6E3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56E3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56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E35"/>
    <w:rPr>
      <w:rFonts w:ascii="Calibri" w:eastAsia="Calibri" w:hAnsi="Calibri" w:cs="Times New Roman"/>
      <w:lang w:val="en-US"/>
    </w:rPr>
  </w:style>
  <w:style w:type="paragraph" w:styleId="Footer">
    <w:name w:val="footer"/>
    <w:basedOn w:val="Normal"/>
    <w:link w:val="FooterChar"/>
    <w:uiPriority w:val="99"/>
    <w:unhideWhenUsed/>
    <w:rsid w:val="00856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E35"/>
    <w:rPr>
      <w:rFonts w:ascii="Calibri" w:eastAsia="Calibri" w:hAnsi="Calibri" w:cs="Times New Roman"/>
      <w:lang w:val="en-US"/>
    </w:rPr>
  </w:style>
  <w:style w:type="paragraph" w:customStyle="1" w:styleId="Akti">
    <w:name w:val="Akti"/>
    <w:link w:val="AktiChar"/>
    <w:rsid w:val="00856E3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56E3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56E35"/>
    <w:rPr>
      <w:rFonts w:ascii="Garamond" w:eastAsia="MS Mincho" w:hAnsi="Garamond" w:cs="CG Times"/>
      <w:b/>
      <w:bCs/>
      <w:sz w:val="24"/>
      <w:lang w:val="en-GB"/>
    </w:rPr>
  </w:style>
  <w:style w:type="paragraph" w:customStyle="1" w:styleId="Paragrafi">
    <w:name w:val="Paragrafi"/>
    <w:link w:val="ParagrafiChar"/>
    <w:rsid w:val="00856E3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56E35"/>
    <w:rPr>
      <w:rFonts w:ascii="Garamond" w:eastAsia="MS Mincho" w:hAnsi="Garamond" w:cs="CG Times"/>
      <w:sz w:val="24"/>
      <w:lang w:val="en-US"/>
    </w:rPr>
  </w:style>
  <w:style w:type="paragraph" w:customStyle="1" w:styleId="Titulli">
    <w:name w:val="Titulli"/>
    <w:next w:val="Normal"/>
    <w:link w:val="TitulliChar"/>
    <w:rsid w:val="00856E3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56E35"/>
    <w:rPr>
      <w:rFonts w:ascii="Garamond" w:eastAsia="MS Mincho" w:hAnsi="Garamond" w:cs="CG Times"/>
      <w:b/>
      <w:bCs/>
      <w:caps/>
      <w:sz w:val="24"/>
      <w:lang w:val="en-GB"/>
    </w:rPr>
  </w:style>
  <w:style w:type="character" w:customStyle="1" w:styleId="AktiChar">
    <w:name w:val="Akti Char"/>
    <w:basedOn w:val="DefaultParagraphFont"/>
    <w:link w:val="Akti"/>
    <w:rsid w:val="00856E35"/>
    <w:rPr>
      <w:rFonts w:ascii="Garamond" w:eastAsia="MS Mincho" w:hAnsi="Garamond" w:cs="CG Times"/>
      <w:b/>
      <w:bCs/>
      <w:caps/>
      <w:color w:val="000000"/>
      <w:sz w:val="24"/>
      <w:lang w:val="en-GB"/>
    </w:rPr>
  </w:style>
  <w:style w:type="paragraph" w:customStyle="1" w:styleId="NeniNr">
    <w:name w:val="Neni_Nr"/>
    <w:next w:val="Normal"/>
    <w:link w:val="NeniNrChar"/>
    <w:rsid w:val="00856E35"/>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856E35"/>
    <w:rPr>
      <w:rFonts w:ascii="Garamond" w:eastAsia="MS Mincho" w:hAnsi="Garamond" w:cs="CG Times"/>
      <w:sz w:val="24"/>
      <w:lang w:val="en-GB"/>
    </w:rPr>
  </w:style>
  <w:style w:type="paragraph" w:customStyle="1" w:styleId="Titull-Titull">
    <w:name w:val="Titull-Titull"/>
    <w:basedOn w:val="Paragrafi"/>
    <w:qFormat/>
    <w:rsid w:val="00856E35"/>
    <w:pPr>
      <w:ind w:firstLine="0"/>
      <w:jc w:val="center"/>
    </w:pPr>
    <w:rPr>
      <w:caps/>
      <w:szCs w:val="24"/>
    </w:rPr>
  </w:style>
  <w:style w:type="paragraph" w:customStyle="1" w:styleId="Hapesira7">
    <w:name w:val="Hapesira 7"/>
    <w:basedOn w:val="Paragrafi"/>
    <w:qFormat/>
    <w:rsid w:val="00856E35"/>
    <w:rPr>
      <w:sz w:val="14"/>
      <w:szCs w:val="24"/>
    </w:rPr>
  </w:style>
  <w:style w:type="character" w:styleId="Hyperlink">
    <w:name w:val="Hyperlink"/>
    <w:uiPriority w:val="99"/>
    <w:unhideWhenUsed/>
    <w:rsid w:val="00856E35"/>
    <w:rPr>
      <w:color w:val="0000FF"/>
      <w:u w:val="single"/>
    </w:rPr>
  </w:style>
  <w:style w:type="table" w:styleId="TableGrid">
    <w:name w:val="Table Grid"/>
    <w:basedOn w:val="TableNormal"/>
    <w:uiPriority w:val="59"/>
    <w:rsid w:val="00856E35"/>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7">
    <w:name w:val="Pa7"/>
    <w:basedOn w:val="Normal"/>
    <w:next w:val="Normal"/>
    <w:uiPriority w:val="99"/>
    <w:rsid w:val="00856E35"/>
    <w:pPr>
      <w:autoSpaceDE w:val="0"/>
      <w:autoSpaceDN w:val="0"/>
      <w:adjustRightInd w:val="0"/>
      <w:spacing w:after="0" w:line="181" w:lineRule="atLeast"/>
      <w:ind w:firstLine="0"/>
      <w:jc w:val="left"/>
    </w:pPr>
    <w:rPr>
      <w:rFonts w:ascii="Frutiger LT Com" w:eastAsia="Times New Roman" w:hAnsi="Frutiger LT Com"/>
      <w:sz w:val="24"/>
      <w:szCs w:val="24"/>
      <w:lang w:val="sq-AL"/>
    </w:rPr>
  </w:style>
  <w:style w:type="paragraph" w:styleId="BalloonText">
    <w:name w:val="Balloon Text"/>
    <w:basedOn w:val="Normal"/>
    <w:link w:val="BalloonTextChar"/>
    <w:uiPriority w:val="99"/>
    <w:semiHidden/>
    <w:unhideWhenUsed/>
    <w:rsid w:val="00856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E35"/>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6E35"/>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56E35"/>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856E35"/>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56E3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6E35"/>
    <w:rPr>
      <w:rFonts w:ascii="Calibri" w:eastAsia="Calibri" w:hAnsi="Calibri" w:cs="Times New Roman"/>
      <w:lang w:val="en-US"/>
    </w:rPr>
  </w:style>
  <w:style w:type="paragraph" w:styleId="Footer">
    <w:name w:val="footer"/>
    <w:basedOn w:val="Normal"/>
    <w:link w:val="FooterChar"/>
    <w:uiPriority w:val="99"/>
    <w:unhideWhenUsed/>
    <w:rsid w:val="00856E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6E35"/>
    <w:rPr>
      <w:rFonts w:ascii="Calibri" w:eastAsia="Calibri" w:hAnsi="Calibri" w:cs="Times New Roman"/>
      <w:lang w:val="en-US"/>
    </w:rPr>
  </w:style>
  <w:style w:type="paragraph" w:customStyle="1" w:styleId="Akti">
    <w:name w:val="Akti"/>
    <w:link w:val="AktiChar"/>
    <w:rsid w:val="00856E35"/>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856E35"/>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856E35"/>
    <w:rPr>
      <w:rFonts w:ascii="Garamond" w:eastAsia="MS Mincho" w:hAnsi="Garamond" w:cs="CG Times"/>
      <w:b/>
      <w:bCs/>
      <w:sz w:val="24"/>
      <w:lang w:val="en-GB"/>
    </w:rPr>
  </w:style>
  <w:style w:type="paragraph" w:customStyle="1" w:styleId="Paragrafi">
    <w:name w:val="Paragrafi"/>
    <w:link w:val="ParagrafiChar"/>
    <w:rsid w:val="00856E35"/>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856E35"/>
    <w:rPr>
      <w:rFonts w:ascii="Garamond" w:eastAsia="MS Mincho" w:hAnsi="Garamond" w:cs="CG Times"/>
      <w:sz w:val="24"/>
      <w:lang w:val="en-US"/>
    </w:rPr>
  </w:style>
  <w:style w:type="paragraph" w:customStyle="1" w:styleId="Titulli">
    <w:name w:val="Titulli"/>
    <w:next w:val="Normal"/>
    <w:link w:val="TitulliChar"/>
    <w:rsid w:val="00856E35"/>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856E35"/>
    <w:rPr>
      <w:rFonts w:ascii="Garamond" w:eastAsia="MS Mincho" w:hAnsi="Garamond" w:cs="CG Times"/>
      <w:b/>
      <w:bCs/>
      <w:caps/>
      <w:sz w:val="24"/>
      <w:lang w:val="en-GB"/>
    </w:rPr>
  </w:style>
  <w:style w:type="character" w:customStyle="1" w:styleId="AktiChar">
    <w:name w:val="Akti Char"/>
    <w:basedOn w:val="DefaultParagraphFont"/>
    <w:link w:val="Akti"/>
    <w:rsid w:val="00856E35"/>
    <w:rPr>
      <w:rFonts w:ascii="Garamond" w:eastAsia="MS Mincho" w:hAnsi="Garamond" w:cs="CG Times"/>
      <w:b/>
      <w:bCs/>
      <w:caps/>
      <w:color w:val="000000"/>
      <w:sz w:val="24"/>
      <w:lang w:val="en-GB"/>
    </w:rPr>
  </w:style>
  <w:style w:type="paragraph" w:customStyle="1" w:styleId="NeniNr">
    <w:name w:val="Neni_Nr"/>
    <w:next w:val="Normal"/>
    <w:link w:val="NeniNrChar"/>
    <w:rsid w:val="00856E35"/>
    <w:pPr>
      <w:keepNext/>
      <w:widowControl w:val="0"/>
      <w:spacing w:after="0" w:line="240" w:lineRule="auto"/>
      <w:jc w:val="center"/>
    </w:pPr>
    <w:rPr>
      <w:rFonts w:ascii="Garamond" w:eastAsia="MS Mincho" w:hAnsi="Garamond" w:cs="CG Times"/>
      <w:sz w:val="24"/>
      <w:lang w:val="en-GB"/>
    </w:rPr>
  </w:style>
  <w:style w:type="character" w:customStyle="1" w:styleId="NeniNrChar">
    <w:name w:val="Neni_Nr Char"/>
    <w:basedOn w:val="DefaultParagraphFont"/>
    <w:link w:val="NeniNr"/>
    <w:rsid w:val="00856E35"/>
    <w:rPr>
      <w:rFonts w:ascii="Garamond" w:eastAsia="MS Mincho" w:hAnsi="Garamond" w:cs="CG Times"/>
      <w:sz w:val="24"/>
      <w:lang w:val="en-GB"/>
    </w:rPr>
  </w:style>
  <w:style w:type="paragraph" w:customStyle="1" w:styleId="Titull-Titull">
    <w:name w:val="Titull-Titull"/>
    <w:basedOn w:val="Paragrafi"/>
    <w:qFormat/>
    <w:rsid w:val="00856E35"/>
    <w:pPr>
      <w:ind w:firstLine="0"/>
      <w:jc w:val="center"/>
    </w:pPr>
    <w:rPr>
      <w:caps/>
      <w:szCs w:val="24"/>
    </w:rPr>
  </w:style>
  <w:style w:type="paragraph" w:customStyle="1" w:styleId="Hapesira7">
    <w:name w:val="Hapesira 7"/>
    <w:basedOn w:val="Paragrafi"/>
    <w:qFormat/>
    <w:rsid w:val="00856E35"/>
    <w:rPr>
      <w:sz w:val="14"/>
      <w:szCs w:val="24"/>
    </w:rPr>
  </w:style>
  <w:style w:type="character" w:styleId="Hyperlink">
    <w:name w:val="Hyperlink"/>
    <w:uiPriority w:val="99"/>
    <w:unhideWhenUsed/>
    <w:rsid w:val="00856E35"/>
    <w:rPr>
      <w:color w:val="0000FF"/>
      <w:u w:val="single"/>
    </w:rPr>
  </w:style>
  <w:style w:type="table" w:styleId="TableGrid">
    <w:name w:val="Table Grid"/>
    <w:basedOn w:val="TableNormal"/>
    <w:uiPriority w:val="59"/>
    <w:rsid w:val="00856E35"/>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7">
    <w:name w:val="Pa7"/>
    <w:basedOn w:val="Normal"/>
    <w:next w:val="Normal"/>
    <w:uiPriority w:val="99"/>
    <w:rsid w:val="00856E35"/>
    <w:pPr>
      <w:autoSpaceDE w:val="0"/>
      <w:autoSpaceDN w:val="0"/>
      <w:adjustRightInd w:val="0"/>
      <w:spacing w:after="0" w:line="181" w:lineRule="atLeast"/>
      <w:ind w:firstLine="0"/>
      <w:jc w:val="left"/>
    </w:pPr>
    <w:rPr>
      <w:rFonts w:ascii="Frutiger LT Com" w:eastAsia="Times New Roman" w:hAnsi="Frutiger LT Com"/>
      <w:sz w:val="24"/>
      <w:szCs w:val="24"/>
      <w:lang w:val="sq-AL"/>
    </w:rPr>
  </w:style>
  <w:style w:type="paragraph" w:styleId="BalloonText">
    <w:name w:val="Balloon Text"/>
    <w:basedOn w:val="Normal"/>
    <w:link w:val="BalloonTextChar"/>
    <w:uiPriority w:val="99"/>
    <w:semiHidden/>
    <w:unhideWhenUsed/>
    <w:rsid w:val="00856E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6E35"/>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an.kleinheisterkamp@kfw.de"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668</Words>
  <Characters>3812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2019-02-05T08:57:00Z</cp:lastPrinted>
  <dcterms:created xsi:type="dcterms:W3CDTF">2016-10-11T11:06:00Z</dcterms:created>
  <dcterms:modified xsi:type="dcterms:W3CDTF">2019-02-05T08:57:00Z</dcterms:modified>
</cp:coreProperties>
</file>