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EDB" w:rsidRPr="008073EB" w:rsidRDefault="006F1EDB" w:rsidP="006F1EDB">
      <w:pPr>
        <w:pStyle w:val="Akti"/>
        <w:keepNext w:val="0"/>
        <w:rPr>
          <w:spacing w:val="-4"/>
        </w:rPr>
      </w:pPr>
      <w:r w:rsidRPr="008073EB">
        <w:rPr>
          <w:spacing w:val="-4"/>
        </w:rPr>
        <w:t>LIGJ</w:t>
      </w:r>
    </w:p>
    <w:p w:rsidR="006F1EDB" w:rsidRPr="008073EB" w:rsidRDefault="006F1EDB" w:rsidP="006F1EDB">
      <w:pPr>
        <w:pStyle w:val="NumriData"/>
        <w:keepNext w:val="0"/>
        <w:rPr>
          <w:spacing w:val="-4"/>
        </w:rPr>
      </w:pPr>
      <w:r w:rsidRPr="008073EB">
        <w:rPr>
          <w:spacing w:val="-4"/>
        </w:rPr>
        <w:t>Nr. 65/2017</w:t>
      </w:r>
    </w:p>
    <w:p w:rsidR="006F1EDB" w:rsidRPr="008073EB" w:rsidRDefault="006F1EDB" w:rsidP="006F1EDB">
      <w:pPr>
        <w:pStyle w:val="Paragrafi"/>
        <w:rPr>
          <w:spacing w:val="-4"/>
          <w:sz w:val="14"/>
          <w:lang w:val="sq-AL"/>
        </w:rPr>
      </w:pPr>
    </w:p>
    <w:p w:rsidR="006F1EDB" w:rsidRPr="008073EB" w:rsidRDefault="006F1EDB" w:rsidP="006F1EDB">
      <w:pPr>
        <w:pStyle w:val="Titulli"/>
        <w:keepNext w:val="0"/>
        <w:rPr>
          <w:spacing w:val="-4"/>
        </w:rPr>
      </w:pPr>
      <w:r w:rsidRPr="008073EB">
        <w:rPr>
          <w:spacing w:val="-4"/>
        </w:rPr>
        <w:t>PËR RATIFIKIMIN E MARRËVESHJES ME SHKËMBIM NOTASH, NDËRMJET KËSHILLIT TË MINISTRAVE TË REPUBLIKËS SË SHQIPËRISË DHE QEVERISË SË REPUBLIKËS FEDERALE TË GJERMANISË, PËR BASHKËPUNIMIN TEKNIK PËR ZBATIMIN E PROJEKTIT “ZHVILLIMI I QËNDRUESHËM  I INTEGRUAR I RAJONIT BREGDETAR”</w:t>
      </w:r>
    </w:p>
    <w:p w:rsidR="006F1EDB" w:rsidRPr="008073EB" w:rsidRDefault="006F1EDB" w:rsidP="006F1EDB">
      <w:pPr>
        <w:pStyle w:val="Paragrafi"/>
        <w:rPr>
          <w:bCs/>
          <w:spacing w:val="-4"/>
          <w:sz w:val="14"/>
          <w:u w:val="single"/>
          <w:lang w:val="sq-AL"/>
        </w:rPr>
      </w:pPr>
    </w:p>
    <w:p w:rsidR="006F1EDB" w:rsidRPr="008073EB" w:rsidRDefault="006F1EDB" w:rsidP="006F1EDB">
      <w:pPr>
        <w:pStyle w:val="Paragrafi"/>
        <w:rPr>
          <w:rFonts w:eastAsia="Times New Roman"/>
          <w:spacing w:val="-4"/>
          <w:lang w:val="sq-AL" w:eastAsia="sq-AL"/>
        </w:rPr>
      </w:pPr>
      <w:r w:rsidRPr="008073EB">
        <w:rPr>
          <w:rFonts w:eastAsia="Times New Roman"/>
          <w:spacing w:val="-4"/>
          <w:lang w:val="sq-AL" w:eastAsia="sq-AL"/>
        </w:rPr>
        <w:tab/>
        <w:t xml:space="preserve">Në mbështetje të neneve 78, 83, pika 1, dhe 121, pika 1, të Kushtetutës, me propozimin e Këshillit të Ministrave, </w:t>
      </w:r>
    </w:p>
    <w:p w:rsidR="006F1EDB" w:rsidRPr="008073EB" w:rsidRDefault="006F1EDB" w:rsidP="006F1EDB">
      <w:pPr>
        <w:pStyle w:val="Paragrafi"/>
        <w:rPr>
          <w:rFonts w:eastAsia="Times New Roman"/>
          <w:spacing w:val="-4"/>
          <w:sz w:val="14"/>
          <w:lang w:val="sq-AL" w:eastAsia="sq-AL"/>
        </w:rPr>
      </w:pPr>
    </w:p>
    <w:p w:rsidR="006F1EDB" w:rsidRPr="008073EB" w:rsidRDefault="006F1EDB" w:rsidP="006F1EDB">
      <w:pPr>
        <w:pStyle w:val="Titulli"/>
        <w:keepNext w:val="0"/>
        <w:rPr>
          <w:b w:val="0"/>
          <w:spacing w:val="-4"/>
          <w:lang w:eastAsia="sq-AL"/>
        </w:rPr>
      </w:pPr>
      <w:r w:rsidRPr="008073EB">
        <w:rPr>
          <w:b w:val="0"/>
          <w:spacing w:val="-4"/>
          <w:lang w:eastAsia="sq-AL"/>
        </w:rPr>
        <w:t>KUVENDI</w:t>
      </w:r>
    </w:p>
    <w:p w:rsidR="006F1EDB" w:rsidRPr="008073EB" w:rsidRDefault="006F1EDB" w:rsidP="006F1EDB">
      <w:pPr>
        <w:pStyle w:val="Titulli"/>
        <w:keepNext w:val="0"/>
        <w:rPr>
          <w:b w:val="0"/>
          <w:spacing w:val="-4"/>
          <w:lang w:eastAsia="sq-AL"/>
        </w:rPr>
      </w:pPr>
      <w:r w:rsidRPr="008073EB">
        <w:rPr>
          <w:b w:val="0"/>
          <w:spacing w:val="-4"/>
          <w:lang w:eastAsia="sq-AL"/>
        </w:rPr>
        <w:t>I REPUBLIKËS SË SHQIPËRISË</w:t>
      </w:r>
    </w:p>
    <w:p w:rsidR="006F1EDB" w:rsidRPr="004A2C68" w:rsidRDefault="006F1EDB" w:rsidP="006F1EDB">
      <w:pPr>
        <w:pStyle w:val="Titulli"/>
        <w:keepNext w:val="0"/>
        <w:rPr>
          <w:b w:val="0"/>
          <w:spacing w:val="-4"/>
          <w:sz w:val="14"/>
          <w:lang w:eastAsia="sq-AL"/>
        </w:rPr>
      </w:pPr>
    </w:p>
    <w:p w:rsidR="006F1EDB" w:rsidRPr="008073EB" w:rsidRDefault="006F1EDB" w:rsidP="006F1EDB">
      <w:pPr>
        <w:pStyle w:val="Titulli"/>
        <w:keepNext w:val="0"/>
        <w:rPr>
          <w:b w:val="0"/>
          <w:spacing w:val="-4"/>
          <w:lang w:eastAsia="sq-AL"/>
        </w:rPr>
      </w:pPr>
      <w:r w:rsidRPr="008073EB">
        <w:rPr>
          <w:b w:val="0"/>
          <w:spacing w:val="-4"/>
          <w:lang w:eastAsia="sq-AL"/>
        </w:rPr>
        <w:t>VENDOSI:</w:t>
      </w:r>
    </w:p>
    <w:p w:rsidR="006F1EDB" w:rsidRPr="008073EB" w:rsidRDefault="006F1EDB" w:rsidP="006F1EDB">
      <w:pPr>
        <w:pStyle w:val="Paragrafi"/>
        <w:rPr>
          <w:rFonts w:eastAsia="Times New Roman"/>
          <w:spacing w:val="-4"/>
          <w:sz w:val="14"/>
          <w:lang w:val="sq-AL" w:eastAsia="sq-AL"/>
        </w:rPr>
      </w:pPr>
    </w:p>
    <w:p w:rsidR="006F1EDB" w:rsidRPr="008073EB" w:rsidRDefault="006F1EDB" w:rsidP="006F1EDB">
      <w:pPr>
        <w:pStyle w:val="NeniNr"/>
        <w:keepNext w:val="0"/>
        <w:rPr>
          <w:spacing w:val="-4"/>
          <w:lang w:eastAsia="sq-AL"/>
        </w:rPr>
      </w:pPr>
      <w:proofErr w:type="spellStart"/>
      <w:r w:rsidRPr="008073EB">
        <w:rPr>
          <w:spacing w:val="-4"/>
          <w:lang w:eastAsia="sq-AL"/>
        </w:rPr>
        <w:t>Neni</w:t>
      </w:r>
      <w:proofErr w:type="spellEnd"/>
      <w:r w:rsidRPr="008073EB">
        <w:rPr>
          <w:spacing w:val="-4"/>
          <w:lang w:eastAsia="sq-AL"/>
        </w:rPr>
        <w:t xml:space="preserve"> 1</w:t>
      </w:r>
    </w:p>
    <w:p w:rsidR="006F1EDB" w:rsidRPr="008073EB" w:rsidRDefault="006F1EDB" w:rsidP="006F1EDB">
      <w:pPr>
        <w:pStyle w:val="Paragrafi"/>
        <w:rPr>
          <w:rFonts w:eastAsia="Times New Roman"/>
          <w:spacing w:val="-4"/>
          <w:sz w:val="14"/>
          <w:lang w:val="sq-AL" w:eastAsia="sq-AL"/>
        </w:rPr>
      </w:pPr>
    </w:p>
    <w:p w:rsidR="006F1EDB" w:rsidRPr="008073EB" w:rsidRDefault="006F1EDB" w:rsidP="006F1EDB">
      <w:pPr>
        <w:pStyle w:val="Paragrafi"/>
        <w:rPr>
          <w:rFonts w:eastAsia="Times New Roman"/>
          <w:spacing w:val="-4"/>
          <w:lang w:val="sq-AL" w:eastAsia="sq-AL"/>
        </w:rPr>
      </w:pPr>
      <w:r w:rsidRPr="008073EB">
        <w:rPr>
          <w:rFonts w:eastAsia="Times New Roman"/>
          <w:spacing w:val="-4"/>
          <w:lang w:val="sq-AL" w:eastAsia="sq-AL"/>
        </w:rPr>
        <w:tab/>
        <w:t>Ratifikohet marrëveshja me shkëmbim notash ndërmjet Këshillit të Ministrave të Republikës së Shqipërisë dhe Qeverisë së Republikës Federale të Gjermanisë për bashkëpunimin teknik për zbatimin e projektit “Zhvillimi i qëndrueshëm i integruar i rajonit bregdetar”, sipas tekstit bashkëlidhur këtij ligji dhe pjesë përbërëse e tij.</w:t>
      </w:r>
    </w:p>
    <w:p w:rsidR="006F1EDB" w:rsidRPr="00004953" w:rsidRDefault="006F1EDB" w:rsidP="006F1EDB">
      <w:pPr>
        <w:pStyle w:val="NeniNr"/>
        <w:keepNext w:val="0"/>
        <w:rPr>
          <w:spacing w:val="-4"/>
          <w:sz w:val="14"/>
        </w:rPr>
      </w:pPr>
    </w:p>
    <w:p w:rsidR="006F1EDB" w:rsidRPr="008073EB" w:rsidRDefault="006F1EDB" w:rsidP="006F1EDB">
      <w:pPr>
        <w:pStyle w:val="NeniNr"/>
        <w:keepNext w:val="0"/>
        <w:rPr>
          <w:spacing w:val="-4"/>
        </w:rPr>
      </w:pPr>
      <w:proofErr w:type="spellStart"/>
      <w:r w:rsidRPr="008073EB">
        <w:rPr>
          <w:spacing w:val="-4"/>
        </w:rPr>
        <w:t>Neni</w:t>
      </w:r>
      <w:proofErr w:type="spellEnd"/>
      <w:r w:rsidRPr="008073EB">
        <w:rPr>
          <w:spacing w:val="-4"/>
        </w:rPr>
        <w:t xml:space="preserve"> 2</w:t>
      </w:r>
    </w:p>
    <w:p w:rsidR="006F1EDB" w:rsidRPr="008073EB" w:rsidRDefault="006F1EDB" w:rsidP="006F1EDB">
      <w:pPr>
        <w:pStyle w:val="Paragrafi"/>
        <w:rPr>
          <w:rFonts w:eastAsia="Times New Roman"/>
          <w:spacing w:val="-4"/>
          <w:sz w:val="14"/>
          <w:lang w:val="sq-AL" w:eastAsia="sq-AL"/>
        </w:rPr>
      </w:pPr>
    </w:p>
    <w:p w:rsidR="006F1EDB" w:rsidRPr="008073EB" w:rsidRDefault="006F1EDB" w:rsidP="006F1EDB">
      <w:pPr>
        <w:pStyle w:val="Paragrafi"/>
        <w:rPr>
          <w:rFonts w:eastAsia="Times New Roman"/>
          <w:spacing w:val="-4"/>
          <w:lang w:val="sq-AL" w:eastAsia="sq-AL"/>
        </w:rPr>
      </w:pPr>
      <w:r w:rsidRPr="008073EB">
        <w:rPr>
          <w:rFonts w:eastAsia="Times New Roman"/>
          <w:spacing w:val="-4"/>
          <w:lang w:val="sq-AL" w:eastAsia="sq-AL"/>
        </w:rPr>
        <w:tab/>
        <w:t>Ky ligj hyn në fuqi 15 ditë pas botimit në Fletoren Zyrtare.</w:t>
      </w:r>
    </w:p>
    <w:p w:rsidR="006F1EDB" w:rsidRPr="008073EB" w:rsidRDefault="006F1EDB" w:rsidP="006F1EDB">
      <w:pPr>
        <w:pStyle w:val="Paragrafi"/>
        <w:rPr>
          <w:spacing w:val="-4"/>
          <w:sz w:val="14"/>
          <w:lang w:val="sq-AL"/>
        </w:rPr>
      </w:pPr>
    </w:p>
    <w:p w:rsidR="006F1EDB" w:rsidRPr="008073EB" w:rsidRDefault="006F1EDB" w:rsidP="006F1EDB">
      <w:pPr>
        <w:pStyle w:val="Paragrafi"/>
        <w:rPr>
          <w:spacing w:val="-4"/>
          <w:lang w:val="sq-AL"/>
        </w:rPr>
      </w:pPr>
      <w:r w:rsidRPr="008073EB">
        <w:rPr>
          <w:spacing w:val="-4"/>
          <w:lang w:val="sq-AL"/>
        </w:rPr>
        <w:t>Miratuar në datën 20.4.2017</w:t>
      </w:r>
    </w:p>
    <w:p w:rsidR="006F1EDB" w:rsidRPr="008073EB" w:rsidRDefault="006F1EDB" w:rsidP="006F1EDB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6F1EDB" w:rsidRPr="00004953" w:rsidRDefault="006F1EDB" w:rsidP="006F1EDB">
      <w:pPr>
        <w:pStyle w:val="Paragrafi"/>
        <w:ind w:firstLine="0"/>
        <w:rPr>
          <w:b/>
          <w:lang w:val="sq-AL"/>
        </w:rPr>
      </w:pPr>
      <w:r w:rsidRPr="00004953">
        <w:rPr>
          <w:b/>
          <w:lang w:val="sq-AL"/>
        </w:rPr>
        <w:t>Shpallur me dekretin nr. 10272, datë 4.5.2017 të Presidentit të Republikës së Shqipërisë, Bujar Nishani</w:t>
      </w:r>
    </w:p>
    <w:p w:rsidR="006F1EDB" w:rsidRPr="004A2C68" w:rsidRDefault="006F1EDB" w:rsidP="006F1EDB">
      <w:pPr>
        <w:pStyle w:val="Paragrafi"/>
        <w:rPr>
          <w:rFonts w:cs="Times New Roman"/>
          <w:spacing w:val="-4"/>
          <w:sz w:val="14"/>
          <w:szCs w:val="24"/>
        </w:rPr>
      </w:pPr>
    </w:p>
    <w:p w:rsidR="006F1EDB" w:rsidRPr="008073EB" w:rsidRDefault="006F1EDB" w:rsidP="006F1EDB">
      <w:pPr>
        <w:pStyle w:val="Paragrafi"/>
        <w:rPr>
          <w:rFonts w:cs="Times New Roman"/>
          <w:spacing w:val="-4"/>
          <w:szCs w:val="24"/>
        </w:rPr>
      </w:pPr>
      <w:proofErr w:type="spellStart"/>
      <w:r w:rsidRPr="008073EB">
        <w:rPr>
          <w:rFonts w:cs="Times New Roman"/>
          <w:spacing w:val="-4"/>
          <w:szCs w:val="24"/>
        </w:rPr>
        <w:t>Ambasadori</w:t>
      </w:r>
      <w:proofErr w:type="spellEnd"/>
      <w:r w:rsidRPr="008073EB">
        <w:rPr>
          <w:rFonts w:cs="Times New Roman"/>
          <w:spacing w:val="-4"/>
          <w:szCs w:val="24"/>
        </w:rPr>
        <w:t xml:space="preserve"> </w:t>
      </w:r>
    </w:p>
    <w:p w:rsidR="006F1EDB" w:rsidRPr="008073EB" w:rsidRDefault="006F1EDB" w:rsidP="006F1EDB">
      <w:pPr>
        <w:pStyle w:val="Paragrafi"/>
        <w:rPr>
          <w:rFonts w:cs="Times New Roman"/>
          <w:spacing w:val="-4"/>
          <w:szCs w:val="24"/>
        </w:rPr>
      </w:pPr>
      <w:proofErr w:type="gramStart"/>
      <w:r w:rsidRPr="008073EB">
        <w:rPr>
          <w:rFonts w:cs="Times New Roman"/>
          <w:spacing w:val="-4"/>
          <w:szCs w:val="24"/>
        </w:rPr>
        <w:t>i</w:t>
      </w:r>
      <w:proofErr w:type="gramEnd"/>
      <w:r w:rsidRPr="008073EB">
        <w:rPr>
          <w:rFonts w:cs="Times New Roman"/>
          <w:spacing w:val="-4"/>
          <w:szCs w:val="24"/>
        </w:rPr>
        <w:t xml:space="preserve"> </w:t>
      </w:r>
      <w:proofErr w:type="spellStart"/>
      <w:r w:rsidRPr="008073EB">
        <w:rPr>
          <w:rFonts w:cs="Times New Roman"/>
          <w:spacing w:val="-4"/>
          <w:szCs w:val="24"/>
        </w:rPr>
        <w:t>Republikës</w:t>
      </w:r>
      <w:proofErr w:type="spellEnd"/>
      <w:r w:rsidRPr="008073EB">
        <w:rPr>
          <w:rFonts w:cs="Times New Roman"/>
          <w:spacing w:val="-4"/>
          <w:szCs w:val="24"/>
        </w:rPr>
        <w:t xml:space="preserve"> </w:t>
      </w:r>
      <w:proofErr w:type="spellStart"/>
      <w:r w:rsidRPr="008073EB">
        <w:rPr>
          <w:rFonts w:cs="Times New Roman"/>
          <w:spacing w:val="-4"/>
          <w:szCs w:val="24"/>
        </w:rPr>
        <w:t>Federale</w:t>
      </w:r>
      <w:proofErr w:type="spellEnd"/>
      <w:r w:rsidRPr="008073EB">
        <w:rPr>
          <w:rFonts w:cs="Times New Roman"/>
          <w:spacing w:val="-4"/>
          <w:szCs w:val="24"/>
        </w:rPr>
        <w:t xml:space="preserve"> </w:t>
      </w:r>
      <w:proofErr w:type="spellStart"/>
      <w:r w:rsidRPr="008073EB">
        <w:rPr>
          <w:rFonts w:cs="Times New Roman"/>
          <w:spacing w:val="-4"/>
          <w:szCs w:val="24"/>
        </w:rPr>
        <w:t>të</w:t>
      </w:r>
      <w:proofErr w:type="spellEnd"/>
      <w:r w:rsidRPr="008073EB">
        <w:rPr>
          <w:rFonts w:cs="Times New Roman"/>
          <w:spacing w:val="-4"/>
          <w:szCs w:val="24"/>
        </w:rPr>
        <w:t xml:space="preserve"> </w:t>
      </w:r>
      <w:proofErr w:type="spellStart"/>
      <w:r w:rsidRPr="008073EB">
        <w:rPr>
          <w:rFonts w:cs="Times New Roman"/>
          <w:spacing w:val="-4"/>
          <w:szCs w:val="24"/>
        </w:rPr>
        <w:t>Gjermanisë</w:t>
      </w:r>
      <w:proofErr w:type="spellEnd"/>
    </w:p>
    <w:p w:rsidR="006F1EDB" w:rsidRDefault="006F1EDB" w:rsidP="006F1EDB">
      <w:pPr>
        <w:pStyle w:val="Paragrafi"/>
        <w:rPr>
          <w:rFonts w:cs="Times New Roman"/>
          <w:spacing w:val="-4"/>
          <w:szCs w:val="24"/>
        </w:rPr>
      </w:pPr>
      <w:proofErr w:type="spellStart"/>
      <w:r w:rsidRPr="008073EB">
        <w:rPr>
          <w:rFonts w:cs="Times New Roman"/>
          <w:spacing w:val="-4"/>
          <w:szCs w:val="24"/>
        </w:rPr>
        <w:t>Numri</w:t>
      </w:r>
      <w:proofErr w:type="spellEnd"/>
      <w:r w:rsidRPr="008073EB">
        <w:rPr>
          <w:rFonts w:cs="Times New Roman"/>
          <w:spacing w:val="-4"/>
          <w:szCs w:val="24"/>
        </w:rPr>
        <w:t xml:space="preserve"> i </w:t>
      </w:r>
      <w:proofErr w:type="spellStart"/>
      <w:r w:rsidRPr="008073EB">
        <w:rPr>
          <w:rFonts w:cs="Times New Roman"/>
          <w:spacing w:val="-4"/>
          <w:szCs w:val="24"/>
        </w:rPr>
        <w:t>dosjes</w:t>
      </w:r>
      <w:proofErr w:type="spellEnd"/>
      <w:r w:rsidRPr="008073EB">
        <w:rPr>
          <w:rFonts w:cs="Times New Roman"/>
          <w:spacing w:val="-4"/>
          <w:szCs w:val="24"/>
        </w:rPr>
        <w:t xml:space="preserve">: </w:t>
      </w:r>
      <w:proofErr w:type="gramStart"/>
      <w:r w:rsidRPr="008073EB">
        <w:rPr>
          <w:rFonts w:cs="Times New Roman"/>
          <w:spacing w:val="-4"/>
          <w:szCs w:val="24"/>
        </w:rPr>
        <w:t>Wi</w:t>
      </w:r>
      <w:proofErr w:type="gramEnd"/>
      <w:r w:rsidRPr="008073EB">
        <w:rPr>
          <w:rFonts w:cs="Times New Roman"/>
          <w:spacing w:val="-4"/>
          <w:szCs w:val="24"/>
        </w:rPr>
        <w:t xml:space="preserve"> 445 TZ 125</w:t>
      </w:r>
    </w:p>
    <w:p w:rsidR="006F1EDB" w:rsidRPr="008073EB" w:rsidRDefault="006F1EDB" w:rsidP="006F1EDB">
      <w:pPr>
        <w:pStyle w:val="Paragrafi"/>
        <w:rPr>
          <w:rFonts w:cs="Times New Roman"/>
          <w:spacing w:val="-4"/>
          <w:szCs w:val="24"/>
        </w:rPr>
      </w:pPr>
      <w:proofErr w:type="spellStart"/>
      <w:r w:rsidRPr="008073EB">
        <w:rPr>
          <w:rFonts w:cs="Times New Roman"/>
          <w:spacing w:val="-4"/>
          <w:szCs w:val="24"/>
        </w:rPr>
        <w:t>Tiranë</w:t>
      </w:r>
      <w:proofErr w:type="spellEnd"/>
      <w:r w:rsidRPr="008073EB">
        <w:rPr>
          <w:rFonts w:cs="Times New Roman"/>
          <w:spacing w:val="-4"/>
          <w:szCs w:val="24"/>
        </w:rPr>
        <w:t xml:space="preserve">, </w:t>
      </w:r>
      <w:proofErr w:type="spellStart"/>
      <w:r w:rsidRPr="008073EB">
        <w:rPr>
          <w:rFonts w:cs="Times New Roman"/>
          <w:spacing w:val="-4"/>
          <w:szCs w:val="24"/>
        </w:rPr>
        <w:t>më</w:t>
      </w:r>
      <w:proofErr w:type="spellEnd"/>
      <w:r w:rsidRPr="008073EB">
        <w:rPr>
          <w:rFonts w:cs="Times New Roman"/>
          <w:spacing w:val="-4"/>
          <w:szCs w:val="24"/>
        </w:rPr>
        <w:t xml:space="preserve"> 26 </w:t>
      </w:r>
      <w:proofErr w:type="spellStart"/>
      <w:r w:rsidRPr="008073EB">
        <w:rPr>
          <w:rFonts w:cs="Times New Roman"/>
          <w:spacing w:val="-4"/>
          <w:szCs w:val="24"/>
        </w:rPr>
        <w:t>Shtator</w:t>
      </w:r>
      <w:proofErr w:type="spellEnd"/>
      <w:r w:rsidRPr="008073EB">
        <w:rPr>
          <w:rFonts w:cs="Times New Roman"/>
          <w:spacing w:val="-4"/>
          <w:szCs w:val="24"/>
        </w:rPr>
        <w:t xml:space="preserve"> 2016</w:t>
      </w:r>
    </w:p>
    <w:p w:rsidR="006F1EDB" w:rsidRPr="008073EB" w:rsidRDefault="006F1EDB" w:rsidP="006F1EDB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6F1EDB" w:rsidRPr="008073EB" w:rsidRDefault="006F1EDB" w:rsidP="006F1EDB">
      <w:pPr>
        <w:pStyle w:val="Paragrafi"/>
        <w:rPr>
          <w:spacing w:val="-4"/>
        </w:rPr>
      </w:pPr>
      <w:proofErr w:type="spellStart"/>
      <w:r w:rsidRPr="008073EB">
        <w:rPr>
          <w:spacing w:val="-4"/>
        </w:rPr>
        <w:t>Zoti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Ministër</w:t>
      </w:r>
      <w:proofErr w:type="spellEnd"/>
      <w:r w:rsidRPr="008073EB">
        <w:rPr>
          <w:spacing w:val="-4"/>
        </w:rPr>
        <w:t>,</w:t>
      </w:r>
    </w:p>
    <w:p w:rsidR="006F1EDB" w:rsidRPr="008073EB" w:rsidRDefault="006F1EDB" w:rsidP="006F1EDB">
      <w:pPr>
        <w:pStyle w:val="Paragrafi"/>
        <w:rPr>
          <w:spacing w:val="-4"/>
          <w:sz w:val="14"/>
        </w:rPr>
      </w:pPr>
    </w:p>
    <w:p w:rsidR="006F1EDB" w:rsidRPr="008073EB" w:rsidRDefault="006F1EDB" w:rsidP="006F1EDB">
      <w:pPr>
        <w:pStyle w:val="Paragrafi"/>
        <w:rPr>
          <w:spacing w:val="-4"/>
        </w:rPr>
      </w:pPr>
      <w:proofErr w:type="spellStart"/>
      <w:r w:rsidRPr="008073EB">
        <w:rPr>
          <w:spacing w:val="-4"/>
        </w:rPr>
        <w:t>Kam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nderin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që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emër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Qeverisë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Republikës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Federale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Gjermanisë</w:t>
      </w:r>
      <w:proofErr w:type="spellEnd"/>
      <w:r w:rsidRPr="008073EB">
        <w:rPr>
          <w:spacing w:val="-4"/>
        </w:rPr>
        <w:t xml:space="preserve">, duke </w:t>
      </w:r>
      <w:proofErr w:type="spellStart"/>
      <w:r w:rsidRPr="008073EB">
        <w:rPr>
          <w:spacing w:val="-4"/>
        </w:rPr>
        <w:t>ju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referuar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protokollit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bisedimeve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ndërqeveritare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datës</w:t>
      </w:r>
      <w:proofErr w:type="spellEnd"/>
      <w:r w:rsidRPr="008073EB">
        <w:rPr>
          <w:spacing w:val="-4"/>
        </w:rPr>
        <w:t xml:space="preserve"> 12 </w:t>
      </w:r>
      <w:proofErr w:type="spellStart"/>
      <w:r w:rsidRPr="008073EB">
        <w:rPr>
          <w:spacing w:val="-4"/>
        </w:rPr>
        <w:t>korrik</w:t>
      </w:r>
      <w:proofErr w:type="spellEnd"/>
      <w:r w:rsidRPr="008073EB">
        <w:rPr>
          <w:spacing w:val="-4"/>
        </w:rPr>
        <w:t xml:space="preserve"> 2016 </w:t>
      </w:r>
      <w:proofErr w:type="spellStart"/>
      <w:r w:rsidRPr="008073EB">
        <w:rPr>
          <w:spacing w:val="-4"/>
        </w:rPr>
        <w:t>si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zbatim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marrëveshjes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mbi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Bashkëpunimin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Teknik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datës</w:t>
      </w:r>
      <w:proofErr w:type="spellEnd"/>
      <w:r w:rsidRPr="008073EB">
        <w:rPr>
          <w:spacing w:val="-4"/>
        </w:rPr>
        <w:t xml:space="preserve"> 21 </w:t>
      </w:r>
      <w:proofErr w:type="spellStart"/>
      <w:r w:rsidRPr="008073EB">
        <w:rPr>
          <w:spacing w:val="-4"/>
        </w:rPr>
        <w:t>tetor</w:t>
      </w:r>
      <w:proofErr w:type="spellEnd"/>
      <w:r w:rsidRPr="008073EB">
        <w:rPr>
          <w:spacing w:val="-4"/>
        </w:rPr>
        <w:t xml:space="preserve"> 1988, </w:t>
      </w:r>
      <w:proofErr w:type="spellStart"/>
      <w:r w:rsidRPr="008073EB">
        <w:rPr>
          <w:spacing w:val="-4"/>
        </w:rPr>
        <w:t>t’ju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propozoj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marrëveshjen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mëposhtme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mbi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Bashkëpunimin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Teknik</w:t>
      </w:r>
      <w:proofErr w:type="spellEnd"/>
      <w:r w:rsidRPr="008073EB">
        <w:rPr>
          <w:spacing w:val="-4"/>
        </w:rPr>
        <w:t xml:space="preserve"> : </w:t>
      </w:r>
    </w:p>
    <w:p w:rsidR="006F1EDB" w:rsidRPr="008073EB" w:rsidRDefault="006F1EDB" w:rsidP="006F1EDB">
      <w:pPr>
        <w:pStyle w:val="Paragrafi"/>
        <w:rPr>
          <w:spacing w:val="-4"/>
        </w:rPr>
      </w:pPr>
      <w:r w:rsidRPr="008073EB">
        <w:rPr>
          <w:spacing w:val="-4"/>
        </w:rPr>
        <w:t xml:space="preserve">1. </w:t>
      </w:r>
      <w:proofErr w:type="spellStart"/>
      <w:r w:rsidRPr="008073EB">
        <w:rPr>
          <w:spacing w:val="-4"/>
        </w:rPr>
        <w:t>Qeveria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Republikës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Federale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Gjermanisë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Këshilli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Ministrave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Republikës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Shqipërisë</w:t>
      </w:r>
      <w:proofErr w:type="spellEnd"/>
      <w:r w:rsidRPr="008073EB">
        <w:rPr>
          <w:spacing w:val="-4"/>
        </w:rPr>
        <w:t xml:space="preserve"> do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mbështesin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bashku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projektin</w:t>
      </w:r>
      <w:proofErr w:type="spellEnd"/>
      <w:r w:rsidRPr="008073EB">
        <w:rPr>
          <w:spacing w:val="-4"/>
        </w:rPr>
        <w:t xml:space="preserve"> “</w:t>
      </w:r>
      <w:proofErr w:type="spellStart"/>
      <w:r w:rsidRPr="008073EB">
        <w:rPr>
          <w:spacing w:val="-4"/>
        </w:rPr>
        <w:t>Zhvillimi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qendrueshëm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integruar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rajonit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bregdetar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jugor</w:t>
      </w:r>
      <w:proofErr w:type="spellEnd"/>
      <w:r w:rsidRPr="008073EB">
        <w:rPr>
          <w:spacing w:val="-4"/>
        </w:rPr>
        <w:t xml:space="preserve">”, </w:t>
      </w:r>
      <w:proofErr w:type="spellStart"/>
      <w:r w:rsidRPr="008073EB">
        <w:rPr>
          <w:spacing w:val="-4"/>
        </w:rPr>
        <w:t>nëse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nga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shqyrtimi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përkatës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rezulton</w:t>
      </w:r>
      <w:proofErr w:type="spellEnd"/>
      <w:r w:rsidRPr="008073EB">
        <w:rPr>
          <w:spacing w:val="-4"/>
        </w:rPr>
        <w:t xml:space="preserve"> se </w:t>
      </w:r>
      <w:proofErr w:type="spellStart"/>
      <w:proofErr w:type="gramStart"/>
      <w:r w:rsidRPr="008073EB">
        <w:rPr>
          <w:spacing w:val="-4"/>
        </w:rPr>
        <w:t>ky</w:t>
      </w:r>
      <w:proofErr w:type="spellEnd"/>
      <w:proofErr w:type="gram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projekt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vlen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t’u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mbështetur</w:t>
      </w:r>
      <w:proofErr w:type="spellEnd"/>
      <w:r w:rsidRPr="008073EB">
        <w:rPr>
          <w:spacing w:val="-4"/>
        </w:rPr>
        <w:t xml:space="preserve">. </w:t>
      </w:r>
    </w:p>
    <w:p w:rsidR="006F1EDB" w:rsidRPr="008073EB" w:rsidRDefault="006F1EDB" w:rsidP="006F1EDB">
      <w:pPr>
        <w:pStyle w:val="Paragrafi"/>
        <w:rPr>
          <w:spacing w:val="-4"/>
        </w:rPr>
      </w:pPr>
      <w:r w:rsidRPr="008073EB">
        <w:rPr>
          <w:spacing w:val="-4"/>
        </w:rPr>
        <w:t xml:space="preserve">2. </w:t>
      </w:r>
      <w:proofErr w:type="spellStart"/>
      <w:r w:rsidRPr="008073EB">
        <w:rPr>
          <w:spacing w:val="-4"/>
        </w:rPr>
        <w:t>Projekti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fjalë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qëllim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kontribuojë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zhvillimin</w:t>
      </w:r>
      <w:proofErr w:type="spellEnd"/>
      <w:r w:rsidRPr="008073EB">
        <w:rPr>
          <w:spacing w:val="-4"/>
        </w:rPr>
        <w:t xml:space="preserve"> social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ekonomik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Republikën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Shqipërisë</w:t>
      </w:r>
      <w:proofErr w:type="spellEnd"/>
      <w:r w:rsidRPr="008073EB">
        <w:rPr>
          <w:spacing w:val="-4"/>
        </w:rPr>
        <w:t>.</w:t>
      </w:r>
    </w:p>
    <w:p w:rsidR="006F1EDB" w:rsidRPr="008073EB" w:rsidRDefault="006F1EDB" w:rsidP="006F1EDB">
      <w:pPr>
        <w:pStyle w:val="Paragrafi"/>
        <w:rPr>
          <w:spacing w:val="-4"/>
        </w:rPr>
      </w:pPr>
      <w:r w:rsidRPr="008073EB">
        <w:rPr>
          <w:spacing w:val="-4"/>
        </w:rPr>
        <w:t xml:space="preserve">3. </w:t>
      </w:r>
      <w:proofErr w:type="spellStart"/>
      <w:r w:rsidRPr="008073EB">
        <w:rPr>
          <w:spacing w:val="-4"/>
        </w:rPr>
        <w:t>Qeveria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Republikës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Federale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Gjermanisë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vë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dispozicion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projektin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fjalë</w:t>
      </w:r>
      <w:proofErr w:type="spellEnd"/>
      <w:r w:rsidRPr="008073EB">
        <w:rPr>
          <w:spacing w:val="-4"/>
        </w:rPr>
        <w:t xml:space="preserve"> me </w:t>
      </w:r>
      <w:proofErr w:type="spellStart"/>
      <w:r w:rsidRPr="008073EB">
        <w:rPr>
          <w:spacing w:val="-4"/>
        </w:rPr>
        <w:t>shpenzimet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saj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kontribute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personeli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materiale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si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eventualisht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kontribute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financimi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vlerë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përgjithshme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prej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gjithsej</w:t>
      </w:r>
      <w:proofErr w:type="spellEnd"/>
      <w:r w:rsidRPr="008073EB">
        <w:rPr>
          <w:spacing w:val="-4"/>
        </w:rPr>
        <w:t xml:space="preserve"> 1 000 000 euro (me </w:t>
      </w:r>
      <w:proofErr w:type="spellStart"/>
      <w:r w:rsidRPr="008073EB">
        <w:rPr>
          <w:spacing w:val="-4"/>
        </w:rPr>
        <w:t>fjalë</w:t>
      </w:r>
      <w:proofErr w:type="spellEnd"/>
      <w:r w:rsidRPr="008073EB">
        <w:rPr>
          <w:spacing w:val="-4"/>
        </w:rPr>
        <w:t xml:space="preserve">: </w:t>
      </w:r>
      <w:proofErr w:type="spellStart"/>
      <w:r w:rsidRPr="008073EB">
        <w:rPr>
          <w:spacing w:val="-4"/>
        </w:rPr>
        <w:t>një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milion</w:t>
      </w:r>
      <w:proofErr w:type="spellEnd"/>
      <w:r w:rsidRPr="008073EB">
        <w:rPr>
          <w:spacing w:val="-4"/>
        </w:rPr>
        <w:t xml:space="preserve"> euro). </w:t>
      </w:r>
      <w:proofErr w:type="spellStart"/>
      <w:r w:rsidRPr="008073EB">
        <w:rPr>
          <w:spacing w:val="-4"/>
        </w:rPr>
        <w:t>Ajo</w:t>
      </w:r>
      <w:proofErr w:type="spellEnd"/>
      <w:r w:rsidRPr="008073EB">
        <w:rPr>
          <w:spacing w:val="-4"/>
        </w:rPr>
        <w:t xml:space="preserve"> do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ngarkojë</w:t>
      </w:r>
      <w:proofErr w:type="spellEnd"/>
      <w:r w:rsidRPr="008073EB">
        <w:rPr>
          <w:spacing w:val="-4"/>
        </w:rPr>
        <w:t xml:space="preserve"> me </w:t>
      </w:r>
      <w:proofErr w:type="spellStart"/>
      <w:r w:rsidRPr="008073EB">
        <w:rPr>
          <w:spacing w:val="-4"/>
        </w:rPr>
        <w:t>zbatimin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projektit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Shoqërinë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Gjermane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Bashkëpunim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Ndërkombëtar</w:t>
      </w:r>
      <w:proofErr w:type="spellEnd"/>
      <w:r w:rsidRPr="008073EB">
        <w:rPr>
          <w:spacing w:val="-4"/>
        </w:rPr>
        <w:t xml:space="preserve"> (</w:t>
      </w:r>
      <w:proofErr w:type="spellStart"/>
      <w:r w:rsidRPr="008073EB">
        <w:rPr>
          <w:spacing w:val="-4"/>
        </w:rPr>
        <w:t>Deutche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Gesellschaft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für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Internationale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Zusammenarbeit</w:t>
      </w:r>
      <w:proofErr w:type="spellEnd"/>
      <w:r w:rsidRPr="008073EB">
        <w:rPr>
          <w:spacing w:val="-4"/>
        </w:rPr>
        <w:t xml:space="preserve">; GIZ). </w:t>
      </w:r>
    </w:p>
    <w:p w:rsidR="006F1EDB" w:rsidRPr="008073EB" w:rsidRDefault="006F1EDB" w:rsidP="006F1EDB">
      <w:pPr>
        <w:pStyle w:val="Paragrafi"/>
        <w:rPr>
          <w:spacing w:val="-4"/>
        </w:rPr>
      </w:pPr>
      <w:r w:rsidRPr="008073EB">
        <w:rPr>
          <w:spacing w:val="-4"/>
        </w:rPr>
        <w:t xml:space="preserve">4. </w:t>
      </w:r>
      <w:proofErr w:type="spellStart"/>
      <w:r w:rsidRPr="008073EB">
        <w:rPr>
          <w:spacing w:val="-4"/>
        </w:rPr>
        <w:t>Këshilli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Ministrave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Republikës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Shqipërisë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garanton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një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planifikim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vetin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buxhetor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ku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shpenzimet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ndryshme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klasifikohen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zëra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vete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që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sigurojë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zbatimin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vazhdueshëm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projektit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kujdeset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që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institucioni</w:t>
      </w:r>
      <w:proofErr w:type="spellEnd"/>
      <w:r w:rsidRPr="008073EB">
        <w:rPr>
          <w:spacing w:val="-4"/>
        </w:rPr>
        <w:t xml:space="preserve">, i </w:t>
      </w:r>
      <w:proofErr w:type="spellStart"/>
      <w:r w:rsidRPr="008073EB">
        <w:rPr>
          <w:spacing w:val="-4"/>
        </w:rPr>
        <w:t>cili</w:t>
      </w:r>
      <w:proofErr w:type="spellEnd"/>
      <w:r w:rsidRPr="008073EB">
        <w:rPr>
          <w:spacing w:val="-4"/>
        </w:rPr>
        <w:t xml:space="preserve"> do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ngarkohet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nga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ai</w:t>
      </w:r>
      <w:proofErr w:type="spellEnd"/>
      <w:r w:rsidRPr="008073EB">
        <w:rPr>
          <w:spacing w:val="-4"/>
        </w:rPr>
        <w:t xml:space="preserve"> me </w:t>
      </w:r>
      <w:proofErr w:type="spellStart"/>
      <w:r w:rsidRPr="008073EB">
        <w:rPr>
          <w:spacing w:val="-4"/>
        </w:rPr>
        <w:t>zbatimin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projektit</w:t>
      </w:r>
      <w:proofErr w:type="spellEnd"/>
      <w:r w:rsidRPr="008073EB">
        <w:rPr>
          <w:spacing w:val="-4"/>
        </w:rPr>
        <w:t xml:space="preserve">, do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kryejë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shërbimet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nevojshme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projektin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lartpërmendur</w:t>
      </w:r>
      <w:proofErr w:type="spellEnd"/>
      <w:r w:rsidRPr="008073EB">
        <w:rPr>
          <w:spacing w:val="-4"/>
        </w:rPr>
        <w:t xml:space="preserve">. </w:t>
      </w:r>
    </w:p>
    <w:p w:rsidR="006F1EDB" w:rsidRPr="008073EB" w:rsidRDefault="006F1EDB" w:rsidP="006F1EDB">
      <w:pPr>
        <w:pStyle w:val="Paragrafi"/>
        <w:rPr>
          <w:spacing w:val="-4"/>
        </w:rPr>
      </w:pPr>
      <w:r w:rsidRPr="008073EB">
        <w:rPr>
          <w:spacing w:val="-4"/>
        </w:rPr>
        <w:t xml:space="preserve">5. </w:t>
      </w:r>
      <w:proofErr w:type="spellStart"/>
      <w:r w:rsidRPr="008073EB">
        <w:rPr>
          <w:spacing w:val="-4"/>
        </w:rPr>
        <w:t>Hollësirat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projektit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shërbimeve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detyrimeve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që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duhen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kryhen</w:t>
      </w:r>
      <w:proofErr w:type="spellEnd"/>
      <w:r w:rsidRPr="008073EB">
        <w:rPr>
          <w:spacing w:val="-4"/>
        </w:rPr>
        <w:t xml:space="preserve">, do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përcaktohen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një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lastRenderedPageBreak/>
        <w:t>kontratë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zbatimi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eventualisht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edhe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financimi</w:t>
      </w:r>
      <w:proofErr w:type="spellEnd"/>
      <w:r w:rsidRPr="008073EB">
        <w:rPr>
          <w:spacing w:val="-4"/>
        </w:rPr>
        <w:t xml:space="preserve">, e </w:t>
      </w:r>
      <w:proofErr w:type="spellStart"/>
      <w:r w:rsidRPr="008073EB">
        <w:rPr>
          <w:spacing w:val="-4"/>
        </w:rPr>
        <w:t>cila</w:t>
      </w:r>
      <w:proofErr w:type="spellEnd"/>
      <w:r w:rsidRPr="008073EB">
        <w:rPr>
          <w:spacing w:val="-4"/>
        </w:rPr>
        <w:t xml:space="preserve"> do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lidhet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ndërmjet</w:t>
      </w:r>
      <w:proofErr w:type="spellEnd"/>
      <w:r w:rsidRPr="008073EB">
        <w:rPr>
          <w:spacing w:val="-4"/>
        </w:rPr>
        <w:t xml:space="preserve"> GIZ-it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institucionit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që</w:t>
      </w:r>
      <w:proofErr w:type="spellEnd"/>
      <w:r w:rsidRPr="008073EB">
        <w:rPr>
          <w:spacing w:val="-4"/>
        </w:rPr>
        <w:t xml:space="preserve"> do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ngarkohet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nga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Këshilli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Ministrave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Republikës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Shqipërisë</w:t>
      </w:r>
      <w:proofErr w:type="spellEnd"/>
      <w:r w:rsidRPr="008073EB">
        <w:rPr>
          <w:spacing w:val="-4"/>
        </w:rPr>
        <w:t xml:space="preserve"> me </w:t>
      </w:r>
      <w:proofErr w:type="spellStart"/>
      <w:r w:rsidRPr="008073EB">
        <w:rPr>
          <w:spacing w:val="-4"/>
        </w:rPr>
        <w:t>zbatimin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projektit</w:t>
      </w:r>
      <w:proofErr w:type="spellEnd"/>
      <w:r w:rsidRPr="008073EB">
        <w:rPr>
          <w:spacing w:val="-4"/>
        </w:rPr>
        <w:t xml:space="preserve">. </w:t>
      </w:r>
      <w:proofErr w:type="spellStart"/>
      <w:r w:rsidRPr="008073EB">
        <w:rPr>
          <w:spacing w:val="-4"/>
        </w:rPr>
        <w:t>Kontrata</w:t>
      </w:r>
      <w:proofErr w:type="spellEnd"/>
      <w:r w:rsidRPr="008073EB">
        <w:rPr>
          <w:spacing w:val="-4"/>
        </w:rPr>
        <w:t xml:space="preserve"> do </w:t>
      </w:r>
      <w:proofErr w:type="spellStart"/>
      <w:r w:rsidRPr="008073EB">
        <w:rPr>
          <w:spacing w:val="-4"/>
        </w:rPr>
        <w:t>t’u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nënshtrohet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dispozitave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ligjore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që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janë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fuqi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Republikën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Federale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Gjermanisë</w:t>
      </w:r>
      <w:proofErr w:type="spellEnd"/>
      <w:r w:rsidRPr="008073EB">
        <w:rPr>
          <w:spacing w:val="-4"/>
        </w:rPr>
        <w:t xml:space="preserve">. </w:t>
      </w:r>
    </w:p>
    <w:p w:rsidR="006F1EDB" w:rsidRPr="008073EB" w:rsidRDefault="006F1EDB" w:rsidP="006F1EDB">
      <w:pPr>
        <w:pStyle w:val="Paragrafi"/>
        <w:rPr>
          <w:spacing w:val="-4"/>
        </w:rPr>
      </w:pPr>
      <w:r w:rsidRPr="008073EB">
        <w:rPr>
          <w:spacing w:val="-4"/>
        </w:rPr>
        <w:t xml:space="preserve">6. </w:t>
      </w:r>
      <w:proofErr w:type="spellStart"/>
      <w:r w:rsidRPr="008073EB">
        <w:rPr>
          <w:spacing w:val="-4"/>
        </w:rPr>
        <w:t>Nëse</w:t>
      </w:r>
      <w:proofErr w:type="spellEnd"/>
      <w:r w:rsidRPr="008073EB">
        <w:rPr>
          <w:spacing w:val="-4"/>
        </w:rPr>
        <w:t xml:space="preserve"> </w:t>
      </w:r>
      <w:proofErr w:type="spellStart"/>
      <w:proofErr w:type="gramStart"/>
      <w:r w:rsidRPr="008073EB">
        <w:rPr>
          <w:spacing w:val="-4"/>
        </w:rPr>
        <w:t>ky</w:t>
      </w:r>
      <w:proofErr w:type="spellEnd"/>
      <w:proofErr w:type="gram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projekt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nuk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zbatohet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ose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zbatohet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vetëm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pjesërisht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ai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mund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zëvendësohet</w:t>
      </w:r>
      <w:proofErr w:type="spellEnd"/>
      <w:r w:rsidRPr="008073EB">
        <w:rPr>
          <w:spacing w:val="-4"/>
        </w:rPr>
        <w:t xml:space="preserve"> me </w:t>
      </w:r>
      <w:proofErr w:type="spellStart"/>
      <w:r w:rsidRPr="008073EB">
        <w:rPr>
          <w:spacing w:val="-4"/>
        </w:rPr>
        <w:t>projekte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tjera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nëse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dy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Qeveritë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bien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dakort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këtë</w:t>
      </w:r>
      <w:proofErr w:type="spellEnd"/>
      <w:r w:rsidRPr="008073EB">
        <w:rPr>
          <w:spacing w:val="-4"/>
        </w:rPr>
        <w:t xml:space="preserve">. </w:t>
      </w:r>
    </w:p>
    <w:p w:rsidR="006F1EDB" w:rsidRPr="008073EB" w:rsidRDefault="006F1EDB" w:rsidP="006F1EDB">
      <w:pPr>
        <w:pStyle w:val="Paragrafi"/>
        <w:rPr>
          <w:spacing w:val="-4"/>
        </w:rPr>
      </w:pPr>
      <w:r w:rsidRPr="008073EB">
        <w:rPr>
          <w:spacing w:val="-4"/>
        </w:rPr>
        <w:t xml:space="preserve">7. </w:t>
      </w:r>
      <w:proofErr w:type="spellStart"/>
      <w:r w:rsidRPr="008073EB">
        <w:rPr>
          <w:spacing w:val="-4"/>
        </w:rPr>
        <w:t>Fondet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Qeverisë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Republikës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Federale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Gjermanisë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premtuara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këtë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projekt</w:t>
      </w:r>
      <w:proofErr w:type="spellEnd"/>
      <w:r w:rsidRPr="008073EB">
        <w:rPr>
          <w:spacing w:val="-4"/>
        </w:rPr>
        <w:t xml:space="preserve"> do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zhvlerësohen</w:t>
      </w:r>
      <w:proofErr w:type="spellEnd"/>
      <w:r w:rsidRPr="008073EB">
        <w:rPr>
          <w:spacing w:val="-4"/>
        </w:rPr>
        <w:t xml:space="preserve"> pa </w:t>
      </w:r>
      <w:proofErr w:type="spellStart"/>
      <w:r w:rsidRPr="008073EB">
        <w:rPr>
          <w:spacing w:val="-4"/>
        </w:rPr>
        <w:t>kompensim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rast</w:t>
      </w:r>
      <w:proofErr w:type="spellEnd"/>
      <w:r w:rsidRPr="008073EB">
        <w:rPr>
          <w:spacing w:val="-4"/>
        </w:rPr>
        <w:t xml:space="preserve"> se </w:t>
      </w:r>
      <w:proofErr w:type="spellStart"/>
      <w:r w:rsidRPr="008073EB">
        <w:rPr>
          <w:spacing w:val="-4"/>
        </w:rPr>
        <w:t>kontrata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zbatimit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eventualisht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financimit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përmendur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pikën</w:t>
      </w:r>
      <w:proofErr w:type="spellEnd"/>
      <w:r w:rsidRPr="008073EB">
        <w:rPr>
          <w:spacing w:val="-4"/>
        </w:rPr>
        <w:t xml:space="preserve"> 5 </w:t>
      </w:r>
      <w:proofErr w:type="spellStart"/>
      <w:r w:rsidRPr="008073EB">
        <w:rPr>
          <w:spacing w:val="-4"/>
        </w:rPr>
        <w:t>nuk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lidhet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brenda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një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afati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prej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gjashtë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vitesh</w:t>
      </w:r>
      <w:proofErr w:type="spellEnd"/>
      <w:r w:rsidRPr="008073EB">
        <w:rPr>
          <w:spacing w:val="-4"/>
        </w:rPr>
        <w:t xml:space="preserve"> pas </w:t>
      </w:r>
      <w:proofErr w:type="spellStart"/>
      <w:r w:rsidRPr="008073EB">
        <w:rPr>
          <w:spacing w:val="-4"/>
        </w:rPr>
        <w:t>vitit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premtimit</w:t>
      </w:r>
      <w:proofErr w:type="spellEnd"/>
      <w:r w:rsidRPr="008073EB">
        <w:rPr>
          <w:spacing w:val="-4"/>
        </w:rPr>
        <w:t xml:space="preserve">. </w:t>
      </w:r>
      <w:proofErr w:type="spellStart"/>
      <w:r w:rsidRPr="008073EB">
        <w:rPr>
          <w:spacing w:val="-4"/>
        </w:rPr>
        <w:t>Për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fondet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premtuara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këtë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projekt</w:t>
      </w:r>
      <w:proofErr w:type="spellEnd"/>
      <w:r w:rsidRPr="008073EB">
        <w:rPr>
          <w:spacing w:val="-4"/>
        </w:rPr>
        <w:t xml:space="preserve">, </w:t>
      </w:r>
      <w:proofErr w:type="spellStart"/>
      <w:proofErr w:type="gramStart"/>
      <w:r w:rsidRPr="008073EB">
        <w:rPr>
          <w:spacing w:val="-4"/>
        </w:rPr>
        <w:t>ky</w:t>
      </w:r>
      <w:proofErr w:type="spellEnd"/>
      <w:proofErr w:type="gram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afat</w:t>
      </w:r>
      <w:proofErr w:type="spellEnd"/>
      <w:r w:rsidRPr="008073EB">
        <w:rPr>
          <w:spacing w:val="-4"/>
        </w:rPr>
        <w:t xml:space="preserve"> – </w:t>
      </w:r>
      <w:proofErr w:type="spellStart"/>
      <w:r w:rsidRPr="008073EB">
        <w:rPr>
          <w:spacing w:val="-4"/>
        </w:rPr>
        <w:t>pavarësisht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nga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rregullimi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përmendur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pikën</w:t>
      </w:r>
      <w:proofErr w:type="spellEnd"/>
      <w:r w:rsidRPr="008073EB">
        <w:rPr>
          <w:spacing w:val="-4"/>
        </w:rPr>
        <w:t xml:space="preserve"> 6 – do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mbarojë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datë</w:t>
      </w:r>
      <w:proofErr w:type="spellEnd"/>
      <w:r w:rsidRPr="008073EB">
        <w:rPr>
          <w:spacing w:val="-4"/>
        </w:rPr>
        <w:t xml:space="preserve"> 31 </w:t>
      </w:r>
      <w:proofErr w:type="spellStart"/>
      <w:r w:rsidRPr="008073EB">
        <w:rPr>
          <w:spacing w:val="-4"/>
        </w:rPr>
        <w:t>dhjetor</w:t>
      </w:r>
      <w:proofErr w:type="spellEnd"/>
      <w:r w:rsidRPr="008073EB">
        <w:rPr>
          <w:spacing w:val="-4"/>
        </w:rPr>
        <w:t xml:space="preserve"> 2022.</w:t>
      </w:r>
    </w:p>
    <w:p w:rsidR="006F1EDB" w:rsidRPr="008073EB" w:rsidRDefault="006F1EDB" w:rsidP="006F1EDB">
      <w:pPr>
        <w:pStyle w:val="Paragrafi"/>
        <w:rPr>
          <w:spacing w:val="-4"/>
        </w:rPr>
      </w:pPr>
      <w:r w:rsidRPr="008073EB">
        <w:rPr>
          <w:spacing w:val="-4"/>
        </w:rPr>
        <w:t xml:space="preserve">8. </w:t>
      </w:r>
      <w:proofErr w:type="spellStart"/>
      <w:r w:rsidRPr="008073EB">
        <w:rPr>
          <w:spacing w:val="-4"/>
        </w:rPr>
        <w:t>Këshilli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Ministrave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Republikës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Shqipërisë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përjashton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materialet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automjetet</w:t>
      </w:r>
      <w:proofErr w:type="spellEnd"/>
      <w:r w:rsidRPr="008073EB">
        <w:rPr>
          <w:spacing w:val="-4"/>
        </w:rPr>
        <w:t xml:space="preserve">, mallrat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pajisjet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si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pjesët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këmbimit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lëvruara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kuadër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projektit</w:t>
      </w:r>
      <w:proofErr w:type="spellEnd"/>
      <w:r w:rsidRPr="008073EB">
        <w:rPr>
          <w:spacing w:val="-4"/>
        </w:rPr>
        <w:t xml:space="preserve"> me </w:t>
      </w:r>
      <w:proofErr w:type="spellStart"/>
      <w:r w:rsidRPr="008073EB">
        <w:rPr>
          <w:spacing w:val="-4"/>
        </w:rPr>
        <w:t>porosi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me </w:t>
      </w:r>
      <w:proofErr w:type="spellStart"/>
      <w:r w:rsidRPr="008073EB">
        <w:rPr>
          <w:spacing w:val="-4"/>
        </w:rPr>
        <w:t>shpenzimet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Qeverisë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Republikës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Federale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Gjermanisë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nga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detyrimet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tarifore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licensat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doganat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taksat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portit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importit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eksportit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nga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taksa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tjera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publike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sikurse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edhe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nga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pagesat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magazinim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garanton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që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materialet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zhdoganohen</w:t>
      </w:r>
      <w:proofErr w:type="spellEnd"/>
      <w:r w:rsidRPr="008073EB">
        <w:rPr>
          <w:spacing w:val="-4"/>
        </w:rPr>
        <w:t xml:space="preserve"> pa </w:t>
      </w:r>
      <w:proofErr w:type="spellStart"/>
      <w:r w:rsidRPr="008073EB">
        <w:rPr>
          <w:spacing w:val="-4"/>
        </w:rPr>
        <w:t>vonesë</w:t>
      </w:r>
      <w:proofErr w:type="spellEnd"/>
      <w:r w:rsidRPr="008073EB">
        <w:rPr>
          <w:spacing w:val="-4"/>
        </w:rPr>
        <w:t>.</w:t>
      </w:r>
    </w:p>
    <w:p w:rsidR="006F1EDB" w:rsidRPr="008073EB" w:rsidRDefault="006F1EDB" w:rsidP="006F1EDB">
      <w:pPr>
        <w:pStyle w:val="Paragrafi"/>
        <w:rPr>
          <w:spacing w:val="-4"/>
        </w:rPr>
      </w:pPr>
      <w:r w:rsidRPr="008073EB">
        <w:rPr>
          <w:spacing w:val="-4"/>
        </w:rPr>
        <w:t xml:space="preserve">9. </w:t>
      </w:r>
      <w:proofErr w:type="spellStart"/>
      <w:r w:rsidRPr="008073EB">
        <w:rPr>
          <w:spacing w:val="-4"/>
        </w:rPr>
        <w:t>Këshilli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Ministrave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Republikës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Shqipërisë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përjashton</w:t>
      </w:r>
      <w:proofErr w:type="spellEnd"/>
      <w:r w:rsidRPr="008073EB">
        <w:rPr>
          <w:spacing w:val="-4"/>
        </w:rPr>
        <w:t xml:space="preserve"> GIZ-in </w:t>
      </w:r>
      <w:proofErr w:type="spellStart"/>
      <w:r w:rsidRPr="008073EB">
        <w:rPr>
          <w:spacing w:val="-4"/>
        </w:rPr>
        <w:t>nga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gjitha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taksat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tatimet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publike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që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lindin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Republikën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Shqipërisë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nga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lidhja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përmbushja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kontratës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zbatimit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eventualisht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financimit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përmendur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pikën</w:t>
      </w:r>
      <w:proofErr w:type="spellEnd"/>
      <w:r w:rsidRPr="008073EB">
        <w:rPr>
          <w:spacing w:val="-4"/>
        </w:rPr>
        <w:t xml:space="preserve"> 5. </w:t>
      </w:r>
    </w:p>
    <w:p w:rsidR="006F1EDB" w:rsidRPr="008073EB" w:rsidRDefault="006F1EDB" w:rsidP="006F1EDB">
      <w:pPr>
        <w:pStyle w:val="Paragrafi"/>
        <w:rPr>
          <w:spacing w:val="-4"/>
        </w:rPr>
      </w:pPr>
      <w:r w:rsidRPr="008073EB">
        <w:rPr>
          <w:spacing w:val="-4"/>
        </w:rPr>
        <w:t xml:space="preserve">10. </w:t>
      </w:r>
      <w:proofErr w:type="spellStart"/>
      <w:r w:rsidRPr="008073EB">
        <w:rPr>
          <w:spacing w:val="-4"/>
        </w:rPr>
        <w:t>Përveç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kësaj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edhe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këtë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marrëveshje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janë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vlefshme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dispozitat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marrëveshjes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lartpërmendur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datës</w:t>
      </w:r>
      <w:proofErr w:type="spellEnd"/>
      <w:r w:rsidRPr="008073EB">
        <w:rPr>
          <w:spacing w:val="-4"/>
        </w:rPr>
        <w:t xml:space="preserve"> 21 </w:t>
      </w:r>
      <w:proofErr w:type="spellStart"/>
      <w:r w:rsidRPr="008073EB">
        <w:rPr>
          <w:spacing w:val="-4"/>
        </w:rPr>
        <w:t>tetor</w:t>
      </w:r>
      <w:proofErr w:type="spellEnd"/>
      <w:r w:rsidRPr="008073EB">
        <w:rPr>
          <w:spacing w:val="-4"/>
        </w:rPr>
        <w:t xml:space="preserve"> 1988 </w:t>
      </w:r>
      <w:proofErr w:type="spellStart"/>
      <w:r w:rsidRPr="008073EB">
        <w:rPr>
          <w:spacing w:val="-4"/>
        </w:rPr>
        <w:t>ndërmjet</w:t>
      </w:r>
      <w:proofErr w:type="spellEnd"/>
      <w:r w:rsidRPr="008073EB">
        <w:rPr>
          <w:spacing w:val="-4"/>
        </w:rPr>
        <w:t xml:space="preserve"> </w:t>
      </w:r>
      <w:proofErr w:type="spellStart"/>
      <w:proofErr w:type="gramStart"/>
      <w:r w:rsidRPr="008073EB">
        <w:rPr>
          <w:spacing w:val="-4"/>
        </w:rPr>
        <w:t>dy</w:t>
      </w:r>
      <w:proofErr w:type="spellEnd"/>
      <w:proofErr w:type="gram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Qeverive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tona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mbi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Bashkëpunimin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Teknik</w:t>
      </w:r>
      <w:proofErr w:type="spellEnd"/>
      <w:r w:rsidRPr="008073EB">
        <w:rPr>
          <w:spacing w:val="-4"/>
        </w:rPr>
        <w:t>.</w:t>
      </w:r>
    </w:p>
    <w:p w:rsidR="006F1EDB" w:rsidRPr="008073EB" w:rsidRDefault="006F1EDB" w:rsidP="006F1EDB">
      <w:pPr>
        <w:pStyle w:val="Paragrafi"/>
        <w:rPr>
          <w:spacing w:val="-4"/>
        </w:rPr>
      </w:pPr>
      <w:r w:rsidRPr="008073EB">
        <w:rPr>
          <w:spacing w:val="-4"/>
        </w:rPr>
        <w:t xml:space="preserve">11. </w:t>
      </w:r>
      <w:proofErr w:type="spellStart"/>
      <w:r w:rsidRPr="008073EB">
        <w:rPr>
          <w:spacing w:val="-4"/>
        </w:rPr>
        <w:t>Kjo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marrëveshje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lidhet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gjuhën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gjermane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gjuhën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shqipe</w:t>
      </w:r>
      <w:proofErr w:type="spellEnd"/>
      <w:r w:rsidRPr="008073EB">
        <w:rPr>
          <w:spacing w:val="-4"/>
        </w:rPr>
        <w:t xml:space="preserve">, duke </w:t>
      </w:r>
      <w:proofErr w:type="spellStart"/>
      <w:r w:rsidRPr="008073EB">
        <w:rPr>
          <w:spacing w:val="-4"/>
        </w:rPr>
        <w:t>pasur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secili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tekst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fuqi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barabartë</w:t>
      </w:r>
      <w:proofErr w:type="spellEnd"/>
      <w:r w:rsidRPr="008073EB">
        <w:rPr>
          <w:spacing w:val="-4"/>
        </w:rPr>
        <w:t xml:space="preserve">. </w:t>
      </w:r>
    </w:p>
    <w:p w:rsidR="006F1EDB" w:rsidRPr="00AC1362" w:rsidRDefault="006F1EDB" w:rsidP="006F1EDB">
      <w:pPr>
        <w:pStyle w:val="Paragrafi"/>
        <w:rPr>
          <w:spacing w:val="-6"/>
        </w:rPr>
      </w:pP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qoftë</w:t>
      </w:r>
      <w:proofErr w:type="spellEnd"/>
      <w:r w:rsidRPr="008073EB">
        <w:rPr>
          <w:spacing w:val="-4"/>
        </w:rPr>
        <w:t xml:space="preserve"> se </w:t>
      </w:r>
      <w:proofErr w:type="spellStart"/>
      <w:r w:rsidRPr="008073EB">
        <w:rPr>
          <w:spacing w:val="-4"/>
        </w:rPr>
        <w:t>Këshilli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Ministrave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Republikës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Shqipërisë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deklarohet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dakord</w:t>
      </w:r>
      <w:proofErr w:type="spellEnd"/>
      <w:r w:rsidRPr="008073EB">
        <w:rPr>
          <w:spacing w:val="-4"/>
        </w:rPr>
        <w:t xml:space="preserve"> me </w:t>
      </w:r>
      <w:proofErr w:type="spellStart"/>
      <w:r w:rsidRPr="008073EB">
        <w:rPr>
          <w:spacing w:val="-4"/>
        </w:rPr>
        <w:t>propozimet</w:t>
      </w:r>
      <w:proofErr w:type="spellEnd"/>
      <w:r w:rsidRPr="008073EB">
        <w:rPr>
          <w:spacing w:val="-4"/>
        </w:rPr>
        <w:t xml:space="preserve"> e </w:t>
      </w:r>
      <w:proofErr w:type="spellStart"/>
      <w:r w:rsidRPr="008073EB">
        <w:rPr>
          <w:spacing w:val="-4"/>
        </w:rPr>
        <w:t>bëra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pikat</w:t>
      </w:r>
      <w:proofErr w:type="spellEnd"/>
      <w:r w:rsidRPr="008073EB">
        <w:rPr>
          <w:spacing w:val="-4"/>
        </w:rPr>
        <w:t xml:space="preserve"> 1 </w:t>
      </w:r>
      <w:proofErr w:type="spellStart"/>
      <w:r w:rsidRPr="008073EB">
        <w:rPr>
          <w:spacing w:val="-4"/>
        </w:rPr>
        <w:t>deri</w:t>
      </w:r>
      <w:proofErr w:type="spellEnd"/>
      <w:r w:rsidRPr="008073EB">
        <w:rPr>
          <w:spacing w:val="-4"/>
        </w:rPr>
        <w:t xml:space="preserve"> 11, </w:t>
      </w:r>
      <w:proofErr w:type="spellStart"/>
      <w:r w:rsidRPr="008073EB">
        <w:rPr>
          <w:spacing w:val="-4"/>
        </w:rPr>
        <w:t>atëherë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kjo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notë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dhe</w:t>
      </w:r>
      <w:proofErr w:type="spellEnd"/>
      <w:r w:rsidRPr="008073EB">
        <w:rPr>
          <w:spacing w:val="-4"/>
        </w:rPr>
        <w:t xml:space="preserve"> nota e </w:t>
      </w:r>
      <w:proofErr w:type="spellStart"/>
      <w:r w:rsidRPr="008073EB">
        <w:rPr>
          <w:spacing w:val="-4"/>
        </w:rPr>
        <w:t>përgjigjes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Shkëlqesisë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Suaj</w:t>
      </w:r>
      <w:proofErr w:type="spellEnd"/>
      <w:r w:rsidRPr="008073EB">
        <w:rPr>
          <w:spacing w:val="-4"/>
        </w:rPr>
        <w:t xml:space="preserve">, </w:t>
      </w:r>
      <w:proofErr w:type="spellStart"/>
      <w:r w:rsidRPr="008073EB">
        <w:rPr>
          <w:spacing w:val="-4"/>
        </w:rPr>
        <w:t>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cilën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shprehet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miratimi</w:t>
      </w:r>
      <w:proofErr w:type="spellEnd"/>
      <w:r w:rsidRPr="008073EB">
        <w:rPr>
          <w:spacing w:val="-4"/>
        </w:rPr>
        <w:t xml:space="preserve"> i </w:t>
      </w:r>
      <w:proofErr w:type="spellStart"/>
      <w:r w:rsidRPr="008073EB">
        <w:rPr>
          <w:spacing w:val="-4"/>
        </w:rPr>
        <w:t>Qeverisë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Suaj</w:t>
      </w:r>
      <w:proofErr w:type="spellEnd"/>
      <w:r w:rsidRPr="008073EB">
        <w:rPr>
          <w:spacing w:val="-4"/>
        </w:rPr>
        <w:t xml:space="preserve">, do </w:t>
      </w:r>
      <w:proofErr w:type="spellStart"/>
      <w:r w:rsidRPr="008073EB">
        <w:rPr>
          <w:spacing w:val="-4"/>
        </w:rPr>
        <w:t>të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përbëjnë</w:t>
      </w:r>
      <w:proofErr w:type="spellEnd"/>
      <w:r w:rsidRPr="008073EB">
        <w:rPr>
          <w:spacing w:val="-4"/>
        </w:rPr>
        <w:t xml:space="preserve"> </w:t>
      </w:r>
      <w:proofErr w:type="spellStart"/>
      <w:r w:rsidRPr="008073EB">
        <w:rPr>
          <w:spacing w:val="-4"/>
        </w:rPr>
        <w:t>një</w:t>
      </w:r>
      <w:proofErr w:type="spellEnd"/>
      <w:r w:rsidRPr="008073EB">
        <w:rPr>
          <w:spacing w:val="-4"/>
        </w:rPr>
        <w:t xml:space="preserve"> </w:t>
      </w:r>
      <w:proofErr w:type="spellStart"/>
      <w:r w:rsidRPr="00AC1362">
        <w:rPr>
          <w:spacing w:val="-6"/>
        </w:rPr>
        <w:t>marrëveshje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ndërmjet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dy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Qeverive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tona</w:t>
      </w:r>
      <w:proofErr w:type="spellEnd"/>
      <w:r w:rsidRPr="00AC1362">
        <w:rPr>
          <w:spacing w:val="-6"/>
        </w:rPr>
        <w:t xml:space="preserve">, e </w:t>
      </w:r>
      <w:proofErr w:type="spellStart"/>
      <w:r w:rsidRPr="00AC1362">
        <w:rPr>
          <w:spacing w:val="-6"/>
        </w:rPr>
        <w:t>cila</w:t>
      </w:r>
      <w:proofErr w:type="spellEnd"/>
      <w:r w:rsidRPr="00AC1362">
        <w:rPr>
          <w:spacing w:val="-6"/>
        </w:rPr>
        <w:t xml:space="preserve"> do </w:t>
      </w:r>
      <w:proofErr w:type="spellStart"/>
      <w:r w:rsidRPr="00AC1362">
        <w:rPr>
          <w:spacing w:val="-6"/>
        </w:rPr>
        <w:t>të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hyjë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në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fuqi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në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datën</w:t>
      </w:r>
      <w:proofErr w:type="spellEnd"/>
      <w:r w:rsidRPr="00AC1362">
        <w:rPr>
          <w:spacing w:val="-6"/>
        </w:rPr>
        <w:t xml:space="preserve"> e </w:t>
      </w:r>
      <w:proofErr w:type="spellStart"/>
      <w:r w:rsidRPr="00AC1362">
        <w:rPr>
          <w:spacing w:val="-6"/>
        </w:rPr>
        <w:t>notës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Suaj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të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përgjigjes</w:t>
      </w:r>
      <w:proofErr w:type="spellEnd"/>
      <w:r w:rsidRPr="00AC1362">
        <w:rPr>
          <w:spacing w:val="-6"/>
        </w:rPr>
        <w:t xml:space="preserve">. </w:t>
      </w:r>
    </w:p>
    <w:p w:rsidR="006F1EDB" w:rsidRPr="00AC1362" w:rsidRDefault="006F1EDB" w:rsidP="006F1EDB">
      <w:pPr>
        <w:pStyle w:val="Paragrafi"/>
        <w:rPr>
          <w:spacing w:val="-6"/>
          <w:sz w:val="12"/>
        </w:rPr>
      </w:pPr>
    </w:p>
    <w:p w:rsidR="006F1EDB" w:rsidRPr="00AC1362" w:rsidRDefault="006F1EDB" w:rsidP="006F1EDB">
      <w:pPr>
        <w:pStyle w:val="Paragrafi"/>
        <w:rPr>
          <w:spacing w:val="-6"/>
        </w:rPr>
      </w:pPr>
      <w:proofErr w:type="spellStart"/>
      <w:proofErr w:type="gramStart"/>
      <w:r w:rsidRPr="00AC1362">
        <w:rPr>
          <w:spacing w:val="-6"/>
        </w:rPr>
        <w:t>Pranoni</w:t>
      </w:r>
      <w:proofErr w:type="spellEnd"/>
      <w:r w:rsidRPr="00AC1362">
        <w:rPr>
          <w:spacing w:val="-6"/>
        </w:rPr>
        <w:t xml:space="preserve">, </w:t>
      </w:r>
      <w:proofErr w:type="spellStart"/>
      <w:r w:rsidRPr="00AC1362">
        <w:rPr>
          <w:spacing w:val="-6"/>
        </w:rPr>
        <w:t>zoti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Ministër</w:t>
      </w:r>
      <w:proofErr w:type="spellEnd"/>
      <w:r w:rsidRPr="00AC1362">
        <w:rPr>
          <w:spacing w:val="-6"/>
        </w:rPr>
        <w:t xml:space="preserve">, </w:t>
      </w:r>
      <w:proofErr w:type="spellStart"/>
      <w:r w:rsidRPr="00AC1362">
        <w:rPr>
          <w:spacing w:val="-6"/>
        </w:rPr>
        <w:t>sigurimet</w:t>
      </w:r>
      <w:proofErr w:type="spellEnd"/>
      <w:r w:rsidRPr="00AC1362">
        <w:rPr>
          <w:spacing w:val="-6"/>
        </w:rPr>
        <w:t xml:space="preserve"> e </w:t>
      </w:r>
      <w:proofErr w:type="spellStart"/>
      <w:r w:rsidRPr="00AC1362">
        <w:rPr>
          <w:spacing w:val="-6"/>
        </w:rPr>
        <w:t>konsideratës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sime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më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të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lartë</w:t>
      </w:r>
      <w:proofErr w:type="spellEnd"/>
      <w:r w:rsidRPr="00AC1362">
        <w:rPr>
          <w:spacing w:val="-6"/>
        </w:rPr>
        <w:t>.</w:t>
      </w:r>
      <w:proofErr w:type="gramEnd"/>
    </w:p>
    <w:p w:rsidR="006F1EDB" w:rsidRPr="00AC1362" w:rsidRDefault="006F1EDB" w:rsidP="006F1EDB">
      <w:pPr>
        <w:pStyle w:val="Paragrafi"/>
        <w:rPr>
          <w:spacing w:val="-6"/>
          <w:sz w:val="12"/>
        </w:rPr>
      </w:pPr>
    </w:p>
    <w:p w:rsidR="006F1EDB" w:rsidRPr="00AC1362" w:rsidRDefault="006F1EDB" w:rsidP="006F1EDB">
      <w:pPr>
        <w:pStyle w:val="Paragrafi"/>
        <w:jc w:val="left"/>
        <w:rPr>
          <w:spacing w:val="-6"/>
        </w:rPr>
      </w:pPr>
      <w:proofErr w:type="spellStart"/>
      <w:r w:rsidRPr="00AC1362">
        <w:rPr>
          <w:spacing w:val="-6"/>
        </w:rPr>
        <w:t>Shkëlqesisë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së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Tij</w:t>
      </w:r>
      <w:proofErr w:type="spellEnd"/>
    </w:p>
    <w:p w:rsidR="006F1EDB" w:rsidRPr="00AC1362" w:rsidRDefault="006F1EDB" w:rsidP="006F1EDB">
      <w:pPr>
        <w:pStyle w:val="Paragrafi"/>
        <w:jc w:val="left"/>
        <w:rPr>
          <w:spacing w:val="-6"/>
        </w:rPr>
      </w:pPr>
      <w:proofErr w:type="spellStart"/>
      <w:r w:rsidRPr="00AC1362">
        <w:rPr>
          <w:spacing w:val="-6"/>
        </w:rPr>
        <w:t>Ministrit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të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Punëve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të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Jashtme</w:t>
      </w:r>
      <w:proofErr w:type="spellEnd"/>
      <w:r w:rsidRPr="00AC1362">
        <w:rPr>
          <w:spacing w:val="-6"/>
        </w:rPr>
        <w:t xml:space="preserve"> </w:t>
      </w:r>
    </w:p>
    <w:p w:rsidR="006F1EDB" w:rsidRPr="00AC1362" w:rsidRDefault="006F1EDB" w:rsidP="006F1EDB">
      <w:pPr>
        <w:pStyle w:val="Paragrafi"/>
        <w:jc w:val="left"/>
        <w:rPr>
          <w:spacing w:val="-6"/>
        </w:rPr>
      </w:pPr>
      <w:proofErr w:type="spellStart"/>
      <w:proofErr w:type="gramStart"/>
      <w:r w:rsidRPr="00AC1362">
        <w:rPr>
          <w:spacing w:val="-6"/>
        </w:rPr>
        <w:t>të</w:t>
      </w:r>
      <w:proofErr w:type="spellEnd"/>
      <w:proofErr w:type="gram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Republikës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së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Shqipërisë</w:t>
      </w:r>
      <w:proofErr w:type="spellEnd"/>
    </w:p>
    <w:p w:rsidR="006F1EDB" w:rsidRPr="00AC1362" w:rsidRDefault="006F1EDB" w:rsidP="006F1EDB">
      <w:pPr>
        <w:pStyle w:val="Paragrafi"/>
        <w:jc w:val="left"/>
        <w:rPr>
          <w:spacing w:val="-6"/>
        </w:rPr>
      </w:pPr>
      <w:proofErr w:type="spellStart"/>
      <w:r w:rsidRPr="00AC1362">
        <w:rPr>
          <w:spacing w:val="-6"/>
        </w:rPr>
        <w:t>Zotit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Ditmir</w:t>
      </w:r>
      <w:proofErr w:type="spellEnd"/>
      <w:r w:rsidRPr="00AC1362">
        <w:rPr>
          <w:spacing w:val="-6"/>
        </w:rPr>
        <w:t xml:space="preserve"> </w:t>
      </w:r>
      <w:proofErr w:type="spellStart"/>
      <w:r w:rsidRPr="00AC1362">
        <w:rPr>
          <w:spacing w:val="-6"/>
        </w:rPr>
        <w:t>Bushati</w:t>
      </w:r>
      <w:proofErr w:type="spellEnd"/>
    </w:p>
    <w:p w:rsidR="006F1EDB" w:rsidRPr="00AC1362" w:rsidRDefault="006F1EDB" w:rsidP="006F1EDB">
      <w:pPr>
        <w:pStyle w:val="Paragrafi"/>
        <w:jc w:val="left"/>
        <w:rPr>
          <w:spacing w:val="-6"/>
        </w:rPr>
      </w:pPr>
      <w:proofErr w:type="spellStart"/>
      <w:r w:rsidRPr="00AC1362">
        <w:rPr>
          <w:spacing w:val="-6"/>
        </w:rPr>
        <w:t>Tiranë</w:t>
      </w:r>
      <w:proofErr w:type="spellEnd"/>
    </w:p>
    <w:p w:rsidR="008A71EE" w:rsidRPr="006F1EDB" w:rsidRDefault="008A71EE" w:rsidP="006F1EDB">
      <w:bookmarkStart w:id="0" w:name="_GoBack"/>
      <w:bookmarkEnd w:id="0"/>
    </w:p>
    <w:sectPr w:rsidR="008A71EE" w:rsidRPr="006F1EDB" w:rsidSect="006F1EDB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A71EE"/>
    <w:rsid w:val="006F1EDB"/>
    <w:rsid w:val="008A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1EDB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F1EDB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F1ED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F1EDB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F1ED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6F1EDB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6F1ED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F1ED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F1EDB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1EDB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LIGJ nr. 65, date 20.4.2017.docx</dc:title>
  <dc:creator>gledis.blushi</dc:creator>
  <cp:lastModifiedBy>bruna.aliaj</cp:lastModifiedBy>
  <cp:revision>2</cp:revision>
  <dcterms:created xsi:type="dcterms:W3CDTF">2017-12-18T08:32:00Z</dcterms:created>
  <dcterms:modified xsi:type="dcterms:W3CDTF">2018-01-31T09:41:00Z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2017-05-11T00:00:00Z</vt:filetime>
  </property>
  <property fmtid="{D5CDD505-2E9C-101B-9397-08002B2CF9AE}" pid="3" name="LastSaved">
    <vt:filetime>2017-12-18T00:00:00Z</vt:filetime>
  </property>
</Properties>
</file>