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E82" w:rsidRPr="00D328E2" w:rsidRDefault="00DC7E82" w:rsidP="00DC7E82">
      <w:pPr>
        <w:pStyle w:val="NeniTitull"/>
        <w:keepNext w:val="0"/>
        <w:rPr>
          <w:spacing w:val="-4"/>
        </w:rPr>
      </w:pPr>
      <w:r w:rsidRPr="00D328E2">
        <w:rPr>
          <w:spacing w:val="-4"/>
        </w:rPr>
        <w:t>LIGJ</w:t>
      </w:r>
    </w:p>
    <w:p w:rsidR="00DC7E82" w:rsidRPr="00D328E2" w:rsidRDefault="00DC7E82" w:rsidP="00DC7E82">
      <w:pPr>
        <w:pStyle w:val="NeniTitull"/>
        <w:keepNext w:val="0"/>
        <w:rPr>
          <w:spacing w:val="-4"/>
        </w:rPr>
      </w:pPr>
      <w:r w:rsidRPr="00D328E2">
        <w:rPr>
          <w:spacing w:val="-4"/>
        </w:rPr>
        <w:t>Nr. 84/2017</w:t>
      </w:r>
    </w:p>
    <w:p w:rsidR="00DC7E82" w:rsidRPr="009C44F5" w:rsidRDefault="00DC7E82" w:rsidP="00DC7E82">
      <w:pPr>
        <w:pStyle w:val="NeniTitull"/>
        <w:keepNext w:val="0"/>
        <w:rPr>
          <w:spacing w:val="-4"/>
          <w:sz w:val="14"/>
        </w:rPr>
      </w:pPr>
    </w:p>
    <w:p w:rsidR="00DC7E82" w:rsidRPr="00D328E2" w:rsidRDefault="00DC7E82" w:rsidP="00DC7E82">
      <w:pPr>
        <w:pStyle w:val="NeniTitull"/>
        <w:keepNext w:val="0"/>
        <w:rPr>
          <w:spacing w:val="-4"/>
        </w:rPr>
      </w:pPr>
      <w:r w:rsidRPr="00D328E2">
        <w:rPr>
          <w:rStyle w:val="Strong"/>
          <w:spacing w:val="-4"/>
          <w:lang w:val="sq-AL"/>
        </w:rPr>
        <w:t xml:space="preserve">PËR </w:t>
      </w:r>
      <w:r w:rsidRPr="00D328E2">
        <w:rPr>
          <w:color w:val="000000"/>
          <w:spacing w:val="-4"/>
        </w:rPr>
        <w:t>RATIFIKIMIN E NDRYSHIMIT TË MARRËVESHJES FINANCIARE NDËRMJET KËSHILLIT TË MINISTRAVE TË REPUBLIKËS SË SHQIPËRISË, TË PËRFAQËSUAR NGA MINISTRIA E FINANCAVE, DHE ARTIGIANCASSA, S.P.A., PËR FINANCIMIN E PROGRAMIT “FUQIZIMI I QENDRËS TRAUMATOLOGJIKE KOMBËTARE TË TIRANËS”</w:t>
      </w:r>
    </w:p>
    <w:p w:rsidR="00DC7E82" w:rsidRPr="008513AB" w:rsidRDefault="00DC7E82" w:rsidP="00DC7E82">
      <w:pPr>
        <w:pStyle w:val="Paragrafi"/>
        <w:rPr>
          <w:spacing w:val="-4"/>
          <w:sz w:val="14"/>
          <w:u w:val="single"/>
          <w:lang w:val="sq-AL"/>
        </w:rPr>
      </w:pPr>
    </w:p>
    <w:p w:rsidR="00DC7E82" w:rsidRPr="00D328E2" w:rsidRDefault="00DC7E82" w:rsidP="00DC7E82">
      <w:pPr>
        <w:pStyle w:val="Paragrafi"/>
        <w:rPr>
          <w:spacing w:val="-4"/>
          <w:lang w:val="sq-AL"/>
        </w:rPr>
      </w:pPr>
      <w:r w:rsidRPr="00D328E2">
        <w:rPr>
          <w:spacing w:val="-4"/>
          <w:lang w:val="sq-AL"/>
        </w:rPr>
        <w:tab/>
        <w:t xml:space="preserve">Në mbështetje të neneve 78, 83, pika 1, dhe 121, pika 1, të Kushtetutës, me propozimin e Këshillit të Ministrave, </w:t>
      </w:r>
    </w:p>
    <w:p w:rsidR="00DC7E82" w:rsidRDefault="00DC7E82" w:rsidP="00DC7E82">
      <w:pPr>
        <w:pStyle w:val="Paragrafi"/>
        <w:rPr>
          <w:spacing w:val="-4"/>
          <w:sz w:val="14"/>
          <w:lang w:val="sq-AL"/>
        </w:rPr>
      </w:pPr>
    </w:p>
    <w:p w:rsidR="00DC7E82" w:rsidRDefault="00DC7E82" w:rsidP="00DC7E82">
      <w:pPr>
        <w:pStyle w:val="Paragrafi"/>
        <w:rPr>
          <w:spacing w:val="-4"/>
          <w:sz w:val="14"/>
          <w:lang w:val="sq-AL"/>
        </w:rPr>
      </w:pPr>
    </w:p>
    <w:p w:rsidR="00DC7E82" w:rsidRDefault="00DC7E82" w:rsidP="00DC7E82">
      <w:pPr>
        <w:pStyle w:val="Paragrafi"/>
        <w:rPr>
          <w:spacing w:val="-4"/>
          <w:sz w:val="14"/>
          <w:lang w:val="sq-AL"/>
        </w:rPr>
      </w:pPr>
    </w:p>
    <w:p w:rsidR="00DC7E82" w:rsidRPr="00D2393C" w:rsidRDefault="00DC7E82" w:rsidP="00DC7E82">
      <w:pPr>
        <w:pStyle w:val="Paragrafi"/>
        <w:rPr>
          <w:spacing w:val="-4"/>
          <w:sz w:val="14"/>
          <w:lang w:val="sq-AL"/>
        </w:rPr>
      </w:pPr>
    </w:p>
    <w:p w:rsidR="00DC7E82" w:rsidRPr="00D328E2" w:rsidRDefault="00DC7E82" w:rsidP="00DC7E82">
      <w:pPr>
        <w:pStyle w:val="NeniNr"/>
        <w:keepNext w:val="0"/>
        <w:rPr>
          <w:spacing w:val="-4"/>
        </w:rPr>
      </w:pPr>
      <w:r w:rsidRPr="00D328E2">
        <w:rPr>
          <w:spacing w:val="-4"/>
        </w:rPr>
        <w:t>KUVENDI</w:t>
      </w:r>
    </w:p>
    <w:p w:rsidR="00DC7E82" w:rsidRPr="00D328E2" w:rsidRDefault="00DC7E82" w:rsidP="00DC7E82">
      <w:pPr>
        <w:pStyle w:val="NeniNr"/>
        <w:keepNext w:val="0"/>
        <w:rPr>
          <w:spacing w:val="-4"/>
        </w:rPr>
      </w:pPr>
      <w:r w:rsidRPr="00D328E2">
        <w:rPr>
          <w:spacing w:val="-4"/>
        </w:rPr>
        <w:t>I REPUBLIKËS SË SHQIPËRISË</w:t>
      </w:r>
    </w:p>
    <w:p w:rsidR="00DC7E82" w:rsidRPr="008513AB" w:rsidRDefault="00DC7E82" w:rsidP="00DC7E82">
      <w:pPr>
        <w:pStyle w:val="NeniNr"/>
        <w:keepNext w:val="0"/>
        <w:rPr>
          <w:spacing w:val="-4"/>
          <w:sz w:val="14"/>
        </w:rPr>
      </w:pPr>
      <w:r w:rsidRPr="008513AB">
        <w:rPr>
          <w:spacing w:val="-4"/>
          <w:sz w:val="14"/>
        </w:rPr>
        <w:t> </w:t>
      </w:r>
    </w:p>
    <w:p w:rsidR="00DC7E82" w:rsidRPr="00D328E2" w:rsidRDefault="00DC7E82" w:rsidP="00DC7E82">
      <w:pPr>
        <w:pStyle w:val="NeniNr"/>
        <w:keepNext w:val="0"/>
        <w:rPr>
          <w:spacing w:val="-4"/>
        </w:rPr>
      </w:pPr>
      <w:r w:rsidRPr="00D328E2">
        <w:rPr>
          <w:rStyle w:val="Strong"/>
          <w:spacing w:val="-4"/>
          <w:lang w:val="sq-AL"/>
        </w:rPr>
        <w:t>VENDOSI:  </w:t>
      </w:r>
    </w:p>
    <w:p w:rsidR="00DC7E82" w:rsidRPr="008513AB" w:rsidRDefault="00DC7E82" w:rsidP="00DC7E82">
      <w:pPr>
        <w:pStyle w:val="NeniNr"/>
        <w:keepNext w:val="0"/>
        <w:rPr>
          <w:spacing w:val="-4"/>
          <w:sz w:val="14"/>
        </w:rPr>
      </w:pPr>
      <w:r w:rsidRPr="008513AB">
        <w:rPr>
          <w:spacing w:val="-4"/>
          <w:sz w:val="14"/>
        </w:rPr>
        <w:t> </w:t>
      </w:r>
    </w:p>
    <w:p w:rsidR="00DC7E82" w:rsidRPr="00D328E2" w:rsidRDefault="00DC7E82" w:rsidP="00DC7E82">
      <w:pPr>
        <w:pStyle w:val="NeniNr"/>
        <w:keepNext w:val="0"/>
        <w:rPr>
          <w:spacing w:val="-4"/>
        </w:rPr>
      </w:pPr>
      <w:r w:rsidRPr="00D328E2">
        <w:rPr>
          <w:rStyle w:val="Strong"/>
          <w:spacing w:val="-4"/>
          <w:lang w:val="sq-AL"/>
        </w:rPr>
        <w:t>Neni 1</w:t>
      </w:r>
    </w:p>
    <w:p w:rsidR="00DC7E82" w:rsidRPr="008513AB" w:rsidRDefault="00DC7E82" w:rsidP="00DC7E82">
      <w:pPr>
        <w:pStyle w:val="Paragrafi"/>
        <w:rPr>
          <w:spacing w:val="-4"/>
          <w:sz w:val="14"/>
          <w:lang w:val="sq-AL"/>
        </w:rPr>
      </w:pPr>
      <w:r w:rsidRPr="008513AB">
        <w:rPr>
          <w:spacing w:val="-4"/>
          <w:sz w:val="14"/>
          <w:lang w:val="sq-AL"/>
        </w:rPr>
        <w:t> </w:t>
      </w:r>
    </w:p>
    <w:p w:rsidR="00DC7E82" w:rsidRPr="00D328E2" w:rsidRDefault="00DC7E82" w:rsidP="00DC7E82">
      <w:pPr>
        <w:pStyle w:val="Paragrafi"/>
        <w:rPr>
          <w:spacing w:val="-4"/>
          <w:lang w:val="sq-AL"/>
        </w:rPr>
      </w:pPr>
      <w:r w:rsidRPr="00D328E2">
        <w:rPr>
          <w:spacing w:val="-4"/>
          <w:lang w:val="sq-AL"/>
        </w:rPr>
        <w:tab/>
        <w:t xml:space="preserve">Ratifikohet </w:t>
      </w:r>
      <w:r w:rsidRPr="00D328E2">
        <w:rPr>
          <w:bCs/>
          <w:color w:val="000000"/>
          <w:spacing w:val="-4"/>
          <w:lang w:val="sq-AL"/>
        </w:rPr>
        <w:t xml:space="preserve">ndryshimi i marrëveshjes financiare ndërmjet Këshillit të Ministrave të Republikës së Shqipërisë, të përfaqësuar nga Ministria e Financave, dhe </w:t>
      </w:r>
      <w:proofErr w:type="spellStart"/>
      <w:r w:rsidRPr="00D328E2">
        <w:rPr>
          <w:bCs/>
          <w:color w:val="000000"/>
          <w:spacing w:val="-4"/>
          <w:lang w:val="sq-AL"/>
        </w:rPr>
        <w:t>Artigiancassa</w:t>
      </w:r>
      <w:proofErr w:type="spellEnd"/>
      <w:r w:rsidRPr="00D328E2">
        <w:rPr>
          <w:bCs/>
          <w:color w:val="000000"/>
          <w:spacing w:val="-4"/>
          <w:lang w:val="sq-AL"/>
        </w:rPr>
        <w:t xml:space="preserve">, </w:t>
      </w:r>
      <w:proofErr w:type="spellStart"/>
      <w:r w:rsidRPr="00D328E2">
        <w:rPr>
          <w:bCs/>
          <w:color w:val="000000"/>
          <w:spacing w:val="-4"/>
          <w:lang w:val="sq-AL"/>
        </w:rPr>
        <w:t>S.p.A</w:t>
      </w:r>
      <w:proofErr w:type="spellEnd"/>
      <w:r w:rsidRPr="00D328E2">
        <w:rPr>
          <w:bCs/>
          <w:color w:val="000000"/>
          <w:spacing w:val="-4"/>
          <w:lang w:val="sq-AL"/>
        </w:rPr>
        <w:t xml:space="preserve">., për financimin e programit “Fuqizimi i Qendrës </w:t>
      </w:r>
      <w:proofErr w:type="spellStart"/>
      <w:r w:rsidRPr="00D328E2">
        <w:rPr>
          <w:bCs/>
          <w:color w:val="000000"/>
          <w:spacing w:val="-4"/>
          <w:lang w:val="sq-AL"/>
        </w:rPr>
        <w:t>Traumatologjike</w:t>
      </w:r>
      <w:proofErr w:type="spellEnd"/>
      <w:r w:rsidRPr="00D328E2">
        <w:rPr>
          <w:bCs/>
          <w:color w:val="000000"/>
          <w:spacing w:val="-4"/>
          <w:lang w:val="sq-AL"/>
        </w:rPr>
        <w:t xml:space="preserve"> Kombëtare të Tiranës”</w:t>
      </w:r>
      <w:r w:rsidRPr="00D328E2">
        <w:rPr>
          <w:spacing w:val="-4"/>
          <w:lang w:val="sq-AL"/>
        </w:rPr>
        <w:t>, sipas tekstit që i bashkëlidhet këtij ligji dhe është pjesë përbërëse e tij.</w:t>
      </w:r>
    </w:p>
    <w:p w:rsidR="00DC7E82" w:rsidRPr="008513AB" w:rsidRDefault="00DC7E82" w:rsidP="00DC7E82">
      <w:pPr>
        <w:pStyle w:val="Paragrafi"/>
        <w:rPr>
          <w:rStyle w:val="Strong"/>
          <w:spacing w:val="-4"/>
          <w:sz w:val="14"/>
          <w:lang w:val="sq-AL"/>
        </w:rPr>
      </w:pPr>
    </w:p>
    <w:p w:rsidR="00DC7E82" w:rsidRPr="00D328E2" w:rsidRDefault="00DC7E82" w:rsidP="00DC7E82">
      <w:pPr>
        <w:pStyle w:val="NeniNr"/>
        <w:keepNext w:val="0"/>
        <w:rPr>
          <w:rStyle w:val="Strong"/>
          <w:b w:val="0"/>
          <w:spacing w:val="-4"/>
          <w:lang w:val="sq-AL"/>
        </w:rPr>
      </w:pPr>
      <w:r w:rsidRPr="00D328E2">
        <w:rPr>
          <w:rStyle w:val="Strong"/>
          <w:spacing w:val="-4"/>
          <w:lang w:val="sq-AL"/>
        </w:rPr>
        <w:t>Neni 2</w:t>
      </w:r>
    </w:p>
    <w:p w:rsidR="00DC7E82" w:rsidRPr="008513AB" w:rsidRDefault="00DC7E82" w:rsidP="00DC7E82">
      <w:pPr>
        <w:pStyle w:val="Paragrafi"/>
        <w:rPr>
          <w:spacing w:val="-4"/>
          <w:sz w:val="14"/>
          <w:lang w:val="sq-AL"/>
        </w:rPr>
      </w:pPr>
      <w:r w:rsidRPr="008513AB">
        <w:rPr>
          <w:spacing w:val="-4"/>
          <w:sz w:val="14"/>
          <w:lang w:val="sq-AL"/>
        </w:rPr>
        <w:t> </w:t>
      </w:r>
    </w:p>
    <w:p w:rsidR="00DC7E82" w:rsidRPr="00D328E2" w:rsidRDefault="00DC7E82" w:rsidP="00DC7E82">
      <w:pPr>
        <w:pStyle w:val="Paragrafi"/>
        <w:rPr>
          <w:spacing w:val="-4"/>
          <w:lang w:val="sq-AL"/>
        </w:rPr>
      </w:pPr>
      <w:r w:rsidRPr="00D328E2">
        <w:rPr>
          <w:spacing w:val="-4"/>
          <w:lang w:val="sq-AL"/>
        </w:rPr>
        <w:tab/>
        <w:t>Ky ligj hyn në fuqi 15 ditë pas botimit në Fletoren Zyrtare.</w:t>
      </w:r>
    </w:p>
    <w:p w:rsidR="00DC7E82" w:rsidRPr="008513AB" w:rsidRDefault="00DC7E82" w:rsidP="00DC7E82">
      <w:pPr>
        <w:pStyle w:val="Paragrafi"/>
        <w:rPr>
          <w:spacing w:val="-4"/>
          <w:sz w:val="14"/>
          <w:lang w:val="sq-AL"/>
        </w:rPr>
      </w:pPr>
    </w:p>
    <w:p w:rsidR="00DC7E82" w:rsidRPr="00D328E2" w:rsidRDefault="00DC7E82" w:rsidP="00DC7E82">
      <w:pPr>
        <w:pStyle w:val="Paragrafi"/>
        <w:rPr>
          <w:rStyle w:val="Strong"/>
          <w:b w:val="0"/>
          <w:spacing w:val="-4"/>
          <w:lang w:val="sq-AL"/>
        </w:rPr>
      </w:pPr>
      <w:r w:rsidRPr="00D328E2">
        <w:rPr>
          <w:rStyle w:val="Strong"/>
          <w:spacing w:val="-4"/>
          <w:lang w:val="sq-AL"/>
        </w:rPr>
        <w:t>Miratuar në datën 4.5.2017</w:t>
      </w:r>
    </w:p>
    <w:p w:rsidR="00DC7E82" w:rsidRPr="00D2393C" w:rsidRDefault="00DC7E82" w:rsidP="00DC7E82">
      <w:pPr>
        <w:pStyle w:val="Paragrafi"/>
        <w:ind w:firstLine="0"/>
        <w:rPr>
          <w:b/>
          <w:spacing w:val="-4"/>
          <w:sz w:val="14"/>
        </w:rPr>
      </w:pPr>
    </w:p>
    <w:p w:rsidR="00DC7E82" w:rsidRPr="005059DA" w:rsidRDefault="00DC7E82" w:rsidP="00DC7E82">
      <w:pPr>
        <w:pStyle w:val="Paragrafi"/>
        <w:ind w:firstLine="0"/>
        <w:rPr>
          <w:b/>
          <w:spacing w:val="-4"/>
        </w:rPr>
      </w:pPr>
      <w:proofErr w:type="spellStart"/>
      <w:proofErr w:type="gramStart"/>
      <w:r w:rsidRPr="005059DA">
        <w:rPr>
          <w:b/>
          <w:spacing w:val="-4"/>
        </w:rPr>
        <w:t>Shpallur</w:t>
      </w:r>
      <w:proofErr w:type="spellEnd"/>
      <w:r w:rsidRPr="005059DA">
        <w:rPr>
          <w:b/>
          <w:spacing w:val="-4"/>
        </w:rPr>
        <w:t xml:space="preserve"> me </w:t>
      </w:r>
      <w:proofErr w:type="spellStart"/>
      <w:r w:rsidRPr="005059DA">
        <w:rPr>
          <w:b/>
          <w:spacing w:val="-4"/>
        </w:rPr>
        <w:t>dekretin</w:t>
      </w:r>
      <w:proofErr w:type="spellEnd"/>
      <w:r w:rsidRPr="005059DA">
        <w:rPr>
          <w:b/>
          <w:spacing w:val="-4"/>
        </w:rPr>
        <w:t xml:space="preserve"> nr.</w:t>
      </w:r>
      <w:proofErr w:type="gramEnd"/>
      <w:r>
        <w:rPr>
          <w:b/>
          <w:spacing w:val="-4"/>
        </w:rPr>
        <w:t xml:space="preserve"> 10338</w:t>
      </w:r>
      <w:r w:rsidRPr="005059DA">
        <w:rPr>
          <w:b/>
          <w:spacing w:val="-4"/>
        </w:rPr>
        <w:t xml:space="preserve">, </w:t>
      </w:r>
      <w:proofErr w:type="spellStart"/>
      <w:r w:rsidRPr="005059DA">
        <w:rPr>
          <w:b/>
          <w:spacing w:val="-4"/>
        </w:rPr>
        <w:t>datë</w:t>
      </w:r>
      <w:proofErr w:type="spellEnd"/>
      <w:r w:rsidRPr="005059DA">
        <w:rPr>
          <w:b/>
          <w:spacing w:val="-4"/>
        </w:rPr>
        <w:t xml:space="preserve"> </w:t>
      </w:r>
      <w:r>
        <w:rPr>
          <w:b/>
          <w:spacing w:val="-4"/>
        </w:rPr>
        <w:t xml:space="preserve">18.5.2017 </w:t>
      </w:r>
      <w:proofErr w:type="spellStart"/>
      <w:r w:rsidRPr="005059DA">
        <w:rPr>
          <w:b/>
          <w:spacing w:val="-4"/>
        </w:rPr>
        <w:t>të</w:t>
      </w:r>
      <w:proofErr w:type="spellEnd"/>
      <w:r w:rsidRPr="005059DA">
        <w:rPr>
          <w:b/>
          <w:spacing w:val="-4"/>
        </w:rPr>
        <w:t xml:space="preserve"> </w:t>
      </w:r>
      <w:proofErr w:type="spellStart"/>
      <w:r w:rsidRPr="005059DA">
        <w:rPr>
          <w:b/>
          <w:spacing w:val="-4"/>
        </w:rPr>
        <w:t>Presidentit</w:t>
      </w:r>
      <w:proofErr w:type="spellEnd"/>
      <w:r w:rsidRPr="005059DA">
        <w:rPr>
          <w:b/>
          <w:spacing w:val="-4"/>
        </w:rPr>
        <w:t xml:space="preserve"> </w:t>
      </w:r>
      <w:proofErr w:type="spellStart"/>
      <w:r w:rsidRPr="005059DA">
        <w:rPr>
          <w:b/>
          <w:spacing w:val="-4"/>
        </w:rPr>
        <w:t>të</w:t>
      </w:r>
      <w:proofErr w:type="spellEnd"/>
      <w:r w:rsidRPr="005059DA">
        <w:rPr>
          <w:b/>
          <w:spacing w:val="-4"/>
        </w:rPr>
        <w:t xml:space="preserve"> </w:t>
      </w:r>
      <w:proofErr w:type="spellStart"/>
      <w:r w:rsidRPr="005059DA">
        <w:rPr>
          <w:b/>
          <w:spacing w:val="-4"/>
        </w:rPr>
        <w:t>Republikës</w:t>
      </w:r>
      <w:proofErr w:type="spellEnd"/>
      <w:r w:rsidRPr="005059DA">
        <w:rPr>
          <w:b/>
          <w:spacing w:val="-4"/>
        </w:rPr>
        <w:t xml:space="preserve"> </w:t>
      </w:r>
      <w:proofErr w:type="spellStart"/>
      <w:r w:rsidRPr="005059DA">
        <w:rPr>
          <w:b/>
          <w:spacing w:val="-4"/>
        </w:rPr>
        <w:t>së</w:t>
      </w:r>
      <w:proofErr w:type="spellEnd"/>
      <w:r w:rsidRPr="005059DA">
        <w:rPr>
          <w:b/>
          <w:spacing w:val="-4"/>
        </w:rPr>
        <w:t xml:space="preserve"> </w:t>
      </w:r>
      <w:proofErr w:type="spellStart"/>
      <w:r w:rsidRPr="005059DA">
        <w:rPr>
          <w:b/>
          <w:spacing w:val="-4"/>
        </w:rPr>
        <w:t>Shqipërisë</w:t>
      </w:r>
      <w:proofErr w:type="spellEnd"/>
      <w:r w:rsidRPr="005059DA">
        <w:rPr>
          <w:b/>
          <w:spacing w:val="-4"/>
        </w:rPr>
        <w:t xml:space="preserve">, </w:t>
      </w:r>
      <w:proofErr w:type="spellStart"/>
      <w:r w:rsidRPr="005059DA">
        <w:rPr>
          <w:b/>
          <w:spacing w:val="-4"/>
        </w:rPr>
        <w:t>Bujar</w:t>
      </w:r>
      <w:proofErr w:type="spellEnd"/>
      <w:r w:rsidRPr="005059DA">
        <w:rPr>
          <w:b/>
          <w:spacing w:val="-4"/>
        </w:rPr>
        <w:t xml:space="preserve"> </w:t>
      </w:r>
      <w:proofErr w:type="spellStart"/>
      <w:r w:rsidRPr="005059DA">
        <w:rPr>
          <w:b/>
          <w:spacing w:val="-4"/>
        </w:rPr>
        <w:t>Nishani</w:t>
      </w:r>
      <w:proofErr w:type="spellEnd"/>
    </w:p>
    <w:p w:rsidR="00DC7E82" w:rsidRPr="0028367B" w:rsidRDefault="00DC7E82" w:rsidP="00DC7E82">
      <w:pPr>
        <w:pStyle w:val="Paragrafi"/>
        <w:rPr>
          <w:rStyle w:val="Strong"/>
          <w:b w:val="0"/>
          <w:spacing w:val="-4"/>
          <w:sz w:val="14"/>
          <w:lang w:val="sq-AL"/>
        </w:rPr>
      </w:pPr>
    </w:p>
    <w:p w:rsidR="00DC7E82" w:rsidRPr="00D328E2" w:rsidRDefault="00DC7E82" w:rsidP="00DC7E82">
      <w:pPr>
        <w:pStyle w:val="Paragrafi"/>
        <w:ind w:firstLine="0"/>
        <w:jc w:val="left"/>
        <w:rPr>
          <w:spacing w:val="-4"/>
          <w:lang w:val="sq-AL"/>
        </w:rPr>
      </w:pPr>
      <w:r w:rsidRPr="00D328E2">
        <w:rPr>
          <w:spacing w:val="-4"/>
          <w:lang w:val="sq-AL"/>
        </w:rPr>
        <w:t xml:space="preserve">MINISTRIA E FINANCAVE                                                                                    E REPUBLIKËS SË SHQIPËRISË </w:t>
      </w:r>
      <w:r w:rsidRPr="00D328E2">
        <w:rPr>
          <w:spacing w:val="-4"/>
          <w:lang w:val="sq-AL"/>
        </w:rPr>
        <w:tab/>
      </w:r>
    </w:p>
    <w:p w:rsidR="00DC7E82" w:rsidRPr="00D328E2" w:rsidRDefault="00DC7E82" w:rsidP="00DC7E82">
      <w:pPr>
        <w:pStyle w:val="Paragrafi"/>
        <w:ind w:firstLine="0"/>
        <w:jc w:val="left"/>
        <w:rPr>
          <w:spacing w:val="-4"/>
          <w:lang w:val="sq-AL"/>
        </w:rPr>
      </w:pPr>
      <w:r w:rsidRPr="00D328E2">
        <w:rPr>
          <w:spacing w:val="-4"/>
          <w:lang w:val="sq-AL"/>
        </w:rPr>
        <w:t>Bulevardi “Dëshmorët e Kombit”</w:t>
      </w:r>
    </w:p>
    <w:p w:rsidR="00DC7E82" w:rsidRPr="00D328E2" w:rsidRDefault="00DC7E82" w:rsidP="00DC7E82">
      <w:pPr>
        <w:pStyle w:val="Paragrafi"/>
        <w:ind w:firstLine="0"/>
        <w:jc w:val="left"/>
        <w:rPr>
          <w:spacing w:val="-4"/>
          <w:lang w:val="sq-AL"/>
        </w:rPr>
      </w:pPr>
      <w:r w:rsidRPr="00D328E2">
        <w:rPr>
          <w:spacing w:val="-4"/>
          <w:lang w:val="sq-AL"/>
        </w:rPr>
        <w:tab/>
      </w:r>
      <w:r w:rsidRPr="00D328E2">
        <w:rPr>
          <w:spacing w:val="-4"/>
          <w:lang w:val="sq-AL"/>
        </w:rPr>
        <w:tab/>
      </w:r>
      <w:r w:rsidRPr="00D328E2">
        <w:rPr>
          <w:spacing w:val="-4"/>
          <w:lang w:val="sq-AL"/>
        </w:rPr>
        <w:tab/>
      </w:r>
      <w:r w:rsidRPr="00D328E2">
        <w:rPr>
          <w:spacing w:val="-4"/>
          <w:lang w:val="sq-AL"/>
        </w:rPr>
        <w:tab/>
      </w:r>
      <w:r w:rsidRPr="00D328E2">
        <w:rPr>
          <w:spacing w:val="-4"/>
          <w:lang w:val="sq-AL"/>
        </w:rPr>
        <w:tab/>
      </w:r>
      <w:r w:rsidRPr="00D328E2">
        <w:rPr>
          <w:spacing w:val="-4"/>
          <w:lang w:val="sq-AL"/>
        </w:rPr>
        <w:tab/>
        <w:t xml:space="preserve">Tiranë, Shqipëri </w:t>
      </w:r>
    </w:p>
    <w:p w:rsidR="00DC7E82" w:rsidRPr="00D328E2" w:rsidRDefault="00DC7E82" w:rsidP="00DC7E82">
      <w:pPr>
        <w:pStyle w:val="Paragrafi"/>
        <w:ind w:firstLine="0"/>
        <w:jc w:val="left"/>
        <w:rPr>
          <w:spacing w:val="-4"/>
          <w:lang w:val="sq-AL"/>
        </w:rPr>
      </w:pPr>
      <w:r w:rsidRPr="00D328E2">
        <w:rPr>
          <w:spacing w:val="-4"/>
          <w:lang w:val="sq-AL"/>
        </w:rPr>
        <w:tab/>
      </w:r>
      <w:r w:rsidRPr="00D328E2">
        <w:rPr>
          <w:spacing w:val="-4"/>
          <w:lang w:val="sq-AL"/>
        </w:rPr>
        <w:tab/>
      </w:r>
      <w:r w:rsidRPr="00D328E2">
        <w:rPr>
          <w:spacing w:val="-4"/>
          <w:lang w:val="sq-AL"/>
        </w:rPr>
        <w:tab/>
      </w:r>
      <w:r w:rsidRPr="00D328E2">
        <w:rPr>
          <w:spacing w:val="-4"/>
          <w:lang w:val="sq-AL"/>
        </w:rPr>
        <w:tab/>
      </w:r>
      <w:r w:rsidRPr="00D328E2">
        <w:rPr>
          <w:spacing w:val="-4"/>
          <w:lang w:val="sq-AL"/>
        </w:rPr>
        <w:tab/>
      </w:r>
      <w:r w:rsidRPr="00D328E2">
        <w:rPr>
          <w:spacing w:val="-4"/>
          <w:lang w:val="sq-AL"/>
        </w:rPr>
        <w:tab/>
      </w:r>
      <w:r w:rsidRPr="00D328E2">
        <w:rPr>
          <w:spacing w:val="-4"/>
          <w:lang w:val="sq-AL"/>
        </w:rPr>
        <w:tab/>
      </w:r>
      <w:proofErr w:type="spellStart"/>
      <w:r w:rsidRPr="00D328E2">
        <w:rPr>
          <w:spacing w:val="-4"/>
          <w:lang w:val="sq-AL"/>
        </w:rPr>
        <w:t>SH.T</w:t>
      </w:r>
      <w:proofErr w:type="spellEnd"/>
      <w:r w:rsidRPr="00D328E2">
        <w:rPr>
          <w:spacing w:val="-4"/>
          <w:lang w:val="sq-AL"/>
        </w:rPr>
        <w:t xml:space="preserve"> Arben </w:t>
      </w:r>
      <w:proofErr w:type="spellStart"/>
      <w:r w:rsidRPr="00D328E2">
        <w:rPr>
          <w:spacing w:val="-4"/>
          <w:lang w:val="sq-AL"/>
        </w:rPr>
        <w:t>Ahmetaj</w:t>
      </w:r>
      <w:proofErr w:type="spellEnd"/>
      <w:r w:rsidRPr="00D328E2">
        <w:rPr>
          <w:spacing w:val="-4"/>
          <w:lang w:val="sq-AL"/>
        </w:rPr>
        <w:t xml:space="preserve"> </w:t>
      </w:r>
    </w:p>
    <w:p w:rsidR="00DC7E82" w:rsidRPr="00D328E2" w:rsidRDefault="00DC7E82" w:rsidP="00DC7E82">
      <w:pPr>
        <w:pStyle w:val="Paragrafi"/>
        <w:ind w:firstLine="0"/>
        <w:rPr>
          <w:spacing w:val="-4"/>
          <w:lang w:val="sq-AL"/>
        </w:rPr>
      </w:pPr>
      <w:r w:rsidRPr="00D328E2">
        <w:rPr>
          <w:spacing w:val="-4"/>
          <w:lang w:val="sq-AL"/>
        </w:rPr>
        <w:t xml:space="preserve">Ministër i Financave </w:t>
      </w:r>
    </w:p>
    <w:p w:rsidR="00DC7E82" w:rsidRPr="0028367B" w:rsidRDefault="00DC7E82" w:rsidP="00DC7E82">
      <w:pPr>
        <w:pStyle w:val="Paragrafi"/>
        <w:rPr>
          <w:spacing w:val="-4"/>
          <w:sz w:val="14"/>
          <w:lang w:val="sq-AL"/>
        </w:rPr>
      </w:pPr>
    </w:p>
    <w:p w:rsidR="00DC7E82" w:rsidRPr="00D328E2" w:rsidRDefault="00DC7E82" w:rsidP="00DC7E82">
      <w:pPr>
        <w:pStyle w:val="Paragrafi"/>
        <w:rPr>
          <w:bCs/>
          <w:spacing w:val="-4"/>
          <w:lang w:val="sq-AL"/>
        </w:rPr>
      </w:pPr>
      <w:r w:rsidRPr="00D328E2">
        <w:rPr>
          <w:bCs/>
          <w:spacing w:val="-4"/>
          <w:lang w:val="sq-AL"/>
        </w:rPr>
        <w:t xml:space="preserve">Romë, </w:t>
      </w:r>
    </w:p>
    <w:p w:rsidR="00DC7E82" w:rsidRPr="0028367B" w:rsidRDefault="00DC7E82" w:rsidP="00DC7E82">
      <w:pPr>
        <w:pStyle w:val="Paragrafi"/>
        <w:rPr>
          <w:bCs/>
          <w:spacing w:val="-4"/>
          <w:sz w:val="14"/>
          <w:lang w:val="sq-AL"/>
        </w:rPr>
      </w:pPr>
    </w:p>
    <w:p w:rsidR="00DC7E82" w:rsidRPr="00D328E2" w:rsidRDefault="00DC7E82" w:rsidP="00DC7E82">
      <w:pPr>
        <w:pStyle w:val="Paragrafi"/>
        <w:rPr>
          <w:bCs/>
          <w:spacing w:val="-4"/>
          <w:lang w:val="sq-AL"/>
        </w:rPr>
      </w:pPr>
      <w:r w:rsidRPr="00D328E2">
        <w:rPr>
          <w:bCs/>
          <w:spacing w:val="-4"/>
          <w:lang w:val="sq-AL"/>
        </w:rPr>
        <w:t xml:space="preserve">Lënda:  </w:t>
      </w:r>
      <w:r w:rsidRPr="00D328E2">
        <w:rPr>
          <w:bCs/>
          <w:spacing w:val="-4"/>
          <w:lang w:val="sq-AL"/>
        </w:rPr>
        <w:tab/>
        <w:t xml:space="preserve">Ndryshimi i marrëveshjes financiare prej 5.000.000.00 Euro ndërmjet Këshillit të Ministrave të Republikës së Shqipërisë, të përfaqësuar nga Ministria e Financave dhe </w:t>
      </w:r>
      <w:proofErr w:type="spellStart"/>
      <w:r w:rsidRPr="00D328E2">
        <w:rPr>
          <w:bCs/>
          <w:spacing w:val="-4"/>
          <w:lang w:val="sq-AL"/>
        </w:rPr>
        <w:t>Artigiancassa</w:t>
      </w:r>
      <w:proofErr w:type="spellEnd"/>
      <w:r w:rsidRPr="00D328E2">
        <w:rPr>
          <w:bCs/>
          <w:spacing w:val="-4"/>
          <w:lang w:val="sq-AL"/>
        </w:rPr>
        <w:t xml:space="preserve"> </w:t>
      </w:r>
      <w:proofErr w:type="spellStart"/>
      <w:r w:rsidRPr="00D328E2">
        <w:rPr>
          <w:bCs/>
          <w:spacing w:val="-4"/>
          <w:lang w:val="sq-AL"/>
        </w:rPr>
        <w:t>S.P.A</w:t>
      </w:r>
      <w:proofErr w:type="spellEnd"/>
      <w:r w:rsidRPr="00D328E2">
        <w:rPr>
          <w:bCs/>
          <w:spacing w:val="-4"/>
          <w:lang w:val="sq-AL"/>
        </w:rPr>
        <w:t xml:space="preserve">., të nënshkruar në Tiranë më 4 tetor </w:t>
      </w:r>
      <w:proofErr w:type="spellStart"/>
      <w:r w:rsidRPr="00D328E2">
        <w:rPr>
          <w:bCs/>
          <w:spacing w:val="-4"/>
          <w:lang w:val="sq-AL"/>
        </w:rPr>
        <w:t>2006.F.Rot/AID</w:t>
      </w:r>
      <w:proofErr w:type="spellEnd"/>
      <w:r w:rsidRPr="00D328E2">
        <w:rPr>
          <w:bCs/>
          <w:spacing w:val="-4"/>
          <w:lang w:val="sq-AL"/>
        </w:rPr>
        <w:t xml:space="preserve"> 06.003.00</w:t>
      </w:r>
    </w:p>
    <w:p w:rsidR="00DC7E82" w:rsidRPr="0028367B" w:rsidRDefault="00DC7E82" w:rsidP="00DC7E82">
      <w:pPr>
        <w:pStyle w:val="Paragrafi"/>
        <w:rPr>
          <w:bCs/>
          <w:spacing w:val="-4"/>
          <w:sz w:val="14"/>
          <w:lang w:val="sq-AL"/>
        </w:rPr>
      </w:pPr>
    </w:p>
    <w:p w:rsidR="00DC7E82" w:rsidRPr="00D328E2" w:rsidRDefault="00DC7E82" w:rsidP="00DC7E82">
      <w:pPr>
        <w:pStyle w:val="Paragrafi"/>
        <w:rPr>
          <w:bCs/>
          <w:spacing w:val="-4"/>
          <w:lang w:val="sq-AL"/>
        </w:rPr>
      </w:pPr>
      <w:r w:rsidRPr="00D328E2">
        <w:rPr>
          <w:bCs/>
          <w:spacing w:val="-4"/>
          <w:lang w:val="sq-AL"/>
        </w:rPr>
        <w:t xml:space="preserve">Shkëlqesi: </w:t>
      </w:r>
    </w:p>
    <w:p w:rsidR="00DC7E82" w:rsidRPr="00D328E2" w:rsidRDefault="00DC7E82" w:rsidP="00DC7E82">
      <w:pPr>
        <w:pStyle w:val="Paragrafi"/>
        <w:rPr>
          <w:spacing w:val="-4"/>
          <w:lang w:val="sq-AL"/>
        </w:rPr>
      </w:pPr>
      <w:r w:rsidRPr="00D328E2">
        <w:rPr>
          <w:spacing w:val="-4"/>
          <w:lang w:val="sq-AL"/>
        </w:rPr>
        <w:t xml:space="preserve">I referohemi Marrëveshjes Financiare prej 5.000.000.00 Euro ndërmjet Këshillit të Ministrave të Republikës së Shqipërisë, të përfaqësuar nga Ministria e Financave dhe </w:t>
      </w:r>
      <w:proofErr w:type="spellStart"/>
      <w:r w:rsidRPr="00D328E2">
        <w:rPr>
          <w:spacing w:val="-4"/>
          <w:lang w:val="sq-AL"/>
        </w:rPr>
        <w:t>Artgiancassa</w:t>
      </w:r>
      <w:proofErr w:type="spellEnd"/>
      <w:r w:rsidRPr="00D328E2">
        <w:rPr>
          <w:spacing w:val="-4"/>
          <w:lang w:val="sq-AL"/>
        </w:rPr>
        <w:t xml:space="preserve"> </w:t>
      </w:r>
      <w:proofErr w:type="spellStart"/>
      <w:r w:rsidRPr="00D328E2">
        <w:rPr>
          <w:spacing w:val="-4"/>
          <w:lang w:val="sq-AL"/>
        </w:rPr>
        <w:t>S.p.a</w:t>
      </w:r>
      <w:proofErr w:type="spellEnd"/>
      <w:r w:rsidRPr="00D328E2">
        <w:rPr>
          <w:spacing w:val="-4"/>
          <w:lang w:val="sq-AL"/>
        </w:rPr>
        <w:t xml:space="preserve">., për financimin e “Programit për Fuqizimin e Qendrës Kombëtare </w:t>
      </w:r>
      <w:proofErr w:type="spellStart"/>
      <w:r w:rsidRPr="00D328E2">
        <w:rPr>
          <w:spacing w:val="-4"/>
          <w:lang w:val="sq-AL"/>
        </w:rPr>
        <w:t>Traumatologjike</w:t>
      </w:r>
      <w:proofErr w:type="spellEnd"/>
      <w:r w:rsidRPr="00D328E2">
        <w:rPr>
          <w:spacing w:val="-4"/>
          <w:lang w:val="sq-AL"/>
        </w:rPr>
        <w:t xml:space="preserve"> në Tiranë”, të nënshkruar në Tiranë më 4 tetor 2006 (Marrëveshja Financiare). </w:t>
      </w:r>
    </w:p>
    <w:p w:rsidR="00DC7E82" w:rsidRPr="00D328E2" w:rsidRDefault="00DC7E82" w:rsidP="00DC7E82">
      <w:pPr>
        <w:pStyle w:val="Paragrafi"/>
        <w:rPr>
          <w:spacing w:val="-4"/>
          <w:lang w:val="sq-AL"/>
        </w:rPr>
      </w:pPr>
      <w:r w:rsidRPr="00D328E2">
        <w:rPr>
          <w:spacing w:val="-4"/>
          <w:lang w:val="sq-AL"/>
        </w:rPr>
        <w:t xml:space="preserve">Kemi kënaqësinë t’iu informojmë se ndryshimi i kryer nëpërmjet shkëmbimit të notave verbale, të </w:t>
      </w:r>
      <w:r w:rsidRPr="00D328E2">
        <w:rPr>
          <w:spacing w:val="-4"/>
          <w:lang w:val="sq-AL"/>
        </w:rPr>
        <w:lastRenderedPageBreak/>
        <w:t xml:space="preserve">cilat datojnë më 22.1.2014, 15.12.2014 dhe 21.5.2015 për marrëveshjen ndërmjet Këshillit të Ministrave të Republikës së Shqipërisë dhe Qeverisë së Republikës së Italisë për financimin e “Programit për Fuqizimin e Qendrës Kombëtare </w:t>
      </w:r>
      <w:proofErr w:type="spellStart"/>
      <w:r w:rsidRPr="00D328E2">
        <w:rPr>
          <w:spacing w:val="-4"/>
          <w:lang w:val="sq-AL"/>
        </w:rPr>
        <w:t>Traumatologjike</w:t>
      </w:r>
      <w:proofErr w:type="spellEnd"/>
      <w:r w:rsidRPr="00D328E2">
        <w:rPr>
          <w:spacing w:val="-4"/>
          <w:lang w:val="sq-AL"/>
        </w:rPr>
        <w:t xml:space="preserve"> në Tiranë”, si edhe në vijim të ndryshimit të menaxhimit të Fondit Qarkullues të Bashkëpunimit për Zhvillim, nga </w:t>
      </w:r>
      <w:proofErr w:type="spellStart"/>
      <w:r w:rsidRPr="00D328E2">
        <w:rPr>
          <w:spacing w:val="-4"/>
          <w:lang w:val="sq-AL"/>
        </w:rPr>
        <w:t>Artigiancassa</w:t>
      </w:r>
      <w:proofErr w:type="spellEnd"/>
      <w:r w:rsidRPr="00D328E2">
        <w:rPr>
          <w:spacing w:val="-4"/>
          <w:lang w:val="sq-AL"/>
        </w:rPr>
        <w:t xml:space="preserve"> </w:t>
      </w:r>
      <w:proofErr w:type="spellStart"/>
      <w:r w:rsidRPr="00D328E2">
        <w:rPr>
          <w:spacing w:val="-4"/>
          <w:lang w:val="sq-AL"/>
        </w:rPr>
        <w:t>S.p.A</w:t>
      </w:r>
      <w:proofErr w:type="spellEnd"/>
      <w:r w:rsidRPr="00D328E2">
        <w:rPr>
          <w:spacing w:val="-4"/>
          <w:lang w:val="sq-AL"/>
        </w:rPr>
        <w:t xml:space="preserve"> në </w:t>
      </w:r>
      <w:proofErr w:type="spellStart"/>
      <w:r w:rsidRPr="00D328E2">
        <w:rPr>
          <w:spacing w:val="-4"/>
          <w:lang w:val="sq-AL"/>
        </w:rPr>
        <w:t>Cassa</w:t>
      </w:r>
      <w:proofErr w:type="spellEnd"/>
      <w:r w:rsidRPr="00D328E2">
        <w:rPr>
          <w:spacing w:val="-4"/>
          <w:lang w:val="sq-AL"/>
        </w:rPr>
        <w:t xml:space="preserve"> </w:t>
      </w:r>
      <w:proofErr w:type="spellStart"/>
      <w:r w:rsidRPr="00D328E2">
        <w:rPr>
          <w:spacing w:val="-4"/>
          <w:lang w:val="sq-AL"/>
        </w:rPr>
        <w:t>depositi</w:t>
      </w:r>
      <w:proofErr w:type="spellEnd"/>
      <w:r w:rsidRPr="00D328E2">
        <w:rPr>
          <w:spacing w:val="-4"/>
          <w:lang w:val="sq-AL"/>
        </w:rPr>
        <w:t xml:space="preserve"> e </w:t>
      </w:r>
      <w:proofErr w:type="spellStart"/>
      <w:r w:rsidRPr="00D328E2">
        <w:rPr>
          <w:spacing w:val="-4"/>
          <w:lang w:val="sq-AL"/>
        </w:rPr>
        <w:t>prestiti</w:t>
      </w:r>
      <w:proofErr w:type="spellEnd"/>
      <w:r w:rsidRPr="00D328E2">
        <w:rPr>
          <w:spacing w:val="-4"/>
          <w:lang w:val="sq-AL"/>
        </w:rPr>
        <w:t xml:space="preserve"> </w:t>
      </w:r>
      <w:proofErr w:type="spellStart"/>
      <w:r w:rsidRPr="00D328E2">
        <w:rPr>
          <w:spacing w:val="-4"/>
          <w:lang w:val="sq-AL"/>
        </w:rPr>
        <w:t>S.p.A</w:t>
      </w:r>
      <w:proofErr w:type="spellEnd"/>
      <w:r w:rsidRPr="00D328E2">
        <w:rPr>
          <w:spacing w:val="-4"/>
          <w:lang w:val="sq-AL"/>
        </w:rPr>
        <w:t xml:space="preserve">., duke filluar nga data 1 janar 2016 marrëveshja financiare e sipërpërmendur ndryshohet si më poshtë: </w:t>
      </w:r>
    </w:p>
    <w:p w:rsidR="00DC7E82" w:rsidRPr="00D328E2" w:rsidRDefault="00DC7E82" w:rsidP="00DC7E82">
      <w:pPr>
        <w:pStyle w:val="Paragrafi"/>
        <w:rPr>
          <w:rStyle w:val="hps"/>
          <w:spacing w:val="-4"/>
          <w:szCs w:val="24"/>
          <w:lang w:val="sq-AL"/>
        </w:rPr>
      </w:pPr>
      <w:r w:rsidRPr="00D328E2">
        <w:rPr>
          <w:rStyle w:val="hps"/>
          <w:spacing w:val="-4"/>
          <w:szCs w:val="24"/>
          <w:lang w:val="sq-AL"/>
        </w:rPr>
        <w:t xml:space="preserve">1. Në nenin 1, Përkufizimet, do të shtohen dy përkufizime: </w:t>
      </w:r>
    </w:p>
    <w:p w:rsidR="00DC7E82" w:rsidRPr="00D328E2" w:rsidRDefault="00DC7E82" w:rsidP="00DC7E82">
      <w:pPr>
        <w:pStyle w:val="Paragrafi"/>
        <w:rPr>
          <w:rStyle w:val="hps"/>
          <w:spacing w:val="-4"/>
          <w:szCs w:val="24"/>
          <w:lang w:val="sq-AL"/>
        </w:rPr>
      </w:pPr>
      <w:r w:rsidRPr="00D328E2">
        <w:rPr>
          <w:rStyle w:val="hps"/>
          <w:spacing w:val="-4"/>
          <w:szCs w:val="24"/>
          <w:lang w:val="sq-AL"/>
        </w:rPr>
        <w:t xml:space="preserve">- “MSH”: do të thotë Ministria e Shëndetësisë e Republikës së Shqipërisë; </w:t>
      </w:r>
    </w:p>
    <w:p w:rsidR="00DC7E82" w:rsidRPr="00D328E2" w:rsidRDefault="00DC7E82" w:rsidP="00DC7E82">
      <w:pPr>
        <w:pStyle w:val="Paragrafi"/>
        <w:rPr>
          <w:rStyle w:val="hps"/>
          <w:spacing w:val="-4"/>
          <w:szCs w:val="24"/>
          <w:lang w:val="sq-AL"/>
        </w:rPr>
      </w:pPr>
      <w:r w:rsidRPr="00D328E2">
        <w:rPr>
          <w:rStyle w:val="hps"/>
          <w:spacing w:val="-4"/>
          <w:szCs w:val="24"/>
          <w:lang w:val="sq-AL"/>
        </w:rPr>
        <w:t xml:space="preserve">- “MPJBN” : do të thotë Ministria e Punëve të Jashtme dhe Bashkëpunimit Ndërkombëtar e Republikës së Italisë; </w:t>
      </w:r>
    </w:p>
    <w:p w:rsidR="00DC7E82" w:rsidRPr="00D328E2" w:rsidRDefault="00DC7E82" w:rsidP="00DC7E82">
      <w:pPr>
        <w:pStyle w:val="Paragrafi"/>
        <w:rPr>
          <w:rStyle w:val="hps"/>
          <w:spacing w:val="-4"/>
          <w:szCs w:val="24"/>
          <w:lang w:val="sq-AL"/>
        </w:rPr>
      </w:pPr>
      <w:r w:rsidRPr="00D328E2">
        <w:rPr>
          <w:rStyle w:val="hps"/>
          <w:spacing w:val="-4"/>
          <w:szCs w:val="24"/>
          <w:lang w:val="sq-AL"/>
        </w:rPr>
        <w:t xml:space="preserve">- </w:t>
      </w:r>
      <w:proofErr w:type="spellStart"/>
      <w:r w:rsidRPr="00D328E2">
        <w:rPr>
          <w:rStyle w:val="hps"/>
          <w:spacing w:val="-4"/>
          <w:szCs w:val="24"/>
          <w:lang w:val="sq-AL"/>
        </w:rPr>
        <w:t>Cassa</w:t>
      </w:r>
      <w:proofErr w:type="spellEnd"/>
      <w:r w:rsidRPr="00D328E2">
        <w:rPr>
          <w:rStyle w:val="hps"/>
          <w:spacing w:val="-4"/>
          <w:szCs w:val="24"/>
          <w:lang w:val="sq-AL"/>
        </w:rPr>
        <w:t xml:space="preserve"> </w:t>
      </w:r>
      <w:proofErr w:type="spellStart"/>
      <w:r w:rsidRPr="00D328E2">
        <w:rPr>
          <w:rStyle w:val="hps"/>
          <w:spacing w:val="-4"/>
          <w:szCs w:val="24"/>
          <w:lang w:val="sq-AL"/>
        </w:rPr>
        <w:t>depositi</w:t>
      </w:r>
      <w:proofErr w:type="spellEnd"/>
      <w:r w:rsidRPr="00D328E2">
        <w:rPr>
          <w:rStyle w:val="hps"/>
          <w:spacing w:val="-4"/>
          <w:szCs w:val="24"/>
          <w:lang w:val="sq-AL"/>
        </w:rPr>
        <w:t xml:space="preserve"> e </w:t>
      </w:r>
      <w:proofErr w:type="spellStart"/>
      <w:r w:rsidRPr="00D328E2">
        <w:rPr>
          <w:rStyle w:val="hps"/>
          <w:spacing w:val="-4"/>
          <w:szCs w:val="24"/>
          <w:lang w:val="sq-AL"/>
        </w:rPr>
        <w:t>prestiti</w:t>
      </w:r>
      <w:proofErr w:type="spellEnd"/>
      <w:r w:rsidRPr="00D328E2">
        <w:rPr>
          <w:rStyle w:val="hps"/>
          <w:spacing w:val="-4"/>
          <w:szCs w:val="24"/>
          <w:lang w:val="sq-AL"/>
        </w:rPr>
        <w:t xml:space="preserve"> </w:t>
      </w:r>
      <w:proofErr w:type="spellStart"/>
      <w:r w:rsidRPr="00D328E2">
        <w:rPr>
          <w:rStyle w:val="hps"/>
          <w:spacing w:val="-4"/>
          <w:szCs w:val="24"/>
          <w:lang w:val="sq-AL"/>
        </w:rPr>
        <w:t>S.p.A</w:t>
      </w:r>
      <w:proofErr w:type="spellEnd"/>
      <w:r w:rsidRPr="00D328E2">
        <w:rPr>
          <w:rStyle w:val="hps"/>
          <w:spacing w:val="-4"/>
          <w:szCs w:val="24"/>
          <w:lang w:val="sq-AL"/>
        </w:rPr>
        <w:t xml:space="preserve">.: do të thotë institucioni financiar që menaxhon Fondin Qarkullues të Bashkëpunimit për Zhvillim, duke filluar nga data 1 janar 2016; </w:t>
      </w:r>
    </w:p>
    <w:p w:rsidR="00DC7E82" w:rsidRPr="00D328E2" w:rsidRDefault="00DC7E82" w:rsidP="00DC7E82">
      <w:pPr>
        <w:pStyle w:val="Paragrafi"/>
        <w:rPr>
          <w:rStyle w:val="hps"/>
          <w:spacing w:val="-4"/>
          <w:szCs w:val="24"/>
          <w:lang w:val="sq-AL"/>
        </w:rPr>
      </w:pPr>
      <w:r w:rsidRPr="00D328E2">
        <w:rPr>
          <w:rStyle w:val="hps"/>
          <w:spacing w:val="-4"/>
          <w:szCs w:val="24"/>
          <w:lang w:val="sq-AL"/>
        </w:rPr>
        <w:t xml:space="preserve">2. Në të gjithë Marrëveshjen Financiare, akronimi MM do të zëvendësohet me MSH. </w:t>
      </w:r>
    </w:p>
    <w:p w:rsidR="00DC7E82" w:rsidRDefault="00DC7E82" w:rsidP="00DC7E82">
      <w:pPr>
        <w:pStyle w:val="Paragrafi"/>
        <w:rPr>
          <w:rStyle w:val="hps"/>
          <w:spacing w:val="-4"/>
          <w:szCs w:val="24"/>
          <w:lang w:val="sq-AL"/>
        </w:rPr>
      </w:pPr>
      <w:r w:rsidRPr="00D328E2">
        <w:rPr>
          <w:rStyle w:val="hps"/>
          <w:spacing w:val="-4"/>
          <w:szCs w:val="24"/>
          <w:lang w:val="sq-AL"/>
        </w:rPr>
        <w:t>3. Në të gjithë marrëveshjen, akronimi MPJ/DPBZ do të zëvendësohet me MPJBN/DPBZ.</w:t>
      </w:r>
    </w:p>
    <w:p w:rsidR="00DC7E82" w:rsidRPr="00D2393C" w:rsidRDefault="00DC7E82" w:rsidP="00DC7E82">
      <w:pPr>
        <w:pStyle w:val="Paragrafi"/>
        <w:rPr>
          <w:spacing w:val="-4"/>
          <w:lang w:val="sq-AL"/>
        </w:rPr>
      </w:pPr>
      <w:r w:rsidRPr="00D2393C">
        <w:rPr>
          <w:rStyle w:val="hps"/>
          <w:spacing w:val="-4"/>
          <w:szCs w:val="24"/>
          <w:lang w:val="sq-AL"/>
        </w:rPr>
        <w:t xml:space="preserve">4. Në të gjithë Marrëveshjen Financiare </w:t>
      </w:r>
      <w:proofErr w:type="spellStart"/>
      <w:r w:rsidRPr="00D2393C">
        <w:rPr>
          <w:rStyle w:val="hps"/>
          <w:spacing w:val="-4"/>
          <w:szCs w:val="24"/>
          <w:lang w:val="sq-AL"/>
        </w:rPr>
        <w:t>Artigiancassa</w:t>
      </w:r>
      <w:proofErr w:type="spellEnd"/>
      <w:r w:rsidRPr="00D2393C">
        <w:rPr>
          <w:rStyle w:val="hps"/>
          <w:spacing w:val="-4"/>
          <w:szCs w:val="24"/>
          <w:lang w:val="sq-AL"/>
        </w:rPr>
        <w:t xml:space="preserve"> do të zëvendësohet me </w:t>
      </w:r>
      <w:proofErr w:type="spellStart"/>
      <w:r w:rsidRPr="00D2393C">
        <w:rPr>
          <w:rStyle w:val="hps"/>
          <w:spacing w:val="-4"/>
          <w:szCs w:val="24"/>
          <w:lang w:val="sq-AL"/>
        </w:rPr>
        <w:t>Cassa</w:t>
      </w:r>
      <w:proofErr w:type="spellEnd"/>
      <w:r w:rsidRPr="00D2393C">
        <w:rPr>
          <w:rStyle w:val="hps"/>
          <w:spacing w:val="-4"/>
          <w:szCs w:val="24"/>
          <w:lang w:val="sq-AL"/>
        </w:rPr>
        <w:t xml:space="preserve"> </w:t>
      </w:r>
      <w:proofErr w:type="spellStart"/>
      <w:r w:rsidRPr="00D2393C">
        <w:rPr>
          <w:rStyle w:val="hps"/>
          <w:spacing w:val="-4"/>
          <w:szCs w:val="24"/>
          <w:lang w:val="sq-AL"/>
        </w:rPr>
        <w:t>depositi</w:t>
      </w:r>
      <w:proofErr w:type="spellEnd"/>
      <w:r w:rsidRPr="00D2393C">
        <w:rPr>
          <w:rStyle w:val="hps"/>
          <w:spacing w:val="-4"/>
          <w:szCs w:val="24"/>
          <w:lang w:val="sq-AL"/>
        </w:rPr>
        <w:t xml:space="preserve"> e </w:t>
      </w:r>
      <w:proofErr w:type="spellStart"/>
      <w:r w:rsidRPr="00D2393C">
        <w:rPr>
          <w:rStyle w:val="hps"/>
          <w:spacing w:val="-4"/>
          <w:szCs w:val="24"/>
          <w:lang w:val="sq-AL"/>
        </w:rPr>
        <w:t>prestiti</w:t>
      </w:r>
      <w:proofErr w:type="spellEnd"/>
      <w:r w:rsidRPr="00D2393C">
        <w:rPr>
          <w:rStyle w:val="hps"/>
          <w:spacing w:val="-4"/>
          <w:szCs w:val="24"/>
          <w:lang w:val="sq-AL"/>
        </w:rPr>
        <w:t xml:space="preserve"> </w:t>
      </w:r>
      <w:proofErr w:type="spellStart"/>
      <w:r w:rsidRPr="00D2393C">
        <w:rPr>
          <w:rStyle w:val="hps"/>
          <w:spacing w:val="-4"/>
          <w:szCs w:val="24"/>
          <w:lang w:val="sq-AL"/>
        </w:rPr>
        <w:t>S.p.A</w:t>
      </w:r>
      <w:proofErr w:type="spellEnd"/>
      <w:r w:rsidRPr="00D2393C">
        <w:rPr>
          <w:rStyle w:val="hps"/>
          <w:spacing w:val="-4"/>
          <w:szCs w:val="24"/>
          <w:lang w:val="sq-AL"/>
        </w:rPr>
        <w:t>.</w:t>
      </w:r>
    </w:p>
    <w:p w:rsidR="00DC7E82" w:rsidRPr="00D2393C" w:rsidRDefault="00DC7E82" w:rsidP="00DC7E82">
      <w:pPr>
        <w:pStyle w:val="Paragrafi"/>
        <w:rPr>
          <w:rStyle w:val="hps"/>
          <w:spacing w:val="-4"/>
          <w:szCs w:val="24"/>
          <w:lang w:val="sq-AL"/>
        </w:rPr>
      </w:pPr>
      <w:r w:rsidRPr="00D2393C">
        <w:rPr>
          <w:rStyle w:val="hps"/>
          <w:spacing w:val="-4"/>
          <w:szCs w:val="24"/>
          <w:lang w:val="sq-AL"/>
        </w:rPr>
        <w:t xml:space="preserve">5. Neni 3.2  i Marrëveshjes Financiare ndryshohet në këtë dokument dhe zëvendësohet në tërësi si më poshtë: </w:t>
      </w:r>
    </w:p>
    <w:p w:rsidR="00DC7E82" w:rsidRPr="00D2393C" w:rsidRDefault="00DC7E82" w:rsidP="00DC7E82">
      <w:pPr>
        <w:pStyle w:val="Paragrafi"/>
        <w:rPr>
          <w:rStyle w:val="hps"/>
          <w:spacing w:val="-4"/>
          <w:szCs w:val="24"/>
          <w:lang w:val="sq-AL"/>
        </w:rPr>
      </w:pPr>
      <w:r w:rsidRPr="00D2393C">
        <w:rPr>
          <w:rStyle w:val="hps"/>
          <w:spacing w:val="-4"/>
          <w:szCs w:val="24"/>
          <w:lang w:val="sq-AL"/>
        </w:rPr>
        <w:t xml:space="preserve">“Huaja e Butë do të përdoret për përftimin e mallrave dhe shërbimeve me origjinë italiane. Një shumë maksimale prej 60 % (gjashtëdhjetë për qind) e shumës së lidhur me </w:t>
      </w:r>
      <w:proofErr w:type="spellStart"/>
      <w:r w:rsidRPr="00D2393C">
        <w:rPr>
          <w:rStyle w:val="hps"/>
          <w:spacing w:val="-4"/>
          <w:szCs w:val="24"/>
          <w:lang w:val="sq-AL"/>
        </w:rPr>
        <w:t>Huanë</w:t>
      </w:r>
      <w:proofErr w:type="spellEnd"/>
      <w:r w:rsidRPr="00D2393C">
        <w:rPr>
          <w:rStyle w:val="hps"/>
          <w:spacing w:val="-4"/>
          <w:szCs w:val="24"/>
          <w:lang w:val="sq-AL"/>
        </w:rPr>
        <w:t xml:space="preserve"> e Butë mund të përdoret për të mbuluar kostot lokale dhe importet të  mallrave dhe shërbimeve me origjinë nga vendet në zhvillim. </w:t>
      </w:r>
    </w:p>
    <w:p w:rsidR="00DC7E82" w:rsidRPr="00D2393C" w:rsidRDefault="00DC7E82" w:rsidP="00DC7E82">
      <w:pPr>
        <w:pStyle w:val="Paragrafi"/>
        <w:rPr>
          <w:rStyle w:val="hps"/>
          <w:spacing w:val="-4"/>
          <w:szCs w:val="24"/>
          <w:lang w:val="sq-AL"/>
        </w:rPr>
      </w:pPr>
      <w:r w:rsidRPr="00D2393C">
        <w:rPr>
          <w:rStyle w:val="hps"/>
          <w:spacing w:val="-4"/>
          <w:szCs w:val="24"/>
          <w:lang w:val="sq-AL"/>
        </w:rPr>
        <w:t>Kontratat e furnizimit do të shprehen në Euro.</w:t>
      </w:r>
    </w:p>
    <w:p w:rsidR="00DC7E82" w:rsidRPr="00D2393C" w:rsidRDefault="00DC7E82" w:rsidP="00DC7E82">
      <w:pPr>
        <w:pStyle w:val="Paragrafi"/>
        <w:rPr>
          <w:rStyle w:val="hps"/>
          <w:spacing w:val="-4"/>
          <w:szCs w:val="24"/>
          <w:lang w:val="sq-AL"/>
        </w:rPr>
      </w:pPr>
      <w:r w:rsidRPr="00D2393C">
        <w:rPr>
          <w:rStyle w:val="hps"/>
          <w:spacing w:val="-4"/>
          <w:szCs w:val="24"/>
        </w:rPr>
        <w:t xml:space="preserve">6. </w:t>
      </w:r>
      <w:proofErr w:type="spellStart"/>
      <w:r w:rsidRPr="00D2393C">
        <w:rPr>
          <w:rStyle w:val="hps"/>
          <w:spacing w:val="-4"/>
          <w:szCs w:val="24"/>
        </w:rPr>
        <w:t>Në</w:t>
      </w:r>
      <w:proofErr w:type="spellEnd"/>
      <w:r w:rsidRPr="00D2393C">
        <w:rPr>
          <w:rStyle w:val="hps"/>
          <w:spacing w:val="-4"/>
          <w:szCs w:val="24"/>
        </w:rPr>
        <w:t xml:space="preserve"> </w:t>
      </w:r>
      <w:proofErr w:type="spellStart"/>
      <w:r w:rsidRPr="00D2393C">
        <w:rPr>
          <w:rStyle w:val="hps"/>
          <w:spacing w:val="-4"/>
          <w:szCs w:val="24"/>
        </w:rPr>
        <w:t>nenin</w:t>
      </w:r>
      <w:proofErr w:type="spellEnd"/>
      <w:r w:rsidRPr="00D2393C">
        <w:rPr>
          <w:rStyle w:val="hps"/>
          <w:spacing w:val="-4"/>
          <w:szCs w:val="24"/>
        </w:rPr>
        <w:t xml:space="preserve"> 18 </w:t>
      </w:r>
      <w:proofErr w:type="spellStart"/>
      <w:r w:rsidRPr="00D2393C">
        <w:rPr>
          <w:rStyle w:val="hps"/>
          <w:spacing w:val="-4"/>
          <w:szCs w:val="24"/>
        </w:rPr>
        <w:t>Të</w:t>
      </w:r>
      <w:proofErr w:type="spellEnd"/>
      <w:r w:rsidRPr="00D2393C">
        <w:rPr>
          <w:rStyle w:val="hps"/>
          <w:spacing w:val="-4"/>
          <w:szCs w:val="24"/>
        </w:rPr>
        <w:t xml:space="preserve"> </w:t>
      </w:r>
      <w:proofErr w:type="spellStart"/>
      <w:r w:rsidRPr="00D2393C">
        <w:rPr>
          <w:rStyle w:val="hps"/>
          <w:spacing w:val="-4"/>
          <w:szCs w:val="24"/>
        </w:rPr>
        <w:t>Marrëveshjes</w:t>
      </w:r>
      <w:proofErr w:type="spellEnd"/>
      <w:r w:rsidRPr="00D2393C">
        <w:rPr>
          <w:rStyle w:val="hps"/>
          <w:spacing w:val="-4"/>
          <w:szCs w:val="24"/>
        </w:rPr>
        <w:t xml:space="preserve"> </w:t>
      </w:r>
      <w:proofErr w:type="spellStart"/>
      <w:r w:rsidRPr="00D2393C">
        <w:rPr>
          <w:rStyle w:val="hps"/>
          <w:spacing w:val="-4"/>
          <w:szCs w:val="24"/>
        </w:rPr>
        <w:t>Financiare</w:t>
      </w:r>
      <w:proofErr w:type="spellEnd"/>
      <w:r w:rsidRPr="00D2393C">
        <w:rPr>
          <w:rStyle w:val="hps"/>
          <w:spacing w:val="-4"/>
          <w:szCs w:val="24"/>
        </w:rPr>
        <w:t xml:space="preserve"> “</w:t>
      </w:r>
      <w:proofErr w:type="spellStart"/>
      <w:r w:rsidRPr="00D2393C">
        <w:rPr>
          <w:rStyle w:val="hps"/>
          <w:spacing w:val="-4"/>
          <w:szCs w:val="24"/>
        </w:rPr>
        <w:t>Ministria</w:t>
      </w:r>
      <w:proofErr w:type="spellEnd"/>
      <w:r w:rsidRPr="00D2393C">
        <w:rPr>
          <w:rStyle w:val="hps"/>
          <w:spacing w:val="-4"/>
          <w:szCs w:val="24"/>
        </w:rPr>
        <w:t xml:space="preserve"> e </w:t>
      </w:r>
      <w:proofErr w:type="spellStart"/>
      <w:r w:rsidRPr="00D2393C">
        <w:rPr>
          <w:rStyle w:val="hps"/>
          <w:spacing w:val="-4"/>
          <w:szCs w:val="24"/>
        </w:rPr>
        <w:t>Mbrojtjes</w:t>
      </w:r>
      <w:proofErr w:type="spellEnd"/>
      <w:r w:rsidRPr="00D2393C">
        <w:rPr>
          <w:rStyle w:val="hps"/>
          <w:spacing w:val="-4"/>
          <w:szCs w:val="24"/>
        </w:rPr>
        <w:t xml:space="preserve">: </w:t>
      </w:r>
      <w:proofErr w:type="spellStart"/>
      <w:r w:rsidRPr="00D2393C">
        <w:rPr>
          <w:rStyle w:val="hps"/>
          <w:spacing w:val="-4"/>
          <w:szCs w:val="24"/>
        </w:rPr>
        <w:t>Bulevardi</w:t>
      </w:r>
      <w:proofErr w:type="spellEnd"/>
      <w:r w:rsidRPr="00D2393C">
        <w:rPr>
          <w:rStyle w:val="hps"/>
          <w:spacing w:val="-4"/>
          <w:szCs w:val="24"/>
        </w:rPr>
        <w:t xml:space="preserve"> </w:t>
      </w:r>
      <w:proofErr w:type="spellStart"/>
      <w:r w:rsidRPr="00D2393C">
        <w:rPr>
          <w:rStyle w:val="hps"/>
          <w:spacing w:val="-4"/>
          <w:szCs w:val="24"/>
        </w:rPr>
        <w:t>Deshmoret</w:t>
      </w:r>
      <w:proofErr w:type="spellEnd"/>
      <w:r w:rsidRPr="00D2393C">
        <w:rPr>
          <w:rStyle w:val="hps"/>
          <w:spacing w:val="-4"/>
          <w:szCs w:val="24"/>
        </w:rPr>
        <w:t xml:space="preserve"> e </w:t>
      </w:r>
      <w:proofErr w:type="spellStart"/>
      <w:r w:rsidRPr="00D2393C">
        <w:rPr>
          <w:rStyle w:val="hps"/>
          <w:spacing w:val="-4"/>
          <w:szCs w:val="24"/>
        </w:rPr>
        <w:t>Kombit</w:t>
      </w:r>
      <w:proofErr w:type="spellEnd"/>
      <w:r w:rsidRPr="00D2393C">
        <w:rPr>
          <w:rStyle w:val="hps"/>
          <w:spacing w:val="-4"/>
          <w:szCs w:val="24"/>
        </w:rPr>
        <w:t xml:space="preserve"> – Tirana Albania Tel: +355-4-226865 – Fax: +355-4-228325” do </w:t>
      </w:r>
      <w:proofErr w:type="spellStart"/>
      <w:r w:rsidRPr="00D2393C">
        <w:rPr>
          <w:rStyle w:val="hps"/>
          <w:spacing w:val="-4"/>
          <w:szCs w:val="24"/>
        </w:rPr>
        <w:t>të</w:t>
      </w:r>
      <w:proofErr w:type="spellEnd"/>
      <w:r w:rsidRPr="00D2393C">
        <w:rPr>
          <w:rStyle w:val="hps"/>
          <w:spacing w:val="-4"/>
          <w:szCs w:val="24"/>
        </w:rPr>
        <w:t xml:space="preserve"> </w:t>
      </w:r>
      <w:proofErr w:type="spellStart"/>
      <w:r w:rsidRPr="00D2393C">
        <w:rPr>
          <w:rStyle w:val="hps"/>
          <w:spacing w:val="-4"/>
          <w:szCs w:val="24"/>
        </w:rPr>
        <w:t>zëvendësohet</w:t>
      </w:r>
      <w:proofErr w:type="spellEnd"/>
      <w:r w:rsidRPr="00D2393C">
        <w:rPr>
          <w:rStyle w:val="hps"/>
          <w:spacing w:val="-4"/>
          <w:szCs w:val="24"/>
        </w:rPr>
        <w:t xml:space="preserve"> </w:t>
      </w:r>
      <w:proofErr w:type="spellStart"/>
      <w:r w:rsidRPr="00D2393C">
        <w:rPr>
          <w:rStyle w:val="hps"/>
          <w:spacing w:val="-4"/>
          <w:szCs w:val="24"/>
        </w:rPr>
        <w:t>nga</w:t>
      </w:r>
      <w:proofErr w:type="spellEnd"/>
      <w:r w:rsidRPr="00D2393C">
        <w:rPr>
          <w:rStyle w:val="hps"/>
          <w:spacing w:val="-4"/>
          <w:szCs w:val="24"/>
        </w:rPr>
        <w:t xml:space="preserve"> “</w:t>
      </w:r>
      <w:proofErr w:type="spellStart"/>
      <w:r w:rsidRPr="00D2393C">
        <w:rPr>
          <w:rStyle w:val="hps"/>
          <w:spacing w:val="-4"/>
          <w:szCs w:val="24"/>
        </w:rPr>
        <w:t>Ministria</w:t>
      </w:r>
      <w:proofErr w:type="spellEnd"/>
      <w:r w:rsidRPr="00D2393C">
        <w:rPr>
          <w:rStyle w:val="hps"/>
          <w:spacing w:val="-4"/>
          <w:szCs w:val="24"/>
        </w:rPr>
        <w:t xml:space="preserve"> e </w:t>
      </w:r>
      <w:proofErr w:type="spellStart"/>
      <w:r w:rsidRPr="00D2393C">
        <w:rPr>
          <w:rStyle w:val="hps"/>
          <w:spacing w:val="-4"/>
          <w:szCs w:val="24"/>
        </w:rPr>
        <w:t>Shëndetësisë</w:t>
      </w:r>
      <w:proofErr w:type="spellEnd"/>
      <w:r w:rsidRPr="00D2393C">
        <w:rPr>
          <w:rStyle w:val="hps"/>
          <w:spacing w:val="-4"/>
          <w:szCs w:val="24"/>
        </w:rPr>
        <w:t xml:space="preserve">. </w:t>
      </w:r>
      <w:r w:rsidRPr="00D2393C">
        <w:rPr>
          <w:rStyle w:val="hps"/>
          <w:spacing w:val="-4"/>
          <w:szCs w:val="24"/>
          <w:lang w:val="it-IT"/>
        </w:rPr>
        <w:t>Blv. Bajram Curri, n.1 – Tirana – Albania Tel:+355.4.2364194 – Fax: +355.4.2362937” dhe “Artigiancassa S.p.A. Via Crescenzo del Monte 25 – Rome – Italy Nucleo Operativo Lex n.49/1987 Tel: 0039-06-5845414-509 – Fax: 0039-06-5845466” do të zëvendesohet nga “</w:t>
      </w:r>
      <w:r w:rsidRPr="00D2393C">
        <w:rPr>
          <w:spacing w:val="-4"/>
          <w:lang w:val="it-IT"/>
        </w:rPr>
        <w:t xml:space="preserve">CASSA DEPOSITI E PRESTITI S.P.A. – Business Development, Via Goito n. 4, 00185 ROMA ITALIA e-mail: </w:t>
      </w:r>
      <w:hyperlink r:id="rId4" w:history="1">
        <w:r w:rsidRPr="00D2393C">
          <w:rPr>
            <w:spacing w:val="-4"/>
            <w:lang w:val="it-IT"/>
          </w:rPr>
          <w:t>fondorotativocs@cdp.it</w:t>
        </w:r>
      </w:hyperlink>
      <w:r w:rsidRPr="00D2393C">
        <w:rPr>
          <w:spacing w:val="-4"/>
          <w:lang w:val="it-IT"/>
        </w:rPr>
        <w:t>; Fax: n. +39 6 42216378</w:t>
      </w:r>
      <w:r w:rsidRPr="00D2393C">
        <w:rPr>
          <w:i/>
          <w:spacing w:val="-4"/>
          <w:lang w:val="it-IT"/>
        </w:rPr>
        <w:t>”.</w:t>
      </w:r>
    </w:p>
    <w:p w:rsidR="00DC7E82" w:rsidRPr="00D2393C" w:rsidRDefault="00DC7E82" w:rsidP="00DC7E82">
      <w:pPr>
        <w:pStyle w:val="Paragrafi"/>
        <w:rPr>
          <w:spacing w:val="-4"/>
          <w:lang w:val="sq-AL"/>
        </w:rPr>
      </w:pPr>
      <w:r w:rsidRPr="00D2393C">
        <w:rPr>
          <w:spacing w:val="-4"/>
          <w:lang w:val="sq-AL"/>
        </w:rPr>
        <w:t xml:space="preserve">Të gjitha termat dhe kushtet e Marrëveshjes Financiare, përveç sa ndryshohet në këtë dokument, do të mbeten në fuqi  dhe efekt të plotë. </w:t>
      </w:r>
    </w:p>
    <w:p w:rsidR="00DC7E82" w:rsidRPr="00D2393C" w:rsidRDefault="00DC7E82" w:rsidP="00DC7E82">
      <w:pPr>
        <w:pStyle w:val="Paragrafi"/>
        <w:rPr>
          <w:spacing w:val="-4"/>
          <w:lang w:val="sq-AL"/>
        </w:rPr>
      </w:pPr>
      <w:r w:rsidRPr="00D2393C">
        <w:rPr>
          <w:spacing w:val="-4"/>
          <w:lang w:val="sq-AL"/>
        </w:rPr>
        <w:t xml:space="preserve">Ju lutem konfirmoni </w:t>
      </w:r>
      <w:proofErr w:type="spellStart"/>
      <w:r w:rsidRPr="00D2393C">
        <w:rPr>
          <w:spacing w:val="-4"/>
          <w:lang w:val="sq-AL"/>
        </w:rPr>
        <w:t>dakordësinë</w:t>
      </w:r>
      <w:proofErr w:type="spellEnd"/>
      <w:r w:rsidRPr="00D2393C">
        <w:rPr>
          <w:spacing w:val="-4"/>
          <w:lang w:val="sq-AL"/>
        </w:rPr>
        <w:t xml:space="preserve"> tuaj me ndryshimet e mësipërme, duke nënshkruar dhe vendosur datën në këtë dokument në hapësirën e caktuar më poshtë. </w:t>
      </w:r>
    </w:p>
    <w:p w:rsidR="00DC7E82" w:rsidRPr="00D2393C" w:rsidRDefault="00DC7E82" w:rsidP="00DC7E82">
      <w:pPr>
        <w:pStyle w:val="Paragrafi"/>
        <w:rPr>
          <w:spacing w:val="-4"/>
          <w:lang w:val="sq-AL"/>
        </w:rPr>
      </w:pPr>
      <w:r w:rsidRPr="00D2393C">
        <w:rPr>
          <w:spacing w:val="-4"/>
          <w:lang w:val="sq-AL"/>
        </w:rPr>
        <w:t>Ky dokument ndryshimi për marrëveshjen nënshkruhet në dy kopje, ku secila prej tyre do të jetë një dokument origjinal, dhe njëra prej të cilave do të na kthehet neve. Dispozitat e përcaktuara në këtë dokument ndryshimi për marrëveshjen do të hyjnë në fuqi në datën e njoftimit të “</w:t>
      </w:r>
      <w:proofErr w:type="spellStart"/>
      <w:r w:rsidRPr="00D2393C">
        <w:rPr>
          <w:spacing w:val="-4"/>
          <w:lang w:val="sq-AL"/>
        </w:rPr>
        <w:t>Cassa</w:t>
      </w:r>
      <w:proofErr w:type="spellEnd"/>
      <w:r w:rsidRPr="00D2393C">
        <w:rPr>
          <w:spacing w:val="-4"/>
          <w:lang w:val="sq-AL"/>
        </w:rPr>
        <w:t xml:space="preserve"> </w:t>
      </w:r>
      <w:proofErr w:type="spellStart"/>
      <w:r w:rsidRPr="00D2393C">
        <w:rPr>
          <w:spacing w:val="-4"/>
          <w:lang w:val="sq-AL"/>
        </w:rPr>
        <w:t>depositi</w:t>
      </w:r>
      <w:proofErr w:type="spellEnd"/>
      <w:r w:rsidRPr="00D2393C">
        <w:rPr>
          <w:spacing w:val="-4"/>
          <w:lang w:val="sq-AL"/>
        </w:rPr>
        <w:t xml:space="preserve"> e </w:t>
      </w:r>
      <w:proofErr w:type="spellStart"/>
      <w:r w:rsidRPr="00D2393C">
        <w:rPr>
          <w:spacing w:val="-4"/>
          <w:lang w:val="sq-AL"/>
        </w:rPr>
        <w:t>prestiti</w:t>
      </w:r>
      <w:proofErr w:type="spellEnd"/>
      <w:r w:rsidRPr="00D2393C">
        <w:rPr>
          <w:spacing w:val="-4"/>
          <w:lang w:val="sq-AL"/>
        </w:rPr>
        <w:t xml:space="preserve"> </w:t>
      </w:r>
      <w:proofErr w:type="spellStart"/>
      <w:r w:rsidRPr="00D2393C">
        <w:rPr>
          <w:spacing w:val="-4"/>
          <w:lang w:val="sq-AL"/>
        </w:rPr>
        <w:t>S.p.A</w:t>
      </w:r>
      <w:proofErr w:type="spellEnd"/>
      <w:r w:rsidRPr="00D2393C">
        <w:rPr>
          <w:spacing w:val="-4"/>
          <w:lang w:val="sq-AL"/>
        </w:rPr>
        <w:t xml:space="preserve">.” nga Huamarrësi në lidhje me  përfundimin e procedurave të brendshme. </w:t>
      </w:r>
    </w:p>
    <w:p w:rsidR="00DC7E82" w:rsidRPr="00D2393C" w:rsidRDefault="00DC7E82" w:rsidP="00DC7E82">
      <w:pPr>
        <w:pStyle w:val="Paragrafi"/>
        <w:rPr>
          <w:spacing w:val="-4"/>
          <w:sz w:val="6"/>
          <w:lang w:val="sq-AL"/>
        </w:rPr>
      </w:pPr>
    </w:p>
    <w:p w:rsidR="00DC7E82" w:rsidRDefault="00DC7E82" w:rsidP="00DC7E82">
      <w:pPr>
        <w:pStyle w:val="Paragrafi"/>
        <w:jc w:val="right"/>
        <w:rPr>
          <w:spacing w:val="-4"/>
          <w:lang w:val="sq-AL"/>
        </w:rPr>
      </w:pPr>
      <w:r w:rsidRPr="00D328E2">
        <w:rPr>
          <w:spacing w:val="-4"/>
          <w:lang w:val="sq-AL"/>
        </w:rPr>
        <w:tab/>
      </w:r>
      <w:r w:rsidRPr="00D328E2">
        <w:rPr>
          <w:spacing w:val="-4"/>
          <w:lang w:val="sq-AL"/>
        </w:rPr>
        <w:tab/>
      </w:r>
      <w:r w:rsidRPr="00D328E2">
        <w:rPr>
          <w:spacing w:val="-4"/>
          <w:lang w:val="sq-AL"/>
        </w:rPr>
        <w:tab/>
      </w:r>
      <w:proofErr w:type="spellStart"/>
      <w:r w:rsidRPr="00D328E2">
        <w:rPr>
          <w:spacing w:val="-4"/>
          <w:lang w:val="sq-AL"/>
        </w:rPr>
        <w:t>Cassa</w:t>
      </w:r>
      <w:proofErr w:type="spellEnd"/>
      <w:r w:rsidRPr="00D328E2">
        <w:rPr>
          <w:spacing w:val="-4"/>
          <w:lang w:val="sq-AL"/>
        </w:rPr>
        <w:t xml:space="preserve"> </w:t>
      </w:r>
      <w:proofErr w:type="spellStart"/>
      <w:r w:rsidRPr="00D328E2">
        <w:rPr>
          <w:spacing w:val="-4"/>
          <w:lang w:val="sq-AL"/>
        </w:rPr>
        <w:t>depositi</w:t>
      </w:r>
      <w:proofErr w:type="spellEnd"/>
      <w:r w:rsidRPr="00D328E2">
        <w:rPr>
          <w:spacing w:val="-4"/>
          <w:lang w:val="sq-AL"/>
        </w:rPr>
        <w:t xml:space="preserve"> e </w:t>
      </w:r>
      <w:proofErr w:type="spellStart"/>
      <w:r w:rsidRPr="00D328E2">
        <w:rPr>
          <w:spacing w:val="-4"/>
          <w:lang w:val="sq-AL"/>
        </w:rPr>
        <w:t>prestiti</w:t>
      </w:r>
      <w:proofErr w:type="spellEnd"/>
      <w:r w:rsidRPr="00D328E2">
        <w:rPr>
          <w:spacing w:val="-4"/>
          <w:lang w:val="sq-AL"/>
        </w:rPr>
        <w:t xml:space="preserve"> </w:t>
      </w:r>
      <w:proofErr w:type="spellStart"/>
      <w:r w:rsidRPr="00D328E2">
        <w:rPr>
          <w:spacing w:val="-4"/>
          <w:lang w:val="sq-AL"/>
        </w:rPr>
        <w:t>S.p.A</w:t>
      </w:r>
      <w:proofErr w:type="spellEnd"/>
    </w:p>
    <w:p w:rsidR="00DC7E82" w:rsidRPr="00D328E2" w:rsidRDefault="00DC7E82" w:rsidP="00DC7E82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___________________</w:t>
      </w:r>
    </w:p>
    <w:p w:rsidR="00DC7E82" w:rsidRPr="001F4CAF" w:rsidRDefault="00DC7E82" w:rsidP="00DC7E82">
      <w:pPr>
        <w:pStyle w:val="Paragrafi"/>
        <w:rPr>
          <w:spacing w:val="-4"/>
          <w:sz w:val="16"/>
          <w:lang w:val="sq-AL"/>
        </w:rPr>
      </w:pPr>
    </w:p>
    <w:p w:rsidR="00DC7E82" w:rsidRPr="00D328E2" w:rsidRDefault="00DC7E82" w:rsidP="00DC7E82">
      <w:pPr>
        <w:pStyle w:val="Paragrafi"/>
        <w:rPr>
          <w:spacing w:val="-4"/>
          <w:lang w:val="sq-AL"/>
        </w:rPr>
      </w:pPr>
      <w:r w:rsidRPr="00D328E2">
        <w:rPr>
          <w:spacing w:val="-4"/>
          <w:lang w:val="sq-AL"/>
        </w:rPr>
        <w:t xml:space="preserve">Rënë dakord: </w:t>
      </w:r>
    </w:p>
    <w:p w:rsidR="00DC7E82" w:rsidRPr="00D328E2" w:rsidRDefault="00DC7E82" w:rsidP="00DC7E82">
      <w:pPr>
        <w:pStyle w:val="Paragrafi"/>
        <w:rPr>
          <w:spacing w:val="-4"/>
          <w:lang w:val="sq-AL"/>
        </w:rPr>
      </w:pPr>
      <w:r w:rsidRPr="00D328E2">
        <w:rPr>
          <w:spacing w:val="-4"/>
          <w:lang w:val="sq-AL"/>
        </w:rPr>
        <w:t>Këshilli i Ministrave i Republikës së Shqipërisë</w:t>
      </w:r>
    </w:p>
    <w:p w:rsidR="00DC7E82" w:rsidRPr="00D328E2" w:rsidRDefault="00DC7E82" w:rsidP="00DC7E82">
      <w:pPr>
        <w:pStyle w:val="Paragrafi"/>
        <w:rPr>
          <w:spacing w:val="-4"/>
          <w:lang w:val="sq-AL"/>
        </w:rPr>
      </w:pPr>
      <w:r w:rsidRPr="00D328E2">
        <w:rPr>
          <w:spacing w:val="-4"/>
          <w:lang w:val="sq-AL"/>
        </w:rPr>
        <w:t>I përfaqësuar nga Ministri i Financave</w:t>
      </w:r>
    </w:p>
    <w:p w:rsidR="00DC7E82" w:rsidRDefault="00DC7E82" w:rsidP="00DC7E82">
      <w:pPr>
        <w:pStyle w:val="Paragrafi"/>
        <w:rPr>
          <w:spacing w:val="-4"/>
          <w:lang w:val="sq-AL"/>
        </w:rPr>
      </w:pPr>
      <w:r w:rsidRPr="00D328E2">
        <w:rPr>
          <w:spacing w:val="-4"/>
          <w:lang w:val="sq-AL"/>
        </w:rPr>
        <w:t>i Republikës së Shqipërisë</w:t>
      </w:r>
    </w:p>
    <w:p w:rsidR="00DC7E82" w:rsidRDefault="00DC7E82" w:rsidP="00DC7E8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____________________________</w:t>
      </w:r>
      <w:r w:rsidRPr="00D328E2">
        <w:rPr>
          <w:spacing w:val="-4"/>
          <w:lang w:val="sq-AL"/>
        </w:rPr>
        <w:t xml:space="preserve"> </w:t>
      </w:r>
    </w:p>
    <w:p w:rsidR="00DC7E82" w:rsidRPr="001F4CAF" w:rsidRDefault="00DC7E82" w:rsidP="00DC7E82">
      <w:pPr>
        <w:pStyle w:val="Paragrafi"/>
        <w:rPr>
          <w:spacing w:val="-4"/>
          <w:sz w:val="18"/>
          <w:lang w:val="sq-AL"/>
        </w:rPr>
      </w:pPr>
    </w:p>
    <w:p w:rsidR="00DC7E82" w:rsidRPr="00D328E2" w:rsidRDefault="00DC7E82" w:rsidP="00DC7E82">
      <w:pPr>
        <w:pStyle w:val="Paragrafi"/>
        <w:rPr>
          <w:spacing w:val="-4"/>
          <w:lang w:val="sq-AL"/>
        </w:rPr>
      </w:pPr>
      <w:r w:rsidRPr="00D328E2">
        <w:rPr>
          <w:spacing w:val="-4"/>
          <w:lang w:val="sq-AL"/>
        </w:rPr>
        <w:t>Datë: __________________________</w:t>
      </w:r>
    </w:p>
    <w:p w:rsidR="00633193" w:rsidRDefault="00633193"/>
    <w:sectPr w:rsidR="00633193" w:rsidSect="006331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DC7E82"/>
    <w:rsid w:val="00633193"/>
    <w:rsid w:val="00DC7E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31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C7E8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C7E8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C7E8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C7E8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C7E82"/>
    <w:rPr>
      <w:rFonts w:ascii="Garamond" w:eastAsia="MS Mincho" w:hAnsi="Garamond" w:cs="CG Times"/>
      <w:sz w:val="24"/>
      <w:lang w:val="en-GB"/>
    </w:rPr>
  </w:style>
  <w:style w:type="character" w:styleId="Strong">
    <w:name w:val="Strong"/>
    <w:uiPriority w:val="22"/>
    <w:qFormat/>
    <w:rsid w:val="00DC7E82"/>
    <w:rPr>
      <w:b/>
      <w:bCs/>
    </w:rPr>
  </w:style>
  <w:style w:type="character" w:customStyle="1" w:styleId="hps">
    <w:name w:val="hps"/>
    <w:basedOn w:val="DefaultParagraphFont"/>
    <w:rsid w:val="00DC7E8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ondorotativocs@cdp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779</Words>
  <Characters>4441</Characters>
  <Application>Microsoft Office Word</Application>
  <DocSecurity>0</DocSecurity>
  <Lines>37</Lines>
  <Paragraphs>10</Paragraphs>
  <ScaleCrop>false</ScaleCrop>
  <Company>Hewlett-Packard Company</Company>
  <LinksUpToDate>false</LinksUpToDate>
  <CharactersWithSpaces>5210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Entela.Suli</dc:creator>
  <cp:keywords/>
  <dc:description/>
  <cp:lastModifiedBy>Entela.Suli</cp:lastModifiedBy>
  <cp:revision>2</cp:revision>
  <dcterms:created xsi:type="dcterms:W3CDTF">2017-05-23T12:12:00Z</dcterms:created>
  <dcterms:modified xsi:type="dcterms:W3CDTF">2017-05-23T12:12:00Z</dcterms:modified>
</cp:coreProperties>
</file>