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C72" w:rsidRPr="00DC0D73" w:rsidRDefault="00D37C72" w:rsidP="00D37C72">
      <w:pPr>
        <w:pStyle w:val="NeniTitull"/>
        <w:keepNext w:val="0"/>
        <w:rPr>
          <w:lang w:val="sq-AL"/>
        </w:rPr>
      </w:pPr>
      <w:r w:rsidRPr="00DC0D73">
        <w:rPr>
          <w:lang w:val="sq-AL"/>
        </w:rPr>
        <w:t>LIGJ</w:t>
      </w:r>
    </w:p>
    <w:p w:rsidR="00D37C72" w:rsidRPr="00DC0D73" w:rsidRDefault="00D37C72" w:rsidP="00D37C72">
      <w:pPr>
        <w:pStyle w:val="NeniTitull"/>
        <w:keepNext w:val="0"/>
        <w:rPr>
          <w:lang w:val="sq-AL"/>
        </w:rPr>
      </w:pPr>
      <w:r w:rsidRPr="00DC0D73">
        <w:rPr>
          <w:lang w:val="sq-AL"/>
        </w:rPr>
        <w:t>Nr. 108/2017</w:t>
      </w:r>
    </w:p>
    <w:p w:rsidR="00D37C72" w:rsidRPr="00DC0D73" w:rsidRDefault="00D37C72" w:rsidP="00D37C72">
      <w:pPr>
        <w:pStyle w:val="NeniTitull"/>
        <w:keepNext w:val="0"/>
        <w:rPr>
          <w:sz w:val="14"/>
          <w:lang w:val="sq-AL"/>
        </w:rPr>
      </w:pPr>
    </w:p>
    <w:p w:rsidR="00D37C72" w:rsidRPr="00DC0D73" w:rsidRDefault="00D37C72" w:rsidP="00D37C72">
      <w:pPr>
        <w:pStyle w:val="NeniTitull"/>
        <w:keepNext w:val="0"/>
        <w:rPr>
          <w:lang w:val="sq-AL"/>
        </w:rPr>
      </w:pPr>
      <w:r w:rsidRPr="00DC0D73">
        <w:rPr>
          <w:lang w:val="sq-AL"/>
        </w:rPr>
        <w:t>PËR DISA SHTESA DHE NDRYSHIME NË LIGJIN NR. 61/2012, “PËR AKCIZAT NË REPUBLIKËN E SHQIPËRISË”, TË NDRYSHUAR</w:t>
      </w:r>
    </w:p>
    <w:p w:rsidR="00D37C72" w:rsidRPr="00DC0D73" w:rsidRDefault="00D37C72" w:rsidP="00D37C72">
      <w:pPr>
        <w:pStyle w:val="Paragrafi"/>
        <w:rPr>
          <w:sz w:val="14"/>
          <w:lang w:val="sq-AL"/>
        </w:rPr>
      </w:pPr>
    </w:p>
    <w:p w:rsidR="00D37C72" w:rsidRPr="00DC0D73" w:rsidRDefault="00D37C72" w:rsidP="00D37C72">
      <w:pPr>
        <w:pStyle w:val="Paragrafi"/>
        <w:rPr>
          <w:lang w:val="sq-AL"/>
        </w:rPr>
      </w:pPr>
      <w:r w:rsidRPr="00DC0D73">
        <w:rPr>
          <w:lang w:val="sq-AL"/>
        </w:rPr>
        <w:tab/>
        <w:t xml:space="preserve">Në mbështetje të neneve 78, 83, pika 1, dhe 155 të Kushtetutës, me propozimin e Këshillit të Ministrave, </w:t>
      </w:r>
    </w:p>
    <w:p w:rsidR="00D37C72" w:rsidRPr="00DC0D73" w:rsidRDefault="00D37C72" w:rsidP="00D37C72">
      <w:pPr>
        <w:pStyle w:val="NeniNr"/>
        <w:keepNext w:val="0"/>
        <w:rPr>
          <w:lang w:val="sq-AL"/>
        </w:rPr>
      </w:pPr>
      <w:r w:rsidRPr="00DC0D73">
        <w:rPr>
          <w:lang w:val="sq-AL"/>
        </w:rPr>
        <w:t>KUVENDI</w:t>
      </w:r>
    </w:p>
    <w:p w:rsidR="00D37C72" w:rsidRPr="00DC0D73" w:rsidRDefault="00D37C72" w:rsidP="00D37C72">
      <w:pPr>
        <w:pStyle w:val="NeniNr"/>
        <w:keepNext w:val="0"/>
        <w:rPr>
          <w:lang w:val="sq-AL"/>
        </w:rPr>
      </w:pPr>
      <w:r w:rsidRPr="00DC0D73">
        <w:rPr>
          <w:lang w:val="sq-AL"/>
        </w:rPr>
        <w:t>I REPUBLIKËS SË SHQIPËRISË</w:t>
      </w:r>
    </w:p>
    <w:p w:rsidR="00D37C72" w:rsidRPr="00DC0D73" w:rsidRDefault="00D37C72" w:rsidP="00D37C72">
      <w:pPr>
        <w:pStyle w:val="NeniNr"/>
        <w:keepNext w:val="0"/>
        <w:rPr>
          <w:sz w:val="14"/>
          <w:lang w:val="sq-AL"/>
        </w:rPr>
      </w:pPr>
    </w:p>
    <w:p w:rsidR="00D37C72" w:rsidRPr="00DC0D73" w:rsidRDefault="00D37C72" w:rsidP="00D37C72">
      <w:pPr>
        <w:pStyle w:val="NeniNr"/>
        <w:keepNext w:val="0"/>
        <w:rPr>
          <w:lang w:val="sq-AL"/>
        </w:rPr>
      </w:pPr>
      <w:r w:rsidRPr="00DC0D73">
        <w:rPr>
          <w:lang w:val="sq-AL"/>
        </w:rPr>
        <w:t>VENDOSI:</w:t>
      </w:r>
    </w:p>
    <w:p w:rsidR="00D37C72" w:rsidRPr="00DC0D73" w:rsidRDefault="00D37C72" w:rsidP="00D37C72">
      <w:pPr>
        <w:pStyle w:val="Paragrafi"/>
        <w:rPr>
          <w:sz w:val="14"/>
          <w:lang w:val="sq-AL"/>
        </w:rPr>
      </w:pPr>
    </w:p>
    <w:p w:rsidR="00D37C72" w:rsidRPr="00DC0D73" w:rsidRDefault="00D37C72" w:rsidP="00D37C72">
      <w:pPr>
        <w:pStyle w:val="Paragrafi"/>
        <w:rPr>
          <w:lang w:val="sq-AL"/>
        </w:rPr>
      </w:pPr>
      <w:r w:rsidRPr="00DC0D73">
        <w:rPr>
          <w:lang w:val="sq-AL"/>
        </w:rPr>
        <w:tab/>
        <w:t>Në ligjin nr. 61/2012 “Për akcizat në Republikën e Shqipërisë”, të ndryshuar, bëhen shtesat dhe ndryshimet e mëposhtme:</w:t>
      </w:r>
    </w:p>
    <w:p w:rsidR="00D37C72" w:rsidRPr="00DC0D73" w:rsidRDefault="00D37C72" w:rsidP="00D37C72">
      <w:pPr>
        <w:pStyle w:val="Paragrafi"/>
        <w:rPr>
          <w:sz w:val="14"/>
          <w:lang w:val="sq-AL"/>
        </w:rPr>
      </w:pPr>
    </w:p>
    <w:p w:rsidR="00D37C72" w:rsidRPr="00DC0D73" w:rsidRDefault="00D37C72" w:rsidP="00D37C72">
      <w:pPr>
        <w:pStyle w:val="NeniNr"/>
        <w:keepNext w:val="0"/>
        <w:rPr>
          <w:lang w:val="sq-AL"/>
        </w:rPr>
      </w:pPr>
      <w:r w:rsidRPr="00DC0D73">
        <w:rPr>
          <w:lang w:val="sq-AL"/>
        </w:rPr>
        <w:t>Neni 1</w:t>
      </w:r>
    </w:p>
    <w:p w:rsidR="00D37C72" w:rsidRPr="00DC0D73" w:rsidRDefault="00D37C72" w:rsidP="00D37C72">
      <w:pPr>
        <w:pStyle w:val="Paragrafi"/>
        <w:rPr>
          <w:sz w:val="14"/>
          <w:lang w:val="sq-AL"/>
        </w:rPr>
      </w:pPr>
    </w:p>
    <w:p w:rsidR="00D37C72" w:rsidRPr="00DC0D73" w:rsidRDefault="00D37C72" w:rsidP="00D37C72">
      <w:pPr>
        <w:pStyle w:val="Paragrafi"/>
        <w:rPr>
          <w:lang w:val="sq-AL"/>
        </w:rPr>
      </w:pPr>
      <w:r w:rsidRPr="00DC0D73">
        <w:rPr>
          <w:lang w:val="sq-AL"/>
        </w:rPr>
        <w:tab/>
        <w:t>Kreu IX/1 “Pijet energjike” dhe nenet 77/1 dhe 77/2 shfuqizohen.</w:t>
      </w:r>
    </w:p>
    <w:p w:rsidR="00D37C72" w:rsidRPr="00DC0D73" w:rsidRDefault="00D37C72" w:rsidP="00D37C72">
      <w:pPr>
        <w:pStyle w:val="Paragrafi"/>
        <w:rPr>
          <w:sz w:val="14"/>
          <w:lang w:val="sq-AL"/>
        </w:rPr>
      </w:pPr>
    </w:p>
    <w:p w:rsidR="00D37C72" w:rsidRPr="00DC0D73" w:rsidRDefault="00D37C72" w:rsidP="00D37C72">
      <w:pPr>
        <w:pStyle w:val="NeniNr"/>
        <w:keepNext w:val="0"/>
        <w:rPr>
          <w:lang w:val="sq-AL"/>
        </w:rPr>
      </w:pPr>
      <w:r w:rsidRPr="00DC0D73">
        <w:rPr>
          <w:lang w:val="sq-AL"/>
        </w:rPr>
        <w:t>Neni 2</w:t>
      </w:r>
    </w:p>
    <w:p w:rsidR="00D37C72" w:rsidRPr="00DC0D73" w:rsidRDefault="00D37C72" w:rsidP="00D37C72">
      <w:pPr>
        <w:pStyle w:val="Paragrafi"/>
        <w:rPr>
          <w:lang w:val="sq-AL"/>
        </w:rPr>
      </w:pPr>
    </w:p>
    <w:p w:rsidR="00D37C72" w:rsidRPr="00DC0D73" w:rsidRDefault="00D37C72" w:rsidP="00D37C72">
      <w:pPr>
        <w:pStyle w:val="Paragrafi"/>
        <w:rPr>
          <w:lang w:val="sq-AL"/>
        </w:rPr>
      </w:pPr>
      <w:r w:rsidRPr="00DC0D73">
        <w:rPr>
          <w:lang w:val="sq-AL"/>
        </w:rPr>
        <w:tab/>
        <w:t>Në nenin 78, pas pikës 5 shtohet pika 6 me këtë përmbajtje:</w:t>
      </w:r>
    </w:p>
    <w:p w:rsidR="00D37C72" w:rsidRPr="00DC0D73" w:rsidRDefault="00D37C72" w:rsidP="00D37C72">
      <w:pPr>
        <w:pStyle w:val="Paragrafi"/>
        <w:rPr>
          <w:lang w:val="sq-AL"/>
        </w:rPr>
      </w:pPr>
    </w:p>
    <w:p w:rsidR="00D37C72" w:rsidRPr="00DC0D73" w:rsidRDefault="00D37C72" w:rsidP="00D37C72">
      <w:pPr>
        <w:pStyle w:val="Paragrafi"/>
        <w:rPr>
          <w:lang w:val="sq-AL"/>
        </w:rPr>
      </w:pPr>
      <w:r w:rsidRPr="00DC0D73">
        <w:rPr>
          <w:lang w:val="sq-AL"/>
        </w:rPr>
        <w:tab/>
        <w:t>“6. Nikotinë lëng, që klasifikohet në kodet 3824 99 56 dhe 3824 99 57 të Nomenklaturës së Kombinuar të Mallrave, që përdoret për mbushjen e cigareve elektronike të klasifikuara në kodet e 8543 70 90 të Nomenklaturës së Kombinuar të Mallrave dhe për krijimin e një procesi tymosjeje.”.</w:t>
      </w:r>
    </w:p>
    <w:p w:rsidR="00D37C72" w:rsidRPr="00DC0D73" w:rsidRDefault="00D37C72" w:rsidP="00D37C72">
      <w:pPr>
        <w:pStyle w:val="Paragrafi"/>
        <w:rPr>
          <w:sz w:val="14"/>
          <w:lang w:val="sq-AL"/>
        </w:rPr>
      </w:pPr>
    </w:p>
    <w:p w:rsidR="00D37C72" w:rsidRPr="00DC0D73" w:rsidRDefault="00D37C72" w:rsidP="00D37C72">
      <w:pPr>
        <w:pStyle w:val="NeniNr"/>
        <w:keepNext w:val="0"/>
        <w:rPr>
          <w:lang w:val="sq-AL"/>
        </w:rPr>
      </w:pPr>
      <w:r w:rsidRPr="00DC0D73">
        <w:rPr>
          <w:lang w:val="sq-AL"/>
        </w:rPr>
        <w:t>Neni 3</w:t>
      </w:r>
    </w:p>
    <w:p w:rsidR="00D37C72" w:rsidRPr="00DC0D73" w:rsidRDefault="00D37C72" w:rsidP="00D37C72">
      <w:pPr>
        <w:pStyle w:val="Paragrafi"/>
        <w:rPr>
          <w:sz w:val="14"/>
          <w:lang w:val="sq-AL"/>
        </w:rPr>
      </w:pPr>
    </w:p>
    <w:p w:rsidR="00D37C72" w:rsidRPr="00DC0D73" w:rsidRDefault="00D37C72" w:rsidP="00D37C72">
      <w:pPr>
        <w:pStyle w:val="Paragrafi"/>
        <w:rPr>
          <w:lang w:val="sq-AL"/>
        </w:rPr>
      </w:pPr>
      <w:r w:rsidRPr="00DC0D73">
        <w:rPr>
          <w:lang w:val="sq-AL"/>
        </w:rPr>
        <w:tab/>
        <w:t>Pas nenit 80 shtohet neni 80/1 me këtë përmbajtje:</w:t>
      </w:r>
    </w:p>
    <w:p w:rsidR="00D37C72" w:rsidRPr="00DC0D73" w:rsidRDefault="00D37C72" w:rsidP="00D37C72">
      <w:pPr>
        <w:pStyle w:val="Paragrafi"/>
        <w:rPr>
          <w:sz w:val="14"/>
          <w:lang w:val="sq-AL"/>
        </w:rPr>
      </w:pPr>
    </w:p>
    <w:p w:rsidR="00D37C72" w:rsidRPr="00DC0D73" w:rsidRDefault="00D37C72" w:rsidP="00D37C72">
      <w:pPr>
        <w:pStyle w:val="NeniNr"/>
        <w:keepNext w:val="0"/>
        <w:rPr>
          <w:lang w:val="sq-AL"/>
        </w:rPr>
      </w:pPr>
      <w:r w:rsidRPr="00DC0D73">
        <w:rPr>
          <w:lang w:val="sq-AL"/>
        </w:rPr>
        <w:t>“Neni 80/1</w:t>
      </w:r>
    </w:p>
    <w:p w:rsidR="00D37C72" w:rsidRPr="00DC0D73" w:rsidRDefault="00D37C72" w:rsidP="00D37C72">
      <w:pPr>
        <w:pStyle w:val="Paragrafi"/>
        <w:rPr>
          <w:sz w:val="14"/>
          <w:lang w:val="sq-AL"/>
        </w:rPr>
      </w:pPr>
      <w:r w:rsidRPr="00DC0D73">
        <w:rPr>
          <w:sz w:val="14"/>
          <w:lang w:val="sq-AL"/>
        </w:rPr>
        <w:t xml:space="preserve"> </w:t>
      </w:r>
    </w:p>
    <w:p w:rsidR="00D37C72" w:rsidRPr="00DC0D73" w:rsidRDefault="00D37C72" w:rsidP="00D37C72">
      <w:pPr>
        <w:pStyle w:val="Paragrafi"/>
        <w:rPr>
          <w:lang w:val="sq-AL"/>
        </w:rPr>
      </w:pPr>
      <w:r w:rsidRPr="00DC0D73">
        <w:rPr>
          <w:lang w:val="sq-AL"/>
        </w:rPr>
        <w:tab/>
        <w:t>Importimi dhe prodhimi i letrës së cigareve në formën e broshurave apo të tubave që përfshihen në kodin 4813 1000 të Nomenklaturës së Kombinuar të Mallrave, kryhet përkundrejt marrjes së një autorizimi nga Drejtoria e Përgjithshme e Doganave. Drejtori i Përgjithshëm i Doganave nxjerr udhëzim për zbatim të këtij neni, lidhur me përcaktimin e kushteve, kritereve dhe afatin e autorizimit, si dhe procedurën e monitorimit të importeve dhe prodhimit të letrës së cigareve në formën e broshurave apo të tubave të letrës kundrejt sasisë së duhanit të importuar apo të blerë brenda vendit, në baza vjetore.”.</w:t>
      </w:r>
    </w:p>
    <w:p w:rsidR="00D37C72" w:rsidRPr="00DC0D73" w:rsidRDefault="00D37C72" w:rsidP="00D37C72">
      <w:pPr>
        <w:pStyle w:val="Paragrafi"/>
        <w:rPr>
          <w:sz w:val="14"/>
          <w:lang w:val="sq-AL"/>
        </w:rPr>
      </w:pPr>
    </w:p>
    <w:p w:rsidR="00D37C72" w:rsidRPr="00DC0D73" w:rsidRDefault="00D37C72" w:rsidP="00D37C72">
      <w:pPr>
        <w:pStyle w:val="NeniNr"/>
        <w:keepNext w:val="0"/>
        <w:rPr>
          <w:lang w:val="sq-AL"/>
        </w:rPr>
      </w:pPr>
      <w:r w:rsidRPr="00DC0D73">
        <w:rPr>
          <w:lang w:val="sq-AL"/>
        </w:rPr>
        <w:t>Neni 4</w:t>
      </w:r>
    </w:p>
    <w:p w:rsidR="00D37C72" w:rsidRPr="00DC0D73" w:rsidRDefault="00D37C72" w:rsidP="00D37C72">
      <w:pPr>
        <w:pStyle w:val="Paragrafi"/>
        <w:rPr>
          <w:sz w:val="14"/>
          <w:lang w:val="sq-AL"/>
        </w:rPr>
      </w:pPr>
    </w:p>
    <w:p w:rsidR="00D37C72" w:rsidRPr="00DC0D73" w:rsidRDefault="00D37C72" w:rsidP="00D37C72">
      <w:pPr>
        <w:pStyle w:val="Paragrafi"/>
        <w:rPr>
          <w:lang w:val="sq-AL"/>
        </w:rPr>
      </w:pPr>
      <w:r w:rsidRPr="00DC0D73">
        <w:rPr>
          <w:lang w:val="sq-AL"/>
        </w:rPr>
        <w:tab/>
        <w:t>Shtojca nr. 1, “Mallrat e tatueshme me akcizë në Republikën e Shqipërisë”, zëvendësohet me shtojcën nr. 1 bashkëlidhur dhe bëhet pjesë përbërëse e ligjit.</w:t>
      </w:r>
    </w:p>
    <w:p w:rsidR="00D37C72" w:rsidRPr="00DC0D73" w:rsidRDefault="00D37C72" w:rsidP="00D37C72">
      <w:pPr>
        <w:pStyle w:val="Paragrafi"/>
        <w:rPr>
          <w:sz w:val="14"/>
          <w:lang w:val="sq-AL"/>
        </w:rPr>
      </w:pPr>
    </w:p>
    <w:p w:rsidR="00D37C72" w:rsidRPr="00DC0D73" w:rsidRDefault="00D37C72" w:rsidP="00D37C72">
      <w:pPr>
        <w:pStyle w:val="NeniNr"/>
        <w:keepNext w:val="0"/>
        <w:rPr>
          <w:lang w:val="sq-AL"/>
        </w:rPr>
      </w:pPr>
      <w:r w:rsidRPr="00DC0D73">
        <w:rPr>
          <w:lang w:val="sq-AL"/>
        </w:rPr>
        <w:t>Neni 5</w:t>
      </w:r>
    </w:p>
    <w:p w:rsidR="00D37C72" w:rsidRPr="00DC0D73" w:rsidRDefault="00D37C72" w:rsidP="00D37C72">
      <w:pPr>
        <w:pStyle w:val="Paragrafi"/>
        <w:rPr>
          <w:sz w:val="14"/>
          <w:lang w:val="sq-AL"/>
        </w:rPr>
      </w:pPr>
    </w:p>
    <w:p w:rsidR="00D37C72" w:rsidRPr="00DC0D73" w:rsidRDefault="00D37C72" w:rsidP="00D37C72">
      <w:pPr>
        <w:pStyle w:val="Paragrafi"/>
        <w:rPr>
          <w:lang w:val="sq-AL"/>
        </w:rPr>
      </w:pPr>
      <w:r w:rsidRPr="00DC0D73">
        <w:rPr>
          <w:lang w:val="sq-AL"/>
        </w:rPr>
        <w:tab/>
        <w:t>Ky ligj botohet në Fletoren Zyrtare dhe hyn në fuqi më 1 janar 2018.</w:t>
      </w:r>
    </w:p>
    <w:p w:rsidR="00D37C72" w:rsidRPr="00DC0D73" w:rsidRDefault="00D37C72" w:rsidP="00D37C72">
      <w:pPr>
        <w:pStyle w:val="Paragrafi"/>
        <w:rPr>
          <w:sz w:val="14"/>
          <w:lang w:val="sq-AL"/>
        </w:rPr>
      </w:pPr>
    </w:p>
    <w:p w:rsidR="00D37C72" w:rsidRPr="00DC0D73" w:rsidRDefault="00D37C72" w:rsidP="00D37C72">
      <w:pPr>
        <w:pStyle w:val="Paragrafi"/>
        <w:rPr>
          <w:lang w:val="sq-AL"/>
        </w:rPr>
      </w:pPr>
      <w:r w:rsidRPr="00DC0D73">
        <w:rPr>
          <w:lang w:val="sq-AL"/>
        </w:rPr>
        <w:t>Miratuar në datën 30.11.2017</w:t>
      </w:r>
    </w:p>
    <w:p w:rsidR="00D37C72" w:rsidRPr="00DC0D73" w:rsidRDefault="00D37C72" w:rsidP="00D37C72">
      <w:pPr>
        <w:pStyle w:val="Paragrafi"/>
        <w:rPr>
          <w:sz w:val="14"/>
          <w:lang w:val="sq-AL"/>
        </w:rPr>
      </w:pPr>
    </w:p>
    <w:p w:rsidR="00D37C72" w:rsidRDefault="00D37C72" w:rsidP="00D37C72">
      <w:pPr>
        <w:pStyle w:val="Paragrafi"/>
        <w:ind w:firstLine="0"/>
        <w:rPr>
          <w:rFonts w:eastAsia="Times New Roman"/>
          <w:b/>
          <w:lang w:val="sq-AL" w:eastAsia="en-GB"/>
        </w:rPr>
      </w:pPr>
      <w:r w:rsidRPr="00DC0D73">
        <w:rPr>
          <w:rFonts w:eastAsia="Times New Roman"/>
          <w:b/>
          <w:lang w:val="sq-AL" w:eastAsia="en-GB"/>
        </w:rPr>
        <w:t>Shpallur me dekretin nr. 10689, datë 15.12.2017, të Presidentit të Republikës së Shqipërisë, Ilir Meta</w:t>
      </w:r>
    </w:p>
    <w:p w:rsidR="00D37C72" w:rsidRPr="00D37C72" w:rsidRDefault="00D37C72" w:rsidP="00D37C72">
      <w:pPr>
        <w:pStyle w:val="Paragrafi"/>
        <w:ind w:firstLine="0"/>
        <w:jc w:val="center"/>
        <w:rPr>
          <w:rFonts w:eastAsia="Times New Roman"/>
          <w:b/>
          <w:lang w:val="sq-AL" w:eastAsia="en-GB"/>
        </w:rPr>
      </w:pPr>
      <w:r w:rsidRPr="00DC0D73">
        <w:rPr>
          <w:lang w:val="sq-AL"/>
        </w:rPr>
        <w:lastRenderedPageBreak/>
        <w:t>SHTOJCA NR. 1</w:t>
      </w:r>
    </w:p>
    <w:p w:rsidR="00D37C72" w:rsidRPr="00DC0D73" w:rsidRDefault="00D37C72" w:rsidP="00D37C72">
      <w:pPr>
        <w:pStyle w:val="NeniNr"/>
        <w:keepNext w:val="0"/>
        <w:rPr>
          <w:szCs w:val="20"/>
          <w:lang w:val="sq-AL"/>
        </w:rPr>
      </w:pPr>
      <w:r w:rsidRPr="00DC0D73">
        <w:rPr>
          <w:lang w:val="sq-AL"/>
        </w:rPr>
        <w:t>MALLRAT E TATUESHME ME AKCIZË NË REPUBLIKËN E SHQIPËRISË</w:t>
      </w:r>
    </w:p>
    <w:tbl>
      <w:tblPr>
        <w:tblW w:w="10065" w:type="dxa"/>
        <w:tblInd w:w="40" w:type="dxa"/>
        <w:tblLayout w:type="fixed"/>
        <w:tblCellMar>
          <w:left w:w="40" w:type="dxa"/>
          <w:right w:w="40" w:type="dxa"/>
        </w:tblCellMar>
        <w:tblLook w:val="0000" w:firstRow="0" w:lastRow="0" w:firstColumn="0" w:lastColumn="0" w:noHBand="0" w:noVBand="0"/>
      </w:tblPr>
      <w:tblGrid>
        <w:gridCol w:w="2334"/>
        <w:gridCol w:w="29"/>
        <w:gridCol w:w="26"/>
        <w:gridCol w:w="13"/>
        <w:gridCol w:w="9"/>
        <w:gridCol w:w="87"/>
        <w:gridCol w:w="2177"/>
        <w:gridCol w:w="116"/>
        <w:gridCol w:w="20"/>
        <w:gridCol w:w="11"/>
        <w:gridCol w:w="2945"/>
        <w:gridCol w:w="31"/>
        <w:gridCol w:w="81"/>
        <w:gridCol w:w="55"/>
        <w:gridCol w:w="2131"/>
      </w:tblGrid>
      <w:tr w:rsidR="00D37C72" w:rsidRPr="00DC0D73" w:rsidTr="009F50EB">
        <w:trPr>
          <w:trHeight w:hRule="exact" w:val="240"/>
        </w:trPr>
        <w:tc>
          <w:tcPr>
            <w:tcW w:w="238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jc w:val="center"/>
              <w:rPr>
                <w:rFonts w:ascii="Garamond" w:eastAsia="Times New Roman" w:hAnsi="Garamond"/>
                <w:sz w:val="20"/>
                <w:szCs w:val="20"/>
                <w:lang w:val="sq-AL"/>
              </w:rPr>
            </w:pPr>
            <w:r w:rsidRPr="00DC0D73">
              <w:rPr>
                <w:rFonts w:ascii="Garamond" w:eastAsia="Times New Roman" w:hAnsi="Garamond"/>
                <w:b/>
                <w:bCs/>
                <w:sz w:val="20"/>
                <w:szCs w:val="20"/>
                <w:lang w:val="sq-AL"/>
              </w:rPr>
              <w:t>Kategoria</w:t>
            </w:r>
          </w:p>
        </w:tc>
        <w:tc>
          <w:tcPr>
            <w:tcW w:w="2434" w:type="dxa"/>
            <w:gridSpan w:val="7"/>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jc w:val="center"/>
              <w:rPr>
                <w:rFonts w:ascii="Garamond" w:eastAsia="Times New Roman" w:hAnsi="Garamond"/>
                <w:sz w:val="20"/>
                <w:szCs w:val="20"/>
                <w:lang w:val="sq-AL"/>
              </w:rPr>
            </w:pPr>
            <w:r w:rsidRPr="00DC0D73">
              <w:rPr>
                <w:rFonts w:ascii="Garamond" w:eastAsia="Times New Roman" w:hAnsi="Garamond"/>
                <w:b/>
                <w:bCs/>
                <w:sz w:val="20"/>
                <w:szCs w:val="20"/>
                <w:lang w:val="sq-AL"/>
              </w:rPr>
              <w:t>Kodi NK</w:t>
            </w:r>
          </w:p>
        </w:tc>
        <w:tc>
          <w:tcPr>
            <w:tcW w:w="2977"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jc w:val="center"/>
              <w:rPr>
                <w:rFonts w:ascii="Garamond" w:eastAsia="Times New Roman" w:hAnsi="Garamond"/>
                <w:sz w:val="20"/>
                <w:szCs w:val="20"/>
                <w:lang w:val="sq-AL"/>
              </w:rPr>
            </w:pPr>
            <w:r w:rsidRPr="00DC0D73">
              <w:rPr>
                <w:rFonts w:ascii="Garamond" w:eastAsia="Times New Roman" w:hAnsi="Garamond"/>
                <w:b/>
                <w:bCs/>
                <w:sz w:val="20"/>
                <w:szCs w:val="20"/>
                <w:lang w:val="sq-AL"/>
              </w:rPr>
              <w:t>Përshkrimi</w:t>
            </w:r>
          </w:p>
        </w:tc>
        <w:tc>
          <w:tcPr>
            <w:tcW w:w="2268"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jc w:val="center"/>
              <w:rPr>
                <w:rFonts w:ascii="Garamond" w:eastAsia="Times New Roman" w:hAnsi="Garamond"/>
                <w:sz w:val="20"/>
                <w:szCs w:val="20"/>
                <w:lang w:val="sq-AL"/>
              </w:rPr>
            </w:pPr>
            <w:r w:rsidRPr="00DC0D73">
              <w:rPr>
                <w:rFonts w:ascii="Garamond" w:eastAsia="Times New Roman" w:hAnsi="Garamond"/>
                <w:b/>
                <w:bCs/>
                <w:sz w:val="20"/>
                <w:szCs w:val="20"/>
                <w:lang w:val="sq-AL"/>
              </w:rPr>
              <w:t>Shkalla taksimit</w:t>
            </w:r>
          </w:p>
        </w:tc>
      </w:tr>
      <w:tr w:rsidR="00D37C72" w:rsidRPr="00DC0D73" w:rsidTr="009F50EB">
        <w:trPr>
          <w:trHeight w:hRule="exact" w:val="235"/>
        </w:trPr>
        <w:tc>
          <w:tcPr>
            <w:tcW w:w="2386" w:type="dxa"/>
            <w:gridSpan w:val="3"/>
            <w:tcBorders>
              <w:top w:val="single" w:sz="6" w:space="0" w:color="auto"/>
              <w:left w:val="single" w:sz="6" w:space="0" w:color="auto"/>
              <w:bottom w:val="single" w:sz="6" w:space="0" w:color="auto"/>
              <w:right w:val="nil"/>
            </w:tcBorders>
            <w:shd w:val="clear" w:color="auto" w:fill="FFFFFF"/>
          </w:tcPr>
          <w:p w:rsidR="00D37C72" w:rsidRPr="00DC0D73" w:rsidRDefault="00D37C72" w:rsidP="009F50EB">
            <w:pPr>
              <w:widowControl w:val="0"/>
              <w:shd w:val="clear" w:color="auto" w:fill="FFFFFF"/>
              <w:spacing w:after="0" w:line="240" w:lineRule="auto"/>
              <w:ind w:firstLine="0"/>
              <w:jc w:val="center"/>
              <w:rPr>
                <w:rFonts w:ascii="Garamond" w:eastAsia="Times New Roman" w:hAnsi="Garamond"/>
                <w:sz w:val="20"/>
                <w:szCs w:val="20"/>
                <w:lang w:val="sq-AL"/>
              </w:rPr>
            </w:pPr>
            <w:r w:rsidRPr="00DC0D73">
              <w:rPr>
                <w:rFonts w:ascii="Garamond" w:eastAsia="Times New Roman" w:hAnsi="Garamond"/>
                <w:b/>
                <w:bCs/>
                <w:sz w:val="20"/>
                <w:szCs w:val="20"/>
                <w:lang w:val="sq-AL"/>
              </w:rPr>
              <w:t>I</w:t>
            </w:r>
          </w:p>
        </w:tc>
        <w:tc>
          <w:tcPr>
            <w:tcW w:w="2434" w:type="dxa"/>
            <w:gridSpan w:val="7"/>
            <w:tcBorders>
              <w:top w:val="single" w:sz="6" w:space="0" w:color="auto"/>
              <w:left w:val="nil"/>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jc w:val="center"/>
              <w:rPr>
                <w:rFonts w:ascii="Garamond" w:eastAsia="Times New Roman" w:hAnsi="Garamond"/>
                <w:sz w:val="20"/>
                <w:szCs w:val="20"/>
                <w:lang w:val="sq-AL"/>
              </w:rPr>
            </w:pPr>
          </w:p>
        </w:tc>
        <w:tc>
          <w:tcPr>
            <w:tcW w:w="2977" w:type="dxa"/>
            <w:gridSpan w:val="2"/>
            <w:tcBorders>
              <w:top w:val="single" w:sz="6" w:space="0" w:color="auto"/>
              <w:left w:val="single" w:sz="6" w:space="0" w:color="auto"/>
              <w:bottom w:val="single" w:sz="6" w:space="0" w:color="auto"/>
              <w:right w:val="nil"/>
            </w:tcBorders>
            <w:shd w:val="clear" w:color="auto" w:fill="FFFFFF"/>
          </w:tcPr>
          <w:p w:rsidR="00D37C72" w:rsidRPr="00DC0D73" w:rsidRDefault="00D37C72" w:rsidP="009F50EB">
            <w:pPr>
              <w:widowControl w:val="0"/>
              <w:shd w:val="clear" w:color="auto" w:fill="FFFFFF"/>
              <w:spacing w:after="0" w:line="240" w:lineRule="auto"/>
              <w:ind w:firstLine="0"/>
              <w:jc w:val="center"/>
              <w:rPr>
                <w:rFonts w:ascii="Garamond" w:eastAsia="Times New Roman" w:hAnsi="Garamond"/>
                <w:sz w:val="20"/>
                <w:szCs w:val="20"/>
                <w:lang w:val="sq-AL"/>
              </w:rPr>
            </w:pPr>
            <w:r w:rsidRPr="00DC0D73">
              <w:rPr>
                <w:rFonts w:ascii="Garamond" w:eastAsia="Times New Roman" w:hAnsi="Garamond"/>
                <w:b/>
                <w:bCs/>
                <w:sz w:val="20"/>
                <w:szCs w:val="20"/>
                <w:lang w:val="sq-AL"/>
              </w:rPr>
              <w:t>KAFE</w:t>
            </w:r>
          </w:p>
        </w:tc>
        <w:tc>
          <w:tcPr>
            <w:tcW w:w="2268" w:type="dxa"/>
            <w:gridSpan w:val="3"/>
            <w:tcBorders>
              <w:top w:val="single" w:sz="6" w:space="0" w:color="auto"/>
              <w:left w:val="nil"/>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jc w:val="center"/>
              <w:rPr>
                <w:rFonts w:ascii="Garamond" w:eastAsia="Times New Roman" w:hAnsi="Garamond"/>
                <w:sz w:val="20"/>
                <w:szCs w:val="20"/>
                <w:lang w:val="sq-AL"/>
              </w:rPr>
            </w:pPr>
          </w:p>
        </w:tc>
      </w:tr>
      <w:tr w:rsidR="00D37C72" w:rsidRPr="00DC0D73" w:rsidTr="009F50EB">
        <w:trPr>
          <w:trHeight w:hRule="exact" w:val="235"/>
        </w:trPr>
        <w:tc>
          <w:tcPr>
            <w:tcW w:w="2386"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C100</w:t>
            </w:r>
          </w:p>
        </w:tc>
        <w:tc>
          <w:tcPr>
            <w:tcW w:w="2434" w:type="dxa"/>
            <w:gridSpan w:val="7"/>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09 01 11 00</w:t>
            </w:r>
          </w:p>
        </w:tc>
        <w:tc>
          <w:tcPr>
            <w:tcW w:w="2977" w:type="dxa"/>
            <w:gridSpan w:val="2"/>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Kafe jo e pjekur e dekafeinizuar ose</w:t>
            </w:r>
          </w:p>
        </w:tc>
        <w:tc>
          <w:tcPr>
            <w:tcW w:w="2268"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0</w:t>
            </w:r>
          </w:p>
        </w:tc>
      </w:tr>
      <w:tr w:rsidR="00D37C72" w:rsidRPr="00DC0D73" w:rsidTr="009F50EB">
        <w:trPr>
          <w:trHeight w:hRule="exact" w:val="226"/>
        </w:trPr>
        <w:tc>
          <w:tcPr>
            <w:tcW w:w="2386"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Kafe e papjekur</w:t>
            </w:r>
          </w:p>
        </w:tc>
        <w:tc>
          <w:tcPr>
            <w:tcW w:w="2434" w:type="dxa"/>
            <w:gridSpan w:val="7"/>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09 01 12 00</w:t>
            </w:r>
          </w:p>
        </w:tc>
        <w:tc>
          <w:tcPr>
            <w:tcW w:w="2977" w:type="dxa"/>
            <w:gridSpan w:val="2"/>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jo</w:t>
            </w:r>
          </w:p>
        </w:tc>
        <w:tc>
          <w:tcPr>
            <w:tcW w:w="2268"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35"/>
        </w:trPr>
        <w:tc>
          <w:tcPr>
            <w:tcW w:w="2386"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C200</w:t>
            </w:r>
          </w:p>
        </w:tc>
        <w:tc>
          <w:tcPr>
            <w:tcW w:w="2434" w:type="dxa"/>
            <w:gridSpan w:val="7"/>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09 01 21 00</w:t>
            </w:r>
          </w:p>
        </w:tc>
        <w:tc>
          <w:tcPr>
            <w:tcW w:w="2977" w:type="dxa"/>
            <w:gridSpan w:val="2"/>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Kafe e pjekur e dekafeinizuar ose jo</w:t>
            </w:r>
          </w:p>
        </w:tc>
        <w:tc>
          <w:tcPr>
            <w:tcW w:w="2268"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60 lekë/kg</w:t>
            </w:r>
          </w:p>
        </w:tc>
      </w:tr>
      <w:tr w:rsidR="00D37C72" w:rsidRPr="00DC0D73" w:rsidTr="009F50EB">
        <w:trPr>
          <w:trHeight w:hRule="exact" w:val="226"/>
        </w:trPr>
        <w:tc>
          <w:tcPr>
            <w:tcW w:w="2386"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Kafe e pjekur</w:t>
            </w:r>
          </w:p>
        </w:tc>
        <w:tc>
          <w:tcPr>
            <w:tcW w:w="2434" w:type="dxa"/>
            <w:gridSpan w:val="7"/>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09 01 22 00</w:t>
            </w:r>
          </w:p>
        </w:tc>
        <w:tc>
          <w:tcPr>
            <w:tcW w:w="2977" w:type="dxa"/>
            <w:gridSpan w:val="2"/>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268"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35"/>
        </w:trPr>
        <w:tc>
          <w:tcPr>
            <w:tcW w:w="2386"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C300</w:t>
            </w:r>
          </w:p>
        </w:tc>
        <w:tc>
          <w:tcPr>
            <w:tcW w:w="2434" w:type="dxa"/>
            <w:gridSpan w:val="7"/>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09 01 90</w:t>
            </w:r>
          </w:p>
        </w:tc>
        <w:tc>
          <w:tcPr>
            <w:tcW w:w="2977" w:type="dxa"/>
            <w:gridSpan w:val="2"/>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Lëkura dhe lëvoret e kafesë.</w:t>
            </w:r>
          </w:p>
        </w:tc>
        <w:tc>
          <w:tcPr>
            <w:tcW w:w="2268"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50 lekë/kg</w:t>
            </w: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Lëkura, lëvoret</w:t>
            </w: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Zëvendësuesit e kafesë që</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21"/>
        </w:trPr>
        <w:tc>
          <w:tcPr>
            <w:tcW w:w="2386"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zëvendësuesit e kafesë</w:t>
            </w:r>
          </w:p>
        </w:tc>
        <w:tc>
          <w:tcPr>
            <w:tcW w:w="2434" w:type="dxa"/>
            <w:gridSpan w:val="7"/>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977" w:type="dxa"/>
            <w:gridSpan w:val="2"/>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përmbajnë kafe</w:t>
            </w:r>
          </w:p>
        </w:tc>
        <w:tc>
          <w:tcPr>
            <w:tcW w:w="2268"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40"/>
        </w:trPr>
        <w:tc>
          <w:tcPr>
            <w:tcW w:w="2386"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C900</w:t>
            </w:r>
          </w:p>
        </w:tc>
        <w:tc>
          <w:tcPr>
            <w:tcW w:w="2434" w:type="dxa"/>
            <w:gridSpan w:val="7"/>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21 01 11 00</w:t>
            </w:r>
          </w:p>
        </w:tc>
        <w:tc>
          <w:tcPr>
            <w:tcW w:w="2977" w:type="dxa"/>
            <w:gridSpan w:val="2"/>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Ekstrakte, esenca, koncentrate</w:t>
            </w:r>
          </w:p>
        </w:tc>
        <w:tc>
          <w:tcPr>
            <w:tcW w:w="2268"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250 lekë/kg kafe</w:t>
            </w: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Ekstrakte,</w:t>
            </w: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21 01 12 92</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kafeje dhe përgatitje prej tyre</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21"/>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esenca, koncentrate kafeje</w:t>
            </w: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21 01 12 98</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(neskafe etj.)</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30"/>
        </w:trPr>
        <w:tc>
          <w:tcPr>
            <w:tcW w:w="2386"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dhe përgatitje prej tyre</w:t>
            </w:r>
          </w:p>
        </w:tc>
        <w:tc>
          <w:tcPr>
            <w:tcW w:w="2434" w:type="dxa"/>
            <w:gridSpan w:val="7"/>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977" w:type="dxa"/>
            <w:gridSpan w:val="2"/>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268"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40"/>
        </w:trPr>
        <w:tc>
          <w:tcPr>
            <w:tcW w:w="2386" w:type="dxa"/>
            <w:gridSpan w:val="3"/>
            <w:tcBorders>
              <w:top w:val="single" w:sz="6" w:space="0" w:color="auto"/>
              <w:left w:val="single" w:sz="6" w:space="0" w:color="auto"/>
              <w:bottom w:val="nil"/>
              <w:right w:val="nil"/>
            </w:tcBorders>
            <w:shd w:val="clear" w:color="auto" w:fill="FFFFFF"/>
          </w:tcPr>
          <w:p w:rsidR="00D37C72" w:rsidRPr="00DC0D73" w:rsidRDefault="00D37C72" w:rsidP="009F50EB">
            <w:pPr>
              <w:widowControl w:val="0"/>
              <w:shd w:val="clear" w:color="auto" w:fill="FFFFFF"/>
              <w:spacing w:after="0" w:line="240" w:lineRule="auto"/>
              <w:ind w:firstLine="0"/>
              <w:jc w:val="center"/>
              <w:rPr>
                <w:rFonts w:ascii="Garamond" w:eastAsia="Times New Roman" w:hAnsi="Garamond"/>
                <w:sz w:val="20"/>
                <w:szCs w:val="20"/>
                <w:lang w:val="sq-AL"/>
              </w:rPr>
            </w:pPr>
            <w:r w:rsidRPr="00DC0D73">
              <w:rPr>
                <w:rFonts w:ascii="Garamond" w:eastAsia="Times New Roman" w:hAnsi="Garamond"/>
                <w:b/>
                <w:bCs/>
                <w:sz w:val="20"/>
                <w:szCs w:val="20"/>
                <w:lang w:val="sq-AL"/>
              </w:rPr>
              <w:t>II</w:t>
            </w:r>
          </w:p>
        </w:tc>
        <w:tc>
          <w:tcPr>
            <w:tcW w:w="2434" w:type="dxa"/>
            <w:gridSpan w:val="7"/>
            <w:tcBorders>
              <w:top w:val="single" w:sz="6" w:space="0" w:color="auto"/>
              <w:left w:val="nil"/>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5245" w:type="dxa"/>
            <w:gridSpan w:val="5"/>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b/>
                <w:bCs/>
                <w:sz w:val="20"/>
                <w:szCs w:val="20"/>
                <w:lang w:val="sq-AL"/>
              </w:rPr>
              <w:t>BIRRË, VERË, ALKOOL DHE PIJE</w:t>
            </w:r>
          </w:p>
        </w:tc>
      </w:tr>
      <w:tr w:rsidR="00D37C72" w:rsidRPr="00DC0D73" w:rsidTr="009F50EB">
        <w:trPr>
          <w:trHeight w:hRule="exact" w:val="317"/>
        </w:trPr>
        <w:tc>
          <w:tcPr>
            <w:tcW w:w="2386" w:type="dxa"/>
            <w:gridSpan w:val="3"/>
            <w:tcBorders>
              <w:top w:val="nil"/>
              <w:left w:val="single" w:sz="6" w:space="0" w:color="auto"/>
              <w:bottom w:val="single" w:sz="6" w:space="0" w:color="auto"/>
              <w:right w:val="nil"/>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34" w:type="dxa"/>
            <w:gridSpan w:val="7"/>
            <w:tcBorders>
              <w:top w:val="nil"/>
              <w:left w:val="nil"/>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977" w:type="dxa"/>
            <w:gridSpan w:val="2"/>
            <w:tcBorders>
              <w:top w:val="nil"/>
              <w:left w:val="single" w:sz="6" w:space="0" w:color="auto"/>
              <w:bottom w:val="single" w:sz="6" w:space="0" w:color="auto"/>
              <w:right w:val="nil"/>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b/>
                <w:bCs/>
                <w:sz w:val="20"/>
                <w:szCs w:val="20"/>
                <w:lang w:val="sq-AL"/>
              </w:rPr>
              <w:t>ALKOOLIKE</w:t>
            </w:r>
          </w:p>
        </w:tc>
        <w:tc>
          <w:tcPr>
            <w:tcW w:w="2268" w:type="dxa"/>
            <w:gridSpan w:val="3"/>
            <w:tcBorders>
              <w:top w:val="nil"/>
              <w:left w:val="nil"/>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40"/>
        </w:trPr>
        <w:tc>
          <w:tcPr>
            <w:tcW w:w="2386"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B000</w:t>
            </w:r>
          </w:p>
        </w:tc>
        <w:tc>
          <w:tcPr>
            <w:tcW w:w="2434" w:type="dxa"/>
            <w:gridSpan w:val="7"/>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22 03</w:t>
            </w:r>
          </w:p>
        </w:tc>
        <w:tc>
          <w:tcPr>
            <w:tcW w:w="2977" w:type="dxa"/>
            <w:gridSpan w:val="2"/>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Birrë e bërë nga malto:</w:t>
            </w:r>
          </w:p>
        </w:tc>
        <w:tc>
          <w:tcPr>
            <w:tcW w:w="2268"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Birra</w:t>
            </w: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w:t>
            </w:r>
            <w:r>
              <w:rPr>
                <w:rFonts w:ascii="Garamond" w:eastAsia="Times New Roman" w:hAnsi="Garamond"/>
                <w:spacing w:val="-4"/>
                <w:sz w:val="20"/>
                <w:szCs w:val="20"/>
                <w:lang w:val="sq-AL"/>
              </w:rPr>
              <w:t xml:space="preserve"> </w:t>
            </w:r>
            <w:r w:rsidRPr="00DC0D73">
              <w:rPr>
                <w:rFonts w:ascii="Garamond" w:eastAsia="Times New Roman" w:hAnsi="Garamond"/>
                <w:spacing w:val="-4"/>
                <w:sz w:val="20"/>
                <w:szCs w:val="20"/>
                <w:lang w:val="sq-AL"/>
              </w:rPr>
              <w:t>nga prodhues vend</w:t>
            </w:r>
            <w:r>
              <w:rPr>
                <w:rFonts w:ascii="Garamond" w:eastAsia="Times New Roman" w:hAnsi="Garamond"/>
                <w:spacing w:val="-4"/>
                <w:sz w:val="20"/>
                <w:szCs w:val="20"/>
                <w:lang w:val="sq-AL"/>
              </w:rPr>
              <w:t>ë</w:t>
            </w:r>
            <w:r w:rsidRPr="00DC0D73">
              <w:rPr>
                <w:rFonts w:ascii="Garamond" w:eastAsia="Times New Roman" w:hAnsi="Garamond"/>
                <w:spacing w:val="-4"/>
                <w:sz w:val="20"/>
                <w:szCs w:val="20"/>
                <w:lang w:val="sq-AL"/>
              </w:rPr>
              <w:t>s e të huaj,</w:t>
            </w:r>
          </w:p>
        </w:tc>
        <w:tc>
          <w:tcPr>
            <w:tcW w:w="2268" w:type="dxa"/>
            <w:gridSpan w:val="3"/>
            <w:vMerge w:val="restart"/>
            <w:tcBorders>
              <w:top w:val="nil"/>
              <w:left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1"/>
                <w:sz w:val="20"/>
                <w:szCs w:val="20"/>
                <w:lang w:val="sq-AL"/>
              </w:rPr>
              <w:t>360 lekë/HL/ shkallë</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alkoolometrike</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1"/>
                <w:sz w:val="20"/>
                <w:szCs w:val="20"/>
                <w:lang w:val="sq-AL"/>
              </w:rPr>
              <w:t>710 lekë/HL/ shkallë</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alkoolometrike</w:t>
            </w:r>
          </w:p>
        </w:tc>
      </w:tr>
      <w:tr w:rsidR="00D37C72" w:rsidRPr="00DC0D73" w:rsidTr="009F50EB">
        <w:trPr>
          <w:trHeight w:hRule="exact" w:val="898"/>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21" w:lineRule="exact"/>
              <w:ind w:right="82" w:firstLine="0"/>
              <w:rPr>
                <w:rFonts w:ascii="Garamond" w:eastAsia="Times New Roman" w:hAnsi="Garamond"/>
                <w:sz w:val="20"/>
                <w:szCs w:val="20"/>
                <w:lang w:val="sq-AL"/>
              </w:rPr>
            </w:pPr>
            <w:r w:rsidRPr="00DC0D73">
              <w:rPr>
                <w:rFonts w:ascii="Garamond" w:eastAsia="Times New Roman" w:hAnsi="Garamond"/>
                <w:spacing w:val="-3"/>
                <w:sz w:val="20"/>
                <w:szCs w:val="20"/>
                <w:lang w:val="sq-AL"/>
              </w:rPr>
              <w:t xml:space="preserve">ligjërisht dhe ekonomikisht të </w:t>
            </w:r>
            <w:r w:rsidRPr="00DC0D73">
              <w:rPr>
                <w:rFonts w:ascii="Garamond" w:eastAsia="Times New Roman" w:hAnsi="Garamond"/>
                <w:spacing w:val="-5"/>
                <w:sz w:val="20"/>
                <w:szCs w:val="20"/>
                <w:lang w:val="sq-AL"/>
              </w:rPr>
              <w:t xml:space="preserve">pavarur, me sasi më të vogël se 200 </w:t>
            </w:r>
            <w:r>
              <w:rPr>
                <w:rFonts w:ascii="Garamond" w:eastAsia="Times New Roman" w:hAnsi="Garamond"/>
                <w:sz w:val="20"/>
                <w:szCs w:val="20"/>
                <w:lang w:val="sq-AL"/>
              </w:rPr>
              <w:t>000 HL në vit</w:t>
            </w:r>
          </w:p>
        </w:tc>
        <w:tc>
          <w:tcPr>
            <w:tcW w:w="2268" w:type="dxa"/>
            <w:gridSpan w:val="3"/>
            <w:vMerge/>
            <w:tcBorders>
              <w:left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1123"/>
        </w:trPr>
        <w:tc>
          <w:tcPr>
            <w:tcW w:w="2386"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34" w:type="dxa"/>
            <w:gridSpan w:val="7"/>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977" w:type="dxa"/>
            <w:gridSpan w:val="2"/>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26" w:lineRule="exact"/>
              <w:ind w:right="307" w:firstLine="0"/>
              <w:rPr>
                <w:rFonts w:ascii="Garamond" w:eastAsia="Times New Roman" w:hAnsi="Garamond"/>
                <w:sz w:val="20"/>
                <w:szCs w:val="20"/>
                <w:lang w:val="sq-AL"/>
              </w:rPr>
            </w:pPr>
            <w:r w:rsidRPr="00DC0D73">
              <w:rPr>
                <w:rFonts w:ascii="Garamond" w:eastAsia="Times New Roman" w:hAnsi="Garamond"/>
                <w:spacing w:val="-3"/>
                <w:sz w:val="20"/>
                <w:szCs w:val="20"/>
                <w:lang w:val="sq-AL"/>
              </w:rPr>
              <w:t>Nga prodhues vend</w:t>
            </w:r>
            <w:r>
              <w:rPr>
                <w:rFonts w:ascii="Garamond" w:eastAsia="Times New Roman" w:hAnsi="Garamond"/>
                <w:spacing w:val="-3"/>
                <w:sz w:val="20"/>
                <w:szCs w:val="20"/>
                <w:lang w:val="sq-AL"/>
              </w:rPr>
              <w:t>ë</w:t>
            </w:r>
            <w:r w:rsidRPr="00DC0D73">
              <w:rPr>
                <w:rFonts w:ascii="Garamond" w:eastAsia="Times New Roman" w:hAnsi="Garamond"/>
                <w:spacing w:val="-3"/>
                <w:sz w:val="20"/>
                <w:szCs w:val="20"/>
                <w:lang w:val="sq-AL"/>
              </w:rPr>
              <w:t xml:space="preserve">s e të huaj, ligjërisht dhe ekonomikisht të </w:t>
            </w:r>
            <w:r w:rsidRPr="00DC0D73">
              <w:rPr>
                <w:rFonts w:ascii="Garamond" w:eastAsia="Times New Roman" w:hAnsi="Garamond"/>
                <w:spacing w:val="-4"/>
                <w:sz w:val="20"/>
                <w:szCs w:val="20"/>
                <w:lang w:val="sq-AL"/>
              </w:rPr>
              <w:t xml:space="preserve">pavarur, me sasi më të madhe se </w:t>
            </w:r>
            <w:r w:rsidRPr="00DC0D73">
              <w:rPr>
                <w:rFonts w:ascii="Garamond" w:eastAsia="Times New Roman" w:hAnsi="Garamond"/>
                <w:sz w:val="20"/>
                <w:szCs w:val="20"/>
                <w:lang w:val="sq-AL"/>
              </w:rPr>
              <w:t>200 000 HL në vit</w:t>
            </w:r>
          </w:p>
          <w:p w:rsidR="00D37C72" w:rsidRPr="00DC0D73" w:rsidRDefault="00D37C72" w:rsidP="009F50EB">
            <w:pPr>
              <w:widowControl w:val="0"/>
              <w:shd w:val="clear" w:color="auto" w:fill="FFFFFF"/>
              <w:spacing w:after="0" w:line="226" w:lineRule="exact"/>
              <w:ind w:right="307" w:firstLine="0"/>
              <w:rPr>
                <w:rFonts w:ascii="Garamond" w:eastAsia="Times New Roman" w:hAnsi="Garamond"/>
                <w:sz w:val="20"/>
                <w:szCs w:val="20"/>
                <w:lang w:val="sq-AL"/>
              </w:rPr>
            </w:pPr>
          </w:p>
          <w:p w:rsidR="00D37C72" w:rsidRPr="00DC0D73" w:rsidRDefault="00D37C72" w:rsidP="009F50EB">
            <w:pPr>
              <w:widowControl w:val="0"/>
              <w:shd w:val="clear" w:color="auto" w:fill="FFFFFF"/>
              <w:spacing w:after="0" w:line="226" w:lineRule="exact"/>
              <w:ind w:right="307" w:firstLine="0"/>
              <w:rPr>
                <w:rFonts w:ascii="Garamond" w:eastAsia="Times New Roman" w:hAnsi="Garamond"/>
                <w:sz w:val="20"/>
                <w:szCs w:val="20"/>
                <w:lang w:val="sq-AL"/>
              </w:rPr>
            </w:pPr>
          </w:p>
          <w:p w:rsidR="00D37C72" w:rsidRPr="00DC0D73" w:rsidRDefault="00D37C72" w:rsidP="009F50EB">
            <w:pPr>
              <w:widowControl w:val="0"/>
              <w:shd w:val="clear" w:color="auto" w:fill="FFFFFF"/>
              <w:spacing w:after="0" w:line="226" w:lineRule="exact"/>
              <w:ind w:right="307" w:firstLine="0"/>
              <w:rPr>
                <w:rFonts w:ascii="Garamond" w:eastAsia="Times New Roman" w:hAnsi="Garamond"/>
                <w:sz w:val="20"/>
                <w:szCs w:val="20"/>
                <w:lang w:val="sq-AL"/>
              </w:rPr>
            </w:pPr>
          </w:p>
          <w:p w:rsidR="00D37C72" w:rsidRPr="00DC0D73" w:rsidRDefault="00D37C72" w:rsidP="009F50EB">
            <w:pPr>
              <w:widowControl w:val="0"/>
              <w:shd w:val="clear" w:color="auto" w:fill="FFFFFF"/>
              <w:spacing w:after="0" w:line="226" w:lineRule="exact"/>
              <w:ind w:right="307" w:firstLine="0"/>
              <w:rPr>
                <w:rFonts w:ascii="Garamond" w:eastAsia="Times New Roman" w:hAnsi="Garamond"/>
                <w:sz w:val="20"/>
                <w:szCs w:val="20"/>
                <w:lang w:val="sq-AL"/>
              </w:rPr>
            </w:pPr>
          </w:p>
          <w:p w:rsidR="00D37C72" w:rsidRPr="00DC0D73" w:rsidRDefault="00D37C72" w:rsidP="009F50EB">
            <w:pPr>
              <w:widowControl w:val="0"/>
              <w:shd w:val="clear" w:color="auto" w:fill="FFFFFF"/>
              <w:spacing w:after="0" w:line="226" w:lineRule="exact"/>
              <w:ind w:right="307" w:firstLine="0"/>
              <w:rPr>
                <w:rFonts w:ascii="Garamond" w:eastAsia="Times New Roman" w:hAnsi="Garamond"/>
                <w:sz w:val="20"/>
                <w:szCs w:val="20"/>
                <w:lang w:val="sq-AL"/>
              </w:rPr>
            </w:pPr>
          </w:p>
          <w:p w:rsidR="00D37C72" w:rsidRPr="00DC0D73" w:rsidRDefault="00D37C72" w:rsidP="009F50EB">
            <w:pPr>
              <w:widowControl w:val="0"/>
              <w:shd w:val="clear" w:color="auto" w:fill="FFFFFF"/>
              <w:spacing w:after="0" w:line="226" w:lineRule="exact"/>
              <w:ind w:right="307" w:firstLine="0"/>
              <w:rPr>
                <w:rFonts w:ascii="Garamond" w:eastAsia="Times New Roman" w:hAnsi="Garamond"/>
                <w:sz w:val="20"/>
                <w:szCs w:val="20"/>
                <w:lang w:val="sq-AL"/>
              </w:rPr>
            </w:pPr>
          </w:p>
        </w:tc>
        <w:tc>
          <w:tcPr>
            <w:tcW w:w="2268" w:type="dxa"/>
            <w:gridSpan w:val="3"/>
            <w:vMerge/>
            <w:tcBorders>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35"/>
        </w:trPr>
        <w:tc>
          <w:tcPr>
            <w:tcW w:w="2386"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W200</w:t>
            </w:r>
          </w:p>
        </w:tc>
        <w:tc>
          <w:tcPr>
            <w:tcW w:w="2434" w:type="dxa"/>
            <w:gridSpan w:val="7"/>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22 04 21</w:t>
            </w:r>
          </w:p>
        </w:tc>
        <w:tc>
          <w:tcPr>
            <w:tcW w:w="2977" w:type="dxa"/>
            <w:gridSpan w:val="2"/>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Verë e qetë dhe musht rrushi;</w:t>
            </w:r>
          </w:p>
        </w:tc>
        <w:tc>
          <w:tcPr>
            <w:tcW w:w="2268"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2"/>
                <w:sz w:val="20"/>
                <w:szCs w:val="20"/>
                <w:lang w:val="sq-AL"/>
              </w:rPr>
              <w:t>3 000 lekë/HL për verërat</w:t>
            </w: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2"/>
                <w:sz w:val="20"/>
                <w:szCs w:val="20"/>
                <w:lang w:val="sq-AL"/>
              </w:rPr>
              <w:t>Vera e qetë dhe pijet e qeta</w:t>
            </w: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22 04 29</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Vermuth e verëra të tjera të</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me forcë alkoolike deri në</w:t>
            </w: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të fermentuara</w:t>
            </w: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22 04 30</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përgatitura nga bimë ose substanca</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12,5 gradë dhe</w:t>
            </w: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22 04 30 10</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aromatizuese; </w:t>
            </w:r>
            <w:r>
              <w:rPr>
                <w:rFonts w:ascii="Garamond" w:eastAsia="Times New Roman" w:hAnsi="Garamond"/>
                <w:sz w:val="20"/>
                <w:szCs w:val="20"/>
                <w:lang w:val="sq-AL"/>
              </w:rPr>
              <w:t>p</w:t>
            </w:r>
            <w:r w:rsidRPr="00DC0D73">
              <w:rPr>
                <w:rFonts w:ascii="Garamond" w:eastAsia="Times New Roman" w:hAnsi="Garamond"/>
                <w:sz w:val="20"/>
                <w:szCs w:val="20"/>
                <w:lang w:val="sq-AL"/>
              </w:rPr>
              <w:t>ije të tjera të</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2"/>
                <w:sz w:val="20"/>
                <w:szCs w:val="20"/>
                <w:lang w:val="sq-AL"/>
              </w:rPr>
              <w:t>4 000 lekë/HL për verërat</w:t>
            </w: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22 04 30 96</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fermentuara (p.sh. musht molle,</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me forcë alkoolike mbi</w:t>
            </w: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22 04 30 98</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musht dardhe, hydromel); përzierje</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12,5 gradë</w:t>
            </w: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22 05 10 10</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të pijeve të fermentuara dhe</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10 000 lekë/HL për</w:t>
            </w: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22 05 90 10</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përzierje të pijeve të fermentuara</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verërat me forcë alkoolike</w:t>
            </w:r>
          </w:p>
        </w:tc>
      </w:tr>
      <w:tr w:rsidR="00D37C72" w:rsidRPr="00DC0D73" w:rsidTr="009F50EB">
        <w:trPr>
          <w:trHeight w:hRule="exact" w:val="221"/>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22 06 00 10</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dhe pijeve joalkoolike të pagazuara.</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deri në 12,5 gradë dhe 12</w:t>
            </w: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22 06 00 59</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3"/>
                <w:sz w:val="20"/>
                <w:szCs w:val="20"/>
                <w:lang w:val="sq-AL"/>
              </w:rPr>
              <w:t>- nga prodhues vend</w:t>
            </w:r>
            <w:r>
              <w:rPr>
                <w:rFonts w:ascii="Garamond" w:eastAsia="Times New Roman" w:hAnsi="Garamond"/>
                <w:spacing w:val="-3"/>
                <w:sz w:val="20"/>
                <w:szCs w:val="20"/>
                <w:lang w:val="sq-AL"/>
              </w:rPr>
              <w:t>ë</w:t>
            </w:r>
            <w:r w:rsidRPr="00DC0D73">
              <w:rPr>
                <w:rFonts w:ascii="Garamond" w:eastAsia="Times New Roman" w:hAnsi="Garamond"/>
                <w:spacing w:val="-3"/>
                <w:sz w:val="20"/>
                <w:szCs w:val="20"/>
                <w:lang w:val="sq-AL"/>
              </w:rPr>
              <w:t>s e të huaj me</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2"/>
                <w:sz w:val="20"/>
                <w:szCs w:val="20"/>
                <w:lang w:val="sq-AL"/>
              </w:rPr>
              <w:t>000 lekë/HL për verërat</w:t>
            </w: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22 06 00 89</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2"/>
                <w:sz w:val="20"/>
                <w:szCs w:val="20"/>
                <w:lang w:val="sq-AL"/>
              </w:rPr>
              <w:t>sasi &lt; = 10 000 hektolitër/vit</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me forcë alkoolike mbi</w:t>
            </w:r>
          </w:p>
        </w:tc>
      </w:tr>
      <w:tr w:rsidR="00D37C72" w:rsidRPr="00DC0D73" w:rsidTr="009F50EB">
        <w:trPr>
          <w:trHeight w:hRule="exact" w:val="446"/>
        </w:trPr>
        <w:tc>
          <w:tcPr>
            <w:tcW w:w="2386"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34" w:type="dxa"/>
            <w:gridSpan w:val="7"/>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977" w:type="dxa"/>
            <w:gridSpan w:val="2"/>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26" w:lineRule="exact"/>
              <w:ind w:right="72" w:firstLine="0"/>
              <w:rPr>
                <w:rFonts w:ascii="Garamond" w:eastAsia="Times New Roman" w:hAnsi="Garamond"/>
                <w:sz w:val="20"/>
                <w:szCs w:val="20"/>
                <w:lang w:val="sq-AL"/>
              </w:rPr>
            </w:pPr>
            <w:r w:rsidRPr="00DC0D73">
              <w:rPr>
                <w:rFonts w:ascii="Garamond" w:eastAsia="Times New Roman" w:hAnsi="Garamond"/>
                <w:spacing w:val="-3"/>
                <w:sz w:val="20"/>
                <w:szCs w:val="20"/>
                <w:lang w:val="sq-AL"/>
              </w:rPr>
              <w:t>- nga prodhues vend</w:t>
            </w:r>
            <w:r>
              <w:rPr>
                <w:rFonts w:ascii="Garamond" w:eastAsia="Times New Roman" w:hAnsi="Garamond"/>
                <w:spacing w:val="-3"/>
                <w:sz w:val="20"/>
                <w:szCs w:val="20"/>
                <w:lang w:val="sq-AL"/>
              </w:rPr>
              <w:t>ë</w:t>
            </w:r>
            <w:r w:rsidRPr="00DC0D73">
              <w:rPr>
                <w:rFonts w:ascii="Garamond" w:eastAsia="Times New Roman" w:hAnsi="Garamond"/>
                <w:spacing w:val="-3"/>
                <w:sz w:val="20"/>
                <w:szCs w:val="20"/>
                <w:lang w:val="sq-AL"/>
              </w:rPr>
              <w:t xml:space="preserve">s e të huaj me </w:t>
            </w:r>
            <w:r w:rsidRPr="00DC0D73">
              <w:rPr>
                <w:rFonts w:ascii="Garamond" w:eastAsia="Times New Roman" w:hAnsi="Garamond"/>
                <w:sz w:val="20"/>
                <w:szCs w:val="20"/>
                <w:lang w:val="sq-AL"/>
              </w:rPr>
              <w:t>sasi &gt; 10 000 hektolitër/vit</w:t>
            </w:r>
          </w:p>
        </w:tc>
        <w:tc>
          <w:tcPr>
            <w:tcW w:w="2268"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12,5 gradë</w:t>
            </w:r>
          </w:p>
        </w:tc>
      </w:tr>
      <w:tr w:rsidR="00D37C72" w:rsidRPr="00DC0D73" w:rsidTr="009F50EB">
        <w:trPr>
          <w:trHeight w:hRule="exact" w:val="240"/>
        </w:trPr>
        <w:tc>
          <w:tcPr>
            <w:tcW w:w="2386"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W300</w:t>
            </w:r>
          </w:p>
        </w:tc>
        <w:tc>
          <w:tcPr>
            <w:tcW w:w="2434" w:type="dxa"/>
            <w:gridSpan w:val="7"/>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22 04 10</w:t>
            </w:r>
          </w:p>
        </w:tc>
        <w:tc>
          <w:tcPr>
            <w:tcW w:w="2977" w:type="dxa"/>
            <w:gridSpan w:val="2"/>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Verërat spumante, Shampanja; Verë</w:t>
            </w:r>
          </w:p>
        </w:tc>
        <w:tc>
          <w:tcPr>
            <w:tcW w:w="2268"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5 200 lekë/HL</w:t>
            </w: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Vera spumante,</w:t>
            </w: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22 04 21 06</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ndryshe nga ato të nënkreut</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26"/>
        </w:trPr>
        <w:tc>
          <w:tcPr>
            <w:tcW w:w="2386"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15"/>
                <w:sz w:val="20"/>
                <w:szCs w:val="20"/>
                <w:lang w:val="sq-AL"/>
              </w:rPr>
              <w:t>Shampanja dhe pijet e</w:t>
            </w:r>
          </w:p>
        </w:tc>
        <w:tc>
          <w:tcPr>
            <w:tcW w:w="2434" w:type="dxa"/>
            <w:gridSpan w:val="7"/>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22 04 21 07</w:t>
            </w:r>
          </w:p>
        </w:tc>
        <w:tc>
          <w:tcPr>
            <w:tcW w:w="2977"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220410, në shishe me tapa</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26"/>
        </w:trPr>
        <w:tc>
          <w:tcPr>
            <w:tcW w:w="2386"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fermentuara dhe të gazuara</w:t>
            </w:r>
          </w:p>
        </w:tc>
        <w:tc>
          <w:tcPr>
            <w:tcW w:w="2434" w:type="dxa"/>
            <w:gridSpan w:val="7"/>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22 04 21 08</w:t>
            </w:r>
          </w:p>
        </w:tc>
        <w:tc>
          <w:tcPr>
            <w:tcW w:w="2977" w:type="dxa"/>
            <w:gridSpan w:val="2"/>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3"/>
                <w:sz w:val="20"/>
                <w:szCs w:val="20"/>
                <w:lang w:val="sq-AL"/>
              </w:rPr>
              <w:t>“kërpudhë” që lidhet me mbërthyes</w:t>
            </w:r>
          </w:p>
        </w:tc>
        <w:tc>
          <w:tcPr>
            <w:tcW w:w="2268"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3265"/>
        </w:trPr>
        <w:tc>
          <w:tcPr>
            <w:tcW w:w="2362"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29"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22 04 21 09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22 05 10 10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22 05 90 10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22 06 00 39</w:t>
            </w:r>
          </w:p>
          <w:p w:rsidR="00D37C72" w:rsidRPr="00DC0D73" w:rsidRDefault="00D37C72" w:rsidP="009F50EB">
            <w:pPr>
              <w:widowControl w:val="0"/>
              <w:shd w:val="clear" w:color="auto" w:fill="FFFFFF"/>
              <w:spacing w:after="0" w:line="226"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22 06 00 31 </w:t>
            </w:r>
          </w:p>
          <w:p w:rsidR="00D37C72" w:rsidRPr="00DC0D73" w:rsidRDefault="00D37C72" w:rsidP="009F50EB">
            <w:pPr>
              <w:widowControl w:val="0"/>
              <w:shd w:val="clear" w:color="auto" w:fill="FFFFFF"/>
              <w:spacing w:after="0" w:line="226"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22 06 00 51 </w:t>
            </w:r>
          </w:p>
          <w:p w:rsidR="00D37C72" w:rsidRPr="00DC0D73" w:rsidRDefault="00D37C72" w:rsidP="009F50EB">
            <w:pPr>
              <w:widowControl w:val="0"/>
              <w:shd w:val="clear" w:color="auto" w:fill="FFFFFF"/>
              <w:spacing w:after="0" w:line="226"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22 06 00 81</w:t>
            </w:r>
          </w:p>
        </w:tc>
        <w:tc>
          <w:tcPr>
            <w:tcW w:w="3006"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21" w:lineRule="exact"/>
              <w:ind w:right="101" w:firstLine="0"/>
              <w:rPr>
                <w:rFonts w:ascii="Garamond" w:eastAsia="Times New Roman" w:hAnsi="Garamond"/>
                <w:sz w:val="20"/>
                <w:szCs w:val="20"/>
                <w:lang w:val="sq-AL"/>
              </w:rPr>
            </w:pPr>
            <w:r w:rsidRPr="00DC0D73">
              <w:rPr>
                <w:rFonts w:ascii="Garamond" w:eastAsia="Times New Roman" w:hAnsi="Garamond"/>
                <w:spacing w:val="-3"/>
                <w:sz w:val="20"/>
                <w:szCs w:val="20"/>
                <w:lang w:val="sq-AL"/>
              </w:rPr>
              <w:t xml:space="preserve">apo tela; verë e ndërtuar ndryshe </w:t>
            </w:r>
            <w:r w:rsidRPr="00DC0D73">
              <w:rPr>
                <w:rFonts w:ascii="Garamond" w:eastAsia="Times New Roman" w:hAnsi="Garamond"/>
                <w:spacing w:val="-2"/>
                <w:sz w:val="20"/>
                <w:szCs w:val="20"/>
                <w:lang w:val="sq-AL"/>
              </w:rPr>
              <w:t xml:space="preserve">me një presion të pranueshëm në </w:t>
            </w:r>
            <w:r w:rsidRPr="00DC0D73">
              <w:rPr>
                <w:rFonts w:ascii="Garamond" w:eastAsia="Times New Roman" w:hAnsi="Garamond"/>
                <w:sz w:val="20"/>
                <w:szCs w:val="20"/>
                <w:lang w:val="sq-AL"/>
              </w:rPr>
              <w:t xml:space="preserve">sajë të dyoksidit të karbonit. Vermuth e verëra të tjera të </w:t>
            </w:r>
            <w:r w:rsidRPr="00DC0D73">
              <w:rPr>
                <w:rFonts w:ascii="Garamond" w:eastAsia="Times New Roman" w:hAnsi="Garamond"/>
                <w:spacing w:val="-4"/>
                <w:sz w:val="20"/>
                <w:szCs w:val="20"/>
                <w:lang w:val="sq-AL"/>
              </w:rPr>
              <w:t xml:space="preserve">përgatitura nga bimë ose substanca aromatizuese të një force alkoolike ndaj volumit prej 18% apo më pak. </w:t>
            </w:r>
            <w:r w:rsidRPr="00DC0D73">
              <w:rPr>
                <w:rFonts w:ascii="Garamond" w:eastAsia="Times New Roman" w:hAnsi="Garamond"/>
                <w:spacing w:val="-3"/>
                <w:sz w:val="20"/>
                <w:szCs w:val="20"/>
                <w:lang w:val="sq-AL"/>
              </w:rPr>
              <w:t xml:space="preserve">Pije të tjera të fermentuara (p.sh. </w:t>
            </w:r>
            <w:r w:rsidRPr="00DC0D73">
              <w:rPr>
                <w:rFonts w:ascii="Garamond" w:eastAsia="Times New Roman" w:hAnsi="Garamond"/>
                <w:sz w:val="20"/>
                <w:szCs w:val="20"/>
                <w:lang w:val="sq-AL"/>
              </w:rPr>
              <w:t xml:space="preserve">musht molle, musht dardhe, </w:t>
            </w:r>
            <w:r w:rsidRPr="00DC0D73">
              <w:rPr>
                <w:rFonts w:ascii="Garamond" w:eastAsia="Times New Roman" w:hAnsi="Garamond"/>
                <w:spacing w:val="-4"/>
                <w:sz w:val="20"/>
                <w:szCs w:val="20"/>
                <w:lang w:val="sq-AL"/>
              </w:rPr>
              <w:t xml:space="preserve">hydromel); përzierje të pijeve të fermentuara dhe përzierjet e pijeve </w:t>
            </w:r>
            <w:r w:rsidRPr="00DC0D73">
              <w:rPr>
                <w:rFonts w:ascii="Garamond" w:eastAsia="Times New Roman" w:hAnsi="Garamond"/>
                <w:sz w:val="20"/>
                <w:szCs w:val="20"/>
                <w:lang w:val="sq-AL"/>
              </w:rPr>
              <w:t>të fermentuara dhe pijeve joalkoolike të gazuara</w:t>
            </w:r>
          </w:p>
          <w:p w:rsidR="00D37C72" w:rsidRPr="00DC0D73" w:rsidRDefault="00D37C72" w:rsidP="009F50EB">
            <w:pPr>
              <w:widowControl w:val="0"/>
              <w:shd w:val="clear" w:color="auto" w:fill="FFFFFF"/>
              <w:spacing w:after="0" w:line="226" w:lineRule="exact"/>
              <w:ind w:right="101" w:firstLine="0"/>
              <w:rPr>
                <w:rFonts w:ascii="Garamond" w:eastAsia="Times New Roman" w:hAnsi="Garamond"/>
                <w:sz w:val="20"/>
                <w:szCs w:val="20"/>
                <w:lang w:val="sq-AL"/>
              </w:rPr>
            </w:pPr>
            <w:r w:rsidRPr="00DC0D73">
              <w:rPr>
                <w:rFonts w:ascii="Garamond" w:eastAsia="Times New Roman" w:hAnsi="Garamond"/>
                <w:sz w:val="20"/>
                <w:szCs w:val="20"/>
                <w:lang w:val="sq-AL"/>
              </w:rPr>
              <w:t>Cider dhe cider dardhe me përmbajtje alkooli 8,5%</w:t>
            </w:r>
          </w:p>
        </w:tc>
        <w:tc>
          <w:tcPr>
            <w:tcW w:w="2268"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3120 lekë/HL</w:t>
            </w:r>
          </w:p>
        </w:tc>
      </w:tr>
      <w:tr w:rsidR="00D37C72" w:rsidRPr="00DC0D73" w:rsidTr="009F50EB">
        <w:trPr>
          <w:trHeight w:hRule="exact" w:val="7666"/>
        </w:trPr>
        <w:tc>
          <w:tcPr>
            <w:tcW w:w="2362"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26" w:lineRule="exact"/>
              <w:ind w:firstLine="0"/>
              <w:rPr>
                <w:rFonts w:ascii="Garamond" w:eastAsia="Times New Roman" w:hAnsi="Garamond"/>
                <w:sz w:val="20"/>
                <w:szCs w:val="20"/>
                <w:lang w:val="sq-AL"/>
              </w:rPr>
            </w:pPr>
            <w:r w:rsidRPr="00DC0D73">
              <w:rPr>
                <w:rFonts w:ascii="Garamond" w:eastAsia="Times New Roman" w:hAnsi="Garamond"/>
                <w:sz w:val="20"/>
                <w:szCs w:val="20"/>
                <w:lang w:val="sq-AL"/>
              </w:rPr>
              <w:t>I000</w:t>
            </w:r>
          </w:p>
          <w:p w:rsidR="00D37C72" w:rsidRPr="00DC0D73" w:rsidRDefault="00D37C72" w:rsidP="009F50EB">
            <w:pPr>
              <w:widowControl w:val="0"/>
              <w:shd w:val="clear" w:color="auto" w:fill="FFFFFF"/>
              <w:spacing w:after="0" w:line="226" w:lineRule="exact"/>
              <w:ind w:firstLine="0"/>
              <w:rPr>
                <w:rFonts w:ascii="Garamond" w:eastAsia="Times New Roman" w:hAnsi="Garamond"/>
                <w:sz w:val="20"/>
                <w:szCs w:val="20"/>
                <w:lang w:val="sq-AL"/>
              </w:rPr>
            </w:pPr>
            <w:r w:rsidRPr="00DC0D73">
              <w:rPr>
                <w:rFonts w:ascii="Garamond" w:eastAsia="Times New Roman" w:hAnsi="Garamond"/>
                <w:sz w:val="20"/>
                <w:szCs w:val="20"/>
                <w:lang w:val="sq-AL"/>
              </w:rPr>
              <w:t>Pijet alkoolike të ndërmjetme</w:t>
            </w:r>
          </w:p>
        </w:tc>
        <w:tc>
          <w:tcPr>
            <w:tcW w:w="2429"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22 04 21 85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22 04 21 86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22 04 21 87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22 04 21 88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22 04 21 89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22 04 21 90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22 04 21 91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22 04 21 93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22 04 21 94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22 04 21 95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22 04 21 96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22 04 21 97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22 04 21 98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22 04 29 85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22 04 29 86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22 04 29 87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22 04 29 88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22 04 29 89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22 04 29 90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22 04 29 91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22 04 29 93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22 04 29 94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22 04 29 95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22 04 29 96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22 04 29 97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22 04 29 98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22 05 10 10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22 05 10 90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22 05 90 10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22 05 90 90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22 06 00 10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22 06 00 39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22 06 00 59 </w:t>
            </w:r>
          </w:p>
          <w:p w:rsidR="00D37C72" w:rsidRPr="00DC0D73" w:rsidRDefault="00D37C72" w:rsidP="009F50EB">
            <w:pPr>
              <w:widowControl w:val="0"/>
              <w:shd w:val="clear" w:color="auto" w:fill="FFFFFF"/>
              <w:spacing w:after="0" w:line="221" w:lineRule="exact"/>
              <w:ind w:right="1306" w:firstLine="0"/>
              <w:rPr>
                <w:rFonts w:ascii="Garamond" w:eastAsia="Times New Roman" w:hAnsi="Garamond"/>
                <w:sz w:val="20"/>
                <w:szCs w:val="20"/>
                <w:lang w:val="sq-AL"/>
              </w:rPr>
            </w:pPr>
            <w:r w:rsidRPr="00DC0D73">
              <w:rPr>
                <w:rFonts w:ascii="Garamond" w:eastAsia="Times New Roman" w:hAnsi="Garamond"/>
                <w:sz w:val="20"/>
                <w:szCs w:val="20"/>
                <w:lang w:val="sq-AL"/>
              </w:rPr>
              <w:t>22 06 00 89</w:t>
            </w:r>
          </w:p>
        </w:tc>
        <w:tc>
          <w:tcPr>
            <w:tcW w:w="3006"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21" w:lineRule="exact"/>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Pijet alkoolike të ndërmjetme me një</w:t>
            </w:r>
            <w:r w:rsidRPr="00DC0D73">
              <w:rPr>
                <w:rFonts w:ascii="Garamond" w:eastAsia="Times New Roman" w:hAnsi="Garamond"/>
                <w:sz w:val="20"/>
                <w:szCs w:val="20"/>
                <w:lang w:val="sq-AL"/>
              </w:rPr>
              <w:t xml:space="preserve"> </w:t>
            </w:r>
            <w:r w:rsidRPr="00DC0D73">
              <w:rPr>
                <w:rFonts w:ascii="Garamond" w:eastAsia="Times New Roman" w:hAnsi="Garamond"/>
                <w:spacing w:val="-4"/>
                <w:sz w:val="20"/>
                <w:szCs w:val="20"/>
                <w:lang w:val="sq-AL"/>
              </w:rPr>
              <w:t>forcë alkooli mbi 15% volum, por që</w:t>
            </w:r>
            <w:r>
              <w:rPr>
                <w:rFonts w:ascii="Garamond" w:eastAsia="Times New Roman" w:hAnsi="Garamond"/>
                <w:sz w:val="20"/>
                <w:szCs w:val="20"/>
                <w:lang w:val="sq-AL"/>
              </w:rPr>
              <w:t xml:space="preserve"> nuk e kalon 22% volum</w:t>
            </w:r>
          </w:p>
          <w:p w:rsidR="00D37C72" w:rsidRPr="00DC0D73" w:rsidRDefault="00D37C72" w:rsidP="009F50EB">
            <w:pPr>
              <w:widowControl w:val="0"/>
              <w:shd w:val="clear" w:color="auto" w:fill="FFFFFF"/>
              <w:spacing w:after="0" w:line="221" w:lineRule="exact"/>
              <w:ind w:firstLine="0"/>
              <w:rPr>
                <w:rFonts w:ascii="Garamond" w:eastAsia="Times New Roman" w:hAnsi="Garamond"/>
                <w:sz w:val="20"/>
                <w:szCs w:val="20"/>
                <w:lang w:val="sq-AL"/>
              </w:rPr>
            </w:pPr>
            <w:r w:rsidRPr="00DC0D73">
              <w:rPr>
                <w:rFonts w:ascii="Garamond" w:eastAsia="Times New Roman" w:hAnsi="Garamond"/>
                <w:spacing w:val="-3"/>
                <w:sz w:val="20"/>
                <w:szCs w:val="20"/>
                <w:lang w:val="sq-AL"/>
              </w:rPr>
              <w:t>Sipas përcaktimeve të nenit 74 të</w:t>
            </w:r>
            <w:r w:rsidRPr="00DC0D73">
              <w:rPr>
                <w:rFonts w:ascii="Garamond" w:eastAsia="Times New Roman" w:hAnsi="Garamond"/>
                <w:sz w:val="20"/>
                <w:szCs w:val="20"/>
                <w:lang w:val="sq-AL"/>
              </w:rPr>
              <w:t xml:space="preserve"> ligjit</w:t>
            </w:r>
          </w:p>
        </w:tc>
        <w:tc>
          <w:tcPr>
            <w:tcW w:w="2268"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5 200 lekë/HL</w:t>
            </w:r>
          </w:p>
        </w:tc>
      </w:tr>
      <w:tr w:rsidR="00D37C72" w:rsidRPr="00DC0D73" w:rsidTr="009F50EB">
        <w:trPr>
          <w:trHeight w:hRule="exact" w:val="240"/>
        </w:trPr>
        <w:tc>
          <w:tcPr>
            <w:tcW w:w="2362" w:type="dxa"/>
            <w:gridSpan w:val="2"/>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S200</w:t>
            </w:r>
          </w:p>
        </w:tc>
        <w:tc>
          <w:tcPr>
            <w:tcW w:w="2429" w:type="dxa"/>
            <w:gridSpan w:val="6"/>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459" w:firstLine="0"/>
              <w:jc w:val="right"/>
              <w:rPr>
                <w:rFonts w:ascii="Garamond" w:eastAsia="Times New Roman" w:hAnsi="Garamond"/>
                <w:sz w:val="20"/>
                <w:szCs w:val="20"/>
                <w:lang w:val="sq-AL"/>
              </w:rPr>
            </w:pPr>
            <w:r w:rsidRPr="00DC0D73">
              <w:rPr>
                <w:rFonts w:ascii="Garamond" w:eastAsia="Times New Roman" w:hAnsi="Garamond"/>
                <w:spacing w:val="-8"/>
                <w:sz w:val="20"/>
                <w:szCs w:val="20"/>
                <w:lang w:val="sq-AL"/>
              </w:rPr>
              <w:t>22042192</w:t>
            </w:r>
          </w:p>
        </w:tc>
        <w:tc>
          <w:tcPr>
            <w:tcW w:w="3006" w:type="dxa"/>
            <w:gridSpan w:val="4"/>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Pije alkoolike; të përfituara nga</w:t>
            </w:r>
          </w:p>
        </w:tc>
        <w:tc>
          <w:tcPr>
            <w:tcW w:w="2268"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65 000 lekë për HL alkool</w:t>
            </w:r>
          </w:p>
        </w:tc>
      </w:tr>
      <w:tr w:rsidR="00D37C72" w:rsidRPr="00DC0D73" w:rsidTr="009F50EB">
        <w:trPr>
          <w:trHeight w:hRule="exact" w:val="226"/>
        </w:trPr>
        <w:tc>
          <w:tcPr>
            <w:tcW w:w="2362"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13"/>
                <w:sz w:val="20"/>
                <w:szCs w:val="20"/>
                <w:lang w:val="sq-AL"/>
              </w:rPr>
              <w:t>Pije alkoolike (Spirituous</w:t>
            </w:r>
          </w:p>
        </w:tc>
        <w:tc>
          <w:tcPr>
            <w:tcW w:w="2429" w:type="dxa"/>
            <w:gridSpan w:val="6"/>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459" w:firstLine="0"/>
              <w:jc w:val="right"/>
              <w:rPr>
                <w:rFonts w:ascii="Garamond" w:eastAsia="Times New Roman" w:hAnsi="Garamond"/>
                <w:sz w:val="20"/>
                <w:szCs w:val="20"/>
                <w:lang w:val="sq-AL"/>
              </w:rPr>
            </w:pPr>
            <w:r w:rsidRPr="00DC0D73">
              <w:rPr>
                <w:rFonts w:ascii="Garamond" w:eastAsia="Times New Roman" w:hAnsi="Garamond"/>
                <w:spacing w:val="-8"/>
                <w:sz w:val="20"/>
                <w:szCs w:val="20"/>
                <w:lang w:val="sq-AL"/>
              </w:rPr>
              <w:t>22042193</w:t>
            </w:r>
          </w:p>
        </w:tc>
        <w:tc>
          <w:tcPr>
            <w:tcW w:w="3006" w:type="dxa"/>
            <w:gridSpan w:val="4"/>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distilimi i verës së rrushit apo të</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anhidër</w:t>
            </w:r>
          </w:p>
        </w:tc>
      </w:tr>
      <w:tr w:rsidR="00D37C72" w:rsidRPr="00DC0D73" w:rsidTr="009F50EB">
        <w:trPr>
          <w:trHeight w:hRule="exact" w:val="226"/>
        </w:trPr>
        <w:tc>
          <w:tcPr>
            <w:tcW w:w="2362"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Beverages)</w:t>
            </w:r>
          </w:p>
        </w:tc>
        <w:tc>
          <w:tcPr>
            <w:tcW w:w="2429" w:type="dxa"/>
            <w:gridSpan w:val="6"/>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459" w:firstLine="0"/>
              <w:jc w:val="right"/>
              <w:rPr>
                <w:rFonts w:ascii="Garamond" w:eastAsia="Times New Roman" w:hAnsi="Garamond"/>
                <w:sz w:val="20"/>
                <w:szCs w:val="20"/>
                <w:lang w:val="sq-AL"/>
              </w:rPr>
            </w:pPr>
            <w:r w:rsidRPr="00DC0D73">
              <w:rPr>
                <w:rFonts w:ascii="Garamond" w:eastAsia="Times New Roman" w:hAnsi="Garamond"/>
                <w:spacing w:val="-8"/>
                <w:sz w:val="20"/>
                <w:szCs w:val="20"/>
                <w:lang w:val="sq-AL"/>
              </w:rPr>
              <w:t>22042194</w:t>
            </w:r>
          </w:p>
        </w:tc>
        <w:tc>
          <w:tcPr>
            <w:tcW w:w="3006" w:type="dxa"/>
            <w:gridSpan w:val="4"/>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bërsive të rrushit, Whisky, Rum</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26"/>
        </w:trPr>
        <w:tc>
          <w:tcPr>
            <w:tcW w:w="2362"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29" w:type="dxa"/>
            <w:gridSpan w:val="6"/>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459" w:firstLine="0"/>
              <w:jc w:val="right"/>
              <w:rPr>
                <w:rFonts w:ascii="Garamond" w:eastAsia="Times New Roman" w:hAnsi="Garamond"/>
                <w:sz w:val="20"/>
                <w:szCs w:val="20"/>
                <w:lang w:val="sq-AL"/>
              </w:rPr>
            </w:pPr>
            <w:r w:rsidRPr="00DC0D73">
              <w:rPr>
                <w:rFonts w:ascii="Garamond" w:eastAsia="Times New Roman" w:hAnsi="Garamond"/>
                <w:spacing w:val="-8"/>
                <w:sz w:val="20"/>
                <w:szCs w:val="20"/>
                <w:lang w:val="sq-AL"/>
              </w:rPr>
              <w:t>22042195</w:t>
            </w:r>
          </w:p>
        </w:tc>
        <w:tc>
          <w:tcPr>
            <w:tcW w:w="3006" w:type="dxa"/>
            <w:gridSpan w:val="4"/>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dhe të tjera pije të përfituara nga</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21"/>
        </w:trPr>
        <w:tc>
          <w:tcPr>
            <w:tcW w:w="2362"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29" w:type="dxa"/>
            <w:gridSpan w:val="6"/>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459" w:firstLine="0"/>
              <w:jc w:val="right"/>
              <w:rPr>
                <w:rFonts w:ascii="Garamond" w:eastAsia="Times New Roman" w:hAnsi="Garamond"/>
                <w:sz w:val="20"/>
                <w:szCs w:val="20"/>
                <w:lang w:val="sq-AL"/>
              </w:rPr>
            </w:pPr>
            <w:r w:rsidRPr="00DC0D73">
              <w:rPr>
                <w:rFonts w:ascii="Garamond" w:eastAsia="Times New Roman" w:hAnsi="Garamond"/>
                <w:spacing w:val="-8"/>
                <w:sz w:val="20"/>
                <w:szCs w:val="20"/>
                <w:lang w:val="sq-AL"/>
              </w:rPr>
              <w:t>22042196</w:t>
            </w:r>
          </w:p>
        </w:tc>
        <w:tc>
          <w:tcPr>
            <w:tcW w:w="3006" w:type="dxa"/>
            <w:gridSpan w:val="4"/>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distilimi i produkteve të</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26"/>
        </w:trPr>
        <w:tc>
          <w:tcPr>
            <w:tcW w:w="2362"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29" w:type="dxa"/>
            <w:gridSpan w:val="6"/>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459" w:firstLine="0"/>
              <w:jc w:val="right"/>
              <w:rPr>
                <w:rFonts w:ascii="Garamond" w:eastAsia="Times New Roman" w:hAnsi="Garamond"/>
                <w:sz w:val="20"/>
                <w:szCs w:val="20"/>
                <w:lang w:val="sq-AL"/>
              </w:rPr>
            </w:pPr>
            <w:r w:rsidRPr="00DC0D73">
              <w:rPr>
                <w:rFonts w:ascii="Garamond" w:eastAsia="Times New Roman" w:hAnsi="Garamond"/>
                <w:spacing w:val="-8"/>
                <w:sz w:val="20"/>
                <w:szCs w:val="20"/>
                <w:lang w:val="sq-AL"/>
              </w:rPr>
              <w:t>22042197</w:t>
            </w:r>
          </w:p>
        </w:tc>
        <w:tc>
          <w:tcPr>
            <w:tcW w:w="3006" w:type="dxa"/>
            <w:gridSpan w:val="4"/>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fermentuara nga kallami i sheqerit,</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26"/>
        </w:trPr>
        <w:tc>
          <w:tcPr>
            <w:tcW w:w="2362"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29" w:type="dxa"/>
            <w:gridSpan w:val="6"/>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459" w:firstLine="0"/>
              <w:jc w:val="right"/>
              <w:rPr>
                <w:rFonts w:ascii="Garamond" w:eastAsia="Times New Roman" w:hAnsi="Garamond"/>
                <w:sz w:val="20"/>
                <w:szCs w:val="20"/>
                <w:lang w:val="sq-AL"/>
              </w:rPr>
            </w:pPr>
            <w:r w:rsidRPr="00DC0D73">
              <w:rPr>
                <w:rFonts w:ascii="Garamond" w:eastAsia="Times New Roman" w:hAnsi="Garamond"/>
                <w:spacing w:val="-8"/>
                <w:sz w:val="20"/>
                <w:szCs w:val="20"/>
                <w:lang w:val="sq-AL"/>
              </w:rPr>
              <w:t>22042198</w:t>
            </w:r>
          </w:p>
        </w:tc>
        <w:tc>
          <w:tcPr>
            <w:tcW w:w="3006" w:type="dxa"/>
            <w:gridSpan w:val="4"/>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Gin dhe Geneva, Vodka, likere dhe</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26"/>
        </w:trPr>
        <w:tc>
          <w:tcPr>
            <w:tcW w:w="2362" w:type="dxa"/>
            <w:gridSpan w:val="2"/>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29" w:type="dxa"/>
            <w:gridSpan w:val="6"/>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459" w:firstLine="0"/>
              <w:jc w:val="right"/>
              <w:rPr>
                <w:rFonts w:ascii="Garamond" w:eastAsia="Times New Roman" w:hAnsi="Garamond"/>
                <w:sz w:val="20"/>
                <w:szCs w:val="20"/>
                <w:lang w:val="sq-AL"/>
              </w:rPr>
            </w:pPr>
            <w:r w:rsidRPr="00DC0D73">
              <w:rPr>
                <w:rFonts w:ascii="Garamond" w:eastAsia="Times New Roman" w:hAnsi="Garamond"/>
                <w:spacing w:val="-8"/>
                <w:sz w:val="20"/>
                <w:szCs w:val="20"/>
                <w:lang w:val="sq-AL"/>
              </w:rPr>
              <w:t>22042992</w:t>
            </w:r>
          </w:p>
        </w:tc>
        <w:tc>
          <w:tcPr>
            <w:tcW w:w="3006" w:type="dxa"/>
            <w:gridSpan w:val="4"/>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tonike, Uzo</w:t>
            </w:r>
          </w:p>
        </w:tc>
        <w:tc>
          <w:tcPr>
            <w:tcW w:w="2268" w:type="dxa"/>
            <w:gridSpan w:val="3"/>
            <w:tcBorders>
              <w:top w:val="nil"/>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619"/>
        </w:trPr>
        <w:tc>
          <w:tcPr>
            <w:tcW w:w="2362" w:type="dxa"/>
            <w:gridSpan w:val="2"/>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c>
          <w:tcPr>
            <w:tcW w:w="2429" w:type="dxa"/>
            <w:gridSpan w:val="6"/>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459" w:firstLine="0"/>
              <w:jc w:val="right"/>
              <w:rPr>
                <w:rFonts w:ascii="Garamond" w:eastAsia="Times New Roman" w:hAnsi="Garamond"/>
                <w:sz w:val="20"/>
                <w:szCs w:val="20"/>
                <w:lang w:val="sq-AL"/>
              </w:rPr>
            </w:pPr>
            <w:r w:rsidRPr="00DC0D73">
              <w:rPr>
                <w:rFonts w:ascii="Garamond" w:eastAsia="Times New Roman" w:hAnsi="Garamond"/>
                <w:spacing w:val="-8"/>
                <w:sz w:val="20"/>
                <w:szCs w:val="20"/>
                <w:lang w:val="sq-AL"/>
              </w:rPr>
              <w:t>22042993</w:t>
            </w:r>
          </w:p>
        </w:tc>
        <w:tc>
          <w:tcPr>
            <w:tcW w:w="3006" w:type="dxa"/>
            <w:gridSpan w:val="4"/>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21" w:lineRule="exact"/>
              <w:ind w:right="14" w:firstLine="0"/>
              <w:rPr>
                <w:rFonts w:ascii="Garamond" w:eastAsia="Times New Roman" w:hAnsi="Garamond"/>
                <w:sz w:val="20"/>
                <w:szCs w:val="20"/>
                <w:lang w:val="sq-AL"/>
              </w:rPr>
            </w:pPr>
            <w:r w:rsidRPr="00DC0D73">
              <w:rPr>
                <w:rFonts w:ascii="Garamond" w:eastAsia="Times New Roman" w:hAnsi="Garamond"/>
                <w:spacing w:val="-3"/>
                <w:sz w:val="20"/>
                <w:szCs w:val="20"/>
                <w:lang w:val="sq-AL"/>
              </w:rPr>
              <w:t>- nga prodhues vend</w:t>
            </w:r>
            <w:r>
              <w:rPr>
                <w:rFonts w:ascii="Garamond" w:eastAsia="Times New Roman" w:hAnsi="Garamond"/>
                <w:spacing w:val="-3"/>
                <w:sz w:val="20"/>
                <w:szCs w:val="20"/>
                <w:lang w:val="sq-AL"/>
              </w:rPr>
              <w:t>ë</w:t>
            </w:r>
            <w:r w:rsidRPr="00DC0D73">
              <w:rPr>
                <w:rFonts w:ascii="Garamond" w:eastAsia="Times New Roman" w:hAnsi="Garamond"/>
                <w:spacing w:val="-3"/>
                <w:sz w:val="20"/>
                <w:szCs w:val="20"/>
                <w:lang w:val="sq-AL"/>
              </w:rPr>
              <w:t xml:space="preserve">s e të huaj me </w:t>
            </w:r>
            <w:r w:rsidRPr="00DC0D73">
              <w:rPr>
                <w:rFonts w:ascii="Garamond" w:eastAsia="Times New Roman" w:hAnsi="Garamond"/>
                <w:spacing w:val="-1"/>
                <w:sz w:val="20"/>
                <w:szCs w:val="20"/>
                <w:lang w:val="sq-AL"/>
              </w:rPr>
              <w:t>sasi &lt; = 20 000 hektolitër/vit</w:t>
            </w:r>
          </w:p>
        </w:tc>
        <w:tc>
          <w:tcPr>
            <w:tcW w:w="2268"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tc>
      </w:tr>
      <w:tr w:rsidR="00D37C72" w:rsidRPr="00DC0D73" w:rsidTr="009F50EB">
        <w:trPr>
          <w:trHeight w:hRule="exact" w:val="240"/>
        </w:trPr>
        <w:tc>
          <w:tcPr>
            <w:tcW w:w="2404" w:type="dxa"/>
            <w:gridSpan w:val="4"/>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rPr>
                <w:rFonts w:ascii="Garamond" w:eastAsia="Times New Roman" w:hAnsi="Garamond"/>
                <w:sz w:val="20"/>
                <w:szCs w:val="20"/>
                <w:lang w:val="sq-AL"/>
              </w:rPr>
            </w:pPr>
          </w:p>
        </w:tc>
        <w:tc>
          <w:tcPr>
            <w:tcW w:w="2410" w:type="dxa"/>
            <w:gridSpan w:val="5"/>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22042994</w:t>
            </w:r>
          </w:p>
        </w:tc>
        <w:tc>
          <w:tcPr>
            <w:tcW w:w="2985"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3"/>
                <w:sz w:val="20"/>
                <w:szCs w:val="20"/>
                <w:lang w:val="sq-AL"/>
              </w:rPr>
              <w:t>- nga prodhues vend</w:t>
            </w:r>
            <w:r>
              <w:rPr>
                <w:rFonts w:ascii="Garamond" w:eastAsia="Times New Roman" w:hAnsi="Garamond"/>
                <w:spacing w:val="-3"/>
                <w:sz w:val="20"/>
                <w:szCs w:val="20"/>
                <w:lang w:val="sq-AL"/>
              </w:rPr>
              <w:t>ë</w:t>
            </w:r>
            <w:r w:rsidRPr="00DC0D73">
              <w:rPr>
                <w:rFonts w:ascii="Garamond" w:eastAsia="Times New Roman" w:hAnsi="Garamond"/>
                <w:spacing w:val="-3"/>
                <w:sz w:val="20"/>
                <w:szCs w:val="20"/>
                <w:lang w:val="sq-AL"/>
              </w:rPr>
              <w:t>s e të huaj me</w:t>
            </w:r>
            <w:r>
              <w:rPr>
                <w:rFonts w:ascii="Garamond" w:eastAsia="Times New Roman" w:hAnsi="Garamond"/>
                <w:spacing w:val="-3"/>
                <w:sz w:val="20"/>
                <w:szCs w:val="20"/>
                <w:lang w:val="sq-AL"/>
              </w:rPr>
              <w:t xml:space="preserve"> </w:t>
            </w:r>
          </w:p>
        </w:tc>
        <w:tc>
          <w:tcPr>
            <w:tcW w:w="2266" w:type="dxa"/>
            <w:gridSpan w:val="3"/>
            <w:tcBorders>
              <w:top w:val="single" w:sz="6" w:space="0" w:color="auto"/>
              <w:left w:val="single" w:sz="6" w:space="0" w:color="auto"/>
              <w:bottom w:val="nil"/>
              <w:right w:val="single" w:sz="6" w:space="0" w:color="auto"/>
            </w:tcBorders>
            <w:shd w:val="clear" w:color="auto" w:fill="FFFFFF"/>
          </w:tcPr>
          <w:p w:rsidR="00D37C72" w:rsidRPr="00DC0D73" w:rsidRDefault="00D37C72" w:rsidP="009F50EB">
            <w:pPr>
              <w:widowControl w:val="0"/>
              <w:shd w:val="clear" w:color="auto" w:fill="FFFFFF"/>
              <w:spacing w:after="0" w:line="240" w:lineRule="auto"/>
              <w:rPr>
                <w:rFonts w:ascii="Garamond" w:eastAsia="Times New Roman" w:hAnsi="Garamond"/>
                <w:sz w:val="20"/>
                <w:szCs w:val="20"/>
                <w:lang w:val="sq-AL"/>
              </w:rPr>
            </w:pPr>
            <w:r w:rsidRPr="00DC0D73">
              <w:rPr>
                <w:rFonts w:ascii="Garamond" w:eastAsia="Times New Roman" w:hAnsi="Garamond"/>
                <w:spacing w:val="-3"/>
                <w:sz w:val="20"/>
                <w:szCs w:val="20"/>
                <w:lang w:val="sq-AL"/>
              </w:rPr>
              <w:t>84 500 lekë për HL alkool</w:t>
            </w:r>
          </w:p>
        </w:tc>
      </w:tr>
      <w:tr w:rsidR="00D37C72" w:rsidRPr="00DC0D73" w:rsidTr="009F50EB">
        <w:trPr>
          <w:trHeight w:hRule="exact" w:val="10810"/>
        </w:trPr>
        <w:tc>
          <w:tcPr>
            <w:tcW w:w="2404" w:type="dxa"/>
            <w:gridSpan w:val="4"/>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rPr>
                <w:rFonts w:ascii="Garamond" w:eastAsia="Times New Roman" w:hAnsi="Garamond"/>
                <w:sz w:val="20"/>
                <w:szCs w:val="20"/>
                <w:lang w:val="sq-AL"/>
              </w:rPr>
            </w:pPr>
          </w:p>
        </w:tc>
        <w:tc>
          <w:tcPr>
            <w:tcW w:w="2410" w:type="dxa"/>
            <w:gridSpan w:val="5"/>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21" w:lineRule="exact"/>
              <w:ind w:right="1440" w:firstLine="0"/>
              <w:rPr>
                <w:rFonts w:ascii="Garamond" w:eastAsia="Times New Roman" w:hAnsi="Garamond"/>
                <w:sz w:val="20"/>
                <w:szCs w:val="20"/>
                <w:lang w:val="sq-AL"/>
              </w:rPr>
            </w:pPr>
            <w:r w:rsidRPr="00DC0D73">
              <w:rPr>
                <w:rFonts w:ascii="Garamond" w:eastAsia="Times New Roman" w:hAnsi="Garamond"/>
                <w:sz w:val="20"/>
                <w:szCs w:val="20"/>
                <w:lang w:val="sq-AL"/>
              </w:rPr>
              <w:t>22042995 22042996 22042997 22042998 22051090 22059090 22060010 22060039 22060059 22060089 22082012 22082014 22082026 22082027 22082029 22082040 22082062 22082064 22082086 22082087 22082089 22083011 22083019 22083030 22083041 22083049 22083061 22083069 22083071 22083079 22083082 22083088 22084011 22084031 22084039 22084051 22084091 22084099 22085011 22085019 22085091 22085099 22086011 22086019 22086091 22086099 22087010</w:t>
            </w:r>
          </w:p>
        </w:tc>
        <w:tc>
          <w:tcPr>
            <w:tcW w:w="2985"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sasi &gt;20 000 hektolitër/vit</w:t>
            </w:r>
          </w:p>
        </w:tc>
        <w:tc>
          <w:tcPr>
            <w:tcW w:w="2266" w:type="dxa"/>
            <w:gridSpan w:val="3"/>
            <w:tcBorders>
              <w:top w:val="nil"/>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rPr>
                <w:rFonts w:ascii="Garamond" w:eastAsia="Times New Roman" w:hAnsi="Garamond"/>
                <w:sz w:val="20"/>
                <w:szCs w:val="20"/>
                <w:lang w:val="sq-AL"/>
              </w:rPr>
            </w:pPr>
            <w:r w:rsidRPr="00DC0D73">
              <w:rPr>
                <w:rFonts w:ascii="Garamond" w:eastAsia="Times New Roman" w:hAnsi="Garamond"/>
                <w:sz w:val="20"/>
                <w:szCs w:val="20"/>
                <w:lang w:val="sq-AL"/>
              </w:rPr>
              <w:t>anhidër</w:t>
            </w:r>
          </w:p>
        </w:tc>
      </w:tr>
      <w:tr w:rsidR="00D37C72" w:rsidRPr="00DC0D73" w:rsidTr="009F50EB">
        <w:trPr>
          <w:trHeight w:hRule="exact" w:val="3727"/>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rPr>
                <w:rFonts w:ascii="Garamond" w:eastAsia="Times New Roman" w:hAnsi="Garamond"/>
                <w:sz w:val="20"/>
                <w:szCs w:val="20"/>
                <w:lang w:val="sq-AL"/>
              </w:rPr>
            </w:pPr>
          </w:p>
        </w:tc>
        <w:tc>
          <w:tcPr>
            <w:tcW w:w="2401"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21" w:lineRule="exact"/>
              <w:ind w:right="1446" w:firstLine="0"/>
              <w:jc w:val="left"/>
              <w:rPr>
                <w:rFonts w:ascii="Garamond" w:eastAsia="Times New Roman" w:hAnsi="Garamond"/>
                <w:sz w:val="20"/>
                <w:szCs w:val="20"/>
                <w:lang w:val="sq-AL"/>
              </w:rPr>
            </w:pPr>
            <w:r w:rsidRPr="00DC0D73">
              <w:rPr>
                <w:rFonts w:ascii="Garamond" w:eastAsia="Times New Roman" w:hAnsi="Garamond"/>
                <w:sz w:val="20"/>
                <w:szCs w:val="20"/>
                <w:lang w:val="sq-AL"/>
              </w:rPr>
              <w:t>22087090 22089011 22089019 22089033 22089038 22089041 22089045 22089048 22089052 22089054 22089056 22089069 22089071 22089075 22089077 22089078</w:t>
            </w:r>
          </w:p>
        </w:tc>
        <w:tc>
          <w:tcPr>
            <w:tcW w:w="2985"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rPr>
                <w:rFonts w:ascii="Garamond" w:eastAsia="Times New Roman" w:hAnsi="Garamond"/>
                <w:sz w:val="20"/>
                <w:szCs w:val="20"/>
                <w:lang w:val="sq-AL"/>
              </w:rPr>
            </w:pP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rPr>
                <w:rFonts w:ascii="Garamond" w:eastAsia="Times New Roman" w:hAnsi="Garamond"/>
                <w:sz w:val="20"/>
                <w:szCs w:val="20"/>
                <w:lang w:val="sq-AL"/>
              </w:rPr>
            </w:pPr>
          </w:p>
        </w:tc>
      </w:tr>
      <w:tr w:rsidR="00D37C72" w:rsidRPr="00DC0D73" w:rsidTr="009F50EB">
        <w:trPr>
          <w:trHeight w:hRule="exact" w:val="850"/>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S300</w:t>
            </w:r>
          </w:p>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Alkooli etilik jo i denatyruar</w:t>
            </w:r>
          </w:p>
        </w:tc>
        <w:tc>
          <w:tcPr>
            <w:tcW w:w="2401"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5" w:right="1426" w:firstLine="0"/>
              <w:rPr>
                <w:rFonts w:ascii="Garamond" w:eastAsia="Times New Roman" w:hAnsi="Garamond"/>
                <w:sz w:val="20"/>
                <w:szCs w:val="20"/>
                <w:lang w:val="sq-AL"/>
              </w:rPr>
            </w:pPr>
            <w:r w:rsidRPr="00DC0D73">
              <w:rPr>
                <w:rFonts w:ascii="Garamond" w:eastAsia="Times New Roman" w:hAnsi="Garamond"/>
                <w:sz w:val="20"/>
                <w:szCs w:val="20"/>
                <w:lang w:val="sq-AL"/>
              </w:rPr>
              <w:t>22071000 22089091 22089099</w:t>
            </w:r>
          </w:p>
        </w:tc>
        <w:tc>
          <w:tcPr>
            <w:tcW w:w="2985"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0" w:right="230" w:firstLine="0"/>
              <w:rPr>
                <w:rFonts w:ascii="Garamond" w:eastAsia="Times New Roman" w:hAnsi="Garamond"/>
                <w:sz w:val="20"/>
                <w:szCs w:val="20"/>
                <w:lang w:val="sq-AL"/>
              </w:rPr>
            </w:pPr>
            <w:r w:rsidRPr="00DC0D73">
              <w:rPr>
                <w:rFonts w:ascii="Garamond" w:eastAsia="Times New Roman" w:hAnsi="Garamond"/>
                <w:sz w:val="20"/>
                <w:szCs w:val="20"/>
                <w:lang w:val="sq-AL"/>
              </w:rPr>
              <w:t>Alkool etilik jo i denatyruar i një force alkoolike ndaj volumit prej 80% volum apo më shumë</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0" w:firstLine="0"/>
              <w:rPr>
                <w:rFonts w:ascii="Garamond" w:eastAsia="Times New Roman" w:hAnsi="Garamond"/>
                <w:sz w:val="20"/>
                <w:szCs w:val="20"/>
                <w:lang w:val="sq-AL"/>
              </w:rPr>
            </w:pPr>
            <w:r w:rsidRPr="00DC0D73">
              <w:rPr>
                <w:rFonts w:ascii="Garamond" w:eastAsia="Times New Roman" w:hAnsi="Garamond"/>
                <w:sz w:val="20"/>
                <w:szCs w:val="20"/>
                <w:lang w:val="sq-AL"/>
              </w:rPr>
              <w:t>45 000 lekë për HL alkool anhidër</w:t>
            </w:r>
          </w:p>
        </w:tc>
      </w:tr>
      <w:tr w:rsidR="00D37C72" w:rsidRPr="00DC0D73" w:rsidTr="009F50EB">
        <w:trPr>
          <w:trHeight w:hRule="exact" w:val="461"/>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S400</w:t>
            </w:r>
          </w:p>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Alkool etilik i denatyruar</w:t>
            </w:r>
          </w:p>
        </w:tc>
        <w:tc>
          <w:tcPr>
            <w:tcW w:w="2401"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5" w:firstLine="0"/>
              <w:rPr>
                <w:rFonts w:ascii="Garamond" w:eastAsia="Times New Roman" w:hAnsi="Garamond"/>
                <w:sz w:val="20"/>
                <w:szCs w:val="20"/>
                <w:lang w:val="sq-AL"/>
              </w:rPr>
            </w:pPr>
            <w:r w:rsidRPr="00DC0D73">
              <w:rPr>
                <w:rFonts w:ascii="Garamond" w:eastAsia="Times New Roman" w:hAnsi="Garamond"/>
                <w:sz w:val="20"/>
                <w:szCs w:val="20"/>
                <w:lang w:val="sq-AL"/>
              </w:rPr>
              <w:t>22072000</w:t>
            </w:r>
          </w:p>
        </w:tc>
        <w:tc>
          <w:tcPr>
            <w:tcW w:w="2985"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Alkool etilik i denatyruar</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0 (zero)</w:t>
            </w:r>
          </w:p>
        </w:tc>
      </w:tr>
      <w:tr w:rsidR="00D37C72" w:rsidRPr="00DC0D73" w:rsidTr="009F50EB">
        <w:trPr>
          <w:trHeight w:hRule="exact" w:val="682"/>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S400</w:t>
            </w:r>
          </w:p>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Rakia sipas përcaktimeve të</w:t>
            </w:r>
          </w:p>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nenit 66 të ligjit</w:t>
            </w:r>
          </w:p>
        </w:tc>
        <w:tc>
          <w:tcPr>
            <w:tcW w:w="2401"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5" w:firstLine="0"/>
              <w:rPr>
                <w:rFonts w:ascii="Garamond" w:eastAsia="Times New Roman" w:hAnsi="Garamond"/>
                <w:sz w:val="20"/>
                <w:szCs w:val="20"/>
                <w:lang w:val="sq-AL"/>
              </w:rPr>
            </w:pPr>
            <w:r w:rsidRPr="00DC0D73">
              <w:rPr>
                <w:rFonts w:ascii="Garamond" w:eastAsia="Times New Roman" w:hAnsi="Garamond"/>
                <w:sz w:val="20"/>
                <w:szCs w:val="20"/>
                <w:lang w:val="sq-AL"/>
              </w:rPr>
              <w:t>22082029</w:t>
            </w:r>
          </w:p>
        </w:tc>
        <w:tc>
          <w:tcPr>
            <w:tcW w:w="2985"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Raki</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0" w:firstLine="0"/>
              <w:rPr>
                <w:rFonts w:ascii="Garamond" w:eastAsia="Times New Roman" w:hAnsi="Garamond"/>
                <w:sz w:val="20"/>
                <w:szCs w:val="20"/>
                <w:lang w:val="sq-AL"/>
              </w:rPr>
            </w:pPr>
            <w:r w:rsidRPr="00DC0D73">
              <w:rPr>
                <w:rFonts w:ascii="Garamond" w:eastAsia="Times New Roman" w:hAnsi="Garamond"/>
                <w:sz w:val="20"/>
                <w:szCs w:val="20"/>
                <w:lang w:val="sq-AL"/>
              </w:rPr>
              <w:t>20 000 lekë për HL alkool anhidër</w:t>
            </w:r>
          </w:p>
        </w:tc>
      </w:tr>
      <w:tr w:rsidR="00D37C72" w:rsidRPr="00DC0D73" w:rsidTr="009F50EB">
        <w:trPr>
          <w:trHeight w:hRule="exact" w:val="1363"/>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S500</w:t>
            </w:r>
          </w:p>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Produkte të tjera që</w:t>
            </w:r>
          </w:p>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përmbajnë alkool etilik</w:t>
            </w:r>
          </w:p>
        </w:tc>
        <w:tc>
          <w:tcPr>
            <w:tcW w:w="2401"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5" w:firstLine="0"/>
              <w:rPr>
                <w:rFonts w:ascii="Garamond" w:eastAsia="Times New Roman" w:hAnsi="Garamond"/>
                <w:sz w:val="20"/>
                <w:szCs w:val="20"/>
                <w:lang w:val="sq-AL"/>
              </w:rPr>
            </w:pPr>
            <w:r w:rsidRPr="00DC0D73">
              <w:rPr>
                <w:rFonts w:ascii="Garamond" w:eastAsia="Times New Roman" w:hAnsi="Garamond"/>
                <w:sz w:val="20"/>
                <w:szCs w:val="20"/>
                <w:lang w:val="sq-AL"/>
              </w:rPr>
              <w:t>Kapitujt 17 deri 22 të NK</w:t>
            </w:r>
          </w:p>
        </w:tc>
        <w:tc>
          <w:tcPr>
            <w:tcW w:w="2985"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Të gjitha produktet që kanë një</w:t>
            </w:r>
          </w:p>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shkallë</w:t>
            </w:r>
          </w:p>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alkoolometrike efektive mbi 1,2 %</w:t>
            </w:r>
          </w:p>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ndaj volumit dhe pavarësisht</w:t>
            </w:r>
          </w:p>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klasifikimit në sistemin NK, sipas</w:t>
            </w:r>
          </w:p>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nenit 64 të ligjit</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0" w:firstLine="0"/>
              <w:rPr>
                <w:rFonts w:ascii="Garamond" w:eastAsia="Times New Roman" w:hAnsi="Garamond"/>
                <w:sz w:val="20"/>
                <w:szCs w:val="20"/>
                <w:lang w:val="sq-AL"/>
              </w:rPr>
            </w:pPr>
            <w:r w:rsidRPr="00DC0D73">
              <w:rPr>
                <w:rFonts w:ascii="Garamond" w:eastAsia="Times New Roman" w:hAnsi="Garamond"/>
                <w:sz w:val="20"/>
                <w:szCs w:val="20"/>
                <w:lang w:val="sq-AL"/>
              </w:rPr>
              <w:t>45 000 lekë për HL alkool anhidër</w:t>
            </w:r>
          </w:p>
        </w:tc>
      </w:tr>
      <w:tr w:rsidR="00D37C72" w:rsidRPr="00DC0D73" w:rsidTr="009F50EB">
        <w:trPr>
          <w:trHeight w:hRule="exact" w:val="235"/>
        </w:trPr>
        <w:tc>
          <w:tcPr>
            <w:tcW w:w="10065" w:type="dxa"/>
            <w:gridSpan w:val="1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b/>
                <w:bCs/>
                <w:spacing w:val="-15"/>
                <w:sz w:val="20"/>
                <w:szCs w:val="20"/>
                <w:lang w:val="sq-AL"/>
              </w:rPr>
              <w:t>III DUHAN</w:t>
            </w:r>
            <w:r>
              <w:rPr>
                <w:rFonts w:ascii="Garamond" w:eastAsia="Times New Roman" w:hAnsi="Garamond"/>
                <w:b/>
                <w:bCs/>
                <w:spacing w:val="-15"/>
                <w:sz w:val="20"/>
                <w:szCs w:val="20"/>
                <w:lang w:val="sq-AL"/>
              </w:rPr>
              <w:t xml:space="preserve"> DHE NËNPRODUKTE TË</w:t>
            </w:r>
            <w:r w:rsidRPr="00DC0D73">
              <w:rPr>
                <w:rFonts w:ascii="Garamond" w:eastAsia="Times New Roman" w:hAnsi="Garamond"/>
                <w:b/>
                <w:bCs/>
                <w:spacing w:val="-15"/>
                <w:sz w:val="20"/>
                <w:szCs w:val="20"/>
                <w:lang w:val="sq-AL"/>
              </w:rPr>
              <w:t xml:space="preserve"> TIJ</w:t>
            </w:r>
          </w:p>
        </w:tc>
      </w:tr>
      <w:tr w:rsidR="00D37C72" w:rsidRPr="00DC0D73" w:rsidTr="009F50EB">
        <w:trPr>
          <w:trHeight w:hRule="exact" w:val="682"/>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34" w:right="1440" w:firstLine="0"/>
              <w:rPr>
                <w:rFonts w:ascii="Garamond" w:eastAsia="Times New Roman" w:hAnsi="Garamond"/>
                <w:sz w:val="20"/>
                <w:szCs w:val="20"/>
                <w:lang w:val="sq-AL"/>
              </w:rPr>
            </w:pPr>
            <w:r w:rsidRPr="00DC0D73">
              <w:rPr>
                <w:rFonts w:ascii="Garamond" w:eastAsia="Times New Roman" w:hAnsi="Garamond"/>
                <w:sz w:val="20"/>
                <w:szCs w:val="20"/>
                <w:lang w:val="sq-AL"/>
              </w:rPr>
              <w:t>T300 Puro dhe cigarillos</w:t>
            </w:r>
          </w:p>
        </w:tc>
        <w:tc>
          <w:tcPr>
            <w:tcW w:w="2401"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5" w:firstLine="0"/>
              <w:rPr>
                <w:rFonts w:ascii="Garamond" w:eastAsia="Times New Roman" w:hAnsi="Garamond"/>
                <w:sz w:val="20"/>
                <w:szCs w:val="20"/>
                <w:lang w:val="sq-AL"/>
              </w:rPr>
            </w:pPr>
            <w:r w:rsidRPr="00DC0D73">
              <w:rPr>
                <w:rFonts w:ascii="Garamond" w:eastAsia="Times New Roman" w:hAnsi="Garamond"/>
                <w:sz w:val="20"/>
                <w:szCs w:val="20"/>
                <w:lang w:val="sq-AL"/>
              </w:rPr>
              <w:t>24 02 10 00</w:t>
            </w:r>
          </w:p>
        </w:tc>
        <w:tc>
          <w:tcPr>
            <w:tcW w:w="2985"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pacing w:val="-3"/>
                <w:sz w:val="20"/>
                <w:szCs w:val="20"/>
                <w:lang w:val="sq-AL"/>
              </w:rPr>
              <w:t xml:space="preserve">Puro dhe cigarillos që përmbajnë </w:t>
            </w:r>
            <w:r w:rsidRPr="00DC0D73">
              <w:rPr>
                <w:rFonts w:ascii="Garamond" w:eastAsia="Times New Roman" w:hAnsi="Garamond"/>
                <w:sz w:val="20"/>
                <w:szCs w:val="20"/>
                <w:lang w:val="sq-AL"/>
              </w:rPr>
              <w:t>duhan</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4400 lekë/kg</w:t>
            </w:r>
          </w:p>
        </w:tc>
      </w:tr>
      <w:tr w:rsidR="00D37C72" w:rsidRPr="00DC0D73" w:rsidTr="009F50EB">
        <w:trPr>
          <w:trHeight w:hRule="exact" w:val="2035"/>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T200</w:t>
            </w:r>
          </w:p>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Cigare që përmbajnë duhan</w:t>
            </w:r>
          </w:p>
        </w:tc>
        <w:tc>
          <w:tcPr>
            <w:tcW w:w="2401"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5" w:firstLine="0"/>
              <w:rPr>
                <w:rFonts w:ascii="Garamond" w:eastAsia="Times New Roman" w:hAnsi="Garamond"/>
                <w:sz w:val="20"/>
                <w:szCs w:val="20"/>
                <w:lang w:val="sq-AL"/>
              </w:rPr>
            </w:pPr>
            <w:r w:rsidRPr="00DC0D73">
              <w:rPr>
                <w:rFonts w:ascii="Garamond" w:eastAsia="Times New Roman" w:hAnsi="Garamond"/>
                <w:sz w:val="20"/>
                <w:szCs w:val="20"/>
                <w:lang w:val="sq-AL"/>
              </w:rPr>
              <w:t>24 02 20</w:t>
            </w:r>
          </w:p>
        </w:tc>
        <w:tc>
          <w:tcPr>
            <w:tcW w:w="2985"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Cigare që përmbajnë duhan</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5500 lekë/1000 copë</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M</w:t>
            </w:r>
            <w:r w:rsidRPr="00DC0D73">
              <w:rPr>
                <w:rFonts w:ascii="Garamond" w:eastAsia="Times New Roman" w:hAnsi="Garamond"/>
                <w:sz w:val="20"/>
                <w:szCs w:val="20"/>
                <w:lang w:val="sq-AL"/>
              </w:rPr>
              <w:t>ë 1 janar 2018 5850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lekë/1000 copë</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M</w:t>
            </w:r>
            <w:r w:rsidRPr="00DC0D73">
              <w:rPr>
                <w:rFonts w:ascii="Garamond" w:eastAsia="Times New Roman" w:hAnsi="Garamond"/>
                <w:sz w:val="20"/>
                <w:szCs w:val="20"/>
                <w:lang w:val="sq-AL"/>
              </w:rPr>
              <w:t>ë 1 janar 2019 6000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lekë/1000 copë</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M</w:t>
            </w:r>
            <w:r w:rsidRPr="00DC0D73">
              <w:rPr>
                <w:rFonts w:ascii="Garamond" w:eastAsia="Times New Roman" w:hAnsi="Garamond"/>
                <w:sz w:val="20"/>
                <w:szCs w:val="20"/>
                <w:lang w:val="sq-AL"/>
              </w:rPr>
              <w:t>ë 1 janar 2020 6250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lekë/1000 copë</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Pr>
                <w:rFonts w:ascii="Garamond" w:eastAsia="Times New Roman" w:hAnsi="Garamond"/>
                <w:sz w:val="20"/>
                <w:szCs w:val="20"/>
                <w:lang w:val="sq-AL"/>
              </w:rPr>
              <w:t>M</w:t>
            </w:r>
            <w:r w:rsidRPr="00DC0D73">
              <w:rPr>
                <w:rFonts w:ascii="Garamond" w:eastAsia="Times New Roman" w:hAnsi="Garamond"/>
                <w:sz w:val="20"/>
                <w:szCs w:val="20"/>
                <w:lang w:val="sq-AL"/>
              </w:rPr>
              <w:t>ë 1 janar 2021</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6500 lekë/1000 copë</w:t>
            </w:r>
          </w:p>
        </w:tc>
      </w:tr>
      <w:tr w:rsidR="00D37C72" w:rsidRPr="00DC0D73" w:rsidTr="009F50EB">
        <w:trPr>
          <w:trHeight w:hRule="exact" w:val="686"/>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T500</w:t>
            </w:r>
          </w:p>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Puro, cigarillos dhe cigare</w:t>
            </w:r>
          </w:p>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me zëvendësues duhani</w:t>
            </w:r>
          </w:p>
        </w:tc>
        <w:tc>
          <w:tcPr>
            <w:tcW w:w="2401"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5" w:firstLine="0"/>
              <w:rPr>
                <w:rFonts w:ascii="Garamond" w:eastAsia="Times New Roman" w:hAnsi="Garamond"/>
                <w:sz w:val="20"/>
                <w:szCs w:val="20"/>
                <w:lang w:val="sq-AL"/>
              </w:rPr>
            </w:pPr>
            <w:r w:rsidRPr="00DC0D73">
              <w:rPr>
                <w:rFonts w:ascii="Garamond" w:eastAsia="Times New Roman" w:hAnsi="Garamond"/>
                <w:sz w:val="20"/>
                <w:szCs w:val="20"/>
                <w:lang w:val="sq-AL"/>
              </w:rPr>
              <w:t>24 02 90</w:t>
            </w:r>
          </w:p>
        </w:tc>
        <w:tc>
          <w:tcPr>
            <w:tcW w:w="2985"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pacing w:val="-7"/>
                <w:sz w:val="20"/>
                <w:szCs w:val="20"/>
                <w:lang w:val="sq-AL"/>
              </w:rPr>
              <w:t xml:space="preserve">Puro, cigarillos dhe cigare me </w:t>
            </w:r>
            <w:r w:rsidRPr="00DC0D73">
              <w:rPr>
                <w:rFonts w:ascii="Garamond" w:eastAsia="Times New Roman" w:hAnsi="Garamond"/>
                <w:sz w:val="20"/>
                <w:szCs w:val="20"/>
                <w:lang w:val="sq-AL"/>
              </w:rPr>
              <w:t>zëvendësues duhani</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4400 lekë/kg</w:t>
            </w:r>
          </w:p>
        </w:tc>
      </w:tr>
      <w:tr w:rsidR="00D37C72" w:rsidRPr="00DC0D73" w:rsidTr="009F50EB">
        <w:trPr>
          <w:trHeight w:hRule="exact" w:val="2595"/>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lastRenderedPageBreak/>
              <w:t>T400</w:t>
            </w:r>
          </w:p>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Duhan tjetër i përpunuar</w:t>
            </w:r>
          </w:p>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dhe zëvendësuesit e duhanit</w:t>
            </w:r>
          </w:p>
        </w:tc>
        <w:tc>
          <w:tcPr>
            <w:tcW w:w="2401"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5" w:firstLine="0"/>
              <w:rPr>
                <w:rFonts w:ascii="Garamond" w:eastAsia="Times New Roman" w:hAnsi="Garamond"/>
                <w:sz w:val="20"/>
                <w:szCs w:val="20"/>
                <w:lang w:val="sq-AL"/>
              </w:rPr>
            </w:pPr>
            <w:r w:rsidRPr="00DC0D73">
              <w:rPr>
                <w:rFonts w:ascii="Garamond" w:eastAsia="Times New Roman" w:hAnsi="Garamond"/>
                <w:sz w:val="20"/>
                <w:szCs w:val="20"/>
                <w:lang w:val="sq-AL"/>
              </w:rPr>
              <w:t>24 03</w:t>
            </w:r>
          </w:p>
        </w:tc>
        <w:tc>
          <w:tcPr>
            <w:tcW w:w="2985"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0" w:firstLine="0"/>
              <w:jc w:val="left"/>
              <w:rPr>
                <w:rFonts w:ascii="Garamond" w:eastAsia="Times New Roman" w:hAnsi="Garamond"/>
                <w:sz w:val="20"/>
                <w:szCs w:val="20"/>
                <w:lang w:val="sq-AL"/>
              </w:rPr>
            </w:pPr>
            <w:r w:rsidRPr="00DC0D73">
              <w:rPr>
                <w:rFonts w:ascii="Garamond" w:eastAsia="Times New Roman" w:hAnsi="Garamond"/>
                <w:sz w:val="20"/>
                <w:szCs w:val="20"/>
                <w:lang w:val="sq-AL"/>
              </w:rPr>
              <w:t>Duhan tjetër i</w:t>
            </w:r>
          </w:p>
          <w:p w:rsidR="00D37C72" w:rsidRPr="00DC0D73" w:rsidRDefault="00D37C72" w:rsidP="009F50EB">
            <w:pPr>
              <w:widowControl w:val="0"/>
              <w:shd w:val="clear" w:color="auto" w:fill="FFFFFF"/>
              <w:spacing w:after="0" w:line="240" w:lineRule="auto"/>
              <w:ind w:left="10" w:firstLine="0"/>
              <w:jc w:val="left"/>
              <w:rPr>
                <w:rFonts w:ascii="Garamond" w:eastAsia="Times New Roman" w:hAnsi="Garamond"/>
                <w:sz w:val="20"/>
                <w:szCs w:val="20"/>
                <w:lang w:val="sq-AL"/>
              </w:rPr>
            </w:pPr>
            <w:r w:rsidRPr="00DC0D73">
              <w:rPr>
                <w:rFonts w:ascii="Garamond" w:eastAsia="Times New Roman" w:hAnsi="Garamond"/>
                <w:sz w:val="20"/>
                <w:szCs w:val="20"/>
                <w:lang w:val="sq-AL"/>
              </w:rPr>
              <w:t>përpunuar dhe</w:t>
            </w:r>
          </w:p>
          <w:p w:rsidR="00D37C72" w:rsidRPr="00DC0D73" w:rsidRDefault="00D37C72" w:rsidP="009F50EB">
            <w:pPr>
              <w:widowControl w:val="0"/>
              <w:shd w:val="clear" w:color="auto" w:fill="FFFFFF"/>
              <w:spacing w:after="0" w:line="240" w:lineRule="auto"/>
              <w:ind w:left="10" w:firstLine="0"/>
              <w:jc w:val="left"/>
              <w:rPr>
                <w:rFonts w:ascii="Garamond" w:eastAsia="Times New Roman" w:hAnsi="Garamond"/>
                <w:sz w:val="20"/>
                <w:szCs w:val="20"/>
                <w:lang w:val="sq-AL"/>
              </w:rPr>
            </w:pPr>
            <w:r w:rsidRPr="00DC0D73">
              <w:rPr>
                <w:rFonts w:ascii="Garamond" w:eastAsia="Times New Roman" w:hAnsi="Garamond"/>
                <w:sz w:val="20"/>
                <w:szCs w:val="20"/>
                <w:lang w:val="sq-AL"/>
              </w:rPr>
              <w:t>zëvendësuesit e</w:t>
            </w:r>
          </w:p>
          <w:p w:rsidR="00D37C72" w:rsidRPr="00DC0D73" w:rsidRDefault="00D37C72" w:rsidP="009F50EB">
            <w:pPr>
              <w:widowControl w:val="0"/>
              <w:shd w:val="clear" w:color="auto" w:fill="FFFFFF"/>
              <w:spacing w:after="0" w:line="240" w:lineRule="auto"/>
              <w:ind w:left="10" w:firstLine="0"/>
              <w:jc w:val="left"/>
              <w:rPr>
                <w:rFonts w:ascii="Garamond" w:eastAsia="Times New Roman" w:hAnsi="Garamond"/>
                <w:sz w:val="20"/>
                <w:szCs w:val="20"/>
                <w:lang w:val="sq-AL"/>
              </w:rPr>
            </w:pPr>
            <w:r w:rsidRPr="00DC0D73">
              <w:rPr>
                <w:rFonts w:ascii="Garamond" w:eastAsia="Times New Roman" w:hAnsi="Garamond"/>
                <w:sz w:val="20"/>
                <w:szCs w:val="20"/>
                <w:lang w:val="sq-AL"/>
              </w:rPr>
              <w:t>duhanit, duhan i homogjenizuar ose</w:t>
            </w:r>
          </w:p>
          <w:p w:rsidR="00D37C72" w:rsidRPr="00DC0D73" w:rsidRDefault="00D37C72" w:rsidP="009F50EB">
            <w:pPr>
              <w:widowControl w:val="0"/>
              <w:shd w:val="clear" w:color="auto" w:fill="FFFFFF"/>
              <w:spacing w:after="0" w:line="240" w:lineRule="auto"/>
              <w:ind w:left="10" w:firstLine="0"/>
              <w:jc w:val="left"/>
              <w:rPr>
                <w:rFonts w:ascii="Garamond" w:eastAsia="Times New Roman" w:hAnsi="Garamond"/>
                <w:sz w:val="20"/>
                <w:szCs w:val="20"/>
                <w:lang w:val="sq-AL"/>
              </w:rPr>
            </w:pPr>
            <w:r w:rsidRPr="00DC0D73">
              <w:rPr>
                <w:rFonts w:ascii="Garamond" w:eastAsia="Times New Roman" w:hAnsi="Garamond"/>
                <w:sz w:val="20"/>
                <w:szCs w:val="20"/>
                <w:lang w:val="sq-AL"/>
              </w:rPr>
              <w:t>i rindërtuar, ekstrakte dhe esenca prej duhani</w:t>
            </w:r>
          </w:p>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p>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Duhan i përpunuar me gjethe duhani</w:t>
            </w:r>
          </w:p>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të kultivuara në Shqipëri</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4400 lekë/kg </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2500 lekë/kg</w:t>
            </w:r>
          </w:p>
        </w:tc>
      </w:tr>
      <w:tr w:rsidR="00D37C72" w:rsidRPr="00DC0D73" w:rsidTr="009F50EB">
        <w:trPr>
          <w:trHeight w:hRule="exact" w:val="1885"/>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T401 </w:t>
            </w:r>
          </w:p>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Nikotinë lëng për mbushjen e cigareve elektronike, të përcaktuara në kode 85 43 70 90, të përdorura për krijimin e një procesi tymosjeje</w:t>
            </w:r>
          </w:p>
        </w:tc>
        <w:tc>
          <w:tcPr>
            <w:tcW w:w="2401"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5" w:firstLine="0"/>
              <w:rPr>
                <w:rFonts w:ascii="Garamond" w:eastAsia="Times New Roman" w:hAnsi="Garamond"/>
                <w:sz w:val="20"/>
                <w:szCs w:val="20"/>
                <w:lang w:val="sq-AL"/>
              </w:rPr>
            </w:pPr>
            <w:r w:rsidRPr="00DC0D73">
              <w:rPr>
                <w:rFonts w:ascii="Garamond" w:eastAsia="Times New Roman" w:hAnsi="Garamond"/>
                <w:sz w:val="20"/>
                <w:szCs w:val="20"/>
                <w:lang w:val="sq-AL"/>
              </w:rPr>
              <w:t>38 24 99 56</w:t>
            </w:r>
          </w:p>
          <w:p w:rsidR="00D37C72" w:rsidRPr="00DC0D73" w:rsidRDefault="00D37C72" w:rsidP="009F50EB">
            <w:pPr>
              <w:widowControl w:val="0"/>
              <w:shd w:val="clear" w:color="auto" w:fill="FFFFFF"/>
              <w:spacing w:after="0" w:line="240" w:lineRule="auto"/>
              <w:ind w:left="5" w:firstLine="0"/>
              <w:rPr>
                <w:rFonts w:ascii="Garamond" w:eastAsia="Times New Roman" w:hAnsi="Garamond"/>
                <w:sz w:val="20"/>
                <w:szCs w:val="20"/>
                <w:lang w:val="sq-AL"/>
              </w:rPr>
            </w:pPr>
            <w:r w:rsidRPr="00DC0D73">
              <w:rPr>
                <w:rFonts w:ascii="Garamond" w:eastAsia="Times New Roman" w:hAnsi="Garamond"/>
                <w:sz w:val="20"/>
                <w:szCs w:val="20"/>
                <w:lang w:val="sq-AL"/>
              </w:rPr>
              <w:t>38 24 99 57</w:t>
            </w:r>
          </w:p>
        </w:tc>
        <w:tc>
          <w:tcPr>
            <w:tcW w:w="2985"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0" w:firstLine="0"/>
              <w:rPr>
                <w:rFonts w:ascii="Garamond" w:eastAsia="Times New Roman" w:hAnsi="Garamond"/>
                <w:sz w:val="20"/>
                <w:szCs w:val="20"/>
                <w:lang w:val="sq-AL"/>
              </w:rPr>
            </w:pPr>
            <w:r w:rsidRPr="00DC0D73">
              <w:rPr>
                <w:rFonts w:ascii="Garamond" w:eastAsia="Times New Roman" w:hAnsi="Garamond"/>
                <w:sz w:val="20"/>
                <w:szCs w:val="20"/>
                <w:lang w:val="sq-AL"/>
              </w:rPr>
              <w:t>Nikotinë lëng për mbushjen e cigareve elektronike, të përcaktuara në kode 85 43 70 90, të përdorura për krijimin e një procesi tymosjeje</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10 lekë/ml</w:t>
            </w:r>
          </w:p>
        </w:tc>
      </w:tr>
      <w:tr w:rsidR="00D37C72" w:rsidRPr="00DC0D73" w:rsidTr="009F50EB">
        <w:trPr>
          <w:trHeight w:hRule="exact" w:val="235"/>
        </w:trPr>
        <w:tc>
          <w:tcPr>
            <w:tcW w:w="10065" w:type="dxa"/>
            <w:gridSpan w:val="1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b/>
                <w:bCs/>
                <w:spacing w:val="-16"/>
                <w:sz w:val="20"/>
                <w:szCs w:val="20"/>
                <w:lang w:val="sq-AL"/>
              </w:rPr>
              <w:t>IV PRODUKTET ENERGJETIKE</w:t>
            </w:r>
          </w:p>
        </w:tc>
      </w:tr>
      <w:tr w:rsidR="00D37C72" w:rsidRPr="00DC0D73" w:rsidTr="009F50EB">
        <w:trPr>
          <w:trHeight w:hRule="exact" w:val="1007"/>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34" w:firstLine="0"/>
              <w:rPr>
                <w:rFonts w:ascii="Garamond" w:eastAsia="Times New Roman" w:hAnsi="Garamond"/>
                <w:sz w:val="20"/>
                <w:szCs w:val="20"/>
                <w:lang w:val="sq-AL"/>
              </w:rPr>
            </w:pPr>
            <w:r w:rsidRPr="00DC0D73">
              <w:rPr>
                <w:rFonts w:ascii="Garamond" w:eastAsia="Times New Roman" w:hAnsi="Garamond"/>
                <w:sz w:val="20"/>
                <w:szCs w:val="20"/>
                <w:lang w:val="sq-AL"/>
              </w:rPr>
              <w:t>E200</w:t>
            </w:r>
          </w:p>
          <w:p w:rsidR="00D37C72" w:rsidRPr="00DC0D73" w:rsidRDefault="00D37C72" w:rsidP="009F50EB">
            <w:pPr>
              <w:widowControl w:val="0"/>
              <w:shd w:val="clear" w:color="auto" w:fill="FFFFFF"/>
              <w:spacing w:after="0" w:line="240" w:lineRule="auto"/>
              <w:ind w:left="34" w:right="158" w:firstLine="0"/>
              <w:rPr>
                <w:rFonts w:ascii="Garamond" w:eastAsia="Times New Roman" w:hAnsi="Garamond"/>
                <w:sz w:val="20"/>
                <w:szCs w:val="20"/>
                <w:lang w:val="sq-AL"/>
              </w:rPr>
            </w:pPr>
            <w:r w:rsidRPr="00DC0D73">
              <w:rPr>
                <w:rFonts w:ascii="Garamond" w:eastAsia="Times New Roman" w:hAnsi="Garamond"/>
                <w:sz w:val="20"/>
                <w:szCs w:val="20"/>
                <w:lang w:val="sq-AL"/>
              </w:rPr>
              <w:t>Vajrat vegjetale dhe shtazore të klasifikuara në krerët 1507 deri</w:t>
            </w:r>
          </w:p>
        </w:tc>
        <w:tc>
          <w:tcPr>
            <w:tcW w:w="2401" w:type="dxa"/>
            <w:gridSpan w:val="4"/>
            <w:tcBorders>
              <w:top w:val="single" w:sz="6" w:space="0" w:color="auto"/>
              <w:left w:val="single" w:sz="6" w:space="0" w:color="auto"/>
              <w:bottom w:val="single" w:sz="6" w:space="0" w:color="auto"/>
              <w:right w:val="nil"/>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1507 deri 1518</w:t>
            </w:r>
          </w:p>
        </w:tc>
        <w:tc>
          <w:tcPr>
            <w:tcW w:w="2985" w:type="dxa"/>
            <w:gridSpan w:val="3"/>
            <w:tcBorders>
              <w:top w:val="single" w:sz="6" w:space="0" w:color="auto"/>
              <w:left w:val="nil"/>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1"/>
                <w:sz w:val="20"/>
                <w:szCs w:val="20"/>
                <w:lang w:val="sq-AL"/>
              </w:rPr>
              <w:t xml:space="preserve">Vajrat dhe dhjamërat prej kafshëve </w:t>
            </w:r>
            <w:r w:rsidRPr="00DC0D73">
              <w:rPr>
                <w:rFonts w:ascii="Garamond" w:eastAsia="Times New Roman" w:hAnsi="Garamond"/>
                <w:sz w:val="20"/>
                <w:szCs w:val="20"/>
                <w:lang w:val="sq-AL"/>
              </w:rPr>
              <w:t>apo vegjetale dhe produktet prej tyre</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0" w:firstLine="0"/>
              <w:rPr>
                <w:rFonts w:ascii="Garamond" w:eastAsia="Times New Roman" w:hAnsi="Garamond"/>
                <w:sz w:val="20"/>
                <w:szCs w:val="20"/>
                <w:lang w:val="sq-AL"/>
              </w:rPr>
            </w:pPr>
            <w:r w:rsidRPr="00DC0D73">
              <w:rPr>
                <w:rFonts w:ascii="Garamond" w:eastAsia="Times New Roman" w:hAnsi="Garamond"/>
                <w:spacing w:val="-6"/>
                <w:sz w:val="20"/>
                <w:szCs w:val="20"/>
                <w:lang w:val="sq-AL"/>
              </w:rPr>
              <w:t xml:space="preserve">Sipas përcaktimeve të </w:t>
            </w:r>
            <w:r w:rsidRPr="00DC0D73">
              <w:rPr>
                <w:rFonts w:ascii="Garamond" w:eastAsia="Times New Roman" w:hAnsi="Garamond"/>
                <w:sz w:val="20"/>
                <w:szCs w:val="20"/>
                <w:lang w:val="sq-AL"/>
              </w:rPr>
              <w:t>neneve 50 e 51 të ligjit</w:t>
            </w:r>
          </w:p>
        </w:tc>
      </w:tr>
      <w:tr w:rsidR="00D37C72" w:rsidRPr="00DC0D73" w:rsidTr="009F50EB">
        <w:trPr>
          <w:trHeight w:hRule="exact" w:val="535"/>
        </w:trPr>
        <w:tc>
          <w:tcPr>
            <w:tcW w:w="10065" w:type="dxa"/>
            <w:gridSpan w:val="1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6456" w:firstLine="0"/>
              <w:rPr>
                <w:rFonts w:ascii="Garamond" w:eastAsia="Times New Roman" w:hAnsi="Garamond"/>
                <w:sz w:val="20"/>
                <w:szCs w:val="20"/>
                <w:lang w:val="sq-AL"/>
              </w:rPr>
            </w:pPr>
            <w:r w:rsidRPr="00DC0D73">
              <w:rPr>
                <w:rFonts w:ascii="Garamond" w:eastAsia="Times New Roman" w:hAnsi="Garamond"/>
                <w:sz w:val="20"/>
                <w:szCs w:val="20"/>
                <w:lang w:val="sq-AL"/>
              </w:rPr>
              <w:t>1518 të NK nëse përdoren për ngrohje apo motorë</w:t>
            </w:r>
          </w:p>
        </w:tc>
      </w:tr>
      <w:tr w:rsidR="00D37C72" w:rsidRPr="00DC0D73" w:rsidTr="009F50EB">
        <w:trPr>
          <w:trHeight w:hRule="exact" w:val="1810"/>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E300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Vajra minerale</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354" w:firstLine="0"/>
              <w:rPr>
                <w:rFonts w:ascii="Garamond" w:eastAsia="Times New Roman" w:hAnsi="Garamond"/>
                <w:sz w:val="20"/>
                <w:szCs w:val="20"/>
                <w:lang w:val="sq-AL"/>
              </w:rPr>
            </w:pPr>
            <w:r w:rsidRPr="00DC0D73">
              <w:rPr>
                <w:rFonts w:ascii="Garamond" w:eastAsia="Times New Roman" w:hAnsi="Garamond"/>
                <w:sz w:val="20"/>
                <w:szCs w:val="20"/>
                <w:lang w:val="sq-AL"/>
              </w:rPr>
              <w:t>27071010 27071090 27072010 27072090 27073010 27073090 27075010 27075090</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12"/>
                <w:sz w:val="20"/>
                <w:szCs w:val="20"/>
                <w:lang w:val="sq-AL"/>
              </w:rPr>
              <w:t xml:space="preserve">Produktet e vajrave minerale që </w:t>
            </w:r>
            <w:r>
              <w:rPr>
                <w:rFonts w:ascii="Garamond" w:eastAsia="Times New Roman" w:hAnsi="Garamond"/>
                <w:spacing w:val="-12"/>
                <w:sz w:val="20"/>
                <w:szCs w:val="20"/>
                <w:lang w:val="sq-AL"/>
              </w:rPr>
              <w:t xml:space="preserve">u </w:t>
            </w:r>
            <w:r w:rsidRPr="00DC0D73">
              <w:rPr>
                <w:rFonts w:ascii="Garamond" w:eastAsia="Times New Roman" w:hAnsi="Garamond"/>
                <w:spacing w:val="-3"/>
                <w:sz w:val="20"/>
                <w:szCs w:val="20"/>
                <w:lang w:val="sq-AL"/>
              </w:rPr>
              <w:t>përkasin kodeve NK të kreut 2707</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50 lekë/litri</w:t>
            </w:r>
          </w:p>
        </w:tc>
      </w:tr>
      <w:tr w:rsidR="00D37C72" w:rsidRPr="00DC0D73" w:rsidTr="009F50EB">
        <w:trPr>
          <w:trHeight w:hRule="exact" w:val="461"/>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E400</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27 10 12 11</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7"/>
                <w:sz w:val="20"/>
                <w:szCs w:val="20"/>
                <w:lang w:val="sq-AL"/>
              </w:rPr>
              <w:t xml:space="preserve">Naftë që kërkon një proces specifik </w:t>
            </w:r>
            <w:r w:rsidRPr="00DC0D73">
              <w:rPr>
                <w:rFonts w:ascii="Garamond" w:eastAsia="Times New Roman" w:hAnsi="Garamond"/>
                <w:sz w:val="20"/>
                <w:szCs w:val="20"/>
                <w:lang w:val="sq-AL"/>
              </w:rPr>
              <w:t>përpunimi</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50 lekë/litri</w:t>
            </w:r>
          </w:p>
        </w:tc>
      </w:tr>
      <w:tr w:rsidR="00D37C72" w:rsidRPr="00DC0D73" w:rsidTr="009F50EB">
        <w:trPr>
          <w:trHeight w:hRule="exact" w:val="1584"/>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E410</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195" w:firstLine="0"/>
              <w:rPr>
                <w:rFonts w:ascii="Garamond" w:eastAsia="Times New Roman" w:hAnsi="Garamond"/>
                <w:sz w:val="20"/>
                <w:szCs w:val="20"/>
                <w:lang w:val="sq-AL"/>
              </w:rPr>
            </w:pPr>
            <w:r w:rsidRPr="00DC0D73">
              <w:rPr>
                <w:rFonts w:ascii="Garamond" w:eastAsia="Times New Roman" w:hAnsi="Garamond"/>
                <w:sz w:val="20"/>
                <w:szCs w:val="20"/>
                <w:lang w:val="sq-AL"/>
              </w:rPr>
              <w:t>27 10 12 41 27 19 12 45 27 10 12 49</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3"/>
                <w:sz w:val="20"/>
                <w:szCs w:val="20"/>
                <w:lang w:val="sq-AL"/>
              </w:rPr>
              <w:t>Vajra të lehta (benzinë dhe benzol)</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9"/>
                <w:sz w:val="20"/>
                <w:szCs w:val="20"/>
                <w:lang w:val="sq-AL"/>
              </w:rPr>
              <w:t>Benzinë dhe benzol pa plumb, me</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12"/>
                <w:sz w:val="20"/>
                <w:szCs w:val="20"/>
                <w:lang w:val="sq-AL"/>
              </w:rPr>
              <w:t>përmbajtje plumbi jo më tepër se</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0,013 gr/litër</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Me më pak se 95 oktan</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Me 95-98 oktan</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Me 98 e më shumë oktan</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37 lekë/litri</w:t>
            </w:r>
          </w:p>
        </w:tc>
      </w:tr>
      <w:tr w:rsidR="00D37C72" w:rsidRPr="00DC0D73" w:rsidTr="009F50EB">
        <w:trPr>
          <w:trHeight w:hRule="exact" w:val="912"/>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E420</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195" w:firstLine="0"/>
              <w:rPr>
                <w:rFonts w:ascii="Garamond" w:eastAsia="Times New Roman" w:hAnsi="Garamond"/>
                <w:sz w:val="20"/>
                <w:szCs w:val="20"/>
                <w:lang w:val="sq-AL"/>
              </w:rPr>
            </w:pPr>
            <w:r w:rsidRPr="00DC0D73">
              <w:rPr>
                <w:rFonts w:ascii="Garamond" w:eastAsia="Times New Roman" w:hAnsi="Garamond"/>
                <w:sz w:val="20"/>
                <w:szCs w:val="20"/>
                <w:lang w:val="sq-AL"/>
              </w:rPr>
              <w:t>27 10 12 51 27 10 12 59</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10"/>
                <w:sz w:val="20"/>
                <w:szCs w:val="20"/>
                <w:lang w:val="sq-AL"/>
              </w:rPr>
              <w:t xml:space="preserve">Benzinë me plumb, me përmbajtje </w:t>
            </w:r>
            <w:r w:rsidRPr="00DC0D73">
              <w:rPr>
                <w:rFonts w:ascii="Garamond" w:eastAsia="Times New Roman" w:hAnsi="Garamond"/>
                <w:spacing w:val="-2"/>
                <w:sz w:val="20"/>
                <w:szCs w:val="20"/>
                <w:lang w:val="sq-AL"/>
              </w:rPr>
              <w:t xml:space="preserve">plumbi më tepër se 0,013 gr/litër </w:t>
            </w:r>
            <w:r>
              <w:rPr>
                <w:rFonts w:ascii="Garamond" w:eastAsia="Times New Roman" w:hAnsi="Garamond"/>
                <w:sz w:val="20"/>
                <w:szCs w:val="20"/>
                <w:lang w:val="sq-AL"/>
              </w:rPr>
              <w:t>m</w:t>
            </w:r>
            <w:r w:rsidRPr="00DC0D73">
              <w:rPr>
                <w:rFonts w:ascii="Garamond" w:eastAsia="Times New Roman" w:hAnsi="Garamond"/>
                <w:sz w:val="20"/>
                <w:szCs w:val="20"/>
                <w:lang w:val="sq-AL"/>
              </w:rPr>
              <w:t xml:space="preserve">e më pak se 98 oktan </w:t>
            </w:r>
            <w:r>
              <w:rPr>
                <w:rFonts w:ascii="Garamond" w:eastAsia="Times New Roman" w:hAnsi="Garamond"/>
                <w:sz w:val="20"/>
                <w:szCs w:val="20"/>
                <w:lang w:val="sq-AL"/>
              </w:rPr>
              <w:t>m</w:t>
            </w:r>
            <w:r w:rsidRPr="00DC0D73">
              <w:rPr>
                <w:rFonts w:ascii="Garamond" w:eastAsia="Times New Roman" w:hAnsi="Garamond"/>
                <w:sz w:val="20"/>
                <w:szCs w:val="20"/>
                <w:lang w:val="sq-AL"/>
              </w:rPr>
              <w:t>e 98 e më shumë oktan</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50 lekë/litri</w:t>
            </w:r>
          </w:p>
        </w:tc>
      </w:tr>
      <w:tr w:rsidR="00D37C72" w:rsidRPr="00DC0D73" w:rsidTr="009F50EB">
        <w:trPr>
          <w:trHeight w:hRule="exact" w:val="907"/>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E430</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850"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27 10 19 11 deri 27 10 19 29 </w:t>
            </w:r>
          </w:p>
          <w:p w:rsidR="00D37C72" w:rsidRPr="00DC0D73" w:rsidRDefault="00D37C72" w:rsidP="009F50EB">
            <w:pPr>
              <w:widowControl w:val="0"/>
              <w:shd w:val="clear" w:color="auto" w:fill="FFFFFF"/>
              <w:spacing w:after="0" w:line="240" w:lineRule="auto"/>
              <w:ind w:right="850" w:firstLine="0"/>
              <w:rPr>
                <w:rFonts w:ascii="Garamond" w:eastAsia="Times New Roman" w:hAnsi="Garamond"/>
                <w:sz w:val="20"/>
                <w:szCs w:val="20"/>
                <w:lang w:val="sq-AL"/>
              </w:rPr>
            </w:pPr>
            <w:r w:rsidRPr="00DC0D73">
              <w:rPr>
                <w:rFonts w:ascii="Garamond" w:eastAsia="Times New Roman" w:hAnsi="Garamond"/>
                <w:sz w:val="20"/>
                <w:szCs w:val="20"/>
                <w:lang w:val="sq-AL"/>
              </w:rPr>
              <w:t>27 10 19 21 deri 27 10 19 25</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Vajguret</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Karburantet, tip vajguri</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114" w:firstLine="0"/>
              <w:rPr>
                <w:rFonts w:ascii="Garamond" w:eastAsia="Times New Roman" w:hAnsi="Garamond"/>
                <w:sz w:val="20"/>
                <w:szCs w:val="20"/>
                <w:lang w:val="sq-AL"/>
              </w:rPr>
            </w:pPr>
            <w:r w:rsidRPr="00DC0D73">
              <w:rPr>
                <w:rFonts w:ascii="Garamond" w:eastAsia="Times New Roman" w:hAnsi="Garamond"/>
                <w:sz w:val="20"/>
                <w:szCs w:val="20"/>
                <w:lang w:val="sq-AL"/>
              </w:rPr>
              <w:t>20 lekë/litri 20 lekë/litri</w:t>
            </w:r>
          </w:p>
        </w:tc>
      </w:tr>
      <w:tr w:rsidR="00D37C72" w:rsidRPr="00DC0D73" w:rsidTr="009F50EB">
        <w:trPr>
          <w:trHeight w:hRule="exact" w:val="461"/>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E440</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850" w:firstLine="0"/>
              <w:rPr>
                <w:rFonts w:ascii="Garamond" w:eastAsia="Times New Roman" w:hAnsi="Garamond"/>
                <w:sz w:val="20"/>
                <w:szCs w:val="20"/>
                <w:lang w:val="sq-AL"/>
              </w:rPr>
            </w:pPr>
            <w:r w:rsidRPr="00DC0D73">
              <w:rPr>
                <w:rFonts w:ascii="Garamond" w:eastAsia="Times New Roman" w:hAnsi="Garamond"/>
                <w:sz w:val="20"/>
                <w:szCs w:val="20"/>
                <w:lang w:val="sq-AL"/>
              </w:rPr>
              <w:t>27 10 19 31 deri 27 10 19 48</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Vajra të rënda (gazoil)</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37 lekë/litri</w:t>
            </w:r>
          </w:p>
        </w:tc>
      </w:tr>
      <w:tr w:rsidR="00D37C72" w:rsidRPr="00DC0D73" w:rsidTr="009F50EB">
        <w:trPr>
          <w:trHeight w:hRule="exact" w:val="686"/>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lastRenderedPageBreak/>
              <w:t>E450</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850" w:firstLine="0"/>
              <w:rPr>
                <w:rFonts w:ascii="Garamond" w:eastAsia="Times New Roman" w:hAnsi="Garamond"/>
                <w:sz w:val="20"/>
                <w:szCs w:val="20"/>
                <w:lang w:val="sq-AL"/>
              </w:rPr>
            </w:pPr>
            <w:r w:rsidRPr="00DC0D73">
              <w:rPr>
                <w:rFonts w:ascii="Garamond" w:eastAsia="Times New Roman" w:hAnsi="Garamond"/>
                <w:sz w:val="20"/>
                <w:szCs w:val="20"/>
                <w:lang w:val="sq-AL"/>
              </w:rPr>
              <w:t>27 10 19 51 deri 27 10 19 69</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Vajra të rënda si lëndë djegëse (lëndë</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djegëse, solar,</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mazut)</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37 lekë/kg</w:t>
            </w:r>
          </w:p>
        </w:tc>
      </w:tr>
      <w:tr w:rsidR="00D37C72" w:rsidRPr="00DC0D73" w:rsidTr="009F50EB">
        <w:trPr>
          <w:trHeight w:hRule="exact" w:val="235"/>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E460</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2710 20</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Biodiesel me vajra nafte</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37 lekë/kg</w:t>
            </w:r>
          </w:p>
        </w:tc>
      </w:tr>
      <w:tr w:rsidR="00D37C72" w:rsidRPr="00DC0D73" w:rsidTr="009F50EB">
        <w:trPr>
          <w:trHeight w:hRule="exact" w:val="461"/>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E470</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850" w:firstLine="0"/>
              <w:rPr>
                <w:rFonts w:ascii="Garamond" w:eastAsia="Times New Roman" w:hAnsi="Garamond"/>
                <w:sz w:val="20"/>
                <w:szCs w:val="20"/>
                <w:lang w:val="sq-AL"/>
              </w:rPr>
            </w:pPr>
            <w:r w:rsidRPr="00DC0D73">
              <w:rPr>
                <w:rFonts w:ascii="Garamond" w:eastAsia="Times New Roman" w:hAnsi="Garamond"/>
                <w:sz w:val="20"/>
                <w:szCs w:val="20"/>
                <w:lang w:val="sq-AL"/>
              </w:rPr>
              <w:t>27 10 19 71 deri 27 10 19 99</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Vajra lubrifikante dhe vajra të tjera</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40 lekë/kg</w:t>
            </w:r>
          </w:p>
        </w:tc>
      </w:tr>
      <w:tr w:rsidR="00D37C72" w:rsidRPr="00DC0D73" w:rsidTr="009F50EB">
        <w:trPr>
          <w:trHeight w:hRule="exact" w:val="682"/>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E471</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27 109 100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deri</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27109900</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Mbetje vajrash</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5 lekë/kg</w:t>
            </w:r>
          </w:p>
        </w:tc>
      </w:tr>
      <w:tr w:rsidR="00D37C72" w:rsidRPr="00DC0D73" w:rsidTr="009F50EB">
        <w:trPr>
          <w:trHeight w:hRule="exact" w:val="461"/>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E472</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27 12 10 90</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Graso</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40 lekë/kg</w:t>
            </w:r>
          </w:p>
        </w:tc>
      </w:tr>
      <w:tr w:rsidR="00D37C72" w:rsidRPr="00DC0D73" w:rsidTr="009F50EB">
        <w:trPr>
          <w:trHeight w:hRule="exact" w:val="461"/>
        </w:trPr>
        <w:tc>
          <w:tcPr>
            <w:tcW w:w="2336" w:type="dxa"/>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E480 </w:t>
            </w:r>
          </w:p>
        </w:tc>
        <w:tc>
          <w:tcPr>
            <w:tcW w:w="2342"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27 13 11 00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27 13 12 00</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Koks nafte</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 lekë/kg</w:t>
            </w:r>
          </w:p>
        </w:tc>
      </w:tr>
      <w:tr w:rsidR="00D37C72" w:rsidRPr="00DC0D73" w:rsidTr="009F50EB">
        <w:trPr>
          <w:trHeight w:hRule="exact" w:val="235"/>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E490</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27 13 20 00</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Bitum nafte</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5 lekë/kg</w:t>
            </w:r>
          </w:p>
        </w:tc>
      </w:tr>
      <w:tr w:rsidR="00D37C72" w:rsidRPr="00DC0D73" w:rsidTr="009F50EB">
        <w:trPr>
          <w:trHeight w:hRule="exact" w:val="461"/>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E490</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27 13 90</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298" w:firstLine="0"/>
              <w:rPr>
                <w:rFonts w:ascii="Garamond" w:eastAsia="Times New Roman" w:hAnsi="Garamond"/>
                <w:sz w:val="20"/>
                <w:szCs w:val="20"/>
                <w:lang w:val="sq-AL"/>
              </w:rPr>
            </w:pPr>
            <w:r w:rsidRPr="00DC0D73">
              <w:rPr>
                <w:rFonts w:ascii="Garamond" w:eastAsia="Times New Roman" w:hAnsi="Garamond"/>
                <w:spacing w:val="-4"/>
                <w:sz w:val="20"/>
                <w:szCs w:val="20"/>
                <w:lang w:val="sq-AL"/>
              </w:rPr>
              <w:t>Mbetje të vajrave të naftës dhe të mineraleve bituminoze (bitumen)</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5 lekë/kg</w:t>
            </w:r>
          </w:p>
        </w:tc>
      </w:tr>
      <w:tr w:rsidR="00D37C72" w:rsidRPr="00DC0D73" w:rsidTr="009F50EB">
        <w:trPr>
          <w:trHeight w:hRule="exact" w:val="461"/>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E492</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27 14 10 00</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298" w:firstLine="0"/>
              <w:rPr>
                <w:rFonts w:ascii="Garamond" w:eastAsia="Times New Roman" w:hAnsi="Garamond"/>
                <w:spacing w:val="-4"/>
                <w:sz w:val="20"/>
                <w:szCs w:val="20"/>
                <w:lang w:val="sq-AL"/>
              </w:rPr>
            </w:pPr>
            <w:r w:rsidRPr="00DC0D73">
              <w:rPr>
                <w:rFonts w:ascii="Garamond" w:eastAsia="Times New Roman" w:hAnsi="Garamond"/>
                <w:spacing w:val="-4"/>
                <w:sz w:val="20"/>
                <w:szCs w:val="20"/>
                <w:lang w:val="sq-AL"/>
              </w:rPr>
              <w:t>Rëra bituminoze</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 lekë/kg</w:t>
            </w:r>
          </w:p>
        </w:tc>
      </w:tr>
      <w:tr w:rsidR="00D37C72" w:rsidRPr="00DC0D73" w:rsidTr="009F50EB">
        <w:trPr>
          <w:trHeight w:hRule="exact" w:val="1363"/>
        </w:trPr>
        <w:tc>
          <w:tcPr>
            <w:tcW w:w="23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E491</w:t>
            </w:r>
          </w:p>
        </w:tc>
        <w:tc>
          <w:tcPr>
            <w:tcW w:w="23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left="19" w:firstLine="0"/>
              <w:rPr>
                <w:rFonts w:ascii="Garamond" w:eastAsia="Times New Roman" w:hAnsi="Garamond"/>
                <w:sz w:val="20"/>
                <w:szCs w:val="20"/>
                <w:lang w:val="sq-AL"/>
              </w:rPr>
            </w:pPr>
            <w:r w:rsidRPr="00DC0D73">
              <w:rPr>
                <w:rFonts w:ascii="Garamond" w:eastAsia="Times New Roman" w:hAnsi="Garamond"/>
                <w:sz w:val="20"/>
                <w:szCs w:val="20"/>
                <w:lang w:val="sq-AL"/>
              </w:rPr>
              <w:t>27 15</w:t>
            </w:r>
          </w:p>
        </w:tc>
        <w:tc>
          <w:tcPr>
            <w:tcW w:w="3093"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48" w:firstLine="0"/>
              <w:rPr>
                <w:rFonts w:ascii="Garamond" w:eastAsia="Times New Roman" w:hAnsi="Garamond"/>
                <w:sz w:val="20"/>
                <w:szCs w:val="20"/>
                <w:lang w:val="sq-AL"/>
              </w:rPr>
            </w:pPr>
            <w:r w:rsidRPr="00DC0D73">
              <w:rPr>
                <w:rFonts w:ascii="Garamond" w:eastAsia="Times New Roman" w:hAnsi="Garamond"/>
                <w:spacing w:val="-3"/>
                <w:sz w:val="20"/>
                <w:szCs w:val="20"/>
                <w:lang w:val="sq-AL"/>
              </w:rPr>
              <w:t xml:space="preserve">Përzierje bituminoze të bazuara në </w:t>
            </w:r>
            <w:r w:rsidRPr="00DC0D73">
              <w:rPr>
                <w:rFonts w:ascii="Garamond" w:eastAsia="Times New Roman" w:hAnsi="Garamond"/>
                <w:spacing w:val="-4"/>
                <w:sz w:val="20"/>
                <w:szCs w:val="20"/>
                <w:lang w:val="sq-AL"/>
              </w:rPr>
              <w:t xml:space="preserve">asfaltin natyror, në bitumen e naftës, </w:t>
            </w:r>
            <w:r w:rsidRPr="00DC0D73">
              <w:rPr>
                <w:rFonts w:ascii="Garamond" w:eastAsia="Times New Roman" w:hAnsi="Garamond"/>
                <w:sz w:val="20"/>
                <w:szCs w:val="20"/>
                <w:lang w:val="sq-AL"/>
              </w:rPr>
              <w:t xml:space="preserve">në katranin mineral, ose në </w:t>
            </w:r>
            <w:r w:rsidRPr="00DC0D73">
              <w:rPr>
                <w:rFonts w:ascii="Garamond" w:eastAsia="Times New Roman" w:hAnsi="Garamond"/>
                <w:spacing w:val="-3"/>
                <w:sz w:val="20"/>
                <w:szCs w:val="20"/>
                <w:lang w:val="sq-AL"/>
              </w:rPr>
              <w:t xml:space="preserve">terpentinën e katranit mineral </w:t>
            </w:r>
            <w:r w:rsidRPr="00DC0D73">
              <w:rPr>
                <w:rFonts w:ascii="Garamond" w:eastAsia="Times New Roman" w:hAnsi="Garamond"/>
                <w:spacing w:val="-4"/>
                <w:sz w:val="20"/>
                <w:szCs w:val="20"/>
                <w:lang w:val="sq-AL"/>
              </w:rPr>
              <w:t xml:space="preserve">(masticet bituminoze) Vernik </w:t>
            </w:r>
            <w:r w:rsidRPr="00DC0D73">
              <w:rPr>
                <w:rFonts w:ascii="Garamond" w:eastAsia="Times New Roman" w:hAnsi="Garamond"/>
                <w:spacing w:val="-3"/>
                <w:sz w:val="20"/>
                <w:szCs w:val="20"/>
                <w:lang w:val="sq-AL"/>
              </w:rPr>
              <w:t>Bituminoz (p.sh., asfalto-beton)</w:t>
            </w:r>
          </w:p>
        </w:tc>
        <w:tc>
          <w:tcPr>
            <w:tcW w:w="2294"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5 lekë/kg bitum</w:t>
            </w:r>
          </w:p>
        </w:tc>
      </w:tr>
      <w:tr w:rsidR="00D37C72" w:rsidRPr="00DC0D73" w:rsidTr="009F50EB">
        <w:trPr>
          <w:trHeight w:hRule="exact" w:val="2568"/>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E500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18"/>
                <w:sz w:val="20"/>
                <w:szCs w:val="20"/>
                <w:lang w:val="sq-AL"/>
              </w:rPr>
              <w:t>Gazet e naftës dhe</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16"/>
                <w:sz w:val="20"/>
                <w:szCs w:val="20"/>
                <w:lang w:val="sq-AL"/>
              </w:rPr>
              <w:t>hidrokarbure të tjera</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gazoike</w:t>
            </w:r>
          </w:p>
        </w:tc>
        <w:tc>
          <w:tcPr>
            <w:tcW w:w="22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320" w:firstLine="0"/>
              <w:rPr>
                <w:rFonts w:ascii="Garamond" w:eastAsia="Times New Roman" w:hAnsi="Garamond"/>
                <w:sz w:val="20"/>
                <w:szCs w:val="20"/>
                <w:lang w:val="sq-AL"/>
              </w:rPr>
            </w:pPr>
            <w:r w:rsidRPr="00DC0D73">
              <w:rPr>
                <w:rFonts w:ascii="Garamond" w:eastAsia="Times New Roman" w:hAnsi="Garamond"/>
                <w:sz w:val="20"/>
                <w:szCs w:val="20"/>
                <w:lang w:val="sq-AL"/>
              </w:rPr>
              <w:t>27111211 27111219 27111291 27111293 27111294 27111297 27111310 27111330 27111391 27111397 27111400</w:t>
            </w:r>
          </w:p>
        </w:tc>
        <w:tc>
          <w:tcPr>
            <w:tcW w:w="3121"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9"/>
                <w:sz w:val="20"/>
                <w:szCs w:val="20"/>
                <w:lang w:val="sq-AL"/>
              </w:rPr>
              <w:t xml:space="preserve">Gazet e naftës dhe hidrokarbure të </w:t>
            </w:r>
            <w:r w:rsidRPr="00DC0D73">
              <w:rPr>
                <w:rFonts w:ascii="Garamond" w:eastAsia="Times New Roman" w:hAnsi="Garamond"/>
                <w:spacing w:val="-10"/>
                <w:sz w:val="20"/>
                <w:szCs w:val="20"/>
                <w:lang w:val="sq-AL"/>
              </w:rPr>
              <w:t xml:space="preserve">tjera gazoike për përdorim si lëndë </w:t>
            </w:r>
            <w:r>
              <w:rPr>
                <w:rFonts w:ascii="Garamond" w:eastAsia="Times New Roman" w:hAnsi="Garamond"/>
                <w:spacing w:val="-3"/>
                <w:sz w:val="20"/>
                <w:szCs w:val="20"/>
                <w:lang w:val="sq-AL"/>
              </w:rPr>
              <w:t>djegëse për motor automjetesh</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8 lekë/litri</w:t>
            </w:r>
          </w:p>
        </w:tc>
      </w:tr>
      <w:tr w:rsidR="00D37C72" w:rsidRPr="00DC0D73" w:rsidTr="009F50EB">
        <w:trPr>
          <w:trHeight w:hRule="exact" w:val="2568"/>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E501</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18"/>
                <w:sz w:val="20"/>
                <w:szCs w:val="20"/>
                <w:lang w:val="sq-AL"/>
              </w:rPr>
              <w:t>Gazet e naftës dhe</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16"/>
                <w:sz w:val="20"/>
                <w:szCs w:val="20"/>
                <w:lang w:val="sq-AL"/>
              </w:rPr>
              <w:t>hidrokarbure të tjera</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gazoike</w:t>
            </w:r>
          </w:p>
        </w:tc>
        <w:tc>
          <w:tcPr>
            <w:tcW w:w="22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320" w:firstLine="0"/>
              <w:rPr>
                <w:rFonts w:ascii="Garamond" w:eastAsia="Times New Roman" w:hAnsi="Garamond"/>
                <w:sz w:val="20"/>
                <w:szCs w:val="20"/>
                <w:lang w:val="sq-AL"/>
              </w:rPr>
            </w:pPr>
            <w:r w:rsidRPr="00DC0D73">
              <w:rPr>
                <w:rFonts w:ascii="Garamond" w:eastAsia="Times New Roman" w:hAnsi="Garamond"/>
                <w:sz w:val="20"/>
                <w:szCs w:val="20"/>
                <w:lang w:val="sq-AL"/>
              </w:rPr>
              <w:t>27111211 27111219 27111291 27111293 27111294 27111297 27111310 27111330 27111391 27111397 27111400</w:t>
            </w:r>
          </w:p>
        </w:tc>
        <w:tc>
          <w:tcPr>
            <w:tcW w:w="3121"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9"/>
                <w:sz w:val="20"/>
                <w:szCs w:val="20"/>
                <w:lang w:val="sq-AL"/>
              </w:rPr>
              <w:t xml:space="preserve">Gazet e naftës dhe hidrokarbure të </w:t>
            </w:r>
            <w:r w:rsidRPr="00DC0D73">
              <w:rPr>
                <w:rFonts w:ascii="Garamond" w:eastAsia="Times New Roman" w:hAnsi="Garamond"/>
                <w:spacing w:val="-16"/>
                <w:sz w:val="20"/>
                <w:szCs w:val="20"/>
                <w:lang w:val="sq-AL"/>
              </w:rPr>
              <w:t xml:space="preserve">tjera gazoike për përdorim të </w:t>
            </w:r>
            <w:r w:rsidRPr="00DC0D73">
              <w:rPr>
                <w:rFonts w:ascii="Garamond" w:eastAsia="Times New Roman" w:hAnsi="Garamond"/>
                <w:spacing w:val="-3"/>
                <w:sz w:val="20"/>
                <w:szCs w:val="20"/>
                <w:lang w:val="sq-AL"/>
              </w:rPr>
              <w:t xml:space="preserve">ndryshëm nga ai si lëndë djegëse për </w:t>
            </w:r>
            <w:r>
              <w:rPr>
                <w:rFonts w:ascii="Garamond" w:eastAsia="Times New Roman" w:hAnsi="Garamond"/>
                <w:sz w:val="20"/>
                <w:szCs w:val="20"/>
                <w:lang w:val="sq-AL"/>
              </w:rPr>
              <w:t>motor automjetesh</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0 lekë/litri</w:t>
            </w:r>
          </w:p>
        </w:tc>
      </w:tr>
      <w:tr w:rsidR="00D37C72" w:rsidRPr="00DC0D73" w:rsidTr="009F50EB">
        <w:trPr>
          <w:trHeight w:hRule="exact" w:val="461"/>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E600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Hidrokarburet aciklike</w:t>
            </w:r>
          </w:p>
        </w:tc>
        <w:tc>
          <w:tcPr>
            <w:tcW w:w="22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2901</w:t>
            </w:r>
          </w:p>
        </w:tc>
        <w:tc>
          <w:tcPr>
            <w:tcW w:w="3121"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Hidrokarburet aciklike</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37 lekë/kg</w:t>
            </w:r>
          </w:p>
        </w:tc>
      </w:tr>
      <w:tr w:rsidR="00D37C72" w:rsidRPr="00DC0D73" w:rsidTr="009F50EB">
        <w:trPr>
          <w:trHeight w:hRule="exact" w:val="461"/>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E700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Hidrokarburet ciklike</w:t>
            </w:r>
          </w:p>
        </w:tc>
        <w:tc>
          <w:tcPr>
            <w:tcW w:w="22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2902</w:t>
            </w:r>
          </w:p>
        </w:tc>
        <w:tc>
          <w:tcPr>
            <w:tcW w:w="3121"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Hidrokarburet ciklike</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37 lekë/kg</w:t>
            </w:r>
          </w:p>
        </w:tc>
      </w:tr>
      <w:tr w:rsidR="00D37C72" w:rsidRPr="00DC0D73" w:rsidTr="009F50EB">
        <w:trPr>
          <w:trHeight w:hRule="exact" w:val="686"/>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E800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Metanol (Alkooli</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metilik)</w:t>
            </w:r>
          </w:p>
        </w:tc>
        <w:tc>
          <w:tcPr>
            <w:tcW w:w="22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29051100</w:t>
            </w:r>
          </w:p>
        </w:tc>
        <w:tc>
          <w:tcPr>
            <w:tcW w:w="3121"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Metanol (</w:t>
            </w:r>
            <w:r>
              <w:rPr>
                <w:rFonts w:ascii="Garamond" w:eastAsia="Times New Roman" w:hAnsi="Garamond"/>
                <w:sz w:val="20"/>
                <w:szCs w:val="20"/>
                <w:lang w:val="sq-AL"/>
              </w:rPr>
              <w:t>A</w:t>
            </w:r>
            <w:r w:rsidRPr="00DC0D73">
              <w:rPr>
                <w:rFonts w:ascii="Garamond" w:eastAsia="Times New Roman" w:hAnsi="Garamond"/>
                <w:sz w:val="20"/>
                <w:szCs w:val="20"/>
                <w:lang w:val="sq-AL"/>
              </w:rPr>
              <w:t>lkooli metilik)</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293" w:firstLine="0"/>
              <w:rPr>
                <w:rFonts w:ascii="Garamond" w:eastAsia="Times New Roman" w:hAnsi="Garamond"/>
                <w:sz w:val="20"/>
                <w:szCs w:val="20"/>
                <w:lang w:val="sq-AL"/>
              </w:rPr>
            </w:pPr>
            <w:r w:rsidRPr="00DC0D73">
              <w:rPr>
                <w:rFonts w:ascii="Garamond" w:eastAsia="Times New Roman" w:hAnsi="Garamond"/>
                <w:spacing w:val="-4"/>
                <w:sz w:val="20"/>
                <w:szCs w:val="20"/>
                <w:lang w:val="sq-AL"/>
              </w:rPr>
              <w:t xml:space="preserve">Sipas përcaktimeve të </w:t>
            </w:r>
            <w:r w:rsidRPr="00DC0D73">
              <w:rPr>
                <w:rFonts w:ascii="Garamond" w:eastAsia="Times New Roman" w:hAnsi="Garamond"/>
                <w:spacing w:val="-5"/>
                <w:sz w:val="20"/>
                <w:szCs w:val="20"/>
                <w:lang w:val="sq-AL"/>
              </w:rPr>
              <w:t>neneve 50 e 51 të ligjit</w:t>
            </w:r>
          </w:p>
        </w:tc>
      </w:tr>
      <w:tr w:rsidR="00D37C72" w:rsidRPr="00DC0D73" w:rsidTr="009F50EB">
        <w:trPr>
          <w:trHeight w:hRule="exact" w:val="682"/>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L000</w:t>
            </w:r>
          </w:p>
        </w:tc>
        <w:tc>
          <w:tcPr>
            <w:tcW w:w="22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166" w:firstLine="0"/>
              <w:rPr>
                <w:rFonts w:ascii="Garamond" w:eastAsia="Times New Roman" w:hAnsi="Garamond"/>
                <w:sz w:val="20"/>
                <w:szCs w:val="20"/>
                <w:lang w:val="sq-AL"/>
              </w:rPr>
            </w:pPr>
            <w:r w:rsidRPr="00DC0D73">
              <w:rPr>
                <w:rFonts w:ascii="Garamond" w:eastAsia="Times New Roman" w:hAnsi="Garamond"/>
                <w:sz w:val="20"/>
                <w:szCs w:val="20"/>
                <w:lang w:val="sq-AL"/>
              </w:rPr>
              <w:t>34 03 19 10 34 03 99 00</w:t>
            </w:r>
          </w:p>
        </w:tc>
        <w:tc>
          <w:tcPr>
            <w:tcW w:w="3121"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744" w:firstLine="0"/>
              <w:rPr>
                <w:rFonts w:ascii="Garamond" w:eastAsia="Times New Roman" w:hAnsi="Garamond"/>
                <w:sz w:val="20"/>
                <w:szCs w:val="20"/>
                <w:lang w:val="sq-AL"/>
              </w:rPr>
            </w:pPr>
            <w:r w:rsidRPr="00DC0D73">
              <w:rPr>
                <w:rFonts w:ascii="Garamond" w:eastAsia="Times New Roman" w:hAnsi="Garamond"/>
                <w:sz w:val="20"/>
                <w:szCs w:val="20"/>
                <w:lang w:val="sq-AL"/>
              </w:rPr>
              <w:t>Preparate për lubrifikimin e makinerive, pajisjeve dhe automjeteve</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40 lekë/kg</w:t>
            </w:r>
          </w:p>
        </w:tc>
      </w:tr>
      <w:tr w:rsidR="00D37C72" w:rsidRPr="00DC0D73" w:rsidTr="009F50EB">
        <w:trPr>
          <w:trHeight w:hRule="exact" w:val="2026"/>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lastRenderedPageBreak/>
              <w:t>L000</w:t>
            </w:r>
          </w:p>
          <w:p w:rsidR="00D37C72" w:rsidRPr="005F2E0B" w:rsidRDefault="00D37C72" w:rsidP="009F50EB">
            <w:pPr>
              <w:widowControl w:val="0"/>
              <w:shd w:val="clear" w:color="auto" w:fill="FFFFFF"/>
              <w:spacing w:after="0" w:line="240" w:lineRule="auto"/>
              <w:ind w:right="350" w:firstLine="0"/>
              <w:rPr>
                <w:rFonts w:ascii="Garamond" w:eastAsia="Times New Roman" w:hAnsi="Garamond"/>
                <w:spacing w:val="-3"/>
                <w:sz w:val="20"/>
                <w:szCs w:val="20"/>
                <w:lang w:val="sq-AL"/>
              </w:rPr>
            </w:pPr>
            <w:r w:rsidRPr="00DC0D73">
              <w:rPr>
                <w:rFonts w:ascii="Garamond" w:eastAsia="Times New Roman" w:hAnsi="Garamond"/>
                <w:spacing w:val="-3"/>
                <w:sz w:val="20"/>
                <w:szCs w:val="20"/>
                <w:lang w:val="sq-AL"/>
              </w:rPr>
              <w:t>Preparatet antiplasëse,</w:t>
            </w:r>
            <w:r>
              <w:rPr>
                <w:rFonts w:ascii="Garamond" w:eastAsia="Times New Roman" w:hAnsi="Garamond"/>
                <w:spacing w:val="-3"/>
                <w:sz w:val="20"/>
                <w:szCs w:val="20"/>
                <w:lang w:val="sq-AL"/>
              </w:rPr>
              <w:t xml:space="preserve"> </w:t>
            </w:r>
            <w:r w:rsidRPr="00DC0D73">
              <w:rPr>
                <w:rFonts w:ascii="Garamond" w:eastAsia="Times New Roman" w:hAnsi="Garamond"/>
                <w:sz w:val="20"/>
                <w:szCs w:val="20"/>
                <w:lang w:val="sq-AL"/>
              </w:rPr>
              <w:t>frenues oksidimi;</w:t>
            </w:r>
          </w:p>
          <w:p w:rsidR="00D37C72" w:rsidRPr="00DC0D73" w:rsidRDefault="00D37C72" w:rsidP="009F50EB">
            <w:pPr>
              <w:widowControl w:val="0"/>
              <w:shd w:val="clear" w:color="auto" w:fill="FFFFFF"/>
              <w:spacing w:after="0" w:line="240" w:lineRule="auto"/>
              <w:ind w:right="350" w:firstLine="0"/>
              <w:rPr>
                <w:rFonts w:ascii="Garamond" w:eastAsia="Times New Roman" w:hAnsi="Garamond"/>
                <w:sz w:val="20"/>
                <w:szCs w:val="20"/>
                <w:lang w:val="sq-AL"/>
              </w:rPr>
            </w:pPr>
            <w:r w:rsidRPr="00DC0D73">
              <w:rPr>
                <w:rFonts w:ascii="Garamond" w:eastAsia="Times New Roman" w:hAnsi="Garamond"/>
                <w:spacing w:val="-5"/>
                <w:sz w:val="20"/>
                <w:szCs w:val="20"/>
                <w:lang w:val="sq-AL"/>
              </w:rPr>
              <w:t>Alkibenzenet e përziera</w:t>
            </w:r>
          </w:p>
        </w:tc>
        <w:tc>
          <w:tcPr>
            <w:tcW w:w="22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3811 dhe 3817</w:t>
            </w:r>
          </w:p>
        </w:tc>
        <w:tc>
          <w:tcPr>
            <w:tcW w:w="3121"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48" w:firstLine="0"/>
              <w:rPr>
                <w:rFonts w:ascii="Garamond" w:eastAsia="Times New Roman" w:hAnsi="Garamond"/>
                <w:sz w:val="20"/>
                <w:szCs w:val="20"/>
                <w:lang w:val="sq-AL"/>
              </w:rPr>
            </w:pPr>
            <w:r w:rsidRPr="00DC0D73">
              <w:rPr>
                <w:rFonts w:ascii="Garamond" w:eastAsia="Times New Roman" w:hAnsi="Garamond"/>
                <w:spacing w:val="-3"/>
                <w:sz w:val="20"/>
                <w:szCs w:val="20"/>
                <w:lang w:val="sq-AL"/>
              </w:rPr>
              <w:t xml:space="preserve">Preparatet antiplasëse, frenues </w:t>
            </w:r>
            <w:r w:rsidRPr="00DC0D73">
              <w:rPr>
                <w:rFonts w:ascii="Garamond" w:eastAsia="Times New Roman" w:hAnsi="Garamond"/>
                <w:spacing w:val="-4"/>
                <w:sz w:val="20"/>
                <w:szCs w:val="20"/>
                <w:lang w:val="sq-AL"/>
              </w:rPr>
              <w:t xml:space="preserve">oksidimi, stabilizator rrëshire, </w:t>
            </w:r>
            <w:r w:rsidRPr="00DC0D73">
              <w:rPr>
                <w:rFonts w:ascii="Garamond" w:eastAsia="Times New Roman" w:hAnsi="Garamond"/>
                <w:spacing w:val="-3"/>
                <w:sz w:val="20"/>
                <w:szCs w:val="20"/>
                <w:lang w:val="sq-AL"/>
              </w:rPr>
              <w:t xml:space="preserve">përmirësues viskoziteti, kundër </w:t>
            </w:r>
            <w:r w:rsidRPr="00DC0D73">
              <w:rPr>
                <w:rFonts w:ascii="Garamond" w:eastAsia="Times New Roman" w:hAnsi="Garamond"/>
                <w:spacing w:val="-2"/>
                <w:sz w:val="20"/>
                <w:szCs w:val="20"/>
                <w:lang w:val="sq-AL"/>
              </w:rPr>
              <w:t xml:space="preserve">korrozionit, dhe elemente shtesë të </w:t>
            </w:r>
            <w:r w:rsidRPr="00DC0D73">
              <w:rPr>
                <w:rFonts w:ascii="Garamond" w:eastAsia="Times New Roman" w:hAnsi="Garamond"/>
                <w:spacing w:val="-4"/>
                <w:sz w:val="20"/>
                <w:szCs w:val="20"/>
                <w:lang w:val="sq-AL"/>
              </w:rPr>
              <w:t xml:space="preserve">përgatitura për vajrat minerale </w:t>
            </w:r>
            <w:r w:rsidRPr="00DC0D73">
              <w:rPr>
                <w:rFonts w:ascii="Garamond" w:eastAsia="Times New Roman" w:hAnsi="Garamond"/>
                <w:spacing w:val="-3"/>
                <w:sz w:val="20"/>
                <w:szCs w:val="20"/>
                <w:lang w:val="sq-AL"/>
              </w:rPr>
              <w:t xml:space="preserve">(përfshirë benzinën) apo lëngje të </w:t>
            </w:r>
            <w:r w:rsidRPr="00DC0D73">
              <w:rPr>
                <w:rFonts w:ascii="Garamond" w:eastAsia="Times New Roman" w:hAnsi="Garamond"/>
                <w:spacing w:val="-4"/>
                <w:sz w:val="20"/>
                <w:szCs w:val="20"/>
                <w:lang w:val="sq-AL"/>
              </w:rPr>
              <w:t xml:space="preserve">tjera të përdorura për qëllime të tjera </w:t>
            </w:r>
            <w:r w:rsidRPr="00DC0D73">
              <w:rPr>
                <w:rFonts w:ascii="Garamond" w:eastAsia="Times New Roman" w:hAnsi="Garamond"/>
                <w:sz w:val="20"/>
                <w:szCs w:val="20"/>
                <w:lang w:val="sq-AL"/>
              </w:rPr>
              <w:t>si vajrat minerale Alkibenzenet e përziera dhe Alkinaftalenet e përziera</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346" w:firstLine="0"/>
              <w:rPr>
                <w:rFonts w:ascii="Garamond" w:eastAsia="Times New Roman" w:hAnsi="Garamond"/>
                <w:sz w:val="20"/>
                <w:szCs w:val="20"/>
                <w:lang w:val="sq-AL"/>
              </w:rPr>
            </w:pPr>
            <w:r w:rsidRPr="00DC0D73">
              <w:rPr>
                <w:rFonts w:ascii="Garamond" w:eastAsia="Times New Roman" w:hAnsi="Garamond"/>
                <w:spacing w:val="-5"/>
                <w:sz w:val="20"/>
                <w:szCs w:val="20"/>
                <w:lang w:val="sq-AL"/>
              </w:rPr>
              <w:t>Sipas përcaktimeve të neneve 50 e 51të ligjit</w:t>
            </w:r>
          </w:p>
        </w:tc>
      </w:tr>
      <w:tr w:rsidR="00D37C72" w:rsidRPr="00DC0D73" w:rsidTr="009F50EB">
        <w:trPr>
          <w:trHeight w:hRule="exact" w:val="686"/>
        </w:trPr>
        <w:tc>
          <w:tcPr>
            <w:tcW w:w="2413"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450" w:firstLine="0"/>
              <w:rPr>
                <w:rFonts w:ascii="Garamond" w:eastAsia="Times New Roman" w:hAnsi="Garamond"/>
                <w:sz w:val="20"/>
                <w:szCs w:val="20"/>
                <w:lang w:val="sq-AL"/>
              </w:rPr>
            </w:pPr>
            <w:r w:rsidRPr="00DC0D73">
              <w:rPr>
                <w:rFonts w:ascii="Garamond" w:eastAsia="Times New Roman" w:hAnsi="Garamond"/>
                <w:sz w:val="20"/>
                <w:szCs w:val="20"/>
                <w:lang w:val="sq-AL"/>
              </w:rPr>
              <w:t>E920 Biodiezel</w:t>
            </w:r>
          </w:p>
        </w:tc>
        <w:tc>
          <w:tcPr>
            <w:tcW w:w="2265"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3826 00</w:t>
            </w:r>
          </w:p>
        </w:tc>
        <w:tc>
          <w:tcPr>
            <w:tcW w:w="3121" w:type="dxa"/>
            <w:gridSpan w:val="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92" w:firstLine="0"/>
              <w:rPr>
                <w:rFonts w:ascii="Garamond" w:eastAsia="Times New Roman" w:hAnsi="Garamond"/>
                <w:sz w:val="20"/>
                <w:szCs w:val="20"/>
                <w:lang w:val="sq-AL"/>
              </w:rPr>
            </w:pPr>
            <w:r>
              <w:rPr>
                <w:rFonts w:ascii="Garamond" w:eastAsia="Times New Roman" w:hAnsi="Garamond"/>
                <w:spacing w:val="-4"/>
                <w:sz w:val="20"/>
                <w:szCs w:val="20"/>
                <w:lang w:val="sq-AL"/>
              </w:rPr>
              <w:t>Acidet yndyrore</w:t>
            </w:r>
            <w:r w:rsidRPr="00DC0D73">
              <w:rPr>
                <w:rFonts w:ascii="Garamond" w:eastAsia="Times New Roman" w:hAnsi="Garamond"/>
                <w:spacing w:val="-4"/>
                <w:sz w:val="20"/>
                <w:szCs w:val="20"/>
                <w:lang w:val="sq-AL"/>
              </w:rPr>
              <w:t xml:space="preserve">/Biodiezel me më </w:t>
            </w:r>
            <w:r w:rsidRPr="00DC0D73">
              <w:rPr>
                <w:rFonts w:ascii="Garamond" w:eastAsia="Times New Roman" w:hAnsi="Garamond"/>
                <w:spacing w:val="-5"/>
                <w:sz w:val="20"/>
                <w:szCs w:val="20"/>
                <w:lang w:val="sq-AL"/>
              </w:rPr>
              <w:t xml:space="preserve">pak se 70% vajra nafte të kapitullit </w:t>
            </w:r>
            <w:r w:rsidRPr="00DC0D73">
              <w:rPr>
                <w:rFonts w:ascii="Garamond" w:eastAsia="Times New Roman" w:hAnsi="Garamond"/>
                <w:sz w:val="20"/>
                <w:szCs w:val="20"/>
                <w:lang w:val="sq-AL"/>
              </w:rPr>
              <w:t>27</w:t>
            </w:r>
          </w:p>
        </w:tc>
        <w:tc>
          <w:tcPr>
            <w:tcW w:w="2266"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37 lekë/litri</w:t>
            </w:r>
          </w:p>
        </w:tc>
      </w:tr>
      <w:tr w:rsidR="00D37C72" w:rsidRPr="00DC0D73" w:rsidTr="009F50EB">
        <w:trPr>
          <w:trHeight w:hRule="exact" w:val="235"/>
        </w:trPr>
        <w:tc>
          <w:tcPr>
            <w:tcW w:w="4678" w:type="dxa"/>
            <w:gridSpan w:val="7"/>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b/>
                <w:bCs/>
                <w:sz w:val="20"/>
                <w:szCs w:val="20"/>
                <w:lang w:val="sq-AL"/>
              </w:rPr>
              <w:t>V</w:t>
            </w:r>
          </w:p>
        </w:tc>
        <w:tc>
          <w:tcPr>
            <w:tcW w:w="5387" w:type="dxa"/>
            <w:gridSpan w:val="8"/>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b/>
                <w:bCs/>
                <w:sz w:val="20"/>
                <w:szCs w:val="20"/>
                <w:lang w:val="sq-AL"/>
              </w:rPr>
              <w:t>FISHEKZJARRËT</w:t>
            </w:r>
          </w:p>
        </w:tc>
      </w:tr>
      <w:tr w:rsidR="00D37C72" w:rsidRPr="00DC0D73" w:rsidTr="009F50EB">
        <w:trPr>
          <w:trHeight w:hRule="exact" w:val="461"/>
        </w:trPr>
        <w:tc>
          <w:tcPr>
            <w:tcW w:w="2500"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171" w:firstLine="0"/>
              <w:rPr>
                <w:rFonts w:ascii="Garamond" w:eastAsia="Times New Roman" w:hAnsi="Garamond"/>
                <w:sz w:val="20"/>
                <w:szCs w:val="20"/>
                <w:lang w:val="sq-AL"/>
              </w:rPr>
            </w:pPr>
            <w:r w:rsidRPr="00DC0D73">
              <w:rPr>
                <w:rFonts w:ascii="Garamond" w:eastAsia="Times New Roman" w:hAnsi="Garamond"/>
                <w:sz w:val="20"/>
                <w:szCs w:val="20"/>
                <w:lang w:val="sq-AL"/>
              </w:rPr>
              <w:t>F000 Fishekzjarrët</w:t>
            </w:r>
          </w:p>
        </w:tc>
        <w:tc>
          <w:tcPr>
            <w:tcW w:w="2178" w:type="dxa"/>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36 04 10 00</w:t>
            </w:r>
          </w:p>
        </w:tc>
        <w:tc>
          <w:tcPr>
            <w:tcW w:w="3205"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Fishekzjarrët</w:t>
            </w:r>
          </w:p>
        </w:tc>
        <w:tc>
          <w:tcPr>
            <w:tcW w:w="2182"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200 lekë/kg</w:t>
            </w:r>
          </w:p>
        </w:tc>
      </w:tr>
      <w:tr w:rsidR="00D37C72" w:rsidRPr="00DC0D73" w:rsidTr="009F50EB">
        <w:trPr>
          <w:trHeight w:hRule="exact" w:val="235"/>
        </w:trPr>
        <w:tc>
          <w:tcPr>
            <w:tcW w:w="2500"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F000</w:t>
            </w:r>
          </w:p>
        </w:tc>
        <w:tc>
          <w:tcPr>
            <w:tcW w:w="2178" w:type="dxa"/>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36 04 90 00</w:t>
            </w:r>
          </w:p>
        </w:tc>
        <w:tc>
          <w:tcPr>
            <w:tcW w:w="3205"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Të tjera</w:t>
            </w:r>
          </w:p>
        </w:tc>
        <w:tc>
          <w:tcPr>
            <w:tcW w:w="2182"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200 lekë/kg</w:t>
            </w:r>
          </w:p>
        </w:tc>
      </w:tr>
      <w:tr w:rsidR="00D37C72" w:rsidRPr="00DC0D73" w:rsidTr="009F50EB">
        <w:trPr>
          <w:trHeight w:hRule="exact" w:val="235"/>
        </w:trPr>
        <w:tc>
          <w:tcPr>
            <w:tcW w:w="4678" w:type="dxa"/>
            <w:gridSpan w:val="7"/>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b/>
                <w:bCs/>
                <w:sz w:val="20"/>
                <w:szCs w:val="20"/>
                <w:lang w:val="sq-AL"/>
              </w:rPr>
              <w:t>VI</w:t>
            </w:r>
          </w:p>
        </w:tc>
        <w:tc>
          <w:tcPr>
            <w:tcW w:w="5387" w:type="dxa"/>
            <w:gridSpan w:val="8"/>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b/>
                <w:bCs/>
                <w:sz w:val="20"/>
                <w:szCs w:val="20"/>
                <w:lang w:val="sq-AL"/>
              </w:rPr>
              <w:t>GOMAT</w:t>
            </w:r>
          </w:p>
        </w:tc>
      </w:tr>
      <w:tr w:rsidR="00D37C72" w:rsidRPr="00DC0D73" w:rsidTr="009F50EB">
        <w:trPr>
          <w:trHeight w:hRule="exact" w:val="461"/>
        </w:trPr>
        <w:tc>
          <w:tcPr>
            <w:tcW w:w="2500"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P100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Goma të reja</w:t>
            </w:r>
          </w:p>
        </w:tc>
        <w:tc>
          <w:tcPr>
            <w:tcW w:w="2178" w:type="dxa"/>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40 11</w:t>
            </w:r>
          </w:p>
        </w:tc>
        <w:tc>
          <w:tcPr>
            <w:tcW w:w="3205"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Goma të reja pneumatike prej gome</w:t>
            </w:r>
          </w:p>
        </w:tc>
        <w:tc>
          <w:tcPr>
            <w:tcW w:w="2182"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20 lekë/kg</w:t>
            </w:r>
          </w:p>
        </w:tc>
      </w:tr>
      <w:tr w:rsidR="00D37C72" w:rsidRPr="00DC0D73" w:rsidTr="009F50EB">
        <w:trPr>
          <w:trHeight w:hRule="exact" w:val="907"/>
        </w:trPr>
        <w:tc>
          <w:tcPr>
            <w:tcW w:w="2500"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P200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Goma të riveshura</w:t>
            </w:r>
          </w:p>
        </w:tc>
        <w:tc>
          <w:tcPr>
            <w:tcW w:w="2178" w:type="dxa"/>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5"/>
                <w:sz w:val="20"/>
                <w:szCs w:val="20"/>
                <w:lang w:val="sq-AL"/>
              </w:rPr>
              <w:t>40 12 (përveç 40 12 20 00)</w:t>
            </w:r>
          </w:p>
        </w:tc>
        <w:tc>
          <w:tcPr>
            <w:tcW w:w="3205"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20" w:firstLine="0"/>
              <w:rPr>
                <w:rFonts w:ascii="Garamond" w:eastAsia="Times New Roman" w:hAnsi="Garamond"/>
                <w:sz w:val="20"/>
                <w:szCs w:val="20"/>
                <w:lang w:val="sq-AL"/>
              </w:rPr>
            </w:pPr>
            <w:r w:rsidRPr="00DC0D73">
              <w:rPr>
                <w:rFonts w:ascii="Garamond" w:eastAsia="Times New Roman" w:hAnsi="Garamond"/>
                <w:spacing w:val="-3"/>
                <w:sz w:val="20"/>
                <w:szCs w:val="20"/>
                <w:lang w:val="sq-AL"/>
              </w:rPr>
              <w:t xml:space="preserve">Goma pneumatike të riveshura; goma mishi apo të zakonshme; </w:t>
            </w:r>
            <w:r w:rsidRPr="00DC0D73">
              <w:rPr>
                <w:rFonts w:ascii="Garamond" w:eastAsia="Times New Roman" w:hAnsi="Garamond"/>
                <w:spacing w:val="-5"/>
                <w:sz w:val="20"/>
                <w:szCs w:val="20"/>
                <w:lang w:val="sq-AL"/>
              </w:rPr>
              <w:t xml:space="preserve">veshja e jashtme (pjesa me lule) dhe </w:t>
            </w:r>
            <w:r w:rsidRPr="00DC0D73">
              <w:rPr>
                <w:rFonts w:ascii="Garamond" w:eastAsia="Times New Roman" w:hAnsi="Garamond"/>
                <w:sz w:val="20"/>
                <w:szCs w:val="20"/>
                <w:lang w:val="sq-AL"/>
              </w:rPr>
              <w:t>fashetat e gomës</w:t>
            </w:r>
          </w:p>
        </w:tc>
        <w:tc>
          <w:tcPr>
            <w:tcW w:w="2182"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40 lekë/kg</w:t>
            </w:r>
          </w:p>
        </w:tc>
      </w:tr>
      <w:tr w:rsidR="00D37C72" w:rsidRPr="00DC0D73" w:rsidTr="009F50EB">
        <w:trPr>
          <w:trHeight w:hRule="exact" w:val="466"/>
        </w:trPr>
        <w:tc>
          <w:tcPr>
            <w:tcW w:w="2500"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P300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Goma të përdorura</w:t>
            </w:r>
          </w:p>
        </w:tc>
        <w:tc>
          <w:tcPr>
            <w:tcW w:w="2178" w:type="dxa"/>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40 12 20 00</w:t>
            </w:r>
          </w:p>
        </w:tc>
        <w:tc>
          <w:tcPr>
            <w:tcW w:w="3205" w:type="dxa"/>
            <w:gridSpan w:val="6"/>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3"/>
                <w:sz w:val="20"/>
                <w:szCs w:val="20"/>
                <w:lang w:val="sq-AL"/>
              </w:rPr>
              <w:t>Goma pneumatike të përdorura</w:t>
            </w:r>
          </w:p>
        </w:tc>
        <w:tc>
          <w:tcPr>
            <w:tcW w:w="2182" w:type="dxa"/>
            <w:gridSpan w:val="2"/>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100 lekë/kg</w:t>
            </w:r>
          </w:p>
        </w:tc>
      </w:tr>
      <w:tr w:rsidR="00D37C72" w:rsidRPr="00DC0D73" w:rsidTr="009F50EB">
        <w:trPr>
          <w:trHeight w:hRule="exact" w:val="466"/>
        </w:trPr>
        <w:tc>
          <w:tcPr>
            <w:tcW w:w="4678" w:type="dxa"/>
            <w:gridSpan w:val="7"/>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b/>
                <w:bCs/>
                <w:sz w:val="20"/>
                <w:szCs w:val="20"/>
                <w:lang w:val="sq-AL"/>
              </w:rPr>
              <w:t>VII</w:t>
            </w:r>
          </w:p>
        </w:tc>
        <w:tc>
          <w:tcPr>
            <w:tcW w:w="5387" w:type="dxa"/>
            <w:gridSpan w:val="8"/>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872" w:firstLine="0"/>
              <w:rPr>
                <w:rFonts w:ascii="Garamond" w:eastAsia="Times New Roman" w:hAnsi="Garamond"/>
                <w:sz w:val="20"/>
                <w:szCs w:val="20"/>
                <w:lang w:val="sq-AL"/>
              </w:rPr>
            </w:pPr>
            <w:r w:rsidRPr="00DC0D73">
              <w:rPr>
                <w:rFonts w:ascii="Garamond" w:eastAsia="Times New Roman" w:hAnsi="Garamond"/>
                <w:b/>
                <w:bCs/>
                <w:sz w:val="20"/>
                <w:szCs w:val="20"/>
                <w:lang w:val="sq-AL"/>
              </w:rPr>
              <w:t>PILAT DHE BATERITË PRIMARE; AKUMULATORËT ELEKTRIKË</w:t>
            </w:r>
          </w:p>
        </w:tc>
      </w:tr>
      <w:tr w:rsidR="00D37C72" w:rsidRPr="00DC0D73" w:rsidTr="009F50EB">
        <w:trPr>
          <w:trHeight w:hRule="exact" w:val="461"/>
        </w:trPr>
        <w:tc>
          <w:tcPr>
            <w:tcW w:w="2391"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A100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pacing w:val="-4"/>
                <w:sz w:val="20"/>
                <w:szCs w:val="20"/>
                <w:lang w:val="sq-AL"/>
              </w:rPr>
              <w:t>Pilat dhe bateritë primare</w:t>
            </w:r>
          </w:p>
        </w:tc>
        <w:tc>
          <w:tcPr>
            <w:tcW w:w="2287"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85 06</w:t>
            </w:r>
          </w:p>
        </w:tc>
        <w:tc>
          <w:tcPr>
            <w:tcW w:w="3260" w:type="dxa"/>
            <w:gridSpan w:val="7"/>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Pilat dhe bateritë primare</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200 lekë/kg</w:t>
            </w:r>
          </w:p>
        </w:tc>
      </w:tr>
      <w:tr w:rsidR="00D37C72" w:rsidRPr="00DC0D73" w:rsidTr="009F50EB">
        <w:trPr>
          <w:trHeight w:hRule="exact" w:val="682"/>
        </w:trPr>
        <w:tc>
          <w:tcPr>
            <w:tcW w:w="2391"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090" w:firstLine="0"/>
              <w:rPr>
                <w:rFonts w:ascii="Garamond" w:eastAsia="Times New Roman" w:hAnsi="Garamond"/>
                <w:sz w:val="20"/>
                <w:szCs w:val="20"/>
                <w:lang w:val="sq-AL"/>
              </w:rPr>
            </w:pPr>
            <w:r w:rsidRPr="00DC0D73">
              <w:rPr>
                <w:rFonts w:ascii="Garamond" w:eastAsia="Times New Roman" w:hAnsi="Garamond"/>
                <w:sz w:val="20"/>
                <w:szCs w:val="20"/>
                <w:lang w:val="sq-AL"/>
              </w:rPr>
              <w:t>A200 Akumulatorët</w:t>
            </w:r>
          </w:p>
        </w:tc>
        <w:tc>
          <w:tcPr>
            <w:tcW w:w="2287"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85 07</w:t>
            </w:r>
          </w:p>
        </w:tc>
        <w:tc>
          <w:tcPr>
            <w:tcW w:w="3260" w:type="dxa"/>
            <w:gridSpan w:val="7"/>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283" w:firstLine="0"/>
              <w:rPr>
                <w:rFonts w:ascii="Garamond" w:eastAsia="Times New Roman" w:hAnsi="Garamond"/>
                <w:sz w:val="20"/>
                <w:szCs w:val="20"/>
                <w:lang w:val="sq-AL"/>
              </w:rPr>
            </w:pPr>
            <w:r w:rsidRPr="00DC0D73">
              <w:rPr>
                <w:rFonts w:ascii="Garamond" w:eastAsia="Times New Roman" w:hAnsi="Garamond"/>
                <w:spacing w:val="-4"/>
                <w:sz w:val="20"/>
                <w:szCs w:val="20"/>
                <w:lang w:val="sq-AL"/>
              </w:rPr>
              <w:t xml:space="preserve">Akumulatorët elektrikë, përfshirë </w:t>
            </w:r>
            <w:r w:rsidRPr="00DC0D73">
              <w:rPr>
                <w:rFonts w:ascii="Garamond" w:eastAsia="Times New Roman" w:hAnsi="Garamond"/>
                <w:spacing w:val="-3"/>
                <w:sz w:val="20"/>
                <w:szCs w:val="20"/>
                <w:lang w:val="sq-AL"/>
              </w:rPr>
              <w:t xml:space="preserve">ndarëset e tyre, nëse janë apo jo </w:t>
            </w:r>
            <w:r w:rsidRPr="00DC0D73">
              <w:rPr>
                <w:rFonts w:ascii="Garamond" w:eastAsia="Times New Roman" w:hAnsi="Garamond"/>
                <w:spacing w:val="-4"/>
                <w:sz w:val="20"/>
                <w:szCs w:val="20"/>
                <w:lang w:val="sq-AL"/>
              </w:rPr>
              <w:t>drejtkëndëshe (përfshirë katrorët)</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20 lekë/kg</w:t>
            </w:r>
          </w:p>
        </w:tc>
      </w:tr>
      <w:tr w:rsidR="00D37C72" w:rsidRPr="00DC0D73" w:rsidTr="009F50EB">
        <w:trPr>
          <w:trHeight w:hRule="exact" w:val="235"/>
        </w:trPr>
        <w:tc>
          <w:tcPr>
            <w:tcW w:w="10065" w:type="dxa"/>
            <w:gridSpan w:val="15"/>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b/>
                <w:bCs/>
                <w:sz w:val="20"/>
                <w:szCs w:val="20"/>
                <w:lang w:val="sq-AL"/>
              </w:rPr>
              <w:t>VIII LLAMBA INKANDESHENTE</w:t>
            </w:r>
          </w:p>
        </w:tc>
      </w:tr>
      <w:tr w:rsidR="00D37C72" w:rsidRPr="00DC0D73" w:rsidTr="009F50EB">
        <w:trPr>
          <w:trHeight w:hRule="exact" w:val="917"/>
        </w:trPr>
        <w:tc>
          <w:tcPr>
            <w:tcW w:w="2391" w:type="dxa"/>
            <w:gridSpan w:val="3"/>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Y100</w:t>
            </w:r>
          </w:p>
          <w:p w:rsidR="00D37C72" w:rsidRPr="00DC0D73" w:rsidRDefault="00D37C72" w:rsidP="009F50EB">
            <w:pPr>
              <w:widowControl w:val="0"/>
              <w:shd w:val="clear" w:color="auto" w:fill="FFFFFF"/>
              <w:spacing w:after="0" w:line="240" w:lineRule="auto"/>
              <w:ind w:firstLine="0"/>
              <w:rPr>
                <w:rFonts w:ascii="Garamond" w:eastAsia="Times New Roman" w:hAnsi="Garamond"/>
                <w:sz w:val="20"/>
                <w:szCs w:val="20"/>
                <w:lang w:val="sq-AL"/>
              </w:rPr>
            </w:pPr>
            <w:r w:rsidRPr="00DC0D73">
              <w:rPr>
                <w:rFonts w:ascii="Garamond" w:eastAsia="Times New Roman" w:hAnsi="Garamond"/>
                <w:sz w:val="20"/>
                <w:szCs w:val="20"/>
                <w:lang w:val="sq-AL"/>
              </w:rPr>
              <w:t>Llambat inkadeshente</w:t>
            </w:r>
          </w:p>
        </w:tc>
        <w:tc>
          <w:tcPr>
            <w:tcW w:w="2287" w:type="dxa"/>
            <w:gridSpan w:val="4"/>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1166" w:firstLine="0"/>
              <w:rPr>
                <w:rFonts w:ascii="Garamond" w:eastAsia="Times New Roman" w:hAnsi="Garamond"/>
                <w:sz w:val="20"/>
                <w:szCs w:val="20"/>
                <w:lang w:val="sq-AL"/>
              </w:rPr>
            </w:pPr>
            <w:r w:rsidRPr="00DC0D73">
              <w:rPr>
                <w:rFonts w:ascii="Garamond" w:eastAsia="Times New Roman" w:hAnsi="Garamond"/>
                <w:sz w:val="20"/>
                <w:szCs w:val="20"/>
                <w:lang w:val="sq-AL"/>
              </w:rPr>
              <w:t>85 39 22 10 85 39 22 90 85 39 29 92 85 39 29 98</w:t>
            </w:r>
          </w:p>
        </w:tc>
        <w:tc>
          <w:tcPr>
            <w:tcW w:w="3260" w:type="dxa"/>
            <w:gridSpan w:val="7"/>
            <w:tcBorders>
              <w:top w:val="single" w:sz="6" w:space="0" w:color="auto"/>
              <w:left w:val="single" w:sz="6" w:space="0" w:color="auto"/>
              <w:bottom w:val="single" w:sz="6" w:space="0" w:color="auto"/>
              <w:right w:val="single" w:sz="6" w:space="0" w:color="auto"/>
            </w:tcBorders>
            <w:shd w:val="clear" w:color="auto" w:fill="FFFFFF"/>
          </w:tcPr>
          <w:p w:rsidR="00D37C72" w:rsidRDefault="00D37C72" w:rsidP="009F50EB">
            <w:pPr>
              <w:widowControl w:val="0"/>
              <w:shd w:val="clear" w:color="auto" w:fill="FFFFFF"/>
              <w:spacing w:after="0" w:line="240" w:lineRule="auto"/>
              <w:ind w:right="1248"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Llambat reflektor </w:t>
            </w:r>
          </w:p>
          <w:p w:rsidR="00D37C72" w:rsidRPr="00DC0D73" w:rsidRDefault="00D37C72" w:rsidP="009F50EB">
            <w:pPr>
              <w:widowControl w:val="0"/>
              <w:shd w:val="clear" w:color="auto" w:fill="FFFFFF"/>
              <w:spacing w:after="0" w:line="240" w:lineRule="auto"/>
              <w:ind w:right="1248" w:firstLine="0"/>
              <w:rPr>
                <w:rFonts w:ascii="Garamond" w:eastAsia="Times New Roman" w:hAnsi="Garamond"/>
                <w:sz w:val="20"/>
                <w:szCs w:val="20"/>
                <w:lang w:val="sq-AL"/>
              </w:rPr>
            </w:pPr>
            <w:r w:rsidRPr="00DC0D73">
              <w:rPr>
                <w:rFonts w:ascii="Garamond" w:eastAsia="Times New Roman" w:hAnsi="Garamond"/>
                <w:sz w:val="20"/>
                <w:szCs w:val="20"/>
                <w:lang w:val="sq-AL"/>
              </w:rPr>
              <w:t>Të tjera</w:t>
            </w:r>
          </w:p>
          <w:p w:rsidR="00D37C72" w:rsidRDefault="00D37C72" w:rsidP="009F50EB">
            <w:pPr>
              <w:widowControl w:val="0"/>
              <w:shd w:val="clear" w:color="auto" w:fill="FFFFFF"/>
              <w:spacing w:after="0" w:line="240" w:lineRule="auto"/>
              <w:ind w:right="1248" w:firstLine="0"/>
              <w:rPr>
                <w:rFonts w:ascii="Garamond" w:eastAsia="Times New Roman" w:hAnsi="Garamond"/>
                <w:sz w:val="20"/>
                <w:szCs w:val="20"/>
                <w:lang w:val="sq-AL"/>
              </w:rPr>
            </w:pPr>
            <w:r w:rsidRPr="00DC0D73">
              <w:rPr>
                <w:rFonts w:ascii="Garamond" w:eastAsia="Times New Roman" w:hAnsi="Garamond"/>
                <w:sz w:val="20"/>
                <w:szCs w:val="20"/>
                <w:lang w:val="sq-AL"/>
              </w:rPr>
              <w:t xml:space="preserve">Më tepër se 100 V </w:t>
            </w:r>
          </w:p>
          <w:p w:rsidR="00D37C72" w:rsidRPr="00DC0D73" w:rsidRDefault="00D37C72" w:rsidP="009F50EB">
            <w:pPr>
              <w:widowControl w:val="0"/>
              <w:shd w:val="clear" w:color="auto" w:fill="FFFFFF"/>
              <w:spacing w:after="0" w:line="240" w:lineRule="auto"/>
              <w:ind w:right="1248" w:firstLine="0"/>
              <w:rPr>
                <w:rFonts w:ascii="Garamond" w:eastAsia="Times New Roman" w:hAnsi="Garamond"/>
                <w:sz w:val="20"/>
                <w:szCs w:val="20"/>
                <w:lang w:val="sq-AL"/>
              </w:rPr>
            </w:pPr>
            <w:r w:rsidRPr="00DC0D73">
              <w:rPr>
                <w:rFonts w:ascii="Garamond" w:eastAsia="Times New Roman" w:hAnsi="Garamond"/>
                <w:sz w:val="20"/>
                <w:szCs w:val="20"/>
                <w:lang w:val="sq-AL"/>
              </w:rPr>
              <w:t>Jo më tepër se 100 V</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D37C72" w:rsidRPr="00DC0D73" w:rsidRDefault="00D37C72" w:rsidP="009F50EB">
            <w:pPr>
              <w:widowControl w:val="0"/>
              <w:shd w:val="clear" w:color="auto" w:fill="FFFFFF"/>
              <w:spacing w:after="0" w:line="240" w:lineRule="auto"/>
              <w:ind w:right="917" w:firstLine="0"/>
              <w:rPr>
                <w:rFonts w:ascii="Garamond" w:eastAsia="Times New Roman" w:hAnsi="Garamond"/>
                <w:sz w:val="20"/>
                <w:szCs w:val="20"/>
                <w:lang w:val="sq-AL"/>
              </w:rPr>
            </w:pPr>
            <w:r w:rsidRPr="00DC0D73">
              <w:rPr>
                <w:rFonts w:ascii="Garamond" w:eastAsia="Times New Roman" w:hAnsi="Garamond"/>
                <w:sz w:val="20"/>
                <w:szCs w:val="20"/>
                <w:lang w:val="sq-AL"/>
              </w:rPr>
              <w:t>100 lekë/copa 100 lekë/copa 100 lekë/copa 100 lekë/copa</w:t>
            </w:r>
          </w:p>
        </w:tc>
      </w:tr>
    </w:tbl>
    <w:p w:rsidR="00685395" w:rsidRDefault="00685395">
      <w:bookmarkStart w:id="0" w:name="_GoBack"/>
      <w:bookmarkEnd w:id="0"/>
    </w:p>
    <w:sectPr w:rsidR="006853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C72"/>
    <w:rsid w:val="00685395"/>
    <w:rsid w:val="00D37C72"/>
    <w:rsid w:val="00E83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C7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37C7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37C72"/>
    <w:rPr>
      <w:rFonts w:ascii="Garamond" w:eastAsia="MS Mincho" w:hAnsi="Garamond" w:cs="CG Times"/>
      <w:sz w:val="24"/>
    </w:rPr>
  </w:style>
  <w:style w:type="paragraph" w:customStyle="1" w:styleId="NeniNr">
    <w:name w:val="Neni_Nr"/>
    <w:next w:val="Normal"/>
    <w:link w:val="NeniNrChar"/>
    <w:rsid w:val="00D37C7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37C7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37C72"/>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C7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37C7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37C72"/>
    <w:rPr>
      <w:rFonts w:ascii="Garamond" w:eastAsia="MS Mincho" w:hAnsi="Garamond" w:cs="CG Times"/>
      <w:sz w:val="24"/>
    </w:rPr>
  </w:style>
  <w:style w:type="paragraph" w:customStyle="1" w:styleId="NeniNr">
    <w:name w:val="Neni_Nr"/>
    <w:next w:val="Normal"/>
    <w:link w:val="NeniNrChar"/>
    <w:rsid w:val="00D37C7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37C7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37C72"/>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1865</Words>
  <Characters>10635</Characters>
  <Application>Microsoft Office Word</Application>
  <DocSecurity>0</DocSecurity>
  <Lines>88</Lines>
  <Paragraphs>24</Paragraphs>
  <ScaleCrop>false</ScaleCrop>
  <Company/>
  <LinksUpToDate>false</LinksUpToDate>
  <CharactersWithSpaces>12476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2017-12-19T10:50:00Z</dcterms:created>
  <dcterms:modified xsi:type="dcterms:W3CDTF">2017-12-19T10:53:00Z</dcterms:modified>
</cp:coreProperties>
</file>