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CF1" w:rsidRPr="00455C16" w:rsidRDefault="001A3CF1" w:rsidP="001A3CF1">
      <w:pPr>
        <w:pStyle w:val="NeniTitull"/>
        <w:rPr>
          <w:spacing w:val="-4"/>
          <w:lang w:val="sq-AL"/>
        </w:rPr>
      </w:pPr>
      <w:r w:rsidRPr="00455C16">
        <w:rPr>
          <w:spacing w:val="-4"/>
          <w:lang w:val="sq-AL"/>
        </w:rPr>
        <w:t>LIGJ</w:t>
      </w:r>
    </w:p>
    <w:p w:rsidR="001A3CF1" w:rsidRPr="00455C16" w:rsidRDefault="001A3CF1" w:rsidP="001A3CF1">
      <w:pPr>
        <w:pStyle w:val="NeniTitull"/>
        <w:rPr>
          <w:spacing w:val="-4"/>
          <w:lang w:val="sq-AL"/>
        </w:rPr>
      </w:pPr>
      <w:r w:rsidRPr="00455C16">
        <w:rPr>
          <w:spacing w:val="-4"/>
          <w:lang w:val="sq-AL"/>
        </w:rPr>
        <w:t>Nr. 35/2018</w:t>
      </w:r>
    </w:p>
    <w:p w:rsidR="001A3CF1" w:rsidRPr="00455C16" w:rsidRDefault="001A3CF1" w:rsidP="001A3CF1">
      <w:pPr>
        <w:pStyle w:val="NeniTitull"/>
        <w:rPr>
          <w:spacing w:val="-4"/>
          <w:sz w:val="14"/>
          <w:lang w:val="sq-AL"/>
        </w:rPr>
      </w:pPr>
    </w:p>
    <w:p w:rsidR="001A3CF1" w:rsidRPr="00455C16" w:rsidRDefault="001A3CF1" w:rsidP="001A3CF1">
      <w:pPr>
        <w:pStyle w:val="NeniTitull"/>
        <w:rPr>
          <w:spacing w:val="-4"/>
          <w:lang w:val="sq-AL"/>
        </w:rPr>
      </w:pPr>
      <w:r w:rsidRPr="00455C16">
        <w:rPr>
          <w:spacing w:val="-4"/>
          <w:lang w:val="sq-AL"/>
        </w:rPr>
        <w:t xml:space="preserve">PËR PAGESËN E DETYRIMEVE TË PRAPAMBETURA NË FAVOR TË BANKËS EUROPIANE PËR RINDËRTIM DHE ZHVILLIM (BERZH) </w:t>
      </w:r>
    </w:p>
    <w:p w:rsidR="001A3CF1" w:rsidRPr="00455C16" w:rsidRDefault="001A3CF1" w:rsidP="001A3CF1">
      <w:pPr>
        <w:pStyle w:val="Paragrafi"/>
        <w:rPr>
          <w:spacing w:val="-4"/>
          <w:sz w:val="14"/>
          <w:lang w:val="sq-AL"/>
        </w:rPr>
      </w:pPr>
    </w:p>
    <w:p w:rsidR="001A3CF1" w:rsidRPr="00455C16" w:rsidRDefault="001A3CF1" w:rsidP="001A3CF1">
      <w:pPr>
        <w:pStyle w:val="Paragrafi"/>
        <w:rPr>
          <w:spacing w:val="-4"/>
          <w:lang w:val="sq-AL"/>
        </w:rPr>
      </w:pPr>
      <w:r w:rsidRPr="00455C16"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1A3CF1" w:rsidRPr="00455C16" w:rsidRDefault="001A3CF1" w:rsidP="001A3CF1">
      <w:pPr>
        <w:pStyle w:val="Paragrafi"/>
        <w:rPr>
          <w:spacing w:val="-4"/>
          <w:sz w:val="14"/>
          <w:lang w:val="sq-AL"/>
        </w:rPr>
      </w:pPr>
    </w:p>
    <w:p w:rsidR="001A3CF1" w:rsidRPr="00455C16" w:rsidRDefault="001A3CF1" w:rsidP="001A3CF1">
      <w:pPr>
        <w:pStyle w:val="NeniNr"/>
        <w:rPr>
          <w:spacing w:val="-4"/>
          <w:lang w:val="sq-AL"/>
        </w:rPr>
      </w:pPr>
      <w:r w:rsidRPr="00455C16">
        <w:rPr>
          <w:spacing w:val="-4"/>
          <w:lang w:val="sq-AL"/>
        </w:rPr>
        <w:t>KUVENDI</w:t>
      </w:r>
    </w:p>
    <w:p w:rsidR="001A3CF1" w:rsidRPr="00455C16" w:rsidRDefault="001A3CF1" w:rsidP="001A3CF1">
      <w:pPr>
        <w:pStyle w:val="NeniNr"/>
        <w:rPr>
          <w:spacing w:val="-4"/>
          <w:lang w:val="sq-AL"/>
        </w:rPr>
      </w:pPr>
      <w:r w:rsidRPr="00455C16">
        <w:rPr>
          <w:spacing w:val="-4"/>
          <w:lang w:val="sq-AL"/>
        </w:rPr>
        <w:t>I REPUBLIKËS SË SHQIPËRISË</w:t>
      </w:r>
    </w:p>
    <w:p w:rsidR="001A3CF1" w:rsidRPr="00455C16" w:rsidRDefault="001A3CF1" w:rsidP="001A3CF1">
      <w:pPr>
        <w:pStyle w:val="NeniNr"/>
        <w:rPr>
          <w:spacing w:val="-4"/>
          <w:sz w:val="16"/>
          <w:lang w:val="sq-AL"/>
        </w:rPr>
      </w:pPr>
    </w:p>
    <w:p w:rsidR="001A3CF1" w:rsidRPr="00455C16" w:rsidRDefault="001A3CF1" w:rsidP="001A3CF1">
      <w:pPr>
        <w:pStyle w:val="NeniNr"/>
        <w:rPr>
          <w:spacing w:val="-4"/>
          <w:lang w:val="sq-AL"/>
        </w:rPr>
      </w:pPr>
      <w:r w:rsidRPr="00455C16">
        <w:rPr>
          <w:spacing w:val="-4"/>
          <w:lang w:val="sq-AL"/>
        </w:rPr>
        <w:t>VENDOSI:</w:t>
      </w:r>
    </w:p>
    <w:p w:rsidR="001A3CF1" w:rsidRPr="00455C16" w:rsidRDefault="001A3CF1" w:rsidP="001A3CF1">
      <w:pPr>
        <w:pStyle w:val="NeniNr"/>
        <w:rPr>
          <w:spacing w:val="-4"/>
          <w:sz w:val="14"/>
          <w:lang w:val="sq-AL"/>
        </w:rPr>
      </w:pPr>
    </w:p>
    <w:p w:rsidR="001A3CF1" w:rsidRPr="00455C16" w:rsidRDefault="001A3CF1" w:rsidP="001A3CF1">
      <w:pPr>
        <w:pStyle w:val="NeniNr"/>
        <w:rPr>
          <w:spacing w:val="-4"/>
          <w:lang w:val="sq-AL"/>
        </w:rPr>
      </w:pPr>
      <w:r w:rsidRPr="00455C16">
        <w:rPr>
          <w:spacing w:val="-4"/>
          <w:lang w:val="sq-AL"/>
        </w:rPr>
        <w:t>Neni 1</w:t>
      </w:r>
    </w:p>
    <w:p w:rsidR="001A3CF1" w:rsidRPr="00455C16" w:rsidRDefault="001A3CF1" w:rsidP="001A3CF1">
      <w:pPr>
        <w:pStyle w:val="Paragrafi"/>
        <w:rPr>
          <w:spacing w:val="-4"/>
          <w:sz w:val="14"/>
          <w:lang w:val="sq-AL"/>
        </w:rPr>
      </w:pPr>
    </w:p>
    <w:p w:rsidR="001A3CF1" w:rsidRPr="00455C16" w:rsidRDefault="001A3CF1" w:rsidP="001A3CF1">
      <w:pPr>
        <w:pStyle w:val="Paragrafi"/>
        <w:rPr>
          <w:spacing w:val="-4"/>
          <w:lang w:val="sq-AL"/>
        </w:rPr>
      </w:pPr>
      <w:r w:rsidRPr="00455C16">
        <w:rPr>
          <w:spacing w:val="-4"/>
          <w:lang w:val="sq-AL"/>
        </w:rPr>
        <w:t>Kryerjen e pagesës për aksionet e nënshkruara (</w:t>
      </w:r>
      <w:r w:rsidRPr="00455C16">
        <w:rPr>
          <w:i/>
          <w:spacing w:val="-4"/>
          <w:lang w:val="sq-AL"/>
        </w:rPr>
        <w:t>paid</w:t>
      </w:r>
      <w:r w:rsidRPr="00AC3019">
        <w:rPr>
          <w:i/>
          <w:spacing w:val="-4"/>
          <w:lang w:val="sq-AL"/>
        </w:rPr>
        <w:t>-in</w:t>
      </w:r>
      <w:r w:rsidRPr="00455C16">
        <w:rPr>
          <w:spacing w:val="-4"/>
          <w:lang w:val="sq-AL"/>
        </w:rPr>
        <w:t xml:space="preserve">) dhe të papaguara nga shteti shqiptar, të periudhës 1991–1998, që i përkasin Rezolutës 15 - Anëtarësimi i Shqipërisë në vitin 1991, dhe Rezolutës 59 - Rritja e parë e kapitalit në vitin 1996, në favor të Bankës Europiane për Rindërtim dhe Zhvillim (BERZH). </w:t>
      </w:r>
    </w:p>
    <w:p w:rsidR="001A3CF1" w:rsidRPr="00455C16" w:rsidRDefault="001A3CF1" w:rsidP="001A3CF1">
      <w:pPr>
        <w:pStyle w:val="Paragrafi"/>
        <w:rPr>
          <w:spacing w:val="-4"/>
          <w:sz w:val="14"/>
          <w:lang w:val="sq-AL"/>
        </w:rPr>
      </w:pPr>
    </w:p>
    <w:p w:rsidR="001A3CF1" w:rsidRPr="00455C16" w:rsidRDefault="001A3CF1" w:rsidP="001A3CF1">
      <w:pPr>
        <w:pStyle w:val="NeniNr"/>
        <w:rPr>
          <w:spacing w:val="-4"/>
          <w:lang w:val="sq-AL"/>
        </w:rPr>
      </w:pPr>
      <w:r w:rsidRPr="00455C16">
        <w:rPr>
          <w:spacing w:val="-4"/>
          <w:lang w:val="sq-AL"/>
        </w:rPr>
        <w:t>Neni 2</w:t>
      </w:r>
    </w:p>
    <w:p w:rsidR="001A3CF1" w:rsidRPr="00455C16" w:rsidRDefault="001A3CF1" w:rsidP="001A3CF1">
      <w:pPr>
        <w:pStyle w:val="Paragrafi"/>
        <w:rPr>
          <w:spacing w:val="-4"/>
          <w:sz w:val="14"/>
          <w:lang w:val="sq-AL"/>
        </w:rPr>
      </w:pPr>
    </w:p>
    <w:p w:rsidR="001A3CF1" w:rsidRPr="00455C16" w:rsidRDefault="001A3CF1" w:rsidP="001A3CF1">
      <w:pPr>
        <w:pStyle w:val="Paragrafi"/>
        <w:rPr>
          <w:spacing w:val="-4"/>
          <w:lang w:val="sq-AL"/>
        </w:rPr>
      </w:pPr>
      <w:r w:rsidRPr="00455C16">
        <w:rPr>
          <w:spacing w:val="-4"/>
          <w:lang w:val="sq-AL"/>
        </w:rPr>
        <w:t>Shuma prej 1 288 348,27 (një milion e dyqind e tetëdhjetë e tetë mijë e treqind e dyzet e tetë presje njëzet e shtatë) USD paguhet nga buxheti i Ministrisë së Financave dhe Ekonomisë me një këst, brenda vitit 2018.</w:t>
      </w:r>
    </w:p>
    <w:p w:rsidR="001A3CF1" w:rsidRPr="001A3CF1" w:rsidRDefault="001A3CF1" w:rsidP="001A3CF1">
      <w:pPr>
        <w:pStyle w:val="Paragrafi"/>
        <w:rPr>
          <w:spacing w:val="-4"/>
          <w:sz w:val="14"/>
          <w:lang w:val="sq-AL"/>
        </w:rPr>
      </w:pPr>
      <w:bookmarkStart w:id="0" w:name="_GoBack"/>
      <w:bookmarkEnd w:id="0"/>
    </w:p>
    <w:p w:rsidR="001A3CF1" w:rsidRPr="00455C16" w:rsidRDefault="001A3CF1" w:rsidP="001A3CF1">
      <w:pPr>
        <w:pStyle w:val="NeniNr"/>
        <w:rPr>
          <w:spacing w:val="-4"/>
          <w:lang w:val="sq-AL"/>
        </w:rPr>
      </w:pPr>
      <w:r w:rsidRPr="00455C16">
        <w:rPr>
          <w:spacing w:val="-4"/>
          <w:lang w:val="sq-AL"/>
        </w:rPr>
        <w:t>Neni 3</w:t>
      </w:r>
    </w:p>
    <w:p w:rsidR="001A3CF1" w:rsidRPr="00455C16" w:rsidRDefault="001A3CF1" w:rsidP="001A3CF1">
      <w:pPr>
        <w:pStyle w:val="Paragrafi"/>
        <w:rPr>
          <w:spacing w:val="-4"/>
          <w:sz w:val="10"/>
          <w:lang w:val="sq-AL"/>
        </w:rPr>
      </w:pPr>
    </w:p>
    <w:p w:rsidR="001A3CF1" w:rsidRPr="00455C16" w:rsidRDefault="001A3CF1" w:rsidP="001A3CF1">
      <w:pPr>
        <w:pStyle w:val="Paragrafi"/>
        <w:rPr>
          <w:spacing w:val="-4"/>
          <w:lang w:val="sq-AL"/>
        </w:rPr>
      </w:pPr>
      <w:r w:rsidRPr="00455C16">
        <w:rPr>
          <w:spacing w:val="-4"/>
          <w:lang w:val="sq-AL"/>
        </w:rPr>
        <w:t>Ky ligj hyn në fuqi 15 ditë pas botimit në Fletoren Zyrtare.</w:t>
      </w:r>
    </w:p>
    <w:p w:rsidR="001A3CF1" w:rsidRPr="00455C16" w:rsidRDefault="001A3CF1" w:rsidP="001A3CF1">
      <w:pPr>
        <w:pStyle w:val="Paragrafi"/>
        <w:rPr>
          <w:spacing w:val="-4"/>
          <w:sz w:val="14"/>
          <w:lang w:val="sq-AL"/>
        </w:rPr>
      </w:pPr>
    </w:p>
    <w:p w:rsidR="001A3CF1" w:rsidRPr="00455C16" w:rsidRDefault="001A3CF1" w:rsidP="001A3CF1">
      <w:pPr>
        <w:pStyle w:val="Paragrafi"/>
        <w:rPr>
          <w:spacing w:val="-4"/>
          <w:lang w:val="sq-AL"/>
        </w:rPr>
      </w:pPr>
      <w:r w:rsidRPr="00455C16">
        <w:rPr>
          <w:spacing w:val="-4"/>
          <w:lang w:val="sq-AL"/>
        </w:rPr>
        <w:t>Miratuar në datën 21.6.2018</w:t>
      </w:r>
    </w:p>
    <w:p w:rsidR="001A3CF1" w:rsidRPr="00455C16" w:rsidRDefault="001A3CF1" w:rsidP="001A3CF1">
      <w:pPr>
        <w:pStyle w:val="Paragrafi"/>
        <w:rPr>
          <w:spacing w:val="-4"/>
          <w:sz w:val="14"/>
          <w:lang w:val="sq-AL"/>
        </w:rPr>
      </w:pPr>
    </w:p>
    <w:p w:rsidR="001A3CF1" w:rsidRPr="00C6252F" w:rsidRDefault="001A3CF1" w:rsidP="001A3CF1">
      <w:pPr>
        <w:pStyle w:val="NeniNr"/>
        <w:jc w:val="both"/>
        <w:rPr>
          <w:b/>
          <w:lang w:val="sq-AL"/>
        </w:rPr>
      </w:pPr>
      <w:r w:rsidRPr="00C6252F">
        <w:rPr>
          <w:b/>
          <w:lang w:val="sq-AL"/>
        </w:rPr>
        <w:t xml:space="preserve">Shpallur me dekretin </w:t>
      </w:r>
      <w:r>
        <w:rPr>
          <w:b/>
          <w:lang w:val="sq-AL"/>
        </w:rPr>
        <w:t>nr. 10820, datë 28</w:t>
      </w:r>
      <w:r w:rsidRPr="00C6252F">
        <w:rPr>
          <w:b/>
          <w:lang w:val="sq-AL"/>
        </w:rPr>
        <w:t>.6.2018</w:t>
      </w:r>
      <w:r>
        <w:rPr>
          <w:b/>
          <w:lang w:val="sq-AL"/>
        </w:rPr>
        <w:t xml:space="preserve"> të</w:t>
      </w:r>
      <w:r w:rsidRPr="00C6252F">
        <w:rPr>
          <w:b/>
          <w:lang w:val="sq-AL"/>
        </w:rPr>
        <w:t xml:space="preserve"> Presidentit të Re</w:t>
      </w:r>
      <w:r>
        <w:rPr>
          <w:b/>
          <w:lang w:val="sq-AL"/>
        </w:rPr>
        <w:t xml:space="preserve">publikës së Shqipërisë, Ilir Meta </w:t>
      </w:r>
    </w:p>
    <w:p w:rsidR="00E45814" w:rsidRDefault="00E45814"/>
    <w:sectPr w:rsidR="00E45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F1"/>
    <w:rsid w:val="001A3CF1"/>
    <w:rsid w:val="00E4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D45CFC-A6E3-4F6C-99E7-017F6F9A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qFormat/>
    <w:rsid w:val="001A3CF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A3CF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A3CF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A3CF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A3CF1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2018-07-02T13:53:00Z</dcterms:created>
  <dcterms:modified xsi:type="dcterms:W3CDTF">2018-07-02T13:54:00Z</dcterms:modified>
</cp:coreProperties>
</file>