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b/>
          <w:color w:val="000000"/>
          <w:sz w:val="24"/>
          <w:szCs w:val="24"/>
          <w:lang w:val="sq-AL" w:eastAsia="sq-AL"/>
        </w:rPr>
      </w:pPr>
      <w:r>
        <w:rPr>
          <w:rFonts w:ascii="Garamond" w:eastAsia="Times New Roman" w:hAnsi="Garamond"/>
          <w:b/>
          <w:color w:val="000000"/>
          <w:sz w:val="24"/>
          <w:szCs w:val="24"/>
          <w:lang w:val="sq-AL" w:eastAsia="sq-AL"/>
        </w:rPr>
        <w:t>L</w:t>
      </w:r>
      <w:r>
        <w:rPr>
          <w:rFonts w:ascii="Garamond" w:eastAsia="Times New Roman" w:hAnsi="Garamond"/>
          <w:b/>
          <w:color w:val="000000"/>
          <w:w w:val="117"/>
          <w:sz w:val="24"/>
          <w:szCs w:val="24"/>
          <w:lang w:val="sq-AL" w:eastAsia="sq-AL"/>
        </w:rPr>
        <w:t>I</w:t>
      </w:r>
      <w:r>
        <w:rPr>
          <w:rFonts w:ascii="Garamond" w:eastAsia="Times New Roman" w:hAnsi="Garamond"/>
          <w:b/>
          <w:color w:val="000000"/>
          <w:sz w:val="24"/>
          <w:szCs w:val="24"/>
          <w:lang w:val="sq-AL" w:eastAsia="sq-AL"/>
        </w:rPr>
        <w:t>GJ</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b/>
          <w:color w:val="000000"/>
          <w:sz w:val="24"/>
          <w:szCs w:val="24"/>
          <w:lang w:val="sq-AL" w:eastAsia="sq-AL"/>
        </w:rPr>
      </w:pPr>
      <w:r>
        <w:rPr>
          <w:rFonts w:ascii="Garamond" w:eastAsia="Times New Roman" w:hAnsi="Garamond"/>
          <w:b/>
          <w:color w:val="000000"/>
          <w:sz w:val="24"/>
          <w:szCs w:val="24"/>
          <w:lang w:val="sq-AL" w:eastAsia="sq-AL"/>
        </w:rPr>
        <w:t>Nr. 109/2018</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b/>
          <w:spacing w:val="-1"/>
          <w:w w:val="110"/>
          <w:sz w:val="24"/>
          <w:szCs w:val="24"/>
          <w:lang w:val="sq-AL" w:eastAsia="sq-AL"/>
        </w:rPr>
      </w:pPr>
      <w:r>
        <w:rPr>
          <w:rFonts w:ascii="Garamond" w:eastAsia="Times New Roman" w:hAnsi="Garamond"/>
          <w:b/>
          <w:color w:val="000000"/>
          <w:spacing w:val="-7"/>
          <w:sz w:val="24"/>
          <w:szCs w:val="24"/>
          <w:lang w:val="sq-AL" w:eastAsia="sq-AL"/>
        </w:rPr>
        <w:t xml:space="preserve">PËR </w:t>
      </w:r>
      <w:r>
        <w:rPr>
          <w:rFonts w:ascii="Garamond" w:eastAsia="Times New Roman" w:hAnsi="Garamond"/>
          <w:b/>
          <w:color w:val="000000"/>
          <w:spacing w:val="-3"/>
          <w:sz w:val="24"/>
          <w:szCs w:val="24"/>
          <w:lang w:val="sq-AL" w:eastAsia="sq-AL"/>
        </w:rPr>
        <w:t>STATUSIN</w:t>
      </w:r>
      <w:r>
        <w:rPr>
          <w:rFonts w:ascii="Garamond" w:eastAsia="Times New Roman" w:hAnsi="Garamond"/>
          <w:b/>
          <w:spacing w:val="-25"/>
          <w:w w:val="110"/>
          <w:sz w:val="24"/>
          <w:szCs w:val="24"/>
          <w:lang w:val="sq-AL" w:eastAsia="sq-AL"/>
        </w:rPr>
        <w:t xml:space="preserve"> </w:t>
      </w:r>
      <w:r>
        <w:rPr>
          <w:rFonts w:ascii="Garamond" w:eastAsia="Times New Roman" w:hAnsi="Garamond"/>
          <w:b/>
          <w:color w:val="000000"/>
          <w:sz w:val="24"/>
          <w:szCs w:val="24"/>
          <w:lang w:val="sq-AL" w:eastAsia="sq-AL"/>
        </w:rPr>
        <w:t>E</w:t>
      </w:r>
      <w:r>
        <w:rPr>
          <w:rFonts w:ascii="Garamond" w:eastAsia="Times New Roman" w:hAnsi="Garamond"/>
          <w:b/>
          <w:spacing w:val="-10"/>
          <w:w w:val="110"/>
          <w:sz w:val="24"/>
          <w:szCs w:val="24"/>
          <w:lang w:val="sq-AL" w:eastAsia="sq-AL"/>
        </w:rPr>
        <w:t xml:space="preserve"> </w:t>
      </w:r>
      <w:r>
        <w:rPr>
          <w:rFonts w:ascii="Garamond" w:eastAsia="Times New Roman" w:hAnsi="Garamond"/>
          <w:b/>
          <w:color w:val="000000"/>
          <w:sz w:val="24"/>
          <w:szCs w:val="24"/>
          <w:lang w:val="sq-AL" w:eastAsia="sq-AL"/>
        </w:rPr>
        <w:t>DËSHMORIT</w:t>
      </w:r>
      <w:r>
        <w:rPr>
          <w:rFonts w:ascii="Garamond" w:eastAsia="Times New Roman" w:hAnsi="Garamond"/>
          <w:b/>
          <w:spacing w:val="-1"/>
          <w:w w:val="110"/>
          <w:sz w:val="24"/>
          <w:szCs w:val="24"/>
          <w:lang w:val="sq-AL" w:eastAsia="sq-AL"/>
        </w:rPr>
        <w:t xml:space="preserve"> </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b/>
          <w:color w:val="000000"/>
          <w:sz w:val="24"/>
          <w:szCs w:val="24"/>
          <w:lang w:val="sq-AL" w:eastAsia="sq-AL"/>
        </w:rPr>
      </w:pPr>
      <w:r>
        <w:rPr>
          <w:rFonts w:ascii="Garamond" w:eastAsia="Times New Roman" w:hAnsi="Garamond"/>
          <w:b/>
          <w:color w:val="000000"/>
          <w:sz w:val="24"/>
          <w:szCs w:val="24"/>
          <w:lang w:val="sq-AL" w:eastAsia="sq-AL"/>
        </w:rPr>
        <w:t>TË</w:t>
      </w:r>
      <w:r>
        <w:rPr>
          <w:rFonts w:ascii="Garamond" w:eastAsia="Times New Roman" w:hAnsi="Garamond"/>
          <w:b/>
          <w:spacing w:val="-17"/>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8"/>
          <w:w w:val="110"/>
          <w:sz w:val="24"/>
          <w:szCs w:val="24"/>
          <w:lang w:val="sq-AL" w:eastAsia="sq-AL"/>
        </w:rPr>
      </w:pPr>
      <w:r>
        <w:rPr>
          <w:rFonts w:ascii="Garamond" w:eastAsia="Times New Roman" w:hAnsi="Garamond"/>
          <w:color w:val="000000"/>
          <w:sz w:val="24"/>
          <w:szCs w:val="24"/>
          <w:lang w:val="sq-AL" w:eastAsia="sq-AL"/>
        </w:rPr>
        <w:t>Në</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mbështetje</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neneve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78</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83,</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pika</w:t>
      </w:r>
      <w:r>
        <w:rPr>
          <w:rFonts w:ascii="Garamond" w:eastAsia="Times New Roman" w:hAnsi="Garamond"/>
          <w:spacing w:val="27"/>
          <w:w w:val="110"/>
          <w:sz w:val="24"/>
          <w:szCs w:val="24"/>
          <w:lang w:val="sq-AL" w:eastAsia="sq-AL"/>
        </w:rPr>
        <w:t xml:space="preserve"> </w:t>
      </w:r>
      <w:r>
        <w:rPr>
          <w:rFonts w:ascii="Garamond" w:eastAsia="Times New Roman" w:hAnsi="Garamond"/>
          <w:color w:val="000000"/>
          <w:w w:val="94"/>
          <w:sz w:val="24"/>
          <w:szCs w:val="24"/>
          <w:lang w:val="sq-AL" w:eastAsia="sq-AL"/>
        </w:rPr>
        <w:t>1,</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Kushtetutës,</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propozimin</w:t>
      </w:r>
      <w:r>
        <w:rPr>
          <w:rFonts w:ascii="Garamond" w:eastAsia="Times New Roman" w:hAnsi="Garamond"/>
          <w:spacing w:val="6"/>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80"/>
          <w:sz w:val="24"/>
          <w:szCs w:val="24"/>
          <w:lang w:val="sq-AL" w:eastAsia="sq-AL"/>
        </w:rPr>
        <w:t xml:space="preserve"> </w:t>
      </w:r>
      <w:r>
        <w:rPr>
          <w:rFonts w:ascii="Garamond" w:eastAsia="Times New Roman" w:hAnsi="Garamond"/>
          <w:color w:val="000000"/>
          <w:spacing w:val="-2"/>
          <w:sz w:val="24"/>
          <w:szCs w:val="24"/>
          <w:lang w:val="sq-AL" w:eastAsia="sq-AL"/>
        </w:rPr>
        <w:t>Këshillit</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Ministrave,</w:t>
      </w:r>
      <w:r>
        <w:rPr>
          <w:rFonts w:ascii="Garamond" w:eastAsia="Times New Roman" w:hAnsi="Garamond"/>
          <w:spacing w:val="-8"/>
          <w:w w:val="110"/>
          <w:sz w:val="24"/>
          <w:szCs w:val="24"/>
          <w:lang w:val="sq-AL" w:eastAsia="sq-AL"/>
        </w:rPr>
        <w:t xml:space="preserve"> </w:t>
      </w:r>
    </w:p>
    <w:p w:rsidR="00B86E21" w:rsidRDefault="00B86E21" w:rsidP="00B86E21">
      <w:pPr>
        <w:pStyle w:val="Hapesira7"/>
        <w:rPr>
          <w:w w:val="110"/>
          <w:sz w:val="8"/>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pacing w:val="1"/>
          <w:w w:val="110"/>
          <w:sz w:val="24"/>
          <w:szCs w:val="24"/>
          <w:lang w:val="sq-AL" w:eastAsia="sq-AL"/>
        </w:rPr>
      </w:pPr>
      <w:r>
        <w:rPr>
          <w:rFonts w:ascii="Garamond" w:eastAsia="Times New Roman" w:hAnsi="Garamond"/>
          <w:color w:val="000000"/>
          <w:sz w:val="24"/>
          <w:szCs w:val="24"/>
          <w:lang w:val="sq-AL" w:eastAsia="sq-AL"/>
        </w:rPr>
        <w:t>KUVENDI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w w:val="121"/>
          <w:sz w:val="24"/>
          <w:szCs w:val="24"/>
          <w:lang w:val="sq-AL" w:eastAsia="sq-AL"/>
        </w:rPr>
        <w:t>I</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REPUBLIKËS</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SË</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SHQIPËRISË</w:t>
      </w:r>
    </w:p>
    <w:p w:rsidR="00B86E21" w:rsidRDefault="00B86E21" w:rsidP="00B86E21">
      <w:pPr>
        <w:pStyle w:val="Hapesira7"/>
        <w:ind w:firstLine="0"/>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20"/>
          <w:sz w:val="24"/>
          <w:szCs w:val="24"/>
          <w:lang w:val="sq-AL" w:eastAsia="sq-AL"/>
        </w:rPr>
        <w:t>V</w:t>
      </w:r>
      <w:r>
        <w:rPr>
          <w:rFonts w:ascii="Garamond" w:eastAsia="Times New Roman" w:hAnsi="Garamond"/>
          <w:color w:val="000000"/>
          <w:sz w:val="24"/>
          <w:szCs w:val="24"/>
          <w:lang w:val="sq-AL" w:eastAsia="sq-AL"/>
        </w:rPr>
        <w:t>END</w:t>
      </w:r>
      <w:r>
        <w:rPr>
          <w:rFonts w:ascii="Garamond" w:eastAsia="Times New Roman" w:hAnsi="Garamond"/>
          <w:color w:val="000000"/>
          <w:w w:val="103"/>
          <w:sz w:val="24"/>
          <w:szCs w:val="24"/>
          <w:lang w:val="sq-AL" w:eastAsia="sq-AL"/>
        </w:rPr>
        <w:t>O</w:t>
      </w:r>
      <w:r>
        <w:rPr>
          <w:rFonts w:ascii="Garamond" w:eastAsia="Times New Roman" w:hAnsi="Garamond"/>
          <w:color w:val="000000"/>
          <w:w w:val="104"/>
          <w:sz w:val="24"/>
          <w:szCs w:val="24"/>
          <w:lang w:val="sq-AL" w:eastAsia="sq-AL"/>
        </w:rPr>
        <w:t>S</w:t>
      </w:r>
      <w:r>
        <w:rPr>
          <w:rFonts w:ascii="Garamond" w:eastAsia="Times New Roman" w:hAnsi="Garamond"/>
          <w:color w:val="000000"/>
          <w:sz w:val="24"/>
          <w:szCs w:val="24"/>
          <w:lang w:val="sq-AL" w:eastAsia="sq-AL"/>
        </w:rPr>
        <w:t>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12"/>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w w:val="117"/>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18"/>
          <w:w w:val="110"/>
          <w:sz w:val="24"/>
          <w:szCs w:val="24"/>
          <w:lang w:val="sq-AL" w:eastAsia="sq-AL"/>
        </w:rPr>
        <w:t xml:space="preserve"> </w:t>
      </w:r>
      <w:r>
        <w:rPr>
          <w:rFonts w:ascii="Garamond" w:eastAsia="Times New Roman" w:hAnsi="Garamond"/>
          <w:color w:val="000000"/>
          <w:w w:val="117"/>
          <w:sz w:val="24"/>
          <w:szCs w:val="24"/>
          <w:lang w:val="sq-AL" w:eastAsia="sq-AL"/>
        </w:rPr>
        <w:t>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2"/>
          <w:sz w:val="24"/>
          <w:szCs w:val="24"/>
          <w:lang w:val="sq-AL" w:eastAsia="sq-AL"/>
        </w:rPr>
        <w:t>DISPOZITA</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PËRGJITHSHME</w:t>
      </w:r>
    </w:p>
    <w:p w:rsidR="00B86E21" w:rsidRDefault="00B86E21" w:rsidP="00B86E21">
      <w:pPr>
        <w:pStyle w:val="Hapesira7"/>
        <w:rPr>
          <w:sz w:val="12"/>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pacing w:val="80"/>
          <w:w w:val="110"/>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103"/>
          <w:sz w:val="24"/>
          <w:szCs w:val="24"/>
          <w:lang w:val="sq-AL" w:eastAsia="sq-AL"/>
        </w:rPr>
        <w:t>1</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b/>
          <w:color w:val="000000"/>
          <w:spacing w:val="-3"/>
          <w:sz w:val="24"/>
          <w:szCs w:val="24"/>
          <w:lang w:val="sq-AL" w:eastAsia="sq-AL"/>
        </w:rPr>
      </w:pPr>
      <w:r>
        <w:rPr>
          <w:rFonts w:ascii="Garamond" w:eastAsia="Times New Roman" w:hAnsi="Garamond"/>
          <w:b/>
          <w:color w:val="000000"/>
          <w:spacing w:val="-3"/>
          <w:sz w:val="24"/>
          <w:szCs w:val="24"/>
          <w:lang w:val="sq-AL" w:eastAsia="sq-AL"/>
        </w:rPr>
        <w:t>Objekti</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3"/>
          <w:sz w:val="24"/>
          <w:szCs w:val="24"/>
          <w:lang w:val="sq-AL" w:eastAsia="sq-AL"/>
        </w:rPr>
        <w:t>Objekt</w:t>
      </w:r>
      <w:r>
        <w:rPr>
          <w:rFonts w:ascii="Garamond" w:eastAsia="Times New Roman" w:hAnsi="Garamond"/>
          <w:spacing w:val="-4"/>
          <w:w w:val="110"/>
          <w:sz w:val="24"/>
          <w:szCs w:val="24"/>
          <w:lang w:val="sq-AL" w:eastAsia="sq-AL"/>
        </w:rPr>
        <w:t xml:space="preserve"> </w:t>
      </w:r>
      <w:r>
        <w:rPr>
          <w:rFonts w:ascii="Garamond" w:eastAsia="Times New Roman" w:hAnsi="Garamond"/>
          <w:color w:val="000000"/>
          <w:w w:val="121"/>
          <w:sz w:val="24"/>
          <w:szCs w:val="24"/>
          <w:lang w:val="sq-AL" w:eastAsia="sq-AL"/>
        </w:rPr>
        <w:t>i</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është</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përcaktimi</w:t>
      </w:r>
      <w:r>
        <w:rPr>
          <w:rFonts w:ascii="Garamond" w:eastAsia="Times New Roman" w:hAnsi="Garamond"/>
          <w:spacing w:val="19"/>
          <w:w w:val="110"/>
          <w:sz w:val="24"/>
          <w:szCs w:val="24"/>
          <w:lang w:val="sq-AL" w:eastAsia="sq-AL"/>
        </w:rPr>
        <w:t xml:space="preserve"> </w:t>
      </w:r>
      <w:r>
        <w:rPr>
          <w:rFonts w:ascii="Garamond" w:eastAsia="Times New Roman" w:hAnsi="Garamond"/>
          <w:color w:val="000000"/>
          <w:w w:val="121"/>
          <w:sz w:val="24"/>
          <w:szCs w:val="24"/>
          <w:lang w:val="sq-AL" w:eastAsia="sq-AL"/>
        </w:rPr>
        <w:t>i</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kritereve</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procedurës</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për</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shpalljen</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ose</w:t>
      </w:r>
      <w:r>
        <w:rPr>
          <w:rFonts w:ascii="Garamond" w:eastAsia="Times New Roman" w:hAnsi="Garamond"/>
          <w:spacing w:val="80"/>
          <w:sz w:val="24"/>
          <w:szCs w:val="24"/>
          <w:lang w:val="sq-AL" w:eastAsia="sq-AL"/>
        </w:rPr>
        <w:t xml:space="preserve"> </w:t>
      </w:r>
      <w:r>
        <w:rPr>
          <w:rFonts w:ascii="Garamond" w:eastAsia="Times New Roman" w:hAnsi="Garamond"/>
          <w:color w:val="000000"/>
          <w:spacing w:val="-3"/>
          <w:sz w:val="24"/>
          <w:szCs w:val="24"/>
          <w:lang w:val="sq-AL" w:eastAsia="sq-AL"/>
        </w:rPr>
        <w:t>njohjen</w:t>
      </w:r>
      <w:r>
        <w:rPr>
          <w:rFonts w:ascii="Garamond" w:eastAsia="Times New Roman" w:hAnsi="Garamond"/>
          <w:spacing w:val="11"/>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statusit</w:t>
      </w:r>
      <w:r>
        <w:rPr>
          <w:rFonts w:ascii="Garamond" w:eastAsia="Times New Roman" w:hAnsi="Garamond"/>
          <w:spacing w:val="5"/>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Times New Roman" w:hAnsi="Garamond"/>
          <w:spacing w:val="42"/>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atdheu</w:t>
      </w:r>
      <w:r>
        <w:rPr>
          <w:rFonts w:ascii="Garamond" w:eastAsia="Arial Unicode MS" w:hAnsi="Garamond"/>
          <w:color w:val="000000"/>
          <w:sz w:val="24"/>
          <w:szCs w:val="24"/>
          <w:lang w:val="sq-AL" w:eastAsia="sq-AL"/>
        </w:rPr>
        <w:t>t”,</w:t>
      </w:r>
      <w:r>
        <w:rPr>
          <w:rFonts w:ascii="Garamond" w:eastAsia="Arial Unicode MS" w:hAnsi="Garamond"/>
          <w:spacing w:val="-9"/>
          <w:w w:val="110"/>
          <w:sz w:val="24"/>
          <w:szCs w:val="24"/>
          <w:lang w:val="sq-AL" w:eastAsia="sq-AL"/>
        </w:rPr>
        <w:t xml:space="preserve"> </w:t>
      </w:r>
      <w:r>
        <w:rPr>
          <w:rFonts w:ascii="Garamond" w:eastAsia="Times New Roman" w:hAnsi="Garamond"/>
          <w:color w:val="000000"/>
          <w:w w:val="104"/>
          <w:sz w:val="24"/>
          <w:szCs w:val="24"/>
          <w:lang w:val="sq-AL" w:eastAsia="sq-AL"/>
        </w:rPr>
        <w:t>si</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drejtat</w:t>
      </w:r>
      <w:r>
        <w:rPr>
          <w:rFonts w:ascii="Garamond" w:eastAsia="Times New Roman" w:hAnsi="Garamond"/>
          <w:spacing w:val="15"/>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përfitimet</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që</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rrjedhin</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30"/>
          <w:w w:val="105"/>
          <w:sz w:val="24"/>
          <w:szCs w:val="24"/>
          <w:lang w:val="sq-AL" w:eastAsia="sq-AL"/>
        </w:rPr>
        <w:t xml:space="preserve"> </w:t>
      </w:r>
      <w:r>
        <w:rPr>
          <w:rFonts w:ascii="Garamond" w:eastAsia="Times New Roman" w:hAnsi="Garamond"/>
          <w:color w:val="000000"/>
          <w:sz w:val="24"/>
          <w:szCs w:val="24"/>
          <w:lang w:val="sq-AL" w:eastAsia="sq-AL"/>
        </w:rPr>
        <w:t>ky</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status.</w:t>
      </w:r>
    </w:p>
    <w:p w:rsidR="00B86E21" w:rsidRP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pacing w:val="80"/>
          <w:w w:val="116"/>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Qëllimi</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Qëllimi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njohja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personat,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akte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rralla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patriotizmi,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vetëmohimi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heroizmi, kontribuan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pavarësi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çlirim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japin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integritetit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territorial,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interesave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terrorizmit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individit,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pronës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raste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fatkeqësish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natyrore,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ndihmë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popullsisë.</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3</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b/>
          <w:color w:val="000000"/>
          <w:spacing w:val="-2"/>
          <w:sz w:val="24"/>
          <w:szCs w:val="24"/>
          <w:lang w:val="sq-AL" w:eastAsia="sq-AL"/>
        </w:rPr>
      </w:pPr>
      <w:r>
        <w:rPr>
          <w:rFonts w:ascii="Garamond" w:eastAsia="Times New Roman" w:hAnsi="Garamond"/>
          <w:b/>
          <w:color w:val="000000"/>
          <w:spacing w:val="-2"/>
          <w:sz w:val="24"/>
          <w:szCs w:val="24"/>
          <w:lang w:val="sq-AL" w:eastAsia="sq-AL"/>
        </w:rPr>
        <w:t xml:space="preserve">Subjektet </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b/>
          <w:color w:val="000000"/>
          <w:spacing w:val="-2"/>
          <w:sz w:val="24"/>
          <w:szCs w:val="2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Subjekte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 organizatat e dëshmorëve të 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njësive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vetëqeverisjes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ngarkohen</w:t>
      </w:r>
      <w:r>
        <w:rPr>
          <w:rFonts w:ascii="Garamond" w:eastAsia="Times New Roman" w:hAnsi="Garamond"/>
          <w:spacing w:val="-4"/>
          <w:w w:val="105"/>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ndjekjen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zbatimin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detyrimeve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rrjedhin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ky</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4</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Përkufizime</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termat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mëposhtëm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kuptime: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Person</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fizik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shtetësi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krijimit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shtetit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shqiptar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nëntor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1912).</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“S</w:t>
      </w:r>
      <w:r>
        <w:rPr>
          <w:rFonts w:ascii="Garamond" w:eastAsia="Times New Roman" w:hAnsi="Garamond"/>
          <w:color w:val="000000"/>
          <w:spacing w:val="-4"/>
          <w:sz w:val="24"/>
          <w:szCs w:val="24"/>
          <w:lang w:val="sq-AL" w:eastAsia="sq-AL"/>
        </w:rPr>
        <w:t>hpallje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është vendimi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Dëshmor </w:t>
      </w:r>
      <w:r>
        <w:rPr>
          <w:rFonts w:ascii="Garamond" w:eastAsia="Times New Roman" w:hAnsi="Garamond"/>
          <w:color w:val="000000"/>
          <w:spacing w:val="-4"/>
          <w:w w:val="122"/>
          <w:sz w:val="24"/>
          <w:szCs w:val="24"/>
          <w:lang w:val="sq-AL" w:eastAsia="sq-AL"/>
        </w:rPr>
        <w:t xml:space="preserve">i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90"/>
          <w:sz w:val="24"/>
          <w:szCs w:val="24"/>
          <w:lang w:val="sq-AL" w:eastAsia="sq-AL"/>
        </w:rPr>
        <w:t xml:space="preserve"> </w:t>
      </w:r>
      <w:r>
        <w:rPr>
          <w:rFonts w:ascii="Garamond" w:eastAsia="Times New Roman" w:hAnsi="Garamond"/>
          <w:color w:val="000000"/>
          <w:spacing w:val="-4"/>
          <w:sz w:val="24"/>
          <w:szCs w:val="24"/>
          <w:lang w:val="sq-AL" w:eastAsia="sq-AL"/>
        </w:rPr>
        <w:t>jep</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ndjerit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w w:val="110"/>
          <w:sz w:val="24"/>
          <w:szCs w:val="24"/>
          <w:lang w:val="sq-AL" w:eastAsia="sq-AL"/>
        </w:rPr>
      </w:pPr>
      <w:r>
        <w:rPr>
          <w:rFonts w:ascii="Garamond" w:eastAsia="Times New Roman" w:hAnsi="Garamond"/>
          <w:color w:val="000000"/>
          <w:spacing w:val="-4"/>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“N</w:t>
      </w:r>
      <w:r>
        <w:rPr>
          <w:rFonts w:ascii="Garamond" w:eastAsia="Times New Roman" w:hAnsi="Garamond"/>
          <w:color w:val="000000"/>
          <w:spacing w:val="-4"/>
          <w:sz w:val="24"/>
          <w:szCs w:val="24"/>
          <w:lang w:val="sq-AL" w:eastAsia="sq-AL"/>
        </w:rPr>
        <w:t>johje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konfirmon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gjitha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dekretet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shpalljen</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Arial Unicode MS" w:hAnsi="Garamond"/>
          <w:color w:val="000000"/>
          <w:spacing w:val="-4"/>
          <w:sz w:val="24"/>
          <w:szCs w:val="24"/>
          <w:lang w:val="sq-AL" w:eastAsia="sq-AL"/>
        </w:rPr>
        <w: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hyrjes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fuqi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ligji.</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4.</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“F</w:t>
      </w:r>
      <w:r>
        <w:rPr>
          <w:rFonts w:ascii="Garamond" w:eastAsia="Times New Roman" w:hAnsi="Garamond"/>
          <w:color w:val="000000"/>
          <w:spacing w:val="-4"/>
          <w:sz w:val="24"/>
          <w:szCs w:val="24"/>
          <w:lang w:val="sq-AL" w:eastAsia="sq-AL"/>
        </w:rPr>
        <w:t>amilje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shumë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shpallur</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Times New Roman" w:hAnsi="Garamond"/>
          <w:color w:val="000000"/>
          <w:spacing w:val="-4"/>
          <w:sz w:val="24"/>
          <w:szCs w:val="24"/>
          <w:lang w:val="sq-AL" w:eastAsia="sq-AL"/>
        </w:rPr>
        <w: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9"/>
          <w:sz w:val="24"/>
          <w:szCs w:val="24"/>
          <w:lang w:val="sq-AL" w:eastAsia="sq-AL"/>
        </w:rPr>
        <w:t>5.</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Organe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mëparshme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ish-organet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hyrjes</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fuqi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p.sh.: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ish-Komiteti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Ekzekutiv</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Popullor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Rrethit,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ish-Këshilli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Ekzekutiv</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Pluralist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Rrethit,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lastRenderedPageBreak/>
        <w:t>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Kuvendi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Popullor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Kryesia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6.</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Subjekte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kërkuese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përfaqësues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cilin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kërkohet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njihet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përfaqësues</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drejtues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përfaqësues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shoqërisë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civile.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“O</w:t>
      </w:r>
      <w:r>
        <w:rPr>
          <w:rFonts w:ascii="Garamond" w:eastAsia="Times New Roman" w:hAnsi="Garamond"/>
          <w:color w:val="000000"/>
          <w:spacing w:val="-4"/>
          <w:sz w:val="24"/>
          <w:szCs w:val="24"/>
          <w:lang w:val="sq-AL" w:eastAsia="sq-AL"/>
        </w:rPr>
        <w:t>rgane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 xml:space="preserve"> 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përfaqësuese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institucionet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administratës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kushtetuese,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juridikë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fizikë,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masën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përmbushin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funksionet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administrative,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fuqi.</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II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3"/>
          <w:sz w:val="24"/>
          <w:szCs w:val="24"/>
          <w:lang w:val="sq-AL" w:eastAsia="sq-AL"/>
        </w:rPr>
        <w:t>KRITERET</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PËR</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SHPALLJEN</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OSE</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NJOHJEN</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E</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STATUSIT</w:t>
      </w:r>
      <w:r>
        <w:rPr>
          <w:rFonts w:ascii="Garamond" w:eastAsia="Times New Roman" w:hAnsi="Garamond"/>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Times New Roman" w:hAnsi="Garamond"/>
          <w:spacing w:val="6"/>
          <w:w w:val="110"/>
          <w:sz w:val="24"/>
          <w:szCs w:val="24"/>
          <w:lang w:val="sq-AL" w:eastAsia="sq-AL"/>
        </w:rPr>
        <w:t xml:space="preserve"> </w:t>
      </w:r>
      <w:r>
        <w:rPr>
          <w:rFonts w:ascii="Garamond" w:eastAsia="Times New Roman" w:hAnsi="Garamond"/>
          <w:color w:val="000000"/>
          <w:w w:val="117"/>
          <w:sz w:val="24"/>
          <w:szCs w:val="24"/>
          <w:lang w:val="sq-AL" w:eastAsia="sq-AL"/>
        </w:rPr>
        <w:t>I</w:t>
      </w:r>
      <w:r>
        <w:rPr>
          <w:rFonts w:ascii="Garamond" w:eastAsia="Times New Roman" w:hAnsi="Garamond"/>
          <w:spacing w:val="-29"/>
          <w:w w:val="110"/>
          <w:sz w:val="24"/>
          <w:szCs w:val="24"/>
          <w:lang w:val="sq-AL" w:eastAsia="sq-AL"/>
        </w:rPr>
        <w:t xml:space="preserve"> </w:t>
      </w:r>
      <w:r>
        <w:rPr>
          <w:rFonts w:ascii="Garamond" w:eastAsia="Times New Roman" w:hAnsi="Garamond"/>
          <w:color w:val="000000"/>
          <w:sz w:val="24"/>
          <w:szCs w:val="24"/>
          <w:lang w:val="sq-AL" w:eastAsia="sq-AL"/>
        </w:rPr>
        <w:t>ATDHEU</w:t>
      </w:r>
      <w:r>
        <w:rPr>
          <w:rFonts w:ascii="Garamond" w:eastAsia="Arial Unicode MS" w:hAnsi="Garamond"/>
          <w:color w:val="000000"/>
          <w:sz w:val="24"/>
          <w:szCs w:val="24"/>
          <w:lang w:val="sq-AL" w:eastAsia="sq-AL"/>
        </w:rPr>
        <w:t>T”</w:t>
      </w:r>
    </w:p>
    <w:p w:rsidR="00B86E21" w:rsidRDefault="00B86E21" w:rsidP="00B86E21">
      <w:pPr>
        <w:pStyle w:val="Hapesira7"/>
        <w:ind w:firstLine="0"/>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0"/>
          <w:w w:val="110"/>
          <w:sz w:val="24"/>
          <w:szCs w:val="24"/>
          <w:lang w:val="sq-AL" w:eastAsia="sq-AL"/>
        </w:rPr>
        <w:t xml:space="preserve"> </w:t>
      </w:r>
      <w:r>
        <w:rPr>
          <w:rFonts w:ascii="Garamond" w:eastAsia="Times New Roman" w:hAnsi="Garamond"/>
          <w:color w:val="000000"/>
          <w:w w:val="110"/>
          <w:sz w:val="24"/>
          <w:szCs w:val="24"/>
          <w:lang w:val="sq-AL" w:eastAsia="sq-AL"/>
        </w:rPr>
        <w:t>5</w:t>
      </w:r>
    </w:p>
    <w:p w:rsidR="00B86E21" w:rsidRDefault="00B86E21" w:rsidP="00B86E21">
      <w:pPr>
        <w:widowControl w:val="0"/>
        <w:kinsoku w:val="0"/>
        <w:autoSpaceDE w:val="0"/>
        <w:autoSpaceDN w:val="0"/>
        <w:adjustRightInd w:val="0"/>
        <w:spacing w:after="0" w:line="240" w:lineRule="auto"/>
        <w:ind w:firstLine="0"/>
        <w:jc w:val="center"/>
        <w:rPr>
          <w:rFonts w:ascii="Garamond" w:eastAsia="Arial Unicode MS" w:hAnsi="Garamond"/>
          <w:color w:val="000000"/>
          <w:sz w:val="24"/>
          <w:szCs w:val="24"/>
          <w:lang w:val="sq-AL" w:eastAsia="sq-AL"/>
        </w:rPr>
      </w:pPr>
      <w:r>
        <w:rPr>
          <w:rFonts w:ascii="Garamond" w:eastAsia="Times New Roman" w:hAnsi="Garamond"/>
          <w:b/>
          <w:color w:val="000000"/>
          <w:sz w:val="24"/>
          <w:szCs w:val="24"/>
          <w:lang w:val="sq-AL" w:eastAsia="sq-AL"/>
        </w:rPr>
        <w:t>Kriteret</w:t>
      </w:r>
      <w:r>
        <w:rPr>
          <w:rFonts w:ascii="Garamond" w:eastAsia="Times New Roman" w:hAnsi="Garamond"/>
          <w:b/>
          <w:spacing w:val="-28"/>
          <w:w w:val="110"/>
          <w:sz w:val="24"/>
          <w:szCs w:val="24"/>
          <w:lang w:val="sq-AL" w:eastAsia="sq-AL"/>
        </w:rPr>
        <w:t xml:space="preserve"> </w:t>
      </w:r>
      <w:r>
        <w:rPr>
          <w:rFonts w:ascii="Garamond" w:eastAsia="Times New Roman" w:hAnsi="Garamond"/>
          <w:b/>
          <w:color w:val="000000"/>
          <w:sz w:val="24"/>
          <w:szCs w:val="24"/>
          <w:lang w:val="sq-AL" w:eastAsia="sq-AL"/>
        </w:rPr>
        <w:t>për</w:t>
      </w:r>
      <w:r>
        <w:rPr>
          <w:rFonts w:ascii="Garamond" w:eastAsia="Times New Roman" w:hAnsi="Garamond"/>
          <w:b/>
          <w:spacing w:val="-1"/>
          <w:w w:val="110"/>
          <w:sz w:val="24"/>
          <w:szCs w:val="24"/>
          <w:lang w:val="sq-AL" w:eastAsia="sq-AL"/>
        </w:rPr>
        <w:t xml:space="preserve"> </w:t>
      </w:r>
      <w:r>
        <w:rPr>
          <w:rFonts w:ascii="Garamond" w:eastAsia="Times New Roman" w:hAnsi="Garamond"/>
          <w:b/>
          <w:color w:val="000000"/>
          <w:sz w:val="24"/>
          <w:szCs w:val="24"/>
          <w:lang w:val="sq-AL" w:eastAsia="sq-AL"/>
        </w:rPr>
        <w:t>shpalljen</w:t>
      </w:r>
      <w:r>
        <w:rPr>
          <w:rFonts w:ascii="Garamond" w:eastAsia="Times New Roman" w:hAnsi="Garamond"/>
          <w:b/>
          <w:spacing w:val="-13"/>
          <w:w w:val="110"/>
          <w:sz w:val="24"/>
          <w:szCs w:val="24"/>
          <w:lang w:val="sq-AL" w:eastAsia="sq-AL"/>
        </w:rPr>
        <w:t xml:space="preserve"> </w:t>
      </w:r>
      <w:r>
        <w:rPr>
          <w:rFonts w:ascii="Garamond" w:eastAsia="Times New Roman" w:hAnsi="Garamond"/>
          <w:b/>
          <w:color w:val="000000"/>
          <w:sz w:val="24"/>
          <w:szCs w:val="24"/>
          <w:lang w:val="sq-AL" w:eastAsia="sq-AL"/>
        </w:rPr>
        <w:t>ose</w:t>
      </w:r>
      <w:r>
        <w:rPr>
          <w:rFonts w:ascii="Garamond" w:eastAsia="Times New Roman" w:hAnsi="Garamond"/>
          <w:b/>
          <w:spacing w:val="-5"/>
          <w:w w:val="110"/>
          <w:sz w:val="24"/>
          <w:szCs w:val="24"/>
          <w:lang w:val="sq-AL" w:eastAsia="sq-AL"/>
        </w:rPr>
        <w:t xml:space="preserve"> </w:t>
      </w:r>
      <w:r>
        <w:rPr>
          <w:rFonts w:ascii="Garamond" w:eastAsia="Times New Roman" w:hAnsi="Garamond"/>
          <w:b/>
          <w:color w:val="000000"/>
          <w:sz w:val="24"/>
          <w:szCs w:val="24"/>
          <w:lang w:val="sq-AL" w:eastAsia="sq-AL"/>
        </w:rPr>
        <w:t>njohjen</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0"/>
          <w:w w:val="110"/>
          <w:sz w:val="24"/>
          <w:szCs w:val="24"/>
          <w:lang w:val="sq-AL" w:eastAsia="sq-AL"/>
        </w:rPr>
        <w:t xml:space="preserve"> </w:t>
      </w:r>
      <w:r>
        <w:rPr>
          <w:rFonts w:ascii="Garamond" w:eastAsia="Times New Roman" w:hAnsi="Garamond"/>
          <w:b/>
          <w:color w:val="000000"/>
          <w:sz w:val="24"/>
          <w:szCs w:val="24"/>
          <w:lang w:val="sq-AL" w:eastAsia="sq-AL"/>
        </w:rPr>
        <w:t>statusit</w:t>
      </w:r>
      <w:r>
        <w:rPr>
          <w:rFonts w:ascii="Garamond" w:eastAsia="Times New Roman" w:hAnsi="Garamond"/>
          <w:b/>
          <w:spacing w:val="-7"/>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Arial Unicode MS" w:hAnsi="Garamond"/>
          <w:b/>
          <w:color w:val="000000"/>
          <w:sz w:val="24"/>
          <w:szCs w:val="24"/>
          <w:lang w:val="sq-AL" w:eastAsia="sq-AL"/>
        </w:rPr>
        <w:t>D</w:t>
      </w:r>
      <w:r>
        <w:rPr>
          <w:rFonts w:ascii="Garamond" w:eastAsia="Times New Roman" w:hAnsi="Garamond"/>
          <w:b/>
          <w:color w:val="000000"/>
          <w:sz w:val="24"/>
          <w:szCs w:val="24"/>
          <w:lang w:val="sq-AL" w:eastAsia="sq-AL"/>
        </w:rPr>
        <w:t>ëshmor</w:t>
      </w:r>
      <w:r>
        <w:rPr>
          <w:rFonts w:ascii="Garamond" w:eastAsia="Times New Roman" w:hAnsi="Garamond"/>
          <w:b/>
          <w:spacing w:val="39"/>
          <w:w w:val="110"/>
          <w:sz w:val="24"/>
          <w:szCs w:val="24"/>
          <w:lang w:val="sq-AL" w:eastAsia="sq-AL"/>
        </w:rPr>
        <w:t xml:space="preserve"> </w:t>
      </w:r>
      <w:r>
        <w:rPr>
          <w:rFonts w:ascii="Garamond" w:eastAsia="Times New Roman" w:hAnsi="Garamond"/>
          <w:b/>
          <w:color w:val="000000"/>
          <w:w w:val="124"/>
          <w:sz w:val="24"/>
          <w:szCs w:val="24"/>
          <w:lang w:val="sq-AL" w:eastAsia="sq-AL"/>
        </w:rPr>
        <w:t>i</w:t>
      </w:r>
      <w:r>
        <w:rPr>
          <w:rFonts w:ascii="Garamond" w:eastAsia="Times New Roman" w:hAnsi="Garamond"/>
          <w:b/>
          <w:spacing w:val="-30"/>
          <w:w w:val="110"/>
          <w:sz w:val="24"/>
          <w:szCs w:val="24"/>
          <w:lang w:val="sq-AL" w:eastAsia="sq-AL"/>
        </w:rPr>
        <w:t xml:space="preserve"> </w:t>
      </w:r>
      <w:r>
        <w:rPr>
          <w:rFonts w:ascii="Garamond" w:eastAsia="Times New Roman" w:hAnsi="Garamond"/>
          <w:b/>
          <w:color w:val="000000"/>
          <w:sz w:val="24"/>
          <w:szCs w:val="24"/>
          <w:lang w:val="sq-AL" w:eastAsia="sq-AL"/>
        </w:rPr>
        <w:t>atdheut</w:t>
      </w:r>
      <w:r>
        <w:rPr>
          <w:rFonts w:ascii="Garamond" w:eastAsia="Arial Unicode MS" w:hAnsi="Garamond"/>
          <w:color w:val="000000"/>
          <w:sz w:val="24"/>
          <w:szCs w:val="24"/>
          <w:lang w:val="sq-AL" w:eastAsia="sq-AL"/>
        </w:rPr>
        <w:t xml:space="preserve">” </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Dëshmorë</w:t>
      </w:r>
      <w:r>
        <w:rPr>
          <w:rFonts w:ascii="Garamond" w:eastAsia="Times New Roman" w:hAnsi="Garamond"/>
          <w:spacing w:val="-4"/>
          <w:w w:val="105"/>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njihet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tillë:</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lirinë,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pavarësinë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përpjekje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mësimin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përhapjen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gjuhës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nëntor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1912;</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b)</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integritetit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territorial,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pavarësisë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arsye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kundërshtimit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trojeve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qëllimeve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shoviniste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nëntor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1912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9"/>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prill</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1939;</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c)</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vlerave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kombëtare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07"/>
          <w:sz w:val="24"/>
          <w:szCs w:val="24"/>
          <w:lang w:val="sq-AL" w:eastAsia="sq-AL"/>
        </w:rPr>
        <w:t xml:space="preserve"> </w:t>
      </w:r>
      <w:r>
        <w:rPr>
          <w:rFonts w:ascii="Garamond" w:eastAsia="Times New Roman" w:hAnsi="Garamond"/>
          <w:color w:val="000000"/>
          <w:spacing w:val="-4"/>
          <w:sz w:val="24"/>
          <w:szCs w:val="24"/>
          <w:lang w:val="sq-AL" w:eastAsia="sq-AL"/>
        </w:rPr>
        <w:t>patriotike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0"/>
          <w:sz w:val="24"/>
          <w:szCs w:val="24"/>
          <w:lang w:val="sq-AL" w:eastAsia="sq-AL"/>
        </w:rPr>
        <w:t>7</w:t>
      </w:r>
      <w:r>
        <w:rPr>
          <w:rFonts w:ascii="Garamond" w:eastAsia="Times New Roman" w:hAnsi="Garamond"/>
          <w:spacing w:val="-4"/>
          <w:w w:val="106"/>
          <w:sz w:val="24"/>
          <w:szCs w:val="24"/>
          <w:lang w:val="sq-AL" w:eastAsia="sq-AL"/>
        </w:rPr>
        <w:t xml:space="preserve"> </w:t>
      </w:r>
      <w:r>
        <w:rPr>
          <w:rFonts w:ascii="Garamond" w:eastAsia="Times New Roman" w:hAnsi="Garamond"/>
          <w:color w:val="000000"/>
          <w:spacing w:val="-4"/>
          <w:sz w:val="24"/>
          <w:szCs w:val="24"/>
          <w:lang w:val="sq-AL" w:eastAsia="sq-AL"/>
        </w:rPr>
        <w:t>prill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4"/>
          <w:sz w:val="24"/>
          <w:szCs w:val="24"/>
          <w:lang w:val="sq-AL" w:eastAsia="sq-AL"/>
        </w:rPr>
        <w:t>1939;</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ç)</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armë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dorë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formë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Antifashiste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Nacionalçlirimtare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duke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pushtuesve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nazifashistë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bashkëpunëtorëve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9"/>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prill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1939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9"/>
          <w:sz w:val="24"/>
          <w:szCs w:val="24"/>
          <w:lang w:val="sq-AL" w:eastAsia="sq-AL"/>
        </w:rPr>
        <w:t>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1945;</w:t>
      </w:r>
    </w:p>
    <w:p w:rsidR="00B86E21" w:rsidRPr="00B86E21" w:rsidRDefault="00B86E21" w:rsidP="00B86E21">
      <w:pPr>
        <w:spacing w:after="0" w:line="240" w:lineRule="auto"/>
        <w:rPr>
          <w:rFonts w:ascii="Garamond" w:hAnsi="Garamond"/>
          <w:spacing w:val="-4"/>
          <w:sz w:val="24"/>
          <w:szCs w:val="24"/>
          <w:lang w:val="sq-AL" w:eastAsia="sq-AL"/>
        </w:rPr>
      </w:pPr>
      <w:r>
        <w:rPr>
          <w:rFonts w:ascii="Garamond" w:hAnsi="Garamond"/>
          <w:spacing w:val="-4"/>
          <w:sz w:val="24"/>
          <w:szCs w:val="24"/>
          <w:lang w:val="sq-AL" w:eastAsia="sq-AL"/>
        </w:rPr>
        <w:t>d)</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shtetasit</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shqiptarë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pushkatuar</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për</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pjesëmarrjen</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formacionet luftarake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Luftës</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Antifashiste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Nacionalçlirimtare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apo</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për</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mbështetje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të pjesëmarrësve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Frontit</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Antifashist</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Nacionalçlirimtar,</w:t>
      </w:r>
      <w:r>
        <w:rPr>
          <w:rFonts w:ascii="Garamond" w:hAnsi="Garamond"/>
          <w:spacing w:val="-4"/>
          <w:w w:val="110"/>
          <w:sz w:val="24"/>
          <w:szCs w:val="24"/>
          <w:lang w:val="sq-AL" w:eastAsia="sq-AL"/>
        </w:rPr>
        <w:t xml:space="preserve"> </w:t>
      </w:r>
      <w:r>
        <w:rPr>
          <w:rFonts w:ascii="Garamond" w:hAnsi="Garamond"/>
          <w:spacing w:val="-4"/>
          <w:w w:val="104"/>
          <w:sz w:val="24"/>
          <w:szCs w:val="24"/>
          <w:lang w:val="sq-AL" w:eastAsia="sq-AL"/>
        </w:rPr>
        <w:t>si</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dhe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të pushkatuar</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për</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hakmarrje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nga</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pushtuesit</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nazifashistë</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apo bashkëpunëtorët</w:t>
      </w:r>
      <w:r>
        <w:rPr>
          <w:rFonts w:ascii="Garamond" w:hAnsi="Garamond"/>
          <w:spacing w:val="-4"/>
          <w:w w:val="110"/>
          <w:sz w:val="24"/>
          <w:szCs w:val="24"/>
          <w:lang w:val="sq-AL" w:eastAsia="sq-AL"/>
        </w:rPr>
        <w:t xml:space="preserve"> </w:t>
      </w:r>
      <w:r>
        <w:rPr>
          <w:rFonts w:ascii="Garamond" w:hAnsi="Garamond"/>
          <w:spacing w:val="-4"/>
          <w:w w:val="112"/>
          <w:sz w:val="24"/>
          <w:szCs w:val="24"/>
          <w:lang w:val="sq-AL" w:eastAsia="sq-AL"/>
        </w:rPr>
        <w:t>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tyre,</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nga</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data</w:t>
      </w:r>
      <w:r>
        <w:rPr>
          <w:rFonts w:ascii="Garamond" w:hAnsi="Garamond"/>
          <w:spacing w:val="-4"/>
          <w:w w:val="110"/>
          <w:sz w:val="24"/>
          <w:szCs w:val="24"/>
          <w:lang w:val="sq-AL" w:eastAsia="sq-AL"/>
        </w:rPr>
        <w:t xml:space="preserve"> </w:t>
      </w:r>
      <w:r>
        <w:rPr>
          <w:rFonts w:ascii="Garamond" w:hAnsi="Garamond"/>
          <w:spacing w:val="-4"/>
          <w:w w:val="109"/>
          <w:sz w:val="24"/>
          <w:szCs w:val="24"/>
          <w:lang w:val="sq-AL" w:eastAsia="sq-AL"/>
        </w:rPr>
        <w:t>7</w:t>
      </w:r>
      <w:r>
        <w:rPr>
          <w:rFonts w:ascii="Garamond" w:hAnsi="Garamond"/>
          <w:spacing w:val="-4"/>
          <w:w w:val="108"/>
          <w:sz w:val="24"/>
          <w:szCs w:val="24"/>
          <w:lang w:val="sq-AL" w:eastAsia="sq-AL"/>
        </w:rPr>
        <w:t xml:space="preserve"> </w:t>
      </w:r>
      <w:r>
        <w:rPr>
          <w:rFonts w:ascii="Garamond" w:hAnsi="Garamond"/>
          <w:spacing w:val="-4"/>
          <w:sz w:val="24"/>
          <w:szCs w:val="24"/>
          <w:lang w:val="sq-AL" w:eastAsia="sq-AL"/>
        </w:rPr>
        <w:t>prill</w:t>
      </w:r>
      <w:r>
        <w:rPr>
          <w:rFonts w:ascii="Garamond" w:hAnsi="Garamond"/>
          <w:spacing w:val="-4"/>
          <w:w w:val="110"/>
          <w:sz w:val="24"/>
          <w:szCs w:val="24"/>
          <w:lang w:val="sq-AL" w:eastAsia="sq-AL"/>
        </w:rPr>
        <w:t xml:space="preserve"> </w:t>
      </w:r>
      <w:r>
        <w:rPr>
          <w:rFonts w:ascii="Garamond" w:hAnsi="Garamond"/>
          <w:spacing w:val="-4"/>
          <w:w w:val="94"/>
          <w:sz w:val="24"/>
          <w:szCs w:val="24"/>
          <w:lang w:val="sq-AL" w:eastAsia="sq-AL"/>
        </w:rPr>
        <w:t>1939</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deri</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më</w:t>
      </w:r>
      <w:r>
        <w:rPr>
          <w:rFonts w:ascii="Garamond" w:hAnsi="Garamond"/>
          <w:spacing w:val="-4"/>
          <w:w w:val="110"/>
          <w:sz w:val="24"/>
          <w:szCs w:val="24"/>
          <w:lang w:val="sq-AL" w:eastAsia="sq-AL"/>
        </w:rPr>
        <w:t xml:space="preserve"> </w:t>
      </w:r>
      <w:r>
        <w:rPr>
          <w:rFonts w:ascii="Garamond" w:hAnsi="Garamond"/>
          <w:spacing w:val="-4"/>
          <w:w w:val="109"/>
          <w:sz w:val="24"/>
          <w:szCs w:val="24"/>
          <w:lang w:val="sq-AL" w:eastAsia="sq-AL"/>
        </w:rPr>
        <w:t>9</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maj</w:t>
      </w:r>
      <w:r>
        <w:rPr>
          <w:rFonts w:ascii="Garamond" w:hAnsi="Garamond"/>
          <w:spacing w:val="-4"/>
          <w:w w:val="110"/>
          <w:sz w:val="24"/>
          <w:szCs w:val="24"/>
          <w:lang w:val="sq-AL" w:eastAsia="sq-AL"/>
        </w:rPr>
        <w:t xml:space="preserve"> </w:t>
      </w:r>
      <w:r>
        <w:rPr>
          <w:rFonts w:ascii="Garamond" w:hAnsi="Garamond"/>
          <w:spacing w:val="-4"/>
          <w:sz w:val="24"/>
          <w:szCs w:val="24"/>
          <w:lang w:val="sq-AL" w:eastAsia="sq-AL"/>
        </w:rPr>
        <w:t>1945;</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dh)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ekzekutuar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vdekur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burgjet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kampet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nazifashiste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përqendrimit apo kanë vdekur s</w:t>
      </w:r>
      <w:r>
        <w:rPr>
          <w:rFonts w:ascii="Garamond" w:eastAsia="Times New Roman" w:hAnsi="Garamond"/>
          <w:color w:val="000000"/>
          <w:spacing w:val="-4"/>
          <w:w w:val="103"/>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pasojë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plagëve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sëmundjeve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ndryshme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vende deri më 9 maj 1945;</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ushtarake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Ushtrisë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Nacionalçlirimtare,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pushtuesve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nazifashistë</w:t>
      </w:r>
      <w:r>
        <w:rPr>
          <w:rFonts w:ascii="Garamond" w:eastAsia="Times New Roman" w:hAnsi="Garamond"/>
          <w:spacing w:val="-4"/>
          <w:w w:val="90"/>
          <w:sz w:val="24"/>
          <w:szCs w:val="24"/>
          <w:lang w:val="sq-AL" w:eastAsia="sq-AL"/>
        </w:rPr>
        <w:t xml:space="preserve">   </w:t>
      </w:r>
      <w:r>
        <w:rPr>
          <w:rFonts w:ascii="Garamond" w:eastAsia="Times New Roman" w:hAnsi="Garamond"/>
          <w:color w:val="000000"/>
          <w:spacing w:val="-4"/>
          <w:sz w:val="24"/>
          <w:szCs w:val="24"/>
          <w:lang w:val="sq-AL" w:eastAsia="sq-AL"/>
        </w:rPr>
        <w:t>jashtë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kufijve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9"/>
          <w:sz w:val="24"/>
          <w:szCs w:val="24"/>
          <w:lang w:val="sq-AL" w:eastAsia="sq-AL"/>
        </w:rPr>
        <w:t>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1945;</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ë)</w:t>
      </w:r>
      <w:r>
        <w:rPr>
          <w:rFonts w:ascii="Garamond" w:eastAsia="Times New Roman" w:hAnsi="Garamond"/>
          <w:color w:val="000000"/>
          <w:spacing w:val="-4"/>
          <w:sz w:val="10"/>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pjesëmarrës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rregullta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Ushtrisë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Nacionalçlirimtare,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8"/>
          <w:sz w:val="24"/>
          <w:szCs w:val="24"/>
          <w:lang w:val="sq-AL" w:eastAsia="sq-AL"/>
        </w:rPr>
        <w:t>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1947</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shkak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sëmundjeve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plagëve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fatkeqësive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ndryshme,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duke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luftarake;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f)</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duke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Spanjë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(1936-1939)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tjera,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inkuadruar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koalicionit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antifashist 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vdekur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plagët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sëmundjet</w:t>
      </w:r>
      <w:r>
        <w:rPr>
          <w:rFonts w:ascii="Garamond" w:eastAsia="Times New Roman" w:hAnsi="Garamond"/>
          <w:spacing w:val="-4"/>
          <w:w w:val="110"/>
          <w:sz w:val="24"/>
          <w:szCs w:val="24"/>
          <w:lang w:val="sq-AL" w:eastAsia="sq-AL"/>
        </w:rPr>
        <w:t xml:space="preserve"> e ndryshme t</w:t>
      </w:r>
      <w:r>
        <w:rPr>
          <w:rFonts w:ascii="Garamond" w:eastAsia="Times New Roman" w:hAnsi="Garamond"/>
          <w:color w:val="000000"/>
          <w:spacing w:val="-4"/>
          <w:w w:val="113"/>
          <w:sz w:val="24"/>
          <w:szCs w:val="24"/>
          <w:lang w:val="sq-AL" w:eastAsia="sq-AL"/>
        </w:rPr>
        <w: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luftëra deri në 9 maj 1945;</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g)</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Nacionalçlirimtare,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duke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pushtuesve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nazifashistë;</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gj)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aleate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Dytë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Botëro 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ndihmë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Nacionalçlirimtare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duke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pavarësinë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Kosovës,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drejtat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konfliktet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tjera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etnike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zhvilluara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Ballkan;</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integritetit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territorial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 Republikës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institucioneve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terrorizmi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bandave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armatosura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ndaj</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jetës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individit;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lastRenderedPageBreak/>
        <w:t>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vriten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elementë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kriminalë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shkak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luftë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përpjekjeve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08"/>
          <w:sz w:val="24"/>
          <w:szCs w:val="24"/>
          <w:lang w:val="sq-AL" w:eastAsia="sq-AL"/>
        </w:rPr>
        <w:t xml:space="preserve"> </w:t>
      </w:r>
      <w:r>
        <w:rPr>
          <w:rFonts w:ascii="Garamond" w:eastAsia="Times New Roman" w:hAnsi="Garamond"/>
          <w:color w:val="000000"/>
          <w:spacing w:val="-4"/>
          <w:sz w:val="24"/>
          <w:szCs w:val="24"/>
          <w:lang w:val="sq-AL" w:eastAsia="sq-AL"/>
        </w:rPr>
        <w:t>vendosjen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rendit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qetësisë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paqes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lirisë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misione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paqes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sigurisë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popujve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tjerë;</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pasurisë</w:t>
      </w:r>
      <w:r>
        <w:rPr>
          <w:rFonts w:ascii="Garamond" w:eastAsia="Times New Roman" w:hAnsi="Garamond"/>
          <w:spacing w:val="-4"/>
          <w:w w:val="106"/>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rreziqet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fatkeqësitë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natyrore;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ll)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vrarë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gjatë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tubimeve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paqësore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armë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respektimin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drejtave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lirive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themelore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njeriut,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procesit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zgjedhor,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pas</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5"/>
          <w:sz w:val="24"/>
          <w:szCs w:val="24"/>
          <w:lang w:val="sq-AL" w:eastAsia="sq-AL"/>
        </w:rPr>
        <w:t>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dhjetor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1990;</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përpjekje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ndihmuar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popullsinë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raste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fatkeqësish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natyrore,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përpjekje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pronës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shpëtimin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w w:val="88"/>
          <w:sz w:val="24"/>
          <w:szCs w:val="24"/>
          <w:lang w:val="sq-AL" w:eastAsia="sq-AL"/>
        </w:rPr>
        <w:t>e</w:t>
      </w:r>
      <w:r>
        <w:rPr>
          <w:rFonts w:ascii="Garamond" w:eastAsia="Times New Roman" w:hAnsi="Garamond"/>
          <w:spacing w:val="-4"/>
          <w:w w:val="90"/>
          <w:sz w:val="24"/>
          <w:szCs w:val="24"/>
          <w:lang w:val="sq-AL" w:eastAsia="sq-AL"/>
        </w:rPr>
        <w:t xml:space="preserve"> </w:t>
      </w:r>
      <w:r>
        <w:rPr>
          <w:rFonts w:ascii="Garamond" w:eastAsia="Times New Roman" w:hAnsi="Garamond"/>
          <w:color w:val="000000"/>
          <w:spacing w:val="-4"/>
          <w:sz w:val="24"/>
          <w:szCs w:val="24"/>
          <w:lang w:val="sq-AL" w:eastAsia="sq-AL"/>
        </w:rPr>
        <w:t>jetës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individit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vriten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forcat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elementët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antishqiptarë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flamurit,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simboleve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manifestimit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ndjenjave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kombëtare;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nj)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ndihmë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Forcave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Armatosura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Policisë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Shqiptar,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humbin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ndihmë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popullsisë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përpjekje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kundër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terrorizmit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jetës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individit;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shtetasit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huaj,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formacioneve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ushtarake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NATO-s,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ndihmë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Forcave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Armatosura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Republikës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humbin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jetën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integritetit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territorial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Republikës</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Shqipërisë;</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p)</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ekuipazhet,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gjatë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fluturimit.</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4"/>
          <w:sz w:val="24"/>
          <w:szCs w:val="24"/>
          <w:lang w:val="sq-AL" w:eastAsia="sq-AL"/>
        </w:rPr>
        <w:t>q)</w:t>
      </w:r>
      <w:r>
        <w:rPr>
          <w:rFonts w:ascii="Garamond" w:eastAsia="Times New Roman" w:hAnsi="Garamond"/>
          <w:color w:val="000000"/>
          <w:spacing w:val="-4"/>
          <w:sz w:val="4"/>
          <w:szCs w:val="24"/>
          <w:lang w:val="sq-AL" w:eastAsia="sq-AL"/>
        </w:rPr>
        <w:t xml:space="preserve"> </w:t>
      </w:r>
      <w:r>
        <w:rPr>
          <w:rFonts w:ascii="Garamond" w:eastAsia="Times New Roman" w:hAnsi="Garamond"/>
          <w:spacing w:val="-4"/>
          <w:sz w:val="24"/>
          <w:szCs w:val="24"/>
          <w:lang w:val="sq-AL" w:eastAsia="sq-AL"/>
        </w:rPr>
        <w:t xml:space="preserve">shtetasit shqiptarë pjesëmarrës në formacionet e Ushtrisë Nacionalçlirimtare që janë ekzekutuar me vendim të gjyqeve partizane </w:t>
      </w:r>
      <w:r>
        <w:rPr>
          <w:rFonts w:ascii="Garamond" w:eastAsia="Times New Roman" w:hAnsi="Garamond"/>
          <w:sz w:val="24"/>
          <w:szCs w:val="24"/>
          <w:lang w:val="sq-AL" w:eastAsia="sq-AL"/>
        </w:rPr>
        <w:t>për shkelje të moralit partizan dhe që më vonë ka rezultuar që gjykimi ka qenë i pambështetur në prova.</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9"/>
          <w:w w:val="110"/>
          <w:sz w:val="24"/>
          <w:szCs w:val="24"/>
          <w:lang w:val="sq-AL" w:eastAsia="sq-AL"/>
        </w:rPr>
        <w:t xml:space="preserve"> </w:t>
      </w:r>
      <w:r>
        <w:rPr>
          <w:rFonts w:ascii="Garamond" w:eastAsia="Times New Roman" w:hAnsi="Garamond"/>
          <w:color w:val="000000"/>
          <w:w w:val="109"/>
          <w:sz w:val="24"/>
          <w:szCs w:val="24"/>
          <w:lang w:val="sq-AL" w:eastAsia="sq-AL"/>
        </w:rPr>
        <w:t>6</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Përjashtimi</w:t>
      </w:r>
      <w:r>
        <w:rPr>
          <w:rFonts w:ascii="Garamond" w:eastAsia="Times New Roman" w:hAnsi="Garamond"/>
          <w:b/>
          <w:spacing w:val="-7"/>
          <w:w w:val="110"/>
          <w:sz w:val="24"/>
          <w:szCs w:val="24"/>
          <w:lang w:val="sq-AL" w:eastAsia="sq-AL"/>
        </w:rPr>
        <w:t xml:space="preserve"> </w:t>
      </w:r>
      <w:r>
        <w:rPr>
          <w:rFonts w:ascii="Garamond" w:eastAsia="Times New Roman" w:hAnsi="Garamond"/>
          <w:b/>
          <w:color w:val="000000"/>
          <w:sz w:val="24"/>
          <w:szCs w:val="24"/>
          <w:lang w:val="sq-AL" w:eastAsia="sq-AL"/>
        </w:rPr>
        <w:t>nga</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statusi</w:t>
      </w:r>
      <w:r>
        <w:rPr>
          <w:rFonts w:ascii="Garamond" w:eastAsia="Times New Roman" w:hAnsi="Garamond"/>
          <w:b/>
          <w:spacing w:val="-9"/>
          <w:w w:val="110"/>
          <w:sz w:val="24"/>
          <w:szCs w:val="24"/>
          <w:lang w:val="sq-AL" w:eastAsia="sq-AL"/>
        </w:rPr>
        <w:t xml:space="preserve"> </w:t>
      </w:r>
      <w:r>
        <w:rPr>
          <w:rFonts w:ascii="Garamond" w:eastAsia="Arial Unicode MS" w:hAnsi="Garamond"/>
          <w:b/>
          <w:color w:val="000000"/>
          <w:sz w:val="24"/>
          <w:szCs w:val="24"/>
          <w:lang w:val="sq-AL" w:eastAsia="sq-AL"/>
        </w:rPr>
        <w:t>“D</w:t>
      </w:r>
      <w:r>
        <w:rPr>
          <w:rFonts w:ascii="Garamond" w:eastAsia="Times New Roman" w:hAnsi="Garamond"/>
          <w:b/>
          <w:color w:val="000000"/>
          <w:sz w:val="24"/>
          <w:szCs w:val="24"/>
          <w:lang w:val="sq-AL" w:eastAsia="sq-AL"/>
        </w:rPr>
        <w:t>ëshmor</w:t>
      </w:r>
      <w:r>
        <w:rPr>
          <w:rFonts w:ascii="Garamond" w:eastAsia="Times New Roman" w:hAnsi="Garamond"/>
          <w:b/>
          <w:spacing w:val="39"/>
          <w:w w:val="110"/>
          <w:sz w:val="24"/>
          <w:szCs w:val="24"/>
          <w:lang w:val="sq-AL" w:eastAsia="sq-AL"/>
        </w:rPr>
        <w:t xml:space="preserve"> </w:t>
      </w:r>
      <w:r>
        <w:rPr>
          <w:rFonts w:ascii="Garamond" w:eastAsia="Times New Roman" w:hAnsi="Garamond"/>
          <w:b/>
          <w:color w:val="000000"/>
          <w:w w:val="124"/>
          <w:sz w:val="24"/>
          <w:szCs w:val="24"/>
          <w:lang w:val="sq-AL" w:eastAsia="sq-AL"/>
        </w:rPr>
        <w:t>i</w:t>
      </w:r>
      <w:r>
        <w:rPr>
          <w:rFonts w:ascii="Garamond" w:eastAsia="Times New Roman" w:hAnsi="Garamond"/>
          <w:b/>
          <w:spacing w:val="-30"/>
          <w:w w:val="110"/>
          <w:sz w:val="24"/>
          <w:szCs w:val="24"/>
          <w:lang w:val="sq-AL" w:eastAsia="sq-AL"/>
        </w:rPr>
        <w:t xml:space="preserve"> </w:t>
      </w:r>
      <w:r>
        <w:rPr>
          <w:rFonts w:ascii="Garamond" w:eastAsia="Times New Roman" w:hAnsi="Garamond"/>
          <w:b/>
          <w:color w:val="000000"/>
          <w:sz w:val="24"/>
          <w:szCs w:val="24"/>
          <w:lang w:val="sq-AL" w:eastAsia="sq-AL"/>
        </w:rPr>
        <w:t>atdheut</w:t>
      </w:r>
      <w:r>
        <w:rPr>
          <w:rFonts w:ascii="Garamond" w:eastAsia="Arial Unicode MS" w:hAnsi="Garamond"/>
          <w:color w:val="000000"/>
          <w:sz w:val="24"/>
          <w:szCs w:val="24"/>
          <w:lang w:val="sq-AL" w:eastAsia="sq-AL"/>
        </w:rPr>
        <w: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3"/>
          <w:sz w:val="24"/>
          <w:szCs w:val="24"/>
          <w:lang w:val="sq-AL" w:eastAsia="sq-AL"/>
        </w:rPr>
        <w:t>Statusin</w:t>
      </w:r>
      <w:r>
        <w:rPr>
          <w:rFonts w:ascii="Garamond" w:eastAsia="Times New Roman" w:hAnsi="Garamond"/>
          <w:spacing w:val="-13"/>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Times New Roman" w:hAnsi="Garamond"/>
          <w:spacing w:val="35"/>
          <w:w w:val="110"/>
          <w:sz w:val="24"/>
          <w:szCs w:val="24"/>
          <w:lang w:val="sq-AL" w:eastAsia="sq-AL"/>
        </w:rPr>
        <w:t xml:space="preserve"> </w:t>
      </w:r>
      <w:r>
        <w:rPr>
          <w:rFonts w:ascii="Garamond" w:eastAsia="Times New Roman" w:hAnsi="Garamond"/>
          <w:color w:val="000000"/>
          <w:w w:val="121"/>
          <w:sz w:val="24"/>
          <w:szCs w:val="24"/>
          <w:lang w:val="sq-AL" w:eastAsia="sq-AL"/>
        </w:rPr>
        <w:t>i</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atdhe</w:t>
      </w:r>
      <w:r>
        <w:rPr>
          <w:rFonts w:ascii="Garamond" w:eastAsia="Arial Unicode MS" w:hAnsi="Garamond"/>
          <w:color w:val="000000"/>
          <w:sz w:val="24"/>
          <w:szCs w:val="24"/>
          <w:lang w:val="sq-AL" w:eastAsia="sq-AL"/>
        </w:rPr>
        <w:t>ut”</w:t>
      </w:r>
      <w:r>
        <w:rPr>
          <w:rFonts w:ascii="Garamond" w:eastAsia="Arial Unicode MS" w:hAnsi="Garamond"/>
          <w:spacing w:val="-30"/>
          <w:w w:val="101"/>
          <w:sz w:val="24"/>
          <w:szCs w:val="24"/>
          <w:lang w:val="sq-AL" w:eastAsia="sq-AL"/>
        </w:rPr>
        <w:t xml:space="preserve"> </w:t>
      </w:r>
      <w:r>
        <w:rPr>
          <w:rFonts w:ascii="Garamond" w:eastAsia="Times New Roman" w:hAnsi="Garamond"/>
          <w:color w:val="000000"/>
          <w:sz w:val="24"/>
          <w:szCs w:val="24"/>
          <w:lang w:val="sq-AL" w:eastAsia="sq-AL"/>
        </w:rPr>
        <w:t>nuk</w:t>
      </w:r>
      <w:r>
        <w:rPr>
          <w:rFonts w:ascii="Garamond" w:eastAsia="Times New Roman" w:hAnsi="Garamond"/>
          <w:spacing w:val="11"/>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3"/>
          <w:w w:val="110"/>
          <w:sz w:val="24"/>
          <w:szCs w:val="24"/>
          <w:lang w:val="sq-AL" w:eastAsia="sq-AL"/>
        </w:rPr>
        <w:t xml:space="preserve"> </w:t>
      </w:r>
      <w:r>
        <w:rPr>
          <w:rFonts w:ascii="Garamond" w:eastAsia="Times New Roman" w:hAnsi="Garamond"/>
          <w:color w:val="000000"/>
          <w:sz w:val="24"/>
          <w:szCs w:val="24"/>
          <w:lang w:val="sq-AL" w:eastAsia="sq-AL"/>
        </w:rPr>
        <w:t>përfitojnë</w:t>
      </w:r>
      <w:r>
        <w:rPr>
          <w:rFonts w:ascii="Garamond" w:eastAsia="Times New Roman" w:hAnsi="Garamond"/>
          <w:spacing w:val="9"/>
          <w:w w:val="110"/>
          <w:sz w:val="24"/>
          <w:szCs w:val="24"/>
          <w:lang w:val="sq-AL" w:eastAsia="sq-AL"/>
        </w:rPr>
        <w:t xml:space="preserve"> </w:t>
      </w:r>
      <w:r>
        <w:rPr>
          <w:rFonts w:ascii="Garamond" w:eastAsia="Times New Roman" w:hAnsi="Garamond"/>
          <w:color w:val="000000"/>
          <w:sz w:val="24"/>
          <w:szCs w:val="24"/>
          <w:lang w:val="sq-AL" w:eastAsia="sq-AL"/>
        </w:rPr>
        <w:t>personat,</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cilët</w:t>
      </w:r>
      <w:r>
        <w:rPr>
          <w:rFonts w:ascii="Garamond" w:eastAsia="Times New Roman" w:hAnsi="Garamond"/>
          <w:spacing w:val="-28"/>
          <w:w w:val="110"/>
          <w:sz w:val="24"/>
          <w:szCs w:val="24"/>
          <w:lang w:val="sq-AL" w:eastAsia="sq-AL"/>
        </w:rPr>
        <w:t xml:space="preserve"> </w:t>
      </w:r>
      <w:r>
        <w:rPr>
          <w:rFonts w:ascii="Garamond" w:eastAsia="Times New Roman" w:hAnsi="Garamond"/>
          <w:color w:val="000000"/>
          <w:sz w:val="24"/>
          <w:szCs w:val="24"/>
          <w:lang w:val="sq-AL" w:eastAsia="sq-AL"/>
        </w:rPr>
        <w:t>janë</w:t>
      </w:r>
      <w:r>
        <w:rPr>
          <w:rFonts w:ascii="Garamond" w:eastAsia="Times New Roman" w:hAnsi="Garamond"/>
          <w:spacing w:val="37"/>
          <w:w w:val="110"/>
          <w:sz w:val="24"/>
          <w:szCs w:val="24"/>
          <w:lang w:val="sq-AL" w:eastAsia="sq-AL"/>
        </w:rPr>
        <w:t xml:space="preserve"> </w:t>
      </w:r>
      <w:r>
        <w:rPr>
          <w:rFonts w:ascii="Garamond" w:eastAsia="Times New Roman" w:hAnsi="Garamond"/>
          <w:color w:val="000000"/>
          <w:sz w:val="24"/>
          <w:szCs w:val="24"/>
          <w:lang w:val="sq-AL" w:eastAsia="sq-AL"/>
        </w:rPr>
        <w:t>dënuar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80"/>
          <w:sz w:val="24"/>
          <w:szCs w:val="24"/>
          <w:lang w:val="sq-AL" w:eastAsia="sq-AL"/>
        </w:rPr>
        <w:t xml:space="preserve"> </w:t>
      </w:r>
      <w:r>
        <w:rPr>
          <w:rFonts w:ascii="Garamond" w:eastAsia="Times New Roman" w:hAnsi="Garamond"/>
          <w:color w:val="000000"/>
          <w:spacing w:val="-3"/>
          <w:sz w:val="24"/>
          <w:szCs w:val="24"/>
          <w:lang w:val="sq-AL" w:eastAsia="sq-AL"/>
        </w:rPr>
        <w:t>vendime</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gjykate</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formës</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së</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prerë</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për:</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w w:val="80"/>
          <w:sz w:val="24"/>
          <w:szCs w:val="24"/>
          <w:lang w:val="sq-AL" w:eastAsia="sq-AL"/>
        </w:rPr>
        <w:t>1.</w:t>
      </w:r>
      <w:r>
        <w:rPr>
          <w:rFonts w:ascii="Garamond" w:eastAsia="Times New Roman" w:hAnsi="Garamond"/>
          <w:spacing w:val="54"/>
          <w:w w:val="110"/>
          <w:sz w:val="24"/>
          <w:szCs w:val="24"/>
          <w:lang w:val="sq-AL" w:eastAsia="sq-AL"/>
        </w:rPr>
        <w:t xml:space="preserve"> </w:t>
      </w:r>
      <w:r>
        <w:rPr>
          <w:rFonts w:ascii="Garamond" w:eastAsia="Times New Roman" w:hAnsi="Garamond"/>
          <w:color w:val="000000"/>
          <w:sz w:val="24"/>
          <w:szCs w:val="24"/>
          <w:lang w:val="sq-AL" w:eastAsia="sq-AL"/>
        </w:rPr>
        <w:t>Krime</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kundër</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njerëzimit.</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2.</w:t>
      </w:r>
      <w:r>
        <w:rPr>
          <w:rFonts w:ascii="Garamond" w:eastAsia="Times New Roman" w:hAnsi="Garamond"/>
          <w:spacing w:val="57"/>
          <w:w w:val="110"/>
          <w:sz w:val="24"/>
          <w:szCs w:val="24"/>
          <w:lang w:val="sq-AL" w:eastAsia="sq-AL"/>
        </w:rPr>
        <w:t xml:space="preserve"> </w:t>
      </w:r>
      <w:r>
        <w:rPr>
          <w:rFonts w:ascii="Garamond" w:eastAsia="Times New Roman" w:hAnsi="Garamond"/>
          <w:color w:val="000000"/>
          <w:sz w:val="24"/>
          <w:szCs w:val="24"/>
          <w:lang w:val="sq-AL" w:eastAsia="sq-AL"/>
        </w:rPr>
        <w:t>Bashkëpunim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pushtuesit</w:t>
      </w:r>
      <w:r>
        <w:rPr>
          <w:rFonts w:ascii="Garamond" w:eastAsia="Times New Roman" w:hAnsi="Garamond"/>
          <w:spacing w:val="6"/>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9"/>
          <w:w w:val="110"/>
          <w:sz w:val="24"/>
          <w:szCs w:val="24"/>
          <w:lang w:val="sq-AL" w:eastAsia="sq-AL"/>
        </w:rPr>
        <w:t xml:space="preserve"> </w:t>
      </w:r>
      <w:r>
        <w:rPr>
          <w:rFonts w:ascii="Garamond" w:eastAsia="Times New Roman" w:hAnsi="Garamond"/>
          <w:color w:val="000000"/>
          <w:sz w:val="24"/>
          <w:szCs w:val="24"/>
          <w:lang w:val="sq-AL" w:eastAsia="sq-AL"/>
        </w:rPr>
        <w:t>vendit.</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3.</w:t>
      </w:r>
      <w:r>
        <w:rPr>
          <w:rFonts w:ascii="Garamond" w:eastAsia="Times New Roman" w:hAnsi="Garamond"/>
          <w:spacing w:val="54"/>
          <w:w w:val="110"/>
          <w:sz w:val="24"/>
          <w:szCs w:val="24"/>
          <w:lang w:val="sq-AL" w:eastAsia="sq-AL"/>
        </w:rPr>
        <w:t xml:space="preserve"> </w:t>
      </w:r>
      <w:r>
        <w:rPr>
          <w:rFonts w:ascii="Garamond" w:eastAsia="Times New Roman" w:hAnsi="Garamond"/>
          <w:color w:val="000000"/>
          <w:sz w:val="24"/>
          <w:szCs w:val="24"/>
          <w:lang w:val="sq-AL" w:eastAsia="sq-AL"/>
        </w:rPr>
        <w:t>Veprimtari</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terroriste</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agjenturore</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kundër</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interesave</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Shqipërisë.</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r>
        <w:rPr>
          <w:rFonts w:ascii="Garamond" w:eastAsia="Times New Roman" w:hAnsi="Garamond"/>
          <w:color w:val="000000"/>
          <w:spacing w:val="-10"/>
          <w:sz w:val="24"/>
          <w:szCs w:val="24"/>
          <w:lang w:val="sq-AL" w:eastAsia="sq-AL"/>
        </w:rPr>
        <w:t>4.</w:t>
      </w:r>
      <w:r>
        <w:rPr>
          <w:rFonts w:ascii="Garamond" w:eastAsia="Times New Roman" w:hAnsi="Garamond"/>
          <w:spacing w:val="61"/>
          <w:w w:val="110"/>
          <w:sz w:val="24"/>
          <w:szCs w:val="24"/>
          <w:lang w:val="sq-AL" w:eastAsia="sq-AL"/>
        </w:rPr>
        <w:t xml:space="preserve"> </w:t>
      </w:r>
      <w:r>
        <w:rPr>
          <w:rFonts w:ascii="Garamond" w:eastAsia="Times New Roman" w:hAnsi="Garamond"/>
          <w:color w:val="000000"/>
          <w:sz w:val="24"/>
          <w:szCs w:val="24"/>
          <w:lang w:val="sq-AL" w:eastAsia="sq-AL"/>
        </w:rPr>
        <w:t>Vrasje</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dashje,</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pas</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datës</w:t>
      </w:r>
      <w:r>
        <w:rPr>
          <w:rFonts w:ascii="Garamond" w:eastAsia="Times New Roman" w:hAnsi="Garamond"/>
          <w:spacing w:val="-3"/>
          <w:w w:val="110"/>
          <w:sz w:val="24"/>
          <w:szCs w:val="24"/>
          <w:lang w:val="sq-AL" w:eastAsia="sq-AL"/>
        </w:rPr>
        <w:t xml:space="preserve"> </w:t>
      </w:r>
      <w:r>
        <w:rPr>
          <w:rFonts w:ascii="Garamond" w:eastAsia="Times New Roman" w:hAnsi="Garamond"/>
          <w:color w:val="000000"/>
          <w:w w:val="109"/>
          <w:sz w:val="24"/>
          <w:szCs w:val="24"/>
          <w:lang w:val="sq-AL" w:eastAsia="sq-AL"/>
        </w:rPr>
        <w:t>9</w:t>
      </w:r>
      <w:r>
        <w:rPr>
          <w:rFonts w:ascii="Garamond" w:eastAsia="Times New Roman" w:hAnsi="Garamond"/>
          <w:spacing w:val="-28"/>
          <w:w w:val="110"/>
          <w:sz w:val="24"/>
          <w:szCs w:val="24"/>
          <w:lang w:val="sq-AL" w:eastAsia="sq-AL"/>
        </w:rPr>
        <w:t xml:space="preserve"> </w:t>
      </w:r>
      <w:r>
        <w:rPr>
          <w:rFonts w:ascii="Garamond" w:eastAsia="Times New Roman" w:hAnsi="Garamond"/>
          <w:color w:val="000000"/>
          <w:sz w:val="24"/>
          <w:szCs w:val="24"/>
          <w:lang w:val="sq-AL" w:eastAsia="sq-AL"/>
        </w:rPr>
        <w:t>maj</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1945.</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z w:val="24"/>
          <w:szCs w:val="24"/>
          <w:lang w:val="sq-AL" w:eastAsia="sq-AL"/>
        </w:rPr>
        <w:t xml:space="preserve">5. </w:t>
      </w:r>
      <w:r>
        <w:rPr>
          <w:rFonts w:ascii="Garamond" w:eastAsia="Times New Roman" w:hAnsi="Garamond"/>
          <w:sz w:val="24"/>
          <w:szCs w:val="24"/>
          <w:lang w:val="sq-AL" w:eastAsia="sq-AL"/>
        </w:rPr>
        <w:t>Si dhe personat, për të cilët vërtetohet gjyqësisht se vendimi për njohjen e statusit është bazuar në dokumente të falsifikuara.</w:t>
      </w:r>
    </w:p>
    <w:p w:rsidR="00B86E21" w:rsidRPr="00B86E21" w:rsidRDefault="00B86E21" w:rsidP="00B86E21">
      <w:pPr>
        <w:widowControl w:val="0"/>
        <w:kinsoku w:val="0"/>
        <w:autoSpaceDE w:val="0"/>
        <w:autoSpaceDN w:val="0"/>
        <w:adjustRightInd w:val="0"/>
        <w:spacing w:after="0" w:line="240" w:lineRule="auto"/>
        <w:rPr>
          <w:rFonts w:ascii="Garamond" w:eastAsia="Times New Roman" w:hAnsi="Garamond"/>
          <w:sz w:val="14"/>
          <w:szCs w:val="24"/>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60"/>
          <w:w w:val="110"/>
          <w:sz w:val="24"/>
          <w:szCs w:val="24"/>
          <w:lang w:val="sq-AL" w:eastAsia="sq-AL"/>
        </w:rPr>
        <w:t xml:space="preserve"> </w:t>
      </w:r>
      <w:r>
        <w:rPr>
          <w:rFonts w:ascii="Garamond" w:eastAsia="Times New Roman" w:hAnsi="Garamond"/>
          <w:color w:val="000000"/>
          <w:w w:val="110"/>
          <w:sz w:val="24"/>
          <w:szCs w:val="24"/>
          <w:lang w:val="sq-AL" w:eastAsia="sq-AL"/>
        </w:rPr>
        <w:t>7</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b/>
          <w:color w:val="000000"/>
          <w:sz w:val="24"/>
          <w:szCs w:val="24"/>
          <w:lang w:val="sq-AL" w:eastAsia="sq-AL"/>
        </w:rPr>
      </w:pPr>
      <w:r>
        <w:rPr>
          <w:rFonts w:ascii="Garamond" w:eastAsia="Times New Roman" w:hAnsi="Garamond"/>
          <w:b/>
          <w:color w:val="000000"/>
          <w:sz w:val="24"/>
          <w:szCs w:val="24"/>
          <w:lang w:val="sq-AL" w:eastAsia="sq-AL"/>
        </w:rPr>
        <w:t>Dëshmorët</w:t>
      </w:r>
      <w:r>
        <w:rPr>
          <w:rFonts w:ascii="Garamond" w:eastAsia="Times New Roman" w:hAnsi="Garamond"/>
          <w:b/>
          <w:spacing w:val="-21"/>
          <w:w w:val="110"/>
          <w:sz w:val="24"/>
          <w:szCs w:val="24"/>
          <w:lang w:val="sq-AL" w:eastAsia="sq-AL"/>
        </w:rPr>
        <w:t xml:space="preserve"> </w:t>
      </w:r>
      <w:r>
        <w:rPr>
          <w:rFonts w:ascii="Garamond" w:eastAsia="Times New Roman" w:hAnsi="Garamond"/>
          <w:b/>
          <w:color w:val="000000"/>
          <w:w w:val="112"/>
          <w:sz w:val="24"/>
          <w:szCs w:val="24"/>
          <w:lang w:val="sq-AL" w:eastAsia="sq-AL"/>
        </w:rPr>
        <w:t>e</w:t>
      </w:r>
      <w:r>
        <w:rPr>
          <w:rFonts w:ascii="Garamond" w:eastAsia="Times New Roman" w:hAnsi="Garamond"/>
          <w:b/>
          <w:spacing w:val="-20"/>
          <w:w w:val="110"/>
          <w:sz w:val="24"/>
          <w:szCs w:val="24"/>
          <w:lang w:val="sq-AL" w:eastAsia="sq-AL"/>
        </w:rPr>
        <w:t xml:space="preserve"> </w:t>
      </w:r>
      <w:r>
        <w:rPr>
          <w:rFonts w:ascii="Garamond" w:eastAsia="Times New Roman" w:hAnsi="Garamond"/>
          <w:b/>
          <w:color w:val="000000"/>
          <w:sz w:val="24"/>
          <w:szCs w:val="24"/>
          <w:lang w:val="sq-AL" w:eastAsia="sq-AL"/>
        </w:rPr>
        <w:t>shpallur</w:t>
      </w:r>
      <w:r>
        <w:rPr>
          <w:rFonts w:ascii="Garamond" w:eastAsia="Times New Roman" w:hAnsi="Garamond"/>
          <w:b/>
          <w:spacing w:val="-14"/>
          <w:w w:val="110"/>
          <w:sz w:val="24"/>
          <w:szCs w:val="24"/>
          <w:lang w:val="sq-AL" w:eastAsia="sq-AL"/>
        </w:rPr>
        <w:t xml:space="preserve"> </w:t>
      </w:r>
      <w:r>
        <w:rPr>
          <w:rFonts w:ascii="Garamond" w:eastAsia="Times New Roman" w:hAnsi="Garamond"/>
          <w:b/>
          <w:color w:val="000000"/>
          <w:sz w:val="24"/>
          <w:szCs w:val="24"/>
          <w:lang w:val="sq-AL" w:eastAsia="sq-AL"/>
        </w:rPr>
        <w:t>me</w:t>
      </w:r>
      <w:r>
        <w:rPr>
          <w:rFonts w:ascii="Garamond" w:eastAsia="Times New Roman" w:hAnsi="Garamond"/>
          <w:b/>
          <w:spacing w:val="-14"/>
          <w:w w:val="110"/>
          <w:sz w:val="24"/>
          <w:szCs w:val="24"/>
          <w:lang w:val="sq-AL" w:eastAsia="sq-AL"/>
        </w:rPr>
        <w:t xml:space="preserve"> </w:t>
      </w:r>
      <w:r>
        <w:rPr>
          <w:rFonts w:ascii="Garamond" w:eastAsia="Times New Roman" w:hAnsi="Garamond"/>
          <w:b/>
          <w:color w:val="000000"/>
          <w:sz w:val="24"/>
          <w:szCs w:val="24"/>
          <w:lang w:val="sq-AL" w:eastAsia="sq-AL"/>
        </w:rPr>
        <w:t>vendime</w:t>
      </w:r>
      <w:r>
        <w:rPr>
          <w:rFonts w:ascii="Garamond" w:eastAsia="Times New Roman" w:hAnsi="Garamond"/>
          <w:b/>
          <w:spacing w:val="-3"/>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organeve</w:t>
      </w:r>
      <w:r>
        <w:rPr>
          <w:rFonts w:ascii="Garamond" w:eastAsia="Times New Roman" w:hAnsi="Garamond"/>
          <w:b/>
          <w:w w:val="110"/>
          <w:sz w:val="24"/>
          <w:szCs w:val="24"/>
          <w:lang w:val="sq-AL" w:eastAsia="sq-AL"/>
        </w:rPr>
        <w:t xml:space="preserve"> </w:t>
      </w:r>
      <w:r>
        <w:rPr>
          <w:rFonts w:ascii="Garamond" w:eastAsia="Times New Roman" w:hAnsi="Garamond"/>
          <w:b/>
          <w:color w:val="000000"/>
          <w:sz w:val="24"/>
          <w:szCs w:val="24"/>
          <w:lang w:val="sq-AL" w:eastAsia="sq-AL"/>
        </w:rPr>
        <w:t>shtetërore</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w w:val="110"/>
          <w:sz w:val="24"/>
          <w:szCs w:val="24"/>
          <w:lang w:val="sq-AL" w:eastAsia="sq-AL"/>
        </w:rPr>
        <w:t xml:space="preserve"> </w:t>
      </w:r>
      <w:r>
        <w:rPr>
          <w:rFonts w:ascii="Garamond" w:eastAsia="Times New Roman" w:hAnsi="Garamond"/>
          <w:b/>
          <w:color w:val="000000"/>
          <w:sz w:val="24"/>
          <w:szCs w:val="24"/>
          <w:lang w:val="sq-AL" w:eastAsia="sq-AL"/>
        </w:rPr>
        <w:t>mëparshme</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gjitha</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dekretet/vendimet</w:t>
      </w:r>
      <w:r>
        <w:rPr>
          <w:rFonts w:ascii="Garamond" w:eastAsia="Times New Roman" w:hAnsi="Garamond"/>
          <w:spacing w:val="29"/>
          <w:w w:val="110"/>
          <w:sz w:val="24"/>
          <w:szCs w:val="24"/>
          <w:lang w:val="sq-AL" w:eastAsia="sq-AL"/>
        </w:rPr>
        <w:t xml:space="preserve"> </w:t>
      </w:r>
      <w:r>
        <w:rPr>
          <w:rFonts w:ascii="Garamond" w:eastAsia="Times New Roman" w:hAnsi="Garamond"/>
          <w:color w:val="000000"/>
          <w:w w:val="112"/>
          <w:sz w:val="24"/>
          <w:szCs w:val="24"/>
          <w:lang w:val="sq-AL" w:eastAsia="sq-AL"/>
        </w:rPr>
        <w:t>e</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organeve</w:t>
      </w:r>
      <w:r>
        <w:rPr>
          <w:rFonts w:ascii="Garamond" w:eastAsia="Times New Roman" w:hAnsi="Garamond"/>
          <w:spacing w:val="33"/>
          <w:w w:val="110"/>
          <w:sz w:val="24"/>
          <w:szCs w:val="24"/>
          <w:lang w:val="sq-AL" w:eastAsia="sq-AL"/>
        </w:rPr>
        <w:t xml:space="preserve"> </w:t>
      </w:r>
      <w:r>
        <w:rPr>
          <w:rFonts w:ascii="Garamond" w:eastAsia="Times New Roman" w:hAnsi="Garamond"/>
          <w:color w:val="000000"/>
          <w:sz w:val="24"/>
          <w:szCs w:val="24"/>
          <w:lang w:val="sq-AL" w:eastAsia="sq-AL"/>
        </w:rPr>
        <w:t>shtetërore</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për</w:t>
      </w:r>
      <w:r>
        <w:rPr>
          <w:rFonts w:ascii="Garamond" w:eastAsia="Times New Roman" w:hAnsi="Garamond"/>
          <w:spacing w:val="42"/>
          <w:w w:val="110"/>
          <w:sz w:val="24"/>
          <w:szCs w:val="24"/>
          <w:lang w:val="sq-AL" w:eastAsia="sq-AL"/>
        </w:rPr>
        <w:t xml:space="preserve"> </w:t>
      </w:r>
      <w:r>
        <w:rPr>
          <w:rFonts w:ascii="Garamond" w:eastAsia="Times New Roman" w:hAnsi="Garamond"/>
          <w:color w:val="000000"/>
          <w:sz w:val="24"/>
          <w:szCs w:val="24"/>
          <w:lang w:val="sq-AL" w:eastAsia="sq-AL"/>
        </w:rPr>
        <w:t>shpalljen</w:t>
      </w:r>
      <w:r>
        <w:rPr>
          <w:rFonts w:ascii="Garamond" w:eastAsia="Times New Roman" w:hAnsi="Garamond"/>
          <w:spacing w:val="18"/>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w:t>
      </w:r>
      <w:r>
        <w:rPr>
          <w:rFonts w:ascii="Garamond" w:eastAsia="Times New Roman" w:hAnsi="Garamond"/>
          <w:spacing w:val="8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marra</w:t>
      </w:r>
      <w:r>
        <w:rPr>
          <w:rFonts w:ascii="Garamond" w:eastAsia="Times New Roman" w:hAnsi="Garamond"/>
          <w:spacing w:val="-30"/>
          <w:w w:val="103"/>
          <w:sz w:val="24"/>
          <w:szCs w:val="24"/>
          <w:lang w:val="sq-AL" w:eastAsia="sq-AL"/>
        </w:rPr>
        <w:t xml:space="preserve"> </w:t>
      </w:r>
      <w:r>
        <w:rPr>
          <w:rFonts w:ascii="Garamond" w:eastAsia="Times New Roman" w:hAnsi="Garamond"/>
          <w:color w:val="000000"/>
          <w:sz w:val="24"/>
          <w:szCs w:val="24"/>
          <w:lang w:val="sq-AL" w:eastAsia="sq-AL"/>
        </w:rPr>
        <w:t>para</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hyrjes</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nuk</w:t>
      </w:r>
      <w:r>
        <w:rPr>
          <w:rFonts w:ascii="Garamond" w:eastAsia="Times New Roman" w:hAnsi="Garamond"/>
          <w:spacing w:val="-30"/>
          <w:w w:val="109"/>
          <w:sz w:val="24"/>
          <w:szCs w:val="24"/>
          <w:lang w:val="sq-AL" w:eastAsia="sq-AL"/>
        </w:rPr>
        <w:t xml:space="preserve"> </w:t>
      </w:r>
      <w:r>
        <w:rPr>
          <w:rFonts w:ascii="Garamond" w:eastAsia="Times New Roman" w:hAnsi="Garamond"/>
          <w:color w:val="000000"/>
          <w:sz w:val="24"/>
          <w:szCs w:val="24"/>
          <w:lang w:val="sq-AL" w:eastAsia="sq-AL"/>
        </w:rPr>
        <w:t>janë</w:t>
      </w:r>
      <w:r>
        <w:rPr>
          <w:rFonts w:ascii="Garamond" w:eastAsia="Times New Roman" w:hAnsi="Garamond"/>
          <w:spacing w:val="28"/>
          <w:w w:val="110"/>
          <w:sz w:val="24"/>
          <w:szCs w:val="24"/>
          <w:lang w:val="sq-AL" w:eastAsia="sq-AL"/>
        </w:rPr>
        <w:t xml:space="preserve"> </w:t>
      </w:r>
      <w:r>
        <w:rPr>
          <w:rFonts w:ascii="Garamond" w:eastAsia="Times New Roman" w:hAnsi="Garamond"/>
          <w:color w:val="000000"/>
          <w:sz w:val="24"/>
          <w:szCs w:val="24"/>
          <w:lang w:val="sq-AL" w:eastAsia="sq-AL"/>
        </w:rPr>
        <w:t>objekt</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rishikimi</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ky</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ligj.</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0"/>
          <w:w w:val="110"/>
          <w:sz w:val="24"/>
          <w:szCs w:val="24"/>
          <w:lang w:val="sq-AL" w:eastAsia="sq-AL"/>
        </w:rPr>
        <w:t xml:space="preserve"> </w:t>
      </w:r>
      <w:r>
        <w:rPr>
          <w:rFonts w:ascii="Garamond" w:eastAsia="Times New Roman" w:hAnsi="Garamond"/>
          <w:color w:val="000000"/>
          <w:w w:val="110"/>
          <w:sz w:val="24"/>
          <w:szCs w:val="24"/>
          <w:lang w:val="sq-AL" w:eastAsia="sq-AL"/>
        </w:rPr>
        <w:t>8</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Dokumentet</w:t>
      </w:r>
      <w:r>
        <w:rPr>
          <w:rFonts w:ascii="Garamond" w:eastAsia="Times New Roman" w:hAnsi="Garamond"/>
          <w:b/>
          <w:spacing w:val="-14"/>
          <w:w w:val="110"/>
          <w:sz w:val="24"/>
          <w:szCs w:val="24"/>
          <w:lang w:val="sq-AL" w:eastAsia="sq-AL"/>
        </w:rPr>
        <w:t xml:space="preserve"> </w:t>
      </w:r>
      <w:r>
        <w:rPr>
          <w:rFonts w:ascii="Garamond" w:eastAsia="Times New Roman" w:hAnsi="Garamond"/>
          <w:b/>
          <w:color w:val="000000"/>
          <w:sz w:val="24"/>
          <w:szCs w:val="24"/>
          <w:lang w:val="sq-AL" w:eastAsia="sq-AL"/>
        </w:rPr>
        <w:t>për</w:t>
      </w:r>
      <w:r>
        <w:rPr>
          <w:rFonts w:ascii="Garamond" w:eastAsia="Times New Roman" w:hAnsi="Garamond"/>
          <w:b/>
          <w:spacing w:val="1"/>
          <w:w w:val="110"/>
          <w:sz w:val="24"/>
          <w:szCs w:val="24"/>
          <w:lang w:val="sq-AL" w:eastAsia="sq-AL"/>
        </w:rPr>
        <w:t xml:space="preserve"> </w:t>
      </w:r>
      <w:r>
        <w:rPr>
          <w:rFonts w:ascii="Garamond" w:eastAsia="Times New Roman" w:hAnsi="Garamond"/>
          <w:b/>
          <w:color w:val="000000"/>
          <w:sz w:val="24"/>
          <w:szCs w:val="24"/>
          <w:lang w:val="sq-AL" w:eastAsia="sq-AL"/>
        </w:rPr>
        <w:t>shpalljen</w:t>
      </w:r>
      <w:r>
        <w:rPr>
          <w:rFonts w:ascii="Garamond" w:eastAsia="Times New Roman" w:hAnsi="Garamond"/>
          <w:b/>
          <w:spacing w:val="-10"/>
          <w:w w:val="110"/>
          <w:sz w:val="24"/>
          <w:szCs w:val="24"/>
          <w:lang w:val="sq-AL" w:eastAsia="sq-AL"/>
        </w:rPr>
        <w:t xml:space="preserve"> </w:t>
      </w:r>
      <w:r>
        <w:rPr>
          <w:rFonts w:ascii="Garamond" w:eastAsia="Times New Roman" w:hAnsi="Garamond"/>
          <w:b/>
          <w:color w:val="000000"/>
          <w:sz w:val="24"/>
          <w:szCs w:val="24"/>
          <w:lang w:val="sq-AL" w:eastAsia="sq-AL"/>
        </w:rPr>
        <w:t>ose</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njohjen</w:t>
      </w:r>
      <w:r>
        <w:rPr>
          <w:rFonts w:ascii="Garamond" w:eastAsia="Times New Roman" w:hAnsi="Garamond"/>
          <w:b/>
          <w:spacing w:val="-5"/>
          <w:w w:val="110"/>
          <w:sz w:val="24"/>
          <w:szCs w:val="24"/>
          <w:lang w:val="sq-AL" w:eastAsia="sq-AL"/>
        </w:rPr>
        <w:t xml:space="preserve"> </w:t>
      </w:r>
      <w:r>
        <w:rPr>
          <w:rFonts w:ascii="Garamond" w:eastAsia="Times New Roman" w:hAnsi="Garamond"/>
          <w:b/>
          <w:color w:val="000000"/>
          <w:w w:val="112"/>
          <w:sz w:val="24"/>
          <w:szCs w:val="24"/>
          <w:lang w:val="sq-AL" w:eastAsia="sq-AL"/>
        </w:rPr>
        <w:t>e</w:t>
      </w:r>
      <w:r>
        <w:rPr>
          <w:rFonts w:ascii="Garamond" w:eastAsia="Times New Roman" w:hAnsi="Garamond"/>
          <w:b/>
          <w:spacing w:val="-22"/>
          <w:w w:val="110"/>
          <w:sz w:val="24"/>
          <w:szCs w:val="24"/>
          <w:lang w:val="sq-AL" w:eastAsia="sq-AL"/>
        </w:rPr>
        <w:t xml:space="preserve"> </w:t>
      </w:r>
      <w:r>
        <w:rPr>
          <w:rFonts w:ascii="Garamond" w:eastAsia="Times New Roman" w:hAnsi="Garamond"/>
          <w:b/>
          <w:color w:val="000000"/>
          <w:sz w:val="24"/>
          <w:szCs w:val="24"/>
          <w:lang w:val="sq-AL" w:eastAsia="sq-AL"/>
        </w:rPr>
        <w:t>statusit</w:t>
      </w:r>
      <w:r>
        <w:rPr>
          <w:rFonts w:ascii="Garamond" w:eastAsia="Times New Roman" w:hAnsi="Garamond"/>
          <w:b/>
          <w:spacing w:val="-5"/>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b/>
          <w:color w:val="000000"/>
          <w:sz w:val="24"/>
          <w:szCs w:val="24"/>
          <w:lang w:val="sq-AL" w:eastAsia="sq-AL"/>
        </w:rPr>
        <w:t>Dëshmor</w:t>
      </w:r>
      <w:r>
        <w:rPr>
          <w:rFonts w:ascii="Garamond" w:eastAsia="Times New Roman" w:hAnsi="Garamond"/>
          <w:b/>
          <w:spacing w:val="39"/>
          <w:w w:val="110"/>
          <w:sz w:val="24"/>
          <w:szCs w:val="24"/>
          <w:lang w:val="sq-AL" w:eastAsia="sq-AL"/>
        </w:rPr>
        <w:t xml:space="preserve"> </w:t>
      </w:r>
      <w:r>
        <w:rPr>
          <w:rFonts w:ascii="Garamond" w:eastAsia="Times New Roman" w:hAnsi="Garamond"/>
          <w:b/>
          <w:color w:val="000000"/>
          <w:w w:val="125"/>
          <w:sz w:val="24"/>
          <w:szCs w:val="24"/>
          <w:lang w:val="sq-AL" w:eastAsia="sq-AL"/>
        </w:rPr>
        <w:t>i</w:t>
      </w:r>
      <w:r>
        <w:rPr>
          <w:rFonts w:ascii="Garamond" w:eastAsia="Times New Roman" w:hAnsi="Garamond"/>
          <w:b/>
          <w:spacing w:val="-30"/>
          <w:w w:val="107"/>
          <w:sz w:val="24"/>
          <w:szCs w:val="24"/>
          <w:lang w:val="sq-AL" w:eastAsia="sq-AL"/>
        </w:rPr>
        <w:t xml:space="preserve"> </w:t>
      </w:r>
      <w:r>
        <w:rPr>
          <w:rFonts w:ascii="Garamond" w:eastAsia="Times New Roman" w:hAnsi="Garamond"/>
          <w:b/>
          <w:color w:val="000000"/>
          <w:sz w:val="24"/>
          <w:szCs w:val="24"/>
          <w:lang w:val="sq-AL" w:eastAsia="sq-AL"/>
        </w:rPr>
        <w:t>atdheut</w:t>
      </w:r>
      <w:r>
        <w:rPr>
          <w:rFonts w:ascii="Garamond" w:eastAsia="Arial Unicode MS" w:hAnsi="Garamond"/>
          <w:color w:val="000000"/>
          <w:sz w:val="24"/>
          <w:szCs w:val="24"/>
          <w:lang w:val="sq-AL" w:eastAsia="sq-AL"/>
        </w:rPr>
        <w:t>”</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shpalljen</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vlejnë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burime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parësore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dokumente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organeve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krijuara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kohën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ngjarjes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burime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dytësore,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botimet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karakter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historik,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folklorik,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publicistik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manuale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biografike,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cilat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shprehen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ngjarjen.</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njohjen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vlejnë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dekretet/vendimet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organeve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lastRenderedPageBreak/>
        <w:t>mëparshme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shpalljen</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mungesë</w:t>
      </w:r>
      <w:r>
        <w:rPr>
          <w:rFonts w:ascii="Garamond" w:eastAsia="Times New Roman" w:hAnsi="Garamond"/>
          <w:spacing w:val="-4"/>
          <w:w w:val="10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vetëm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burimet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parësore,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pikës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neni.</w:t>
      </w:r>
    </w:p>
    <w:p w:rsidR="00B86E21" w:rsidRP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1"/>
          <w:w w:val="110"/>
          <w:sz w:val="24"/>
          <w:szCs w:val="24"/>
          <w:lang w:val="sq-AL" w:eastAsia="sq-AL"/>
        </w:rPr>
        <w:t xml:space="preserve"> </w:t>
      </w:r>
      <w:r>
        <w:rPr>
          <w:rFonts w:ascii="Garamond" w:eastAsia="Times New Roman" w:hAnsi="Garamond"/>
          <w:color w:val="000000"/>
          <w:w w:val="111"/>
          <w:sz w:val="24"/>
          <w:szCs w:val="24"/>
          <w:lang w:val="sq-AL" w:eastAsia="sq-AL"/>
        </w:rPr>
        <w:t>9</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Kërkesa</w:t>
      </w:r>
      <w:r>
        <w:rPr>
          <w:rFonts w:ascii="Garamond" w:eastAsia="Times New Roman" w:hAnsi="Garamond"/>
          <w:b/>
          <w:spacing w:val="-14"/>
          <w:w w:val="110"/>
          <w:sz w:val="24"/>
          <w:szCs w:val="24"/>
          <w:lang w:val="sq-AL" w:eastAsia="sq-AL"/>
        </w:rPr>
        <w:t xml:space="preserve"> </w:t>
      </w:r>
      <w:r>
        <w:rPr>
          <w:rFonts w:ascii="Garamond" w:eastAsia="Times New Roman" w:hAnsi="Garamond"/>
          <w:b/>
          <w:color w:val="000000"/>
          <w:sz w:val="24"/>
          <w:szCs w:val="24"/>
          <w:lang w:val="sq-AL" w:eastAsia="sq-AL"/>
        </w:rPr>
        <w:t>për</w:t>
      </w:r>
      <w:r>
        <w:rPr>
          <w:rFonts w:ascii="Garamond" w:eastAsia="Times New Roman" w:hAnsi="Garamond"/>
          <w:b/>
          <w:spacing w:val="1"/>
          <w:w w:val="110"/>
          <w:sz w:val="24"/>
          <w:szCs w:val="24"/>
          <w:lang w:val="sq-AL" w:eastAsia="sq-AL"/>
        </w:rPr>
        <w:t xml:space="preserve"> </w:t>
      </w:r>
      <w:r>
        <w:rPr>
          <w:rFonts w:ascii="Garamond" w:eastAsia="Times New Roman" w:hAnsi="Garamond"/>
          <w:b/>
          <w:color w:val="000000"/>
          <w:sz w:val="24"/>
          <w:szCs w:val="24"/>
          <w:lang w:val="sq-AL" w:eastAsia="sq-AL"/>
        </w:rPr>
        <w:t>shpalljen</w:t>
      </w:r>
      <w:r>
        <w:rPr>
          <w:rFonts w:ascii="Garamond" w:eastAsia="Times New Roman" w:hAnsi="Garamond"/>
          <w:b/>
          <w:spacing w:val="-11"/>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b/>
          <w:color w:val="000000"/>
          <w:sz w:val="24"/>
          <w:szCs w:val="24"/>
          <w:lang w:val="sq-AL" w:eastAsia="sq-AL"/>
        </w:rPr>
        <w:t>Dëshmor</w:t>
      </w:r>
      <w:r>
        <w:rPr>
          <w:rFonts w:ascii="Garamond" w:eastAsia="Times New Roman" w:hAnsi="Garamond"/>
          <w:b/>
          <w:spacing w:val="39"/>
          <w:w w:val="110"/>
          <w:sz w:val="24"/>
          <w:szCs w:val="24"/>
          <w:lang w:val="sq-AL" w:eastAsia="sq-AL"/>
        </w:rPr>
        <w:t xml:space="preserve"> </w:t>
      </w:r>
      <w:r>
        <w:rPr>
          <w:rFonts w:ascii="Garamond" w:eastAsia="Times New Roman" w:hAnsi="Garamond"/>
          <w:b/>
          <w:color w:val="000000"/>
          <w:w w:val="125"/>
          <w:sz w:val="24"/>
          <w:szCs w:val="24"/>
          <w:lang w:val="sq-AL" w:eastAsia="sq-AL"/>
        </w:rPr>
        <w:t>i</w:t>
      </w:r>
      <w:r>
        <w:rPr>
          <w:rFonts w:ascii="Garamond" w:eastAsia="Times New Roman" w:hAnsi="Garamond"/>
          <w:b/>
          <w:spacing w:val="-30"/>
          <w:w w:val="109"/>
          <w:sz w:val="24"/>
          <w:szCs w:val="24"/>
          <w:lang w:val="sq-AL" w:eastAsia="sq-AL"/>
        </w:rPr>
        <w:t xml:space="preserve"> </w:t>
      </w:r>
      <w:r>
        <w:rPr>
          <w:rFonts w:ascii="Garamond" w:eastAsia="Times New Roman" w:hAnsi="Garamond"/>
          <w:b/>
          <w:color w:val="000000"/>
          <w:sz w:val="24"/>
          <w:szCs w:val="24"/>
          <w:lang w:val="sq-AL" w:eastAsia="sq-AL"/>
        </w:rPr>
        <w:t>atdheut</w:t>
      </w:r>
      <w:r>
        <w:rPr>
          <w:rFonts w:ascii="Garamond" w:eastAsia="Arial Unicode MS" w:hAnsi="Garamond"/>
          <w:color w:val="000000"/>
          <w:sz w:val="24"/>
          <w:szCs w:val="24"/>
          <w:lang w:val="sq-AL" w:eastAsia="sq-AL"/>
        </w:rPr>
        <w:t>”</w:t>
      </w:r>
      <w:r>
        <w:rPr>
          <w:rFonts w:ascii="Garamond" w:eastAsia="Arial Unicode MS" w:hAnsi="Garamond"/>
          <w:spacing w:val="-11"/>
          <w:w w:val="110"/>
          <w:sz w:val="24"/>
          <w:szCs w:val="24"/>
          <w:lang w:val="sq-AL" w:eastAsia="sq-AL"/>
        </w:rPr>
        <w:t xml:space="preserve"> </w:t>
      </w:r>
      <w:r>
        <w:rPr>
          <w:rFonts w:ascii="Garamond" w:eastAsia="Times New Roman" w:hAnsi="Garamond"/>
          <w:b/>
          <w:color w:val="000000"/>
          <w:sz w:val="24"/>
          <w:szCs w:val="24"/>
          <w:lang w:val="sq-AL" w:eastAsia="sq-AL"/>
        </w:rPr>
        <w:t>dhe</w:t>
      </w:r>
      <w:r>
        <w:rPr>
          <w:rFonts w:ascii="Garamond" w:eastAsia="Times New Roman" w:hAnsi="Garamond"/>
          <w:b/>
          <w:spacing w:val="-10"/>
          <w:w w:val="110"/>
          <w:sz w:val="24"/>
          <w:szCs w:val="24"/>
          <w:lang w:val="sq-AL" w:eastAsia="sq-AL"/>
        </w:rPr>
        <w:t xml:space="preserve"> </w:t>
      </w:r>
      <w:r>
        <w:rPr>
          <w:rFonts w:ascii="Garamond" w:eastAsia="Times New Roman" w:hAnsi="Garamond"/>
          <w:b/>
          <w:color w:val="000000"/>
          <w:sz w:val="24"/>
          <w:szCs w:val="24"/>
          <w:lang w:val="sq-AL" w:eastAsia="sq-AL"/>
        </w:rPr>
        <w:t>njohjen</w:t>
      </w:r>
      <w:r>
        <w:rPr>
          <w:rFonts w:ascii="Garamond" w:eastAsia="Times New Roman" w:hAnsi="Garamond"/>
          <w:b/>
          <w:spacing w:val="-8"/>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0"/>
          <w:w w:val="110"/>
          <w:sz w:val="24"/>
          <w:szCs w:val="24"/>
          <w:lang w:val="sq-AL" w:eastAsia="sq-AL"/>
        </w:rPr>
        <w:t xml:space="preserve"> </w:t>
      </w:r>
      <w:r>
        <w:rPr>
          <w:rFonts w:ascii="Garamond" w:eastAsia="Times New Roman" w:hAnsi="Garamond"/>
          <w:b/>
          <w:color w:val="000000"/>
          <w:sz w:val="24"/>
          <w:szCs w:val="24"/>
          <w:lang w:val="sq-AL" w:eastAsia="sq-AL"/>
        </w:rPr>
        <w:t>statusit</w:t>
      </w:r>
    </w:p>
    <w:p w:rsidR="00B86E21" w:rsidRDefault="00B86E21" w:rsidP="00B86E21">
      <w:pPr>
        <w:pStyle w:val="Hapesira7"/>
        <w:rPr>
          <w:w w:val="80"/>
          <w:lang w:val="sq-AL"/>
        </w:rPr>
      </w:pPr>
    </w:p>
    <w:p w:rsidR="00B86E21" w:rsidRDefault="00B86E21" w:rsidP="00B86E21">
      <w:pPr>
        <w:autoSpaceDE w:val="0"/>
        <w:autoSpaceDN w:val="0"/>
        <w:adjustRightInd w:val="0"/>
        <w:spacing w:after="0" w:line="240" w:lineRule="auto"/>
        <w:rPr>
          <w:rFonts w:ascii="Garamond" w:eastAsia="Times New Roman" w:hAnsi="Garamond"/>
          <w:color w:val="000000"/>
          <w:sz w:val="24"/>
          <w:szCs w:val="24"/>
          <w:lang w:val="sq-AL"/>
        </w:rPr>
      </w:pPr>
      <w:r>
        <w:rPr>
          <w:rFonts w:ascii="Garamond" w:eastAsia="Times New Roman" w:hAnsi="Garamond"/>
          <w:color w:val="000000"/>
          <w:sz w:val="24"/>
          <w:szCs w:val="24"/>
          <w:lang w:val="sq-AL"/>
        </w:rPr>
        <w:t>1. Kërkesa  për shpalljen ose njohjen e statusit “Dëshmor i atdheut” mund të paraqitet nga përfaqësues të familjes së të rënit, për të cilin kërkohet që të shpallet ose të njihet “Dëshmor i atdheut”, ose përfaqësues të autorizuar të organeve shtetërore, organizatave të dëshmorëve të atdheut, shoqërisë civile ose çdo deputet</w:t>
      </w:r>
      <w:r>
        <w:rPr>
          <w:rFonts w:ascii="Garamond" w:eastAsia="Times New Roman" w:hAnsi="Garamond"/>
          <w:sz w:val="24"/>
          <w:szCs w:val="24"/>
          <w:lang w:val="sq-AL"/>
        </w:rPr>
        <w:t xml:space="preserve">. </w:t>
      </w:r>
    </w:p>
    <w:p w:rsidR="00B86E21" w:rsidRDefault="00B86E21" w:rsidP="00B86E21">
      <w:pPr>
        <w:autoSpaceDE w:val="0"/>
        <w:autoSpaceDN w:val="0"/>
        <w:adjustRightInd w:val="0"/>
        <w:spacing w:after="0" w:line="240" w:lineRule="auto"/>
        <w:rPr>
          <w:rFonts w:ascii="Garamond" w:eastAsia="Times New Roman" w:hAnsi="Garamond"/>
          <w:color w:val="000000"/>
          <w:sz w:val="24"/>
          <w:szCs w:val="24"/>
          <w:lang w:val="sq-AL"/>
        </w:rPr>
      </w:pPr>
      <w:r>
        <w:rPr>
          <w:rFonts w:ascii="Garamond" w:eastAsia="Times New Roman" w:hAnsi="Garamond"/>
          <w:color w:val="000000"/>
          <w:sz w:val="24"/>
          <w:szCs w:val="24"/>
          <w:lang w:val="sq-AL"/>
        </w:rPr>
        <w:t>2. Formati i kërkesës, llojet e dokumenteve, që paraqiten për shpalljen ose njohjen e statusit “Dëshmor i atdheut”, si dhe kushtet teknike të plotësimit të tyre përcaktohen me udhëzim të Kryetarit të Komisionit Qendror të Statusit “Dëshmor i atdheut”</w:t>
      </w:r>
      <w:r>
        <w:rPr>
          <w:rFonts w:ascii="Garamond" w:eastAsia="Times New Roman" w:hAnsi="Garamond"/>
          <w:sz w:val="24"/>
          <w:szCs w:val="24"/>
          <w:lang w:val="sq-AL"/>
        </w:rPr>
        <w:t xml:space="preserve">. </w:t>
      </w:r>
    </w:p>
    <w:p w:rsidR="00B86E21" w:rsidRP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KREU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III</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PARAQITJES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KËRKESËS,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PROPOZIMIT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VENDIMIT</w:t>
      </w:r>
    </w:p>
    <w:p w:rsidR="00B86E21" w:rsidRDefault="00B86E21" w:rsidP="00B86E21">
      <w:pPr>
        <w:pStyle w:val="Hapesira7"/>
        <w:rPr>
          <w:spacing w:val="-4"/>
          <w:sz w:val="10"/>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Neni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9"/>
          <w:sz w:val="24"/>
          <w:szCs w:val="24"/>
          <w:lang w:val="sq-AL" w:eastAsia="sq-AL"/>
        </w:rPr>
        <w:t>10</w:t>
      </w:r>
    </w:p>
    <w:p w:rsidR="00B86E21" w:rsidRDefault="00B86E21" w:rsidP="00B86E21">
      <w:pPr>
        <w:widowControl w:val="0"/>
        <w:kinsoku w:val="0"/>
        <w:autoSpaceDE w:val="0"/>
        <w:autoSpaceDN w:val="0"/>
        <w:adjustRightInd w:val="0"/>
        <w:spacing w:after="0" w:line="240" w:lineRule="auto"/>
        <w:ind w:firstLine="0"/>
        <w:jc w:val="center"/>
        <w:rPr>
          <w:rFonts w:ascii="Garamond" w:eastAsia="Arial Unicode MS" w:hAnsi="Garamond"/>
          <w:color w:val="000000"/>
          <w:spacing w:val="-4"/>
          <w:sz w:val="24"/>
          <w:szCs w:val="24"/>
          <w:lang w:val="sq-AL" w:eastAsia="sq-AL"/>
        </w:rPr>
      </w:pPr>
      <w:r>
        <w:rPr>
          <w:rFonts w:ascii="Garamond" w:eastAsia="Times New Roman" w:hAnsi="Garamond"/>
          <w:b/>
          <w:color w:val="000000"/>
          <w:spacing w:val="-4"/>
          <w:sz w:val="24"/>
          <w:szCs w:val="24"/>
          <w:lang w:val="sq-AL" w:eastAsia="sq-AL"/>
        </w:rPr>
        <w:t>Komisioni</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sz w:val="24"/>
          <w:szCs w:val="24"/>
          <w:lang w:val="sq-AL" w:eastAsia="sq-AL"/>
        </w:rPr>
        <w:t>Qendror</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w w:val="125"/>
          <w:sz w:val="24"/>
          <w:szCs w:val="24"/>
          <w:lang w:val="sq-AL" w:eastAsia="sq-AL"/>
        </w:rPr>
        <w:t>i</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sz w:val="24"/>
          <w:szCs w:val="24"/>
          <w:lang w:val="sq-AL" w:eastAsia="sq-AL"/>
        </w:rPr>
        <w:t>Statusit</w:t>
      </w:r>
      <w:r>
        <w:rPr>
          <w:rFonts w:ascii="Garamond" w:eastAsia="Times New Roman" w:hAnsi="Garamond"/>
          <w:b/>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Arial Unicode MS" w:hAnsi="Garamond"/>
          <w:b/>
          <w:color w:val="000000"/>
          <w:spacing w:val="-4"/>
          <w:sz w:val="24"/>
          <w:szCs w:val="24"/>
          <w:lang w:val="sq-AL" w:eastAsia="sq-AL"/>
        </w:rPr>
        <w:t>D</w:t>
      </w:r>
      <w:r>
        <w:rPr>
          <w:rFonts w:ascii="Garamond" w:eastAsia="Times New Roman" w:hAnsi="Garamond"/>
          <w:b/>
          <w:color w:val="000000"/>
          <w:spacing w:val="-4"/>
          <w:sz w:val="24"/>
          <w:szCs w:val="24"/>
          <w:lang w:val="sq-AL" w:eastAsia="sq-AL"/>
        </w:rPr>
        <w:t>ëshmori</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w w:val="125"/>
          <w:sz w:val="24"/>
          <w:szCs w:val="24"/>
          <w:lang w:val="sq-AL" w:eastAsia="sq-AL"/>
        </w:rPr>
        <w:t>i</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sz w:val="24"/>
          <w:szCs w:val="24"/>
          <w:lang w:val="sq-AL" w:eastAsia="sq-AL"/>
        </w:rPr>
        <w:t>atdheut</w:t>
      </w:r>
      <w:r>
        <w:rPr>
          <w:rFonts w:ascii="Garamond" w:eastAsia="Arial Unicode MS" w:hAnsi="Garamond"/>
          <w:color w:val="000000"/>
          <w:spacing w:val="-4"/>
          <w:sz w:val="24"/>
          <w:szCs w:val="24"/>
          <w:lang w:val="sq-AL" w:eastAsia="sq-AL"/>
        </w:rPr>
        <w:t>”</w:t>
      </w:r>
    </w:p>
    <w:p w:rsidR="00B86E21" w:rsidRDefault="00B86E21" w:rsidP="00B86E21">
      <w:pPr>
        <w:pStyle w:val="Hapesira7"/>
        <w:rPr>
          <w:spacing w:val="-4"/>
          <w:lang w:val="sq-AL" w:eastAsia="sq-AL"/>
        </w:rPr>
      </w:pPr>
    </w:p>
    <w:p w:rsidR="00B86E21" w:rsidRDefault="00B86E21" w:rsidP="00B86E21">
      <w:pPr>
        <w:widowControl w:val="0"/>
        <w:kinsoku w:val="0"/>
        <w:autoSpaceDE w:val="0"/>
        <w:autoSpaceDN w:val="0"/>
        <w:adjustRightInd w:val="0"/>
        <w:spacing w:after="0" w:line="240" w:lineRule="auto"/>
        <w:contextualSpacing/>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1. Pranë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krijohet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autoriteti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njeh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statusin</w:t>
      </w:r>
      <w:r>
        <w:rPr>
          <w:rFonts w:ascii="Garamond" w:eastAsia="Times New Roman" w:hAnsi="Garamond"/>
          <w:spacing w:val="-4"/>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Arial Unicode MS" w:hAnsi="Garamond"/>
          <w:spacing w:val="-4"/>
          <w:w w:val="107"/>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propozimit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bërë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subjektet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fushën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përgjegjësisë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tij.</w:t>
      </w:r>
    </w:p>
    <w:p w:rsidR="00B86E21" w:rsidRDefault="00B86E21" w:rsidP="00B86E21">
      <w:pPr>
        <w:widowControl w:val="0"/>
        <w:kinsoku w:val="0"/>
        <w:autoSpaceDE w:val="0"/>
        <w:autoSpaceDN w:val="0"/>
        <w:adjustRightInd w:val="0"/>
        <w:spacing w:after="0" w:line="240" w:lineRule="auto"/>
        <w:contextualSpacing/>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kolegjial</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përhershëm,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përbëhet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0"/>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kryesohet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 ministri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përbërje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4</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rang</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zëvendësministrash</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anëtarë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organizatat e mbrojtjes së dëshmorëve.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Përbërja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rregullat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detajuara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funksionimin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përcaktohen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propozimin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Mbrojtjes.</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4.</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ushtrimin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përgjegjësive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caktuara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mbështetet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staf</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teknik.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Përgjegjësi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w w:val="84"/>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stafit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teknik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sekretarit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teknik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9"/>
          <w:sz w:val="24"/>
          <w:szCs w:val="24"/>
          <w:lang w:val="sq-AL" w:eastAsia="sq-AL"/>
        </w:rPr>
        <w:t>5.</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Anëtarët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marrin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shpërblim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financiar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pjesëmarrjen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mbledhjet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legjislacionit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fuqi.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cakton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masën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shpërblimit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institucionin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pagesën.</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6.</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Propozimet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dërguara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qarqeve,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prefektët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shqyrtohen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8"/>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muajve,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afati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regjistrimit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sekretarinë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raporton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paktën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3"/>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herë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06"/>
          <w:sz w:val="24"/>
          <w:szCs w:val="24"/>
          <w:lang w:val="sq-AL" w:eastAsia="sq-AL"/>
        </w:rPr>
        <w:t xml:space="preserve"> </w:t>
      </w:r>
      <w:r>
        <w:rPr>
          <w:rFonts w:ascii="Garamond" w:eastAsia="Times New Roman" w:hAnsi="Garamond"/>
          <w:color w:val="000000"/>
          <w:spacing w:val="-4"/>
          <w:sz w:val="24"/>
          <w:szCs w:val="24"/>
          <w:lang w:val="sq-AL" w:eastAsia="sq-AL"/>
        </w:rPr>
        <w:t>vit,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punën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07"/>
          <w:sz w:val="24"/>
          <w:szCs w:val="24"/>
          <w:lang w:val="sq-AL" w:eastAsia="sq-AL"/>
        </w:rPr>
        <w:t xml:space="preserve"> </w:t>
      </w:r>
      <w:r>
        <w:rPr>
          <w:rFonts w:ascii="Garamond" w:eastAsia="Times New Roman" w:hAnsi="Garamond"/>
          <w:color w:val="000000"/>
          <w:spacing w:val="-4"/>
          <w:sz w:val="24"/>
          <w:szCs w:val="24"/>
          <w:lang w:val="sq-AL" w:eastAsia="sq-AL"/>
        </w:rPr>
        <w:t>bërë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 si dhe në Komisionin për Sigurinë Kombëtare</w:t>
      </w:r>
      <w:r>
        <w:rPr>
          <w:rFonts w:ascii="Garamond" w:eastAsia="Times New Roman" w:hAnsi="Garamond"/>
          <w:color w:val="000000"/>
          <w:spacing w:val="-4"/>
          <w:sz w:val="24"/>
          <w:szCs w:val="24"/>
          <w:lang w:val="sq-AL" w:eastAsia="sq-AL"/>
        </w:rPr>
        <w:t>.</w:t>
      </w:r>
    </w:p>
    <w:p w:rsidR="00B86E21" w:rsidRP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4"/>
          <w:sz w:val="14"/>
          <w:szCs w:val="24"/>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4"/>
          <w:w w:val="99"/>
          <w:sz w:val="24"/>
          <w:szCs w:val="24"/>
          <w:lang w:val="sq-AL" w:eastAsia="sq-AL"/>
        </w:rPr>
      </w:pPr>
      <w:r>
        <w:rPr>
          <w:rFonts w:ascii="Garamond" w:eastAsia="Times New Roman" w:hAnsi="Garamond"/>
          <w:color w:val="000000"/>
          <w:spacing w:val="-4"/>
          <w:sz w:val="24"/>
          <w:szCs w:val="24"/>
          <w:lang w:val="sq-AL" w:eastAsia="sq-AL"/>
        </w:rPr>
        <w:t>Neni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9"/>
          <w:sz w:val="24"/>
          <w:szCs w:val="24"/>
          <w:lang w:val="sq-AL" w:eastAsia="sq-AL"/>
        </w:rPr>
        <w:t>11</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b/>
          <w:color w:val="000000"/>
          <w:spacing w:val="-4"/>
          <w:sz w:val="24"/>
          <w:szCs w:val="24"/>
          <w:lang w:val="sq-AL" w:eastAsia="sq-AL"/>
        </w:rPr>
      </w:pPr>
      <w:r>
        <w:rPr>
          <w:rFonts w:ascii="Garamond" w:eastAsia="Times New Roman" w:hAnsi="Garamond"/>
          <w:b/>
          <w:color w:val="000000"/>
          <w:spacing w:val="-4"/>
          <w:sz w:val="24"/>
          <w:szCs w:val="24"/>
          <w:lang w:val="sq-AL" w:eastAsia="sq-AL"/>
        </w:rPr>
        <w:t>Komisionet</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pacing w:val="-4"/>
          <w:sz w:val="24"/>
          <w:szCs w:val="24"/>
          <w:lang w:val="sq-AL" w:eastAsia="sq-AL"/>
        </w:rPr>
        <w:t>vendore</w:t>
      </w:r>
    </w:p>
    <w:p w:rsidR="00B86E21" w:rsidRDefault="00B86E21" w:rsidP="00B86E21">
      <w:pPr>
        <w:pStyle w:val="Hapesira7"/>
        <w:rPr>
          <w:spacing w:val="-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qarqeve,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prefekturave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ngrihen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funksionojnë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shqyrtimin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kërkesave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njohjen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Kërkesa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njohjen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bashku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dokumentet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shoqëruese,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paraqiten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shqyrtimin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kërkesave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vendbanimin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ndjerit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shpallet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njihet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si</w:t>
      </w:r>
      <w:r>
        <w:rPr>
          <w:rFonts w:ascii="Garamond" w:eastAsia="Times New Roman" w:hAnsi="Garamond"/>
          <w:spacing w:val="-4"/>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3"/>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muaji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depozitimi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kërkesës,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shqyrtojnë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kërkesat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dokumentet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lastRenderedPageBreak/>
        <w:t>shoqëruese,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relatohen,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përkatësisht,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vendosur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lidhur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kërkesën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05"/>
          <w:sz w:val="24"/>
          <w:szCs w:val="24"/>
          <w:lang w:val="sq-AL" w:eastAsia="sq-AL"/>
        </w:rPr>
        <w:t xml:space="preserve"> </w:t>
      </w:r>
      <w:r>
        <w:rPr>
          <w:rFonts w:ascii="Garamond" w:eastAsia="Times New Roman" w:hAnsi="Garamond"/>
          <w:color w:val="000000"/>
          <w:spacing w:val="-4"/>
          <w:sz w:val="24"/>
          <w:szCs w:val="24"/>
          <w:lang w:val="sq-AL" w:eastAsia="sq-AL"/>
        </w:rPr>
        <w:t>bërë.</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4.</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merr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3"/>
          <w:sz w:val="24"/>
          <w:szCs w:val="24"/>
          <w:lang w:val="sq-AL" w:eastAsia="sq-AL"/>
        </w:rPr>
        <w:t>1</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muaji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relatimi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dërgimin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propozimit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trajtim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Times New Roman" w:hAnsi="Garamond"/>
          <w:color w:val="000000"/>
          <w:spacing w:val="-4"/>
          <w:sz w:val="24"/>
          <w:szCs w:val="24"/>
          <w:lang w:val="sq-AL" w:eastAsia="sq-AL"/>
        </w:rPr>
        <w:t xml:space="preserve">. </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9"/>
          <w:sz w:val="24"/>
          <w:szCs w:val="24"/>
          <w:lang w:val="sq-AL" w:eastAsia="sq-AL"/>
        </w:rPr>
        <w:t>5.</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Mënyra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funksionimit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shqyrtimin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kërkesave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dhënien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njohjen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Arial Unicode MS"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miratohen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përkatësisë,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12</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Ministri</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z w:val="24"/>
          <w:szCs w:val="24"/>
          <w:lang w:val="sq-AL" w:eastAsia="sq-AL"/>
        </w:rPr>
        <w:t>Në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rastet</w:t>
      </w:r>
      <w:r>
        <w:rPr>
          <w:rFonts w:ascii="Garamond" w:eastAsia="Times New Roman" w:hAnsi="Garamond"/>
          <w:spacing w:val="26"/>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rënëve,</w:t>
      </w:r>
      <w:r>
        <w:rPr>
          <w:rFonts w:ascii="Garamond" w:eastAsia="Times New Roman" w:hAnsi="Garamond"/>
          <w:spacing w:val="31"/>
          <w:w w:val="110"/>
          <w:sz w:val="24"/>
          <w:szCs w:val="24"/>
          <w:lang w:val="sq-AL" w:eastAsia="sq-AL"/>
        </w:rPr>
        <w:t xml:space="preserve"> </w:t>
      </w:r>
      <w:r>
        <w:rPr>
          <w:rFonts w:ascii="Garamond" w:eastAsia="Times New Roman" w:hAnsi="Garamond"/>
          <w:color w:val="000000"/>
          <w:sz w:val="24"/>
          <w:szCs w:val="24"/>
          <w:lang w:val="sq-AL" w:eastAsia="sq-AL"/>
        </w:rPr>
        <w:t>sipas</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shkronjave</w:t>
      </w:r>
      <w:r>
        <w:rPr>
          <w:rFonts w:ascii="Garamond" w:eastAsia="Times New Roman" w:hAnsi="Garamond"/>
          <w:spacing w:val="14"/>
          <w:w w:val="110"/>
          <w:sz w:val="24"/>
          <w:szCs w:val="24"/>
          <w:lang w:val="sq-AL" w:eastAsia="sq-AL"/>
        </w:rPr>
        <w:t xml:space="preserve"> </w:t>
      </w:r>
      <w:r>
        <w:rPr>
          <w:rFonts w:ascii="Garamond" w:eastAsia="Arial Unicode MS" w:hAnsi="Garamond"/>
          <w:color w:val="000000"/>
          <w:sz w:val="24"/>
          <w:szCs w:val="24"/>
          <w:lang w:val="sq-AL" w:eastAsia="sq-AL"/>
        </w:rPr>
        <w:t>“gj”</w:t>
      </w:r>
      <w:r>
        <w:rPr>
          <w:rFonts w:ascii="Garamond" w:eastAsia="Times New Roman" w:hAnsi="Garamond"/>
          <w:color w:val="000000"/>
          <w:sz w:val="24"/>
          <w:szCs w:val="24"/>
          <w:lang w:val="sq-AL" w:eastAsia="sq-AL"/>
        </w:rPr>
        <w:t>,</w:t>
      </w:r>
      <w:r>
        <w:rPr>
          <w:rFonts w:ascii="Garamond" w:eastAsia="Times New Roman" w:hAnsi="Garamond"/>
          <w:spacing w:val="79"/>
          <w:w w:val="110"/>
          <w:sz w:val="24"/>
          <w:szCs w:val="24"/>
          <w:lang w:val="sq-AL" w:eastAsia="sq-AL"/>
        </w:rPr>
        <w:t xml:space="preserve"> </w:t>
      </w:r>
      <w:r>
        <w:rPr>
          <w:rFonts w:ascii="Garamond" w:eastAsia="Arial Unicode MS" w:hAnsi="Garamond"/>
          <w:color w:val="000000"/>
          <w:sz w:val="24"/>
          <w:szCs w:val="24"/>
          <w:lang w:val="sq-AL" w:eastAsia="sq-AL"/>
        </w:rPr>
        <w:t>“h”</w:t>
      </w:r>
      <w:r>
        <w:rPr>
          <w:rFonts w:ascii="Garamond" w:eastAsia="Times New Roman" w:hAnsi="Garamond"/>
          <w:color w:val="000000"/>
          <w:sz w:val="24"/>
          <w:szCs w:val="24"/>
          <w:lang w:val="sq-AL" w:eastAsia="sq-AL"/>
        </w:rPr>
        <w:t>,</w:t>
      </w:r>
      <w:r>
        <w:rPr>
          <w:rFonts w:ascii="Garamond" w:eastAsia="Times New Roman" w:hAnsi="Garamond"/>
          <w:spacing w:val="61"/>
          <w:w w:val="110"/>
          <w:sz w:val="24"/>
          <w:szCs w:val="24"/>
          <w:lang w:val="sq-AL" w:eastAsia="sq-AL"/>
        </w:rPr>
        <w:t xml:space="preserve"> </w:t>
      </w:r>
      <w:r>
        <w:rPr>
          <w:rFonts w:ascii="Garamond" w:eastAsia="Arial Unicode MS" w:hAnsi="Garamond"/>
          <w:color w:val="000000"/>
          <w:sz w:val="24"/>
          <w:szCs w:val="24"/>
          <w:lang w:val="sq-AL" w:eastAsia="sq-AL"/>
        </w:rPr>
        <w:t>“i”</w:t>
      </w:r>
      <w:r>
        <w:rPr>
          <w:rFonts w:ascii="Garamond" w:eastAsia="Arial Unicode MS" w:hAnsi="Garamond"/>
          <w:spacing w:val="33"/>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1"/>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j</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w:t>
      </w:r>
      <w:r>
        <w:rPr>
          <w:rFonts w:ascii="Garamond" w:eastAsia="Times New Roman" w:hAnsi="Garamond"/>
          <w:spacing w:val="79"/>
          <w:w w:val="110"/>
          <w:sz w:val="24"/>
          <w:szCs w:val="24"/>
          <w:lang w:val="sq-AL" w:eastAsia="sq-AL"/>
        </w:rPr>
        <w:t xml:space="preserve"> </w:t>
      </w:r>
      <w:r>
        <w:rPr>
          <w:rFonts w:ascii="Garamond" w:eastAsia="Arial Unicode MS" w:hAnsi="Garamond"/>
          <w:color w:val="000000"/>
          <w:sz w:val="24"/>
          <w:szCs w:val="24"/>
          <w:lang w:val="sq-AL" w:eastAsia="sq-AL"/>
        </w:rPr>
        <w:t>“l”</w:t>
      </w:r>
      <w:r>
        <w:rPr>
          <w:rFonts w:ascii="Garamond" w:eastAsia="Times New Roman" w:hAnsi="Garamond"/>
          <w:color w:val="000000"/>
          <w:sz w:val="24"/>
          <w:szCs w:val="24"/>
          <w:lang w:val="sq-AL" w:eastAsia="sq-AL"/>
        </w:rPr>
        <w:t>;</w:t>
      </w:r>
      <w:r>
        <w:rPr>
          <w:rFonts w:ascii="Garamond" w:eastAsia="Times New Roman" w:hAnsi="Garamond"/>
          <w:spacing w:val="91"/>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17"/>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nj</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w:t>
      </w:r>
      <w:r>
        <w:rPr>
          <w:rFonts w:ascii="Garamond" w:eastAsia="Times New Roman" w:hAnsi="Garamond"/>
          <w:spacing w:val="77"/>
          <w:w w:val="110"/>
          <w:sz w:val="24"/>
          <w:szCs w:val="24"/>
          <w:lang w:val="sq-AL" w:eastAsia="sq-AL"/>
        </w:rPr>
        <w:t xml:space="preserve"> </w:t>
      </w:r>
      <w:r>
        <w:rPr>
          <w:rFonts w:ascii="Garamond" w:eastAsia="Arial Unicode MS" w:hAnsi="Garamond"/>
          <w:color w:val="000000"/>
          <w:sz w:val="24"/>
          <w:szCs w:val="24"/>
          <w:lang w:val="sq-AL" w:eastAsia="sq-AL"/>
        </w:rPr>
        <w:t>“o”</w:t>
      </w:r>
      <w:r>
        <w:rPr>
          <w:rFonts w:ascii="Garamond" w:eastAsia="Times New Roman" w:hAnsi="Garamond"/>
          <w:color w:val="000000"/>
          <w:sz w:val="24"/>
          <w:szCs w:val="24"/>
          <w:lang w:val="sq-AL" w:eastAsia="sq-AL"/>
        </w:rPr>
        <w:t>,</w:t>
      </w:r>
      <w:r>
        <w:rPr>
          <w:rFonts w:ascii="Garamond" w:eastAsia="Times New Roman" w:hAnsi="Garamond"/>
          <w:spacing w:val="60"/>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8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p</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w:t>
      </w:r>
      <w:r>
        <w:rPr>
          <w:rFonts w:ascii="Garamond" w:eastAsia="Times New Roman" w:hAnsi="Garamond"/>
          <w:spacing w:val="50"/>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nenit</w:t>
      </w:r>
      <w:r>
        <w:rPr>
          <w:rFonts w:ascii="Garamond" w:eastAsia="Times New Roman" w:hAnsi="Garamond"/>
          <w:spacing w:val="39"/>
          <w:w w:val="110"/>
          <w:sz w:val="24"/>
          <w:szCs w:val="24"/>
          <w:lang w:val="sq-AL" w:eastAsia="sq-AL"/>
        </w:rPr>
        <w:t xml:space="preserve"> </w:t>
      </w:r>
      <w:r>
        <w:rPr>
          <w:rFonts w:ascii="Garamond" w:eastAsia="Times New Roman" w:hAnsi="Garamond"/>
          <w:color w:val="000000"/>
          <w:w w:val="104"/>
          <w:sz w:val="24"/>
          <w:szCs w:val="24"/>
          <w:lang w:val="sq-AL" w:eastAsia="sq-AL"/>
        </w:rPr>
        <w:t>5,</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3"/>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ministri,</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41"/>
          <w:w w:val="110"/>
          <w:sz w:val="24"/>
          <w:szCs w:val="24"/>
          <w:lang w:val="sq-AL" w:eastAsia="sq-AL"/>
        </w:rPr>
        <w:t xml:space="preserve"> </w:t>
      </w:r>
      <w:r>
        <w:rPr>
          <w:rFonts w:ascii="Garamond" w:eastAsia="Times New Roman" w:hAnsi="Garamond"/>
          <w:color w:val="000000"/>
          <w:sz w:val="24"/>
          <w:szCs w:val="24"/>
          <w:lang w:val="sq-AL" w:eastAsia="sq-AL"/>
        </w:rPr>
        <w:t>fushën</w:t>
      </w:r>
      <w:r>
        <w:rPr>
          <w:rFonts w:ascii="Garamond" w:eastAsia="Times New Roman" w:hAnsi="Garamond"/>
          <w:spacing w:val="31"/>
          <w:w w:val="110"/>
          <w:sz w:val="24"/>
          <w:szCs w:val="24"/>
          <w:lang w:val="sq-AL" w:eastAsia="sq-AL"/>
        </w:rPr>
        <w:t xml:space="preserve"> </w:t>
      </w:r>
      <w:r>
        <w:rPr>
          <w:rFonts w:ascii="Garamond" w:eastAsia="Times New Roman" w:hAnsi="Garamond"/>
          <w:color w:val="000000"/>
          <w:w w:val="102"/>
          <w:sz w:val="24"/>
          <w:szCs w:val="24"/>
          <w:lang w:val="sq-AL" w:eastAsia="sq-AL"/>
        </w:rPr>
        <w:t xml:space="preserve">e </w:t>
      </w:r>
      <w:r>
        <w:rPr>
          <w:rFonts w:ascii="Garamond" w:eastAsia="Times New Roman" w:hAnsi="Garamond"/>
          <w:color w:val="000000"/>
          <w:sz w:val="24"/>
          <w:szCs w:val="24"/>
          <w:lang w:val="sq-AL" w:eastAsia="sq-AL"/>
        </w:rPr>
        <w:t>përgjegjësisë</w:t>
      </w:r>
      <w:r>
        <w:rPr>
          <w:rFonts w:ascii="Garamond" w:eastAsia="Times New Roman" w:hAnsi="Garamond"/>
          <w:spacing w:val="32"/>
          <w:w w:val="110"/>
          <w:sz w:val="24"/>
          <w:szCs w:val="24"/>
          <w:lang w:val="sq-AL" w:eastAsia="sq-AL"/>
        </w:rPr>
        <w:t xml:space="preserve"> </w:t>
      </w:r>
      <w:r>
        <w:rPr>
          <w:rFonts w:ascii="Garamond" w:eastAsia="Times New Roman" w:hAnsi="Garamond"/>
          <w:color w:val="000000"/>
          <w:sz w:val="24"/>
          <w:szCs w:val="24"/>
          <w:lang w:val="sq-AL" w:eastAsia="sq-AL"/>
        </w:rPr>
        <w:t>së</w:t>
      </w:r>
      <w:r>
        <w:rPr>
          <w:rFonts w:ascii="Garamond" w:eastAsia="Times New Roman" w:hAnsi="Garamond"/>
          <w:spacing w:val="26"/>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4"/>
          <w:w w:val="110"/>
          <w:sz w:val="24"/>
          <w:szCs w:val="24"/>
          <w:lang w:val="sq-AL" w:eastAsia="sq-AL"/>
        </w:rPr>
        <w:t xml:space="preserve"> </w:t>
      </w:r>
      <w:r>
        <w:rPr>
          <w:rFonts w:ascii="Garamond" w:eastAsia="Times New Roman" w:hAnsi="Garamond"/>
          <w:color w:val="000000"/>
          <w:sz w:val="24"/>
          <w:szCs w:val="24"/>
          <w:lang w:val="sq-AL" w:eastAsia="sq-AL"/>
        </w:rPr>
        <w:t>cilit</w:t>
      </w:r>
      <w:r>
        <w:rPr>
          <w:rFonts w:ascii="Garamond" w:eastAsia="Times New Roman" w:hAnsi="Garamond"/>
          <w:spacing w:val="80"/>
          <w:sz w:val="24"/>
          <w:szCs w:val="24"/>
          <w:lang w:val="sq-AL" w:eastAsia="sq-AL"/>
        </w:rPr>
        <w:t xml:space="preserve"> </w:t>
      </w:r>
      <w:r>
        <w:rPr>
          <w:rFonts w:ascii="Garamond" w:eastAsia="Times New Roman" w:hAnsi="Garamond"/>
          <w:color w:val="000000"/>
          <w:spacing w:val="-4"/>
          <w:sz w:val="24"/>
          <w:szCs w:val="24"/>
          <w:lang w:val="sq-AL" w:eastAsia="sq-AL"/>
        </w:rPr>
        <w:t>lidhet aktiviteti shoqëror i të rënit</w:t>
      </w:r>
      <w:r>
        <w:rPr>
          <w:rFonts w:ascii="Garamond" w:eastAsia="Times New Roman" w:hAnsi="Garamond"/>
          <w:color w:val="000000"/>
          <w:sz w:val="24"/>
          <w:szCs w:val="24"/>
          <w:lang w:val="sq-AL" w:eastAsia="sq-AL"/>
        </w:rPr>
        <w:t>,</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mund</w:t>
      </w:r>
      <w:r>
        <w:rPr>
          <w:rFonts w:ascii="Garamond" w:eastAsia="Times New Roman" w:hAnsi="Garamond"/>
          <w:spacing w:val="14"/>
          <w:w w:val="110"/>
          <w:sz w:val="24"/>
          <w:szCs w:val="24"/>
          <w:lang w:val="sq-AL" w:eastAsia="sq-AL"/>
        </w:rPr>
        <w:t xml:space="preserve"> </w:t>
      </w:r>
      <w:r>
        <w:rPr>
          <w:rFonts w:ascii="Garamond" w:eastAsia="Arial Unicode MS" w:hAnsi="Garamond"/>
          <w:color w:val="000000"/>
          <w:sz w:val="24"/>
          <w:szCs w:val="24"/>
          <w:lang w:val="sq-AL" w:eastAsia="sq-AL"/>
        </w:rPr>
        <w:t>t’</w:t>
      </w:r>
      <w:r>
        <w:rPr>
          <w:rFonts w:ascii="Garamond" w:eastAsia="Times New Roman" w:hAnsi="Garamond"/>
          <w:color w:val="000000"/>
          <w:sz w:val="24"/>
          <w:szCs w:val="24"/>
          <w:lang w:val="sq-AL" w:eastAsia="sq-AL"/>
        </w:rPr>
        <w:t>i</w:t>
      </w:r>
      <w:r>
        <w:rPr>
          <w:rFonts w:ascii="Garamond" w:eastAsia="Times New Roman" w:hAnsi="Garamond"/>
          <w:spacing w:val="44"/>
          <w:w w:val="110"/>
          <w:sz w:val="24"/>
          <w:szCs w:val="24"/>
          <w:lang w:val="sq-AL" w:eastAsia="sq-AL"/>
        </w:rPr>
        <w:t xml:space="preserve"> </w:t>
      </w:r>
      <w:r>
        <w:rPr>
          <w:rFonts w:ascii="Garamond" w:eastAsia="Times New Roman" w:hAnsi="Garamond"/>
          <w:color w:val="000000"/>
          <w:sz w:val="24"/>
          <w:szCs w:val="24"/>
          <w:lang w:val="sq-AL" w:eastAsia="sq-AL"/>
        </w:rPr>
        <w:t>propozojë</w:t>
      </w:r>
      <w:r>
        <w:rPr>
          <w:rFonts w:ascii="Garamond" w:eastAsia="Times New Roman" w:hAnsi="Garamond"/>
          <w:spacing w:val="32"/>
          <w:w w:val="110"/>
          <w:sz w:val="24"/>
          <w:szCs w:val="24"/>
          <w:lang w:val="sq-AL" w:eastAsia="sq-AL"/>
        </w:rPr>
        <w:t xml:space="preserve"> </w:t>
      </w:r>
      <w:r>
        <w:rPr>
          <w:rFonts w:ascii="Garamond" w:eastAsia="Times New Roman" w:hAnsi="Garamond"/>
          <w:color w:val="000000"/>
          <w:sz w:val="24"/>
          <w:szCs w:val="24"/>
          <w:lang w:val="sq-AL" w:eastAsia="sq-AL"/>
        </w:rPr>
        <w:t>drejtpërsëdrejti</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Komisionit</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Qendror</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4"/>
          <w:w w:val="110"/>
          <w:sz w:val="24"/>
          <w:szCs w:val="24"/>
          <w:lang w:val="sq-AL" w:eastAsia="sq-AL"/>
        </w:rPr>
        <w:t xml:space="preserve"> </w:t>
      </w:r>
      <w:r>
        <w:rPr>
          <w:rFonts w:ascii="Garamond" w:eastAsia="Times New Roman" w:hAnsi="Garamond"/>
          <w:color w:val="000000"/>
          <w:sz w:val="24"/>
          <w:szCs w:val="24"/>
          <w:lang w:val="sq-AL" w:eastAsia="sq-AL"/>
        </w:rPr>
        <w:t>Statusit</w:t>
      </w:r>
      <w:r>
        <w:rPr>
          <w:rFonts w:ascii="Garamond" w:eastAsia="Times New Roman" w:hAnsi="Garamond"/>
          <w:spacing w:val="8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Times New Roman" w:hAnsi="Garamond"/>
          <w:spacing w:val="-5"/>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atdheut</w:t>
      </w:r>
      <w:r>
        <w:rPr>
          <w:rFonts w:ascii="Garamond" w:eastAsia="Arial Unicode MS" w:hAnsi="Garamond"/>
          <w:color w:val="000000"/>
          <w:sz w:val="24"/>
          <w:szCs w:val="24"/>
          <w:lang w:val="sq-AL" w:eastAsia="sq-AL"/>
        </w:rPr>
        <w:t>”</w:t>
      </w:r>
      <w:r>
        <w:rPr>
          <w:rFonts w:ascii="Garamond" w:eastAsia="Arial Unicode MS" w:hAnsi="Garamond"/>
          <w:spacing w:val="-23"/>
          <w:w w:val="110"/>
          <w:sz w:val="24"/>
          <w:szCs w:val="24"/>
          <w:lang w:val="sq-AL" w:eastAsia="sq-AL"/>
        </w:rPr>
        <w:t xml:space="preserve"> </w:t>
      </w:r>
      <w:r>
        <w:rPr>
          <w:rFonts w:ascii="Garamond" w:eastAsia="Times New Roman" w:hAnsi="Garamond"/>
          <w:color w:val="000000"/>
          <w:sz w:val="24"/>
          <w:szCs w:val="24"/>
          <w:lang w:val="sq-AL" w:eastAsia="sq-AL"/>
        </w:rPr>
        <w:t>shpalljen</w:t>
      </w:r>
      <w:r>
        <w:rPr>
          <w:rFonts w:ascii="Garamond" w:eastAsia="Times New Roman" w:hAnsi="Garamond"/>
          <w:spacing w:val="-9"/>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9"/>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ndjerit</w:t>
      </w:r>
      <w:r>
        <w:rPr>
          <w:rFonts w:ascii="Garamond" w:eastAsia="Times New Roman" w:hAnsi="Garamond"/>
          <w:spacing w:val="1"/>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w:t>
      </w:r>
      <w:r>
        <w:rPr>
          <w:rFonts w:ascii="Garamond" w:eastAsia="Times New Roman" w:hAnsi="Garamond"/>
          <w:spacing w:val="25"/>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atdheu</w:t>
      </w:r>
      <w:r>
        <w:rPr>
          <w:rFonts w:ascii="Garamond" w:eastAsia="Arial Unicode MS" w:hAnsi="Garamond"/>
          <w:color w:val="000000"/>
          <w:sz w:val="24"/>
          <w:szCs w:val="24"/>
          <w:lang w:val="sq-AL" w:eastAsia="sq-AL"/>
        </w:rPr>
        <w:t>t”</w:t>
      </w:r>
      <w:r>
        <w:rPr>
          <w:rFonts w:ascii="Garamond" w:eastAsia="Times New Roman" w:hAnsi="Garamond"/>
          <w:color w:val="000000"/>
          <w:sz w:val="24"/>
          <w:szCs w:val="24"/>
          <w:lang w:val="sq-AL" w:eastAsia="sq-AL"/>
        </w:rPr>
        <w: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IV</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3"/>
          <w:sz w:val="24"/>
          <w:szCs w:val="24"/>
          <w:lang w:val="sq-AL" w:eastAsia="sq-AL"/>
        </w:rPr>
        <w:t>VARREZAT</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E</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DËSHMORËVE</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CEREMONITË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NDERIM</w:t>
      </w:r>
      <w:r>
        <w:rPr>
          <w:rFonts w:ascii="Garamond" w:eastAsia="Times New Roman" w:hAnsi="Garamond"/>
          <w:sz w:val="24"/>
          <w:szCs w:val="24"/>
          <w:lang w:val="sq-AL" w:eastAsia="sq-AL"/>
        </w:rPr>
        <w:t xml:space="preserve"> </w:t>
      </w:r>
      <w:r>
        <w:rPr>
          <w:rFonts w:ascii="Garamond" w:eastAsia="Times New Roman" w:hAnsi="Garamond"/>
          <w:color w:val="000000"/>
          <w:spacing w:val="-10"/>
          <w:sz w:val="24"/>
          <w:szCs w:val="24"/>
          <w:lang w:val="sq-AL" w:eastAsia="sq-AL"/>
        </w:rPr>
        <w:t>TË</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TYRE</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13</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Vendprehja</w:t>
      </w:r>
      <w:r>
        <w:rPr>
          <w:rFonts w:ascii="Garamond" w:eastAsia="Times New Roman" w:hAnsi="Garamond"/>
          <w:b/>
          <w:spacing w:val="-7"/>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8"/>
          <w:w w:val="110"/>
          <w:sz w:val="24"/>
          <w:szCs w:val="24"/>
          <w:lang w:val="sq-AL" w:eastAsia="sq-AL"/>
        </w:rPr>
        <w:t xml:space="preserve"> </w:t>
      </w:r>
      <w:r>
        <w:rPr>
          <w:rFonts w:ascii="Garamond" w:eastAsia="Times New Roman" w:hAnsi="Garamond"/>
          <w:b/>
          <w:color w:val="000000"/>
          <w:sz w:val="24"/>
          <w:szCs w:val="24"/>
          <w:lang w:val="sq-AL" w:eastAsia="sq-AL"/>
        </w:rPr>
        <w:t>dëshmorëve</w:t>
      </w:r>
      <w:r>
        <w:rPr>
          <w:rFonts w:ascii="Garamond" w:eastAsia="Times New Roman" w:hAnsi="Garamond"/>
          <w:b/>
          <w:spacing w:val="3"/>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7"/>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w w:val="80"/>
          <w:sz w:val="24"/>
          <w:szCs w:val="24"/>
          <w:lang w:val="sq-AL" w:eastAsia="sq-AL"/>
        </w:rPr>
        <w:t>1.</w:t>
      </w:r>
      <w:r>
        <w:rPr>
          <w:rFonts w:ascii="Garamond" w:eastAsia="Times New Roman" w:hAnsi="Garamond"/>
          <w:spacing w:val="49"/>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36"/>
          <w:w w:val="110"/>
          <w:sz w:val="24"/>
          <w:szCs w:val="24"/>
          <w:lang w:val="sq-AL" w:eastAsia="sq-AL"/>
        </w:rPr>
        <w:t xml:space="preserve"> </w:t>
      </w:r>
      <w:r>
        <w:rPr>
          <w:rFonts w:ascii="Garamond" w:eastAsia="Times New Roman" w:hAnsi="Garamond"/>
          <w:color w:val="000000"/>
          <w:sz w:val="24"/>
          <w:szCs w:val="24"/>
          <w:lang w:val="sq-AL" w:eastAsia="sq-AL"/>
        </w:rPr>
        <w:t>shenjë</w:t>
      </w:r>
      <w:r>
        <w:rPr>
          <w:rFonts w:ascii="Garamond" w:eastAsia="Times New Roman" w:hAnsi="Garamond"/>
          <w:spacing w:val="9"/>
          <w:w w:val="110"/>
          <w:sz w:val="24"/>
          <w:szCs w:val="24"/>
          <w:lang w:val="sq-AL" w:eastAsia="sq-AL"/>
        </w:rPr>
        <w:t xml:space="preserve"> </w:t>
      </w:r>
      <w:r>
        <w:rPr>
          <w:rFonts w:ascii="Garamond" w:eastAsia="Times New Roman" w:hAnsi="Garamond"/>
          <w:color w:val="000000"/>
          <w:sz w:val="24"/>
          <w:szCs w:val="24"/>
          <w:lang w:val="sq-AL" w:eastAsia="sq-AL"/>
        </w:rPr>
        <w:t>nderimi,</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përkujtimi</w:t>
      </w:r>
      <w:r>
        <w:rPr>
          <w:rFonts w:ascii="Garamond" w:eastAsia="Times New Roman" w:hAnsi="Garamond"/>
          <w:spacing w:val="26"/>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mirënjohjeje</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kombëtare</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për</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dëshmorët</w:t>
      </w:r>
      <w:r>
        <w:rPr>
          <w:rFonts w:ascii="Garamond" w:eastAsia="Times New Roman" w:hAnsi="Garamond"/>
          <w:spacing w:val="80"/>
          <w:sz w:val="24"/>
          <w:szCs w:val="24"/>
          <w:lang w:val="sq-AL" w:eastAsia="sq-AL"/>
        </w:rPr>
        <w:t xml:space="preserve"> </w:t>
      </w:r>
      <w:r>
        <w:rPr>
          <w:rFonts w:ascii="Garamond" w:eastAsia="Times New Roman" w:hAnsi="Garamond"/>
          <w:color w:val="000000"/>
          <w:w w:val="88"/>
          <w:sz w:val="24"/>
          <w:szCs w:val="24"/>
          <w:lang w:val="sq-AL" w:eastAsia="sq-AL"/>
        </w:rPr>
        <w:t>e</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atdheut</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janë</w:t>
      </w:r>
      <w:r>
        <w:rPr>
          <w:rFonts w:ascii="Garamond" w:eastAsia="Times New Roman" w:hAnsi="Garamond"/>
          <w:spacing w:val="29"/>
          <w:w w:val="110"/>
          <w:sz w:val="24"/>
          <w:szCs w:val="24"/>
          <w:lang w:val="sq-AL" w:eastAsia="sq-AL"/>
        </w:rPr>
        <w:t xml:space="preserve"> </w:t>
      </w:r>
      <w:r>
        <w:rPr>
          <w:rFonts w:ascii="Garamond" w:eastAsia="Times New Roman" w:hAnsi="Garamond"/>
          <w:color w:val="000000"/>
          <w:sz w:val="24"/>
          <w:szCs w:val="24"/>
          <w:lang w:val="sq-AL" w:eastAsia="sq-AL"/>
        </w:rPr>
        <w:t>ndërtuar</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do</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ndërtohen</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varrezat</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ku</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prehen</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dëshmorët</w:t>
      </w:r>
      <w:r>
        <w:rPr>
          <w:rFonts w:ascii="Garamond" w:eastAsia="Times New Roman" w:hAnsi="Garamond"/>
          <w:spacing w:val="80"/>
          <w:sz w:val="24"/>
          <w:szCs w:val="24"/>
          <w:lang w:val="sq-AL" w:eastAsia="sq-AL"/>
        </w:rPr>
        <w:t xml:space="preserve"> </w:t>
      </w:r>
      <w:r>
        <w:rPr>
          <w:rFonts w:ascii="Garamond" w:eastAsia="Times New Roman" w:hAnsi="Garamond"/>
          <w:color w:val="000000"/>
          <w:w w:val="88"/>
          <w:sz w:val="24"/>
          <w:szCs w:val="24"/>
          <w:lang w:val="sq-AL" w:eastAsia="sq-AL"/>
        </w:rPr>
        <w:t>e</w:t>
      </w:r>
      <w:r>
        <w:rPr>
          <w:rFonts w:ascii="Garamond" w:eastAsia="Times New Roman" w:hAnsi="Garamond"/>
          <w:spacing w:val="-29"/>
          <w:w w:val="110"/>
          <w:sz w:val="24"/>
          <w:szCs w:val="24"/>
          <w:lang w:val="sq-AL" w:eastAsia="sq-AL"/>
        </w:rPr>
        <w:t xml:space="preserve"> </w:t>
      </w:r>
      <w:r>
        <w:rPr>
          <w:rFonts w:ascii="Garamond" w:eastAsia="Times New Roman" w:hAnsi="Garamond"/>
          <w:color w:val="000000"/>
          <w:sz w:val="24"/>
          <w:szCs w:val="24"/>
          <w:lang w:val="sq-AL" w:eastAsia="sq-AL"/>
        </w:rPr>
        <w:t>atdheut.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Ndërtimi,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mirëmbajtja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ruajtja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bëhet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rregullave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procedurave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përcaktuara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Çdo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ngritur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territorin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rënë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pasur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vendbanimin,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përjashtim</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Nëna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06"/>
          <w:sz w:val="24"/>
          <w:szCs w:val="24"/>
          <w:lang w:val="sq-AL" w:eastAsia="sq-AL"/>
        </w:rPr>
        <w:t xml:space="preserve"> </w:t>
      </w:r>
      <w:r>
        <w:rPr>
          <w:rFonts w:ascii="Garamond" w:eastAsia="Times New Roman" w:hAnsi="Garamond"/>
          <w:color w:val="000000"/>
          <w:spacing w:val="-4"/>
          <w:sz w:val="24"/>
          <w:szCs w:val="24"/>
          <w:lang w:val="sq-AL" w:eastAsia="sq-AL"/>
        </w:rPr>
        <w:t>kryeqytet.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4.</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rivarrimi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mbetjeve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mortore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varrezën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Nëna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Shqipëri</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kryeqytet,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bëhet</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kërkesë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ministrit.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9"/>
          <w:sz w:val="24"/>
          <w:szCs w:val="24"/>
          <w:lang w:val="sq-AL" w:eastAsia="sq-AL"/>
        </w:rPr>
        <w:t>5.</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1"/>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rivarrimi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mbetjeve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mortore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varrezat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qarqet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përkatëse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bëhet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qarkut,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bashkiak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prefektit.</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6.</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nuk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u</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gjetur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eshtrat,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brendësi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territorit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mund</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vendosen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ndërtime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monumentale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apo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pllaka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përkujtimore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emrat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dhënat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 xml:space="preserve">tyre. </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shenjë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nderimi,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qëndron</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gjithmonë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06"/>
          <w:sz w:val="24"/>
          <w:szCs w:val="24"/>
          <w:lang w:val="sq-AL" w:eastAsia="sq-AL"/>
        </w:rPr>
        <w:t xml:space="preserve"> </w:t>
      </w:r>
      <w:r>
        <w:rPr>
          <w:rFonts w:ascii="Garamond" w:eastAsia="Times New Roman" w:hAnsi="Garamond"/>
          <w:color w:val="000000"/>
          <w:spacing w:val="-4"/>
          <w:sz w:val="24"/>
          <w:szCs w:val="24"/>
          <w:lang w:val="sq-AL" w:eastAsia="sq-AL"/>
        </w:rPr>
        <w:t>ngritur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flamuri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8"/>
          <w:sz w:val="24"/>
          <w:szCs w:val="24"/>
          <w:lang w:val="sq-AL" w:eastAsia="sq-AL"/>
        </w:rPr>
        <w:t>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mbajnë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varrezave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monumentale dhe trajtohen si monument kulture, sipas parashikimeve të legjislacionit në fuqi për shërbimin publik të varrimit dhe për trashëgiminë kulturore.</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vendvarrimet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zhvillohen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ceremoni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zyrtare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homazhe.</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spacing w:val="-4"/>
          <w:sz w:val="24"/>
          <w:szCs w:val="24"/>
          <w:lang w:val="sq-AL" w:eastAsia="sq-AL"/>
        </w:rPr>
        <w:t>10. Në varrezat e dëshmorëve të atdheut nuk lejohen të varrosen persona të tjerë apo mbetjet e tyre mortore që nuk kanë statusin e “Dëshmorit të atdheut”.</w:t>
      </w:r>
    </w:p>
    <w:p w:rsidR="00B86E21" w:rsidRDefault="00B86E21" w:rsidP="00B86E21">
      <w:pPr>
        <w:autoSpaceDE w:val="0"/>
        <w:autoSpaceDN w:val="0"/>
        <w:adjustRightInd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11. Shpenzimet e varrimit të dëshmorëve të atdheut ose të rivarrimit të mbetjeve të tyre mortore të përballohen dhe të parashikohen nga buxheti i shtetit.</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14"/>
          <w:szCs w:val="2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lastRenderedPageBreak/>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14</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Ceremonia</w:t>
      </w:r>
      <w:r>
        <w:rPr>
          <w:rFonts w:ascii="Garamond" w:eastAsia="Times New Roman" w:hAnsi="Garamond"/>
          <w:b/>
          <w:spacing w:val="-12"/>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30"/>
          <w:w w:val="108"/>
          <w:sz w:val="24"/>
          <w:szCs w:val="24"/>
          <w:lang w:val="sq-AL" w:eastAsia="sq-AL"/>
        </w:rPr>
        <w:t xml:space="preserve"> </w:t>
      </w:r>
      <w:r>
        <w:rPr>
          <w:rFonts w:ascii="Garamond" w:eastAsia="Times New Roman" w:hAnsi="Garamond"/>
          <w:b/>
          <w:color w:val="000000"/>
          <w:sz w:val="24"/>
          <w:szCs w:val="24"/>
          <w:lang w:val="sq-AL" w:eastAsia="sq-AL"/>
        </w:rPr>
        <w:t>varrimit</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5"/>
          <w:w w:val="110"/>
          <w:sz w:val="24"/>
          <w:szCs w:val="24"/>
          <w:lang w:val="sq-AL" w:eastAsia="sq-AL"/>
        </w:rPr>
        <w:t xml:space="preserve"> </w:t>
      </w:r>
      <w:r>
        <w:rPr>
          <w:rFonts w:ascii="Garamond" w:eastAsia="Times New Roman" w:hAnsi="Garamond"/>
          <w:b/>
          <w:color w:val="000000"/>
          <w:sz w:val="24"/>
          <w:szCs w:val="24"/>
          <w:lang w:val="sq-AL" w:eastAsia="sq-AL"/>
        </w:rPr>
        <w:t>dëshmorit</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3"/>
          <w:sz w:val="24"/>
          <w:szCs w:val="24"/>
          <w:lang w:val="sq-AL" w:eastAsia="sq-AL"/>
        </w:rPr>
        <w:t>Varrimi</w:t>
      </w:r>
      <w:r>
        <w:rPr>
          <w:rFonts w:ascii="Garamond" w:eastAsia="Times New Roman" w:hAnsi="Garamond"/>
          <w:spacing w:val="17"/>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dëshmorit</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atdheut</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apo</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rivarrimi</w:t>
      </w:r>
      <w:r>
        <w:rPr>
          <w:rFonts w:ascii="Garamond" w:eastAsia="Times New Roman" w:hAnsi="Garamond"/>
          <w:spacing w:val="26"/>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mbetjeve</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mortore</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tij</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bëhet</w:t>
      </w:r>
      <w:r>
        <w:rPr>
          <w:rFonts w:ascii="Garamond" w:eastAsia="Times New Roman" w:hAnsi="Garamond"/>
          <w:spacing w:val="80"/>
          <w:sz w:val="24"/>
          <w:szCs w:val="24"/>
          <w:lang w:val="sq-AL" w:eastAsia="sq-AL"/>
        </w:rPr>
        <w:t xml:space="preserve"> </w:t>
      </w:r>
      <w:r>
        <w:rPr>
          <w:rFonts w:ascii="Garamond" w:eastAsia="Times New Roman" w:hAnsi="Garamond"/>
          <w:color w:val="000000"/>
          <w:spacing w:val="-10"/>
          <w:sz w:val="24"/>
          <w:szCs w:val="24"/>
          <w:lang w:val="sq-AL" w:eastAsia="sq-AL"/>
        </w:rPr>
        <w:t>me</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ceremoni</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zyrtare,</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arkivol</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mbuluar</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flamurin</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kombëtar.</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15</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Objektet</w:t>
      </w:r>
      <w:r>
        <w:rPr>
          <w:rFonts w:ascii="Garamond" w:eastAsia="Times New Roman" w:hAnsi="Garamond"/>
          <w:b/>
          <w:spacing w:val="-13"/>
          <w:w w:val="110"/>
          <w:sz w:val="24"/>
          <w:szCs w:val="24"/>
          <w:lang w:val="sq-AL" w:eastAsia="sq-AL"/>
        </w:rPr>
        <w:t xml:space="preserve"> </w:t>
      </w:r>
      <w:r>
        <w:rPr>
          <w:rFonts w:ascii="Garamond" w:eastAsia="Times New Roman" w:hAnsi="Garamond"/>
          <w:b/>
          <w:color w:val="000000"/>
          <w:sz w:val="24"/>
          <w:szCs w:val="24"/>
          <w:lang w:val="sq-AL" w:eastAsia="sq-AL"/>
        </w:rPr>
        <w:t>në</w:t>
      </w:r>
      <w:r>
        <w:rPr>
          <w:rFonts w:ascii="Garamond" w:eastAsia="Times New Roman" w:hAnsi="Garamond"/>
          <w:b/>
          <w:spacing w:val="-7"/>
          <w:w w:val="110"/>
          <w:sz w:val="24"/>
          <w:szCs w:val="24"/>
          <w:lang w:val="sq-AL" w:eastAsia="sq-AL"/>
        </w:rPr>
        <w:t xml:space="preserve"> </w:t>
      </w:r>
      <w:r>
        <w:rPr>
          <w:rFonts w:ascii="Garamond" w:eastAsia="Times New Roman" w:hAnsi="Garamond"/>
          <w:b/>
          <w:color w:val="000000"/>
          <w:sz w:val="24"/>
          <w:szCs w:val="24"/>
          <w:lang w:val="sq-AL" w:eastAsia="sq-AL"/>
        </w:rPr>
        <w:t>nderim</w:t>
      </w:r>
      <w:r>
        <w:rPr>
          <w:rFonts w:ascii="Garamond" w:eastAsia="Times New Roman" w:hAnsi="Garamond"/>
          <w:b/>
          <w:spacing w:val="-8"/>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5"/>
          <w:w w:val="110"/>
          <w:sz w:val="24"/>
          <w:szCs w:val="24"/>
          <w:lang w:val="sq-AL" w:eastAsia="sq-AL"/>
        </w:rPr>
        <w:t xml:space="preserve"> </w:t>
      </w:r>
      <w:r>
        <w:rPr>
          <w:rFonts w:ascii="Garamond" w:eastAsia="Times New Roman" w:hAnsi="Garamond"/>
          <w:b/>
          <w:color w:val="000000"/>
          <w:sz w:val="24"/>
          <w:szCs w:val="24"/>
          <w:lang w:val="sq-AL" w:eastAsia="sq-AL"/>
        </w:rPr>
        <w:t>dëshmorëve</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ind w:firstLine="0"/>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spacing w:val="-4"/>
          <w:sz w:val="24"/>
          <w:szCs w:val="24"/>
          <w:lang w:val="sq-AL" w:eastAsia="sq-AL"/>
        </w:rPr>
        <w:t xml:space="preserve">Në shenjë nderimi për dëshmorët e atdheut, me vendim të këshillit të qarkut/këshillit bashkiak/prefektit ose me urdhër të ministrit, brenda territoreve nën juridiksionin e tyre ngrihen, mirëmbahen dhe ruhen, sipas përgjegjësisë përkatëse lapidare, pllaka përkujtimore, përmendore si dhe emërtohen mjedise e institucione publike. </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r>
        <w:rPr>
          <w:rFonts w:ascii="Garamond" w:eastAsia="Times New Roman" w:hAnsi="Garamond"/>
          <w:color w:val="000000"/>
          <w:spacing w:val="-10"/>
          <w:sz w:val="24"/>
          <w:szCs w:val="24"/>
          <w:lang w:val="sq-AL" w:eastAsia="sq-AL"/>
        </w:rPr>
        <w:t>2.</w:t>
      </w:r>
      <w:r>
        <w:rPr>
          <w:rFonts w:ascii="Garamond" w:eastAsia="Times New Roman" w:hAnsi="Garamond"/>
          <w:spacing w:val="61"/>
          <w:w w:val="110"/>
          <w:sz w:val="24"/>
          <w:szCs w:val="24"/>
          <w:lang w:val="sq-AL" w:eastAsia="sq-AL"/>
        </w:rPr>
        <w:t xml:space="preserve"> </w:t>
      </w:r>
      <w:r>
        <w:rPr>
          <w:rFonts w:ascii="Garamond" w:eastAsia="Times New Roman" w:hAnsi="Garamond"/>
          <w:sz w:val="24"/>
          <w:szCs w:val="24"/>
          <w:lang w:val="sq-AL" w:eastAsia="sq-AL"/>
        </w:rPr>
        <w:t>Zhvendosja e përmendoreve, lapidarëve, pllakave përkujtimore, si dhe e objekteve të tjera, që kanë lidhje me dëshmorët e atdheut, bëhet vetëm në raste të veçanta, kur këtë e kërkojnë interesi publik dhe me vendim/urdhër të autoritetit që i ka ngritur ato</w:t>
      </w:r>
      <w:r>
        <w:rPr>
          <w:rFonts w:ascii="Garamond" w:eastAsia="Times New Roman" w:hAnsi="Garamond"/>
          <w:color w:val="000000"/>
          <w:sz w:val="24"/>
          <w:szCs w:val="24"/>
          <w:lang w:val="sq-AL" w:eastAsia="sq-AL"/>
        </w:rPr>
        <w:t>.</w:t>
      </w:r>
    </w:p>
    <w:p w:rsidR="00B86E21" w:rsidRDefault="00B86E21" w:rsidP="00B86E21">
      <w:pPr>
        <w:autoSpaceDE w:val="0"/>
        <w:autoSpaceDN w:val="0"/>
        <w:adjustRightInd w:val="0"/>
        <w:spacing w:after="0" w:line="240" w:lineRule="auto"/>
        <w:rPr>
          <w:rFonts w:ascii="Garamond" w:eastAsia="Times New Roman" w:hAnsi="Garamond"/>
          <w:sz w:val="24"/>
          <w:szCs w:val="24"/>
          <w:lang w:val="sq-AL"/>
        </w:rPr>
      </w:pPr>
      <w:r>
        <w:rPr>
          <w:rFonts w:ascii="Garamond" w:eastAsia="Times New Roman" w:hAnsi="Garamond"/>
          <w:sz w:val="24"/>
          <w:szCs w:val="24"/>
          <w:lang w:val="sq-AL"/>
        </w:rPr>
        <w:t>3. Zhvendosja e përmendoreve, lapidarëve, pllakave përkujtimore, si dhe e objekteve të tjera, që kanë lidhje me dëshmorët e atdheut, të ngritura nga organe shtetërore, të cilat nuk ekzistojnë më, bëhet me vendim të këshillit bashkiak, në juridiksionin territorial të të cilit ndodhen këto objekte, ose me urdhër të ministrit, në rastet kur këto objekte ndodhen në pronat e paluajtshme në përgjegjësi administrimi të ministrisë përkatëse.</w:t>
      </w:r>
    </w:p>
    <w:p w:rsidR="00B86E21" w:rsidRDefault="00B86E21" w:rsidP="00B86E21">
      <w:pPr>
        <w:widowControl w:val="0"/>
        <w:kinsoku w:val="0"/>
        <w:autoSpaceDE w:val="0"/>
        <w:autoSpaceDN w:val="0"/>
        <w:adjustRightInd w:val="0"/>
        <w:spacing w:after="0" w:line="240" w:lineRule="auto"/>
        <w:rPr>
          <w:rFonts w:ascii="Garamond" w:eastAsia="Times New Roman" w:hAnsi="Garamond"/>
          <w:b/>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16</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5"/>
          <w:sz w:val="24"/>
          <w:szCs w:val="24"/>
          <w:lang w:val="sq-AL" w:eastAsia="sq-AL"/>
        </w:rPr>
        <w:t>Dita</w:t>
      </w:r>
      <w:r>
        <w:rPr>
          <w:rFonts w:ascii="Garamond" w:eastAsia="Times New Roman" w:hAnsi="Garamond"/>
          <w:b/>
          <w:spacing w:val="-12"/>
          <w:w w:val="110"/>
          <w:sz w:val="24"/>
          <w:szCs w:val="24"/>
          <w:lang w:val="sq-AL" w:eastAsia="sq-AL"/>
        </w:rPr>
        <w:t xml:space="preserve"> </w:t>
      </w:r>
      <w:r>
        <w:rPr>
          <w:rFonts w:ascii="Garamond" w:eastAsia="Times New Roman" w:hAnsi="Garamond"/>
          <w:b/>
          <w:color w:val="000000"/>
          <w:sz w:val="24"/>
          <w:szCs w:val="24"/>
          <w:lang w:val="sq-AL" w:eastAsia="sq-AL"/>
        </w:rPr>
        <w:t>përkujtimore</w:t>
      </w:r>
      <w:r>
        <w:rPr>
          <w:rFonts w:ascii="Garamond" w:eastAsia="Times New Roman" w:hAnsi="Garamond"/>
          <w:b/>
          <w:spacing w:val="3"/>
          <w:w w:val="110"/>
          <w:sz w:val="24"/>
          <w:szCs w:val="24"/>
          <w:lang w:val="sq-AL" w:eastAsia="sq-AL"/>
        </w:rPr>
        <w:t xml:space="preserve"> </w:t>
      </w:r>
      <w:r>
        <w:rPr>
          <w:rFonts w:ascii="Garamond" w:eastAsia="Times New Roman" w:hAnsi="Garamond"/>
          <w:b/>
          <w:color w:val="000000"/>
          <w:w w:val="112"/>
          <w:sz w:val="24"/>
          <w:szCs w:val="24"/>
          <w:lang w:val="sq-AL" w:eastAsia="sq-AL"/>
        </w:rPr>
        <w:t>e</w:t>
      </w:r>
      <w:r>
        <w:rPr>
          <w:rFonts w:ascii="Garamond" w:eastAsia="Times New Roman" w:hAnsi="Garamond"/>
          <w:b/>
          <w:spacing w:val="-28"/>
          <w:w w:val="110"/>
          <w:sz w:val="24"/>
          <w:szCs w:val="24"/>
          <w:lang w:val="sq-AL" w:eastAsia="sq-AL"/>
        </w:rPr>
        <w:t xml:space="preserve"> </w:t>
      </w:r>
      <w:r>
        <w:rPr>
          <w:rFonts w:ascii="Garamond" w:eastAsia="Times New Roman" w:hAnsi="Garamond"/>
          <w:b/>
          <w:color w:val="000000"/>
          <w:sz w:val="24"/>
          <w:szCs w:val="24"/>
          <w:lang w:val="sq-AL" w:eastAsia="sq-AL"/>
        </w:rPr>
        <w:t>dëshmorëve</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9"/>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widowControl w:val="0"/>
        <w:kinsoku w:val="0"/>
        <w:autoSpaceDE w:val="0"/>
        <w:autoSpaceDN w:val="0"/>
        <w:adjustRightInd w:val="0"/>
        <w:spacing w:after="0" w:line="240" w:lineRule="auto"/>
        <w:ind w:firstLine="0"/>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r>
        <w:rPr>
          <w:rFonts w:ascii="Garamond" w:eastAsia="Times New Roman" w:hAnsi="Garamond"/>
          <w:color w:val="000000"/>
          <w:spacing w:val="-5"/>
          <w:sz w:val="24"/>
          <w:szCs w:val="24"/>
          <w:lang w:val="sq-AL" w:eastAsia="sq-AL"/>
        </w:rPr>
        <w:t>Dita</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përkujtimore</w:t>
      </w:r>
      <w:r>
        <w:rPr>
          <w:rFonts w:ascii="Garamond" w:eastAsia="Times New Roman" w:hAnsi="Garamond"/>
          <w:spacing w:val="7"/>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dëshmorëve</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atdheut</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është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w w:val="107"/>
          <w:sz w:val="24"/>
          <w:szCs w:val="24"/>
          <w:lang w:val="sq-AL" w:eastAsia="sq-AL"/>
        </w:rPr>
        <w:t>5</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maji.</w:t>
      </w:r>
    </w:p>
    <w:p w:rsidR="00B86E21" w:rsidRPr="00B86E21" w:rsidRDefault="00B86E21" w:rsidP="00B86E21">
      <w:pPr>
        <w:widowControl w:val="0"/>
        <w:kinsoku w:val="0"/>
        <w:autoSpaceDE w:val="0"/>
        <w:autoSpaceDN w:val="0"/>
        <w:adjustRightInd w:val="0"/>
        <w:spacing w:after="0" w:line="240" w:lineRule="auto"/>
        <w:rPr>
          <w:rFonts w:ascii="Garamond" w:eastAsia="Times New Roman" w:hAnsi="Garamond"/>
          <w:sz w:val="14"/>
          <w:szCs w:val="2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b/>
          <w:color w:val="000000"/>
          <w:spacing w:val="-5"/>
          <w:sz w:val="2"/>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17</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Organizimi</w:t>
      </w:r>
      <w:r>
        <w:rPr>
          <w:rFonts w:ascii="Garamond" w:eastAsia="Times New Roman" w:hAnsi="Garamond"/>
          <w:b/>
          <w:spacing w:val="-21"/>
          <w:w w:val="110"/>
          <w:sz w:val="24"/>
          <w:szCs w:val="24"/>
          <w:lang w:val="sq-AL" w:eastAsia="sq-AL"/>
        </w:rPr>
        <w:t xml:space="preserve"> </w:t>
      </w:r>
      <w:r>
        <w:rPr>
          <w:rFonts w:ascii="Garamond" w:eastAsia="Times New Roman" w:hAnsi="Garamond"/>
          <w:b/>
          <w:color w:val="000000"/>
          <w:w w:val="124"/>
          <w:sz w:val="24"/>
          <w:szCs w:val="24"/>
          <w:lang w:val="sq-AL" w:eastAsia="sq-AL"/>
        </w:rPr>
        <w:t>i</w:t>
      </w:r>
      <w:r>
        <w:rPr>
          <w:rFonts w:ascii="Garamond" w:eastAsia="Times New Roman" w:hAnsi="Garamond"/>
          <w:b/>
          <w:spacing w:val="-21"/>
          <w:w w:val="110"/>
          <w:sz w:val="24"/>
          <w:szCs w:val="24"/>
          <w:lang w:val="sq-AL" w:eastAsia="sq-AL"/>
        </w:rPr>
        <w:t xml:space="preserve"> </w:t>
      </w:r>
      <w:r>
        <w:rPr>
          <w:rFonts w:ascii="Garamond" w:eastAsia="Times New Roman" w:hAnsi="Garamond"/>
          <w:b/>
          <w:color w:val="000000"/>
          <w:sz w:val="24"/>
          <w:szCs w:val="24"/>
          <w:lang w:val="sq-AL" w:eastAsia="sq-AL"/>
        </w:rPr>
        <w:t>ceremonive</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përkujtimore</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3"/>
          <w:sz w:val="14"/>
          <w:szCs w:val="24"/>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pushtetit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shoqëria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civile,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marrin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ceremonitë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përkujtimore</w:t>
      </w:r>
      <w:r>
        <w:rPr>
          <w:rFonts w:ascii="Garamond" w:eastAsia="Times New Roman" w:hAnsi="Garamond"/>
          <w:spacing w:val="-4"/>
          <w:w w:val="104"/>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rastin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7"/>
          <w:sz w:val="24"/>
          <w:szCs w:val="24"/>
          <w:lang w:val="sq-AL" w:eastAsia="sq-AL"/>
        </w:rPr>
        <w:t>5</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majit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29</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nëntorit.</w:t>
      </w:r>
    </w:p>
    <w:p w:rsidR="00B86E21" w:rsidRP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V</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3"/>
          <w:sz w:val="24"/>
          <w:szCs w:val="24"/>
          <w:lang w:val="sq-AL" w:eastAsia="sq-AL"/>
        </w:rPr>
        <w:t>FAMILJET</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E</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DËSHMORËVE</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SIMBOLET</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NDERIM</w:t>
      </w:r>
      <w:r>
        <w:rPr>
          <w:rFonts w:ascii="Garamond" w:eastAsia="Times New Roman" w:hAnsi="Garamond"/>
          <w:spacing w:val="80"/>
          <w:sz w:val="24"/>
          <w:szCs w:val="24"/>
          <w:lang w:val="sq-AL" w:eastAsia="sq-AL"/>
        </w:rPr>
        <w:t xml:space="preserve"> </w:t>
      </w:r>
      <w:r>
        <w:rPr>
          <w:rFonts w:ascii="Garamond" w:eastAsia="Times New Roman" w:hAnsi="Garamond"/>
          <w:color w:val="000000"/>
          <w:spacing w:val="-10"/>
          <w:sz w:val="24"/>
          <w:szCs w:val="24"/>
          <w:lang w:val="sq-AL" w:eastAsia="sq-AL"/>
        </w:rPr>
        <w:t>TË</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TYRE</w:t>
      </w:r>
    </w:p>
    <w:p w:rsidR="00B86E21" w:rsidRP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18</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Familja</w:t>
      </w:r>
      <w:r>
        <w:rPr>
          <w:rFonts w:ascii="Garamond" w:eastAsia="Times New Roman" w:hAnsi="Garamond"/>
          <w:b/>
          <w:spacing w:val="-8"/>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8"/>
          <w:w w:val="110"/>
          <w:sz w:val="24"/>
          <w:szCs w:val="24"/>
          <w:lang w:val="sq-AL" w:eastAsia="sq-AL"/>
        </w:rPr>
        <w:t xml:space="preserve"> </w:t>
      </w:r>
      <w:r>
        <w:rPr>
          <w:rFonts w:ascii="Garamond" w:eastAsia="Times New Roman" w:hAnsi="Garamond"/>
          <w:b/>
          <w:color w:val="000000"/>
          <w:sz w:val="24"/>
          <w:szCs w:val="24"/>
          <w:lang w:val="sq-AL" w:eastAsia="sq-AL"/>
        </w:rPr>
        <w:t>dëshmorit</w:t>
      </w:r>
      <w:r>
        <w:rPr>
          <w:rFonts w:ascii="Garamond" w:eastAsia="Times New Roman" w:hAnsi="Garamond"/>
          <w:b/>
          <w:spacing w:val="-4"/>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gëzojnë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nderim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përkrahje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veçantë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Ato</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përfitojnë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shpërblim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financiar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mujor,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kriteret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masa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cilit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përcaktohen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Këshillit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Ministrave,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propozim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ministrit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Mbrojtjes.</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rrethin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efekt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shpërblimi,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bëjnë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pjesë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bashkëshorti/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bashkëshortja,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fëmijët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moshën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95"/>
          <w:sz w:val="24"/>
          <w:szCs w:val="24"/>
          <w:lang w:val="sq-AL" w:eastAsia="sq-AL"/>
        </w:rPr>
        <w:t>18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vjeç</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25</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vjeç,</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kryejnë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studimet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larta,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prindërit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bashkëjetues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personat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kujdestari,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certifikatës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gjendjes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çastin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vdekjes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atdheut.</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3.</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Shpërblimi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ndërpritet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asnjëri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nuk</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plotëson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kushtet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përcaktuara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pikën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neni,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bashkëshortja/ bashkëshorti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martohet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përsëri.</w:t>
      </w:r>
    </w:p>
    <w:p w:rsidR="00B86E21" w:rsidRDefault="00B86E21" w:rsidP="00B86E21">
      <w:pPr>
        <w:autoSpaceDE w:val="0"/>
        <w:autoSpaceDN w:val="0"/>
        <w:adjustRightInd w:val="0"/>
        <w:spacing w:after="0" w:line="240" w:lineRule="auto"/>
        <w:rPr>
          <w:rFonts w:ascii="Garamond" w:eastAsia="Times New Roman" w:hAnsi="Garamond"/>
          <w:color w:val="000000"/>
          <w:spacing w:val="-4"/>
          <w:sz w:val="24"/>
          <w:szCs w:val="24"/>
          <w:lang w:val="sq-AL"/>
        </w:rPr>
      </w:pPr>
      <w:r>
        <w:rPr>
          <w:rFonts w:ascii="Garamond" w:eastAsia="Times New Roman" w:hAnsi="Garamond"/>
          <w:color w:val="000000"/>
          <w:spacing w:val="-4"/>
          <w:sz w:val="24"/>
          <w:szCs w:val="24"/>
          <w:lang w:val="sq-AL"/>
        </w:rPr>
        <w:t>4. Shpërblimi familjar tërhiqet nga secili familjar, sipas pjesës që i përket, nga kujdestari ligjor për fëmijët nën moshën 18 vjeç ose nga përfaqësuesi i pajisur me prokurë.</w:t>
      </w:r>
    </w:p>
    <w:p w:rsidR="00B86E21" w:rsidRDefault="00B86E21" w:rsidP="00B86E21">
      <w:pPr>
        <w:widowControl w:val="0"/>
        <w:kinsoku w:val="0"/>
        <w:autoSpaceDE w:val="0"/>
        <w:autoSpaceDN w:val="0"/>
        <w:adjustRightInd w:val="0"/>
        <w:spacing w:after="0" w:line="240" w:lineRule="auto"/>
        <w:contextualSpacing/>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5. 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efekt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nderimi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mirënjohjeje,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përfshihen bashkëshorti /bashkëshortja,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bashkëjetuesi/bashkëjetuesja,</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fëmijët,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prindërit,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vëllezërit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motrat,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prindërit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lastRenderedPageBreak/>
        <w:t>prindërve,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emti,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emta,</w:t>
      </w:r>
      <w:r>
        <w:rPr>
          <w:rFonts w:ascii="Garamond" w:eastAsia="Times New Roman" w:hAnsi="Garamond"/>
          <w:spacing w:val="-4"/>
          <w:w w:val="107"/>
          <w:sz w:val="24"/>
          <w:szCs w:val="24"/>
          <w:lang w:val="sq-AL" w:eastAsia="sq-AL"/>
        </w:rPr>
        <w:t xml:space="preserve"> </w:t>
      </w:r>
      <w:r>
        <w:rPr>
          <w:rFonts w:ascii="Garamond" w:eastAsia="Times New Roman" w:hAnsi="Garamond"/>
          <w:color w:val="000000"/>
          <w:spacing w:val="-4"/>
          <w:sz w:val="24"/>
          <w:szCs w:val="24"/>
          <w:lang w:val="sq-AL" w:eastAsia="sq-AL"/>
        </w:rPr>
        <w:t>thjeshtri,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thjeshtra,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mbesat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nipërit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p>
    <w:p w:rsidR="00B86E21" w:rsidRDefault="00B86E21" w:rsidP="00B86E21">
      <w:pPr>
        <w:autoSpaceDE w:val="0"/>
        <w:autoSpaceDN w:val="0"/>
        <w:adjustRightInd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6. Familjarët e dëshmorëve të atdheut, sipas pikës 2, të këtij neni, pranohen në programet e mbrojtjes sociale.</w:t>
      </w:r>
    </w:p>
    <w:p w:rsidR="00B86E21" w:rsidRPr="00B86E21" w:rsidRDefault="00B86E21" w:rsidP="00B86E21">
      <w:pPr>
        <w:pStyle w:val="Hapesira7"/>
        <w:rPr>
          <w:lang w:val="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
          <w:w w:val="110"/>
          <w:sz w:val="24"/>
          <w:szCs w:val="24"/>
          <w:lang w:val="sq-AL" w:eastAsia="sq-AL"/>
        </w:rPr>
        <w:t xml:space="preserve"> </w:t>
      </w:r>
      <w:r>
        <w:rPr>
          <w:rFonts w:ascii="Garamond" w:eastAsia="Times New Roman" w:hAnsi="Garamond"/>
          <w:color w:val="000000"/>
          <w:w w:val="99"/>
          <w:sz w:val="24"/>
          <w:szCs w:val="24"/>
          <w:lang w:val="sq-AL" w:eastAsia="sq-AL"/>
        </w:rPr>
        <w:t>19</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3"/>
          <w:sz w:val="24"/>
          <w:szCs w:val="24"/>
          <w:lang w:val="sq-AL" w:eastAsia="sq-AL"/>
        </w:rPr>
        <w:t>Simbolet</w:t>
      </w:r>
      <w:r>
        <w:rPr>
          <w:rFonts w:ascii="Garamond" w:eastAsia="Times New Roman" w:hAnsi="Garamond"/>
          <w:b/>
          <w:spacing w:val="-15"/>
          <w:w w:val="110"/>
          <w:sz w:val="24"/>
          <w:szCs w:val="24"/>
          <w:lang w:val="sq-AL" w:eastAsia="sq-AL"/>
        </w:rPr>
        <w:t xml:space="preserve"> </w:t>
      </w:r>
      <w:r>
        <w:rPr>
          <w:rFonts w:ascii="Garamond" w:eastAsia="Times New Roman" w:hAnsi="Garamond"/>
          <w:b/>
          <w:color w:val="000000"/>
          <w:w w:val="112"/>
          <w:sz w:val="24"/>
          <w:szCs w:val="24"/>
          <w:lang w:val="sq-AL" w:eastAsia="sq-AL"/>
        </w:rPr>
        <w:t>e</w:t>
      </w:r>
      <w:r>
        <w:rPr>
          <w:rFonts w:ascii="Garamond" w:eastAsia="Times New Roman" w:hAnsi="Garamond"/>
          <w:b/>
          <w:spacing w:val="-22"/>
          <w:w w:val="110"/>
          <w:sz w:val="24"/>
          <w:szCs w:val="24"/>
          <w:lang w:val="sq-AL" w:eastAsia="sq-AL"/>
        </w:rPr>
        <w:t xml:space="preserve"> </w:t>
      </w:r>
      <w:r>
        <w:rPr>
          <w:rFonts w:ascii="Garamond" w:eastAsia="Times New Roman" w:hAnsi="Garamond"/>
          <w:b/>
          <w:color w:val="000000"/>
          <w:sz w:val="24"/>
          <w:szCs w:val="24"/>
          <w:lang w:val="sq-AL" w:eastAsia="sq-AL"/>
        </w:rPr>
        <w:t>statusit</w:t>
      </w:r>
      <w:r>
        <w:rPr>
          <w:rFonts w:ascii="Garamond" w:eastAsia="Times New Roman" w:hAnsi="Garamond"/>
          <w:b/>
          <w:spacing w:val="-7"/>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b/>
          <w:color w:val="000000"/>
          <w:sz w:val="24"/>
          <w:szCs w:val="24"/>
          <w:lang w:val="sq-AL" w:eastAsia="sq-AL"/>
        </w:rPr>
        <w:t>Dëshmor</w:t>
      </w:r>
      <w:r>
        <w:rPr>
          <w:rFonts w:ascii="Garamond" w:eastAsia="Times New Roman" w:hAnsi="Garamond"/>
          <w:b/>
          <w:spacing w:val="39"/>
          <w:w w:val="110"/>
          <w:sz w:val="24"/>
          <w:szCs w:val="24"/>
          <w:lang w:val="sq-AL" w:eastAsia="sq-AL"/>
        </w:rPr>
        <w:t xml:space="preserve"> </w:t>
      </w:r>
      <w:r>
        <w:rPr>
          <w:rFonts w:ascii="Garamond" w:eastAsia="Times New Roman" w:hAnsi="Garamond"/>
          <w:b/>
          <w:color w:val="000000"/>
          <w:w w:val="125"/>
          <w:sz w:val="24"/>
          <w:szCs w:val="24"/>
          <w:lang w:val="sq-AL" w:eastAsia="sq-AL"/>
        </w:rPr>
        <w:t>i</w:t>
      </w:r>
      <w:r>
        <w:rPr>
          <w:rFonts w:ascii="Garamond" w:eastAsia="Times New Roman" w:hAnsi="Garamond"/>
          <w:b/>
          <w:spacing w:val="-30"/>
          <w:w w:val="110"/>
          <w:sz w:val="24"/>
          <w:szCs w:val="24"/>
          <w:lang w:val="sq-AL" w:eastAsia="sq-AL"/>
        </w:rPr>
        <w:t xml:space="preserve"> </w:t>
      </w:r>
      <w:r>
        <w:rPr>
          <w:rFonts w:ascii="Garamond" w:eastAsia="Times New Roman" w:hAnsi="Garamond"/>
          <w:b/>
          <w:color w:val="000000"/>
          <w:sz w:val="24"/>
          <w:szCs w:val="24"/>
          <w:lang w:val="sq-AL" w:eastAsia="sq-AL"/>
        </w:rPr>
        <w:t>atdheut</w:t>
      </w:r>
      <w:r>
        <w:rPr>
          <w:rFonts w:ascii="Garamond" w:eastAsia="Arial Unicode MS" w:hAnsi="Garamond"/>
          <w:color w:val="000000"/>
          <w:sz w:val="24"/>
          <w:szCs w:val="24"/>
          <w:lang w:val="sq-AL" w:eastAsia="sq-AL"/>
        </w:rPr>
        <w:t>”</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Familja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pajiset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Arial Unicode MS"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certifikatën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simbolin</w:t>
      </w:r>
      <w:r>
        <w:rPr>
          <w:rFonts w:ascii="Garamond" w:eastAsia="Times New Roman" w:hAnsi="Garamond"/>
          <w:spacing w:val="-4"/>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Familje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ceremoni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zyrtare,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zhvillohen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këtë</w:t>
      </w:r>
      <w:r>
        <w:rPr>
          <w:rFonts w:ascii="Garamond" w:eastAsia="Times New Roman" w:hAnsi="Garamond"/>
          <w:spacing w:val="-4"/>
          <w:w w:val="105"/>
          <w:sz w:val="24"/>
          <w:szCs w:val="24"/>
          <w:lang w:val="sq-AL" w:eastAsia="sq-AL"/>
        </w:rPr>
        <w:t xml:space="preserve"> </w:t>
      </w:r>
      <w:r>
        <w:rPr>
          <w:rFonts w:ascii="Garamond" w:eastAsia="Times New Roman" w:hAnsi="Garamond"/>
          <w:color w:val="000000"/>
          <w:spacing w:val="-4"/>
          <w:sz w:val="24"/>
          <w:szCs w:val="24"/>
          <w:lang w:val="sq-AL" w:eastAsia="sq-AL"/>
        </w:rPr>
        <w:t>rast.</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Procedura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ceremonisë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dorëzimit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certifikatës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simboleve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3"/>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forma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përmbajtja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përcaktohen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Komisionit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Dëshmor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atdhe</w:t>
      </w:r>
      <w:r>
        <w:rPr>
          <w:rFonts w:ascii="Garamond" w:eastAsia="Arial Unicode MS" w:hAnsi="Garamond"/>
          <w:color w:val="000000"/>
          <w:spacing w:val="-4"/>
          <w:sz w:val="24"/>
          <w:szCs w:val="24"/>
          <w:lang w:val="sq-AL" w:eastAsia="sq-AL"/>
        </w:rPr>
        <w:t>ut”</w:t>
      </w:r>
      <w:r>
        <w:rPr>
          <w:rFonts w:ascii="Garamond" w:eastAsia="Times New Roman" w:hAnsi="Garamond"/>
          <w:color w:val="000000"/>
          <w:spacing w:val="-4"/>
          <w:sz w:val="24"/>
          <w:szCs w:val="24"/>
          <w:lang w:val="sq-AL" w:eastAsia="sq-AL"/>
        </w:rPr>
        <w:t>.</w:t>
      </w:r>
    </w:p>
    <w:p w:rsidR="00B86E21" w:rsidRDefault="00B86E21" w:rsidP="00B86E21">
      <w:pPr>
        <w:widowControl w:val="0"/>
        <w:kinsoku w:val="0"/>
        <w:autoSpaceDE w:val="0"/>
        <w:autoSpaceDN w:val="0"/>
        <w:adjustRightInd w:val="0"/>
        <w:spacing w:after="0" w:line="240" w:lineRule="auto"/>
        <w:jc w:val="center"/>
        <w:rPr>
          <w:rFonts w:ascii="Garamond" w:eastAsia="Times New Roman" w:hAnsi="Garamond"/>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VI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3"/>
          <w:sz w:val="24"/>
          <w:szCs w:val="24"/>
          <w:lang w:val="sq-AL" w:eastAsia="sq-AL"/>
        </w:rPr>
        <w:t>SHOQATA</w:t>
      </w:r>
      <w:r>
        <w:rPr>
          <w:rFonts w:ascii="Garamond" w:eastAsia="Times New Roman" w:hAnsi="Garamond"/>
          <w:spacing w:val="-28"/>
          <w:w w:val="110"/>
          <w:sz w:val="24"/>
          <w:szCs w:val="24"/>
          <w:lang w:val="sq-AL" w:eastAsia="sq-AL"/>
        </w:rPr>
        <w:t xml:space="preserve"> </w:t>
      </w:r>
      <w:r>
        <w:rPr>
          <w:rFonts w:ascii="Garamond" w:eastAsia="Times New Roman" w:hAnsi="Garamond"/>
          <w:color w:val="000000"/>
          <w:sz w:val="24"/>
          <w:szCs w:val="24"/>
          <w:lang w:val="sq-AL" w:eastAsia="sq-AL"/>
        </w:rPr>
        <w:t>E</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FAMILJEVE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DËSHMORËVE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ATDHEUT</w:t>
      </w:r>
    </w:p>
    <w:p w:rsidR="00B86E21" w:rsidRDefault="00B86E21" w:rsidP="00B86E21">
      <w:pPr>
        <w:pStyle w:val="Hapesira7"/>
        <w:ind w:firstLine="0"/>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20</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Organizatat</w:t>
      </w:r>
      <w:r>
        <w:rPr>
          <w:rFonts w:ascii="Garamond" w:eastAsia="Times New Roman" w:hAnsi="Garamond"/>
          <w:b/>
          <w:spacing w:val="-10"/>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8"/>
          <w:w w:val="110"/>
          <w:sz w:val="24"/>
          <w:szCs w:val="24"/>
          <w:lang w:val="sq-AL" w:eastAsia="sq-AL"/>
        </w:rPr>
        <w:t xml:space="preserve"> </w:t>
      </w:r>
      <w:r>
        <w:rPr>
          <w:rFonts w:ascii="Garamond" w:eastAsia="Times New Roman" w:hAnsi="Garamond"/>
          <w:b/>
          <w:color w:val="000000"/>
          <w:sz w:val="24"/>
          <w:szCs w:val="24"/>
          <w:lang w:val="sq-AL" w:eastAsia="sq-AL"/>
        </w:rPr>
        <w:t>dëshmorëve</w:t>
      </w:r>
      <w:r>
        <w:rPr>
          <w:rFonts w:ascii="Garamond" w:eastAsia="Times New Roman" w:hAnsi="Garamond"/>
          <w:b/>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6"/>
          <w:w w:val="110"/>
          <w:sz w:val="24"/>
          <w:szCs w:val="24"/>
          <w:lang w:val="sq-AL" w:eastAsia="sq-AL"/>
        </w:rPr>
        <w:t xml:space="preserve"> </w:t>
      </w:r>
      <w:r>
        <w:rPr>
          <w:rFonts w:ascii="Garamond" w:eastAsia="Times New Roman" w:hAnsi="Garamond"/>
          <w:b/>
          <w:color w:val="000000"/>
          <w:sz w:val="24"/>
          <w:szCs w:val="24"/>
          <w:lang w:val="sq-AL" w:eastAsia="sq-AL"/>
        </w:rPr>
        <w:t>atdheut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z w:val="24"/>
          <w:szCs w:val="24"/>
          <w:lang w:val="sq-AL" w:eastAsia="sq-AL"/>
        </w:rPr>
        <w:t>Në</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nderim</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atdheut</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
          <w:w w:val="110"/>
          <w:sz w:val="24"/>
          <w:szCs w:val="24"/>
          <w:lang w:val="sq-AL" w:eastAsia="sq-AL"/>
        </w:rPr>
        <w:t xml:space="preserve"> </w:t>
      </w:r>
      <w:r>
        <w:rPr>
          <w:rFonts w:ascii="Garamond" w:eastAsia="Times New Roman" w:hAnsi="Garamond"/>
          <w:color w:val="000000"/>
          <w:spacing w:val="-4"/>
          <w:sz w:val="24"/>
          <w:szCs w:val="24"/>
          <w:lang w:val="sq-AL" w:eastAsia="sq-AL"/>
        </w:rPr>
        <w:t>promovimit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mund</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krijohen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jofitimprurëse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(shoqata,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fondacione,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veprimtaria</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w w:val="88"/>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cilave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zhvillohet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mënyrë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pavarur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nga</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shtetërore,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përmbushin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detyrimet,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sipas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dispozitave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Kodit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Civil</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Republikës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2"/>
          <w:sz w:val="24"/>
          <w:szCs w:val="24"/>
          <w:lang w:val="sq-AL" w:eastAsia="sq-AL"/>
        </w:rPr>
        <w:t>së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Shqipërisë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ligjit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nr. 8788,</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7.5.2001,</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jofitimprurëse</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w:t>
      </w:r>
      <w:r>
        <w:rPr>
          <w:rFonts w:ascii="Garamond" w:eastAsia="Times New Roman" w:hAnsi="Garamond"/>
          <w:spacing w:val="-4"/>
          <w:w w:val="128"/>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ndryshuar.</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21</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Organizimi</w:t>
      </w:r>
      <w:r>
        <w:rPr>
          <w:rFonts w:ascii="Garamond" w:eastAsia="Times New Roman" w:hAnsi="Garamond"/>
          <w:b/>
          <w:spacing w:val="-22"/>
          <w:w w:val="110"/>
          <w:sz w:val="24"/>
          <w:szCs w:val="24"/>
          <w:lang w:val="sq-AL" w:eastAsia="sq-AL"/>
        </w:rPr>
        <w:t xml:space="preserve"> </w:t>
      </w:r>
      <w:r>
        <w:rPr>
          <w:rFonts w:ascii="Garamond" w:eastAsia="Times New Roman" w:hAnsi="Garamond"/>
          <w:b/>
          <w:color w:val="000000"/>
          <w:w w:val="125"/>
          <w:sz w:val="24"/>
          <w:szCs w:val="24"/>
          <w:lang w:val="sq-AL" w:eastAsia="sq-AL"/>
        </w:rPr>
        <w:t>i</w:t>
      </w:r>
      <w:r>
        <w:rPr>
          <w:rFonts w:ascii="Garamond" w:eastAsia="Times New Roman" w:hAnsi="Garamond"/>
          <w:b/>
          <w:spacing w:val="-23"/>
          <w:w w:val="110"/>
          <w:sz w:val="24"/>
          <w:szCs w:val="24"/>
          <w:lang w:val="sq-AL" w:eastAsia="sq-AL"/>
        </w:rPr>
        <w:t xml:space="preserve"> </w:t>
      </w:r>
      <w:r>
        <w:rPr>
          <w:rFonts w:ascii="Garamond" w:eastAsia="Times New Roman" w:hAnsi="Garamond"/>
          <w:b/>
          <w:color w:val="000000"/>
          <w:sz w:val="24"/>
          <w:szCs w:val="24"/>
          <w:lang w:val="sq-AL" w:eastAsia="sq-AL"/>
        </w:rPr>
        <w:t>familjeve</w:t>
      </w:r>
      <w:r>
        <w:rPr>
          <w:rFonts w:ascii="Garamond" w:eastAsia="Times New Roman" w:hAnsi="Garamond"/>
          <w:b/>
          <w:spacing w:val="-5"/>
          <w:w w:val="110"/>
          <w:sz w:val="24"/>
          <w:szCs w:val="24"/>
          <w:lang w:val="sq-AL" w:eastAsia="sq-AL"/>
        </w:rPr>
        <w:t xml:space="preserve"> </w:t>
      </w:r>
      <w:r>
        <w:rPr>
          <w:rFonts w:ascii="Garamond" w:eastAsia="Times New Roman" w:hAnsi="Garamond"/>
          <w:b/>
          <w:color w:val="000000"/>
          <w:sz w:val="24"/>
          <w:szCs w:val="24"/>
          <w:lang w:val="sq-AL" w:eastAsia="sq-AL"/>
        </w:rPr>
        <w:t>të</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dëshmorëve</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5"/>
          <w:sz w:val="24"/>
          <w:szCs w:val="24"/>
          <w:lang w:val="sq-AL" w:eastAsia="sq-AL"/>
        </w:rPr>
      </w:pPr>
      <w:r>
        <w:rPr>
          <w:rFonts w:ascii="Garamond" w:eastAsia="Times New Roman" w:hAnsi="Garamond"/>
          <w:color w:val="000000"/>
          <w:w w:val="80"/>
          <w:sz w:val="24"/>
          <w:szCs w:val="24"/>
          <w:lang w:val="sq-AL" w:eastAsia="sq-AL"/>
        </w:rPr>
        <w:t>1.</w:t>
      </w:r>
      <w:r>
        <w:rPr>
          <w:rFonts w:ascii="Garamond" w:eastAsia="Times New Roman" w:hAnsi="Garamond"/>
          <w:spacing w:val="57"/>
          <w:w w:val="110"/>
          <w:sz w:val="24"/>
          <w:szCs w:val="24"/>
          <w:lang w:val="sq-AL" w:eastAsia="sq-AL"/>
        </w:rPr>
        <w:t xml:space="preserve"> </w:t>
      </w:r>
      <w:r>
        <w:rPr>
          <w:rFonts w:ascii="Garamond" w:eastAsia="Times New Roman" w:hAnsi="Garamond"/>
          <w:color w:val="000000"/>
          <w:spacing w:val="-5"/>
          <w:sz w:val="24"/>
          <w:szCs w:val="24"/>
          <w:lang w:val="sq-AL" w:eastAsia="sq-AL"/>
        </w:rPr>
        <w:t>Familjet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dëshmorëve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atdheut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mund</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organizohen</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organizatat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2"/>
          <w:sz w:val="24"/>
          <w:szCs w:val="24"/>
          <w:lang w:val="sq-AL" w:eastAsia="sq-AL"/>
        </w:rPr>
        <w:t>e</w:t>
      </w:r>
      <w:r>
        <w:rPr>
          <w:rFonts w:ascii="Garamond" w:eastAsia="Times New Roman" w:hAnsi="Garamond"/>
          <w:spacing w:val="-5"/>
          <w:sz w:val="24"/>
          <w:szCs w:val="24"/>
          <w:lang w:val="sq-AL" w:eastAsia="sq-AL"/>
        </w:rPr>
        <w:t xml:space="preserve"> </w:t>
      </w:r>
      <w:r>
        <w:rPr>
          <w:rFonts w:ascii="Garamond" w:eastAsia="Times New Roman" w:hAnsi="Garamond"/>
          <w:color w:val="000000"/>
          <w:spacing w:val="-5"/>
          <w:sz w:val="24"/>
          <w:szCs w:val="24"/>
          <w:lang w:val="sq-AL" w:eastAsia="sq-AL"/>
        </w:rPr>
        <w:t>tyre.</w:t>
      </w: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5"/>
          <w:sz w:val="24"/>
          <w:szCs w:val="24"/>
          <w:lang w:val="sq-AL" w:eastAsia="sq-AL"/>
        </w:rPr>
      </w:pPr>
      <w:r>
        <w:rPr>
          <w:rFonts w:ascii="Garamond" w:eastAsia="Times New Roman" w:hAnsi="Garamond"/>
          <w:color w:val="000000"/>
          <w:spacing w:val="-5"/>
          <w:sz w:val="24"/>
          <w:szCs w:val="24"/>
          <w:lang w:val="sq-AL" w:eastAsia="sq-AL"/>
        </w:rPr>
        <w:t>2.</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Familja</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2"/>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dëshmorit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atdheut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dhe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organizata</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tyre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kanë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drejtë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sz w:val="24"/>
          <w:szCs w:val="24"/>
          <w:lang w:val="sq-AL" w:eastAsia="sq-AL"/>
        </w:rPr>
        <w:t xml:space="preserve"> </w:t>
      </w:r>
      <w:r>
        <w:rPr>
          <w:rFonts w:ascii="Garamond" w:eastAsia="Times New Roman" w:hAnsi="Garamond"/>
          <w:color w:val="000000"/>
          <w:spacing w:val="-5"/>
          <w:sz w:val="24"/>
          <w:szCs w:val="24"/>
          <w:lang w:val="sq-AL" w:eastAsia="sq-AL"/>
        </w:rPr>
        <w:t>kërkojnë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nga</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organet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njësive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vetëqeverisjes</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vendore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qendrore</w:t>
      </w:r>
      <w:r>
        <w:rPr>
          <w:rFonts w:ascii="Garamond" w:eastAsia="Times New Roman" w:hAnsi="Garamond"/>
          <w:spacing w:val="-5"/>
          <w:sz w:val="24"/>
          <w:szCs w:val="24"/>
          <w:lang w:val="sq-AL" w:eastAsia="sq-AL"/>
        </w:rPr>
        <w:t xml:space="preserve"> </w:t>
      </w:r>
      <w:r>
        <w:rPr>
          <w:rFonts w:ascii="Garamond" w:eastAsia="Times New Roman" w:hAnsi="Garamond"/>
          <w:color w:val="000000"/>
          <w:spacing w:val="-5"/>
          <w:sz w:val="24"/>
          <w:szCs w:val="24"/>
          <w:lang w:val="sq-AL" w:eastAsia="sq-AL"/>
        </w:rPr>
        <w:t>marrjen</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masave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për</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mirëmbajtjen</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varrezave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dëshmorëve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atdheut,</w:t>
      </w:r>
      <w:r>
        <w:rPr>
          <w:rFonts w:ascii="Garamond" w:eastAsia="Times New Roman" w:hAnsi="Garamond"/>
          <w:spacing w:val="-5"/>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lapidarëve,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busteve,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pllakave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përkujtimore,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04"/>
          <w:sz w:val="24"/>
          <w:szCs w:val="24"/>
          <w:lang w:val="sq-AL" w:eastAsia="sq-AL"/>
        </w:rPr>
        <w:t>si</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dhe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çdo</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kërkesë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tjetër</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të</w:t>
      </w:r>
      <w:r>
        <w:rPr>
          <w:rFonts w:ascii="Garamond" w:eastAsia="Times New Roman" w:hAnsi="Garamond"/>
          <w:spacing w:val="-5"/>
          <w:sz w:val="24"/>
          <w:szCs w:val="24"/>
          <w:lang w:val="sq-AL" w:eastAsia="sq-AL"/>
        </w:rPr>
        <w:t xml:space="preserve"> </w:t>
      </w:r>
      <w:r>
        <w:rPr>
          <w:rFonts w:ascii="Garamond" w:eastAsia="Times New Roman" w:hAnsi="Garamond"/>
          <w:color w:val="000000"/>
          <w:spacing w:val="-5"/>
          <w:sz w:val="24"/>
          <w:szCs w:val="24"/>
          <w:lang w:val="sq-AL" w:eastAsia="sq-AL"/>
        </w:rPr>
        <w:t>ligjshme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lidhje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me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dëshmorët</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w w:val="113"/>
          <w:sz w:val="24"/>
          <w:szCs w:val="24"/>
          <w:lang w:val="sq-AL" w:eastAsia="sq-AL"/>
        </w:rPr>
        <w:t>e</w:t>
      </w:r>
      <w:r>
        <w:rPr>
          <w:rFonts w:ascii="Garamond" w:eastAsia="Times New Roman" w:hAnsi="Garamond"/>
          <w:spacing w:val="-5"/>
          <w:w w:val="110"/>
          <w:sz w:val="24"/>
          <w:szCs w:val="24"/>
          <w:lang w:val="sq-AL" w:eastAsia="sq-AL"/>
        </w:rPr>
        <w:t xml:space="preserve"> </w:t>
      </w:r>
      <w:r>
        <w:rPr>
          <w:rFonts w:ascii="Garamond" w:eastAsia="Times New Roman" w:hAnsi="Garamond"/>
          <w:color w:val="000000"/>
          <w:spacing w:val="-5"/>
          <w:sz w:val="24"/>
          <w:szCs w:val="24"/>
          <w:lang w:val="sq-AL" w:eastAsia="sq-AL"/>
        </w:rPr>
        <w:t>atdhe</w:t>
      </w:r>
      <w:r>
        <w:rPr>
          <w:rFonts w:ascii="Garamond" w:eastAsia="Arial Unicode MS" w:hAnsi="Garamond"/>
          <w:color w:val="000000"/>
          <w:spacing w:val="-5"/>
          <w:sz w:val="24"/>
          <w:szCs w:val="24"/>
          <w:lang w:val="sq-AL" w:eastAsia="sq-AL"/>
        </w:rPr>
        <w:t>ut</w:t>
      </w:r>
      <w:r>
        <w:rPr>
          <w:rFonts w:ascii="Garamond" w:eastAsia="Times New Roman" w:hAnsi="Garamond"/>
          <w:color w:val="000000"/>
          <w:spacing w:val="-5"/>
          <w:sz w:val="24"/>
          <w:szCs w:val="24"/>
          <w:lang w:val="sq-AL" w:eastAsia="sq-AL"/>
        </w:rPr>
        <w: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57"/>
          <w:w w:val="110"/>
          <w:sz w:val="24"/>
          <w:szCs w:val="24"/>
          <w:lang w:val="sq-AL" w:eastAsia="sq-AL"/>
        </w:rPr>
        <w:t xml:space="preserve"> </w:t>
      </w:r>
      <w:r>
        <w:rPr>
          <w:rFonts w:ascii="Garamond" w:eastAsia="Times New Roman" w:hAnsi="Garamond"/>
          <w:color w:val="000000"/>
          <w:sz w:val="24"/>
          <w:szCs w:val="24"/>
          <w:lang w:val="sq-AL" w:eastAsia="sq-AL"/>
        </w:rPr>
        <w:t>22</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z w:val="24"/>
          <w:szCs w:val="24"/>
          <w:lang w:val="sq-AL" w:eastAsia="sq-AL"/>
        </w:rPr>
        <w:t>Marrëdhëniet</w:t>
      </w:r>
      <w:r>
        <w:rPr>
          <w:rFonts w:ascii="Garamond" w:eastAsia="Times New Roman" w:hAnsi="Garamond"/>
          <w:b/>
          <w:spacing w:val="-25"/>
          <w:w w:val="110"/>
          <w:sz w:val="24"/>
          <w:szCs w:val="24"/>
          <w:lang w:val="sq-AL" w:eastAsia="sq-AL"/>
        </w:rPr>
        <w:t xml:space="preserve"> </w:t>
      </w:r>
      <w:r>
        <w:rPr>
          <w:rFonts w:ascii="Garamond" w:eastAsia="Times New Roman" w:hAnsi="Garamond"/>
          <w:b/>
          <w:color w:val="000000"/>
          <w:w w:val="113"/>
          <w:sz w:val="24"/>
          <w:szCs w:val="24"/>
          <w:lang w:val="sq-AL" w:eastAsia="sq-AL"/>
        </w:rPr>
        <w:t>e</w:t>
      </w:r>
      <w:r>
        <w:rPr>
          <w:rFonts w:ascii="Garamond" w:eastAsia="Times New Roman" w:hAnsi="Garamond"/>
          <w:b/>
          <w:spacing w:val="-21"/>
          <w:w w:val="110"/>
          <w:sz w:val="24"/>
          <w:szCs w:val="24"/>
          <w:lang w:val="sq-AL" w:eastAsia="sq-AL"/>
        </w:rPr>
        <w:t xml:space="preserve"> </w:t>
      </w:r>
      <w:r>
        <w:rPr>
          <w:rFonts w:ascii="Garamond" w:eastAsia="Times New Roman" w:hAnsi="Garamond"/>
          <w:b/>
          <w:color w:val="000000"/>
          <w:sz w:val="24"/>
          <w:szCs w:val="24"/>
          <w:lang w:val="sq-AL" w:eastAsia="sq-AL"/>
        </w:rPr>
        <w:t>organizatave</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me</w:t>
      </w:r>
      <w:r>
        <w:rPr>
          <w:rFonts w:ascii="Garamond" w:eastAsia="Times New Roman" w:hAnsi="Garamond"/>
          <w:b/>
          <w:spacing w:val="-7"/>
          <w:w w:val="110"/>
          <w:sz w:val="24"/>
          <w:szCs w:val="24"/>
          <w:lang w:val="sq-AL" w:eastAsia="sq-AL"/>
        </w:rPr>
        <w:t xml:space="preserve"> </w:t>
      </w:r>
      <w:r>
        <w:rPr>
          <w:rFonts w:ascii="Garamond" w:eastAsia="Times New Roman" w:hAnsi="Garamond"/>
          <w:b/>
          <w:color w:val="000000"/>
          <w:sz w:val="24"/>
          <w:szCs w:val="24"/>
          <w:lang w:val="sq-AL" w:eastAsia="sq-AL"/>
        </w:rPr>
        <w:t>organet</w:t>
      </w:r>
      <w:r>
        <w:rPr>
          <w:rFonts w:ascii="Garamond" w:eastAsia="Times New Roman" w:hAnsi="Garamond"/>
          <w:b/>
          <w:spacing w:val="-2"/>
          <w:w w:val="110"/>
          <w:sz w:val="24"/>
          <w:szCs w:val="24"/>
          <w:lang w:val="sq-AL" w:eastAsia="sq-AL"/>
        </w:rPr>
        <w:t xml:space="preserve"> </w:t>
      </w:r>
      <w:r>
        <w:rPr>
          <w:rFonts w:ascii="Garamond" w:eastAsia="Times New Roman" w:hAnsi="Garamond"/>
          <w:b/>
          <w:color w:val="000000"/>
          <w:sz w:val="24"/>
          <w:szCs w:val="24"/>
          <w:lang w:val="sq-AL" w:eastAsia="sq-AL"/>
        </w:rPr>
        <w:t>shtetërore</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w w:val="80"/>
          <w:sz w:val="24"/>
          <w:szCs w:val="24"/>
          <w:lang w:val="sq-AL" w:eastAsia="sq-AL"/>
        </w:rPr>
        <w:t>1.</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Shteti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mbështet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nxit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veprimtaritë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kanë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objekt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veprimtarisë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tyre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pacing w:val="-4"/>
          <w:sz w:val="24"/>
          <w:szCs w:val="24"/>
          <w:lang w:val="sq-AL" w:eastAsia="sq-AL"/>
        </w:rPr>
      </w:pPr>
      <w:r>
        <w:rPr>
          <w:rFonts w:ascii="Garamond" w:eastAsia="Times New Roman" w:hAnsi="Garamond"/>
          <w:color w:val="000000"/>
          <w:spacing w:val="-4"/>
          <w:sz w:val="24"/>
          <w:szCs w:val="24"/>
          <w:lang w:val="sq-AL" w:eastAsia="sq-AL"/>
        </w:rPr>
        <w:t>2.</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Organet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qeverisjes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qendrore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bashkëpunojnë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me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organizatat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familjeve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për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organizimin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zhvillimin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3"/>
          <w:sz w:val="24"/>
          <w:szCs w:val="24"/>
          <w:lang w:val="sq-AL" w:eastAsia="sq-AL"/>
        </w:rPr>
        <w:t>e</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aktivitete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kuadër</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festave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kombëtare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12"/>
          <w:sz w:val="24"/>
          <w:szCs w:val="24"/>
          <w:lang w:val="sq-AL" w:eastAsia="sq-AL"/>
        </w:rPr>
        <w:t>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vendore,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04"/>
          <w:sz w:val="24"/>
          <w:szCs w:val="24"/>
          <w:lang w:val="sq-AL" w:eastAsia="sq-AL"/>
        </w:rPr>
        <w:t>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dhe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aktiviteteve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që</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organizohen</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kujtim</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veprës</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së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dëshmorëve</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VII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20"/>
          <w:sz w:val="24"/>
          <w:szCs w:val="24"/>
          <w:lang w:val="sq-AL" w:eastAsia="sq-AL"/>
        </w:rPr>
        <w:t>E</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DREJTA</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E</w:t>
      </w:r>
      <w:r>
        <w:rPr>
          <w:rFonts w:ascii="Garamond" w:eastAsia="Times New Roman" w:hAnsi="Garamond"/>
          <w:spacing w:val="-12"/>
          <w:w w:val="110"/>
          <w:sz w:val="24"/>
          <w:szCs w:val="24"/>
          <w:lang w:val="sq-AL" w:eastAsia="sq-AL"/>
        </w:rPr>
        <w:t xml:space="preserve"> </w:t>
      </w:r>
      <w:r>
        <w:rPr>
          <w:rFonts w:ascii="Garamond" w:eastAsia="Times New Roman" w:hAnsi="Garamond"/>
          <w:color w:val="000000"/>
          <w:sz w:val="24"/>
          <w:szCs w:val="24"/>
          <w:lang w:val="sq-AL" w:eastAsia="sq-AL"/>
        </w:rPr>
        <w:t>ANKIMIT</w:t>
      </w:r>
    </w:p>
    <w:p w:rsidR="00B86E21" w:rsidRDefault="00B86E21" w:rsidP="00B86E21">
      <w:pPr>
        <w:pStyle w:val="Hapesira7"/>
        <w:ind w:firstLine="0"/>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23</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b/>
          <w:color w:val="000000"/>
          <w:spacing w:val="-3"/>
          <w:sz w:val="24"/>
          <w:szCs w:val="24"/>
          <w:lang w:val="sq-AL" w:eastAsia="sq-AL"/>
        </w:rPr>
      </w:pPr>
      <w:r>
        <w:rPr>
          <w:rFonts w:ascii="Garamond" w:eastAsia="Times New Roman" w:hAnsi="Garamond"/>
          <w:b/>
          <w:color w:val="000000"/>
          <w:spacing w:val="-3"/>
          <w:sz w:val="24"/>
          <w:szCs w:val="24"/>
          <w:lang w:val="sq-AL" w:eastAsia="sq-AL"/>
        </w:rPr>
        <w:t>Ankimi</w:t>
      </w:r>
    </w:p>
    <w:p w:rsidR="00B86E21" w:rsidRDefault="00B86E21" w:rsidP="00B86E21">
      <w:pPr>
        <w:pStyle w:val="Hapesira7"/>
        <w:rPr>
          <w:lang w:val="sq-AL" w:eastAsia="sq-AL"/>
        </w:rPr>
      </w:pPr>
    </w:p>
    <w:p w:rsidR="00B86E21" w:rsidRDefault="00B86E21" w:rsidP="00B86E21">
      <w:pPr>
        <w:spacing w:after="0" w:line="240" w:lineRule="auto"/>
        <w:rPr>
          <w:rFonts w:ascii="Garamond" w:eastAsia="Times New Roman" w:hAnsi="Garamond"/>
          <w:sz w:val="24"/>
          <w:szCs w:val="24"/>
          <w:lang w:val="sq-AL" w:eastAsia="sq-AL"/>
        </w:rPr>
      </w:pPr>
      <w:r>
        <w:rPr>
          <w:rFonts w:ascii="Garamond" w:eastAsia="Times New Roman" w:hAnsi="Garamond"/>
          <w:sz w:val="24"/>
          <w:szCs w:val="24"/>
          <w:lang w:val="sq-AL" w:eastAsia="sq-AL"/>
        </w:rPr>
        <w:t xml:space="preserve">1. Kundër vendimit të këshillit bashkiak, këshillit të qarkut apo prefektit, që refuzon të pranojë kërkesën ose kur këto organe nuk marrin në shqyrtim kërkesën brenda afateve të parashikuara nga ky ligj, subjektet e interesuara mund të paraqesin ankim pranë Komisionit Qendror të Statusit “Dëshmor </w:t>
      </w:r>
      <w:r>
        <w:rPr>
          <w:rFonts w:ascii="Garamond" w:eastAsia="Times New Roman" w:hAnsi="Garamond"/>
          <w:sz w:val="24"/>
          <w:szCs w:val="24"/>
          <w:lang w:val="sq-AL" w:eastAsia="sq-AL"/>
        </w:rPr>
        <w:lastRenderedPageBreak/>
        <w:t>i atdheut”, brenda 30 ditëve nga marrja dijeni për refuzimin apo nga data e mbarimit të afatit ligjor për marrjen në shqyrtim të kërkesës.</w:t>
      </w:r>
    </w:p>
    <w:p w:rsidR="00B86E21" w:rsidRDefault="00B86E21" w:rsidP="00B86E21">
      <w:pPr>
        <w:spacing w:after="0" w:line="240" w:lineRule="auto"/>
        <w:rPr>
          <w:rFonts w:ascii="Garamond" w:eastAsia="Times New Roman" w:hAnsi="Garamond"/>
          <w:sz w:val="24"/>
          <w:szCs w:val="24"/>
          <w:lang w:val="sq-AL" w:eastAsia="sq-AL"/>
        </w:rPr>
      </w:pPr>
      <w:r>
        <w:rPr>
          <w:rFonts w:ascii="Garamond" w:eastAsia="Times New Roman" w:hAnsi="Garamond"/>
          <w:sz w:val="24"/>
          <w:szCs w:val="24"/>
          <w:lang w:val="sq-AL" w:eastAsia="sq-AL"/>
        </w:rPr>
        <w:t>2. Kundër vendimit të Komisionit Qendror të Statusit “Dëshmor i atdheut”, si dhe në rastet kur ky komision nuk shprehet brenda afateve të përcaktuara në pikën 6, të nenit 10, të këtij ligji, subjektet e interesuara mund të paraqesin ankim pranë gjykatës kompetente, në përputhje me rregullat e parashikuara nga legjislacioni në fuqi për gjykatat administrative dhe gjykimin e mosmarrëveshjeve administrative.</w:t>
      </w:r>
    </w:p>
    <w:p w:rsidR="00B86E21" w:rsidRDefault="00B86E21" w:rsidP="00B86E21">
      <w:pPr>
        <w:pStyle w:val="Hapesira7"/>
        <w:ind w:firstLine="0"/>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KREU</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VIII</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2"/>
          <w:sz w:val="24"/>
          <w:szCs w:val="24"/>
          <w:lang w:val="sq-AL" w:eastAsia="sq-AL"/>
        </w:rPr>
        <w:t>DISPOZITA</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FUNDIT</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KALIMTARE</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24</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z w:val="24"/>
          <w:szCs w:val="24"/>
          <w:lang w:val="sq-AL" w:eastAsia="sq-AL"/>
        </w:rPr>
        <w:t>Nxjerrja</w:t>
      </w:r>
      <w:r>
        <w:rPr>
          <w:rFonts w:ascii="Garamond" w:eastAsia="Times New Roman" w:hAnsi="Garamond"/>
          <w:b/>
          <w:spacing w:val="-19"/>
          <w:w w:val="110"/>
          <w:sz w:val="24"/>
          <w:szCs w:val="24"/>
          <w:lang w:val="sq-AL" w:eastAsia="sq-AL"/>
        </w:rPr>
        <w:t xml:space="preserve"> </w:t>
      </w:r>
      <w:r>
        <w:rPr>
          <w:rFonts w:ascii="Garamond" w:eastAsia="Times New Roman" w:hAnsi="Garamond"/>
          <w:b/>
          <w:color w:val="000000"/>
          <w:w w:val="112"/>
          <w:sz w:val="24"/>
          <w:szCs w:val="24"/>
          <w:lang w:val="sq-AL" w:eastAsia="sq-AL"/>
        </w:rPr>
        <w:t>e</w:t>
      </w:r>
      <w:r>
        <w:rPr>
          <w:rFonts w:ascii="Garamond" w:eastAsia="Times New Roman" w:hAnsi="Garamond"/>
          <w:b/>
          <w:spacing w:val="-20"/>
          <w:w w:val="110"/>
          <w:sz w:val="24"/>
          <w:szCs w:val="24"/>
          <w:lang w:val="sq-AL" w:eastAsia="sq-AL"/>
        </w:rPr>
        <w:t xml:space="preserve"> </w:t>
      </w:r>
      <w:r>
        <w:rPr>
          <w:rFonts w:ascii="Garamond" w:eastAsia="Times New Roman" w:hAnsi="Garamond"/>
          <w:b/>
          <w:color w:val="000000"/>
          <w:sz w:val="24"/>
          <w:szCs w:val="24"/>
          <w:lang w:val="sq-AL" w:eastAsia="sq-AL"/>
        </w:rPr>
        <w:t>akteve</w:t>
      </w:r>
      <w:r>
        <w:rPr>
          <w:rFonts w:ascii="Garamond" w:eastAsia="Times New Roman" w:hAnsi="Garamond"/>
          <w:b/>
          <w:spacing w:val="-8"/>
          <w:w w:val="110"/>
          <w:sz w:val="24"/>
          <w:szCs w:val="24"/>
          <w:lang w:val="sq-AL" w:eastAsia="sq-AL"/>
        </w:rPr>
        <w:t xml:space="preserve"> </w:t>
      </w:r>
      <w:r>
        <w:rPr>
          <w:rFonts w:ascii="Garamond" w:eastAsia="Times New Roman" w:hAnsi="Garamond"/>
          <w:b/>
          <w:color w:val="000000"/>
          <w:sz w:val="24"/>
          <w:szCs w:val="24"/>
          <w:lang w:val="sq-AL" w:eastAsia="sq-AL"/>
        </w:rPr>
        <w:t>nënligjore</w:t>
      </w:r>
    </w:p>
    <w:p w:rsidR="00B86E21" w:rsidRDefault="00B86E21" w:rsidP="00B86E21">
      <w:pPr>
        <w:pStyle w:val="Hapesira7"/>
        <w:rPr>
          <w:w w:val="80"/>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w w:val="80"/>
          <w:sz w:val="24"/>
          <w:szCs w:val="24"/>
          <w:lang w:val="sq-AL" w:eastAsia="sq-AL"/>
        </w:rPr>
        <w:t>1.</w:t>
      </w:r>
      <w:r>
        <w:rPr>
          <w:rFonts w:ascii="Garamond" w:eastAsia="Times New Roman" w:hAnsi="Garamond"/>
          <w:spacing w:val="49"/>
          <w:w w:val="110"/>
          <w:sz w:val="24"/>
          <w:szCs w:val="24"/>
          <w:lang w:val="sq-AL" w:eastAsia="sq-AL"/>
        </w:rPr>
        <w:t xml:space="preserve"> </w:t>
      </w:r>
      <w:r>
        <w:rPr>
          <w:rFonts w:ascii="Garamond" w:eastAsia="Times New Roman" w:hAnsi="Garamond"/>
          <w:color w:val="000000"/>
          <w:sz w:val="24"/>
          <w:szCs w:val="24"/>
          <w:lang w:val="sq-AL" w:eastAsia="sq-AL"/>
        </w:rPr>
        <w:t>Ngarkohet</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Këshilli</w:t>
      </w:r>
      <w:r>
        <w:rPr>
          <w:rFonts w:ascii="Garamond" w:eastAsia="Times New Roman" w:hAnsi="Garamond"/>
          <w:spacing w:val="5"/>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Ministrave</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që,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brenda</w:t>
      </w:r>
      <w:r>
        <w:rPr>
          <w:rFonts w:ascii="Garamond" w:eastAsia="Times New Roman" w:hAnsi="Garamond"/>
          <w:spacing w:val="44"/>
          <w:w w:val="110"/>
          <w:sz w:val="24"/>
          <w:szCs w:val="24"/>
          <w:lang w:val="sq-AL" w:eastAsia="sq-AL"/>
        </w:rPr>
        <w:t xml:space="preserve"> </w:t>
      </w:r>
      <w:r>
        <w:rPr>
          <w:rFonts w:ascii="Garamond" w:eastAsia="Times New Roman" w:hAnsi="Garamond"/>
          <w:color w:val="000000"/>
          <w:w w:val="93"/>
          <w:sz w:val="24"/>
          <w:szCs w:val="24"/>
          <w:lang w:val="sq-AL" w:eastAsia="sq-AL"/>
        </w:rPr>
        <w:t>3 muajve</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hyrja</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7"/>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80"/>
          <w:sz w:val="24"/>
          <w:szCs w:val="24"/>
          <w:lang w:val="sq-AL" w:eastAsia="sq-AL"/>
        </w:rPr>
        <w:t xml:space="preserve"> </w:t>
      </w:r>
      <w:r>
        <w:rPr>
          <w:rFonts w:ascii="Garamond" w:eastAsia="Times New Roman" w:hAnsi="Garamond"/>
          <w:color w:val="000000"/>
          <w:spacing w:val="-3"/>
          <w:sz w:val="24"/>
          <w:szCs w:val="24"/>
          <w:lang w:val="sq-AL" w:eastAsia="sq-AL"/>
        </w:rPr>
        <w:t>ligji,</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nxjerrë</w:t>
      </w:r>
      <w:r>
        <w:rPr>
          <w:rFonts w:ascii="Garamond" w:eastAsia="Times New Roman" w:hAnsi="Garamond"/>
          <w:spacing w:val="32"/>
          <w:w w:val="110"/>
          <w:sz w:val="24"/>
          <w:szCs w:val="24"/>
          <w:lang w:val="sq-AL" w:eastAsia="sq-AL"/>
        </w:rPr>
        <w:t xml:space="preserve"> </w:t>
      </w:r>
      <w:r>
        <w:rPr>
          <w:rFonts w:ascii="Garamond" w:eastAsia="Times New Roman" w:hAnsi="Garamond"/>
          <w:color w:val="000000"/>
          <w:sz w:val="24"/>
          <w:szCs w:val="24"/>
          <w:lang w:val="sq-AL" w:eastAsia="sq-AL"/>
        </w:rPr>
        <w:t>aktet</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nënligjore</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zbatimin</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neneve</w:t>
      </w:r>
      <w:r>
        <w:rPr>
          <w:rFonts w:ascii="Garamond" w:eastAsia="Times New Roman" w:hAnsi="Garamond"/>
          <w:spacing w:val="55"/>
          <w:w w:val="110"/>
          <w:sz w:val="24"/>
          <w:szCs w:val="24"/>
          <w:lang w:val="sq-AL" w:eastAsia="sq-AL"/>
        </w:rPr>
        <w:t xml:space="preserve"> </w:t>
      </w:r>
      <w:r>
        <w:rPr>
          <w:rFonts w:ascii="Garamond" w:eastAsia="Times New Roman" w:hAnsi="Garamond"/>
          <w:color w:val="000000"/>
          <w:w w:val="94"/>
          <w:sz w:val="24"/>
          <w:szCs w:val="24"/>
          <w:lang w:val="sq-AL" w:eastAsia="sq-AL"/>
        </w:rPr>
        <w:t>10,</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pikat</w:t>
      </w:r>
      <w:r>
        <w:rPr>
          <w:rFonts w:ascii="Garamond" w:eastAsia="Times New Roman" w:hAnsi="Garamond"/>
          <w:spacing w:val="28"/>
          <w:w w:val="110"/>
          <w:sz w:val="24"/>
          <w:szCs w:val="24"/>
          <w:lang w:val="sq-AL" w:eastAsia="sq-AL"/>
        </w:rPr>
        <w:t xml:space="preserve"> </w:t>
      </w:r>
      <w:r>
        <w:rPr>
          <w:rFonts w:ascii="Garamond" w:eastAsia="Times New Roman" w:hAnsi="Garamond"/>
          <w:color w:val="000000"/>
          <w:w w:val="109"/>
          <w:sz w:val="24"/>
          <w:szCs w:val="24"/>
          <w:lang w:val="sq-AL" w:eastAsia="sq-AL"/>
        </w:rPr>
        <w:t>3</w:t>
      </w:r>
      <w:r>
        <w:rPr>
          <w:rFonts w:ascii="Garamond" w:eastAsia="Times New Roman" w:hAnsi="Garamond"/>
          <w:spacing w:val="5"/>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6"/>
          <w:w w:val="110"/>
          <w:sz w:val="24"/>
          <w:szCs w:val="24"/>
          <w:lang w:val="sq-AL" w:eastAsia="sq-AL"/>
        </w:rPr>
        <w:t xml:space="preserve"> </w:t>
      </w:r>
      <w:r>
        <w:rPr>
          <w:rFonts w:ascii="Garamond" w:eastAsia="Times New Roman" w:hAnsi="Garamond"/>
          <w:color w:val="000000"/>
          <w:w w:val="104"/>
          <w:sz w:val="24"/>
          <w:szCs w:val="24"/>
          <w:lang w:val="sq-AL" w:eastAsia="sq-AL"/>
        </w:rPr>
        <w:t>5,</w:t>
      </w:r>
      <w:r>
        <w:rPr>
          <w:rFonts w:ascii="Garamond" w:eastAsia="Times New Roman" w:hAnsi="Garamond"/>
          <w:spacing w:val="28"/>
          <w:w w:val="110"/>
          <w:sz w:val="24"/>
          <w:szCs w:val="24"/>
          <w:lang w:val="sq-AL" w:eastAsia="sq-AL"/>
        </w:rPr>
        <w:t xml:space="preserve"> </w:t>
      </w:r>
      <w:r>
        <w:rPr>
          <w:rFonts w:ascii="Garamond" w:eastAsia="Times New Roman" w:hAnsi="Garamond"/>
          <w:color w:val="000000"/>
          <w:w w:val="95"/>
          <w:sz w:val="24"/>
          <w:szCs w:val="24"/>
          <w:lang w:val="sq-AL" w:eastAsia="sq-AL"/>
        </w:rPr>
        <w:t>13,</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pika</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2,</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20"/>
          <w:w w:val="110"/>
          <w:sz w:val="24"/>
          <w:szCs w:val="24"/>
          <w:lang w:val="sq-AL" w:eastAsia="sq-AL"/>
        </w:rPr>
        <w:t xml:space="preserve"> </w:t>
      </w:r>
      <w:r>
        <w:rPr>
          <w:rFonts w:ascii="Garamond" w:eastAsia="Times New Roman" w:hAnsi="Garamond"/>
          <w:color w:val="000000"/>
          <w:w w:val="94"/>
          <w:sz w:val="24"/>
          <w:szCs w:val="24"/>
          <w:lang w:val="sq-AL" w:eastAsia="sq-AL"/>
        </w:rPr>
        <w:t>18,</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pika</w:t>
      </w:r>
      <w:r>
        <w:rPr>
          <w:rFonts w:ascii="Garamond" w:eastAsia="Times New Roman" w:hAnsi="Garamond"/>
          <w:spacing w:val="28"/>
          <w:w w:val="110"/>
          <w:sz w:val="24"/>
          <w:szCs w:val="24"/>
          <w:lang w:val="sq-AL" w:eastAsia="sq-AL"/>
        </w:rPr>
        <w:t xml:space="preserve"> </w:t>
      </w:r>
      <w:r>
        <w:rPr>
          <w:rFonts w:ascii="Garamond" w:eastAsia="Times New Roman" w:hAnsi="Garamond"/>
          <w:color w:val="000000"/>
          <w:w w:val="93"/>
          <w:sz w:val="24"/>
          <w:szCs w:val="24"/>
          <w:lang w:val="sq-AL" w:eastAsia="sq-AL"/>
        </w:rPr>
        <w:t>1,</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ligji.</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2.</w:t>
      </w:r>
      <w:r>
        <w:rPr>
          <w:rFonts w:ascii="Garamond" w:eastAsia="Times New Roman" w:hAnsi="Garamond"/>
          <w:spacing w:val="54"/>
          <w:w w:val="110"/>
          <w:sz w:val="24"/>
          <w:szCs w:val="24"/>
          <w:lang w:val="sq-AL" w:eastAsia="sq-AL"/>
        </w:rPr>
        <w:t xml:space="preserve"> </w:t>
      </w:r>
      <w:r>
        <w:rPr>
          <w:rFonts w:ascii="Garamond" w:eastAsia="Times New Roman" w:hAnsi="Garamond"/>
          <w:color w:val="000000"/>
          <w:sz w:val="24"/>
          <w:szCs w:val="24"/>
          <w:lang w:val="sq-AL" w:eastAsia="sq-AL"/>
        </w:rPr>
        <w:t>Ngarkohen</w:t>
      </w:r>
      <w:r>
        <w:rPr>
          <w:rFonts w:ascii="Garamond" w:eastAsia="Times New Roman" w:hAnsi="Garamond"/>
          <w:spacing w:val="104"/>
          <w:w w:val="110"/>
          <w:sz w:val="24"/>
          <w:szCs w:val="24"/>
          <w:lang w:val="sq-AL" w:eastAsia="sq-AL"/>
        </w:rPr>
        <w:t xml:space="preserve"> </w:t>
      </w:r>
      <w:r>
        <w:rPr>
          <w:rFonts w:ascii="Garamond" w:eastAsia="Times New Roman" w:hAnsi="Garamond"/>
          <w:color w:val="000000"/>
          <w:sz w:val="24"/>
          <w:szCs w:val="24"/>
          <w:lang w:val="sq-AL" w:eastAsia="sq-AL"/>
        </w:rPr>
        <w:t>këshillat</w:t>
      </w:r>
      <w:r>
        <w:rPr>
          <w:rFonts w:ascii="Garamond" w:eastAsia="Times New Roman" w:hAnsi="Garamond"/>
          <w:spacing w:val="97"/>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76"/>
          <w:w w:val="110"/>
          <w:sz w:val="24"/>
          <w:szCs w:val="24"/>
          <w:lang w:val="sq-AL" w:eastAsia="sq-AL"/>
        </w:rPr>
        <w:t xml:space="preserve"> </w:t>
      </w:r>
      <w:r>
        <w:rPr>
          <w:rFonts w:ascii="Garamond" w:eastAsia="Times New Roman" w:hAnsi="Garamond"/>
          <w:color w:val="000000"/>
          <w:sz w:val="24"/>
          <w:szCs w:val="24"/>
          <w:lang w:val="sq-AL" w:eastAsia="sq-AL"/>
        </w:rPr>
        <w:t>qarqeve,</w:t>
      </w:r>
      <w:r>
        <w:rPr>
          <w:rFonts w:ascii="Garamond" w:eastAsia="Times New Roman" w:hAnsi="Garamond"/>
          <w:spacing w:val="90"/>
          <w:w w:val="110"/>
          <w:sz w:val="24"/>
          <w:szCs w:val="24"/>
          <w:lang w:val="sq-AL" w:eastAsia="sq-AL"/>
        </w:rPr>
        <w:t xml:space="preserve"> </w:t>
      </w:r>
      <w:r>
        <w:rPr>
          <w:rFonts w:ascii="Garamond" w:eastAsia="Times New Roman" w:hAnsi="Garamond"/>
          <w:color w:val="000000"/>
          <w:sz w:val="24"/>
          <w:szCs w:val="24"/>
          <w:lang w:val="sq-AL" w:eastAsia="sq-AL"/>
        </w:rPr>
        <w:t>këshillat</w:t>
      </w:r>
      <w:r>
        <w:rPr>
          <w:rFonts w:ascii="Garamond" w:eastAsia="Times New Roman" w:hAnsi="Garamond"/>
          <w:spacing w:val="89"/>
          <w:w w:val="110"/>
          <w:sz w:val="24"/>
          <w:szCs w:val="24"/>
          <w:lang w:val="sq-AL" w:eastAsia="sq-AL"/>
        </w:rPr>
        <w:t xml:space="preserve"> </w:t>
      </w:r>
      <w:r>
        <w:rPr>
          <w:rFonts w:ascii="Garamond" w:eastAsia="Times New Roman" w:hAnsi="Garamond"/>
          <w:color w:val="000000"/>
          <w:sz w:val="24"/>
          <w:szCs w:val="24"/>
          <w:lang w:val="sq-AL" w:eastAsia="sq-AL"/>
        </w:rPr>
        <w:t>bashkiakë</w:t>
      </w:r>
      <w:r>
        <w:rPr>
          <w:rFonts w:ascii="Garamond" w:eastAsia="Times New Roman" w:hAnsi="Garamond"/>
          <w:spacing w:val="103"/>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82"/>
          <w:w w:val="110"/>
          <w:sz w:val="24"/>
          <w:szCs w:val="24"/>
          <w:lang w:val="sq-AL" w:eastAsia="sq-AL"/>
        </w:rPr>
        <w:t xml:space="preserve"> </w:t>
      </w:r>
      <w:r>
        <w:rPr>
          <w:rFonts w:ascii="Garamond" w:eastAsia="Times New Roman" w:hAnsi="Garamond"/>
          <w:color w:val="000000"/>
          <w:sz w:val="24"/>
          <w:szCs w:val="24"/>
          <w:lang w:val="sq-AL" w:eastAsia="sq-AL"/>
        </w:rPr>
        <w:t>prefektët</w:t>
      </w:r>
      <w:r>
        <w:rPr>
          <w:rFonts w:ascii="Garamond" w:eastAsia="Times New Roman" w:hAnsi="Garamond"/>
          <w:spacing w:val="109"/>
          <w:w w:val="110"/>
          <w:sz w:val="24"/>
          <w:szCs w:val="24"/>
          <w:lang w:val="sq-AL" w:eastAsia="sq-AL"/>
        </w:rPr>
        <w:t xml:space="preserve"> </w:t>
      </w:r>
      <w:r>
        <w:rPr>
          <w:rFonts w:ascii="Garamond" w:eastAsia="Times New Roman" w:hAnsi="Garamond"/>
          <w:color w:val="000000"/>
          <w:sz w:val="24"/>
          <w:szCs w:val="24"/>
          <w:lang w:val="sq-AL" w:eastAsia="sq-AL"/>
        </w:rPr>
        <w:t>që,</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brenda</w:t>
      </w:r>
      <w:r>
        <w:rPr>
          <w:rFonts w:ascii="Garamond" w:eastAsia="Times New Roman" w:hAnsi="Garamond"/>
          <w:spacing w:val="11"/>
          <w:w w:val="110"/>
          <w:sz w:val="24"/>
          <w:szCs w:val="24"/>
          <w:lang w:val="sq-AL" w:eastAsia="sq-AL"/>
        </w:rPr>
        <w:t xml:space="preserve"> </w:t>
      </w:r>
      <w:r>
        <w:rPr>
          <w:rFonts w:ascii="Garamond" w:eastAsia="Times New Roman" w:hAnsi="Garamond"/>
          <w:color w:val="000000"/>
          <w:w w:val="94"/>
          <w:sz w:val="24"/>
          <w:szCs w:val="24"/>
          <w:lang w:val="sq-AL" w:eastAsia="sq-AL"/>
        </w:rPr>
        <w:t>1</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viti</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hyrja</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5"/>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9"/>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nxjerrin</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vendimet</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përkatëse,</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30"/>
          <w:w w:val="110"/>
          <w:sz w:val="24"/>
          <w:szCs w:val="24"/>
          <w:lang w:val="sq-AL" w:eastAsia="sq-AL"/>
        </w:rPr>
        <w:t xml:space="preserve"> </w:t>
      </w:r>
      <w:r>
        <w:rPr>
          <w:rFonts w:ascii="Garamond" w:eastAsia="Times New Roman" w:hAnsi="Garamond"/>
          <w:color w:val="000000"/>
          <w:sz w:val="24"/>
          <w:szCs w:val="24"/>
          <w:lang w:val="sq-AL" w:eastAsia="sq-AL"/>
        </w:rPr>
        <w:t>zbatim</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pikës</w:t>
      </w:r>
      <w:r>
        <w:rPr>
          <w:rFonts w:ascii="Garamond" w:eastAsia="Times New Roman" w:hAnsi="Garamond"/>
          <w:spacing w:val="9"/>
          <w:w w:val="110"/>
          <w:sz w:val="24"/>
          <w:szCs w:val="24"/>
          <w:lang w:val="sq-AL" w:eastAsia="sq-AL"/>
        </w:rPr>
        <w:t xml:space="preserve"> </w:t>
      </w:r>
      <w:r>
        <w:rPr>
          <w:rFonts w:ascii="Garamond" w:eastAsia="Times New Roman" w:hAnsi="Garamond"/>
          <w:color w:val="000000"/>
          <w:w w:val="104"/>
          <w:sz w:val="24"/>
          <w:szCs w:val="24"/>
          <w:lang w:val="sq-AL" w:eastAsia="sq-AL"/>
        </w:rPr>
        <w:t>5,</w:t>
      </w:r>
      <w:r>
        <w:rPr>
          <w:rFonts w:ascii="Garamond" w:eastAsia="Times New Roman" w:hAnsi="Garamond"/>
          <w:spacing w:val="-28"/>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nenit</w:t>
      </w:r>
      <w:r>
        <w:rPr>
          <w:rFonts w:ascii="Garamond" w:eastAsia="Times New Roman" w:hAnsi="Garamond"/>
          <w:spacing w:val="23"/>
          <w:w w:val="110"/>
          <w:sz w:val="24"/>
          <w:szCs w:val="24"/>
          <w:lang w:val="sq-AL" w:eastAsia="sq-AL"/>
        </w:rPr>
        <w:t xml:space="preserve"> </w:t>
      </w:r>
      <w:r>
        <w:rPr>
          <w:rFonts w:ascii="Garamond" w:eastAsia="Times New Roman" w:hAnsi="Garamond"/>
          <w:color w:val="000000"/>
          <w:w w:val="95"/>
          <w:sz w:val="24"/>
          <w:szCs w:val="24"/>
          <w:lang w:val="sq-AL" w:eastAsia="sq-AL"/>
        </w:rPr>
        <w:t>11,</w:t>
      </w:r>
      <w:r>
        <w:rPr>
          <w:rFonts w:ascii="Garamond" w:eastAsia="Times New Roman" w:hAnsi="Garamond"/>
          <w:spacing w:val="-20"/>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ligji.</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3.</w:t>
      </w:r>
      <w:r>
        <w:rPr>
          <w:rFonts w:ascii="Garamond" w:eastAsia="Times New Roman" w:hAnsi="Garamond"/>
          <w:spacing w:val="48"/>
          <w:w w:val="110"/>
          <w:sz w:val="24"/>
          <w:szCs w:val="24"/>
          <w:lang w:val="sq-AL" w:eastAsia="sq-AL"/>
        </w:rPr>
        <w:t xml:space="preserve"> </w:t>
      </w:r>
      <w:r>
        <w:rPr>
          <w:rFonts w:ascii="Garamond" w:eastAsia="Times New Roman" w:hAnsi="Garamond"/>
          <w:color w:val="000000"/>
          <w:sz w:val="24"/>
          <w:szCs w:val="24"/>
          <w:lang w:val="sq-AL" w:eastAsia="sq-AL"/>
        </w:rPr>
        <w:t>Ngarkohet</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Kryetari</w:t>
      </w:r>
      <w:r>
        <w:rPr>
          <w:rFonts w:ascii="Garamond" w:eastAsia="Times New Roman" w:hAnsi="Garamond"/>
          <w:spacing w:val="20"/>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Komisioni</w:t>
      </w:r>
      <w:r>
        <w:rPr>
          <w:rFonts w:ascii="Garamond" w:eastAsia="Times New Roman" w:hAnsi="Garamond"/>
          <w:spacing w:val="17"/>
          <w:w w:val="110"/>
          <w:sz w:val="24"/>
          <w:szCs w:val="24"/>
          <w:lang w:val="sq-AL" w:eastAsia="sq-AL"/>
        </w:rPr>
        <w:t xml:space="preserve"> </w:t>
      </w:r>
      <w:r>
        <w:rPr>
          <w:rFonts w:ascii="Garamond" w:eastAsia="Times New Roman" w:hAnsi="Garamond"/>
          <w:color w:val="000000"/>
          <w:sz w:val="24"/>
          <w:szCs w:val="24"/>
          <w:lang w:val="sq-AL" w:eastAsia="sq-AL"/>
        </w:rPr>
        <w:t>Qendror</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Statusit</w:t>
      </w:r>
      <w:r>
        <w:rPr>
          <w:rFonts w:ascii="Garamond" w:eastAsia="Times New Roman" w:hAnsi="Garamond"/>
          <w:spacing w:val="2"/>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Dëshmori</w:t>
      </w:r>
      <w:r>
        <w:rPr>
          <w:rFonts w:ascii="Garamond" w:eastAsia="Times New Roman" w:hAnsi="Garamond"/>
          <w:spacing w:val="42"/>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atdheu</w:t>
      </w:r>
      <w:r>
        <w:rPr>
          <w:rFonts w:ascii="Garamond" w:eastAsia="Arial Unicode MS" w:hAnsi="Garamond"/>
          <w:color w:val="000000"/>
          <w:sz w:val="24"/>
          <w:szCs w:val="24"/>
          <w:lang w:val="sq-AL" w:eastAsia="sq-AL"/>
        </w:rPr>
        <w:t>t”</w:t>
      </w:r>
      <w:r>
        <w:rPr>
          <w:rFonts w:ascii="Garamond" w:eastAsia="Times New Roman" w:hAnsi="Garamond"/>
          <w:spacing w:val="80"/>
          <w:sz w:val="24"/>
          <w:szCs w:val="24"/>
          <w:lang w:val="sq-AL" w:eastAsia="sq-AL"/>
        </w:rPr>
        <w:t xml:space="preserve"> </w:t>
      </w:r>
      <w:r>
        <w:rPr>
          <w:rFonts w:ascii="Garamond" w:eastAsia="Times New Roman" w:hAnsi="Garamond"/>
          <w:color w:val="000000"/>
          <w:spacing w:val="-7"/>
          <w:sz w:val="24"/>
          <w:szCs w:val="24"/>
          <w:lang w:val="sq-AL" w:eastAsia="sq-AL"/>
        </w:rPr>
        <w:t>që,</w:t>
      </w:r>
      <w:r>
        <w:rPr>
          <w:rFonts w:ascii="Garamond" w:eastAsia="Times New Roman" w:hAnsi="Garamond"/>
          <w:spacing w:val="33"/>
          <w:w w:val="110"/>
          <w:sz w:val="24"/>
          <w:szCs w:val="24"/>
          <w:lang w:val="sq-AL" w:eastAsia="sq-AL"/>
        </w:rPr>
        <w:t xml:space="preserve"> </w:t>
      </w:r>
      <w:r>
        <w:rPr>
          <w:rFonts w:ascii="Garamond" w:eastAsia="Times New Roman" w:hAnsi="Garamond"/>
          <w:color w:val="000000"/>
          <w:sz w:val="24"/>
          <w:szCs w:val="24"/>
          <w:lang w:val="sq-AL" w:eastAsia="sq-AL"/>
        </w:rPr>
        <w:t>brenda</w:t>
      </w:r>
      <w:r>
        <w:rPr>
          <w:rFonts w:ascii="Garamond" w:eastAsia="Times New Roman" w:hAnsi="Garamond"/>
          <w:spacing w:val="85"/>
          <w:w w:val="110"/>
          <w:sz w:val="24"/>
          <w:szCs w:val="24"/>
          <w:lang w:val="sq-AL" w:eastAsia="sq-AL"/>
        </w:rPr>
        <w:t xml:space="preserve"> </w:t>
      </w:r>
      <w:r>
        <w:rPr>
          <w:rFonts w:ascii="Garamond" w:eastAsia="Times New Roman" w:hAnsi="Garamond"/>
          <w:color w:val="000000"/>
          <w:w w:val="93"/>
          <w:sz w:val="24"/>
          <w:szCs w:val="24"/>
          <w:lang w:val="sq-AL" w:eastAsia="sq-AL"/>
        </w:rPr>
        <w:t>3 muajve</w:t>
      </w:r>
      <w:r>
        <w:rPr>
          <w:rFonts w:ascii="Garamond" w:eastAsia="Times New Roman" w:hAnsi="Garamond"/>
          <w:spacing w:val="45"/>
          <w:w w:val="11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48"/>
          <w:w w:val="110"/>
          <w:sz w:val="24"/>
          <w:szCs w:val="24"/>
          <w:lang w:val="sq-AL" w:eastAsia="sq-AL"/>
        </w:rPr>
        <w:t xml:space="preserve"> </w:t>
      </w:r>
      <w:r>
        <w:rPr>
          <w:rFonts w:ascii="Garamond" w:eastAsia="Times New Roman" w:hAnsi="Garamond"/>
          <w:color w:val="000000"/>
          <w:sz w:val="24"/>
          <w:szCs w:val="24"/>
          <w:lang w:val="sq-AL" w:eastAsia="sq-AL"/>
        </w:rPr>
        <w:t>hyrja</w:t>
      </w:r>
      <w:r>
        <w:rPr>
          <w:rFonts w:ascii="Garamond" w:eastAsia="Times New Roman" w:hAnsi="Garamond"/>
          <w:spacing w:val="48"/>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61"/>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50"/>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52"/>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4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47"/>
          <w:w w:val="110"/>
          <w:sz w:val="24"/>
          <w:szCs w:val="24"/>
          <w:lang w:val="sq-AL" w:eastAsia="sq-AL"/>
        </w:rPr>
        <w:t xml:space="preserve"> </w:t>
      </w:r>
      <w:r>
        <w:rPr>
          <w:rFonts w:ascii="Garamond" w:eastAsia="Times New Roman" w:hAnsi="Garamond"/>
          <w:color w:val="000000"/>
          <w:sz w:val="24"/>
          <w:szCs w:val="24"/>
          <w:lang w:val="sq-AL" w:eastAsia="sq-AL"/>
        </w:rPr>
        <w:t>nxjerrë</w:t>
      </w:r>
      <w:r>
        <w:rPr>
          <w:rFonts w:ascii="Garamond" w:eastAsia="Times New Roman" w:hAnsi="Garamond"/>
          <w:spacing w:val="51"/>
          <w:w w:val="110"/>
          <w:sz w:val="24"/>
          <w:szCs w:val="24"/>
          <w:lang w:val="sq-AL" w:eastAsia="sq-AL"/>
        </w:rPr>
        <w:t xml:space="preserve"> </w:t>
      </w:r>
      <w:r>
        <w:rPr>
          <w:rFonts w:ascii="Garamond" w:eastAsia="Times New Roman" w:hAnsi="Garamond"/>
          <w:color w:val="000000"/>
          <w:sz w:val="24"/>
          <w:szCs w:val="24"/>
          <w:lang w:val="sq-AL" w:eastAsia="sq-AL"/>
        </w:rPr>
        <w:t>udhëzim</w:t>
      </w:r>
      <w:r>
        <w:rPr>
          <w:rFonts w:ascii="Garamond" w:eastAsia="Times New Roman" w:hAnsi="Garamond"/>
          <w:spacing w:val="49"/>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80"/>
          <w:sz w:val="24"/>
          <w:szCs w:val="24"/>
          <w:lang w:val="sq-AL" w:eastAsia="sq-AL"/>
        </w:rPr>
        <w:t xml:space="preserve"> </w:t>
      </w:r>
      <w:r>
        <w:rPr>
          <w:rFonts w:ascii="Garamond" w:eastAsia="Times New Roman" w:hAnsi="Garamond"/>
          <w:color w:val="000000"/>
          <w:spacing w:val="-3"/>
          <w:sz w:val="24"/>
          <w:szCs w:val="24"/>
          <w:lang w:val="sq-AL" w:eastAsia="sq-AL"/>
        </w:rPr>
        <w:t>zbatim</w:t>
      </w:r>
      <w:r>
        <w:rPr>
          <w:rFonts w:ascii="Garamond" w:eastAsia="Times New Roman" w:hAnsi="Garamond"/>
          <w:spacing w:val="-2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pikës</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2,</w:t>
      </w:r>
      <w:r>
        <w:rPr>
          <w:rFonts w:ascii="Garamond" w:eastAsia="Times New Roman" w:hAnsi="Garamond"/>
          <w:spacing w:val="-15"/>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8"/>
          <w:w w:val="110"/>
          <w:sz w:val="24"/>
          <w:szCs w:val="24"/>
          <w:lang w:val="sq-AL" w:eastAsia="sq-AL"/>
        </w:rPr>
        <w:t xml:space="preserve"> </w:t>
      </w:r>
      <w:r>
        <w:rPr>
          <w:rFonts w:ascii="Garamond" w:eastAsia="Times New Roman" w:hAnsi="Garamond"/>
          <w:color w:val="000000"/>
          <w:sz w:val="24"/>
          <w:szCs w:val="24"/>
          <w:lang w:val="sq-AL" w:eastAsia="sq-AL"/>
        </w:rPr>
        <w:t>nenit</w:t>
      </w:r>
      <w:r>
        <w:rPr>
          <w:rFonts w:ascii="Garamond" w:eastAsia="Times New Roman" w:hAnsi="Garamond"/>
          <w:spacing w:val="10"/>
          <w:w w:val="110"/>
          <w:sz w:val="24"/>
          <w:szCs w:val="24"/>
          <w:lang w:val="sq-AL" w:eastAsia="sq-AL"/>
        </w:rPr>
        <w:t xml:space="preserve"> </w:t>
      </w:r>
      <w:r>
        <w:rPr>
          <w:rFonts w:ascii="Garamond" w:eastAsia="Times New Roman" w:hAnsi="Garamond"/>
          <w:color w:val="000000"/>
          <w:w w:val="102"/>
          <w:sz w:val="24"/>
          <w:szCs w:val="24"/>
          <w:lang w:val="sq-AL" w:eastAsia="sq-AL"/>
        </w:rPr>
        <w:t>9,</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ligji.</w:t>
      </w: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4.</w:t>
      </w:r>
      <w:r>
        <w:rPr>
          <w:rFonts w:ascii="Garamond" w:eastAsia="Times New Roman" w:hAnsi="Garamond"/>
          <w:spacing w:val="55"/>
          <w:w w:val="110"/>
          <w:sz w:val="24"/>
          <w:szCs w:val="24"/>
          <w:lang w:val="sq-AL" w:eastAsia="sq-AL"/>
        </w:rPr>
        <w:t xml:space="preserve"> </w:t>
      </w:r>
      <w:r>
        <w:rPr>
          <w:rFonts w:ascii="Garamond" w:eastAsia="Times New Roman" w:hAnsi="Garamond"/>
          <w:color w:val="000000"/>
          <w:sz w:val="24"/>
          <w:szCs w:val="24"/>
          <w:lang w:val="sq-AL" w:eastAsia="sq-AL"/>
        </w:rPr>
        <w:t>Ngarkohet</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Komisioni</w:t>
      </w:r>
      <w:r>
        <w:rPr>
          <w:rFonts w:ascii="Garamond" w:eastAsia="Times New Roman" w:hAnsi="Garamond"/>
          <w:spacing w:val="9"/>
          <w:w w:val="110"/>
          <w:sz w:val="24"/>
          <w:szCs w:val="24"/>
          <w:lang w:val="sq-AL" w:eastAsia="sq-AL"/>
        </w:rPr>
        <w:t xml:space="preserve"> </w:t>
      </w:r>
      <w:r>
        <w:rPr>
          <w:rFonts w:ascii="Garamond" w:eastAsia="Times New Roman" w:hAnsi="Garamond"/>
          <w:color w:val="000000"/>
          <w:sz w:val="24"/>
          <w:szCs w:val="24"/>
          <w:lang w:val="sq-AL" w:eastAsia="sq-AL"/>
        </w:rPr>
        <w:t>Qendror</w:t>
      </w:r>
      <w:r>
        <w:rPr>
          <w:rFonts w:ascii="Garamond" w:eastAsia="Times New Roman" w:hAnsi="Garamond"/>
          <w:spacing w:val="14"/>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w w:val="110"/>
          <w:sz w:val="24"/>
          <w:szCs w:val="24"/>
          <w:lang w:val="sq-AL" w:eastAsia="sq-AL"/>
        </w:rPr>
        <w:t xml:space="preserve"> </w:t>
      </w:r>
      <w:r>
        <w:rPr>
          <w:rFonts w:ascii="Garamond" w:eastAsia="Times New Roman" w:hAnsi="Garamond"/>
          <w:color w:val="000000"/>
          <w:sz w:val="24"/>
          <w:szCs w:val="24"/>
          <w:lang w:val="sq-AL" w:eastAsia="sq-AL"/>
        </w:rPr>
        <w:t>Statusit</w:t>
      </w:r>
      <w:r>
        <w:rPr>
          <w:rFonts w:ascii="Garamond" w:eastAsia="Times New Roman" w:hAnsi="Garamond"/>
          <w:spacing w:val="-4"/>
          <w:w w:val="110"/>
          <w:sz w:val="24"/>
          <w:szCs w:val="24"/>
          <w:lang w:val="sq-AL" w:eastAsia="sq-AL"/>
        </w:rPr>
        <w:t xml:space="preserve"> </w:t>
      </w:r>
      <w:r>
        <w:rPr>
          <w:rFonts w:ascii="Garamond" w:eastAsia="Arial Unicode MS" w:hAnsi="Garamond"/>
          <w:color w:val="000000"/>
          <w:sz w:val="24"/>
          <w:szCs w:val="24"/>
          <w:lang w:val="sq-AL" w:eastAsia="sq-AL"/>
        </w:rPr>
        <w:t>“</w:t>
      </w:r>
      <w:r>
        <w:rPr>
          <w:rFonts w:ascii="Garamond" w:eastAsia="Times New Roman" w:hAnsi="Garamond"/>
          <w:color w:val="000000"/>
          <w:sz w:val="24"/>
          <w:szCs w:val="24"/>
          <w:lang w:val="sq-AL" w:eastAsia="sq-AL"/>
        </w:rPr>
        <w:t>Dëshmori</w:t>
      </w:r>
      <w:r>
        <w:rPr>
          <w:rFonts w:ascii="Garamond" w:eastAsia="Times New Roman" w:hAnsi="Garamond"/>
          <w:spacing w:val="40"/>
          <w:w w:val="110"/>
          <w:sz w:val="24"/>
          <w:szCs w:val="24"/>
          <w:lang w:val="sq-AL" w:eastAsia="sq-AL"/>
        </w:rPr>
        <w:t xml:space="preserve"> </w:t>
      </w:r>
      <w:r>
        <w:rPr>
          <w:rFonts w:ascii="Garamond" w:eastAsia="Times New Roman" w:hAnsi="Garamond"/>
          <w:color w:val="000000"/>
          <w:w w:val="122"/>
          <w:sz w:val="24"/>
          <w:szCs w:val="24"/>
          <w:lang w:val="sq-AL" w:eastAsia="sq-AL"/>
        </w:rPr>
        <w:t>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atdheu</w:t>
      </w:r>
      <w:r>
        <w:rPr>
          <w:rFonts w:ascii="Garamond" w:eastAsia="Arial Unicode MS" w:hAnsi="Garamond"/>
          <w:color w:val="000000"/>
          <w:sz w:val="24"/>
          <w:szCs w:val="24"/>
          <w:lang w:val="sq-AL" w:eastAsia="sq-AL"/>
        </w:rPr>
        <w:t>t”</w:t>
      </w:r>
      <w:r>
        <w:rPr>
          <w:rFonts w:ascii="Garamond" w:eastAsia="Times New Roman" w:hAnsi="Garamond"/>
          <w:spacing w:val="48"/>
          <w:w w:val="110"/>
          <w:sz w:val="24"/>
          <w:szCs w:val="24"/>
          <w:lang w:val="sq-AL" w:eastAsia="sq-AL"/>
        </w:rPr>
        <w:t xml:space="preserve"> </w:t>
      </w:r>
      <w:r>
        <w:rPr>
          <w:rFonts w:ascii="Garamond" w:eastAsia="Times New Roman" w:hAnsi="Garamond"/>
          <w:color w:val="000000"/>
          <w:sz w:val="24"/>
          <w:szCs w:val="24"/>
          <w:lang w:val="sq-AL" w:eastAsia="sq-AL"/>
        </w:rPr>
        <w:t>që,</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brenda</w:t>
      </w:r>
      <w:r>
        <w:rPr>
          <w:rFonts w:ascii="Garamond" w:eastAsia="Times New Roman" w:hAnsi="Garamond"/>
          <w:spacing w:val="80"/>
          <w:sz w:val="24"/>
          <w:szCs w:val="24"/>
          <w:lang w:val="sq-AL" w:eastAsia="sq-AL"/>
        </w:rPr>
        <w:t xml:space="preserve"> </w:t>
      </w:r>
      <w:r>
        <w:rPr>
          <w:rFonts w:ascii="Garamond" w:eastAsia="Times New Roman" w:hAnsi="Garamond"/>
          <w:color w:val="000000"/>
          <w:w w:val="93"/>
          <w:sz w:val="24"/>
          <w:szCs w:val="24"/>
          <w:lang w:val="sq-AL" w:eastAsia="sq-AL"/>
        </w:rPr>
        <w:t>3 muajve</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nga</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hyrja</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10"/>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nxjerrë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vendim</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zbatim</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pikës</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2,</w:t>
      </w:r>
      <w:r>
        <w:rPr>
          <w:rFonts w:ascii="Garamond" w:eastAsia="Times New Roman" w:hAnsi="Garamond"/>
          <w:spacing w:val="80"/>
          <w:sz w:val="24"/>
          <w:szCs w:val="24"/>
          <w:lang w:val="sq-AL" w:eastAsia="sq-AL"/>
        </w:rPr>
        <w:t xml:space="preserve"> </w:t>
      </w:r>
      <w:r>
        <w:rPr>
          <w:rFonts w:ascii="Garamond" w:eastAsia="Times New Roman" w:hAnsi="Garamond"/>
          <w:color w:val="000000"/>
          <w:spacing w:val="-10"/>
          <w:sz w:val="24"/>
          <w:szCs w:val="24"/>
          <w:lang w:val="sq-AL" w:eastAsia="sq-AL"/>
        </w:rPr>
        <w:t>të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nenit</w:t>
      </w:r>
      <w:r>
        <w:rPr>
          <w:rFonts w:ascii="Garamond" w:eastAsia="Times New Roman" w:hAnsi="Garamond"/>
          <w:spacing w:val="23"/>
          <w:w w:val="110"/>
          <w:sz w:val="24"/>
          <w:szCs w:val="24"/>
          <w:lang w:val="sq-AL" w:eastAsia="sq-AL"/>
        </w:rPr>
        <w:t xml:space="preserve"> </w:t>
      </w:r>
      <w:r>
        <w:rPr>
          <w:rFonts w:ascii="Garamond" w:eastAsia="Times New Roman" w:hAnsi="Garamond"/>
          <w:color w:val="000000"/>
          <w:w w:val="95"/>
          <w:sz w:val="24"/>
          <w:szCs w:val="24"/>
          <w:lang w:val="sq-AL" w:eastAsia="sq-AL"/>
        </w:rPr>
        <w:t>19,</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6"/>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3"/>
          <w:w w:val="110"/>
          <w:sz w:val="24"/>
          <w:szCs w:val="24"/>
          <w:lang w:val="sq-AL" w:eastAsia="sq-AL"/>
        </w:rPr>
        <w:t xml:space="preserve"> </w:t>
      </w:r>
      <w:r>
        <w:rPr>
          <w:rFonts w:ascii="Garamond" w:eastAsia="Times New Roman" w:hAnsi="Garamond"/>
          <w:color w:val="000000"/>
          <w:sz w:val="24"/>
          <w:szCs w:val="24"/>
          <w:lang w:val="sq-AL" w:eastAsia="sq-AL"/>
        </w:rPr>
        <w:t>ligji.</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r>
        <w:rPr>
          <w:rFonts w:ascii="Garamond" w:eastAsia="Times New Roman" w:hAnsi="Garamond"/>
          <w:color w:val="000000"/>
          <w:w w:val="89"/>
          <w:sz w:val="24"/>
          <w:szCs w:val="24"/>
          <w:lang w:val="sq-AL" w:eastAsia="sq-AL"/>
        </w:rPr>
        <w:t>5.</w:t>
      </w:r>
      <w:r>
        <w:rPr>
          <w:rFonts w:ascii="Garamond" w:eastAsia="Times New Roman" w:hAnsi="Garamond"/>
          <w:spacing w:val="55"/>
          <w:w w:val="110"/>
          <w:sz w:val="24"/>
          <w:szCs w:val="24"/>
          <w:lang w:val="sq-AL" w:eastAsia="sq-AL"/>
        </w:rPr>
        <w:t xml:space="preserve"> </w:t>
      </w:r>
      <w:r>
        <w:rPr>
          <w:rFonts w:ascii="Garamond" w:eastAsia="Times New Roman" w:hAnsi="Garamond"/>
          <w:color w:val="000000"/>
          <w:sz w:val="24"/>
          <w:szCs w:val="24"/>
          <w:lang w:val="sq-AL" w:eastAsia="sq-AL"/>
        </w:rPr>
        <w:t>Aktet</w:t>
      </w:r>
      <w:r>
        <w:rPr>
          <w:rFonts w:ascii="Garamond" w:eastAsia="Times New Roman" w:hAnsi="Garamond"/>
          <w:spacing w:val="21"/>
          <w:w w:val="110"/>
          <w:sz w:val="24"/>
          <w:szCs w:val="24"/>
          <w:lang w:val="sq-AL" w:eastAsia="sq-AL"/>
        </w:rPr>
        <w:t xml:space="preserve"> </w:t>
      </w:r>
      <w:r>
        <w:rPr>
          <w:rFonts w:ascii="Garamond" w:eastAsia="Times New Roman" w:hAnsi="Garamond"/>
          <w:color w:val="000000"/>
          <w:sz w:val="24"/>
          <w:szCs w:val="24"/>
          <w:lang w:val="sq-AL" w:eastAsia="sq-AL"/>
        </w:rPr>
        <w:t>nënligjore,</w:t>
      </w:r>
      <w:r>
        <w:rPr>
          <w:rFonts w:ascii="Garamond" w:eastAsia="Times New Roman" w:hAnsi="Garamond"/>
          <w:spacing w:val="24"/>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19"/>
          <w:w w:val="110"/>
          <w:sz w:val="24"/>
          <w:szCs w:val="24"/>
          <w:lang w:val="sq-AL" w:eastAsia="sq-AL"/>
        </w:rPr>
        <w:t xml:space="preserve"> </w:t>
      </w:r>
      <w:r>
        <w:rPr>
          <w:rFonts w:ascii="Garamond" w:eastAsia="Times New Roman" w:hAnsi="Garamond"/>
          <w:color w:val="000000"/>
          <w:sz w:val="24"/>
          <w:szCs w:val="24"/>
          <w:lang w:val="sq-AL" w:eastAsia="sq-AL"/>
        </w:rPr>
        <w:t>miratuara</w:t>
      </w:r>
      <w:r>
        <w:rPr>
          <w:rFonts w:ascii="Garamond" w:eastAsia="Times New Roman" w:hAnsi="Garamond"/>
          <w:spacing w:val="23"/>
          <w:w w:val="110"/>
          <w:sz w:val="24"/>
          <w:szCs w:val="24"/>
          <w:lang w:val="sq-AL" w:eastAsia="sq-AL"/>
        </w:rPr>
        <w:t xml:space="preserve"> </w:t>
      </w:r>
      <w:r>
        <w:rPr>
          <w:rFonts w:ascii="Garamond" w:eastAsia="Times New Roman" w:hAnsi="Garamond"/>
          <w:color w:val="000000"/>
          <w:sz w:val="24"/>
          <w:szCs w:val="24"/>
          <w:lang w:val="sq-AL" w:eastAsia="sq-AL"/>
        </w:rPr>
        <w:t>para</w:t>
      </w:r>
      <w:r>
        <w:rPr>
          <w:rFonts w:ascii="Garamond" w:eastAsia="Times New Roman" w:hAnsi="Garamond"/>
          <w:spacing w:val="27"/>
          <w:w w:val="110"/>
          <w:sz w:val="24"/>
          <w:szCs w:val="24"/>
          <w:lang w:val="sq-AL" w:eastAsia="sq-AL"/>
        </w:rPr>
        <w:t xml:space="preserve"> </w:t>
      </w:r>
      <w:r>
        <w:rPr>
          <w:rFonts w:ascii="Garamond" w:eastAsia="Times New Roman" w:hAnsi="Garamond"/>
          <w:color w:val="000000"/>
          <w:sz w:val="24"/>
          <w:szCs w:val="24"/>
          <w:lang w:val="sq-AL" w:eastAsia="sq-AL"/>
        </w:rPr>
        <w:t>hyrjes</w:t>
      </w:r>
      <w:r>
        <w:rPr>
          <w:rFonts w:ascii="Garamond" w:eastAsia="Times New Roman" w:hAnsi="Garamond"/>
          <w:spacing w:val="23"/>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32"/>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25"/>
          <w:w w:val="110"/>
          <w:sz w:val="24"/>
          <w:szCs w:val="24"/>
          <w:lang w:val="sq-AL" w:eastAsia="sq-AL"/>
        </w:rPr>
        <w:t xml:space="preserve"> </w:t>
      </w:r>
      <w:r>
        <w:rPr>
          <w:rFonts w:ascii="Garamond" w:eastAsia="Times New Roman" w:hAnsi="Garamond"/>
          <w:color w:val="000000"/>
          <w:sz w:val="24"/>
          <w:szCs w:val="24"/>
          <w:lang w:val="sq-AL" w:eastAsia="sq-AL"/>
        </w:rPr>
        <w:t>ligji</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dhe</w:t>
      </w:r>
      <w:r>
        <w:rPr>
          <w:rFonts w:ascii="Garamond" w:eastAsia="Times New Roman" w:hAnsi="Garamond"/>
          <w:spacing w:val="22"/>
          <w:w w:val="110"/>
          <w:sz w:val="24"/>
          <w:szCs w:val="24"/>
          <w:lang w:val="sq-AL" w:eastAsia="sq-AL"/>
        </w:rPr>
        <w:t xml:space="preserve"> </w:t>
      </w:r>
      <w:r>
        <w:rPr>
          <w:rFonts w:ascii="Garamond" w:eastAsia="Times New Roman" w:hAnsi="Garamond"/>
          <w:color w:val="000000"/>
          <w:sz w:val="24"/>
          <w:szCs w:val="24"/>
          <w:lang w:val="sq-AL" w:eastAsia="sq-AL"/>
        </w:rPr>
        <w:t>që</w:t>
      </w:r>
      <w:r>
        <w:rPr>
          <w:rFonts w:ascii="Garamond" w:eastAsia="Times New Roman" w:hAnsi="Garamond"/>
          <w:spacing w:val="16"/>
          <w:w w:val="110"/>
          <w:sz w:val="24"/>
          <w:szCs w:val="24"/>
          <w:lang w:val="sq-AL" w:eastAsia="sq-AL"/>
        </w:rPr>
        <w:t xml:space="preserve"> </w:t>
      </w:r>
      <w:r>
        <w:rPr>
          <w:rFonts w:ascii="Garamond" w:eastAsia="Times New Roman" w:hAnsi="Garamond"/>
          <w:color w:val="000000"/>
          <w:sz w:val="24"/>
          <w:szCs w:val="24"/>
          <w:lang w:val="sq-AL" w:eastAsia="sq-AL"/>
        </w:rPr>
        <w:t>nuk</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bien</w:t>
      </w:r>
      <w:r>
        <w:rPr>
          <w:rFonts w:ascii="Garamond" w:eastAsia="Times New Roman" w:hAnsi="Garamond"/>
          <w:spacing w:val="35"/>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64"/>
          <w:w w:val="110"/>
          <w:sz w:val="24"/>
          <w:szCs w:val="24"/>
          <w:lang w:val="sq-AL" w:eastAsia="sq-AL"/>
        </w:rPr>
        <w:t xml:space="preserve"> </w:t>
      </w:r>
      <w:r>
        <w:rPr>
          <w:rFonts w:ascii="Garamond" w:eastAsia="Times New Roman" w:hAnsi="Garamond"/>
          <w:color w:val="000000"/>
          <w:sz w:val="24"/>
          <w:szCs w:val="24"/>
          <w:lang w:val="sq-AL" w:eastAsia="sq-AL"/>
        </w:rPr>
        <w:t>kundërshtim</w:t>
      </w:r>
      <w:r>
        <w:rPr>
          <w:rFonts w:ascii="Garamond" w:eastAsia="Times New Roman" w:hAnsi="Garamond"/>
          <w:spacing w:val="64"/>
          <w:w w:val="110"/>
          <w:sz w:val="24"/>
          <w:szCs w:val="24"/>
          <w:lang w:val="sq-AL" w:eastAsia="sq-AL"/>
        </w:rPr>
        <w:t xml:space="preserve"> </w:t>
      </w:r>
      <w:r>
        <w:rPr>
          <w:rFonts w:ascii="Garamond" w:eastAsia="Times New Roman" w:hAnsi="Garamond"/>
          <w:color w:val="000000"/>
          <w:sz w:val="24"/>
          <w:szCs w:val="24"/>
          <w:lang w:val="sq-AL" w:eastAsia="sq-AL"/>
        </w:rPr>
        <w:t>me</w:t>
      </w:r>
      <w:r>
        <w:rPr>
          <w:rFonts w:ascii="Garamond" w:eastAsia="Times New Roman" w:hAnsi="Garamond"/>
          <w:spacing w:val="60"/>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71"/>
          <w:w w:val="110"/>
          <w:sz w:val="24"/>
          <w:szCs w:val="24"/>
          <w:lang w:val="sq-AL" w:eastAsia="sq-AL"/>
        </w:rPr>
        <w:t xml:space="preserve"> </w:t>
      </w:r>
      <w:r>
        <w:rPr>
          <w:rFonts w:ascii="Garamond" w:eastAsia="Times New Roman" w:hAnsi="Garamond"/>
          <w:color w:val="000000"/>
          <w:sz w:val="24"/>
          <w:szCs w:val="24"/>
          <w:lang w:val="sq-AL" w:eastAsia="sq-AL"/>
        </w:rPr>
        <w:t>do</w:t>
      </w:r>
      <w:r>
        <w:rPr>
          <w:rFonts w:ascii="Garamond" w:eastAsia="Times New Roman" w:hAnsi="Garamond"/>
          <w:spacing w:val="56"/>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66"/>
          <w:w w:val="110"/>
          <w:sz w:val="24"/>
          <w:szCs w:val="24"/>
          <w:lang w:val="sq-AL" w:eastAsia="sq-AL"/>
        </w:rPr>
        <w:t xml:space="preserve"> </w:t>
      </w:r>
      <w:r>
        <w:rPr>
          <w:rFonts w:ascii="Garamond" w:eastAsia="Times New Roman" w:hAnsi="Garamond"/>
          <w:color w:val="000000"/>
          <w:sz w:val="24"/>
          <w:szCs w:val="24"/>
          <w:lang w:val="sq-AL" w:eastAsia="sq-AL"/>
        </w:rPr>
        <w:t>zbatohen</w:t>
      </w:r>
      <w:r>
        <w:rPr>
          <w:rFonts w:ascii="Garamond" w:eastAsia="Times New Roman" w:hAnsi="Garamond"/>
          <w:spacing w:val="70"/>
          <w:w w:val="110"/>
          <w:sz w:val="24"/>
          <w:szCs w:val="24"/>
          <w:lang w:val="sq-AL" w:eastAsia="sq-AL"/>
        </w:rPr>
        <w:t xml:space="preserve"> </w:t>
      </w:r>
      <w:r>
        <w:rPr>
          <w:rFonts w:ascii="Garamond" w:eastAsia="Times New Roman" w:hAnsi="Garamond"/>
          <w:color w:val="000000"/>
          <w:sz w:val="24"/>
          <w:szCs w:val="24"/>
          <w:lang w:val="sq-AL" w:eastAsia="sq-AL"/>
        </w:rPr>
        <w:t>deri</w:t>
      </w:r>
      <w:r>
        <w:rPr>
          <w:rFonts w:ascii="Garamond" w:eastAsia="Times New Roman" w:hAnsi="Garamond"/>
          <w:spacing w:val="56"/>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63"/>
          <w:w w:val="110"/>
          <w:sz w:val="24"/>
          <w:szCs w:val="24"/>
          <w:lang w:val="sq-AL" w:eastAsia="sq-AL"/>
        </w:rPr>
        <w:t xml:space="preserve"> </w:t>
      </w:r>
      <w:r>
        <w:rPr>
          <w:rFonts w:ascii="Garamond" w:eastAsia="Times New Roman" w:hAnsi="Garamond"/>
          <w:color w:val="000000"/>
          <w:sz w:val="24"/>
          <w:szCs w:val="24"/>
          <w:lang w:val="sq-AL" w:eastAsia="sq-AL"/>
        </w:rPr>
        <w:t>nxjerrjen</w:t>
      </w:r>
      <w:r>
        <w:rPr>
          <w:rFonts w:ascii="Garamond" w:eastAsia="Times New Roman" w:hAnsi="Garamond"/>
          <w:spacing w:val="77"/>
          <w:w w:val="110"/>
          <w:sz w:val="24"/>
          <w:szCs w:val="24"/>
          <w:lang w:val="sq-AL" w:eastAsia="sq-AL"/>
        </w:rPr>
        <w:t xml:space="preserve"> </w:t>
      </w:r>
      <w:r>
        <w:rPr>
          <w:rFonts w:ascii="Garamond" w:eastAsia="Times New Roman" w:hAnsi="Garamond"/>
          <w:color w:val="000000"/>
          <w:w w:val="113"/>
          <w:sz w:val="24"/>
          <w:szCs w:val="24"/>
          <w:lang w:val="sq-AL" w:eastAsia="sq-AL"/>
        </w:rPr>
        <w:t>e</w:t>
      </w:r>
      <w:r>
        <w:rPr>
          <w:rFonts w:ascii="Garamond" w:eastAsia="Times New Roman" w:hAnsi="Garamond"/>
          <w:spacing w:val="49"/>
          <w:w w:val="110"/>
          <w:sz w:val="24"/>
          <w:szCs w:val="24"/>
          <w:lang w:val="sq-AL" w:eastAsia="sq-AL"/>
        </w:rPr>
        <w:t xml:space="preserve"> </w:t>
      </w:r>
      <w:r>
        <w:rPr>
          <w:rFonts w:ascii="Garamond" w:eastAsia="Times New Roman" w:hAnsi="Garamond"/>
          <w:color w:val="000000"/>
          <w:sz w:val="24"/>
          <w:szCs w:val="24"/>
          <w:lang w:val="sq-AL" w:eastAsia="sq-AL"/>
        </w:rPr>
        <w:t>akteve</w:t>
      </w:r>
      <w:r>
        <w:rPr>
          <w:rFonts w:ascii="Garamond" w:eastAsia="Times New Roman" w:hAnsi="Garamond"/>
          <w:spacing w:val="80"/>
          <w:sz w:val="24"/>
          <w:szCs w:val="24"/>
          <w:lang w:val="sq-AL" w:eastAsia="sq-AL"/>
        </w:rPr>
        <w:t xml:space="preserve"> </w:t>
      </w:r>
      <w:r>
        <w:rPr>
          <w:rFonts w:ascii="Garamond" w:eastAsia="Times New Roman" w:hAnsi="Garamond"/>
          <w:color w:val="000000"/>
          <w:sz w:val="24"/>
          <w:szCs w:val="24"/>
          <w:lang w:val="sq-AL" w:eastAsia="sq-AL"/>
        </w:rPr>
        <w:t>nënligjore</w:t>
      </w:r>
      <w:r>
        <w:rPr>
          <w:rFonts w:ascii="Garamond" w:eastAsia="Times New Roman" w:hAnsi="Garamond"/>
          <w:spacing w:val="-30"/>
          <w:w w:val="105"/>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zbatim</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të</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këtij</w:t>
      </w:r>
      <w:r>
        <w:rPr>
          <w:rFonts w:ascii="Garamond" w:eastAsia="Times New Roman" w:hAnsi="Garamond"/>
          <w:spacing w:val="-1"/>
          <w:w w:val="110"/>
          <w:sz w:val="24"/>
          <w:szCs w:val="24"/>
          <w:lang w:val="sq-AL" w:eastAsia="sq-AL"/>
        </w:rPr>
        <w:t xml:space="preserve"> </w:t>
      </w:r>
      <w:r>
        <w:rPr>
          <w:rFonts w:ascii="Garamond" w:eastAsia="Times New Roman" w:hAnsi="Garamond"/>
          <w:color w:val="000000"/>
          <w:sz w:val="24"/>
          <w:szCs w:val="24"/>
          <w:lang w:val="sq-AL" w:eastAsia="sq-AL"/>
        </w:rPr>
        <w:t>ligji.</w:t>
      </w:r>
    </w:p>
    <w:p w:rsidR="00B86E21" w:rsidRP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25</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2"/>
          <w:sz w:val="24"/>
          <w:szCs w:val="24"/>
          <w:lang w:val="sq-AL" w:eastAsia="sq-AL"/>
        </w:rPr>
        <w:t>Shfuqizime</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pacing w:val="-4"/>
          <w:sz w:val="24"/>
          <w:szCs w:val="24"/>
          <w:lang w:val="sq-AL" w:eastAsia="sq-AL"/>
        </w:rPr>
      </w:pPr>
      <w:r>
        <w:rPr>
          <w:rFonts w:ascii="Garamond" w:eastAsia="Times New Roman" w:hAnsi="Garamond"/>
          <w:color w:val="000000"/>
          <w:spacing w:val="-4"/>
          <w:sz w:val="24"/>
          <w:szCs w:val="24"/>
          <w:lang w:val="sq-AL" w:eastAsia="sq-AL"/>
        </w:rPr>
        <w:t>Ligji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nr. 8607,</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datë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27.4.2000,</w:t>
      </w:r>
      <w:r>
        <w:rPr>
          <w:rFonts w:ascii="Garamond" w:eastAsia="Times New Roman" w:hAnsi="Garamond"/>
          <w:spacing w:val="-4"/>
          <w:w w:val="110"/>
          <w:sz w:val="24"/>
          <w:szCs w:val="24"/>
          <w:lang w:val="sq-AL" w:eastAsia="sq-AL"/>
        </w:rPr>
        <w:t xml:space="preserve"> </w:t>
      </w:r>
      <w:r>
        <w:rPr>
          <w:rFonts w:ascii="Garamond" w:eastAsia="Arial Unicode MS" w:hAnsi="Garamond"/>
          <w:color w:val="000000"/>
          <w:spacing w:val="-4"/>
          <w:sz w:val="24"/>
          <w:szCs w:val="24"/>
          <w:lang w:val="sq-AL" w:eastAsia="sq-AL"/>
        </w:rPr>
        <w:t>“</w:t>
      </w:r>
      <w:r>
        <w:rPr>
          <w:rFonts w:ascii="Garamond" w:eastAsia="Times New Roman" w:hAnsi="Garamond"/>
          <w:color w:val="000000"/>
          <w:spacing w:val="-4"/>
          <w:sz w:val="24"/>
          <w:szCs w:val="24"/>
          <w:lang w:val="sq-AL" w:eastAsia="sq-AL"/>
        </w:rPr>
        <w:t>Statusi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dëshmorit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të</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atdheu</w:t>
      </w:r>
      <w:r>
        <w:rPr>
          <w:rFonts w:ascii="Garamond" w:eastAsia="Arial Unicode MS" w:hAnsi="Garamond"/>
          <w:color w:val="000000"/>
          <w:spacing w:val="-4"/>
          <w:sz w:val="24"/>
          <w:szCs w:val="24"/>
          <w:lang w:val="sq-AL" w:eastAsia="sq-AL"/>
        </w:rPr>
        <w:t>t”</w:t>
      </w:r>
      <w:r>
        <w:rPr>
          <w:rFonts w:ascii="Garamond" w:eastAsia="Times New Roman" w:hAnsi="Garamond"/>
          <w:color w:val="000000"/>
          <w:spacing w:val="-4"/>
          <w:sz w:val="24"/>
          <w:szCs w:val="24"/>
          <w:lang w:val="sq-AL" w:eastAsia="sq-AL"/>
        </w:rPr>
        <w:t>,</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w w:val="122"/>
          <w:sz w:val="24"/>
          <w:szCs w:val="24"/>
          <w:lang w:val="sq-AL" w:eastAsia="sq-AL"/>
        </w:rPr>
        <w:t>i</w:t>
      </w:r>
      <w:r>
        <w:rPr>
          <w:rFonts w:ascii="Garamond" w:eastAsia="Times New Roman" w:hAnsi="Garamond"/>
          <w:spacing w:val="-4"/>
          <w:w w:val="110"/>
          <w:sz w:val="24"/>
          <w:szCs w:val="24"/>
          <w:lang w:val="sq-AL" w:eastAsia="sq-AL"/>
        </w:rPr>
        <w:t xml:space="preserve"> </w:t>
      </w:r>
      <w:r>
        <w:rPr>
          <w:rFonts w:ascii="Garamond" w:eastAsia="Times New Roman" w:hAnsi="Garamond"/>
          <w:color w:val="000000"/>
          <w:spacing w:val="-4"/>
          <w:sz w:val="24"/>
          <w:szCs w:val="24"/>
          <w:lang w:val="sq-AL" w:eastAsia="sq-AL"/>
        </w:rPr>
        <w:t>ndryshuar,</w:t>
      </w:r>
      <w:r>
        <w:rPr>
          <w:rFonts w:ascii="Garamond" w:eastAsia="Times New Roman" w:hAnsi="Garamond"/>
          <w:spacing w:val="-4"/>
          <w:sz w:val="24"/>
          <w:szCs w:val="24"/>
          <w:lang w:val="sq-AL" w:eastAsia="sq-AL"/>
        </w:rPr>
        <w:t xml:space="preserve"> </w:t>
      </w:r>
      <w:r>
        <w:rPr>
          <w:rFonts w:ascii="Garamond" w:eastAsia="Times New Roman" w:hAnsi="Garamond"/>
          <w:color w:val="000000"/>
          <w:spacing w:val="-4"/>
          <w:sz w:val="24"/>
          <w:szCs w:val="24"/>
          <w:lang w:val="sq-AL" w:eastAsia="sq-AL"/>
        </w:rPr>
        <w:t>shfuqizohet.</w:t>
      </w:r>
    </w:p>
    <w:p w:rsidR="00B86E21" w:rsidRPr="00B86E21" w:rsidRDefault="00B86E21" w:rsidP="00B86E21">
      <w:pPr>
        <w:widowControl w:val="0"/>
        <w:kinsoku w:val="0"/>
        <w:autoSpaceDE w:val="0"/>
        <w:autoSpaceDN w:val="0"/>
        <w:adjustRightInd w:val="0"/>
        <w:spacing w:after="0" w:line="240" w:lineRule="auto"/>
        <w:rPr>
          <w:rFonts w:ascii="Garamond" w:eastAsia="Times New Roman" w:hAnsi="Garamond"/>
          <w:b/>
          <w:color w:val="000000"/>
          <w:spacing w:val="-5"/>
          <w:sz w:val="14"/>
          <w:szCs w:val="24"/>
          <w:lang w:val="sq-AL" w:eastAsia="sq-AL"/>
        </w:rPr>
      </w:pP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color w:val="000000"/>
          <w:sz w:val="24"/>
          <w:szCs w:val="24"/>
          <w:lang w:val="sq-AL" w:eastAsia="sq-AL"/>
        </w:rPr>
      </w:pPr>
      <w:r>
        <w:rPr>
          <w:rFonts w:ascii="Garamond" w:eastAsia="Times New Roman" w:hAnsi="Garamond"/>
          <w:color w:val="000000"/>
          <w:spacing w:val="-5"/>
          <w:sz w:val="24"/>
          <w:szCs w:val="24"/>
          <w:lang w:val="sq-AL" w:eastAsia="sq-AL"/>
        </w:rPr>
        <w:t>Neni</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26</w:t>
      </w:r>
    </w:p>
    <w:p w:rsidR="00B86E21" w:rsidRDefault="00B86E21" w:rsidP="00B86E21">
      <w:pPr>
        <w:widowControl w:val="0"/>
        <w:kinsoku w:val="0"/>
        <w:autoSpaceDE w:val="0"/>
        <w:autoSpaceDN w:val="0"/>
        <w:adjustRightInd w:val="0"/>
        <w:spacing w:after="0" w:line="240" w:lineRule="auto"/>
        <w:ind w:firstLine="0"/>
        <w:jc w:val="center"/>
        <w:rPr>
          <w:rFonts w:ascii="Garamond" w:eastAsia="Times New Roman" w:hAnsi="Garamond"/>
          <w:sz w:val="24"/>
          <w:szCs w:val="24"/>
          <w:lang w:val="sq-AL" w:eastAsia="sq-AL"/>
        </w:rPr>
      </w:pPr>
      <w:r>
        <w:rPr>
          <w:rFonts w:ascii="Garamond" w:eastAsia="Times New Roman" w:hAnsi="Garamond"/>
          <w:b/>
          <w:color w:val="000000"/>
          <w:spacing w:val="-4"/>
          <w:sz w:val="24"/>
          <w:szCs w:val="24"/>
          <w:lang w:val="sq-AL" w:eastAsia="sq-AL"/>
        </w:rPr>
        <w:t>Hyrja</w:t>
      </w:r>
      <w:r>
        <w:rPr>
          <w:rFonts w:ascii="Garamond" w:eastAsia="Times New Roman" w:hAnsi="Garamond"/>
          <w:b/>
          <w:spacing w:val="-9"/>
          <w:w w:val="110"/>
          <w:sz w:val="24"/>
          <w:szCs w:val="24"/>
          <w:lang w:val="sq-AL" w:eastAsia="sq-AL"/>
        </w:rPr>
        <w:t xml:space="preserve"> </w:t>
      </w:r>
      <w:r>
        <w:rPr>
          <w:rFonts w:ascii="Garamond" w:eastAsia="Times New Roman" w:hAnsi="Garamond"/>
          <w:b/>
          <w:color w:val="000000"/>
          <w:sz w:val="24"/>
          <w:szCs w:val="24"/>
          <w:lang w:val="sq-AL" w:eastAsia="sq-AL"/>
        </w:rPr>
        <w:t>në</w:t>
      </w:r>
      <w:r>
        <w:rPr>
          <w:rFonts w:ascii="Garamond" w:eastAsia="Times New Roman" w:hAnsi="Garamond"/>
          <w:b/>
          <w:spacing w:val="-8"/>
          <w:w w:val="110"/>
          <w:sz w:val="24"/>
          <w:szCs w:val="24"/>
          <w:lang w:val="sq-AL" w:eastAsia="sq-AL"/>
        </w:rPr>
        <w:t xml:space="preserve"> </w:t>
      </w:r>
      <w:r>
        <w:rPr>
          <w:rFonts w:ascii="Garamond" w:eastAsia="Times New Roman" w:hAnsi="Garamond"/>
          <w:b/>
          <w:color w:val="000000"/>
          <w:sz w:val="24"/>
          <w:szCs w:val="24"/>
          <w:lang w:val="sq-AL" w:eastAsia="sq-AL"/>
        </w:rPr>
        <w:t>fuqi</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sz w:val="24"/>
          <w:szCs w:val="24"/>
          <w:lang w:val="sq-AL" w:eastAsia="sq-AL"/>
        </w:rPr>
      </w:pPr>
      <w:r>
        <w:rPr>
          <w:rFonts w:ascii="Garamond" w:eastAsia="Times New Roman" w:hAnsi="Garamond"/>
          <w:color w:val="000000"/>
          <w:spacing w:val="-10"/>
          <w:sz w:val="24"/>
          <w:szCs w:val="24"/>
          <w:lang w:val="sq-AL" w:eastAsia="sq-AL"/>
        </w:rPr>
        <w:t>Ky</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ligj</w:t>
      </w:r>
      <w:r>
        <w:rPr>
          <w:rFonts w:ascii="Garamond" w:eastAsia="Times New Roman" w:hAnsi="Garamond"/>
          <w:spacing w:val="-14"/>
          <w:w w:val="110"/>
          <w:sz w:val="24"/>
          <w:szCs w:val="24"/>
          <w:lang w:val="sq-AL" w:eastAsia="sq-AL"/>
        </w:rPr>
        <w:t xml:space="preserve"> </w:t>
      </w:r>
      <w:r>
        <w:rPr>
          <w:rFonts w:ascii="Garamond" w:eastAsia="Times New Roman" w:hAnsi="Garamond"/>
          <w:color w:val="000000"/>
          <w:sz w:val="24"/>
          <w:szCs w:val="24"/>
          <w:lang w:val="sq-AL" w:eastAsia="sq-AL"/>
        </w:rPr>
        <w:t>hyn</w:t>
      </w:r>
      <w:r>
        <w:rPr>
          <w:rFonts w:ascii="Garamond" w:eastAsia="Times New Roman" w:hAnsi="Garamond"/>
          <w:spacing w:val="-7"/>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5"/>
          <w:w w:val="110"/>
          <w:sz w:val="24"/>
          <w:szCs w:val="24"/>
          <w:lang w:val="sq-AL" w:eastAsia="sq-AL"/>
        </w:rPr>
        <w:t xml:space="preserve"> </w:t>
      </w:r>
      <w:r>
        <w:rPr>
          <w:rFonts w:ascii="Garamond" w:eastAsia="Times New Roman" w:hAnsi="Garamond"/>
          <w:color w:val="000000"/>
          <w:sz w:val="24"/>
          <w:szCs w:val="24"/>
          <w:lang w:val="sq-AL" w:eastAsia="sq-AL"/>
        </w:rPr>
        <w:t>fuqi</w:t>
      </w:r>
      <w:r>
        <w:rPr>
          <w:rFonts w:ascii="Garamond" w:eastAsia="Times New Roman" w:hAnsi="Garamond"/>
          <w:spacing w:val="13"/>
          <w:w w:val="110"/>
          <w:sz w:val="24"/>
          <w:szCs w:val="24"/>
          <w:lang w:val="sq-AL" w:eastAsia="sq-AL"/>
        </w:rPr>
        <w:t xml:space="preserve"> </w:t>
      </w:r>
      <w:r>
        <w:rPr>
          <w:rFonts w:ascii="Garamond" w:eastAsia="Times New Roman" w:hAnsi="Garamond"/>
          <w:color w:val="000000"/>
          <w:w w:val="94"/>
          <w:sz w:val="24"/>
          <w:szCs w:val="24"/>
          <w:lang w:val="sq-AL" w:eastAsia="sq-AL"/>
        </w:rPr>
        <w:t>15</w:t>
      </w:r>
      <w:r>
        <w:rPr>
          <w:rFonts w:ascii="Garamond" w:eastAsia="Times New Roman" w:hAnsi="Garamond"/>
          <w:spacing w:val="-13"/>
          <w:w w:val="110"/>
          <w:sz w:val="24"/>
          <w:szCs w:val="24"/>
          <w:lang w:val="sq-AL" w:eastAsia="sq-AL"/>
        </w:rPr>
        <w:t xml:space="preserve"> </w:t>
      </w:r>
      <w:r>
        <w:rPr>
          <w:rFonts w:ascii="Garamond" w:eastAsia="Times New Roman" w:hAnsi="Garamond"/>
          <w:color w:val="000000"/>
          <w:sz w:val="24"/>
          <w:szCs w:val="24"/>
          <w:lang w:val="sq-AL" w:eastAsia="sq-AL"/>
        </w:rPr>
        <w:t>ditë</w:t>
      </w:r>
      <w:r>
        <w:rPr>
          <w:rFonts w:ascii="Garamond" w:eastAsia="Times New Roman" w:hAnsi="Garamond"/>
          <w:spacing w:val="-18"/>
          <w:w w:val="110"/>
          <w:sz w:val="24"/>
          <w:szCs w:val="24"/>
          <w:lang w:val="sq-AL" w:eastAsia="sq-AL"/>
        </w:rPr>
        <w:t xml:space="preserve"> </w:t>
      </w:r>
      <w:r>
        <w:rPr>
          <w:rFonts w:ascii="Garamond" w:eastAsia="Times New Roman" w:hAnsi="Garamond"/>
          <w:color w:val="000000"/>
          <w:sz w:val="24"/>
          <w:szCs w:val="24"/>
          <w:lang w:val="sq-AL" w:eastAsia="sq-AL"/>
        </w:rPr>
        <w:t>pas</w:t>
      </w:r>
      <w:r>
        <w:rPr>
          <w:rFonts w:ascii="Garamond" w:eastAsia="Times New Roman" w:hAnsi="Garamond"/>
          <w:spacing w:val="-4"/>
          <w:w w:val="110"/>
          <w:sz w:val="24"/>
          <w:szCs w:val="24"/>
          <w:lang w:val="sq-AL" w:eastAsia="sq-AL"/>
        </w:rPr>
        <w:t xml:space="preserve"> </w:t>
      </w:r>
      <w:r>
        <w:rPr>
          <w:rFonts w:ascii="Garamond" w:eastAsia="Times New Roman" w:hAnsi="Garamond"/>
          <w:color w:val="000000"/>
          <w:sz w:val="24"/>
          <w:szCs w:val="24"/>
          <w:lang w:val="sq-AL" w:eastAsia="sq-AL"/>
        </w:rPr>
        <w:t>botimit</w:t>
      </w:r>
      <w:r>
        <w:rPr>
          <w:rFonts w:ascii="Garamond" w:eastAsia="Times New Roman" w:hAnsi="Garamond"/>
          <w:spacing w:val="-11"/>
          <w:w w:val="110"/>
          <w:sz w:val="24"/>
          <w:szCs w:val="24"/>
          <w:lang w:val="sq-AL" w:eastAsia="sq-AL"/>
        </w:rPr>
        <w:t xml:space="preserve"> </w:t>
      </w:r>
      <w:r>
        <w:rPr>
          <w:rFonts w:ascii="Garamond" w:eastAsia="Times New Roman" w:hAnsi="Garamond"/>
          <w:color w:val="000000"/>
          <w:sz w:val="24"/>
          <w:szCs w:val="24"/>
          <w:lang w:val="sq-AL" w:eastAsia="sq-AL"/>
        </w:rPr>
        <w:t>në</w:t>
      </w:r>
      <w:r>
        <w:rPr>
          <w:rFonts w:ascii="Garamond" w:eastAsia="Times New Roman" w:hAnsi="Garamond"/>
          <w:spacing w:val="2"/>
          <w:w w:val="110"/>
          <w:sz w:val="24"/>
          <w:szCs w:val="24"/>
          <w:lang w:val="sq-AL" w:eastAsia="sq-AL"/>
        </w:rPr>
        <w:t xml:space="preserve"> </w:t>
      </w:r>
      <w:r>
        <w:rPr>
          <w:rFonts w:ascii="Garamond" w:eastAsia="Times New Roman" w:hAnsi="Garamond"/>
          <w:color w:val="000000"/>
          <w:sz w:val="24"/>
          <w:szCs w:val="24"/>
          <w:lang w:val="sq-AL" w:eastAsia="sq-AL"/>
        </w:rPr>
        <w:t>Fletoren</w:t>
      </w:r>
      <w:r>
        <w:rPr>
          <w:rFonts w:ascii="Garamond" w:eastAsia="Times New Roman" w:hAnsi="Garamond"/>
          <w:spacing w:val="26"/>
          <w:w w:val="110"/>
          <w:sz w:val="24"/>
          <w:szCs w:val="24"/>
          <w:lang w:val="sq-AL" w:eastAsia="sq-AL"/>
        </w:rPr>
        <w:t xml:space="preserve"> </w:t>
      </w:r>
      <w:r>
        <w:rPr>
          <w:rFonts w:ascii="Garamond" w:eastAsia="Times New Roman" w:hAnsi="Garamond"/>
          <w:color w:val="000000"/>
          <w:sz w:val="24"/>
          <w:szCs w:val="24"/>
          <w:lang w:val="sq-AL" w:eastAsia="sq-AL"/>
        </w:rPr>
        <w:t>Zyrtare</w:t>
      </w:r>
      <w:r>
        <w:rPr>
          <w:rFonts w:ascii="Garamond" w:eastAsia="Arial Unicode MS" w:hAnsi="Garamond"/>
          <w:color w:val="000000"/>
          <w:sz w:val="24"/>
          <w:szCs w:val="24"/>
          <w:lang w:val="sq-AL" w:eastAsia="sq-AL"/>
        </w:rPr>
        <w:t>.</w:t>
      </w:r>
    </w:p>
    <w:p w:rsidR="00B86E21" w:rsidRDefault="00B86E21" w:rsidP="00B86E21">
      <w:pPr>
        <w:pStyle w:val="Hapesira7"/>
        <w:rPr>
          <w:lang w:val="sq-AL" w:eastAsia="sq-AL"/>
        </w:rPr>
      </w:pP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r>
        <w:rPr>
          <w:rFonts w:ascii="Garamond" w:eastAsia="Times New Roman" w:hAnsi="Garamond"/>
          <w:color w:val="000000"/>
          <w:sz w:val="24"/>
          <w:szCs w:val="24"/>
          <w:lang w:val="sq-AL" w:eastAsia="sq-AL"/>
        </w:rPr>
        <w:t xml:space="preserve">Miratuar në datën </w:t>
      </w:r>
      <w:bookmarkStart w:id="0" w:name="_GoBack"/>
      <w:r>
        <w:rPr>
          <w:rFonts w:ascii="Garamond" w:eastAsia="Times New Roman" w:hAnsi="Garamond"/>
          <w:color w:val="000000"/>
          <w:sz w:val="24"/>
          <w:szCs w:val="24"/>
          <w:lang w:val="sq-AL" w:eastAsia="sq-AL"/>
        </w:rPr>
        <w:t>20.12.2018</w:t>
      </w:r>
      <w:bookmarkEnd w:id="0"/>
    </w:p>
    <w:p w:rsidR="00B86E21" w:rsidRDefault="00B86E21" w:rsidP="00B86E21">
      <w:pPr>
        <w:pStyle w:val="Hapesira7"/>
        <w:rPr>
          <w:lang w:val="sq-AL" w:eastAsia="sq-AL"/>
        </w:rPr>
      </w:pPr>
    </w:p>
    <w:p w:rsidR="00B86E21" w:rsidRDefault="00B86E21" w:rsidP="00B86E21">
      <w:pPr>
        <w:spacing w:after="0" w:line="240" w:lineRule="auto"/>
        <w:ind w:firstLine="0"/>
        <w:rPr>
          <w:rFonts w:ascii="Garamond" w:hAnsi="Garamond"/>
          <w:b/>
          <w:sz w:val="24"/>
          <w:szCs w:val="24"/>
          <w:lang w:val="sq-AL"/>
        </w:rPr>
      </w:pPr>
      <w:r>
        <w:rPr>
          <w:rFonts w:ascii="Garamond" w:hAnsi="Garamond"/>
          <w:b/>
          <w:sz w:val="24"/>
          <w:szCs w:val="24"/>
          <w:lang w:val="sq-AL"/>
        </w:rPr>
        <w:t>Shpallur me dekretin nr. 11051, datë 14.1.2019 të Presidentit të Republikës së Shqipërisë, Ilir Meta</w:t>
      </w:r>
    </w:p>
    <w:p w:rsidR="00B86E21" w:rsidRDefault="00B86E21" w:rsidP="00B86E21">
      <w:pPr>
        <w:widowControl w:val="0"/>
        <w:kinsoku w:val="0"/>
        <w:autoSpaceDE w:val="0"/>
        <w:autoSpaceDN w:val="0"/>
        <w:adjustRightInd w:val="0"/>
        <w:spacing w:after="0" w:line="240" w:lineRule="auto"/>
        <w:rPr>
          <w:rFonts w:ascii="Garamond" w:eastAsia="Times New Roman" w:hAnsi="Garamond"/>
          <w:color w:val="000000"/>
          <w:sz w:val="24"/>
          <w:szCs w:val="24"/>
          <w:lang w:val="sq-AL" w:eastAsia="sq-AL"/>
        </w:rPr>
      </w:pPr>
    </w:p>
    <w:p w:rsidR="00CC4BE6" w:rsidRDefault="00CC4BE6"/>
    <w:sectPr w:rsidR="00CC4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21"/>
    <w:rsid w:val="00B86E21"/>
    <w:rsid w:val="00CC4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5A72F-0A5D-4F2F-BDAE-0636FDD7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E2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6E21"/>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6E2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B86E2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86E2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6E2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6E2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6E2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6E2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6E2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6E2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6E2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B86E2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86E2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6E2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6E2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6E2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6E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6E2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6E21"/>
    <w:rPr>
      <w:color w:val="0000FF"/>
      <w:u w:val="single"/>
    </w:rPr>
  </w:style>
  <w:style w:type="character" w:styleId="FollowedHyperlink">
    <w:name w:val="FollowedHyperlink"/>
    <w:uiPriority w:val="99"/>
    <w:semiHidden/>
    <w:unhideWhenUsed/>
    <w:rsid w:val="00B86E21"/>
    <w:rPr>
      <w:color w:val="800080"/>
      <w:u w:val="single"/>
    </w:rPr>
  </w:style>
  <w:style w:type="paragraph" w:styleId="HTMLAddress">
    <w:name w:val="HTML Address"/>
    <w:basedOn w:val="Normal"/>
    <w:link w:val="HTMLAddressChar"/>
    <w:semiHidden/>
    <w:unhideWhenUsed/>
    <w:rsid w:val="00B86E2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6E21"/>
    <w:rPr>
      <w:rFonts w:ascii="Tahoma" w:eastAsia="Times New Roman" w:hAnsi="Tahoma" w:cs="Times New Roman"/>
      <w:i/>
      <w:iCs/>
      <w:lang w:val="de-AT" w:eastAsia="de-DE"/>
    </w:rPr>
  </w:style>
  <w:style w:type="character" w:styleId="HTMLCode">
    <w:name w:val="HTML Code"/>
    <w:semiHidden/>
    <w:unhideWhenUsed/>
    <w:rsid w:val="00B86E2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6E2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6E2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B86E2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6E2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6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6E21"/>
    <w:rPr>
      <w:rFonts w:ascii="Courier New" w:eastAsia="Times New Roman" w:hAnsi="Courier New" w:cs="Times New Roman"/>
      <w:sz w:val="20"/>
      <w:lang w:val="de-AT" w:eastAsia="de-DE"/>
    </w:rPr>
  </w:style>
  <w:style w:type="character" w:styleId="HTMLSample">
    <w:name w:val="HTML Sample"/>
    <w:semiHidden/>
    <w:unhideWhenUsed/>
    <w:rsid w:val="00B86E21"/>
    <w:rPr>
      <w:rFonts w:ascii="Courier New" w:eastAsia="Times New Roman" w:hAnsi="Courier New" w:cs="Courier New" w:hint="default"/>
    </w:rPr>
  </w:style>
  <w:style w:type="character" w:styleId="HTMLTypewriter">
    <w:name w:val="HTML Typewriter"/>
    <w:semiHidden/>
    <w:unhideWhenUsed/>
    <w:rsid w:val="00B86E2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6E2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6E2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6E2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86E21"/>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86E2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6E2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86E2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86E2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B86E21"/>
    <w:rPr>
      <w:rFonts w:ascii="Calibri" w:eastAsia="Calibri" w:hAnsi="Calibri" w:cs="Times New Roman"/>
    </w:rPr>
  </w:style>
  <w:style w:type="character" w:customStyle="1" w:styleId="FooterChar">
    <w:name w:val="Footer Char"/>
    <w:basedOn w:val="DefaultParagraphFont"/>
    <w:link w:val="Footer"/>
    <w:uiPriority w:val="99"/>
    <w:semiHidden/>
    <w:locked/>
    <w:rsid w:val="00B86E21"/>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B86E21"/>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B86E2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6E2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B86E2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86E2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6E2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6E21"/>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6E2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6E21"/>
    <w:rPr>
      <w:rFonts w:ascii="Calibri" w:eastAsia="Calibri" w:hAnsi="Calibri" w:cs="Times New Roman"/>
    </w:rPr>
  </w:style>
  <w:style w:type="character" w:customStyle="1" w:styleId="MessageHeaderChar">
    <w:name w:val="Message Header Char"/>
    <w:basedOn w:val="DefaultParagraphFont"/>
    <w:link w:val="MessageHeader"/>
    <w:semiHidden/>
    <w:locked/>
    <w:rsid w:val="00B86E2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B86E2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6E2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6E21"/>
    <w:rPr>
      <w:rFonts w:ascii="Tahoma" w:eastAsia="Times New Roman" w:hAnsi="Tahoma" w:cs="Times New Roman"/>
      <w:lang w:val="de-AT" w:eastAsia="de-DE"/>
    </w:rPr>
  </w:style>
  <w:style w:type="paragraph" w:styleId="BodyText">
    <w:name w:val="Body Text"/>
    <w:basedOn w:val="Normal"/>
    <w:link w:val="BodyTextChar"/>
    <w:semiHidden/>
    <w:unhideWhenUsed/>
    <w:qFormat/>
    <w:rsid w:val="00B86E2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6E2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6E2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6E21"/>
    <w:pPr>
      <w:spacing w:after="120"/>
      <w:ind w:left="360"/>
    </w:pPr>
  </w:style>
  <w:style w:type="character" w:customStyle="1" w:styleId="BodyTextIndentChar1">
    <w:name w:val="Body Text Indent Char1"/>
    <w:basedOn w:val="DefaultParagraphFont"/>
    <w:uiPriority w:val="99"/>
    <w:semiHidden/>
    <w:rsid w:val="00B86E2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6E2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6E21"/>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6E21"/>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6E2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6E2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6E2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6E21"/>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B86E2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6E2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6E2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6E2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List Paragraph Char Char Char,Dot pt Char,F5 List Paragraph Char,Indicator Text Char"/>
    <w:link w:val="ListParagraph"/>
    <w:locked/>
    <w:rsid w:val="00B86E21"/>
    <w:rPr>
      <w:rFonts w:ascii="Calibri" w:eastAsia="Times New Roman" w:hAnsi="Calibri" w:cs="Times New Roman"/>
    </w:rPr>
  </w:style>
  <w:style w:type="paragraph" w:styleId="ListParagraph">
    <w:name w:val="List Paragraph"/>
    <w:aliases w:val="List Paragraph2,List Paragraph (numbered (a)),Normal 1,List Paragraph 1,Akapit z listą BS,Bullets,Bullet1,List Paragraph Char Char,Dot pt,F5 List Paragraph,Indicator Text,Numbered Para 1,Bullet 1,Bullet Points,MAIN CONTENT"/>
    <w:basedOn w:val="Normal"/>
    <w:link w:val="ListParagraphChar"/>
    <w:qFormat/>
    <w:rsid w:val="00B86E21"/>
    <w:pPr>
      <w:ind w:left="720" w:firstLine="0"/>
      <w:contextualSpacing/>
      <w:jc w:val="left"/>
    </w:pPr>
    <w:rPr>
      <w:rFonts w:eastAsia="Times New Roman"/>
    </w:rPr>
  </w:style>
  <w:style w:type="character" w:customStyle="1" w:styleId="AktiChar">
    <w:name w:val="Akti Char"/>
    <w:basedOn w:val="DefaultParagraphFont"/>
    <w:link w:val="Akti"/>
    <w:locked/>
    <w:rsid w:val="00B86E21"/>
    <w:rPr>
      <w:rFonts w:ascii="Garamond" w:eastAsia="MS Mincho" w:hAnsi="Garamond" w:cs="CG Times"/>
      <w:b/>
      <w:bCs/>
      <w:caps/>
      <w:color w:val="000000"/>
      <w:sz w:val="24"/>
      <w:lang w:val="en-GB"/>
    </w:rPr>
  </w:style>
  <w:style w:type="paragraph" w:customStyle="1" w:styleId="Akti">
    <w:name w:val="Akti"/>
    <w:link w:val="AktiChar"/>
    <w:qFormat/>
    <w:rsid w:val="00B86E2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6E21"/>
    <w:rPr>
      <w:rFonts w:ascii="Garamond" w:eastAsia="MS Mincho" w:hAnsi="Garamond" w:cs="CG Times"/>
      <w:b/>
      <w:bCs/>
      <w:sz w:val="24"/>
      <w:lang w:val="en-GB"/>
    </w:rPr>
  </w:style>
  <w:style w:type="paragraph" w:customStyle="1" w:styleId="NumriData">
    <w:name w:val="Numri_Data"/>
    <w:next w:val="Normal"/>
    <w:link w:val="NumriDataChar"/>
    <w:qFormat/>
    <w:rsid w:val="00B86E2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6E21"/>
    <w:rPr>
      <w:rFonts w:ascii="Garamond" w:eastAsia="MS Mincho" w:hAnsi="Garamond" w:cs="CG Times"/>
      <w:sz w:val="24"/>
    </w:rPr>
  </w:style>
  <w:style w:type="paragraph" w:customStyle="1" w:styleId="Paragrafi">
    <w:name w:val="Paragrafi"/>
    <w:link w:val="ParagrafiChar"/>
    <w:qFormat/>
    <w:rsid w:val="00B86E2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6E21"/>
    <w:rPr>
      <w:rFonts w:ascii="Garamond" w:eastAsia="MS Mincho" w:hAnsi="Garamond" w:cs="CG Times"/>
      <w:b/>
      <w:bCs/>
      <w:caps/>
      <w:sz w:val="24"/>
      <w:lang w:val="en-GB"/>
    </w:rPr>
  </w:style>
  <w:style w:type="paragraph" w:customStyle="1" w:styleId="Titulli">
    <w:name w:val="Titulli"/>
    <w:next w:val="Normal"/>
    <w:link w:val="TitulliChar"/>
    <w:qFormat/>
    <w:rsid w:val="00B86E2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6E21"/>
    <w:rPr>
      <w:rFonts w:ascii="Garamond" w:eastAsia="MS Mincho" w:hAnsi="Garamond" w:cs="CG Times"/>
      <w:sz w:val="24"/>
      <w:lang w:val="en-GB"/>
    </w:rPr>
  </w:style>
  <w:style w:type="paragraph" w:customStyle="1" w:styleId="NeniNr">
    <w:name w:val="Neni_Nr"/>
    <w:next w:val="Normal"/>
    <w:link w:val="NeniNrChar"/>
    <w:qFormat/>
    <w:rsid w:val="00B86E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B86E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6E21"/>
    <w:rPr>
      <w:rFonts w:ascii="Garamond" w:eastAsia="MS Mincho" w:hAnsi="Garamond" w:cs="CG Times"/>
      <w:caps/>
      <w:sz w:val="24"/>
      <w:lang w:val="en-GB"/>
    </w:rPr>
  </w:style>
  <w:style w:type="paragraph" w:customStyle="1" w:styleId="Autoriteti">
    <w:name w:val="Autoriteti"/>
    <w:next w:val="Normal"/>
    <w:link w:val="AutoritetiChar"/>
    <w:qFormat/>
    <w:rsid w:val="00B86E2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6E2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6E2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B86E21"/>
    <w:pPr>
      <w:ind w:firstLine="0"/>
      <w:jc w:val="center"/>
    </w:pPr>
    <w:rPr>
      <w:caps/>
      <w:szCs w:val="24"/>
    </w:rPr>
  </w:style>
  <w:style w:type="paragraph" w:customStyle="1" w:styleId="Vendosi">
    <w:name w:val="Vendosi"/>
    <w:basedOn w:val="Titull-Titull"/>
    <w:qFormat/>
    <w:rsid w:val="00B86E21"/>
  </w:style>
  <w:style w:type="paragraph" w:customStyle="1" w:styleId="Hapesira7">
    <w:name w:val="Hapesira 7"/>
    <w:basedOn w:val="Paragrafi"/>
    <w:qFormat/>
    <w:rsid w:val="00B86E21"/>
    <w:rPr>
      <w:sz w:val="14"/>
      <w:szCs w:val="24"/>
    </w:rPr>
  </w:style>
  <w:style w:type="character" w:customStyle="1" w:styleId="Style1Char">
    <w:name w:val="Style1 Char"/>
    <w:link w:val="Style1"/>
    <w:locked/>
    <w:rsid w:val="00B86E21"/>
    <w:rPr>
      <w:rFonts w:ascii="CG Times" w:eastAsia="MS Mincho" w:hAnsi="CG Times" w:cs="CG Times"/>
      <w:b/>
      <w:bCs/>
      <w:caps/>
      <w:color w:val="000000"/>
      <w:sz w:val="21"/>
      <w:lang w:val="en-GB"/>
    </w:rPr>
  </w:style>
  <w:style w:type="paragraph" w:customStyle="1" w:styleId="Style1">
    <w:name w:val="Style1"/>
    <w:basedOn w:val="Akti"/>
    <w:link w:val="Style1Char"/>
    <w:qFormat/>
    <w:rsid w:val="00B86E21"/>
    <w:rPr>
      <w:rFonts w:ascii="CG Times" w:hAnsi="CG Times"/>
      <w:sz w:val="21"/>
    </w:rPr>
  </w:style>
  <w:style w:type="paragraph" w:customStyle="1" w:styleId="ADDRESS">
    <w:name w:val="ADDRESS"/>
    <w:basedOn w:val="Normal"/>
    <w:qFormat/>
    <w:rsid w:val="00B86E2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B86E21"/>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B86E2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B86E2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B86E2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B86E2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B86E2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B86E2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B86E2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B86E2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B86E2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B86E2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B86E2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B86E2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B86E2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B86E21"/>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B86E2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B86E2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B86E2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B86E2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B86E2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B86E2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B86E2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B86E2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B86E2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B86E2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B86E21"/>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B86E21"/>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B86E2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B86E2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B86E2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B86E2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B86E2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B86E2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B86E2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B86E2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B86E21"/>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B86E2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B86E2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B86E2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B86E2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B86E2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B86E2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B86E2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B86E2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B86E2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B86E21"/>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B86E2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B86E2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B86E2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B86E2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B86E2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B86E2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B86E2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B86E2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B86E2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B86E2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B86E2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B86E2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B86E2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B86E2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B86E2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86E21"/>
    <w:rPr>
      <w:rFonts w:ascii="Times New Roman" w:eastAsia="Calibri" w:hAnsi="Times New Roman" w:cs="Times New Roman"/>
      <w:color w:val="000000"/>
      <w:sz w:val="24"/>
      <w:szCs w:val="24"/>
    </w:rPr>
  </w:style>
  <w:style w:type="paragraph" w:customStyle="1" w:styleId="Default">
    <w:name w:val="Default"/>
    <w:link w:val="DefaultChar"/>
    <w:qFormat/>
    <w:rsid w:val="00B86E2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B86E2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6E21"/>
    <w:rPr>
      <w:sz w:val="24"/>
      <w:lang w:val="en-GB" w:eastAsia="fr-FR"/>
    </w:rPr>
  </w:style>
  <w:style w:type="paragraph" w:customStyle="1" w:styleId="JuPara">
    <w:name w:val="Ju_Para"/>
    <w:aliases w:val="Left,First line:  0 cm,ECHR_Para,Para"/>
    <w:basedOn w:val="Normal"/>
    <w:link w:val="JuParaCar"/>
    <w:qFormat/>
    <w:rsid w:val="00B86E2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86E21"/>
    <w:pPr>
      <w:spacing w:after="120" w:line="360" w:lineRule="auto"/>
      <w:jc w:val="both"/>
    </w:pPr>
    <w:rPr>
      <w:rFonts w:ascii="Calibri" w:eastAsia="MS Mincho" w:hAnsi="Calibri" w:cs="Times New Roman"/>
      <w:bCs/>
    </w:rPr>
  </w:style>
  <w:style w:type="paragraph" w:customStyle="1" w:styleId="ju-005fpara">
    <w:name w:val="ju-005fpara"/>
    <w:basedOn w:val="Normal"/>
    <w:qFormat/>
    <w:rsid w:val="00B86E2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B86E2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B86E2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B86E2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B86E2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B86E21"/>
    <w:pPr>
      <w:widowControl w:val="0"/>
    </w:pPr>
    <w:rPr>
      <w:rFonts w:ascii="Helvetica" w:eastAsia="Times New Roman" w:hAnsi="Helvetica" w:cs="Helvetica"/>
      <w:lang w:val="sq-AL"/>
    </w:rPr>
  </w:style>
  <w:style w:type="paragraph" w:customStyle="1" w:styleId="CM57">
    <w:name w:val="CM57"/>
    <w:basedOn w:val="Normal"/>
    <w:next w:val="Normal"/>
    <w:qFormat/>
    <w:rsid w:val="00B86E2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B86E2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B86E2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B86E2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6E2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6E2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B86E2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B86E21"/>
    <w:rPr>
      <w:b w:val="0"/>
    </w:rPr>
  </w:style>
  <w:style w:type="paragraph" w:customStyle="1" w:styleId="StyleStyle1Bold">
    <w:name w:val="Style Style1 + Bold"/>
    <w:basedOn w:val="Style1"/>
    <w:qFormat/>
    <w:rsid w:val="00B86E2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qFormat/>
    <w:rsid w:val="00B86E21"/>
    <w:rPr>
      <w:rFonts w:ascii="EUAlbertina" w:hAnsi="EUAlbertina"/>
      <w:color w:val="auto"/>
    </w:rPr>
  </w:style>
  <w:style w:type="paragraph" w:customStyle="1" w:styleId="CM4">
    <w:name w:val="CM4"/>
    <w:basedOn w:val="Normal"/>
    <w:next w:val="Normal"/>
    <w:qFormat/>
    <w:rsid w:val="00B86E2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B86E2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6E2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6E2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6E2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6E2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B86E2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6E2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6E2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B86E2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86E2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6E21"/>
  </w:style>
  <w:style w:type="paragraph" w:customStyle="1" w:styleId="Point0">
    <w:name w:val="Point 0"/>
    <w:basedOn w:val="Normal"/>
    <w:qFormat/>
    <w:rsid w:val="00B86E2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B86E2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B86E2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B86E2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B86E2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B86E2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B86E2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6E2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6E2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B86E2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B86E2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B86E2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B86E2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B86E2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B86E2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6E21"/>
    <w:rPr>
      <w:rFonts w:ascii="CG Times" w:eastAsia="Times New Roman" w:hAnsi="CG Times" w:cs="Times New Roman"/>
      <w:b/>
      <w:szCs w:val="24"/>
    </w:rPr>
  </w:style>
  <w:style w:type="paragraph" w:customStyle="1" w:styleId="ParagrafiCharCharChar">
    <w:name w:val="Paragrafi Char Char Char"/>
    <w:link w:val="ParagrafiCharCharCharChar"/>
    <w:qFormat/>
    <w:rsid w:val="00B86E2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B86E2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6E21"/>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B86E2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6E2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B86E2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6E2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6E2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6E2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6E2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B86E2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B86E2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B86E2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6E2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6E2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6E2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6E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6E2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B86E21"/>
    <w:pPr>
      <w:tabs>
        <w:tab w:val="left" w:pos="6575"/>
      </w:tabs>
    </w:pPr>
    <w:rPr>
      <w:spacing w:val="-4"/>
    </w:rPr>
  </w:style>
  <w:style w:type="paragraph" w:customStyle="1" w:styleId="Cover1">
    <w:name w:val="Cover1"/>
    <w:basedOn w:val="Normal"/>
    <w:next w:val="Normal"/>
    <w:qFormat/>
    <w:rsid w:val="00B86E2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B86E21"/>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B86E2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6E2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6E2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6E2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6E2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B86E2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B86E2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B86E2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B86E2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B86E2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B86E2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B86E2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6E2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B86E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B86E21"/>
    <w:rPr>
      <w:vertAlign w:val="superscript"/>
    </w:rPr>
  </w:style>
  <w:style w:type="paragraph" w:customStyle="1" w:styleId="Char2">
    <w:name w:val="Char2"/>
    <w:basedOn w:val="Normal"/>
    <w:link w:val="FootnoteReference"/>
    <w:uiPriority w:val="99"/>
    <w:qFormat/>
    <w:rsid w:val="00B86E2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6E2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6E2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6E21"/>
    <w:rPr>
      <w:sz w:val="24"/>
    </w:rPr>
  </w:style>
  <w:style w:type="paragraph" w:customStyle="1" w:styleId="xl160">
    <w:name w:val="xl160"/>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B86E2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B86E2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B86E2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B86E2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B86E2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B86E2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B86E2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B86E2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B86E2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B86E2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B86E2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B86E2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B86E2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B86E2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B86E2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B86E2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B86E2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B86E2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B86E2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B86E2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B86E2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B86E2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B86E2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B86E2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B86E2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B86E2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B86E2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B86E2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B86E2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B86E2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B86E2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B86E2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B86E2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B86E2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B86E2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B86E2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B86E2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B86E2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B86E2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B86E2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B86E2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B86E2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B86E2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B86E2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B86E2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B86E2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B86E2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B86E2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B86E2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B86E2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B86E2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B86E2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B86E2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B86E2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B86E2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B86E2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B86E2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B86E2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B86E2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B86E2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B86E2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B86E2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B86E2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B86E2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B86E2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B86E2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B86E2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B86E2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B86E2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B86E2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B86E2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B86E2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B86E2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B86E2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B86E2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B86E2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B86E2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B86E2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B86E2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B86E2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B86E2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B86E2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B86E2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B86E2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B86E2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B86E2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B86E2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B86E2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B86E2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B86E2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B86E2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B86E2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B86E2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B86E2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B86E2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B86E2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B86E2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B86E2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B86E2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B86E2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B86E2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B86E2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B86E2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B86E2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B86E2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B86E2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B86E2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B86E2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B86E2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B86E2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B86E2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B86E2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B86E2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B86E2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B86E2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B86E2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B86E2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B86E2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B86E2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B86E2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B86E2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B86E2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B86E2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B86E2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B86E2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B86E2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B86E2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B86E2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B86E2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B86E2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B86E2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B86E2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B86E2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B86E2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B86E2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B86E2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B86E2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B86E2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B86E2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B86E2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B86E2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B86E2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B86E2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B86E2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B86E2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6E2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6E2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6E2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6E2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6E2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6E2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6E2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6E2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6E2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6E2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6E2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6E2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6E2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6E2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6E2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qFormat/>
    <w:rsid w:val="00B86E2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B86E2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B86E2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B86E2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B86E2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qFormat/>
    <w:rsid w:val="00B86E2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B86E2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B86E2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B86E2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B86E2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B86E2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B86E2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B86E2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B86E2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6E2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6E2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6E2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6E2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6E2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6E2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B86E2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6E2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6E2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qFormat/>
    <w:rsid w:val="00B86E21"/>
    <w:pPr>
      <w:spacing w:before="0"/>
    </w:pPr>
  </w:style>
  <w:style w:type="paragraph" w:customStyle="1" w:styleId="Definition1a">
    <w:name w:val="Definition 1a"/>
    <w:basedOn w:val="Definition"/>
    <w:next w:val="Definition1b"/>
    <w:qFormat/>
    <w:rsid w:val="00B86E21"/>
    <w:pPr>
      <w:keepNext/>
    </w:pPr>
  </w:style>
  <w:style w:type="character" w:customStyle="1" w:styleId="Paragraph1Char">
    <w:name w:val="Paragraph (1) Char"/>
    <w:link w:val="Paragraph1"/>
    <w:locked/>
    <w:rsid w:val="00B86E2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6E2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B86E2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B86E2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B86E21"/>
    <w:pPr>
      <w:tabs>
        <w:tab w:val="clear" w:pos="2835"/>
      </w:tabs>
      <w:ind w:firstLine="0"/>
    </w:pPr>
  </w:style>
  <w:style w:type="paragraph" w:customStyle="1" w:styleId="Definition3">
    <w:name w:val="Definition 3"/>
    <w:basedOn w:val="Definition2"/>
    <w:qFormat/>
    <w:rsid w:val="00B86E21"/>
    <w:pPr>
      <w:tabs>
        <w:tab w:val="clear" w:pos="3402"/>
      </w:tabs>
      <w:ind w:left="3402"/>
    </w:pPr>
  </w:style>
  <w:style w:type="paragraph" w:customStyle="1" w:styleId="Definition4">
    <w:name w:val="Definition 4"/>
    <w:basedOn w:val="Definition3"/>
    <w:qFormat/>
    <w:rsid w:val="00B86E21"/>
    <w:pPr>
      <w:tabs>
        <w:tab w:val="clear" w:pos="3969"/>
      </w:tabs>
      <w:ind w:left="3969"/>
    </w:pPr>
  </w:style>
  <w:style w:type="paragraph" w:customStyle="1" w:styleId="Paragraphi">
    <w:name w:val="Paragraph (i)"/>
    <w:basedOn w:val="Normal"/>
    <w:qFormat/>
    <w:rsid w:val="00B86E2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86E2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86E2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B86E2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B86E2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B86E2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6E2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6E2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qFormat/>
    <w:rsid w:val="00B86E2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B86E2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B86E21"/>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B86E21"/>
    <w:pPr>
      <w:spacing w:after="0" w:line="240" w:lineRule="auto"/>
    </w:pPr>
    <w:rPr>
      <w:rFonts w:ascii="Calibri" w:eastAsia="Times New Roman" w:hAnsi="Calibri" w:cs="Times New Roman"/>
      <w:lang w:val="sq-AL"/>
    </w:rPr>
  </w:style>
  <w:style w:type="paragraph" w:customStyle="1" w:styleId="BodyText30">
    <w:name w:val="&quot;Body Text 3&quot;"/>
    <w:qFormat/>
    <w:rsid w:val="00B86E2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B86E21"/>
    <w:pPr>
      <w:spacing w:after="120" w:line="240" w:lineRule="auto"/>
    </w:pPr>
    <w:rPr>
      <w:rFonts w:ascii="Calibri" w:eastAsia="Calibri" w:hAnsi="Calibri" w:cs="Times New Roman"/>
      <w:sz w:val="21"/>
      <w:szCs w:val="20"/>
    </w:rPr>
  </w:style>
  <w:style w:type="paragraph" w:customStyle="1" w:styleId="Normal10">
    <w:name w:val="&quot;Normal1&quot;"/>
    <w:qFormat/>
    <w:rsid w:val="00B86E21"/>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B86E2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B86E21"/>
    <w:pPr>
      <w:spacing w:after="0" w:line="240" w:lineRule="auto"/>
    </w:pPr>
    <w:rPr>
      <w:rFonts w:ascii="Calibri" w:eastAsia="Calibri" w:hAnsi="Calibri" w:cs="Times New Roman"/>
      <w:sz w:val="21"/>
      <w:szCs w:val="20"/>
    </w:rPr>
  </w:style>
  <w:style w:type="paragraph" w:customStyle="1" w:styleId="Statuti">
    <w:name w:val="Statuti"/>
    <w:basedOn w:val="Normal"/>
    <w:qFormat/>
    <w:rsid w:val="00B86E2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B86E2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B86E2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B86E2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B86E2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B86E2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B86E2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B86E2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B86E2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B86E2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B8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B86E2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B86E2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B8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B86E2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B86E2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B86E2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B86E2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B86E2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B86E2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B86E2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B86E2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B86E2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86E2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B86E2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86E21"/>
    <w:pPr>
      <w:ind w:left="720" w:firstLine="0"/>
      <w:contextualSpacing/>
    </w:pPr>
  </w:style>
  <w:style w:type="paragraph" w:customStyle="1" w:styleId="ReturnAddress">
    <w:name w:val="Return Address"/>
    <w:basedOn w:val="Normal"/>
    <w:qFormat/>
    <w:rsid w:val="00B86E2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B86E2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B86E2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B86E2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6E2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6E2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B86E21"/>
  </w:style>
  <w:style w:type="paragraph" w:customStyle="1" w:styleId="CharCharCharCharCharCharCharCharCharCharChar1">
    <w:name w:val="Char Char Char Char Char Char Char Char Char Char Char1"/>
    <w:basedOn w:val="Normal"/>
    <w:qFormat/>
    <w:rsid w:val="00B86E2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6E2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B86E21"/>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B86E2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B86E2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86E2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6E2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B86E2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qFormat/>
    <w:rsid w:val="00B86E2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34"/>
    <w:qFormat/>
    <w:rsid w:val="00B86E21"/>
    <w:pPr>
      <w:ind w:left="720" w:firstLine="0"/>
      <w:contextualSpacing/>
      <w:jc w:val="left"/>
    </w:pPr>
    <w:rPr>
      <w:rFonts w:eastAsia="MS Mincho"/>
    </w:rPr>
  </w:style>
  <w:style w:type="paragraph" w:customStyle="1" w:styleId="Style54">
    <w:name w:val="Style54"/>
    <w:basedOn w:val="Normal"/>
    <w:uiPriority w:val="99"/>
    <w:qFormat/>
    <w:rsid w:val="00B86E2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6E2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qFormat/>
    <w:rsid w:val="00B86E2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B86E21"/>
    <w:pPr>
      <w:ind w:firstLine="0"/>
    </w:pPr>
    <w:rPr>
      <w:u w:val="single"/>
    </w:rPr>
  </w:style>
  <w:style w:type="paragraph" w:customStyle="1" w:styleId="Indenta">
    <w:name w:val="Indent (a)"/>
    <w:basedOn w:val="Normal"/>
    <w:qFormat/>
    <w:rsid w:val="00B86E2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B86E2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6E21"/>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B86E21"/>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qFormat/>
    <w:rsid w:val="00B86E21"/>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qFormat/>
    <w:rsid w:val="00B86E21"/>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51Abs">
    <w:name w:val="51_Abs"/>
    <w:basedOn w:val="Normal"/>
    <w:qFormat/>
    <w:rsid w:val="00B86E21"/>
    <w:pPr>
      <w:spacing w:before="80" w:after="0" w:line="220" w:lineRule="exact"/>
      <w:ind w:firstLine="397"/>
    </w:pPr>
    <w:rPr>
      <w:rFonts w:ascii="Times New Roman" w:eastAsia="Times New Roman" w:hAnsi="Times New Roman"/>
      <w:color w:val="000000"/>
      <w:sz w:val="20"/>
      <w:szCs w:val="20"/>
      <w:lang w:val="sq-AL" w:eastAsia="sq-AL"/>
    </w:rPr>
  </w:style>
  <w:style w:type="paragraph" w:customStyle="1" w:styleId="52Ziffere1">
    <w:name w:val="52_Ziffer_e1"/>
    <w:basedOn w:val="Normal"/>
    <w:qFormat/>
    <w:rsid w:val="00B86E21"/>
    <w:pPr>
      <w:tabs>
        <w:tab w:val="right" w:pos="624"/>
        <w:tab w:val="left" w:pos="680"/>
      </w:tabs>
      <w:spacing w:before="40" w:after="0" w:line="220" w:lineRule="exact"/>
      <w:ind w:left="680" w:hanging="680"/>
    </w:pPr>
    <w:rPr>
      <w:rFonts w:ascii="Times New Roman" w:eastAsia="Times New Roman" w:hAnsi="Times New Roman"/>
      <w:color w:val="000000"/>
      <w:sz w:val="20"/>
      <w:szCs w:val="20"/>
      <w:lang w:val="sq-AL" w:eastAsia="sq-AL"/>
    </w:rPr>
  </w:style>
  <w:style w:type="paragraph" w:customStyle="1" w:styleId="55SchlussteilAbs">
    <w:name w:val="55_SchlussteilAbs"/>
    <w:basedOn w:val="Normal"/>
    <w:next w:val="51Abs"/>
    <w:qFormat/>
    <w:rsid w:val="00B86E21"/>
    <w:pPr>
      <w:spacing w:before="40" w:after="0" w:line="220" w:lineRule="exact"/>
      <w:ind w:firstLine="0"/>
    </w:pPr>
    <w:rPr>
      <w:rFonts w:ascii="Times New Roman" w:eastAsia="Times New Roman" w:hAnsi="Times New Roman"/>
      <w:color w:val="000000"/>
      <w:sz w:val="20"/>
      <w:szCs w:val="20"/>
      <w:lang w:val="sq-AL" w:eastAsia="sq-AL"/>
    </w:rPr>
  </w:style>
  <w:style w:type="paragraph" w:customStyle="1" w:styleId="NoSpacing1">
    <w:name w:val="No Spacing1"/>
    <w:uiPriority w:val="1"/>
    <w:qFormat/>
    <w:rsid w:val="00B86E21"/>
    <w:pPr>
      <w:spacing w:after="0" w:line="240" w:lineRule="auto"/>
    </w:pPr>
    <w:rPr>
      <w:rFonts w:ascii="Calibri" w:eastAsia="MS Mincho" w:hAnsi="Calibri" w:cs="Times New Roman"/>
      <w:lang w:val="en-GB"/>
    </w:rPr>
  </w:style>
  <w:style w:type="paragraph" w:customStyle="1" w:styleId="m-514540089917453709ydp3e86914amsonormal">
    <w:name w:val="m_-514540089917453709ydp3e86914amsonormal"/>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514540089917453709ydp3e86914amsolistparagraph">
    <w:name w:val="m_-514540089917453709ydp3e86914amsolistparagraph"/>
    <w:basedOn w:val="Normal"/>
    <w:qFormat/>
    <w:rsid w:val="00B86E2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ektsiperfundim">
    <w:name w:val="tektsi perfundim"/>
    <w:qFormat/>
    <w:rsid w:val="00B86E2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styleId="CommentReference">
    <w:name w:val="annotation reference"/>
    <w:uiPriority w:val="99"/>
    <w:semiHidden/>
    <w:unhideWhenUsed/>
    <w:rsid w:val="00B86E21"/>
    <w:rPr>
      <w:sz w:val="16"/>
      <w:szCs w:val="16"/>
    </w:rPr>
  </w:style>
  <w:style w:type="character" w:styleId="LineNumber">
    <w:name w:val="line number"/>
    <w:semiHidden/>
    <w:unhideWhenUsed/>
    <w:rsid w:val="00B86E21"/>
    <w:rPr>
      <w:rFonts w:ascii="Tahoma" w:hAnsi="Tahoma" w:cs="Tahoma" w:hint="default"/>
      <w:sz w:val="22"/>
    </w:rPr>
  </w:style>
  <w:style w:type="character" w:styleId="EndnoteReference">
    <w:name w:val="endnote reference"/>
    <w:semiHidden/>
    <w:unhideWhenUsed/>
    <w:rsid w:val="00B86E21"/>
    <w:rPr>
      <w:vertAlign w:val="superscript"/>
    </w:rPr>
  </w:style>
  <w:style w:type="character" w:styleId="PlaceholderText">
    <w:name w:val="Placeholder Text"/>
    <w:uiPriority w:val="99"/>
    <w:semiHidden/>
    <w:rsid w:val="00B86E21"/>
    <w:rPr>
      <w:rFonts w:ascii="Times New Roman" w:hAnsi="Times New Roman" w:cs="Times New Roman" w:hint="default"/>
      <w:color w:val="808080"/>
    </w:rPr>
  </w:style>
  <w:style w:type="character" w:styleId="SubtleEmphasis">
    <w:name w:val="Subtle Emphasis"/>
    <w:uiPriority w:val="19"/>
    <w:qFormat/>
    <w:rsid w:val="00B86E21"/>
    <w:rPr>
      <w:i/>
      <w:iCs/>
      <w:color w:val="404040"/>
    </w:rPr>
  </w:style>
  <w:style w:type="character" w:styleId="IntenseEmphasis">
    <w:name w:val="Intense Emphasis"/>
    <w:uiPriority w:val="21"/>
    <w:qFormat/>
    <w:rsid w:val="00B86E21"/>
    <w:rPr>
      <w:b/>
      <w:bCs/>
      <w:i/>
      <w:iCs/>
      <w:color w:val="4F81BD"/>
      <w:sz w:val="24"/>
    </w:rPr>
  </w:style>
  <w:style w:type="character" w:styleId="IntenseReference">
    <w:name w:val="Intense Reference"/>
    <w:basedOn w:val="DefaultParagraphFont"/>
    <w:uiPriority w:val="32"/>
    <w:qFormat/>
    <w:rsid w:val="00B86E21"/>
    <w:rPr>
      <w:b/>
      <w:bCs/>
      <w:smallCaps/>
      <w:color w:val="5B9BD5" w:themeColor="accent1"/>
      <w:spacing w:val="5"/>
    </w:rPr>
  </w:style>
  <w:style w:type="character" w:styleId="BookTitle">
    <w:name w:val="Book Title"/>
    <w:uiPriority w:val="33"/>
    <w:qFormat/>
    <w:rsid w:val="00B86E21"/>
    <w:rPr>
      <w:b/>
      <w:bCs/>
      <w:smallCaps/>
      <w:spacing w:val="5"/>
    </w:rPr>
  </w:style>
  <w:style w:type="character" w:customStyle="1" w:styleId="Heading9Char1">
    <w:name w:val="Heading 9 Char1"/>
    <w:basedOn w:val="DefaultParagraphFont"/>
    <w:semiHidden/>
    <w:rsid w:val="00B86E2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6E2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6E2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6E21"/>
    <w:rPr>
      <w:rFonts w:ascii="Segoe UI" w:eastAsia="Calibri" w:hAnsi="Segoe UI" w:cs="Segoe UI"/>
      <w:sz w:val="18"/>
      <w:szCs w:val="18"/>
    </w:rPr>
  </w:style>
  <w:style w:type="paragraph" w:styleId="Header">
    <w:name w:val="header"/>
    <w:basedOn w:val="Normal"/>
    <w:link w:val="HeaderChar"/>
    <w:uiPriority w:val="99"/>
    <w:semiHidden/>
    <w:unhideWhenUsed/>
    <w:rsid w:val="00B86E21"/>
    <w:pPr>
      <w:tabs>
        <w:tab w:val="center" w:pos="4680"/>
        <w:tab w:val="right" w:pos="9360"/>
      </w:tabs>
      <w:spacing w:after="0" w:line="240" w:lineRule="auto"/>
    </w:pPr>
  </w:style>
  <w:style w:type="character" w:customStyle="1" w:styleId="HeaderChar1">
    <w:name w:val="Header Char1"/>
    <w:basedOn w:val="DefaultParagraphFont"/>
    <w:uiPriority w:val="99"/>
    <w:semiHidden/>
    <w:rsid w:val="00B86E21"/>
    <w:rPr>
      <w:rFonts w:ascii="Calibri" w:eastAsia="Calibri" w:hAnsi="Calibri" w:cs="Times New Roman"/>
    </w:rPr>
  </w:style>
  <w:style w:type="paragraph" w:styleId="Footer">
    <w:name w:val="footer"/>
    <w:basedOn w:val="Normal"/>
    <w:link w:val="FooterChar"/>
    <w:uiPriority w:val="99"/>
    <w:semiHidden/>
    <w:unhideWhenUsed/>
    <w:rsid w:val="00B86E21"/>
    <w:pPr>
      <w:tabs>
        <w:tab w:val="center" w:pos="4680"/>
        <w:tab w:val="right" w:pos="9360"/>
      </w:tabs>
      <w:spacing w:after="0" w:line="240" w:lineRule="auto"/>
    </w:pPr>
  </w:style>
  <w:style w:type="character" w:customStyle="1" w:styleId="FooterChar1">
    <w:name w:val="Footer Char1"/>
    <w:basedOn w:val="DefaultParagraphFont"/>
    <w:uiPriority w:val="99"/>
    <w:semiHidden/>
    <w:rsid w:val="00B86E21"/>
    <w:rPr>
      <w:rFonts w:ascii="Calibri" w:eastAsia="Calibri" w:hAnsi="Calibri" w:cs="Times New Roman"/>
    </w:rPr>
  </w:style>
  <w:style w:type="paragraph" w:styleId="Subtitle">
    <w:name w:val="Subtitle"/>
    <w:basedOn w:val="Normal"/>
    <w:next w:val="Normal"/>
    <w:link w:val="SubtitleChar"/>
    <w:uiPriority w:val="11"/>
    <w:qFormat/>
    <w:rsid w:val="00B86E2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B86E21"/>
    <w:rPr>
      <w:rFonts w:eastAsiaTheme="minorEastAsia"/>
      <w:color w:val="5A5A5A" w:themeColor="text1" w:themeTint="A5"/>
      <w:spacing w:val="15"/>
    </w:rPr>
  </w:style>
  <w:style w:type="character" w:customStyle="1" w:styleId="apple-converted-space">
    <w:name w:val="apple-converted-space"/>
    <w:rsid w:val="00B86E21"/>
  </w:style>
  <w:style w:type="paragraph" w:styleId="BodyText3">
    <w:name w:val="Body Text 3"/>
    <w:basedOn w:val="Normal"/>
    <w:link w:val="BodyText3Char"/>
    <w:uiPriority w:val="99"/>
    <w:semiHidden/>
    <w:unhideWhenUsed/>
    <w:rsid w:val="00B86E2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6E21"/>
    <w:rPr>
      <w:rFonts w:ascii="Calibri" w:eastAsia="Calibri" w:hAnsi="Calibri" w:cs="Times New Roman"/>
      <w:sz w:val="16"/>
      <w:szCs w:val="16"/>
    </w:rPr>
  </w:style>
  <w:style w:type="character" w:customStyle="1" w:styleId="sb8d990e2">
    <w:name w:val="sb8d990e2"/>
    <w:basedOn w:val="DefaultParagraphFont"/>
    <w:rsid w:val="00B86E21"/>
  </w:style>
  <w:style w:type="character" w:customStyle="1" w:styleId="normal--char">
    <w:name w:val="normal--char"/>
    <w:basedOn w:val="DefaultParagraphFont"/>
    <w:rsid w:val="00B86E21"/>
  </w:style>
  <w:style w:type="character" w:customStyle="1" w:styleId="s7d2086b4">
    <w:name w:val="s7d2086b4"/>
    <w:basedOn w:val="DefaultParagraphFont"/>
    <w:uiPriority w:val="99"/>
    <w:rsid w:val="00B86E21"/>
  </w:style>
  <w:style w:type="character" w:customStyle="1" w:styleId="hps">
    <w:name w:val="hps"/>
    <w:basedOn w:val="DefaultParagraphFont"/>
    <w:rsid w:val="00B86E21"/>
  </w:style>
  <w:style w:type="character" w:customStyle="1" w:styleId="grame">
    <w:name w:val="grame"/>
    <w:rsid w:val="00B86E21"/>
    <w:rPr>
      <w:rFonts w:ascii="Times New Roman" w:hAnsi="Times New Roman" w:cs="Times New Roman" w:hint="default"/>
    </w:rPr>
  </w:style>
  <w:style w:type="character" w:customStyle="1" w:styleId="atn">
    <w:name w:val="atn"/>
    <w:basedOn w:val="DefaultParagraphFont"/>
    <w:rsid w:val="00B86E21"/>
  </w:style>
  <w:style w:type="paragraph" w:styleId="PlainText">
    <w:name w:val="Plain Text"/>
    <w:basedOn w:val="Normal"/>
    <w:link w:val="PlainTextChar"/>
    <w:semiHidden/>
    <w:unhideWhenUsed/>
    <w:rsid w:val="00B86E21"/>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B86E21"/>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6E2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6E21"/>
    <w:rPr>
      <w:rFonts w:ascii="Segoe UI" w:eastAsia="Calibri" w:hAnsi="Segoe UI" w:cs="Segoe UI"/>
      <w:sz w:val="16"/>
      <w:szCs w:val="16"/>
    </w:rPr>
  </w:style>
  <w:style w:type="character" w:customStyle="1" w:styleId="longtext">
    <w:name w:val="long_text"/>
    <w:rsid w:val="00B86E21"/>
    <w:rPr>
      <w:rFonts w:ascii="Comic Sans MS" w:hAnsi="Comic Sans MS" w:hint="default"/>
      <w:b/>
      <w:bCs w:val="0"/>
      <w:sz w:val="96"/>
      <w:szCs w:val="24"/>
      <w:lang w:val="pl-PL" w:eastAsia="pl-PL" w:bidi="ar-SA"/>
    </w:rPr>
  </w:style>
  <w:style w:type="character" w:customStyle="1" w:styleId="Point1CharChar">
    <w:name w:val="Point 1 Char Char"/>
    <w:rsid w:val="00B86E21"/>
    <w:rPr>
      <w:sz w:val="24"/>
      <w:szCs w:val="24"/>
      <w:lang w:val="en-GB" w:eastAsia="en-GB" w:bidi="ar-SA"/>
    </w:rPr>
  </w:style>
  <w:style w:type="character" w:customStyle="1" w:styleId="apple-style-span">
    <w:name w:val="apple-style-span"/>
    <w:rsid w:val="00B86E21"/>
  </w:style>
  <w:style w:type="character" w:customStyle="1" w:styleId="CommentTextChar">
    <w:name w:val="Comment Text Char"/>
    <w:basedOn w:val="DefaultParagraphFont"/>
    <w:uiPriority w:val="99"/>
    <w:semiHidden/>
    <w:rsid w:val="00B86E21"/>
    <w:rPr>
      <w:rFonts w:ascii="Calibri" w:eastAsia="Calibri" w:hAnsi="Calibri" w:cs="Times New Roman"/>
    </w:rPr>
  </w:style>
  <w:style w:type="character" w:customStyle="1" w:styleId="CommentTextChar1">
    <w:name w:val="Comment Text Char1"/>
    <w:basedOn w:val="DefaultParagraphFont"/>
    <w:rsid w:val="00B86E2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6E21"/>
    <w:pPr>
      <w:spacing w:line="240" w:lineRule="auto"/>
    </w:pPr>
    <w:rPr>
      <w:sz w:val="20"/>
      <w:szCs w:val="20"/>
    </w:rPr>
  </w:style>
  <w:style w:type="character" w:customStyle="1" w:styleId="CommentTextChar2">
    <w:name w:val="Comment Text Char2"/>
    <w:basedOn w:val="DefaultParagraphFont"/>
    <w:link w:val="CommentText"/>
    <w:uiPriority w:val="99"/>
    <w:semiHidden/>
    <w:rsid w:val="00B86E2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6E21"/>
    <w:rPr>
      <w:b/>
      <w:bCs/>
    </w:rPr>
  </w:style>
  <w:style w:type="character" w:customStyle="1" w:styleId="CommentSubjectChar">
    <w:name w:val="Comment Subject Char"/>
    <w:basedOn w:val="CommentTextChar2"/>
    <w:link w:val="CommentSubject"/>
    <w:uiPriority w:val="99"/>
    <w:semiHidden/>
    <w:rsid w:val="00B86E21"/>
    <w:rPr>
      <w:rFonts w:ascii="Calibri" w:eastAsia="Calibri" w:hAnsi="Calibri" w:cs="Times New Roman"/>
      <w:b/>
      <w:bCs/>
      <w:sz w:val="20"/>
      <w:szCs w:val="20"/>
    </w:rPr>
  </w:style>
  <w:style w:type="paragraph" w:styleId="MacroText">
    <w:name w:val="macro"/>
    <w:link w:val="MacroTextChar"/>
    <w:semiHidden/>
    <w:unhideWhenUsed/>
    <w:rsid w:val="00B86E2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6E21"/>
    <w:rPr>
      <w:rFonts w:ascii="Consolas" w:eastAsia="Calibri" w:hAnsi="Consolas" w:cs="Times New Roman"/>
      <w:sz w:val="20"/>
      <w:szCs w:val="20"/>
    </w:rPr>
  </w:style>
  <w:style w:type="paragraph" w:styleId="Date">
    <w:name w:val="Date"/>
    <w:basedOn w:val="Normal"/>
    <w:next w:val="Normal"/>
    <w:link w:val="DateChar"/>
    <w:semiHidden/>
    <w:unhideWhenUsed/>
    <w:rsid w:val="00B86E21"/>
    <w:rPr>
      <w:rFonts w:ascii="Tahoma" w:eastAsia="Times New Roman" w:hAnsi="Tahoma"/>
      <w:lang w:val="de-AT" w:eastAsia="de-DE"/>
    </w:rPr>
  </w:style>
  <w:style w:type="character" w:customStyle="1" w:styleId="DateChar1">
    <w:name w:val="Date Char1"/>
    <w:basedOn w:val="DefaultParagraphFont"/>
    <w:semiHidden/>
    <w:rsid w:val="00B86E21"/>
    <w:rPr>
      <w:rFonts w:ascii="Calibri" w:eastAsia="Calibri" w:hAnsi="Calibri" w:cs="Times New Roman"/>
    </w:rPr>
  </w:style>
  <w:style w:type="character" w:customStyle="1" w:styleId="Emphasis1">
    <w:name w:val="Emphasis1"/>
    <w:semiHidden/>
    <w:rsid w:val="00B86E21"/>
  </w:style>
  <w:style w:type="paragraph" w:styleId="NoteHeading">
    <w:name w:val="Note Heading"/>
    <w:basedOn w:val="Normal"/>
    <w:next w:val="Normal"/>
    <w:link w:val="NoteHeadingChar"/>
    <w:semiHidden/>
    <w:unhideWhenUsed/>
    <w:rsid w:val="00B86E2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6E2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6E2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6E21"/>
    <w:rPr>
      <w:rFonts w:ascii="Calibri" w:eastAsia="Calibri" w:hAnsi="Calibri" w:cs="Times New Roman"/>
    </w:rPr>
  </w:style>
  <w:style w:type="paragraph" w:styleId="Salutation">
    <w:name w:val="Salutation"/>
    <w:basedOn w:val="Normal"/>
    <w:next w:val="Normal"/>
    <w:link w:val="SalutationChar"/>
    <w:semiHidden/>
    <w:unhideWhenUsed/>
    <w:rsid w:val="00B86E21"/>
    <w:rPr>
      <w:rFonts w:ascii="Tahoma" w:eastAsia="Times New Roman" w:hAnsi="Tahoma"/>
      <w:lang w:val="de-AT" w:eastAsia="de-DE"/>
    </w:rPr>
  </w:style>
  <w:style w:type="character" w:customStyle="1" w:styleId="SalutationChar1">
    <w:name w:val="Salutation Char1"/>
    <w:basedOn w:val="DefaultParagraphFont"/>
    <w:semiHidden/>
    <w:rsid w:val="00B86E21"/>
    <w:rPr>
      <w:rFonts w:ascii="Calibri" w:eastAsia="Calibri" w:hAnsi="Calibri" w:cs="Times New Roman"/>
    </w:rPr>
  </w:style>
  <w:style w:type="paragraph" w:styleId="Closing">
    <w:name w:val="Closing"/>
    <w:basedOn w:val="Normal"/>
    <w:link w:val="ClosingChar"/>
    <w:semiHidden/>
    <w:unhideWhenUsed/>
    <w:rsid w:val="00B86E2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6E21"/>
    <w:rPr>
      <w:rFonts w:ascii="Calibri" w:eastAsia="Calibri" w:hAnsi="Calibri" w:cs="Times New Roman"/>
    </w:rPr>
  </w:style>
  <w:style w:type="paragraph" w:styleId="Signature">
    <w:name w:val="Signature"/>
    <w:basedOn w:val="Normal"/>
    <w:link w:val="SignatureChar"/>
    <w:semiHidden/>
    <w:unhideWhenUsed/>
    <w:rsid w:val="00B86E2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6E21"/>
    <w:rPr>
      <w:rFonts w:ascii="Calibri" w:eastAsia="Calibri" w:hAnsi="Calibri" w:cs="Times New Roman"/>
    </w:rPr>
  </w:style>
  <w:style w:type="paragraph" w:styleId="E-mailSignature">
    <w:name w:val="E-mail Signature"/>
    <w:basedOn w:val="Normal"/>
    <w:link w:val="E-mailSignatureChar"/>
    <w:semiHidden/>
    <w:unhideWhenUsed/>
    <w:rsid w:val="00B86E2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6E21"/>
    <w:rPr>
      <w:rFonts w:ascii="Calibri" w:eastAsia="Calibri" w:hAnsi="Calibri" w:cs="Times New Roman"/>
    </w:rPr>
  </w:style>
  <w:style w:type="paragraph" w:styleId="BodyText2">
    <w:name w:val="Body Text 2"/>
    <w:basedOn w:val="Normal"/>
    <w:link w:val="BodyText2Char"/>
    <w:uiPriority w:val="99"/>
    <w:semiHidden/>
    <w:unhideWhenUsed/>
    <w:rsid w:val="00B86E2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6E21"/>
    <w:rPr>
      <w:rFonts w:ascii="Calibri" w:eastAsia="Calibri" w:hAnsi="Calibri" w:cs="Times New Roman"/>
    </w:rPr>
  </w:style>
  <w:style w:type="paragraph" w:styleId="BodyTextIndent2">
    <w:name w:val="Body Text Indent 2"/>
    <w:basedOn w:val="Normal"/>
    <w:link w:val="BodyTextIndent2Char"/>
    <w:uiPriority w:val="99"/>
    <w:semiHidden/>
    <w:unhideWhenUsed/>
    <w:rsid w:val="00B86E2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6E21"/>
    <w:rPr>
      <w:rFonts w:ascii="Calibri" w:eastAsia="Calibri" w:hAnsi="Calibri" w:cs="Times New Roman"/>
    </w:rPr>
  </w:style>
  <w:style w:type="paragraph" w:styleId="BodyTextIndent3">
    <w:name w:val="Body Text Indent 3"/>
    <w:basedOn w:val="Normal"/>
    <w:link w:val="BodyTextIndent3Char"/>
    <w:uiPriority w:val="99"/>
    <w:semiHidden/>
    <w:unhideWhenUsed/>
    <w:rsid w:val="00B86E2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6E2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6E2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6E21"/>
    <w:rPr>
      <w:rFonts w:ascii="Calibri" w:eastAsia="Calibri" w:hAnsi="Calibri" w:cs="Times New Roman"/>
    </w:rPr>
  </w:style>
  <w:style w:type="character" w:customStyle="1" w:styleId="CharChar11">
    <w:name w:val="Char Char11"/>
    <w:semiHidden/>
    <w:locked/>
    <w:rsid w:val="00B86E21"/>
    <w:rPr>
      <w:rFonts w:ascii="Tahoma" w:hAnsi="Tahoma" w:cs="Tahoma" w:hint="default"/>
      <w:i/>
      <w:iCs/>
      <w:sz w:val="22"/>
      <w:szCs w:val="22"/>
      <w:lang w:val="de-AT" w:eastAsia="de-DE" w:bidi="ar-SA"/>
    </w:rPr>
  </w:style>
  <w:style w:type="character" w:customStyle="1" w:styleId="CharChar36">
    <w:name w:val="Char Char36"/>
    <w:locked/>
    <w:rsid w:val="00B86E21"/>
    <w:rPr>
      <w:rFonts w:ascii="Arial" w:hAnsi="Arial" w:cs="Arial" w:hint="default"/>
      <w:b/>
      <w:bCs/>
      <w:kern w:val="32"/>
      <w:sz w:val="32"/>
      <w:szCs w:val="32"/>
      <w:lang w:val="sq-AL" w:eastAsia="en-US" w:bidi="ar-SA"/>
    </w:rPr>
  </w:style>
  <w:style w:type="character" w:customStyle="1" w:styleId="CharChar35">
    <w:name w:val="Char Char35"/>
    <w:locked/>
    <w:rsid w:val="00B86E21"/>
    <w:rPr>
      <w:rFonts w:ascii="Arial" w:hAnsi="Arial" w:cs="Arial" w:hint="default"/>
      <w:b/>
      <w:bCs/>
      <w:i/>
      <w:iCs/>
      <w:sz w:val="28"/>
      <w:szCs w:val="28"/>
      <w:lang w:val="sq-AL" w:eastAsia="en-US" w:bidi="ar-SA"/>
    </w:rPr>
  </w:style>
  <w:style w:type="character" w:customStyle="1" w:styleId="CharChar34">
    <w:name w:val="Char Char34"/>
    <w:locked/>
    <w:rsid w:val="00B86E21"/>
    <w:rPr>
      <w:rFonts w:ascii="Tahoma" w:hAnsi="Tahoma" w:cs="Tahoma" w:hint="default"/>
      <w:b/>
      <w:bCs w:val="0"/>
      <w:kern w:val="28"/>
      <w:sz w:val="24"/>
      <w:szCs w:val="28"/>
      <w:lang w:val="de-AT" w:eastAsia="de-DE" w:bidi="ar-SA"/>
    </w:rPr>
  </w:style>
  <w:style w:type="character" w:customStyle="1" w:styleId="CharChar33">
    <w:name w:val="Char Char33"/>
    <w:locked/>
    <w:rsid w:val="00B86E21"/>
    <w:rPr>
      <w:rFonts w:ascii="Tahoma" w:hAnsi="Tahoma" w:cs="Tahoma" w:hint="default"/>
      <w:b/>
      <w:bCs w:val="0"/>
      <w:i/>
      <w:iCs w:val="0"/>
      <w:kern w:val="28"/>
      <w:sz w:val="22"/>
      <w:szCs w:val="22"/>
      <w:lang w:val="de-AT" w:eastAsia="de-DE" w:bidi="ar-SA"/>
    </w:rPr>
  </w:style>
  <w:style w:type="character" w:customStyle="1" w:styleId="CharChar32">
    <w:name w:val="Char Char32"/>
    <w:locked/>
    <w:rsid w:val="00B86E21"/>
    <w:rPr>
      <w:rFonts w:ascii="Tahoma" w:hAnsi="Tahoma" w:cs="Tahoma" w:hint="default"/>
      <w:b/>
      <w:bCs w:val="0"/>
      <w:i/>
      <w:iCs w:val="0"/>
      <w:kern w:val="28"/>
      <w:sz w:val="22"/>
      <w:szCs w:val="22"/>
      <w:lang w:val="de-AT" w:eastAsia="de-DE" w:bidi="ar-SA"/>
    </w:rPr>
  </w:style>
  <w:style w:type="character" w:customStyle="1" w:styleId="CharChar31">
    <w:name w:val="Char Char31"/>
    <w:locked/>
    <w:rsid w:val="00B86E2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6E21"/>
    <w:rPr>
      <w:rFonts w:ascii="Courier New" w:hAnsi="Courier New" w:cs="Courier New" w:hint="default"/>
      <w:szCs w:val="22"/>
      <w:lang w:val="de-AT" w:eastAsia="de-DE" w:bidi="ar-SA"/>
    </w:rPr>
  </w:style>
  <w:style w:type="character" w:customStyle="1" w:styleId="CharChar30">
    <w:name w:val="Char Char30"/>
    <w:locked/>
    <w:rsid w:val="00B86E21"/>
    <w:rPr>
      <w:rFonts w:ascii="Tahoma" w:hAnsi="Tahoma" w:cs="Tahoma" w:hint="default"/>
      <w:b/>
      <w:bCs w:val="0"/>
      <w:i/>
      <w:iCs w:val="0"/>
      <w:kern w:val="28"/>
      <w:sz w:val="22"/>
      <w:szCs w:val="22"/>
      <w:lang w:val="de-AT" w:eastAsia="de-DE" w:bidi="ar-SA"/>
    </w:rPr>
  </w:style>
  <w:style w:type="character" w:customStyle="1" w:styleId="CharChar29">
    <w:name w:val="Char Char29"/>
    <w:locked/>
    <w:rsid w:val="00B86E21"/>
    <w:rPr>
      <w:rFonts w:ascii="Tahoma" w:hAnsi="Tahoma" w:cs="Tahoma" w:hint="default"/>
      <w:b/>
      <w:bCs w:val="0"/>
      <w:i/>
      <w:iCs w:val="0"/>
      <w:kern w:val="28"/>
      <w:sz w:val="22"/>
      <w:szCs w:val="22"/>
      <w:lang w:val="de-AT" w:eastAsia="de-DE" w:bidi="ar-SA"/>
    </w:rPr>
  </w:style>
  <w:style w:type="character" w:customStyle="1" w:styleId="CharChar28">
    <w:name w:val="Char Char28"/>
    <w:locked/>
    <w:rsid w:val="00B86E21"/>
    <w:rPr>
      <w:rFonts w:ascii="Tahoma" w:hAnsi="Tahoma" w:cs="Tahoma" w:hint="default"/>
      <w:b/>
      <w:bCs w:val="0"/>
      <w:i/>
      <w:iCs w:val="0"/>
      <w:kern w:val="28"/>
      <w:sz w:val="22"/>
      <w:szCs w:val="22"/>
      <w:lang w:val="de-AT" w:eastAsia="de-DE" w:bidi="ar-SA"/>
    </w:rPr>
  </w:style>
  <w:style w:type="character" w:customStyle="1" w:styleId="CharChar27">
    <w:name w:val="Char Char27"/>
    <w:locked/>
    <w:rsid w:val="00B86E21"/>
    <w:rPr>
      <w:rFonts w:ascii="Calibri" w:eastAsia="Calibri" w:hAnsi="Calibri" w:hint="default"/>
      <w:lang w:val="sq-AL" w:eastAsia="en-US" w:bidi="ar-SA"/>
    </w:rPr>
  </w:style>
  <w:style w:type="character" w:customStyle="1" w:styleId="CharChar24">
    <w:name w:val="Char Char24"/>
    <w:locked/>
    <w:rsid w:val="00B86E21"/>
    <w:rPr>
      <w:rFonts w:ascii="Tahoma" w:hAnsi="Tahoma" w:cs="Tahoma" w:hint="default"/>
      <w:sz w:val="22"/>
      <w:szCs w:val="22"/>
      <w:lang w:val="de-AT" w:eastAsia="de-DE" w:bidi="ar-SA"/>
    </w:rPr>
  </w:style>
  <w:style w:type="character" w:customStyle="1" w:styleId="CharChar23">
    <w:name w:val="Char Char23"/>
    <w:locked/>
    <w:rsid w:val="00B86E21"/>
    <w:rPr>
      <w:rFonts w:ascii="Tahoma" w:hAnsi="Tahoma" w:cs="Tahoma" w:hint="default"/>
      <w:sz w:val="22"/>
      <w:szCs w:val="22"/>
      <w:lang w:val="de-AT" w:eastAsia="de-DE" w:bidi="ar-SA"/>
    </w:rPr>
  </w:style>
  <w:style w:type="character" w:customStyle="1" w:styleId="CharChar22">
    <w:name w:val="Char Char22"/>
    <w:semiHidden/>
    <w:locked/>
    <w:rsid w:val="00B86E21"/>
    <w:rPr>
      <w:rFonts w:ascii="Courier New" w:hAnsi="Courier New" w:cs="Courier New" w:hint="default"/>
      <w:sz w:val="22"/>
      <w:szCs w:val="22"/>
      <w:lang w:val="de-DE" w:eastAsia="de-DE" w:bidi="ar-SA"/>
    </w:rPr>
  </w:style>
  <w:style w:type="character" w:customStyle="1" w:styleId="CharChar21">
    <w:name w:val="Char Char21"/>
    <w:locked/>
    <w:rsid w:val="00B86E21"/>
    <w:rPr>
      <w:rFonts w:ascii="Tahoma" w:hAnsi="Tahoma" w:cs="Tahoma" w:hint="default"/>
      <w:b/>
      <w:bCs w:val="0"/>
      <w:kern w:val="28"/>
      <w:sz w:val="36"/>
      <w:szCs w:val="36"/>
      <w:lang w:val="de-AT" w:eastAsia="de-DE" w:bidi="ar-SA"/>
    </w:rPr>
  </w:style>
  <w:style w:type="character" w:customStyle="1" w:styleId="CharChar12">
    <w:name w:val="Char Char12"/>
    <w:semiHidden/>
    <w:locked/>
    <w:rsid w:val="00B86E21"/>
    <w:rPr>
      <w:rFonts w:ascii="Tahoma" w:hAnsi="Tahoma" w:cs="Tahoma" w:hint="default"/>
      <w:sz w:val="22"/>
      <w:szCs w:val="22"/>
      <w:lang w:val="de-AT" w:eastAsia="de-DE" w:bidi="ar-SA"/>
    </w:rPr>
  </w:style>
  <w:style w:type="character" w:customStyle="1" w:styleId="CharChar9">
    <w:name w:val="Char Char9"/>
    <w:semiHidden/>
    <w:locked/>
    <w:rsid w:val="00B86E21"/>
    <w:rPr>
      <w:rFonts w:ascii="Tahoma" w:hAnsi="Tahoma" w:cs="Tahoma" w:hint="default"/>
      <w:sz w:val="22"/>
      <w:szCs w:val="22"/>
      <w:lang w:val="de-AT" w:eastAsia="de-DE" w:bidi="ar-SA"/>
    </w:rPr>
  </w:style>
  <w:style w:type="character" w:customStyle="1" w:styleId="CharChar25">
    <w:name w:val="Char Char25"/>
    <w:semiHidden/>
    <w:locked/>
    <w:rsid w:val="00B86E21"/>
    <w:rPr>
      <w:rFonts w:ascii="Tahoma" w:hAnsi="Tahoma" w:cs="Tahoma" w:hint="default"/>
      <w:sz w:val="22"/>
      <w:szCs w:val="22"/>
      <w:lang w:val="de-AT" w:eastAsia="de-DE" w:bidi="ar-SA"/>
    </w:rPr>
  </w:style>
  <w:style w:type="character" w:customStyle="1" w:styleId="CharChar15">
    <w:name w:val="Char Char15"/>
    <w:semiHidden/>
    <w:locked/>
    <w:rsid w:val="00B86E21"/>
    <w:rPr>
      <w:rFonts w:ascii="Tahoma" w:hAnsi="Tahoma" w:cs="Tahoma" w:hint="default"/>
      <w:sz w:val="22"/>
      <w:szCs w:val="22"/>
      <w:lang w:val="de-AT" w:eastAsia="de-DE" w:bidi="ar-SA"/>
    </w:rPr>
  </w:style>
  <w:style w:type="character" w:customStyle="1" w:styleId="CharChar16">
    <w:name w:val="Char Char16"/>
    <w:semiHidden/>
    <w:locked/>
    <w:rsid w:val="00B86E21"/>
    <w:rPr>
      <w:rFonts w:ascii="Tahoma" w:hAnsi="Tahoma" w:cs="Arial" w:hint="default"/>
      <w:sz w:val="24"/>
      <w:szCs w:val="24"/>
      <w:lang w:val="de-AT" w:eastAsia="de-DE" w:bidi="ar-SA"/>
    </w:rPr>
  </w:style>
  <w:style w:type="character" w:customStyle="1" w:styleId="CharChar20">
    <w:name w:val="Char Char20"/>
    <w:locked/>
    <w:rsid w:val="00B86E21"/>
    <w:rPr>
      <w:rFonts w:ascii="Tahoma" w:hAnsi="Tahoma" w:cs="Tahoma" w:hint="default"/>
      <w:b/>
      <w:bCs w:val="0"/>
      <w:kern w:val="28"/>
      <w:sz w:val="32"/>
      <w:szCs w:val="36"/>
      <w:lang w:val="de-AT" w:eastAsia="de-DE" w:bidi="ar-SA"/>
    </w:rPr>
  </w:style>
  <w:style w:type="character" w:customStyle="1" w:styleId="CharChar13">
    <w:name w:val="Char Char13"/>
    <w:semiHidden/>
    <w:locked/>
    <w:rsid w:val="00B86E21"/>
    <w:rPr>
      <w:rFonts w:ascii="Tahoma" w:hAnsi="Tahoma" w:cs="Tahoma" w:hint="default"/>
      <w:sz w:val="22"/>
      <w:szCs w:val="22"/>
      <w:lang w:val="de-AT" w:eastAsia="de-DE" w:bidi="ar-SA"/>
    </w:rPr>
  </w:style>
  <w:style w:type="character" w:customStyle="1" w:styleId="CharChar19">
    <w:name w:val="Char Char19"/>
    <w:semiHidden/>
    <w:locked/>
    <w:rsid w:val="00B86E21"/>
    <w:rPr>
      <w:rFonts w:ascii="Tahoma" w:hAnsi="Tahoma" w:cs="Tahoma" w:hint="default"/>
      <w:sz w:val="22"/>
      <w:szCs w:val="22"/>
      <w:lang w:val="de-AT" w:eastAsia="de-DE" w:bidi="ar-SA"/>
    </w:rPr>
  </w:style>
  <w:style w:type="character" w:customStyle="1" w:styleId="CharChar3">
    <w:name w:val="Char Char3"/>
    <w:semiHidden/>
    <w:locked/>
    <w:rsid w:val="00B86E21"/>
  </w:style>
  <w:style w:type="character" w:customStyle="1" w:styleId="CharChar14">
    <w:name w:val="Char Char14"/>
    <w:semiHidden/>
    <w:locked/>
    <w:rsid w:val="00B86E21"/>
  </w:style>
  <w:style w:type="character" w:customStyle="1" w:styleId="CharChar17">
    <w:name w:val="Char Char17"/>
    <w:locked/>
    <w:rsid w:val="00B86E21"/>
    <w:rPr>
      <w:rFonts w:ascii="Tahoma" w:hAnsi="Tahoma" w:cs="Tahoma" w:hint="default"/>
      <w:sz w:val="22"/>
      <w:szCs w:val="22"/>
      <w:lang w:val="de-AT" w:eastAsia="de-DE" w:bidi="ar-SA"/>
    </w:rPr>
  </w:style>
  <w:style w:type="character" w:customStyle="1" w:styleId="CharChar7">
    <w:name w:val="Char Char7"/>
    <w:semiHidden/>
    <w:locked/>
    <w:rsid w:val="00B86E21"/>
    <w:rPr>
      <w:rFonts w:ascii="Tahoma" w:hAnsi="Tahoma" w:cs="Tahoma" w:hint="default"/>
      <w:sz w:val="22"/>
      <w:szCs w:val="22"/>
      <w:lang w:val="de-AT" w:eastAsia="de-DE" w:bidi="ar-SA"/>
    </w:rPr>
  </w:style>
  <w:style w:type="character" w:customStyle="1" w:styleId="CharChar6">
    <w:name w:val="Char Char6"/>
    <w:semiHidden/>
    <w:locked/>
    <w:rsid w:val="00B86E21"/>
    <w:rPr>
      <w:rFonts w:ascii="Tahoma" w:hAnsi="Tahoma" w:cs="Tahoma" w:hint="default"/>
      <w:sz w:val="16"/>
      <w:szCs w:val="16"/>
      <w:lang w:val="de-AT" w:eastAsia="de-DE" w:bidi="ar-SA"/>
    </w:rPr>
  </w:style>
  <w:style w:type="character" w:customStyle="1" w:styleId="CharChar5">
    <w:name w:val="Char Char5"/>
    <w:semiHidden/>
    <w:locked/>
    <w:rsid w:val="00B86E21"/>
    <w:rPr>
      <w:rFonts w:ascii="Tahoma" w:hAnsi="Tahoma" w:cs="Tahoma" w:hint="default"/>
      <w:sz w:val="22"/>
      <w:szCs w:val="22"/>
      <w:lang w:val="de-AT" w:eastAsia="de-DE" w:bidi="ar-SA"/>
    </w:rPr>
  </w:style>
  <w:style w:type="character" w:customStyle="1" w:styleId="CharChar4">
    <w:name w:val="Char Char4"/>
    <w:semiHidden/>
    <w:locked/>
    <w:rsid w:val="00B86E21"/>
    <w:rPr>
      <w:rFonts w:ascii="Tahoma" w:hAnsi="Tahoma" w:cs="Tahoma" w:hint="default"/>
      <w:sz w:val="16"/>
      <w:szCs w:val="16"/>
      <w:lang w:val="de-AT" w:eastAsia="de-DE" w:bidi="ar-SA"/>
    </w:rPr>
  </w:style>
  <w:style w:type="character" w:customStyle="1" w:styleId="CharChar18">
    <w:name w:val="Char Char18"/>
    <w:semiHidden/>
    <w:locked/>
    <w:rsid w:val="00B86E21"/>
    <w:rPr>
      <w:rFonts w:ascii="Tahoma" w:hAnsi="Tahoma" w:cs="Tahoma" w:hint="default"/>
      <w:sz w:val="22"/>
      <w:szCs w:val="22"/>
      <w:lang w:val="de-AT" w:eastAsia="de-DE" w:bidi="ar-SA"/>
    </w:rPr>
  </w:style>
  <w:style w:type="character" w:customStyle="1" w:styleId="CharChar8">
    <w:name w:val="Char Char8"/>
    <w:locked/>
    <w:rsid w:val="00B86E21"/>
    <w:rPr>
      <w:rFonts w:ascii="Tahoma" w:hAnsi="Tahoma" w:cs="Tahoma" w:hint="default"/>
      <w:sz w:val="22"/>
      <w:szCs w:val="22"/>
      <w:lang w:val="de-AT" w:eastAsia="de-DE" w:bidi="ar-SA"/>
    </w:rPr>
  </w:style>
  <w:style w:type="character" w:customStyle="1" w:styleId="CharChar2">
    <w:name w:val="Char Char2"/>
    <w:locked/>
    <w:rsid w:val="00B86E2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6E2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6E21"/>
    <w:rPr>
      <w:rFonts w:ascii="Calibri" w:hAnsi="Calibri" w:hint="default"/>
      <w:lang w:val="sq-AL"/>
    </w:rPr>
  </w:style>
  <w:style w:type="paragraph" w:styleId="NormalIndent">
    <w:name w:val="Normal Indent"/>
    <w:basedOn w:val="Normal"/>
    <w:link w:val="NormalIndentChar"/>
    <w:semiHidden/>
    <w:unhideWhenUsed/>
    <w:rsid w:val="00B86E21"/>
    <w:pPr>
      <w:ind w:left="720"/>
    </w:pPr>
    <w:rPr>
      <w:rFonts w:ascii="Tahoma" w:eastAsia="Times New Roman" w:hAnsi="Tahoma"/>
      <w:lang w:val="de-AT" w:eastAsia="de-DE"/>
    </w:rPr>
  </w:style>
  <w:style w:type="character" w:customStyle="1" w:styleId="DeltaViewInsertion">
    <w:name w:val="DeltaView Insertion"/>
    <w:uiPriority w:val="99"/>
    <w:rsid w:val="00B86E21"/>
    <w:rPr>
      <w:color w:val="0000FF"/>
      <w:spacing w:val="0"/>
      <w:u w:val="double"/>
    </w:rPr>
  </w:style>
  <w:style w:type="character" w:customStyle="1" w:styleId="az12">
    <w:name w:val="az12"/>
    <w:uiPriority w:val="99"/>
    <w:rsid w:val="00B86E21"/>
    <w:rPr>
      <w:rFonts w:ascii="Times New Roman" w:hAnsi="Times New Roman" w:cs="Times New Roman" w:hint="default"/>
      <w:sz w:val="24"/>
    </w:rPr>
  </w:style>
  <w:style w:type="character" w:customStyle="1" w:styleId="Style20">
    <w:name w:val="Style2"/>
    <w:basedOn w:val="Point1Char"/>
    <w:uiPriority w:val="1"/>
    <w:qFormat/>
    <w:rsid w:val="00B86E21"/>
    <w:rPr>
      <w:rFonts w:ascii="Calibri" w:eastAsia="Times New Roman" w:hAnsi="Calibri" w:cs="Times New Roman"/>
      <w:sz w:val="24"/>
      <w:szCs w:val="24"/>
      <w:lang w:val="en-GB" w:eastAsia="en-GB"/>
    </w:rPr>
  </w:style>
  <w:style w:type="character" w:customStyle="1" w:styleId="Style2Char">
    <w:name w:val="Style2 Char"/>
    <w:locked/>
    <w:rsid w:val="00B86E21"/>
    <w:rPr>
      <w:rFonts w:ascii="Times New Roman" w:eastAsia="Times New Roman" w:hAnsi="Times New Roman" w:cs="Times New Roman" w:hint="default"/>
      <w:color w:val="0070C0"/>
      <w:sz w:val="28"/>
      <w:szCs w:val="24"/>
      <w:lang w:val="sq-AL"/>
    </w:rPr>
  </w:style>
  <w:style w:type="character" w:customStyle="1" w:styleId="longtext1">
    <w:name w:val="long_text1"/>
    <w:rsid w:val="00B86E21"/>
    <w:rPr>
      <w:sz w:val="20"/>
      <w:szCs w:val="20"/>
    </w:rPr>
  </w:style>
  <w:style w:type="character" w:customStyle="1" w:styleId="En-tteoupieddepage0">
    <w:name w:val="En-tête ou pied de page"/>
    <w:basedOn w:val="En-tteoupieddepage"/>
    <w:uiPriority w:val="99"/>
    <w:rsid w:val="00B86E2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86E2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86E2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86E21"/>
    <w:rPr>
      <w:rFonts w:ascii="Times New Roman" w:hAnsi="Times New Roman" w:cs="Times New Roman"/>
      <w:u w:val="single"/>
      <w:shd w:val="clear" w:color="auto" w:fill="FFFFFF"/>
    </w:rPr>
  </w:style>
  <w:style w:type="character" w:customStyle="1" w:styleId="super">
    <w:name w:val="super"/>
    <w:basedOn w:val="DefaultParagraphFont"/>
    <w:rsid w:val="00B86E21"/>
  </w:style>
  <w:style w:type="character" w:customStyle="1" w:styleId="italic">
    <w:name w:val="italic"/>
    <w:basedOn w:val="DefaultParagraphFont"/>
    <w:rsid w:val="00B86E21"/>
  </w:style>
  <w:style w:type="character" w:customStyle="1" w:styleId="shorttext">
    <w:name w:val="short_text"/>
    <w:basedOn w:val="DefaultParagraphFont"/>
    <w:rsid w:val="00B86E21"/>
  </w:style>
  <w:style w:type="character" w:customStyle="1" w:styleId="boldface">
    <w:name w:val="boldface"/>
    <w:basedOn w:val="DefaultParagraphFont"/>
    <w:rsid w:val="00B86E21"/>
  </w:style>
  <w:style w:type="character" w:customStyle="1" w:styleId="italics">
    <w:name w:val="italics"/>
    <w:basedOn w:val="DefaultParagraphFont"/>
    <w:rsid w:val="00B86E21"/>
  </w:style>
  <w:style w:type="character" w:customStyle="1" w:styleId="superscript">
    <w:name w:val="superscript"/>
    <w:basedOn w:val="DefaultParagraphFont"/>
    <w:rsid w:val="00B86E21"/>
  </w:style>
  <w:style w:type="character" w:customStyle="1" w:styleId="ParagrafiCharChar">
    <w:name w:val="Paragrafi Char Char"/>
    <w:rsid w:val="00B86E21"/>
    <w:rPr>
      <w:rFonts w:ascii="CG Times" w:hAnsi="CG Times" w:hint="default"/>
      <w:sz w:val="22"/>
      <w:lang w:val="en-US" w:eastAsia="en-US" w:bidi="ar-SA"/>
    </w:rPr>
  </w:style>
  <w:style w:type="character" w:customStyle="1" w:styleId="st">
    <w:name w:val="st"/>
    <w:basedOn w:val="DefaultParagraphFont"/>
    <w:rsid w:val="00B86E21"/>
  </w:style>
  <w:style w:type="character" w:customStyle="1" w:styleId="TitleChar2">
    <w:name w:val="Title Char2"/>
    <w:uiPriority w:val="99"/>
    <w:locked/>
    <w:rsid w:val="00B86E21"/>
    <w:rPr>
      <w:rFonts w:ascii="Arrus BT" w:eastAsia="MS Mincho" w:hAnsi="Arrus BT" w:cs="Arrus BT" w:hint="default"/>
      <w:b/>
      <w:bCs/>
      <w:sz w:val="32"/>
      <w:szCs w:val="32"/>
      <w:lang w:val="en-US" w:eastAsia="en-US"/>
    </w:rPr>
  </w:style>
  <w:style w:type="character" w:customStyle="1" w:styleId="MessageHeaderLabel">
    <w:name w:val="Message Header Label"/>
    <w:rsid w:val="00B86E21"/>
    <w:rPr>
      <w:rFonts w:ascii="Arial Black" w:hAnsi="Arial Black" w:hint="default"/>
      <w:spacing w:val="-10"/>
      <w:sz w:val="18"/>
    </w:rPr>
  </w:style>
  <w:style w:type="character" w:customStyle="1" w:styleId="FontStyle85">
    <w:name w:val="Font Style85"/>
    <w:basedOn w:val="DefaultParagraphFont"/>
    <w:uiPriority w:val="99"/>
    <w:rsid w:val="00B86E21"/>
    <w:rPr>
      <w:rFonts w:ascii="Garamond" w:hAnsi="Garamond" w:cs="Garamond" w:hint="default"/>
      <w:sz w:val="22"/>
      <w:szCs w:val="22"/>
    </w:rPr>
  </w:style>
  <w:style w:type="character" w:customStyle="1" w:styleId="arial14">
    <w:name w:val="arial14"/>
    <w:rsid w:val="00B86E21"/>
  </w:style>
  <w:style w:type="character" w:customStyle="1" w:styleId="ju-005fpara--char">
    <w:name w:val="ju-005fpara--char"/>
    <w:basedOn w:val="DefaultParagraphFont"/>
    <w:rsid w:val="00B86E21"/>
  </w:style>
  <w:style w:type="character" w:customStyle="1" w:styleId="eheadnotes">
    <w:name w:val="eheadnotes"/>
    <w:rsid w:val="00B86E21"/>
    <w:rPr>
      <w:rFonts w:ascii="Times New Roman" w:hAnsi="Times New Roman" w:cs="Times New Roman" w:hint="default"/>
    </w:rPr>
  </w:style>
  <w:style w:type="character" w:customStyle="1" w:styleId="edate">
    <w:name w:val="edate"/>
    <w:rsid w:val="00B86E21"/>
    <w:rPr>
      <w:rFonts w:ascii="Times New Roman" w:hAnsi="Times New Roman" w:cs="Times New Roman" w:hint="default"/>
    </w:rPr>
  </w:style>
  <w:style w:type="character" w:customStyle="1" w:styleId="enumber">
    <w:name w:val="enumber"/>
    <w:rsid w:val="00B86E21"/>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B86E2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B86E21"/>
    <w:rPr>
      <w:rFonts w:ascii="Times New Roman" w:eastAsia="MS Mincho" w:hAnsi="Times New Roman" w:cs="Times New Roman" w:hint="default"/>
      <w:sz w:val="24"/>
      <w:szCs w:val="24"/>
      <w:lang w:val="sq-AL"/>
    </w:rPr>
  </w:style>
  <w:style w:type="character" w:customStyle="1" w:styleId="991GldSymbol">
    <w:name w:val="991_GldSymbol"/>
    <w:rsid w:val="00B86E21"/>
    <w:rPr>
      <w:b/>
      <w:bCs w:val="0"/>
      <w:color w:val="000000"/>
      <w:lang w:val="sq-AL" w:eastAsia="sq-AL"/>
    </w:rPr>
  </w:style>
  <w:style w:type="character" w:customStyle="1" w:styleId="fontstyle01">
    <w:name w:val="fontstyle01"/>
    <w:rsid w:val="00B86E21"/>
    <w:rPr>
      <w:rFonts w:ascii="Times New Roman" w:hAnsi="Times New Roman" w:cs="Times New Roman" w:hint="default"/>
      <w:b/>
      <w:bCs/>
      <w:i w:val="0"/>
      <w:iCs w:val="0"/>
      <w:color w:val="000000"/>
      <w:sz w:val="24"/>
      <w:szCs w:val="24"/>
    </w:rPr>
  </w:style>
  <w:style w:type="character" w:customStyle="1" w:styleId="fontstyle21">
    <w:name w:val="fontstyle21"/>
    <w:rsid w:val="00B86E21"/>
    <w:rPr>
      <w:rFonts w:ascii="Times New Roman" w:hAnsi="Times New Roman" w:cs="Times New Roman" w:hint="default"/>
      <w:b w:val="0"/>
      <w:bCs w:val="0"/>
      <w:i w:val="0"/>
      <w:iCs w:val="0"/>
      <w:color w:val="000000"/>
      <w:sz w:val="24"/>
      <w:szCs w:val="24"/>
    </w:rPr>
  </w:style>
  <w:style w:type="character" w:customStyle="1" w:styleId="fontstyle11">
    <w:name w:val="fontstyle11"/>
    <w:rsid w:val="00B86E21"/>
    <w:rPr>
      <w:rFonts w:ascii="Garamond" w:hAnsi="Garamond" w:hint="default"/>
      <w:b w:val="0"/>
      <w:bCs w:val="0"/>
      <w:i w:val="0"/>
      <w:iCs w:val="0"/>
      <w:color w:val="000000"/>
      <w:sz w:val="22"/>
      <w:szCs w:val="22"/>
    </w:rPr>
  </w:style>
  <w:style w:type="table" w:styleId="TableSimple1">
    <w:name w:val="Table Simple 1"/>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6E2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6E2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6E2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6E2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6E2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6E2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6E2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6E2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6E2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6E2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6E2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6E2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6E2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86E2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86E2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86E21"/>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6E2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6E2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86E2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86E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86E21"/>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6E21"/>
    <w:pPr>
      <w:numPr>
        <w:numId w:val="1"/>
      </w:numPr>
      <w:contextualSpacing/>
    </w:pPr>
  </w:style>
  <w:style w:type="paragraph" w:styleId="ListBullet">
    <w:name w:val="List Bullet"/>
    <w:basedOn w:val="Normal"/>
    <w:semiHidden/>
    <w:unhideWhenUsed/>
    <w:rsid w:val="00B86E21"/>
    <w:pPr>
      <w:numPr>
        <w:numId w:val="3"/>
      </w:numPr>
      <w:contextualSpacing/>
    </w:pPr>
  </w:style>
  <w:style w:type="paragraph" w:styleId="ListBullet2">
    <w:name w:val="List Bullet 2"/>
    <w:basedOn w:val="Normal"/>
    <w:semiHidden/>
    <w:unhideWhenUsed/>
    <w:rsid w:val="00B86E21"/>
    <w:pPr>
      <w:numPr>
        <w:numId w:val="5"/>
      </w:numPr>
      <w:contextualSpacing/>
    </w:pPr>
  </w:style>
  <w:style w:type="paragraph" w:styleId="ListBullet3">
    <w:name w:val="List Bullet 3"/>
    <w:basedOn w:val="Normal"/>
    <w:semiHidden/>
    <w:unhideWhenUsed/>
    <w:rsid w:val="00B86E21"/>
    <w:pPr>
      <w:numPr>
        <w:numId w:val="6"/>
      </w:numPr>
      <w:contextualSpacing/>
    </w:pPr>
  </w:style>
  <w:style w:type="paragraph" w:styleId="ListBullet4">
    <w:name w:val="List Bullet 4"/>
    <w:basedOn w:val="Normal"/>
    <w:semiHidden/>
    <w:unhideWhenUsed/>
    <w:rsid w:val="00B86E21"/>
    <w:pPr>
      <w:numPr>
        <w:numId w:val="7"/>
      </w:numPr>
      <w:contextualSpacing/>
    </w:pPr>
  </w:style>
  <w:style w:type="paragraph" w:styleId="ListBullet5">
    <w:name w:val="List Bullet 5"/>
    <w:basedOn w:val="Normal"/>
    <w:semiHidden/>
    <w:unhideWhenUsed/>
    <w:rsid w:val="00B86E21"/>
    <w:pPr>
      <w:numPr>
        <w:numId w:val="8"/>
      </w:numPr>
      <w:contextualSpacing/>
    </w:pPr>
  </w:style>
  <w:style w:type="paragraph" w:styleId="ListNumber2">
    <w:name w:val="List Number 2"/>
    <w:basedOn w:val="Normal"/>
    <w:semiHidden/>
    <w:unhideWhenUsed/>
    <w:rsid w:val="00B86E21"/>
    <w:pPr>
      <w:numPr>
        <w:numId w:val="9"/>
      </w:numPr>
      <w:contextualSpacing/>
    </w:pPr>
  </w:style>
  <w:style w:type="paragraph" w:styleId="ListNumber3">
    <w:name w:val="List Number 3"/>
    <w:basedOn w:val="Normal"/>
    <w:semiHidden/>
    <w:unhideWhenUsed/>
    <w:rsid w:val="00B86E21"/>
    <w:pPr>
      <w:numPr>
        <w:numId w:val="10"/>
      </w:numPr>
      <w:contextualSpacing/>
    </w:pPr>
  </w:style>
  <w:style w:type="paragraph" w:styleId="ListNumber4">
    <w:name w:val="List Number 4"/>
    <w:basedOn w:val="Normal"/>
    <w:semiHidden/>
    <w:unhideWhenUsed/>
    <w:rsid w:val="00B86E21"/>
    <w:pPr>
      <w:numPr>
        <w:numId w:val="11"/>
      </w:numPr>
      <w:contextualSpacing/>
    </w:pPr>
  </w:style>
  <w:style w:type="numbering" w:styleId="111111">
    <w:name w:val="Outline List 2"/>
    <w:basedOn w:val="NoList"/>
    <w:semiHidden/>
    <w:unhideWhenUsed/>
    <w:rsid w:val="00B86E21"/>
    <w:pPr>
      <w:numPr>
        <w:numId w:val="14"/>
      </w:numPr>
    </w:pPr>
  </w:style>
  <w:style w:type="numbering" w:customStyle="1" w:styleId="aAhs">
    <w:name w:val="aAhs"/>
    <w:uiPriority w:val="99"/>
    <w:rsid w:val="00B86E21"/>
    <w:pPr>
      <w:numPr>
        <w:numId w:val="15"/>
      </w:numPr>
    </w:pPr>
  </w:style>
  <w:style w:type="numbering" w:customStyle="1" w:styleId="Style3">
    <w:name w:val="Style3"/>
    <w:rsid w:val="00B86E21"/>
    <w:pPr>
      <w:numPr>
        <w:numId w:val="16"/>
      </w:numPr>
    </w:pPr>
  </w:style>
  <w:style w:type="numbering" w:styleId="ArticleSection">
    <w:name w:val="Outline List 3"/>
    <w:basedOn w:val="NoList"/>
    <w:semiHidden/>
    <w:unhideWhenUsed/>
    <w:rsid w:val="00B86E21"/>
    <w:pPr>
      <w:numPr>
        <w:numId w:val="17"/>
      </w:numPr>
    </w:pPr>
  </w:style>
  <w:style w:type="numbering" w:styleId="1ai">
    <w:name w:val="Outline List 1"/>
    <w:basedOn w:val="NoList"/>
    <w:semiHidden/>
    <w:unhideWhenUsed/>
    <w:rsid w:val="00B86E2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16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3395</Words>
  <Characters>19357</Characters>
  <Application>Microsoft Office Word</Application>
  <DocSecurity>0</DocSecurity>
  <Lines>161</Lines>
  <Paragraphs>45</Paragraphs>
  <ScaleCrop>false</ScaleCrop>
  <Company/>
  <LinksUpToDate>false</LinksUpToDate>
  <CharactersWithSpaces>22707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2019-02-01T08:00:00Z</dcterms:created>
  <dcterms:modified xsi:type="dcterms:W3CDTF">2019-02-01T08:02:00Z</dcterms:modified>
</cp:coreProperties>
</file>