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21D" w:rsidRDefault="009F521D" w:rsidP="009F52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LIGJ</w:t>
      </w:r>
    </w:p>
    <w:p w:rsidR="009F521D" w:rsidRDefault="009F521D" w:rsidP="009F52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Nr. 7/2019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 RATIFIKIMIN E PROTOKOLLIT TË TRAKTATIT TË ATLANTIKUT VERIOR PËR ADERIMIN E REPUBLIKËS SË MAQEDONISË SË VERIUT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mbështetje të neneve 78, 83, pikat 1 e 2, dhe 121, pika 1, të Kushtetutës, me propozimin e Këshillit të Ministrave, 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KUVENDI</w:t>
      </w: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I REPUBLIKËS SË SHQIPËRISË</w:t>
      </w:r>
    </w:p>
    <w:p w:rsidR="009F521D" w:rsidRDefault="009F521D" w:rsidP="009F521D">
      <w:pPr>
        <w:pStyle w:val="Hapesira7"/>
        <w:rPr>
          <w:rStyle w:val="grame"/>
          <w:rFonts w:ascii="Garamond" w:hAnsi="Garamond"/>
        </w:rPr>
      </w:pP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9F521D" w:rsidRDefault="009F521D" w:rsidP="009F521D">
      <w:pPr>
        <w:pStyle w:val="Hapesira7"/>
        <w:rPr>
          <w:rStyle w:val="grame"/>
          <w:rFonts w:ascii="Garamond" w:hAnsi="Garamond"/>
        </w:rPr>
      </w:pP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1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Ratifikohet Protokolli i Traktatit të Atlantikut Verior për aderimin e Republikës së Maqedonisë së Veriut, sipas tekstit që i bashkëlidhet këtij ligji dhe është pjesë përbërëse e tij.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2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Ky ligj hyn në fuqi 15 ditë pas botimit në Fletoren Zyrtare.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Miratuar në datën </w:t>
      </w:r>
      <w:bookmarkStart w:id="0" w:name="_GoBack"/>
      <w:r>
        <w:rPr>
          <w:spacing w:val="-4"/>
          <w:lang w:val="sq-AL"/>
        </w:rPr>
        <w:t>14.2.2019</w:t>
      </w:r>
      <w:bookmarkEnd w:id="0"/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Shpallur me dekretin nr. 11083, datë 20.2.2019 të Presidentit të Republikës së Shqipërisë, Ilir Meta</w:t>
      </w:r>
    </w:p>
    <w:p w:rsidR="009F521D" w:rsidRDefault="009F521D" w:rsidP="009F521D">
      <w:pPr>
        <w:pStyle w:val="Paragrafi"/>
        <w:rPr>
          <w:rFonts w:eastAsia="Times New Roman"/>
          <w:spacing w:val="-4"/>
          <w:lang w:val="sq-AL" w:eastAsia="en-GB"/>
        </w:rPr>
      </w:pPr>
    </w:p>
    <w:p w:rsidR="009F521D" w:rsidRDefault="009F521D" w:rsidP="009F521D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PROTOKOLL</w:t>
      </w: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 xml:space="preserve"> I TRAKTATIT TË ATLANTIKUT VERIOR PËR ADERIMIN E REPUBLIKËS SË MAQEDONISË SË VERIUT</w:t>
      </w:r>
    </w:p>
    <w:p w:rsidR="009F521D" w:rsidRDefault="009F521D" w:rsidP="009F521D">
      <w:pPr>
        <w:pStyle w:val="Hapesira7"/>
        <w:rPr>
          <w:lang w:val="sq-AL" w:eastAsia="en-GB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Palët e Traktatit të Atlantikut Verior kanë nënshkruar në Uashington, më 4 prill 1949.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duke qenë të bindura se siguria e zonës së Atlantikut Verior do të rritet me aderimin e Republikës së Maqedonisë së Veriut në këtë Traktat,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bien dakord si më poshtë vijon:</w:t>
      </w: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I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lang w:val="sq-AL"/>
        </w:rPr>
      </w:pPr>
      <w:r>
        <w:rPr>
          <w:lang w:val="sq-AL"/>
        </w:rPr>
        <w:t xml:space="preserve">Me hyrjen në fuqi të këtij Protokolli, Sekretari i Përgjithshëm i Organizatës së Traktatit të Atlantikut Verior i njofton Qeverisë së Maqedonisë së Veriut, në emër të të gjitha Palëve, ftesën për t’u pranuar në Traktatin e Atlantikut Verior. Në përputhje me nenin 10 të Traktatit, Republika e Maqedonisë së Veriut bëhet Palë në datën kur depoziton instrumentin e saj të aderimit te Qeveria e Shteteve të Bashkuara të Amerikës. 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Neni II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Ky Protokoll hyn në fuqi kur secila nga Palët e Traktatit të Atlantikut Verior ka njoftuar Qeverinë e Shteteve të Bashkuara të Amerikës për pranimin e saj. Qeveria e Shteteve të Bashkuara të Amerikës informon Palët e Traktatit të Atlantikut Verior mbi datën e marrjes së këtij njoftimi, si dhe datën e hyrjes në fuqi të këtij Protokolli. 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Neni III</w:t>
      </w:r>
    </w:p>
    <w:p w:rsidR="009F521D" w:rsidRDefault="009F521D" w:rsidP="009F521D">
      <w:pPr>
        <w:pStyle w:val="Hapesira7"/>
        <w:rPr>
          <w:lang w:val="sq-AL"/>
        </w:rPr>
      </w:pPr>
    </w:p>
    <w:p w:rsidR="009F521D" w:rsidRDefault="009F521D" w:rsidP="009F521D">
      <w:pPr>
        <w:pStyle w:val="Paragrafi"/>
        <w:rPr>
          <w:lang w:val="sq-AL"/>
        </w:rPr>
      </w:pPr>
      <w:r>
        <w:rPr>
          <w:lang w:val="sq-AL"/>
        </w:rPr>
        <w:t xml:space="preserve">Ky Protokoll ku tekstet në gjuhën angleze dhe frënge janë njëlloj autentike, depozitohet në Arkivat </w:t>
      </w:r>
      <w:r>
        <w:rPr>
          <w:lang w:val="sq-AL"/>
        </w:rPr>
        <w:lastRenderedPageBreak/>
        <w:t xml:space="preserve">e Qeverisë së Shteteve të Bashkuara të Amerikës. Kopjet e njësuara me Protokollin dërgohen nga Qeveria e SHBA-ve te qeveritë e të gjitha Palëve të Traktatit të Atlantikut Verior. </w:t>
      </w:r>
    </w:p>
    <w:p w:rsidR="009F521D" w:rsidRDefault="009F521D" w:rsidP="009F521D">
      <w:pPr>
        <w:pStyle w:val="Paragrafi"/>
        <w:rPr>
          <w:lang w:val="sq-AL"/>
        </w:rPr>
      </w:pPr>
      <w:r>
        <w:rPr>
          <w:lang w:val="sq-AL"/>
        </w:rPr>
        <w:t>Në dëshmi të sa më sipër, nënshkruesit e pajisur me plotfuqi kanë nënshkruar këtë Protokoll.</w:t>
      </w:r>
    </w:p>
    <w:p w:rsidR="009F521D" w:rsidRDefault="009F521D" w:rsidP="009F521D">
      <w:pPr>
        <w:pStyle w:val="Paragrafi"/>
        <w:rPr>
          <w:lang w:val="sq-AL"/>
        </w:rPr>
      </w:pPr>
      <w:r>
        <w:rPr>
          <w:lang w:val="sq-AL"/>
        </w:rPr>
        <w:t>Nënshkruar në Bruksel, më 6 shkurt 2019.</w:t>
      </w:r>
    </w:p>
    <w:p w:rsidR="009F521D" w:rsidRDefault="009F521D" w:rsidP="009F521D">
      <w:pPr>
        <w:pStyle w:val="Paragrafi"/>
        <w:rPr>
          <w:spacing w:val="-4"/>
          <w:sz w:val="14"/>
          <w:lang w:val="sq-AL"/>
        </w:rPr>
      </w:pPr>
      <w:r>
        <w:rPr>
          <w:spacing w:val="-4"/>
          <w:lang w:val="sq-AL"/>
        </w:rPr>
        <w:t xml:space="preserve">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Shqipërisë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Mbretërinë e Belgjikës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Bullgarisë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Kanadanë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Kroacisë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Çeke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Mbretërinë e Danimarkës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Estonisë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Francës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Federale të Gjermanisë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Greqisë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Hungarinë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Islandës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Italisë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Letonisë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Lituanisë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Dukatin e Madh të Luksemburgut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Malin e Zi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Mbretërinë e Holandës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Mbretërinë e Norvegjisë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Polonisë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Portugalisë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Rumaninë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Sllovakisë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Republikën e Sllovenisë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Mbretërinë e Spanjës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Për Republikën e Turqisë 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Mbretërinë e Bashkuar të Britanisë së Madhe dhe Irlandës së Veriut</w:t>
      </w: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Shtetet e Bashkuara të Amerikës</w:t>
      </w:r>
    </w:p>
    <w:p w:rsidR="009F521D" w:rsidRDefault="009F521D" w:rsidP="009F521D">
      <w:pPr>
        <w:pStyle w:val="Paragrafi"/>
        <w:rPr>
          <w:spacing w:val="-4"/>
          <w:sz w:val="14"/>
          <w:lang w:val="sq-AL"/>
        </w:rPr>
      </w:pPr>
    </w:p>
    <w:p w:rsidR="009F521D" w:rsidRDefault="009F521D" w:rsidP="009F521D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Vula e Organizatës së Traktatit të Atlantikut të Veriut, datë 6.2.2019, është për të vërtetuar se ky dokument (i përbërë nga 9 fletë) është kopje e njëjtë me origjinalin.</w:t>
      </w:r>
    </w:p>
    <w:p w:rsidR="009F521D" w:rsidRDefault="009F521D" w:rsidP="009F521D">
      <w:pPr>
        <w:pStyle w:val="Paragrafi"/>
        <w:rPr>
          <w:spacing w:val="-4"/>
          <w:sz w:val="14"/>
          <w:lang w:val="sq-AL"/>
        </w:rPr>
      </w:pPr>
    </w:p>
    <w:p w:rsidR="009F521D" w:rsidRDefault="009F521D" w:rsidP="009F521D">
      <w:pPr>
        <w:pStyle w:val="Paragrafi"/>
        <w:rPr>
          <w:rFonts w:eastAsia="Times New Roman"/>
          <w:spacing w:val="-4"/>
          <w:lang w:val="sq-AL" w:eastAsia="en-GB"/>
        </w:rPr>
      </w:pPr>
      <w:r>
        <w:rPr>
          <w:spacing w:val="-4"/>
          <w:lang w:val="sq-AL"/>
        </w:rPr>
        <w:t>Bruksel, 6 shkurt 2019</w:t>
      </w:r>
    </w:p>
    <w:p w:rsidR="00DB342E" w:rsidRDefault="00DB342E"/>
    <w:sectPr w:rsidR="00DB34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1D"/>
    <w:rsid w:val="009F521D"/>
    <w:rsid w:val="00DB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0A7F4B-2922-4F91-BBFA-B046DD07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9F521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9F521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9F521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9F521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F521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9F521D"/>
    <w:rPr>
      <w:sz w:val="14"/>
      <w:szCs w:val="24"/>
    </w:rPr>
  </w:style>
  <w:style w:type="character" w:customStyle="1" w:styleId="grame">
    <w:name w:val="grame"/>
    <w:rsid w:val="009F521D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3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2019-02-25T08:27:00Z</dcterms:created>
  <dcterms:modified xsi:type="dcterms:W3CDTF">2019-02-25T08:28:00Z</dcterms:modified>
</cp:coreProperties>
</file>