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E184A" w14:textId="4708845B" w:rsidR="0099576E" w:rsidRPr="00CD3AD2" w:rsidRDefault="00782029" w:rsidP="00CD3AD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D3AD2">
        <w:rPr>
          <w:rFonts w:ascii="Garamond" w:hAnsi="Garamond"/>
          <w:b/>
          <w:sz w:val="24"/>
          <w:szCs w:val="24"/>
        </w:rPr>
        <w:t>LIG</w:t>
      </w:r>
      <w:r w:rsidR="0099576E" w:rsidRPr="00CD3AD2">
        <w:rPr>
          <w:rFonts w:ascii="Garamond" w:hAnsi="Garamond"/>
          <w:b/>
          <w:sz w:val="24"/>
          <w:szCs w:val="24"/>
        </w:rPr>
        <w:t>J</w:t>
      </w:r>
    </w:p>
    <w:p w14:paraId="1A8E184B" w14:textId="77777777" w:rsidR="00782029" w:rsidRPr="00CD3AD2" w:rsidRDefault="0099576E" w:rsidP="00CD3AD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D3AD2">
        <w:rPr>
          <w:rFonts w:ascii="Garamond" w:hAnsi="Garamond"/>
          <w:b/>
          <w:sz w:val="24"/>
          <w:szCs w:val="24"/>
        </w:rPr>
        <w:t xml:space="preserve">Nr. </w:t>
      </w:r>
      <w:r w:rsidR="007A344D" w:rsidRPr="00CD3AD2">
        <w:rPr>
          <w:rFonts w:ascii="Garamond" w:hAnsi="Garamond"/>
          <w:b/>
          <w:sz w:val="24"/>
          <w:szCs w:val="24"/>
        </w:rPr>
        <w:t>51</w:t>
      </w:r>
      <w:r w:rsidR="00782029" w:rsidRPr="00CD3AD2">
        <w:rPr>
          <w:rFonts w:ascii="Garamond" w:hAnsi="Garamond"/>
          <w:b/>
          <w:sz w:val="24"/>
          <w:szCs w:val="24"/>
        </w:rPr>
        <w:t>/2019</w:t>
      </w:r>
    </w:p>
    <w:p w14:paraId="1A8E184C" w14:textId="77777777" w:rsidR="0099576E" w:rsidRPr="00CD3AD2" w:rsidRDefault="0099576E" w:rsidP="00CD3AD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A8E184D" w14:textId="5AACFE4C" w:rsidR="00782029" w:rsidRPr="00CD3AD2" w:rsidRDefault="00782029" w:rsidP="00CD3AD2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D3AD2">
        <w:rPr>
          <w:rFonts w:ascii="Garamond" w:hAnsi="Garamond"/>
          <w:b/>
          <w:sz w:val="24"/>
          <w:szCs w:val="24"/>
        </w:rPr>
        <w:t>PËR</w:t>
      </w:r>
      <w:r w:rsidR="0099576E" w:rsidRPr="00CD3AD2">
        <w:rPr>
          <w:rFonts w:ascii="Garamond" w:hAnsi="Garamond"/>
          <w:b/>
          <w:sz w:val="24"/>
          <w:szCs w:val="24"/>
        </w:rPr>
        <w:t xml:space="preserve"> </w:t>
      </w:r>
      <w:r w:rsidRPr="00CD3AD2">
        <w:rPr>
          <w:rFonts w:ascii="Garamond" w:eastAsia="Calibri" w:hAnsi="Garamond"/>
          <w:b/>
          <w:sz w:val="24"/>
          <w:szCs w:val="24"/>
        </w:rPr>
        <w:t>MIRATIMIN</w:t>
      </w:r>
      <w:r w:rsidR="0099576E" w:rsidRPr="00CD3AD2">
        <w:rPr>
          <w:rFonts w:ascii="Garamond" w:eastAsia="Calibri" w:hAnsi="Garamond"/>
          <w:b/>
          <w:sz w:val="24"/>
          <w:szCs w:val="24"/>
        </w:rPr>
        <w:t xml:space="preserve"> E KONTRATËS SË KONCESIONIT/</w:t>
      </w:r>
      <w:proofErr w:type="spellStart"/>
      <w:r w:rsidR="0099576E" w:rsidRPr="00CD3AD2">
        <w:rPr>
          <w:rFonts w:ascii="Garamond" w:eastAsia="Calibri" w:hAnsi="Garamond"/>
          <w:b/>
          <w:sz w:val="24"/>
          <w:szCs w:val="24"/>
        </w:rPr>
        <w:t>PPP</w:t>
      </w:r>
      <w:proofErr w:type="spellEnd"/>
      <w:r w:rsidRPr="00CD3AD2">
        <w:rPr>
          <w:rFonts w:ascii="Garamond" w:eastAsia="Calibri" w:hAnsi="Garamond"/>
          <w:b/>
          <w:sz w:val="24"/>
          <w:szCs w:val="24"/>
        </w:rPr>
        <w:t xml:space="preserve"> NDËRMJET MINISTRISË S</w:t>
      </w:r>
      <w:r w:rsidR="0099576E" w:rsidRPr="00CD3AD2">
        <w:rPr>
          <w:rFonts w:ascii="Garamond" w:eastAsia="Calibri" w:hAnsi="Garamond"/>
          <w:b/>
          <w:sz w:val="24"/>
          <w:szCs w:val="24"/>
        </w:rPr>
        <w:t>Ë INFRASTRUKTURËS DHE ENERGJISË</w:t>
      </w:r>
      <w:r w:rsidR="00856179" w:rsidRPr="00CD3AD2">
        <w:rPr>
          <w:rFonts w:ascii="Garamond" w:eastAsia="Calibri" w:hAnsi="Garamond"/>
          <w:b/>
          <w:sz w:val="24"/>
          <w:szCs w:val="24"/>
        </w:rPr>
        <w:t xml:space="preserve">, SI AUTORITETI </w:t>
      </w:r>
      <w:proofErr w:type="spellStart"/>
      <w:r w:rsidR="00856179" w:rsidRPr="00CD3AD2">
        <w:rPr>
          <w:rFonts w:ascii="Garamond" w:eastAsia="Calibri" w:hAnsi="Garamond"/>
          <w:b/>
          <w:sz w:val="24"/>
          <w:szCs w:val="24"/>
        </w:rPr>
        <w:t>KONTRAKTOR</w:t>
      </w:r>
      <w:proofErr w:type="spellEnd"/>
      <w:r w:rsidR="00856179" w:rsidRPr="00CD3AD2">
        <w:rPr>
          <w:rFonts w:ascii="Garamond" w:eastAsia="Calibri" w:hAnsi="Garamond"/>
          <w:b/>
          <w:sz w:val="24"/>
          <w:szCs w:val="24"/>
        </w:rPr>
        <w:t>,</w:t>
      </w:r>
      <w:r w:rsidR="0099576E" w:rsidRPr="00CD3AD2">
        <w:rPr>
          <w:rFonts w:ascii="Garamond" w:eastAsia="Calibri" w:hAnsi="Garamond"/>
          <w:b/>
          <w:sz w:val="24"/>
          <w:szCs w:val="24"/>
        </w:rPr>
        <w:t xml:space="preserve"> </w:t>
      </w:r>
      <w:r w:rsidRPr="00CD3AD2">
        <w:rPr>
          <w:rFonts w:ascii="Garamond" w:eastAsia="Calibri" w:hAnsi="Garamond"/>
          <w:b/>
          <w:sz w:val="24"/>
          <w:szCs w:val="24"/>
        </w:rPr>
        <w:t xml:space="preserve">DHE </w:t>
      </w:r>
      <w:r w:rsidR="0099576E" w:rsidRPr="00CD3AD2">
        <w:rPr>
          <w:rFonts w:ascii="Garamond" w:hAnsi="Garamond"/>
          <w:b/>
          <w:sz w:val="24"/>
          <w:szCs w:val="24"/>
        </w:rPr>
        <w:t>“</w:t>
      </w:r>
      <w:proofErr w:type="spellStart"/>
      <w:r w:rsidR="0099576E" w:rsidRPr="00CD3AD2">
        <w:rPr>
          <w:rFonts w:ascii="Garamond" w:hAnsi="Garamond"/>
          <w:b/>
          <w:sz w:val="24"/>
          <w:szCs w:val="24"/>
        </w:rPr>
        <w:t>GJIKURIA</w:t>
      </w:r>
      <w:proofErr w:type="spellEnd"/>
      <w:r w:rsidR="0099576E" w:rsidRPr="00CD3AD2">
        <w:rPr>
          <w:rFonts w:ascii="Garamond" w:hAnsi="Garamond"/>
          <w:b/>
          <w:sz w:val="24"/>
          <w:szCs w:val="24"/>
        </w:rPr>
        <w:t>”</w:t>
      </w:r>
      <w:r w:rsidR="00351499">
        <w:rPr>
          <w:rFonts w:ascii="Garamond" w:hAnsi="Garamond"/>
          <w:b/>
          <w:sz w:val="24"/>
          <w:szCs w:val="24"/>
        </w:rPr>
        <w:t xml:space="preserve"> SHPK</w:t>
      </w:r>
      <w:r w:rsidRPr="00CD3AD2">
        <w:rPr>
          <w:rFonts w:ascii="Garamond" w:hAnsi="Garamond"/>
          <w:b/>
          <w:sz w:val="24"/>
          <w:szCs w:val="24"/>
        </w:rPr>
        <w:t xml:space="preserve">, </w:t>
      </w:r>
      <w:r w:rsidRPr="00CD3AD2">
        <w:rPr>
          <w:rFonts w:ascii="Garamond" w:eastAsia="Calibri" w:hAnsi="Garamond"/>
          <w:b/>
          <w:sz w:val="24"/>
          <w:szCs w:val="24"/>
        </w:rPr>
        <w:t xml:space="preserve">SI </w:t>
      </w:r>
      <w:proofErr w:type="spellStart"/>
      <w:r w:rsidRPr="00CD3AD2">
        <w:rPr>
          <w:rFonts w:ascii="Garamond" w:hAnsi="Garamond"/>
          <w:b/>
          <w:sz w:val="24"/>
          <w:szCs w:val="24"/>
        </w:rPr>
        <w:t>KONCESIONARI</w:t>
      </w:r>
      <w:proofErr w:type="spellEnd"/>
      <w:r w:rsidRPr="00CD3AD2">
        <w:rPr>
          <w:rFonts w:ascii="Garamond" w:hAnsi="Garamond"/>
          <w:b/>
          <w:sz w:val="24"/>
          <w:szCs w:val="24"/>
        </w:rPr>
        <w:t xml:space="preserve">, DHE SHOQËRISË </w:t>
      </w:r>
      <w:proofErr w:type="spellStart"/>
      <w:r w:rsidRPr="00CD3AD2">
        <w:rPr>
          <w:rFonts w:ascii="Garamond" w:hAnsi="Garamond"/>
          <w:b/>
          <w:sz w:val="24"/>
          <w:szCs w:val="24"/>
        </w:rPr>
        <w:t>KONCES</w:t>
      </w:r>
      <w:r w:rsidR="006C365A">
        <w:rPr>
          <w:rFonts w:ascii="Garamond" w:hAnsi="Garamond"/>
          <w:b/>
          <w:sz w:val="24"/>
          <w:szCs w:val="24"/>
        </w:rPr>
        <w:t>IONARE</w:t>
      </w:r>
      <w:proofErr w:type="spellEnd"/>
      <w:r w:rsidR="006C365A">
        <w:rPr>
          <w:rFonts w:ascii="Garamond" w:hAnsi="Garamond"/>
          <w:b/>
          <w:sz w:val="24"/>
          <w:szCs w:val="24"/>
        </w:rPr>
        <w:t xml:space="preserve"> “RRUGA ORIKUM–</w:t>
      </w:r>
      <w:proofErr w:type="spellStart"/>
      <w:r w:rsidR="0099576E" w:rsidRPr="00CD3AD2">
        <w:rPr>
          <w:rFonts w:ascii="Garamond" w:hAnsi="Garamond"/>
          <w:b/>
          <w:sz w:val="24"/>
          <w:szCs w:val="24"/>
        </w:rPr>
        <w:t>LLOGARA</w:t>
      </w:r>
      <w:proofErr w:type="spellEnd"/>
      <w:r w:rsidR="0099576E" w:rsidRPr="00CD3AD2">
        <w:rPr>
          <w:rFonts w:ascii="Garamond" w:hAnsi="Garamond"/>
          <w:b/>
          <w:sz w:val="24"/>
          <w:szCs w:val="24"/>
        </w:rPr>
        <w:t>”</w:t>
      </w:r>
      <w:r w:rsidR="00351499">
        <w:rPr>
          <w:rFonts w:ascii="Garamond" w:hAnsi="Garamond"/>
          <w:b/>
          <w:sz w:val="24"/>
          <w:szCs w:val="24"/>
        </w:rPr>
        <w:t xml:space="preserve"> SHPK,</w:t>
      </w:r>
      <w:r w:rsidR="0099576E" w:rsidRPr="00CD3AD2">
        <w:rPr>
          <w:rFonts w:ascii="Garamond" w:hAnsi="Garamond"/>
          <w:b/>
          <w:sz w:val="24"/>
          <w:szCs w:val="24"/>
        </w:rPr>
        <w:t xml:space="preserve"> </w:t>
      </w:r>
      <w:r w:rsidRPr="00CD3AD2">
        <w:rPr>
          <w:rFonts w:ascii="Garamond" w:hAnsi="Garamond"/>
          <w:b/>
          <w:sz w:val="24"/>
          <w:szCs w:val="24"/>
        </w:rPr>
        <w:t xml:space="preserve">PËR </w:t>
      </w:r>
      <w:r w:rsidR="00856179" w:rsidRPr="00CD3AD2">
        <w:rPr>
          <w:rFonts w:ascii="Garamond" w:hAnsi="Garamond"/>
          <w:b/>
          <w:sz w:val="24"/>
          <w:szCs w:val="24"/>
        </w:rPr>
        <w:t xml:space="preserve">PROJEKTIMIN, </w:t>
      </w:r>
      <w:r w:rsidRPr="00CD3AD2">
        <w:rPr>
          <w:rFonts w:ascii="Garamond" w:hAnsi="Garamond"/>
          <w:b/>
          <w:sz w:val="24"/>
          <w:szCs w:val="24"/>
        </w:rPr>
        <w:t>NDËRTIMIN DHE MIRËMBAJTJEN E RRUGËS “PORTI</w:t>
      </w:r>
      <w:r w:rsidR="0099576E" w:rsidRPr="00CD3AD2">
        <w:rPr>
          <w:rFonts w:ascii="Garamond" w:hAnsi="Garamond"/>
          <w:b/>
          <w:sz w:val="24"/>
          <w:szCs w:val="24"/>
        </w:rPr>
        <w:t xml:space="preserve"> </w:t>
      </w:r>
      <w:r w:rsidRPr="00CD3AD2">
        <w:rPr>
          <w:rFonts w:ascii="Garamond" w:hAnsi="Garamond"/>
          <w:b/>
          <w:sz w:val="24"/>
          <w:szCs w:val="24"/>
        </w:rPr>
        <w:t>I JAHTEVE</w:t>
      </w:r>
      <w:r w:rsidR="008370EE" w:rsidRPr="00CD3AD2">
        <w:rPr>
          <w:rFonts w:ascii="Garamond" w:hAnsi="Garamond"/>
          <w:b/>
          <w:sz w:val="24"/>
          <w:szCs w:val="24"/>
        </w:rPr>
        <w:t xml:space="preserve"> </w:t>
      </w:r>
      <w:r w:rsidR="00856179" w:rsidRPr="00CD3AD2">
        <w:rPr>
          <w:rFonts w:ascii="Garamond" w:hAnsi="Garamond"/>
          <w:b/>
          <w:sz w:val="24"/>
          <w:szCs w:val="24"/>
        </w:rPr>
        <w:t>–</w:t>
      </w:r>
      <w:r w:rsidR="008370EE" w:rsidRPr="00CD3AD2">
        <w:rPr>
          <w:rFonts w:ascii="Garamond" w:hAnsi="Garamond"/>
          <w:b/>
          <w:sz w:val="24"/>
          <w:szCs w:val="24"/>
        </w:rPr>
        <w:t xml:space="preserve"> </w:t>
      </w:r>
      <w:r w:rsidR="00856179" w:rsidRPr="00CD3AD2">
        <w:rPr>
          <w:rFonts w:ascii="Garamond" w:hAnsi="Garamond"/>
          <w:b/>
          <w:sz w:val="24"/>
          <w:szCs w:val="24"/>
        </w:rPr>
        <w:t xml:space="preserve">BY </w:t>
      </w:r>
      <w:proofErr w:type="spellStart"/>
      <w:r w:rsidRPr="00CD3AD2">
        <w:rPr>
          <w:rFonts w:ascii="Garamond" w:hAnsi="Garamond"/>
          <w:b/>
          <w:sz w:val="24"/>
          <w:szCs w:val="24"/>
        </w:rPr>
        <w:t>PASS</w:t>
      </w:r>
      <w:proofErr w:type="spellEnd"/>
      <w:r w:rsidR="006C365A">
        <w:rPr>
          <w:rFonts w:ascii="Garamond" w:hAnsi="Garamond"/>
          <w:b/>
          <w:sz w:val="24"/>
          <w:szCs w:val="24"/>
        </w:rPr>
        <w:t xml:space="preserve"> ORIKUM</w:t>
      </w:r>
      <w:r w:rsidR="006C365A">
        <w:rPr>
          <w:rFonts w:ascii="Garamond" w:hAnsi="Garamond"/>
          <w:b/>
          <w:sz w:val="24"/>
          <w:szCs w:val="24"/>
        </w:rPr>
        <w:t>–</w:t>
      </w:r>
      <w:r w:rsidR="0099576E" w:rsidRPr="00CD3AD2">
        <w:rPr>
          <w:rFonts w:ascii="Garamond" w:hAnsi="Garamond"/>
          <w:b/>
          <w:sz w:val="24"/>
          <w:szCs w:val="24"/>
        </w:rPr>
        <w:t xml:space="preserve">DUKAT (URA E SHËN </w:t>
      </w:r>
      <w:proofErr w:type="spellStart"/>
      <w:r w:rsidRPr="00CD3AD2">
        <w:rPr>
          <w:rFonts w:ascii="Garamond" w:hAnsi="Garamond"/>
          <w:b/>
          <w:sz w:val="24"/>
          <w:szCs w:val="24"/>
        </w:rPr>
        <w:t>ELIZËS</w:t>
      </w:r>
      <w:proofErr w:type="spellEnd"/>
      <w:r w:rsidRPr="00CD3AD2">
        <w:rPr>
          <w:rFonts w:ascii="Garamond" w:hAnsi="Garamond"/>
          <w:b/>
          <w:sz w:val="24"/>
          <w:szCs w:val="24"/>
        </w:rPr>
        <w:t>)”</w:t>
      </w:r>
    </w:p>
    <w:p w14:paraId="1A8E184E" w14:textId="77777777" w:rsidR="00782029" w:rsidRPr="00CD3AD2" w:rsidRDefault="00782029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8E184F" w14:textId="77777777" w:rsidR="0099576E" w:rsidRPr="00CD3AD2" w:rsidRDefault="00782029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D3AD2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1A8E1850" w14:textId="77777777" w:rsidR="0099576E" w:rsidRPr="00CD3AD2" w:rsidRDefault="0099576E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8E1851" w14:textId="4DCBF8D0" w:rsidR="0099576E" w:rsidRPr="00CD3AD2" w:rsidRDefault="00CD3AD2" w:rsidP="00CD3AD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99576E" w:rsidRPr="00CD3AD2">
        <w:rPr>
          <w:rFonts w:ascii="Garamond" w:hAnsi="Garamond"/>
          <w:sz w:val="24"/>
          <w:szCs w:val="24"/>
        </w:rPr>
        <w:t>I</w:t>
      </w:r>
    </w:p>
    <w:p w14:paraId="1A8E1853" w14:textId="77777777" w:rsidR="00782029" w:rsidRPr="00CD3AD2" w:rsidRDefault="0099576E" w:rsidP="00CD3AD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D3AD2">
        <w:rPr>
          <w:rFonts w:ascii="Garamond" w:hAnsi="Garamond"/>
          <w:sz w:val="24"/>
          <w:szCs w:val="24"/>
        </w:rPr>
        <w:t>I REPUBLIKËS SË SHQIPËRISË</w:t>
      </w:r>
    </w:p>
    <w:p w14:paraId="4E083F5B" w14:textId="77777777" w:rsidR="00CD3AD2" w:rsidRDefault="00CD3AD2" w:rsidP="00CD3AD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A8E1854" w14:textId="362BBEE3" w:rsidR="00782029" w:rsidRPr="00CD3AD2" w:rsidRDefault="0099576E" w:rsidP="00CD3AD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D3AD2">
        <w:rPr>
          <w:rFonts w:ascii="Garamond" w:hAnsi="Garamond"/>
          <w:sz w:val="24"/>
          <w:szCs w:val="24"/>
        </w:rPr>
        <w:t>V</w:t>
      </w:r>
      <w:r w:rsidR="00CD3AD2">
        <w:rPr>
          <w:rFonts w:ascii="Garamond" w:hAnsi="Garamond"/>
          <w:sz w:val="24"/>
          <w:szCs w:val="24"/>
        </w:rPr>
        <w:t>E</w:t>
      </w:r>
      <w:r w:rsidRPr="00CD3AD2">
        <w:rPr>
          <w:rFonts w:ascii="Garamond" w:hAnsi="Garamond"/>
          <w:sz w:val="24"/>
          <w:szCs w:val="24"/>
        </w:rPr>
        <w:t>N</w:t>
      </w:r>
      <w:r w:rsidR="00CD3AD2">
        <w:rPr>
          <w:rFonts w:ascii="Garamond" w:hAnsi="Garamond"/>
          <w:sz w:val="24"/>
          <w:szCs w:val="24"/>
        </w:rPr>
        <w:t>DOS</w:t>
      </w:r>
      <w:r w:rsidRPr="00CD3AD2">
        <w:rPr>
          <w:rFonts w:ascii="Garamond" w:hAnsi="Garamond"/>
          <w:sz w:val="24"/>
          <w:szCs w:val="24"/>
        </w:rPr>
        <w:t>I:</w:t>
      </w:r>
    </w:p>
    <w:p w14:paraId="1A8E1855" w14:textId="77777777" w:rsidR="00782029" w:rsidRPr="00CD3AD2" w:rsidRDefault="00782029" w:rsidP="00CD3AD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A8E1856" w14:textId="77777777" w:rsidR="00782029" w:rsidRPr="00CD3AD2" w:rsidRDefault="00782029" w:rsidP="00CD3AD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D3AD2">
        <w:rPr>
          <w:rFonts w:ascii="Garamond" w:hAnsi="Garamond"/>
          <w:sz w:val="24"/>
          <w:szCs w:val="24"/>
        </w:rPr>
        <w:t>Neni 1</w:t>
      </w:r>
    </w:p>
    <w:p w14:paraId="1A8E1857" w14:textId="77777777" w:rsidR="00782029" w:rsidRPr="00CD3AD2" w:rsidRDefault="00782029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8E1858" w14:textId="25F190EA" w:rsidR="00782029" w:rsidRPr="00CD3AD2" w:rsidRDefault="0099576E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D3AD2">
        <w:rPr>
          <w:rFonts w:ascii="Garamond" w:hAnsi="Garamond"/>
          <w:sz w:val="24"/>
          <w:szCs w:val="24"/>
        </w:rPr>
        <w:t>Miratohet kontrata e koncesionit/</w:t>
      </w:r>
      <w:proofErr w:type="spellStart"/>
      <w:r w:rsidRPr="00CD3AD2">
        <w:rPr>
          <w:rFonts w:ascii="Garamond" w:hAnsi="Garamond"/>
          <w:sz w:val="24"/>
          <w:szCs w:val="24"/>
        </w:rPr>
        <w:t>PPP</w:t>
      </w:r>
      <w:proofErr w:type="spellEnd"/>
      <w:r w:rsidR="00782029" w:rsidRPr="00CD3AD2">
        <w:rPr>
          <w:rFonts w:ascii="Garamond" w:hAnsi="Garamond"/>
          <w:sz w:val="24"/>
          <w:szCs w:val="24"/>
        </w:rPr>
        <w:t xml:space="preserve"> ndërmjet Ministrisë së Infrastrukturës dhe Energjisë, si autoriteti </w:t>
      </w:r>
      <w:proofErr w:type="spellStart"/>
      <w:r w:rsidR="00782029" w:rsidRPr="00CD3AD2">
        <w:rPr>
          <w:rFonts w:ascii="Garamond" w:hAnsi="Garamond"/>
          <w:sz w:val="24"/>
          <w:szCs w:val="24"/>
        </w:rPr>
        <w:t>kontraktor</w:t>
      </w:r>
      <w:proofErr w:type="spellEnd"/>
      <w:r w:rsidR="00782029" w:rsidRPr="00CD3AD2">
        <w:rPr>
          <w:rFonts w:ascii="Garamond" w:hAnsi="Garamond"/>
          <w:sz w:val="24"/>
          <w:szCs w:val="24"/>
        </w:rPr>
        <w:t>, dhe “</w:t>
      </w:r>
      <w:proofErr w:type="spellStart"/>
      <w:r w:rsidR="00782029" w:rsidRPr="00CD3AD2">
        <w:rPr>
          <w:rFonts w:ascii="Garamond" w:hAnsi="Garamond"/>
          <w:sz w:val="24"/>
          <w:szCs w:val="24"/>
        </w:rPr>
        <w:t>Gjikuria</w:t>
      </w:r>
      <w:proofErr w:type="spellEnd"/>
      <w:r w:rsidR="005E5880" w:rsidRPr="00CD3AD2">
        <w:rPr>
          <w:rFonts w:ascii="Garamond" w:hAnsi="Garamond"/>
          <w:sz w:val="24"/>
          <w:szCs w:val="24"/>
        </w:rPr>
        <w:t>”</w:t>
      </w:r>
      <w:r w:rsidR="00782029" w:rsidRPr="00CD3AD2">
        <w:rPr>
          <w:rFonts w:ascii="Garamond" w:hAnsi="Garamond"/>
          <w:sz w:val="24"/>
          <w:szCs w:val="24"/>
        </w:rPr>
        <w:t xml:space="preserve"> </w:t>
      </w:r>
      <w:proofErr w:type="spellStart"/>
      <w:r w:rsidR="00782029" w:rsidRPr="00CD3AD2">
        <w:rPr>
          <w:rFonts w:ascii="Garamond" w:hAnsi="Garamond"/>
          <w:sz w:val="24"/>
          <w:szCs w:val="24"/>
        </w:rPr>
        <w:t>sh.p.k</w:t>
      </w:r>
      <w:proofErr w:type="spellEnd"/>
      <w:r w:rsidR="00782029" w:rsidRPr="00CD3AD2">
        <w:rPr>
          <w:rFonts w:ascii="Garamond" w:hAnsi="Garamond"/>
          <w:sz w:val="24"/>
          <w:szCs w:val="24"/>
        </w:rPr>
        <w:t xml:space="preserve">., si </w:t>
      </w:r>
      <w:proofErr w:type="spellStart"/>
      <w:r w:rsidR="00782029" w:rsidRPr="00CD3AD2">
        <w:rPr>
          <w:rFonts w:ascii="Garamond" w:hAnsi="Garamond"/>
          <w:sz w:val="24"/>
          <w:szCs w:val="24"/>
        </w:rPr>
        <w:t>koncesionari</w:t>
      </w:r>
      <w:proofErr w:type="spellEnd"/>
      <w:r w:rsidR="00782029" w:rsidRPr="00CD3AD2">
        <w:rPr>
          <w:rFonts w:ascii="Garamond" w:hAnsi="Garamond"/>
          <w:sz w:val="24"/>
          <w:szCs w:val="24"/>
        </w:rPr>
        <w:t xml:space="preserve">, dhe shoqërisë </w:t>
      </w:r>
      <w:proofErr w:type="spellStart"/>
      <w:r w:rsidR="00782029" w:rsidRPr="00CD3AD2">
        <w:rPr>
          <w:rFonts w:ascii="Garamond" w:hAnsi="Garamond"/>
          <w:sz w:val="24"/>
          <w:szCs w:val="24"/>
        </w:rPr>
        <w:t>koncesionare</w:t>
      </w:r>
      <w:proofErr w:type="spellEnd"/>
      <w:r w:rsidR="00782029" w:rsidRPr="00CD3AD2">
        <w:rPr>
          <w:rFonts w:ascii="Garamond" w:hAnsi="Garamond"/>
          <w:sz w:val="24"/>
          <w:szCs w:val="24"/>
        </w:rPr>
        <w:t xml:space="preserve"> “R</w:t>
      </w:r>
      <w:r w:rsidR="00856179" w:rsidRPr="00CD3AD2">
        <w:rPr>
          <w:rFonts w:ascii="Garamond" w:hAnsi="Garamond"/>
          <w:sz w:val="24"/>
          <w:szCs w:val="24"/>
        </w:rPr>
        <w:t>ruga Orikum</w:t>
      </w:r>
      <w:r w:rsidR="00DC2155">
        <w:rPr>
          <w:rFonts w:ascii="Garamond" w:hAnsi="Garamond"/>
          <w:b/>
          <w:sz w:val="24"/>
          <w:szCs w:val="24"/>
        </w:rPr>
        <w:t>–</w:t>
      </w:r>
      <w:bookmarkStart w:id="0" w:name="_GoBack"/>
      <w:bookmarkEnd w:id="0"/>
      <w:r w:rsidR="00856179" w:rsidRPr="00CD3AD2">
        <w:rPr>
          <w:rFonts w:ascii="Garamond" w:hAnsi="Garamond"/>
          <w:sz w:val="24"/>
          <w:szCs w:val="24"/>
        </w:rPr>
        <w:t xml:space="preserve">Llogara”, </w:t>
      </w:r>
      <w:proofErr w:type="spellStart"/>
      <w:r w:rsidR="00856179" w:rsidRPr="00CD3AD2">
        <w:rPr>
          <w:rFonts w:ascii="Garamond" w:hAnsi="Garamond"/>
          <w:sz w:val="24"/>
          <w:szCs w:val="24"/>
        </w:rPr>
        <w:t>sh.p.k</w:t>
      </w:r>
      <w:proofErr w:type="spellEnd"/>
      <w:r w:rsidR="00856179" w:rsidRPr="00CD3AD2">
        <w:rPr>
          <w:rFonts w:ascii="Garamond" w:hAnsi="Garamond"/>
          <w:sz w:val="24"/>
          <w:szCs w:val="24"/>
        </w:rPr>
        <w:t>.</w:t>
      </w:r>
      <w:r w:rsidR="00782029" w:rsidRPr="00CD3AD2">
        <w:rPr>
          <w:rFonts w:ascii="Garamond" w:hAnsi="Garamond"/>
          <w:sz w:val="24"/>
          <w:szCs w:val="24"/>
        </w:rPr>
        <w:t xml:space="preserve"> për projektimin, ndërtimin dhe mirëmbajtjen e segmentit rrugor “Porti i jahteve </w:t>
      </w:r>
      <w:r w:rsidR="00856179" w:rsidRPr="00CD3AD2">
        <w:rPr>
          <w:rFonts w:ascii="Garamond" w:hAnsi="Garamond"/>
          <w:sz w:val="24"/>
          <w:szCs w:val="24"/>
        </w:rPr>
        <w:t>–</w:t>
      </w:r>
      <w:r w:rsidR="00E5766E" w:rsidRPr="00CD3AD2">
        <w:rPr>
          <w:rFonts w:ascii="Garamond" w:hAnsi="Garamond"/>
          <w:sz w:val="24"/>
          <w:szCs w:val="24"/>
        </w:rPr>
        <w:t xml:space="preserve"> </w:t>
      </w:r>
      <w:r w:rsidR="00856179" w:rsidRPr="00CD3AD2">
        <w:rPr>
          <w:rFonts w:ascii="Garamond" w:hAnsi="Garamond"/>
          <w:sz w:val="24"/>
          <w:szCs w:val="24"/>
        </w:rPr>
        <w:t xml:space="preserve">By </w:t>
      </w:r>
      <w:proofErr w:type="spellStart"/>
      <w:r w:rsidR="00515A79">
        <w:rPr>
          <w:rFonts w:ascii="Garamond" w:hAnsi="Garamond"/>
          <w:sz w:val="24"/>
          <w:szCs w:val="24"/>
        </w:rPr>
        <w:t>Pass</w:t>
      </w:r>
      <w:proofErr w:type="spellEnd"/>
      <w:r w:rsidR="00515A79">
        <w:rPr>
          <w:rFonts w:ascii="Garamond" w:hAnsi="Garamond"/>
          <w:sz w:val="24"/>
          <w:szCs w:val="24"/>
        </w:rPr>
        <w:t xml:space="preserve"> Orikum</w:t>
      </w:r>
      <w:r w:rsidR="00515A79">
        <w:rPr>
          <w:rFonts w:ascii="Garamond" w:hAnsi="Garamond"/>
          <w:b/>
          <w:sz w:val="24"/>
          <w:szCs w:val="24"/>
        </w:rPr>
        <w:t>–</w:t>
      </w:r>
      <w:r w:rsidR="00782029" w:rsidRPr="00CD3AD2">
        <w:rPr>
          <w:rFonts w:ascii="Garamond" w:hAnsi="Garamond"/>
          <w:sz w:val="24"/>
          <w:szCs w:val="24"/>
        </w:rPr>
        <w:t xml:space="preserve">Dukat (Ura e Shën </w:t>
      </w:r>
      <w:proofErr w:type="spellStart"/>
      <w:r w:rsidR="00782029" w:rsidRPr="00CD3AD2">
        <w:rPr>
          <w:rFonts w:ascii="Garamond" w:hAnsi="Garamond"/>
          <w:sz w:val="24"/>
          <w:szCs w:val="24"/>
        </w:rPr>
        <w:t>Elizës</w:t>
      </w:r>
      <w:proofErr w:type="spellEnd"/>
      <w:r w:rsidR="00782029" w:rsidRPr="00CD3AD2">
        <w:rPr>
          <w:rFonts w:ascii="Garamond" w:hAnsi="Garamond"/>
          <w:sz w:val="24"/>
          <w:szCs w:val="24"/>
        </w:rPr>
        <w:t>)</w:t>
      </w:r>
      <w:r w:rsidR="00351499">
        <w:rPr>
          <w:rFonts w:ascii="Garamond" w:hAnsi="Garamond"/>
          <w:sz w:val="24"/>
          <w:szCs w:val="24"/>
        </w:rPr>
        <w:t>”</w:t>
      </w:r>
      <w:r w:rsidR="00782029" w:rsidRPr="00CD3AD2">
        <w:rPr>
          <w:rFonts w:ascii="Garamond" w:hAnsi="Garamond"/>
          <w:sz w:val="24"/>
          <w:szCs w:val="24"/>
        </w:rPr>
        <w:t>, sipas tekstit bashkëlidhur këtij ligji.</w:t>
      </w:r>
    </w:p>
    <w:p w14:paraId="1A8E1859" w14:textId="77777777" w:rsidR="00782029" w:rsidRPr="00CD3AD2" w:rsidRDefault="00782029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8E185A" w14:textId="77777777" w:rsidR="00782029" w:rsidRPr="00CD3AD2" w:rsidRDefault="00782029" w:rsidP="00CD3AD2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D3AD2">
        <w:rPr>
          <w:rFonts w:ascii="Garamond" w:hAnsi="Garamond"/>
          <w:sz w:val="24"/>
          <w:szCs w:val="24"/>
        </w:rPr>
        <w:t>Neni 2</w:t>
      </w:r>
    </w:p>
    <w:p w14:paraId="1A8E185B" w14:textId="77777777" w:rsidR="00782029" w:rsidRPr="00CD3AD2" w:rsidRDefault="00782029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8E185C" w14:textId="77777777" w:rsidR="00782029" w:rsidRPr="00CD3AD2" w:rsidRDefault="00782029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D3AD2">
        <w:rPr>
          <w:rFonts w:ascii="Garamond" w:hAnsi="Garamond"/>
          <w:sz w:val="24"/>
          <w:szCs w:val="24"/>
        </w:rPr>
        <w:t>Ky ligj hyn në fuqi 15</w:t>
      </w:r>
      <w:r w:rsidR="0099576E" w:rsidRPr="00CD3AD2">
        <w:rPr>
          <w:rFonts w:ascii="Garamond" w:hAnsi="Garamond"/>
          <w:sz w:val="24"/>
          <w:szCs w:val="24"/>
        </w:rPr>
        <w:t xml:space="preserve"> ditë pas botimit në Fletoren Zyrtare</w:t>
      </w:r>
      <w:r w:rsidRPr="00CD3AD2">
        <w:rPr>
          <w:rFonts w:ascii="Garamond" w:hAnsi="Garamond"/>
          <w:sz w:val="24"/>
          <w:szCs w:val="24"/>
        </w:rPr>
        <w:t>.</w:t>
      </w:r>
    </w:p>
    <w:p w14:paraId="1A8E185D" w14:textId="77777777" w:rsidR="00782029" w:rsidRPr="00CD3AD2" w:rsidRDefault="00782029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8E185F" w14:textId="3E0DE476" w:rsidR="00782029" w:rsidRPr="00CD3AD2" w:rsidRDefault="00CD3AD2" w:rsidP="00CD3AD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1A8E1861" w14:textId="785AE842" w:rsidR="00F34D77" w:rsidRPr="00CD3AD2" w:rsidRDefault="0099576E" w:rsidP="00CD3AD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CD3AD2">
        <w:rPr>
          <w:rFonts w:ascii="Garamond" w:hAnsi="Garamond"/>
          <w:b/>
          <w:sz w:val="24"/>
          <w:szCs w:val="24"/>
        </w:rPr>
        <w:t>Gramoz</w:t>
      </w:r>
      <w:proofErr w:type="spellEnd"/>
      <w:r w:rsidRPr="00CD3AD2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CD3AD2" w:rsidRPr="00CD3AD2">
        <w:rPr>
          <w:rFonts w:ascii="Garamond" w:hAnsi="Garamond"/>
          <w:b/>
          <w:sz w:val="24"/>
          <w:szCs w:val="24"/>
        </w:rPr>
        <w:t>Ruçi</w:t>
      </w:r>
      <w:proofErr w:type="spellEnd"/>
      <w:r w:rsidR="00CD3AD2" w:rsidRPr="00CD3AD2">
        <w:rPr>
          <w:rFonts w:ascii="Garamond" w:hAnsi="Garamond"/>
          <w:b/>
          <w:sz w:val="24"/>
          <w:szCs w:val="24"/>
        </w:rPr>
        <w:t xml:space="preserve"> </w:t>
      </w:r>
    </w:p>
    <w:p w14:paraId="1A8E1862" w14:textId="77777777" w:rsidR="0099576E" w:rsidRPr="00CD3AD2" w:rsidRDefault="0099576E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8E1863" w14:textId="5DD53DDD" w:rsidR="0099576E" w:rsidRPr="00CD3AD2" w:rsidRDefault="0099576E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D3AD2">
        <w:rPr>
          <w:rFonts w:ascii="Garamond" w:hAnsi="Garamond"/>
          <w:sz w:val="24"/>
          <w:szCs w:val="24"/>
        </w:rPr>
        <w:t>Miratuar në datën 18.7.2019</w:t>
      </w:r>
      <w:r w:rsidR="00515A79">
        <w:rPr>
          <w:rFonts w:ascii="Garamond" w:hAnsi="Garamond"/>
          <w:sz w:val="24"/>
          <w:szCs w:val="24"/>
        </w:rPr>
        <w:t>.</w:t>
      </w:r>
    </w:p>
    <w:p w14:paraId="1A8E1864" w14:textId="77777777" w:rsidR="007A344D" w:rsidRPr="00CD3AD2" w:rsidRDefault="007A344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8E1865" w14:textId="77777777" w:rsidR="007A344D" w:rsidRPr="00CD3AD2" w:rsidRDefault="007A344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8E1866" w14:textId="77777777" w:rsidR="007A344D" w:rsidRDefault="007A344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81C690E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4F7366C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EF9C22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45A875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C5C5DC2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E85995D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6598657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3836D55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06126B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FD8A15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4A72118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AAD6AEA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EB5AA4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0111EF" w14:textId="77777777" w:rsidR="00E0663D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19B4D2" w14:textId="1F5EF7B6" w:rsidR="00E0663D" w:rsidRPr="00CD3AD2" w:rsidRDefault="00E0663D" w:rsidP="00CD3A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B89854B" wp14:editId="0FBA0D08">
            <wp:extent cx="5579307" cy="80785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0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"/>
                    <a:stretch/>
                  </pic:blipFill>
                  <pic:spPr bwMode="auto">
                    <a:xfrm>
                      <a:off x="0" y="0"/>
                      <a:ext cx="5581023" cy="808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F90D9E4" wp14:editId="02816948">
            <wp:extent cx="5732145" cy="817245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0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4ADE40B" wp14:editId="4700222D">
            <wp:extent cx="5732145" cy="831151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0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1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9DD355A" wp14:editId="588F3150">
            <wp:extent cx="5603358" cy="7822837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04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7"/>
                    <a:stretch/>
                  </pic:blipFill>
                  <pic:spPr bwMode="auto">
                    <a:xfrm>
                      <a:off x="0" y="0"/>
                      <a:ext cx="5604527" cy="782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9C004D3" wp14:editId="65A1CB4A">
            <wp:extent cx="5732145" cy="8185785"/>
            <wp:effectExtent l="0" t="0" r="190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0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8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75B4EA0" wp14:editId="396FA3AF">
            <wp:extent cx="5732145" cy="806704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0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6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D1F6DC9" wp14:editId="64192D75">
            <wp:extent cx="5732145" cy="840613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0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C50C90C" wp14:editId="3A8A1B2C">
            <wp:extent cx="5732145" cy="8627745"/>
            <wp:effectExtent l="0" t="0" r="190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0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62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9BFDD3E" wp14:editId="484BAB23">
            <wp:extent cx="5730949" cy="8314660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09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0"/>
                    <a:stretch/>
                  </pic:blipFill>
                  <pic:spPr bwMode="auto">
                    <a:xfrm>
                      <a:off x="0" y="0"/>
                      <a:ext cx="5732145" cy="831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437F590" wp14:editId="586D7F18">
            <wp:extent cx="5635256" cy="8250865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10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0" b="1588"/>
                    <a:stretch/>
                  </pic:blipFill>
                  <pic:spPr bwMode="auto">
                    <a:xfrm>
                      <a:off x="0" y="0"/>
                      <a:ext cx="5636432" cy="8252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595D9FF" wp14:editId="3ABED4DC">
            <wp:extent cx="5732145" cy="8430895"/>
            <wp:effectExtent l="0" t="0" r="1905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1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3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0F1DD1F" wp14:editId="76B1A58F">
            <wp:extent cx="5732145" cy="8255635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1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B9958F2" wp14:editId="067929D1">
            <wp:extent cx="5732145" cy="8307705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1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0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7EB521D" wp14:editId="1FE57E1F">
            <wp:extent cx="5732145" cy="8216900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14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E0041C6" wp14:editId="0145AD1C">
            <wp:extent cx="5732145" cy="8140065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15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4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D0B413C" wp14:editId="740B4B1D">
            <wp:extent cx="5732145" cy="8418195"/>
            <wp:effectExtent l="0" t="0" r="1905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1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B7DF443" wp14:editId="6CD41332">
            <wp:extent cx="5732145" cy="8330565"/>
            <wp:effectExtent l="0" t="0" r="190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17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3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D369FE4" wp14:editId="28E55148">
            <wp:extent cx="5732145" cy="8540750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18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0D2B860" wp14:editId="4CDD77EC">
            <wp:extent cx="5732145" cy="8552815"/>
            <wp:effectExtent l="0" t="0" r="1905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19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5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1C4FBF3" wp14:editId="45A2C4A7">
            <wp:extent cx="5732145" cy="8437880"/>
            <wp:effectExtent l="0" t="0" r="1905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20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3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1716A68" wp14:editId="2B7D0712">
            <wp:extent cx="5732145" cy="8434070"/>
            <wp:effectExtent l="0" t="0" r="1905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2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2D4C198" wp14:editId="69DC018C">
            <wp:extent cx="5732145" cy="8366760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2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9B3E9E1" wp14:editId="4929463F">
            <wp:extent cx="5732145" cy="8483600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2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CDE4F20" wp14:editId="64B85039">
            <wp:extent cx="5732145" cy="8306435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2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0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A37D473" wp14:editId="7B0F3C48">
            <wp:extent cx="5732145" cy="8576945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2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7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EC0CEAD" wp14:editId="1AA17454">
            <wp:extent cx="5732145" cy="8345170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2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4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69587B1" wp14:editId="5FD0AAB5">
            <wp:extent cx="5732145" cy="8310880"/>
            <wp:effectExtent l="0" t="0" r="190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27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1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D8A7235" wp14:editId="0580AD32">
            <wp:extent cx="5732145" cy="8493760"/>
            <wp:effectExtent l="0" t="0" r="1905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28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9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A7709F5" wp14:editId="4CAD26DE">
            <wp:extent cx="5613991" cy="8229600"/>
            <wp:effectExtent l="0" t="0" r="635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29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1"/>
                    <a:stretch/>
                  </pic:blipFill>
                  <pic:spPr bwMode="auto">
                    <a:xfrm>
                      <a:off x="0" y="0"/>
                      <a:ext cx="5615724" cy="823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8E46928" wp14:editId="3919898F">
            <wp:extent cx="5732145" cy="8552180"/>
            <wp:effectExtent l="0" t="0" r="1905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30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5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097F6D7" wp14:editId="7465C706">
            <wp:extent cx="5732145" cy="8419465"/>
            <wp:effectExtent l="0" t="0" r="1905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3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71DD3C9" wp14:editId="1C1D8E73">
            <wp:extent cx="5645888" cy="825454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32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4"/>
                    <a:stretch/>
                  </pic:blipFill>
                  <pic:spPr bwMode="auto">
                    <a:xfrm>
                      <a:off x="0" y="0"/>
                      <a:ext cx="5647066" cy="825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FC2BF25" wp14:editId="67A125F6">
            <wp:extent cx="5732145" cy="8355965"/>
            <wp:effectExtent l="0" t="0" r="1905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33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5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D73B682" wp14:editId="53F5BDFE">
            <wp:extent cx="5732145" cy="8325485"/>
            <wp:effectExtent l="0" t="0" r="190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34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2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12D8AA5" wp14:editId="667334F5">
            <wp:extent cx="5732145" cy="8270875"/>
            <wp:effectExtent l="0" t="0" r="190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35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7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9DD4BF8" wp14:editId="21FEAD4A">
            <wp:extent cx="5732145" cy="8435975"/>
            <wp:effectExtent l="0" t="0" r="1905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36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3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767ABB2" wp14:editId="461EBE70">
            <wp:extent cx="5732145" cy="8610600"/>
            <wp:effectExtent l="0" t="0" r="190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37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5C1DDE6" wp14:editId="5B65EB37">
            <wp:extent cx="5732145" cy="8470265"/>
            <wp:effectExtent l="0" t="0" r="1905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38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70C1AEF" wp14:editId="64B178FA">
            <wp:extent cx="5624623" cy="8463516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39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3"/>
                    <a:stretch/>
                  </pic:blipFill>
                  <pic:spPr bwMode="auto">
                    <a:xfrm>
                      <a:off x="0" y="0"/>
                      <a:ext cx="5628264" cy="846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E225513" wp14:editId="4DCD6415">
            <wp:extent cx="5732145" cy="8470265"/>
            <wp:effectExtent l="0" t="0" r="1905" b="698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40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F59E5D4" wp14:editId="164AA4DA">
            <wp:extent cx="5624623" cy="8471672"/>
            <wp:effectExtent l="0" t="0" r="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41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5"/>
                    <a:stretch/>
                  </pic:blipFill>
                  <pic:spPr bwMode="auto">
                    <a:xfrm>
                      <a:off x="0" y="0"/>
                      <a:ext cx="5625797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9B89E8D" wp14:editId="6D22290D">
            <wp:extent cx="5732145" cy="8470265"/>
            <wp:effectExtent l="0" t="0" r="1905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42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57AD3F2" wp14:editId="5DD11435">
            <wp:extent cx="5645888" cy="8463516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43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1"/>
                    <a:stretch/>
                  </pic:blipFill>
                  <pic:spPr bwMode="auto">
                    <a:xfrm>
                      <a:off x="0" y="0"/>
                      <a:ext cx="5649543" cy="846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E783885" wp14:editId="005E38F5">
            <wp:extent cx="5732145" cy="8473440"/>
            <wp:effectExtent l="0" t="0" r="1905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44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2230EFC" wp14:editId="73FE1065">
            <wp:extent cx="5732145" cy="8473440"/>
            <wp:effectExtent l="0" t="0" r="1905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45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5FD588C" wp14:editId="35DBEDD8">
            <wp:extent cx="5635256" cy="8471672"/>
            <wp:effectExtent l="0" t="0" r="3810" b="571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46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0"/>
                    <a:stretch/>
                  </pic:blipFill>
                  <pic:spPr bwMode="auto">
                    <a:xfrm>
                      <a:off x="0" y="0"/>
                      <a:ext cx="5636432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4A78280" wp14:editId="340B4515">
            <wp:extent cx="5592726" cy="8471672"/>
            <wp:effectExtent l="0" t="0" r="8255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47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2"/>
                    <a:stretch/>
                  </pic:blipFill>
                  <pic:spPr bwMode="auto">
                    <a:xfrm>
                      <a:off x="0" y="0"/>
                      <a:ext cx="5593893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1536787" wp14:editId="541111EC">
            <wp:extent cx="5620050" cy="8208335"/>
            <wp:effectExtent l="0" t="0" r="0" b="25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48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5" b="3015"/>
                    <a:stretch/>
                  </pic:blipFill>
                  <pic:spPr bwMode="auto">
                    <a:xfrm>
                      <a:off x="0" y="0"/>
                      <a:ext cx="5625797" cy="821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9856C94" wp14:editId="76A9B92B">
            <wp:extent cx="5603358" cy="8463516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49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3"/>
                    <a:stretch/>
                  </pic:blipFill>
                  <pic:spPr bwMode="auto">
                    <a:xfrm>
                      <a:off x="0" y="0"/>
                      <a:ext cx="5606985" cy="846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761F13B" wp14:editId="2F2C1236">
            <wp:extent cx="5645888" cy="8470402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50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4"/>
                    <a:stretch/>
                  </pic:blipFill>
                  <pic:spPr bwMode="auto">
                    <a:xfrm>
                      <a:off x="0" y="0"/>
                      <a:ext cx="5647066" cy="847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7E08629" wp14:editId="1BBBF41A">
            <wp:extent cx="5624623" cy="8470402"/>
            <wp:effectExtent l="0" t="0" r="0" b="698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51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5"/>
                    <a:stretch/>
                  </pic:blipFill>
                  <pic:spPr bwMode="auto">
                    <a:xfrm>
                      <a:off x="0" y="0"/>
                      <a:ext cx="5625797" cy="847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CE3ECE3" wp14:editId="17B71601">
            <wp:extent cx="5645888" cy="8470402"/>
            <wp:effectExtent l="0" t="0" r="0" b="698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52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4"/>
                    <a:stretch/>
                  </pic:blipFill>
                  <pic:spPr bwMode="auto">
                    <a:xfrm>
                      <a:off x="0" y="0"/>
                      <a:ext cx="5647066" cy="847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4ADBB16" wp14:editId="51BCCD92">
            <wp:extent cx="5603358" cy="8470402"/>
            <wp:effectExtent l="0" t="0" r="0" b="698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53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6"/>
                    <a:stretch/>
                  </pic:blipFill>
                  <pic:spPr bwMode="auto">
                    <a:xfrm>
                      <a:off x="0" y="0"/>
                      <a:ext cx="5604527" cy="847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30A60FC" wp14:editId="3CC035DC">
            <wp:extent cx="5528930" cy="8470402"/>
            <wp:effectExtent l="0" t="0" r="0" b="698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54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25"/>
                    <a:stretch/>
                  </pic:blipFill>
                  <pic:spPr bwMode="auto">
                    <a:xfrm>
                      <a:off x="0" y="0"/>
                      <a:ext cx="5530084" cy="847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84842D4" wp14:editId="0A1A14BF">
            <wp:extent cx="5732145" cy="8470900"/>
            <wp:effectExtent l="0" t="0" r="1905" b="63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55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F630CBE" wp14:editId="3926F09A">
            <wp:extent cx="5732145" cy="8470900"/>
            <wp:effectExtent l="0" t="0" r="1905" b="635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56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B85CD08" wp14:editId="78E0F3F1">
            <wp:extent cx="5732145" cy="8472805"/>
            <wp:effectExtent l="0" t="0" r="1905" b="444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57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FA90BC9" wp14:editId="0E273F84">
            <wp:extent cx="5732145" cy="8472805"/>
            <wp:effectExtent l="0" t="0" r="1905" b="444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58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C9F4442" wp14:editId="631FE9DC">
            <wp:extent cx="5732145" cy="8472805"/>
            <wp:effectExtent l="0" t="0" r="1905" b="444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59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0B1CBE8" wp14:editId="0394353F">
            <wp:extent cx="5732145" cy="8472805"/>
            <wp:effectExtent l="0" t="0" r="1905" b="444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60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BDA20F2" wp14:editId="00E293A0">
            <wp:extent cx="5732145" cy="8472805"/>
            <wp:effectExtent l="0" t="0" r="1905" b="444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61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7C8E326" wp14:editId="0E4F0C99">
            <wp:extent cx="5732145" cy="8472805"/>
            <wp:effectExtent l="0" t="0" r="1905" b="444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62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3370D55" wp14:editId="4B6FFA18">
            <wp:extent cx="5732145" cy="8472805"/>
            <wp:effectExtent l="0" t="0" r="1905" b="444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63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2D7EAD7" wp14:editId="4C1C33D0">
            <wp:extent cx="5732145" cy="8472805"/>
            <wp:effectExtent l="0" t="0" r="1905" b="444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64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E55908F" wp14:editId="25D0C401">
            <wp:extent cx="5732145" cy="8472805"/>
            <wp:effectExtent l="0" t="0" r="1905" b="444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65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473B2FA" wp14:editId="658638F2">
            <wp:extent cx="5732145" cy="8472805"/>
            <wp:effectExtent l="0" t="0" r="1905" b="444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66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CC54CAE" wp14:editId="60C64835">
            <wp:extent cx="5732145" cy="8472805"/>
            <wp:effectExtent l="0" t="0" r="1905" b="444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67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2ED987B" wp14:editId="225C85F0">
            <wp:extent cx="5732145" cy="8472805"/>
            <wp:effectExtent l="0" t="0" r="1905" b="444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68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19E2C29" wp14:editId="3E09FF33">
            <wp:extent cx="5732145" cy="8472805"/>
            <wp:effectExtent l="0" t="0" r="1905" b="444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69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500A9D2" wp14:editId="532672C9">
            <wp:extent cx="5732145" cy="8472805"/>
            <wp:effectExtent l="0" t="0" r="1905" b="444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70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80415DF" wp14:editId="17577C8A">
            <wp:extent cx="5732145" cy="8472805"/>
            <wp:effectExtent l="0" t="0" r="1905" b="444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71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6E47984" wp14:editId="5C0BA722">
            <wp:extent cx="5732145" cy="8472805"/>
            <wp:effectExtent l="0" t="0" r="1905" b="444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72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784F0C9" wp14:editId="1271F86D">
            <wp:extent cx="5732145" cy="8472805"/>
            <wp:effectExtent l="0" t="0" r="1905" b="444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73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A26CDA8" wp14:editId="6B1E2C3A">
            <wp:extent cx="5732145" cy="8472805"/>
            <wp:effectExtent l="0" t="0" r="1905" b="444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74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7F1358C" wp14:editId="5E9671BF">
            <wp:extent cx="5732145" cy="8474075"/>
            <wp:effectExtent l="0" t="0" r="1905" b="317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75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7B2366B" wp14:editId="465A68B9">
            <wp:extent cx="5732145" cy="8472805"/>
            <wp:effectExtent l="0" t="0" r="1905" b="444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76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CBA39BA" wp14:editId="1444974F">
            <wp:extent cx="5732145" cy="8472805"/>
            <wp:effectExtent l="0" t="0" r="1905" b="444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77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F7EC4EF" wp14:editId="4D7904E6">
            <wp:extent cx="5732145" cy="8470900"/>
            <wp:effectExtent l="0" t="0" r="1905" b="635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78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45A3AE6" wp14:editId="2A80F766">
            <wp:extent cx="5732145" cy="8470900"/>
            <wp:effectExtent l="0" t="0" r="1905" b="635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79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58FE5EE" wp14:editId="7C89D478">
            <wp:extent cx="5732145" cy="8472805"/>
            <wp:effectExtent l="0" t="0" r="190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80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F7382E3" wp14:editId="42CC197B">
            <wp:extent cx="5732145" cy="8472805"/>
            <wp:effectExtent l="0" t="0" r="1905" b="444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81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D387CF2" wp14:editId="5FCEE746">
            <wp:extent cx="5732145" cy="8470900"/>
            <wp:effectExtent l="0" t="0" r="1905" b="635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82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D4F46E4" wp14:editId="416DC9B5">
            <wp:extent cx="5732145" cy="8470900"/>
            <wp:effectExtent l="0" t="0" r="1905" b="635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83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162E597" wp14:editId="4900985E">
            <wp:extent cx="5732145" cy="8470900"/>
            <wp:effectExtent l="0" t="0" r="1905" b="635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84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427FFD8" wp14:editId="1E023CA0">
            <wp:extent cx="5732145" cy="8470900"/>
            <wp:effectExtent l="0" t="0" r="1905" b="635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85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415A6F6" wp14:editId="6750CB27">
            <wp:extent cx="5732145" cy="8467725"/>
            <wp:effectExtent l="0" t="0" r="1905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86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1D83DA7" wp14:editId="73D0E605">
            <wp:extent cx="5732145" cy="8474075"/>
            <wp:effectExtent l="0" t="0" r="1905" b="317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87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4DCEED5" wp14:editId="3C0B8B64">
            <wp:extent cx="5732145" cy="8470900"/>
            <wp:effectExtent l="0" t="0" r="1905" b="635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88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A2BC340" wp14:editId="72926799">
            <wp:extent cx="5732145" cy="8472805"/>
            <wp:effectExtent l="0" t="0" r="1905" b="444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89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C6DE1EB" wp14:editId="2C72F616">
            <wp:extent cx="5732145" cy="8472805"/>
            <wp:effectExtent l="0" t="0" r="1905" b="444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90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A7FF64D" wp14:editId="23A8E83A">
            <wp:extent cx="5732145" cy="8472805"/>
            <wp:effectExtent l="0" t="0" r="1905" b="444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91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7468240" wp14:editId="6DEF5720">
            <wp:extent cx="5732145" cy="8472805"/>
            <wp:effectExtent l="0" t="0" r="1905" b="444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92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AD18CA3" wp14:editId="01A6A7DF">
            <wp:extent cx="5732145" cy="8472805"/>
            <wp:effectExtent l="0" t="0" r="1905" b="444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93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AB7BA54" wp14:editId="4005C2C4">
            <wp:extent cx="5732145" cy="8472805"/>
            <wp:effectExtent l="0" t="0" r="1905" b="444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94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0D45F75" wp14:editId="0174F4D8">
            <wp:extent cx="5732145" cy="8472805"/>
            <wp:effectExtent l="0" t="0" r="1905" b="444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95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028BD48" wp14:editId="330B223A">
            <wp:extent cx="5732145" cy="8472805"/>
            <wp:effectExtent l="0" t="0" r="1905" b="444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96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E73C682" wp14:editId="4E175329">
            <wp:extent cx="5732145" cy="8472805"/>
            <wp:effectExtent l="0" t="0" r="1905" b="444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97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88D1961" wp14:editId="4E8E730B">
            <wp:extent cx="5613991" cy="8471672"/>
            <wp:effectExtent l="0" t="0" r="6350" b="571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98.jpg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1"/>
                    <a:stretch/>
                  </pic:blipFill>
                  <pic:spPr bwMode="auto">
                    <a:xfrm>
                      <a:off x="0" y="0"/>
                      <a:ext cx="5615163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53F0F3D" wp14:editId="4EA0FC83">
            <wp:extent cx="5732145" cy="8470900"/>
            <wp:effectExtent l="0" t="0" r="1905" b="635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099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5E4B22F" wp14:editId="10BFC609">
            <wp:extent cx="5603358" cy="8471672"/>
            <wp:effectExtent l="0" t="0" r="0" b="571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00.jpg"/>
                    <pic:cNvPicPr/>
                  </pic:nvPicPr>
                  <pic:blipFill rotWithShape="1"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6"/>
                    <a:stretch/>
                  </pic:blipFill>
                  <pic:spPr bwMode="auto">
                    <a:xfrm>
                      <a:off x="0" y="0"/>
                      <a:ext cx="5604527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A1FFC8A" wp14:editId="66A065CC">
            <wp:extent cx="5732145" cy="8470900"/>
            <wp:effectExtent l="0" t="0" r="1905" b="635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01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7476B1A" wp14:editId="48BD80E4">
            <wp:extent cx="5732145" cy="8474075"/>
            <wp:effectExtent l="0" t="0" r="1905" b="317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02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47C99BF" wp14:editId="7D414194">
            <wp:extent cx="5732145" cy="8470265"/>
            <wp:effectExtent l="0" t="0" r="1905" b="698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03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2004014" wp14:editId="335C23CA">
            <wp:extent cx="5732145" cy="8470265"/>
            <wp:effectExtent l="0" t="0" r="1905" b="698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04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F635177" wp14:editId="572BF302">
            <wp:extent cx="5732145" cy="8474075"/>
            <wp:effectExtent l="0" t="0" r="1905" b="317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05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E9760ED" wp14:editId="12B2AE25">
            <wp:extent cx="5732145" cy="8470900"/>
            <wp:effectExtent l="0" t="0" r="1905" b="635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06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CE668CB" wp14:editId="127459A6">
            <wp:extent cx="5732145" cy="8472805"/>
            <wp:effectExtent l="0" t="0" r="1905" b="444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07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9A9B4E6" wp14:editId="54FA1A9B">
            <wp:extent cx="5732145" cy="8474075"/>
            <wp:effectExtent l="0" t="0" r="1905" b="317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08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FD24206" wp14:editId="14ECFA88">
            <wp:extent cx="5732145" cy="8472805"/>
            <wp:effectExtent l="0" t="0" r="1905" b="444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09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4DD67D9" wp14:editId="4AB89C26">
            <wp:extent cx="5732145" cy="8472805"/>
            <wp:effectExtent l="0" t="0" r="1905" b="444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10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784702B" wp14:editId="0BF8C2BD">
            <wp:extent cx="5732145" cy="8472805"/>
            <wp:effectExtent l="0" t="0" r="1905" b="444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11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290B1CE" wp14:editId="5A0E9FE8">
            <wp:extent cx="5732145" cy="8472805"/>
            <wp:effectExtent l="0" t="0" r="1905" b="444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12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4CAA90C" wp14:editId="2DFD7BF4">
            <wp:extent cx="5732145" cy="8472805"/>
            <wp:effectExtent l="0" t="0" r="1905" b="444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13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0E6C838" wp14:editId="549DECA2">
            <wp:extent cx="5732145" cy="8472805"/>
            <wp:effectExtent l="0" t="0" r="1905" b="444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14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CEB0432" wp14:editId="17812E40">
            <wp:extent cx="5732145" cy="8472805"/>
            <wp:effectExtent l="0" t="0" r="1905" b="444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15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DC08DDC" wp14:editId="664A751F">
            <wp:extent cx="5732145" cy="8472805"/>
            <wp:effectExtent l="0" t="0" r="1905" b="444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16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1D05FC1" wp14:editId="1E532927">
            <wp:extent cx="5732145" cy="8472805"/>
            <wp:effectExtent l="0" t="0" r="1905" b="444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17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1D4774F" wp14:editId="7F4D6201">
            <wp:extent cx="5732145" cy="8472805"/>
            <wp:effectExtent l="0" t="0" r="1905" b="444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18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D6D8379" wp14:editId="140B5F0C">
            <wp:extent cx="5732145" cy="8472805"/>
            <wp:effectExtent l="0" t="0" r="1905" b="444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19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9351A03" wp14:editId="1D079320">
            <wp:extent cx="5732145" cy="8472805"/>
            <wp:effectExtent l="0" t="0" r="1905" b="444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20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9825A31" wp14:editId="1DB2EC16">
            <wp:extent cx="5732145" cy="8472805"/>
            <wp:effectExtent l="0" t="0" r="1905" b="444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21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A09CFCA" wp14:editId="51093387">
            <wp:extent cx="5732145" cy="8472805"/>
            <wp:effectExtent l="0" t="0" r="1905" b="444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22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951C348" wp14:editId="57EB34AF">
            <wp:extent cx="5732145" cy="8472805"/>
            <wp:effectExtent l="0" t="0" r="1905" b="444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Orikum-Dukat_Page_123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663D" w:rsidRPr="00CD3AD2" w:rsidSect="0099576E">
      <w:footerReference w:type="default" r:id="rId134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45E82" w14:textId="77777777" w:rsidR="00351499" w:rsidRDefault="00351499" w:rsidP="0099576E">
      <w:pPr>
        <w:spacing w:after="0" w:line="240" w:lineRule="auto"/>
      </w:pPr>
      <w:r>
        <w:separator/>
      </w:r>
    </w:p>
  </w:endnote>
  <w:endnote w:type="continuationSeparator" w:id="0">
    <w:p w14:paraId="6D3A63CF" w14:textId="77777777" w:rsidR="00351499" w:rsidRDefault="00351499" w:rsidP="0099576E">
      <w:pPr>
        <w:spacing w:after="0" w:line="240" w:lineRule="auto"/>
      </w:pPr>
      <w:r>
        <w:continuationSeparator/>
      </w:r>
    </w:p>
  </w:endnote>
  <w:endnote w:type="continuationNotice" w:id="1">
    <w:p w14:paraId="3BB8C4C2" w14:textId="77777777" w:rsidR="00351499" w:rsidRDefault="003514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5132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E186B" w14:textId="77777777" w:rsidR="00351499" w:rsidRDefault="00351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A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E186C" w14:textId="77777777" w:rsidR="00351499" w:rsidRDefault="003514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0FEE3" w14:textId="77777777" w:rsidR="00351499" w:rsidRDefault="00351499" w:rsidP="0099576E">
      <w:pPr>
        <w:spacing w:after="0" w:line="240" w:lineRule="auto"/>
      </w:pPr>
      <w:r>
        <w:separator/>
      </w:r>
    </w:p>
  </w:footnote>
  <w:footnote w:type="continuationSeparator" w:id="0">
    <w:p w14:paraId="3A66F790" w14:textId="77777777" w:rsidR="00351499" w:rsidRDefault="00351499" w:rsidP="0099576E">
      <w:pPr>
        <w:spacing w:after="0" w:line="240" w:lineRule="auto"/>
      </w:pPr>
      <w:r>
        <w:continuationSeparator/>
      </w:r>
    </w:p>
  </w:footnote>
  <w:footnote w:type="continuationNotice" w:id="1">
    <w:p w14:paraId="3A103ADE" w14:textId="77777777" w:rsidR="00351499" w:rsidRDefault="0035149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77"/>
    <w:rsid w:val="00072840"/>
    <w:rsid w:val="000A272B"/>
    <w:rsid w:val="000C6B7D"/>
    <w:rsid w:val="000F235A"/>
    <w:rsid w:val="0010743F"/>
    <w:rsid w:val="00152AA1"/>
    <w:rsid w:val="001B2B66"/>
    <w:rsid w:val="0020140C"/>
    <w:rsid w:val="003142DA"/>
    <w:rsid w:val="00351499"/>
    <w:rsid w:val="00367537"/>
    <w:rsid w:val="003F70D5"/>
    <w:rsid w:val="004029E1"/>
    <w:rsid w:val="0042564F"/>
    <w:rsid w:val="00515A79"/>
    <w:rsid w:val="00596913"/>
    <w:rsid w:val="005E5880"/>
    <w:rsid w:val="0060033C"/>
    <w:rsid w:val="0063461C"/>
    <w:rsid w:val="006C365A"/>
    <w:rsid w:val="0070271F"/>
    <w:rsid w:val="0072718C"/>
    <w:rsid w:val="00766D92"/>
    <w:rsid w:val="00782029"/>
    <w:rsid w:val="007A344D"/>
    <w:rsid w:val="007E3D4F"/>
    <w:rsid w:val="008370EE"/>
    <w:rsid w:val="008466B6"/>
    <w:rsid w:val="00856179"/>
    <w:rsid w:val="00860D60"/>
    <w:rsid w:val="0099576E"/>
    <w:rsid w:val="009A33BF"/>
    <w:rsid w:val="00A2674F"/>
    <w:rsid w:val="00A419F5"/>
    <w:rsid w:val="00AC1B27"/>
    <w:rsid w:val="00AF3426"/>
    <w:rsid w:val="00B0127E"/>
    <w:rsid w:val="00B4253D"/>
    <w:rsid w:val="00B6118A"/>
    <w:rsid w:val="00BC65F0"/>
    <w:rsid w:val="00C44B4C"/>
    <w:rsid w:val="00C8563B"/>
    <w:rsid w:val="00CD1D9F"/>
    <w:rsid w:val="00CD3AD2"/>
    <w:rsid w:val="00D24348"/>
    <w:rsid w:val="00D353DC"/>
    <w:rsid w:val="00D432BA"/>
    <w:rsid w:val="00D43A17"/>
    <w:rsid w:val="00D5364E"/>
    <w:rsid w:val="00DB1A05"/>
    <w:rsid w:val="00DC2155"/>
    <w:rsid w:val="00E0663D"/>
    <w:rsid w:val="00E33878"/>
    <w:rsid w:val="00E5766E"/>
    <w:rsid w:val="00E91CA0"/>
    <w:rsid w:val="00F20B9B"/>
    <w:rsid w:val="00F34D77"/>
    <w:rsid w:val="00F51437"/>
    <w:rsid w:val="00FC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E1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D77"/>
    <w:rPr>
      <w:rFonts w:ascii="Calibri" w:eastAsia="Times New Roman" w:hAnsi="Calibri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F34D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sq-AL" w:eastAsia="sq-AL"/>
    </w:rPr>
  </w:style>
  <w:style w:type="paragraph" w:styleId="ListParagraph">
    <w:name w:val="List Paragraph"/>
    <w:basedOn w:val="Normal"/>
    <w:uiPriority w:val="34"/>
    <w:qFormat/>
    <w:rsid w:val="002014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2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029"/>
    <w:rPr>
      <w:rFonts w:ascii="Segoe UI" w:eastAsia="Times New Roman" w:hAnsi="Segoe UI" w:cs="Segoe UI"/>
      <w:sz w:val="18"/>
      <w:szCs w:val="18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995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76E"/>
    <w:rPr>
      <w:rFonts w:ascii="Calibri" w:eastAsia="Times New Roman" w:hAnsi="Calibri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995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76E"/>
    <w:rPr>
      <w:rFonts w:ascii="Calibri" w:eastAsia="Times New Roman" w:hAnsi="Calibri" w:cs="Times New Roman"/>
      <w:lang w:val="sq-AL"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D77"/>
    <w:rPr>
      <w:rFonts w:ascii="Calibri" w:eastAsia="Times New Roman" w:hAnsi="Calibri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F34D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sq-AL" w:eastAsia="sq-AL"/>
    </w:rPr>
  </w:style>
  <w:style w:type="paragraph" w:styleId="ListParagraph">
    <w:name w:val="List Paragraph"/>
    <w:basedOn w:val="Normal"/>
    <w:uiPriority w:val="34"/>
    <w:qFormat/>
    <w:rsid w:val="002014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2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029"/>
    <w:rPr>
      <w:rFonts w:ascii="Segoe UI" w:eastAsia="Times New Roman" w:hAnsi="Segoe UI" w:cs="Segoe UI"/>
      <w:sz w:val="18"/>
      <w:szCs w:val="18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995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76E"/>
    <w:rPr>
      <w:rFonts w:ascii="Calibri" w:eastAsia="Times New Roman" w:hAnsi="Calibri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995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76E"/>
    <w:rPr>
      <w:rFonts w:ascii="Calibri" w:eastAsia="Times New Roman" w:hAnsi="Calibri" w:cs="Times New Roman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g"/><Relationship Id="rId117" Type="http://schemas.openxmlformats.org/officeDocument/2006/relationships/image" Target="media/image107.jpg"/><Relationship Id="rId21" Type="http://schemas.openxmlformats.org/officeDocument/2006/relationships/image" Target="media/image11.jpg"/><Relationship Id="rId42" Type="http://schemas.openxmlformats.org/officeDocument/2006/relationships/image" Target="media/image32.jpg"/><Relationship Id="rId47" Type="http://schemas.openxmlformats.org/officeDocument/2006/relationships/image" Target="media/image37.jpg"/><Relationship Id="rId63" Type="http://schemas.openxmlformats.org/officeDocument/2006/relationships/image" Target="media/image53.jpg"/><Relationship Id="rId68" Type="http://schemas.openxmlformats.org/officeDocument/2006/relationships/image" Target="media/image58.jpg"/><Relationship Id="rId84" Type="http://schemas.openxmlformats.org/officeDocument/2006/relationships/image" Target="media/image74.jpg"/><Relationship Id="rId89" Type="http://schemas.openxmlformats.org/officeDocument/2006/relationships/image" Target="media/image79.jpg"/><Relationship Id="rId112" Type="http://schemas.openxmlformats.org/officeDocument/2006/relationships/image" Target="media/image102.jpg"/><Relationship Id="rId133" Type="http://schemas.openxmlformats.org/officeDocument/2006/relationships/image" Target="media/image123.jpg"/><Relationship Id="rId16" Type="http://schemas.openxmlformats.org/officeDocument/2006/relationships/image" Target="media/image6.jpg"/><Relationship Id="rId107" Type="http://schemas.openxmlformats.org/officeDocument/2006/relationships/image" Target="media/image97.jpg"/><Relationship Id="rId11" Type="http://schemas.openxmlformats.org/officeDocument/2006/relationships/image" Target="media/image1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74" Type="http://schemas.openxmlformats.org/officeDocument/2006/relationships/image" Target="media/image64.jpg"/><Relationship Id="rId79" Type="http://schemas.openxmlformats.org/officeDocument/2006/relationships/image" Target="media/image69.jpg"/><Relationship Id="rId102" Type="http://schemas.openxmlformats.org/officeDocument/2006/relationships/image" Target="media/image92.jpg"/><Relationship Id="rId123" Type="http://schemas.openxmlformats.org/officeDocument/2006/relationships/image" Target="media/image113.jpg"/><Relationship Id="rId128" Type="http://schemas.openxmlformats.org/officeDocument/2006/relationships/image" Target="media/image118.jpg"/><Relationship Id="rId5" Type="http://schemas.openxmlformats.org/officeDocument/2006/relationships/styles" Target="styles.xml"/><Relationship Id="rId90" Type="http://schemas.openxmlformats.org/officeDocument/2006/relationships/image" Target="media/image80.jpg"/><Relationship Id="rId95" Type="http://schemas.openxmlformats.org/officeDocument/2006/relationships/image" Target="media/image85.jpg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56" Type="http://schemas.openxmlformats.org/officeDocument/2006/relationships/image" Target="media/image46.jp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77" Type="http://schemas.openxmlformats.org/officeDocument/2006/relationships/image" Target="media/image67.jpg"/><Relationship Id="rId100" Type="http://schemas.openxmlformats.org/officeDocument/2006/relationships/image" Target="media/image90.jpg"/><Relationship Id="rId105" Type="http://schemas.openxmlformats.org/officeDocument/2006/relationships/image" Target="media/image95.jpg"/><Relationship Id="rId113" Type="http://schemas.openxmlformats.org/officeDocument/2006/relationships/image" Target="media/image103.jpg"/><Relationship Id="rId118" Type="http://schemas.openxmlformats.org/officeDocument/2006/relationships/image" Target="media/image108.jpg"/><Relationship Id="rId126" Type="http://schemas.openxmlformats.org/officeDocument/2006/relationships/image" Target="media/image116.jpg"/><Relationship Id="rId134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80" Type="http://schemas.openxmlformats.org/officeDocument/2006/relationships/image" Target="media/image70.jpg"/><Relationship Id="rId85" Type="http://schemas.openxmlformats.org/officeDocument/2006/relationships/image" Target="media/image75.jpg"/><Relationship Id="rId93" Type="http://schemas.openxmlformats.org/officeDocument/2006/relationships/image" Target="media/image83.jpg"/><Relationship Id="rId98" Type="http://schemas.openxmlformats.org/officeDocument/2006/relationships/image" Target="media/image88.jpg"/><Relationship Id="rId121" Type="http://schemas.openxmlformats.org/officeDocument/2006/relationships/image" Target="media/image111.jpg"/><Relationship Id="rId3" Type="http://schemas.openxmlformats.org/officeDocument/2006/relationships/customXml" Target="../customXml/item3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6.jpg"/><Relationship Id="rId59" Type="http://schemas.openxmlformats.org/officeDocument/2006/relationships/image" Target="media/image49.jpg"/><Relationship Id="rId67" Type="http://schemas.openxmlformats.org/officeDocument/2006/relationships/image" Target="media/image57.jpg"/><Relationship Id="rId103" Type="http://schemas.openxmlformats.org/officeDocument/2006/relationships/image" Target="media/image93.jpg"/><Relationship Id="rId108" Type="http://schemas.openxmlformats.org/officeDocument/2006/relationships/image" Target="media/image98.jpg"/><Relationship Id="rId116" Type="http://schemas.openxmlformats.org/officeDocument/2006/relationships/image" Target="media/image106.jpg"/><Relationship Id="rId124" Type="http://schemas.openxmlformats.org/officeDocument/2006/relationships/image" Target="media/image114.jpg"/><Relationship Id="rId129" Type="http://schemas.openxmlformats.org/officeDocument/2006/relationships/image" Target="media/image119.jpg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54" Type="http://schemas.openxmlformats.org/officeDocument/2006/relationships/image" Target="media/image44.jpg"/><Relationship Id="rId62" Type="http://schemas.openxmlformats.org/officeDocument/2006/relationships/image" Target="media/image52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83" Type="http://schemas.openxmlformats.org/officeDocument/2006/relationships/image" Target="media/image73.jpg"/><Relationship Id="rId88" Type="http://schemas.openxmlformats.org/officeDocument/2006/relationships/image" Target="media/image78.jpg"/><Relationship Id="rId91" Type="http://schemas.openxmlformats.org/officeDocument/2006/relationships/image" Target="media/image81.jpg"/><Relationship Id="rId96" Type="http://schemas.openxmlformats.org/officeDocument/2006/relationships/image" Target="media/image86.jpg"/><Relationship Id="rId111" Type="http://schemas.openxmlformats.org/officeDocument/2006/relationships/image" Target="media/image101.jpg"/><Relationship Id="rId132" Type="http://schemas.openxmlformats.org/officeDocument/2006/relationships/image" Target="media/image122.jp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image" Target="media/image39.jpg"/><Relationship Id="rId57" Type="http://schemas.openxmlformats.org/officeDocument/2006/relationships/image" Target="media/image47.jpg"/><Relationship Id="rId106" Type="http://schemas.openxmlformats.org/officeDocument/2006/relationships/image" Target="media/image96.jpg"/><Relationship Id="rId114" Type="http://schemas.openxmlformats.org/officeDocument/2006/relationships/image" Target="media/image104.jpg"/><Relationship Id="rId119" Type="http://schemas.openxmlformats.org/officeDocument/2006/relationships/image" Target="media/image109.jpg"/><Relationship Id="rId127" Type="http://schemas.openxmlformats.org/officeDocument/2006/relationships/image" Target="media/image117.jpg"/><Relationship Id="rId10" Type="http://schemas.openxmlformats.org/officeDocument/2006/relationships/endnotes" Target="endnotes.xml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81" Type="http://schemas.openxmlformats.org/officeDocument/2006/relationships/image" Target="media/image71.jpg"/><Relationship Id="rId86" Type="http://schemas.openxmlformats.org/officeDocument/2006/relationships/image" Target="media/image76.jpg"/><Relationship Id="rId94" Type="http://schemas.openxmlformats.org/officeDocument/2006/relationships/image" Target="media/image84.jpg"/><Relationship Id="rId99" Type="http://schemas.openxmlformats.org/officeDocument/2006/relationships/image" Target="media/image89.jpg"/><Relationship Id="rId101" Type="http://schemas.openxmlformats.org/officeDocument/2006/relationships/image" Target="media/image91.jpg"/><Relationship Id="rId122" Type="http://schemas.openxmlformats.org/officeDocument/2006/relationships/image" Target="media/image112.jpg"/><Relationship Id="rId130" Type="http://schemas.openxmlformats.org/officeDocument/2006/relationships/image" Target="media/image120.jpg"/><Relationship Id="rId13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9" Type="http://schemas.openxmlformats.org/officeDocument/2006/relationships/image" Target="media/image29.jpg"/><Relationship Id="rId109" Type="http://schemas.openxmlformats.org/officeDocument/2006/relationships/image" Target="media/image99.jpg"/><Relationship Id="rId34" Type="http://schemas.openxmlformats.org/officeDocument/2006/relationships/image" Target="media/image24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97" Type="http://schemas.openxmlformats.org/officeDocument/2006/relationships/image" Target="media/image87.jpg"/><Relationship Id="rId104" Type="http://schemas.openxmlformats.org/officeDocument/2006/relationships/image" Target="media/image94.jpg"/><Relationship Id="rId120" Type="http://schemas.openxmlformats.org/officeDocument/2006/relationships/image" Target="media/image110.jpg"/><Relationship Id="rId125" Type="http://schemas.openxmlformats.org/officeDocument/2006/relationships/image" Target="media/image115.jpg"/><Relationship Id="rId7" Type="http://schemas.openxmlformats.org/officeDocument/2006/relationships/settings" Target="settings.xml"/><Relationship Id="rId71" Type="http://schemas.openxmlformats.org/officeDocument/2006/relationships/image" Target="media/image61.jpg"/><Relationship Id="rId92" Type="http://schemas.openxmlformats.org/officeDocument/2006/relationships/image" Target="media/image82.jpg"/><Relationship Id="rId2" Type="http://schemas.openxmlformats.org/officeDocument/2006/relationships/customXml" Target="../customXml/item2.xml"/><Relationship Id="rId29" Type="http://schemas.openxmlformats.org/officeDocument/2006/relationships/image" Target="media/image19.jpg"/><Relationship Id="rId24" Type="http://schemas.openxmlformats.org/officeDocument/2006/relationships/image" Target="media/image14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66" Type="http://schemas.openxmlformats.org/officeDocument/2006/relationships/image" Target="media/image56.jpg"/><Relationship Id="rId87" Type="http://schemas.openxmlformats.org/officeDocument/2006/relationships/image" Target="media/image77.jpg"/><Relationship Id="rId110" Type="http://schemas.openxmlformats.org/officeDocument/2006/relationships/image" Target="media/image100.jpg"/><Relationship Id="rId115" Type="http://schemas.openxmlformats.org/officeDocument/2006/relationships/image" Target="media/image105.jpg"/><Relationship Id="rId131" Type="http://schemas.openxmlformats.org/officeDocument/2006/relationships/image" Target="media/image121.jpg"/><Relationship Id="rId136" Type="http://schemas.openxmlformats.org/officeDocument/2006/relationships/theme" Target="theme/theme1.xml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9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BF02C5BB3C4612B5E71A7393333FC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</Nr_x002e__x0020_akti>
    <Data_x0020_e_x0020_Krijimit xmlns="0e656187-b300-4fb0-8bf4-3a50f872073c">2019-07-25T09:35:49Z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2019-07-23T22:00:00Z</Date_x0020_protokolli>
    <Titulli xmlns="0e656187-b300-4fb0-8bf4-3a50f872073c">Për miratimin e kontratës së Koncensionit /PP ndërmjet Ministrisë së Infrastrukturës dhe Energjisë, si autoriteti kontraktor, dhe "Gjikuria" sh.p.k. si koncensionari dhe shoqërisë koncesionare Rruga Orikum - Llogara" sh.p.k. për projektimin, ndërtimin dhe mirëmbajtjen e rrugës " Porti i jahteve - BY PASS Orikum - Dukat (Ura e Shën Elizës)</Titulli>
    <Modifikuesi xmlns="0e656187-b300-4fb0-8bf4-3a50f872073c">Fjora.Korita</Modifikuesi>
    <Nr_x002e__x0020_prot_x0020_QBZ xmlns="0e656187-b300-4fb0-8bf4-3a50f872073c">1116/8</Nr_x002e__x0020_prot_x0020_QBZ>
    <Data_x0020_e_x0020_Modifikimit xmlns="0e656187-b300-4fb0-8bf4-3a50f872073c">2019-07-25T13:29:59Z</Data_x0020_e_x0020_Modifikimit>
    <Dekretuar xmlns="0e656187-b300-4fb0-8bf4-3a50f872073c">false</Dekretuar>
    <Data xmlns="0e656187-b300-4fb0-8bf4-3a50f872073c">2019-07-17T22:00:00Z</Data>
    <Nr_x002e__x0020_protokolli_x0020_i_x0020_aktit xmlns="0e656187-b300-4fb0-8bf4-3a50f872073c">2890/1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54319-7363-4B50-A327-C92966A27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27CF7C-A71E-4122-8924-CE8783916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08B2E-A238-4197-BB09-FB7C04AC15D9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0e656187-b300-4fb0-8bf4-3a50f872073c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323E7CE-777D-4841-8832-E0FACE97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124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kontratës së Koncensionit /PP ndërmjet Ministrisë së Infrastrukturës dhe Energjisë, si autoriteti kontraktor, dhe "Gjikuria" sh.p.k. si koncensionari dhe shoqërisë koncesionare Rruga Orikum - Llogara" sh.p.k. për projektimin, ndërtimin dhe</vt:lpstr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kontratës së Koncensionit /PP ndërmjet Ministrisë së Infrastrukturës dhe Energjisë, si autoriteti kontraktor, dhe "Gjikuria" sh.p.k. si koncensionari dhe shoqërisë koncesionare Rruga Orikum - Llogara" sh.p.k. për projektimin, ndërtimin dhe mirëmbajtjen e rrugës " Porti i jahteve - BY PASS Orikum - Dukat (Ura e Shën Elizës)</dc:title>
  <dc:creator>Enea Karakaci</dc:creator>
  <cp:lastModifiedBy>Jorina Kryeziu</cp:lastModifiedBy>
  <cp:revision>14</cp:revision>
  <cp:lastPrinted>2019-05-23T08:29:00Z</cp:lastPrinted>
  <dcterms:created xsi:type="dcterms:W3CDTF">2019-07-25T09:26:00Z</dcterms:created>
  <dcterms:modified xsi:type="dcterms:W3CDTF">2019-07-25T13:42:00Z</dcterms:modified>
</cp:coreProperties>
</file>