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96744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LIGJ</w:t>
      </w:r>
    </w:p>
    <w:p w14:paraId="40696746" w14:textId="77777777" w:rsidR="00FF20A2" w:rsidRPr="00575F2E" w:rsidRDefault="00F25AC5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Nr.</w:t>
      </w:r>
      <w:r w:rsidR="00A610E1" w:rsidRPr="00575F2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5264F" w:rsidRPr="00575F2E">
        <w:rPr>
          <w:rFonts w:ascii="Garamond" w:hAnsi="Garamond"/>
          <w:b/>
          <w:sz w:val="24"/>
          <w:szCs w:val="24"/>
          <w:lang w:val="sq-AL"/>
        </w:rPr>
        <w:t>53</w:t>
      </w:r>
      <w:r w:rsidR="00A610E1" w:rsidRPr="00575F2E">
        <w:rPr>
          <w:rFonts w:ascii="Garamond" w:hAnsi="Garamond"/>
          <w:b/>
          <w:sz w:val="24"/>
          <w:szCs w:val="24"/>
          <w:lang w:val="sq-AL"/>
        </w:rPr>
        <w:t>/2019</w:t>
      </w:r>
    </w:p>
    <w:p w14:paraId="40696747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0696748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 xml:space="preserve">PËR AKADEMINË E SHKENCAVE </w:t>
      </w:r>
      <w:r w:rsidR="00D41E4A" w:rsidRPr="00575F2E">
        <w:rPr>
          <w:rFonts w:ascii="Garamond" w:hAnsi="Garamond"/>
          <w:b/>
          <w:sz w:val="24"/>
          <w:szCs w:val="24"/>
          <w:lang w:val="sq-AL"/>
        </w:rPr>
        <w:t>NË REPUBLIKËN E</w:t>
      </w:r>
      <w:r w:rsidRPr="00575F2E">
        <w:rPr>
          <w:rFonts w:ascii="Garamond" w:hAnsi="Garamond"/>
          <w:b/>
          <w:sz w:val="24"/>
          <w:szCs w:val="24"/>
          <w:lang w:val="sq-AL"/>
        </w:rPr>
        <w:t xml:space="preserve"> SHQIPËRISË</w:t>
      </w:r>
    </w:p>
    <w:p w14:paraId="40696749" w14:textId="77777777" w:rsidR="00FF20A2" w:rsidRPr="00575F2E" w:rsidRDefault="00FF20A2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4A" w14:textId="77777777" w:rsidR="00FF20A2" w:rsidRPr="00575F2E" w:rsidRDefault="00AC7A8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Në mbështetje të neneve 78, 81, pika 1, dhe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83</w:t>
      </w:r>
      <w:r w:rsidR="00A610E1" w:rsidRPr="00575F2E">
        <w:rPr>
          <w:rFonts w:ascii="Garamond" w:hAnsi="Garamond"/>
          <w:sz w:val="24"/>
          <w:szCs w:val="24"/>
          <w:lang w:val="sq-AL"/>
        </w:rPr>
        <w:t>,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pika 1</w:t>
      </w:r>
      <w:r w:rsidR="00A610E1" w:rsidRPr="00575F2E">
        <w:rPr>
          <w:rFonts w:ascii="Garamond" w:hAnsi="Garamond"/>
          <w:sz w:val="24"/>
          <w:szCs w:val="24"/>
          <w:lang w:val="sq-AL"/>
        </w:rPr>
        <w:t>,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të Kushtetutës, me propozim</w:t>
      </w:r>
      <w:r w:rsidR="004554AC" w:rsidRPr="00575F2E">
        <w:rPr>
          <w:rFonts w:ascii="Garamond" w:hAnsi="Garamond"/>
          <w:sz w:val="24"/>
          <w:szCs w:val="24"/>
          <w:lang w:val="sq-AL"/>
        </w:rPr>
        <w:t>in e</w:t>
      </w:r>
      <w:r w:rsidRPr="00575F2E">
        <w:rPr>
          <w:rFonts w:ascii="Garamond" w:hAnsi="Garamond"/>
          <w:sz w:val="24"/>
          <w:szCs w:val="24"/>
          <w:lang w:val="sq-AL"/>
        </w:rPr>
        <w:t xml:space="preserve"> një grupi deputetësh</w:t>
      </w:r>
      <w:r w:rsidR="00FF20A2" w:rsidRPr="00575F2E">
        <w:rPr>
          <w:rFonts w:ascii="Garamond" w:hAnsi="Garamond"/>
          <w:sz w:val="24"/>
          <w:szCs w:val="24"/>
          <w:lang w:val="sq-AL"/>
        </w:rPr>
        <w:t>,</w:t>
      </w:r>
    </w:p>
    <w:p w14:paraId="4069674B" w14:textId="77777777" w:rsidR="00CE3278" w:rsidRPr="00575F2E" w:rsidRDefault="00CE3278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4C" w14:textId="29FF2679" w:rsidR="00F25AC5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KUVENDI</w:t>
      </w:r>
    </w:p>
    <w:p w14:paraId="4069674E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4069674F" w14:textId="77777777" w:rsidR="00CE3278" w:rsidRPr="00575F2E" w:rsidRDefault="00CE3278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0696750" w14:textId="090153F6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VENDOSI:</w:t>
      </w:r>
    </w:p>
    <w:p w14:paraId="40696751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0696752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KREU I</w:t>
      </w:r>
    </w:p>
    <w:p w14:paraId="40696754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DISPOZITA TË PËRGJITHSHME</w:t>
      </w:r>
    </w:p>
    <w:p w14:paraId="40696755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0696756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1</w:t>
      </w:r>
    </w:p>
    <w:p w14:paraId="40696758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Qëllimi</w:t>
      </w:r>
    </w:p>
    <w:p w14:paraId="40696759" w14:textId="77777777" w:rsidR="00E81CD7" w:rsidRPr="00575F2E" w:rsidRDefault="00E81CD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5A" w14:textId="77777777" w:rsidR="00FF20A2" w:rsidRPr="00575F2E" w:rsidRDefault="00FF20A2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Qëllimi i këtij ligji është përcaktimi i kuadrit ligjor për organizimin dhe funksionimin e Akademisë së Shkencave të Republikës së Shqipërisë, në vijim Akademia.</w:t>
      </w:r>
    </w:p>
    <w:p w14:paraId="4069675B" w14:textId="77777777" w:rsidR="00E81CD7" w:rsidRPr="00575F2E" w:rsidRDefault="00E81CD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5C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2</w:t>
      </w:r>
    </w:p>
    <w:p w14:paraId="4069675E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Objekti</w:t>
      </w:r>
    </w:p>
    <w:p w14:paraId="4069675F" w14:textId="77777777" w:rsidR="00E81CD7" w:rsidRPr="00575F2E" w:rsidRDefault="00E81CD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60" w14:textId="77777777" w:rsidR="00E81CD7" w:rsidRPr="00575F2E" w:rsidRDefault="00FF20A2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Objekti</w:t>
      </w:r>
      <w:r w:rsidR="00C444AA" w:rsidRPr="00575F2E">
        <w:rPr>
          <w:rFonts w:ascii="Garamond" w:hAnsi="Garamond"/>
          <w:sz w:val="24"/>
          <w:szCs w:val="24"/>
          <w:lang w:val="sq-AL"/>
        </w:rPr>
        <w:t xml:space="preserve"> i</w:t>
      </w:r>
      <w:r w:rsidRPr="00575F2E">
        <w:rPr>
          <w:rFonts w:ascii="Garamond" w:hAnsi="Garamond"/>
          <w:sz w:val="24"/>
          <w:szCs w:val="24"/>
          <w:lang w:val="sq-AL"/>
        </w:rPr>
        <w:t xml:space="preserve"> këtij ligji është përcaktimi i</w:t>
      </w:r>
      <w:r w:rsidR="00AC7A85" w:rsidRPr="00575F2E">
        <w:rPr>
          <w:rFonts w:ascii="Garamond" w:hAnsi="Garamond"/>
          <w:sz w:val="24"/>
          <w:szCs w:val="24"/>
          <w:lang w:val="sq-AL"/>
        </w:rPr>
        <w:t xml:space="preserve"> rolit të Akademisë</w:t>
      </w:r>
      <w:r w:rsidRPr="00575F2E">
        <w:rPr>
          <w:rFonts w:ascii="Garamond" w:hAnsi="Garamond"/>
          <w:sz w:val="24"/>
          <w:szCs w:val="24"/>
          <w:lang w:val="sq-AL"/>
        </w:rPr>
        <w:t xml:space="preserve">, i organeve </w:t>
      </w:r>
      <w:r w:rsidR="00AC7A85" w:rsidRPr="00575F2E">
        <w:rPr>
          <w:rFonts w:ascii="Garamond" w:hAnsi="Garamond"/>
          <w:sz w:val="24"/>
          <w:szCs w:val="24"/>
          <w:lang w:val="sq-AL"/>
        </w:rPr>
        <w:t>përbërëse të saj</w:t>
      </w:r>
      <w:r w:rsidRPr="00575F2E">
        <w:rPr>
          <w:rFonts w:ascii="Garamond" w:hAnsi="Garamond"/>
          <w:sz w:val="24"/>
          <w:szCs w:val="24"/>
          <w:lang w:val="sq-AL"/>
        </w:rPr>
        <w:t xml:space="preserve"> dhe i atyre që veprojnë pranë saj, si dhe rregullimi i marrëdhënieve të Akademisë me institucionet e tjera të kërkimit shkencor e të politikave të zhvillimit të </w:t>
      </w:r>
      <w:r w:rsidR="00E3207C" w:rsidRPr="00575F2E">
        <w:rPr>
          <w:rFonts w:ascii="Garamond" w:hAnsi="Garamond"/>
          <w:sz w:val="24"/>
          <w:szCs w:val="24"/>
          <w:lang w:val="sq-AL"/>
        </w:rPr>
        <w:t>sa</w:t>
      </w:r>
      <w:r w:rsidRPr="00575F2E">
        <w:rPr>
          <w:rFonts w:ascii="Garamond" w:hAnsi="Garamond"/>
          <w:sz w:val="24"/>
          <w:szCs w:val="24"/>
          <w:lang w:val="sq-AL"/>
        </w:rPr>
        <w:t>j.</w:t>
      </w:r>
    </w:p>
    <w:p w14:paraId="40696761" w14:textId="77777777" w:rsidR="00F47F2D" w:rsidRPr="00575F2E" w:rsidRDefault="00F47F2D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62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3</w:t>
      </w:r>
    </w:p>
    <w:p w14:paraId="40696764" w14:textId="51A60237" w:rsidR="00971C65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Akademia</w:t>
      </w:r>
    </w:p>
    <w:p w14:paraId="40696765" w14:textId="77777777" w:rsidR="00971C65" w:rsidRPr="00575F2E" w:rsidRDefault="00971C6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66" w14:textId="77777777" w:rsidR="00971C65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1.</w:t>
      </w:r>
      <w:r w:rsidR="00971C65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Akademia është institucioni publik më i lartë që përfaqëson e mbart vlerat më të mira të shkencës, të kërkimit shkencor, të krijimtarisë dhe të debatit e bashkëveprimit të mendimit shkencor në vend, përmes një bashkësie të zgjedhur shkencëtarësh e krijuesish. </w:t>
      </w:r>
    </w:p>
    <w:p w14:paraId="40696767" w14:textId="77777777" w:rsidR="00971C65" w:rsidRPr="00575F2E" w:rsidRDefault="00971C6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Akademia është institucion autonom në fushën e kërkimit, që e mbështet veprimtarinë e saj në prova shkencore dhe në dobi të vendit. </w:t>
      </w:r>
    </w:p>
    <w:p w14:paraId="40696768" w14:textId="77777777" w:rsidR="00971C65" w:rsidRPr="00575F2E" w:rsidRDefault="00971C6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FF20A2" w:rsidRPr="00575F2E">
        <w:rPr>
          <w:rFonts w:ascii="Garamond" w:hAnsi="Garamond"/>
          <w:sz w:val="24"/>
          <w:szCs w:val="24"/>
          <w:lang w:val="sq-AL"/>
        </w:rPr>
        <w:t>Akademia, si person juridik, përbëhet nga trupa e shkencëtarëve dhe e kërkuesve, q</w:t>
      </w:r>
      <w:r w:rsidR="00C444AA" w:rsidRPr="00575F2E">
        <w:rPr>
          <w:rFonts w:ascii="Garamond" w:hAnsi="Garamond"/>
          <w:sz w:val="24"/>
          <w:szCs w:val="24"/>
          <w:lang w:val="sq-AL"/>
        </w:rPr>
        <w:t>ë</w:t>
      </w:r>
      <w:r w:rsidR="00F27F2F" w:rsidRPr="00575F2E">
        <w:rPr>
          <w:rFonts w:ascii="Garamond" w:hAnsi="Garamond"/>
          <w:sz w:val="24"/>
          <w:szCs w:val="24"/>
          <w:lang w:val="sq-AL"/>
        </w:rPr>
        <w:t xml:space="preserve"> në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Pr="00575F2E">
        <w:rPr>
          <w:rFonts w:ascii="Garamond" w:hAnsi="Garamond"/>
          <w:sz w:val="24"/>
          <w:szCs w:val="24"/>
          <w:lang w:val="sq-AL"/>
        </w:rPr>
        <w:t>këtë</w:t>
      </w:r>
      <w:r w:rsidR="00F27F2F" w:rsidRPr="00575F2E">
        <w:rPr>
          <w:rFonts w:ascii="Garamond" w:hAnsi="Garamond"/>
          <w:sz w:val="24"/>
          <w:szCs w:val="24"/>
          <w:lang w:val="sq-AL"/>
        </w:rPr>
        <w:t xml:space="preserve"> ligj do të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quhet Asamb</w:t>
      </w:r>
      <w:r w:rsidR="00E81CD7" w:rsidRPr="00575F2E">
        <w:rPr>
          <w:rFonts w:ascii="Garamond" w:hAnsi="Garamond"/>
          <w:sz w:val="24"/>
          <w:szCs w:val="24"/>
          <w:lang w:val="sq-AL"/>
        </w:rPr>
        <w:t>le</w:t>
      </w:r>
      <w:r w:rsidR="00FF20A2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69" w14:textId="77777777" w:rsidR="00FF20A2" w:rsidRPr="00575F2E" w:rsidRDefault="00971C6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FF20A2" w:rsidRPr="00575F2E">
        <w:rPr>
          <w:rFonts w:ascii="Garamond" w:hAnsi="Garamond"/>
          <w:sz w:val="24"/>
          <w:szCs w:val="24"/>
          <w:lang w:val="sq-AL"/>
        </w:rPr>
        <w:t>Selia e Akademisë është në Tiranë. Ajo ka logon dhe simbolet e saj zyrtare.</w:t>
      </w:r>
    </w:p>
    <w:p w14:paraId="4069676A" w14:textId="77777777" w:rsidR="00FF20A2" w:rsidRPr="00575F2E" w:rsidRDefault="00FF20A2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6B" w14:textId="77777777" w:rsidR="00FF20A2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4</w:t>
      </w:r>
    </w:p>
    <w:p w14:paraId="4069676D" w14:textId="12FEBD04" w:rsidR="00C444AA" w:rsidRPr="00575F2E" w:rsidRDefault="00FF20A2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Roli dhe funksionet kryesore të Akademisë</w:t>
      </w:r>
    </w:p>
    <w:p w14:paraId="4069676E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6F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FF20A2" w:rsidRPr="00575F2E">
        <w:rPr>
          <w:rFonts w:ascii="Garamond" w:hAnsi="Garamond"/>
          <w:sz w:val="24"/>
          <w:szCs w:val="24"/>
          <w:lang w:val="sq-AL"/>
        </w:rPr>
        <w:t>Të pranojë si anëtarë në radhët e saj dijetarë, krijues e kërkues të shquar në fushën e shkencës dhe të kulturës, të cilët përmbushin standarde të larta në lidhje me personalitetin, punën dhe reputacionin në shkencë e kulturë.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0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FF20A2" w:rsidRPr="00575F2E">
        <w:rPr>
          <w:rFonts w:ascii="Garamond" w:hAnsi="Garamond"/>
          <w:sz w:val="24"/>
          <w:szCs w:val="24"/>
          <w:lang w:val="sq-AL"/>
        </w:rPr>
        <w:t>Të kontribuojë e të promovojë arritjet e kërkimit shkencor dhe të propozojë fusha të reja kërkimore e studimore në përputhje me përparësitë e nevojat e zhvillimit të vendit.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1" w14:textId="0DA3804E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lastRenderedPageBreak/>
        <w:t xml:space="preserve">3. 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Të ndërtojë strategji dhe zbatojë politika për </w:t>
      </w:r>
      <w:r w:rsidRPr="00575F2E">
        <w:rPr>
          <w:rFonts w:ascii="Garamond" w:hAnsi="Garamond"/>
          <w:sz w:val="24"/>
          <w:szCs w:val="24"/>
          <w:lang w:val="sq-AL"/>
        </w:rPr>
        <w:t>përdorimin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e </w:t>
      </w:r>
      <w:r w:rsidRPr="00575F2E">
        <w:rPr>
          <w:rFonts w:ascii="Garamond" w:hAnsi="Garamond"/>
          <w:sz w:val="24"/>
          <w:szCs w:val="24"/>
          <w:lang w:val="sq-AL"/>
        </w:rPr>
        <w:t>njësuar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t</w:t>
      </w:r>
      <w:r w:rsidR="000B1C2B">
        <w:rPr>
          <w:rFonts w:ascii="Garamond" w:hAnsi="Garamond"/>
          <w:sz w:val="24"/>
          <w:szCs w:val="24"/>
          <w:lang w:val="sq-AL"/>
        </w:rPr>
        <w:t>ë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gjuhës shqipe zyrtare, të terminologjive bashkëkohore të shkencës dhe teknikës, si dhe për konsolidimin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F20A2" w:rsidRPr="00575F2E">
        <w:rPr>
          <w:rFonts w:ascii="Garamond" w:hAnsi="Garamond"/>
          <w:sz w:val="24"/>
          <w:szCs w:val="24"/>
          <w:lang w:val="sq-AL"/>
        </w:rPr>
        <w:t>e gjuhës shqipe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F20A2" w:rsidRPr="00575F2E">
        <w:rPr>
          <w:rFonts w:ascii="Garamond" w:hAnsi="Garamond"/>
          <w:sz w:val="24"/>
          <w:szCs w:val="24"/>
          <w:lang w:val="sq-AL"/>
        </w:rPr>
        <w:t>në të gjitha fushat e shkencës.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2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FF20A2" w:rsidRPr="00575F2E">
        <w:rPr>
          <w:rFonts w:ascii="Garamond" w:hAnsi="Garamond"/>
          <w:sz w:val="24"/>
          <w:szCs w:val="24"/>
          <w:lang w:val="sq-AL"/>
        </w:rPr>
        <w:t>Të këshillojë e të ndihmojë me reko</w:t>
      </w:r>
      <w:r w:rsidR="00060C76" w:rsidRPr="00575F2E">
        <w:rPr>
          <w:rFonts w:ascii="Garamond" w:hAnsi="Garamond"/>
          <w:sz w:val="24"/>
          <w:szCs w:val="24"/>
          <w:lang w:val="sq-AL"/>
        </w:rPr>
        <w:t>mandime, ekspertiza e oponenca Q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everinë dhe institucionet qendrore për aspekte të rëndësishme të kërkimit shkencor, të formimit të specialistëve të lartë dhe të planifikimit të projekteve të së ardhmes.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3" w14:textId="5BAD6692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5. 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Të kontribuojë në promovimin dhe </w:t>
      </w:r>
      <w:r w:rsidR="00CF063F" w:rsidRPr="00575F2E">
        <w:rPr>
          <w:rFonts w:ascii="Garamond" w:hAnsi="Garamond"/>
          <w:sz w:val="24"/>
          <w:szCs w:val="24"/>
          <w:lang w:val="sq-AL"/>
        </w:rPr>
        <w:t>mbështetjen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e vazhd</w:t>
      </w:r>
      <w:r w:rsidR="00E81CD7" w:rsidRPr="00575F2E">
        <w:rPr>
          <w:rFonts w:ascii="Garamond" w:hAnsi="Garamond"/>
          <w:sz w:val="24"/>
          <w:szCs w:val="24"/>
          <w:lang w:val="sq-AL"/>
        </w:rPr>
        <w:t>ueshme t</w:t>
      </w:r>
      <w:r w:rsidR="000B1C2B">
        <w:rPr>
          <w:rFonts w:ascii="Garamond" w:hAnsi="Garamond"/>
          <w:sz w:val="24"/>
          <w:szCs w:val="24"/>
          <w:lang w:val="sq-AL"/>
        </w:rPr>
        <w:t>ë</w:t>
      </w:r>
      <w:r w:rsidR="00E81CD7" w:rsidRPr="00575F2E">
        <w:rPr>
          <w:rFonts w:ascii="Garamond" w:hAnsi="Garamond"/>
          <w:sz w:val="24"/>
          <w:szCs w:val="24"/>
          <w:lang w:val="sq-AL"/>
        </w:rPr>
        <w:t xml:space="preserve"> shkencëtarëve të rinj</w:t>
      </w:r>
      <w:r w:rsidR="00FF20A2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4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6. 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Të nxisë dhe </w:t>
      </w:r>
      <w:r w:rsidR="00FF20A2" w:rsidRPr="00575F2E">
        <w:rPr>
          <w:rFonts w:ascii="Garamond" w:hAnsi="Garamond"/>
          <w:sz w:val="24"/>
          <w:szCs w:val="24"/>
          <w:lang w:val="sq-AL"/>
        </w:rPr>
        <w:t>udhëheqë krijimin e njësive të veçanta të kërkimit, si dhe të hartimit të strategjive të zhvillimit të shkencës e të kërkimit shkencor.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5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7. </w:t>
      </w:r>
      <w:r w:rsidR="00FF20A2" w:rsidRPr="00575F2E">
        <w:rPr>
          <w:rFonts w:ascii="Garamond" w:hAnsi="Garamond"/>
          <w:sz w:val="24"/>
          <w:szCs w:val="24"/>
          <w:lang w:val="sq-AL"/>
        </w:rPr>
        <w:t>Të promovojë,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CE3278" w:rsidRPr="00575F2E">
        <w:rPr>
          <w:rFonts w:ascii="Garamond" w:hAnsi="Garamond"/>
          <w:sz w:val="24"/>
          <w:szCs w:val="24"/>
          <w:lang w:val="sq-AL"/>
        </w:rPr>
        <w:t>botojë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dhe </w:t>
      </w:r>
      <w:r w:rsidR="00CE3278" w:rsidRPr="00575F2E">
        <w:rPr>
          <w:rFonts w:ascii="Garamond" w:hAnsi="Garamond"/>
          <w:sz w:val="24"/>
          <w:szCs w:val="24"/>
          <w:lang w:val="sq-AL"/>
        </w:rPr>
        <w:t>shpërndajë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standardet e reja ndërkombëtare të kërkimit shkencor dhe të inovacionit, si dhe të garantojë respektimin e tyre për vlerësimin e punës shkencore dhe etikës në shkencë, si dhe për mbështetjen e pr</w:t>
      </w:r>
      <w:r w:rsidR="00AA508E" w:rsidRPr="00575F2E">
        <w:rPr>
          <w:rFonts w:ascii="Garamond" w:hAnsi="Garamond"/>
          <w:sz w:val="24"/>
          <w:szCs w:val="24"/>
          <w:lang w:val="sq-AL"/>
        </w:rPr>
        <w:t>ogrameve të studimit a</w:t>
      </w:r>
      <w:r w:rsidR="00CF063F" w:rsidRPr="00575F2E">
        <w:rPr>
          <w:rFonts w:ascii="Garamond" w:hAnsi="Garamond"/>
          <w:sz w:val="24"/>
          <w:szCs w:val="24"/>
          <w:lang w:val="sq-AL"/>
        </w:rPr>
        <w:t>po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 kërkimit</w:t>
      </w:r>
      <w:r w:rsidR="00FF20A2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6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8. </w:t>
      </w:r>
      <w:r w:rsidR="00FF20A2" w:rsidRPr="00575F2E">
        <w:rPr>
          <w:rFonts w:ascii="Garamond" w:hAnsi="Garamond"/>
          <w:sz w:val="24"/>
          <w:szCs w:val="24"/>
          <w:lang w:val="sq-AL"/>
        </w:rPr>
        <w:t>Të botojë organe periodike dhe vepra të tjera me nivel të lartë ndikimi shkencor.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7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9. </w:t>
      </w:r>
      <w:r w:rsidR="00FF20A2" w:rsidRPr="00575F2E">
        <w:rPr>
          <w:rFonts w:ascii="Garamond" w:hAnsi="Garamond"/>
          <w:sz w:val="24"/>
          <w:szCs w:val="24"/>
          <w:lang w:val="sq-AL"/>
        </w:rPr>
        <w:t>Të bashkëpunojë me institucionet e vendit me kapacitet kërkimi, si institucionet e arsimit të lartë, institutet dhe qendrat e kërkimit, me qëllim koordinimin e kërkimit shkencor dhe përgatitjen e kërkuesve të rinj.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8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10. </w:t>
      </w:r>
      <w:r w:rsidR="00FF20A2" w:rsidRPr="00575F2E">
        <w:rPr>
          <w:rFonts w:ascii="Garamond" w:hAnsi="Garamond"/>
          <w:sz w:val="24"/>
          <w:szCs w:val="24"/>
          <w:lang w:val="sq-AL"/>
        </w:rPr>
        <w:t>Të bashkëpunojë me institucionet analoge jashtë vendit për promovimin e arritjeve dhe për tërheqjen e projekteve të përbashkëta, për diplomacinë shkencore dhe për të përfaqësuar në shkallë ndërkombëtare komunitetin shkencor shqiptar.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9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11. </w:t>
      </w:r>
      <w:r w:rsidR="00FF20A2" w:rsidRPr="00575F2E">
        <w:rPr>
          <w:rFonts w:ascii="Garamond" w:hAnsi="Garamond"/>
          <w:sz w:val="24"/>
          <w:szCs w:val="24"/>
          <w:lang w:val="sq-AL"/>
        </w:rPr>
        <w:t>Të organizojë kongrese, konferenca e simpoziume shkencore në shk</w:t>
      </w:r>
      <w:r w:rsidR="00E3207C" w:rsidRPr="00575F2E">
        <w:rPr>
          <w:rFonts w:ascii="Garamond" w:hAnsi="Garamond"/>
          <w:sz w:val="24"/>
          <w:szCs w:val="24"/>
          <w:lang w:val="sq-AL"/>
        </w:rPr>
        <w:t>allë kombëtare e ndërkombëtare.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A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12. </w:t>
      </w:r>
      <w:r w:rsidR="00FF20A2" w:rsidRPr="00575F2E">
        <w:rPr>
          <w:rFonts w:ascii="Garamond" w:hAnsi="Garamond"/>
          <w:sz w:val="24"/>
          <w:szCs w:val="24"/>
          <w:lang w:val="sq-AL"/>
        </w:rPr>
        <w:t>Të ruajë, të dokumentojë dhe të përcjellë trashëgiminë akademike, përmes botimeve përmbledhëse të veprave të figurave më të spikatura, zhvillimit të aktiviteteve, ekspozitave dhe muzeve të ngritur</w:t>
      </w:r>
      <w:r w:rsidR="00CF063F" w:rsidRPr="00575F2E">
        <w:rPr>
          <w:rFonts w:ascii="Garamond" w:hAnsi="Garamond"/>
          <w:sz w:val="24"/>
          <w:szCs w:val="24"/>
          <w:lang w:val="sq-AL"/>
        </w:rPr>
        <w:t>a në përputhje me legjislacionin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përkatës.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B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13. 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Të propozojë metoda e kritere për matjen dhe vlerësimin objektiv të cilësisë dhe kontributeve </w:t>
      </w:r>
      <w:r w:rsidR="00CF063F" w:rsidRPr="00575F2E">
        <w:rPr>
          <w:rFonts w:ascii="Garamond" w:hAnsi="Garamond"/>
          <w:sz w:val="24"/>
          <w:szCs w:val="24"/>
          <w:lang w:val="sq-AL"/>
        </w:rPr>
        <w:t>në procesin e kërkimit shkencor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pranë ministrisë përkatëse, komisionit të Kuvendit a</w:t>
      </w:r>
      <w:r w:rsidR="00CF063F" w:rsidRPr="00575F2E">
        <w:rPr>
          <w:rFonts w:ascii="Garamond" w:hAnsi="Garamond"/>
          <w:sz w:val="24"/>
          <w:szCs w:val="24"/>
          <w:lang w:val="sq-AL"/>
        </w:rPr>
        <w:t>po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Këshillit të Ministrave.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C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14. 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Të orientojë fushat dhe </w:t>
      </w:r>
      <w:proofErr w:type="spellStart"/>
      <w:r w:rsidR="00FF20A2" w:rsidRPr="00575F2E">
        <w:rPr>
          <w:rFonts w:ascii="Garamond" w:hAnsi="Garamond"/>
          <w:sz w:val="24"/>
          <w:szCs w:val="24"/>
          <w:lang w:val="sq-AL"/>
        </w:rPr>
        <w:t>nënfushat</w:t>
      </w:r>
      <w:proofErr w:type="spellEnd"/>
      <w:r w:rsidR="00A97875" w:rsidRPr="00575F2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A97875" w:rsidRPr="00575F2E">
        <w:rPr>
          <w:rFonts w:ascii="Garamond" w:hAnsi="Garamond"/>
          <w:sz w:val="24"/>
          <w:szCs w:val="24"/>
          <w:lang w:val="sq-AL"/>
        </w:rPr>
        <w:t>prioritare</w:t>
      </w:r>
      <w:proofErr w:type="spellEnd"/>
      <w:r w:rsidR="00A97875" w:rsidRPr="00575F2E">
        <w:rPr>
          <w:rFonts w:ascii="Garamond" w:hAnsi="Garamond"/>
          <w:sz w:val="24"/>
          <w:szCs w:val="24"/>
          <w:lang w:val="sq-AL"/>
        </w:rPr>
        <w:t>, në bashkëpunim me m</w:t>
      </w:r>
      <w:r w:rsidR="00FF20A2" w:rsidRPr="00575F2E">
        <w:rPr>
          <w:rFonts w:ascii="Garamond" w:hAnsi="Garamond"/>
          <w:sz w:val="24"/>
          <w:szCs w:val="24"/>
          <w:lang w:val="sq-AL"/>
        </w:rPr>
        <w:t>inistrinë përgjegjëse për shkencën, për kërkimet shkencore të doktoratës. Të analizojë arritjet dhe problematikat e këtyre kërkimeve dhe të hartojë në çdo dy vjet një raport publik për to.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D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15. </w:t>
      </w:r>
      <w:r w:rsidR="00FF20A2" w:rsidRPr="00575F2E">
        <w:rPr>
          <w:rFonts w:ascii="Garamond" w:hAnsi="Garamond"/>
          <w:sz w:val="24"/>
          <w:szCs w:val="24"/>
          <w:lang w:val="sq-AL"/>
        </w:rPr>
        <w:t>Të inkurajojë si prioritet të kërkimit shkencor zhvillimin e programeve të studimit me karakter ndërdisiplinor dhe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 të mbrojë deontologjinë e tij</w:t>
      </w:r>
      <w:r w:rsidR="00FF20A2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7E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16. 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Të promovojë identitetin kombëtar nëpërmjet përafrimit gjithmonë e më të ngushtë me akademitë shqiptare në rajon. </w:t>
      </w:r>
    </w:p>
    <w:p w14:paraId="4069677F" w14:textId="77777777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17. </w:t>
      </w:r>
      <w:r w:rsidR="00AA508E" w:rsidRPr="00575F2E">
        <w:rPr>
          <w:rFonts w:ascii="Garamond" w:hAnsi="Garamond"/>
          <w:sz w:val="24"/>
          <w:szCs w:val="24"/>
          <w:lang w:val="sq-AL"/>
        </w:rPr>
        <w:t>Të ndërtojë strategji dhe zbatojë politika</w:t>
      </w:r>
      <w:r w:rsidR="00060C76" w:rsidRPr="00575F2E">
        <w:rPr>
          <w:rFonts w:ascii="Garamond" w:hAnsi="Garamond"/>
          <w:sz w:val="24"/>
          <w:szCs w:val="24"/>
          <w:lang w:val="sq-AL"/>
        </w:rPr>
        <w:t xml:space="preserve"> për zhvillimin e shkencave të a</w:t>
      </w:r>
      <w:r w:rsidR="00AA508E" w:rsidRPr="00575F2E">
        <w:rPr>
          <w:rFonts w:ascii="Garamond" w:hAnsi="Garamond"/>
          <w:sz w:val="24"/>
          <w:szCs w:val="24"/>
          <w:lang w:val="sq-AL"/>
        </w:rPr>
        <w:t>lbanologjisë dhe për</w:t>
      </w:r>
      <w:r w:rsidR="00CF063F" w:rsidRPr="00575F2E">
        <w:rPr>
          <w:rFonts w:ascii="Garamond" w:hAnsi="Garamond"/>
          <w:sz w:val="24"/>
          <w:szCs w:val="24"/>
          <w:lang w:val="sq-AL"/>
        </w:rPr>
        <w:t xml:space="preserve"> promovimin e arritjeve të tyre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 brenda dhe jashtë vendit.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80" w14:textId="4C40B5AC" w:rsidR="00C444AA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18. 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Të ndërtojë strategji dhe zbatojë politika për </w:t>
      </w:r>
      <w:r w:rsidR="00CE3278" w:rsidRPr="00575F2E">
        <w:rPr>
          <w:rFonts w:ascii="Garamond" w:hAnsi="Garamond"/>
          <w:sz w:val="24"/>
          <w:szCs w:val="24"/>
          <w:lang w:val="sq-AL"/>
        </w:rPr>
        <w:t>përdorimin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 e </w:t>
      </w:r>
      <w:r w:rsidR="00CE3278" w:rsidRPr="00575F2E">
        <w:rPr>
          <w:rFonts w:ascii="Garamond" w:hAnsi="Garamond"/>
          <w:sz w:val="24"/>
          <w:szCs w:val="24"/>
          <w:lang w:val="sq-AL"/>
        </w:rPr>
        <w:t>njehsuar t</w:t>
      </w:r>
      <w:r w:rsidR="000B1C2B">
        <w:rPr>
          <w:rFonts w:ascii="Garamond" w:hAnsi="Garamond"/>
          <w:sz w:val="24"/>
          <w:szCs w:val="24"/>
          <w:lang w:val="sq-AL"/>
        </w:rPr>
        <w:t>ë</w:t>
      </w:r>
      <w:r w:rsidR="00CE3278" w:rsidRPr="00575F2E">
        <w:rPr>
          <w:rFonts w:ascii="Garamond" w:hAnsi="Garamond"/>
          <w:sz w:val="24"/>
          <w:szCs w:val="24"/>
          <w:lang w:val="sq-AL"/>
        </w:rPr>
        <w:t xml:space="preserve"> gjuhës shqipe në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 funksionet zyrtare</w:t>
      </w:r>
      <w:r w:rsidR="00CE3278" w:rsidRPr="00575F2E">
        <w:rPr>
          <w:rFonts w:ascii="Garamond" w:hAnsi="Garamond"/>
          <w:sz w:val="24"/>
          <w:szCs w:val="24"/>
          <w:lang w:val="sq-AL"/>
        </w:rPr>
        <w:t>.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81" w14:textId="77777777" w:rsidR="00FF20A2" w:rsidRPr="00575F2E" w:rsidRDefault="00C444A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19. </w:t>
      </w:r>
      <w:r w:rsidR="00CF063F" w:rsidRPr="00575F2E">
        <w:rPr>
          <w:rFonts w:ascii="Garamond" w:hAnsi="Garamond"/>
          <w:sz w:val="24"/>
          <w:szCs w:val="24"/>
          <w:lang w:val="sq-AL"/>
        </w:rPr>
        <w:t>Të</w:t>
      </w:r>
      <w:r w:rsidR="00FF20A2" w:rsidRPr="00575F2E">
        <w:rPr>
          <w:rFonts w:ascii="Garamond" w:hAnsi="Garamond"/>
          <w:sz w:val="24"/>
          <w:szCs w:val="24"/>
          <w:lang w:val="sq-AL"/>
        </w:rPr>
        <w:t xml:space="preserve"> garantojë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060C76" w:rsidRPr="00575F2E">
        <w:rPr>
          <w:rFonts w:ascii="Garamond" w:hAnsi="Garamond"/>
          <w:sz w:val="24"/>
          <w:szCs w:val="24"/>
          <w:lang w:val="sq-AL"/>
        </w:rPr>
        <w:t>që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202035" w:rsidRPr="00575F2E">
        <w:rPr>
          <w:rFonts w:ascii="Garamond" w:hAnsi="Garamond"/>
          <w:sz w:val="24"/>
          <w:szCs w:val="24"/>
          <w:lang w:val="sq-AL"/>
        </w:rPr>
        <w:t>z</w:t>
      </w:r>
      <w:r w:rsidR="00AA508E" w:rsidRPr="00575F2E">
        <w:rPr>
          <w:rFonts w:ascii="Garamond" w:hAnsi="Garamond"/>
          <w:sz w:val="24"/>
          <w:szCs w:val="24"/>
          <w:lang w:val="sq-AL"/>
        </w:rPr>
        <w:t>gjedhjet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e anëtarëve të</w:t>
      </w:r>
      <w:r w:rsidR="00AA508E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Asamblesë </w:t>
      </w:r>
      <w:r w:rsidR="00AA508E" w:rsidRPr="00575F2E">
        <w:rPr>
          <w:rFonts w:ascii="Garamond" w:hAnsi="Garamond"/>
          <w:sz w:val="24"/>
          <w:szCs w:val="24"/>
          <w:lang w:val="sq-AL"/>
        </w:rPr>
        <w:t>zhvillohen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në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202035" w:rsidRPr="00575F2E">
        <w:rPr>
          <w:rFonts w:ascii="Garamond" w:hAnsi="Garamond"/>
          <w:sz w:val="24"/>
          <w:szCs w:val="24"/>
          <w:lang w:val="sq-AL"/>
        </w:rPr>
        <w:t>përputhje me parimin e barazisë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202035" w:rsidRPr="00575F2E">
        <w:rPr>
          <w:rFonts w:ascii="Garamond" w:hAnsi="Garamond"/>
          <w:sz w:val="24"/>
          <w:szCs w:val="24"/>
          <w:lang w:val="sq-AL"/>
        </w:rPr>
        <w:t>gjinore</w:t>
      </w:r>
      <w:r w:rsidR="00AA508E" w:rsidRPr="00575F2E">
        <w:rPr>
          <w:rFonts w:ascii="Garamond" w:hAnsi="Garamond"/>
          <w:sz w:val="24"/>
          <w:szCs w:val="24"/>
          <w:lang w:val="sq-AL"/>
        </w:rPr>
        <w:t>,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duke synuar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progresivisht</w:t>
      </w:r>
      <w:proofErr w:type="spellEnd"/>
      <w:r w:rsidR="00202035" w:rsidRPr="00575F2E">
        <w:rPr>
          <w:rFonts w:ascii="Garamond" w:hAnsi="Garamond"/>
          <w:sz w:val="24"/>
          <w:szCs w:val="24"/>
          <w:lang w:val="sq-AL"/>
        </w:rPr>
        <w:t xml:space="preserve"> balancën gjinore të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202035" w:rsidRPr="00575F2E">
        <w:rPr>
          <w:rFonts w:ascii="Garamond" w:hAnsi="Garamond"/>
          <w:sz w:val="24"/>
          <w:szCs w:val="24"/>
          <w:lang w:val="sq-AL"/>
        </w:rPr>
        <w:t>përfaqësimi</w:t>
      </w:r>
      <w:r w:rsidR="00AA508E" w:rsidRPr="00575F2E">
        <w:rPr>
          <w:rFonts w:ascii="Garamond" w:hAnsi="Garamond"/>
          <w:sz w:val="24"/>
          <w:szCs w:val="24"/>
          <w:lang w:val="sq-AL"/>
        </w:rPr>
        <w:t>t.</w:t>
      </w:r>
    </w:p>
    <w:p w14:paraId="40696782" w14:textId="77777777" w:rsidR="00CE3278" w:rsidRPr="00575F2E" w:rsidRDefault="00CE3278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83" w14:textId="77777777" w:rsidR="00202035" w:rsidRPr="00575F2E" w:rsidRDefault="00901A1F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5</w:t>
      </w:r>
    </w:p>
    <w:p w14:paraId="40696785" w14:textId="77777777" w:rsidR="00202035" w:rsidRPr="00575F2E" w:rsidRDefault="00202035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Përbërja e Akademisë</w:t>
      </w:r>
    </w:p>
    <w:p w14:paraId="40696786" w14:textId="77777777" w:rsidR="00202035" w:rsidRPr="00575F2E" w:rsidRDefault="0020203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87" w14:textId="77777777" w:rsidR="00202035" w:rsidRPr="00575F2E" w:rsidRDefault="0020203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Akademia si institucion </w:t>
      </w:r>
      <w:r w:rsidR="00344A7E" w:rsidRPr="00575F2E">
        <w:rPr>
          <w:rFonts w:ascii="Garamond" w:hAnsi="Garamond"/>
          <w:sz w:val="24"/>
          <w:szCs w:val="24"/>
          <w:lang w:val="sq-AL"/>
        </w:rPr>
        <w:t>përbëhet nga</w:t>
      </w:r>
      <w:r w:rsidRPr="00575F2E">
        <w:rPr>
          <w:rFonts w:ascii="Garamond" w:hAnsi="Garamond"/>
          <w:sz w:val="24"/>
          <w:szCs w:val="24"/>
          <w:lang w:val="sq-AL"/>
        </w:rPr>
        <w:t xml:space="preserve"> organet e saj drejtuese:</w:t>
      </w:r>
    </w:p>
    <w:p w14:paraId="40696788" w14:textId="77777777" w:rsidR="00202035" w:rsidRPr="00575F2E" w:rsidRDefault="004554A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a) </w:t>
      </w:r>
      <w:r w:rsidR="00AC7A85" w:rsidRPr="00575F2E">
        <w:rPr>
          <w:rFonts w:ascii="Garamond" w:hAnsi="Garamond"/>
          <w:sz w:val="24"/>
          <w:szCs w:val="24"/>
          <w:lang w:val="sq-AL"/>
        </w:rPr>
        <w:t>A</w:t>
      </w:r>
      <w:r w:rsidR="00344A7E" w:rsidRPr="00575F2E">
        <w:rPr>
          <w:rFonts w:ascii="Garamond" w:hAnsi="Garamond"/>
          <w:sz w:val="24"/>
          <w:szCs w:val="24"/>
          <w:lang w:val="sq-AL"/>
        </w:rPr>
        <w:t>sambleja;</w:t>
      </w:r>
    </w:p>
    <w:p w14:paraId="40696789" w14:textId="77777777" w:rsidR="00202035" w:rsidRPr="00575F2E" w:rsidRDefault="004554A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b) </w:t>
      </w:r>
      <w:r w:rsidR="00AC7A85" w:rsidRPr="00575F2E">
        <w:rPr>
          <w:rFonts w:ascii="Garamond" w:hAnsi="Garamond"/>
          <w:sz w:val="24"/>
          <w:szCs w:val="24"/>
          <w:lang w:val="sq-AL"/>
        </w:rPr>
        <w:t>K</w:t>
      </w:r>
      <w:r w:rsidR="00344A7E" w:rsidRPr="00575F2E">
        <w:rPr>
          <w:rFonts w:ascii="Garamond" w:hAnsi="Garamond"/>
          <w:sz w:val="24"/>
          <w:szCs w:val="24"/>
          <w:lang w:val="sq-AL"/>
        </w:rPr>
        <w:t>ryesia;</w:t>
      </w:r>
    </w:p>
    <w:p w14:paraId="4069678A" w14:textId="77777777" w:rsidR="00202035" w:rsidRPr="00575F2E" w:rsidRDefault="004554A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c) </w:t>
      </w:r>
      <w:r w:rsidR="00A97875" w:rsidRPr="00575F2E">
        <w:rPr>
          <w:rFonts w:ascii="Garamond" w:hAnsi="Garamond"/>
          <w:sz w:val="24"/>
          <w:szCs w:val="24"/>
          <w:lang w:val="sq-AL"/>
        </w:rPr>
        <w:t>K</w:t>
      </w:r>
      <w:r w:rsidR="00202035" w:rsidRPr="00575F2E">
        <w:rPr>
          <w:rFonts w:ascii="Garamond" w:hAnsi="Garamond"/>
          <w:sz w:val="24"/>
          <w:szCs w:val="24"/>
          <w:lang w:val="sq-AL"/>
        </w:rPr>
        <w:t>ryetari.</w:t>
      </w:r>
    </w:p>
    <w:p w14:paraId="4069678B" w14:textId="77777777" w:rsidR="00202035" w:rsidRPr="00575F2E" w:rsidRDefault="0020203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2. Akademia përfshin edhe disa</w:t>
      </w:r>
      <w:r w:rsidR="00901A1F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Pr="00575F2E">
        <w:rPr>
          <w:rFonts w:ascii="Garamond" w:hAnsi="Garamond"/>
          <w:sz w:val="24"/>
          <w:szCs w:val="24"/>
          <w:lang w:val="sq-AL"/>
        </w:rPr>
        <w:t>struktura të ngritura në përbërje ose pranë saj, si:</w:t>
      </w:r>
    </w:p>
    <w:p w14:paraId="4069678C" w14:textId="77777777" w:rsidR="00202035" w:rsidRPr="00575F2E" w:rsidRDefault="004554A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a) </w:t>
      </w:r>
      <w:r w:rsidR="00344A7E" w:rsidRPr="00575F2E">
        <w:rPr>
          <w:rFonts w:ascii="Garamond" w:hAnsi="Garamond"/>
          <w:sz w:val="24"/>
          <w:szCs w:val="24"/>
          <w:lang w:val="sq-AL"/>
        </w:rPr>
        <w:t>s</w:t>
      </w:r>
      <w:r w:rsidR="00202035" w:rsidRPr="00575F2E">
        <w:rPr>
          <w:rFonts w:ascii="Garamond" w:hAnsi="Garamond"/>
          <w:sz w:val="24"/>
          <w:szCs w:val="24"/>
          <w:lang w:val="sq-AL"/>
        </w:rPr>
        <w:t>eksione;</w:t>
      </w:r>
    </w:p>
    <w:p w14:paraId="4069678D" w14:textId="77777777" w:rsidR="00202035" w:rsidRPr="00575F2E" w:rsidRDefault="004554A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lastRenderedPageBreak/>
        <w:t xml:space="preserve">b) </w:t>
      </w:r>
      <w:r w:rsidR="00344A7E" w:rsidRPr="00575F2E">
        <w:rPr>
          <w:rFonts w:ascii="Garamond" w:hAnsi="Garamond"/>
          <w:sz w:val="24"/>
          <w:szCs w:val="24"/>
          <w:lang w:val="sq-AL"/>
        </w:rPr>
        <w:t>k</w:t>
      </w:r>
      <w:r w:rsidR="00202035" w:rsidRPr="00575F2E">
        <w:rPr>
          <w:rFonts w:ascii="Garamond" w:hAnsi="Garamond"/>
          <w:sz w:val="24"/>
          <w:szCs w:val="24"/>
          <w:lang w:val="sq-AL"/>
        </w:rPr>
        <w:t>omisione;</w:t>
      </w:r>
    </w:p>
    <w:p w14:paraId="4069678E" w14:textId="77777777" w:rsidR="00202035" w:rsidRPr="00575F2E" w:rsidRDefault="004554A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c) </w:t>
      </w:r>
      <w:r w:rsidR="00344A7E" w:rsidRPr="00575F2E">
        <w:rPr>
          <w:rFonts w:ascii="Garamond" w:hAnsi="Garamond"/>
          <w:sz w:val="24"/>
          <w:szCs w:val="24"/>
          <w:lang w:val="sq-AL"/>
        </w:rPr>
        <w:t>n</w:t>
      </w:r>
      <w:r w:rsidR="00202035" w:rsidRPr="00575F2E">
        <w:rPr>
          <w:rFonts w:ascii="Garamond" w:hAnsi="Garamond"/>
          <w:sz w:val="24"/>
          <w:szCs w:val="24"/>
          <w:lang w:val="sq-AL"/>
        </w:rPr>
        <w:t>jësi të kërkim-studimit;</w:t>
      </w:r>
    </w:p>
    <w:p w14:paraId="4069678F" w14:textId="77777777" w:rsidR="00202035" w:rsidRPr="00575F2E" w:rsidRDefault="00AC7A8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ç</w:t>
      </w:r>
      <w:r w:rsidR="004554AC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Pr="00575F2E">
        <w:rPr>
          <w:rFonts w:ascii="Garamond" w:hAnsi="Garamond"/>
          <w:sz w:val="24"/>
          <w:szCs w:val="24"/>
          <w:lang w:val="sq-AL"/>
        </w:rPr>
        <w:t>A</w:t>
      </w:r>
      <w:r w:rsidR="00202035" w:rsidRPr="00575F2E">
        <w:rPr>
          <w:rFonts w:ascii="Garamond" w:hAnsi="Garamond"/>
          <w:sz w:val="24"/>
          <w:szCs w:val="24"/>
          <w:lang w:val="sq-AL"/>
        </w:rPr>
        <w:t>kademia e të Rinjve;</w:t>
      </w:r>
    </w:p>
    <w:p w14:paraId="40696790" w14:textId="77777777" w:rsidR="00202035" w:rsidRPr="00575F2E" w:rsidRDefault="00AC7A8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d</w:t>
      </w:r>
      <w:r w:rsidR="004554AC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="00344A7E" w:rsidRPr="00575F2E">
        <w:rPr>
          <w:rFonts w:ascii="Garamond" w:hAnsi="Garamond"/>
          <w:sz w:val="24"/>
          <w:szCs w:val="24"/>
          <w:lang w:val="sq-AL"/>
        </w:rPr>
        <w:t>b</w:t>
      </w:r>
      <w:r w:rsidR="00202035" w:rsidRPr="00575F2E">
        <w:rPr>
          <w:rFonts w:ascii="Garamond" w:hAnsi="Garamond"/>
          <w:sz w:val="24"/>
          <w:szCs w:val="24"/>
          <w:lang w:val="sq-AL"/>
        </w:rPr>
        <w:t>iblioteka;</w:t>
      </w:r>
    </w:p>
    <w:p w14:paraId="40696791" w14:textId="77777777" w:rsidR="00202035" w:rsidRPr="00575F2E" w:rsidRDefault="00AC7A8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dh)</w:t>
      </w:r>
      <w:r w:rsidR="004554AC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344A7E" w:rsidRPr="00575F2E">
        <w:rPr>
          <w:rFonts w:ascii="Garamond" w:hAnsi="Garamond"/>
          <w:sz w:val="24"/>
          <w:szCs w:val="24"/>
          <w:lang w:val="sq-AL"/>
        </w:rPr>
        <w:t>e</w:t>
      </w:r>
      <w:r w:rsidR="00202035" w:rsidRPr="00575F2E">
        <w:rPr>
          <w:rFonts w:ascii="Garamond" w:hAnsi="Garamond"/>
          <w:sz w:val="24"/>
          <w:szCs w:val="24"/>
          <w:lang w:val="sq-AL"/>
        </w:rPr>
        <w:t>nti botues;</w:t>
      </w:r>
    </w:p>
    <w:p w14:paraId="40696792" w14:textId="77777777" w:rsidR="00202035" w:rsidRPr="00575F2E" w:rsidRDefault="00AC7A8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e</w:t>
      </w:r>
      <w:r w:rsidR="00901A1F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="00344A7E" w:rsidRPr="00575F2E">
        <w:rPr>
          <w:rFonts w:ascii="Garamond" w:hAnsi="Garamond"/>
          <w:sz w:val="24"/>
          <w:szCs w:val="24"/>
          <w:lang w:val="sq-AL"/>
        </w:rPr>
        <w:t>a</w:t>
      </w:r>
      <w:r w:rsidR="00202035" w:rsidRPr="00575F2E">
        <w:rPr>
          <w:rFonts w:ascii="Garamond" w:hAnsi="Garamond"/>
          <w:sz w:val="24"/>
          <w:szCs w:val="24"/>
          <w:lang w:val="sq-AL"/>
        </w:rPr>
        <w:t>dministrata ndihmëse</w:t>
      </w:r>
      <w:r w:rsidR="008F75EA" w:rsidRPr="00575F2E">
        <w:rPr>
          <w:rFonts w:ascii="Garamond" w:hAnsi="Garamond"/>
          <w:sz w:val="24"/>
          <w:szCs w:val="24"/>
          <w:lang w:val="sq-AL"/>
        </w:rPr>
        <w:t>.</w:t>
      </w:r>
    </w:p>
    <w:p w14:paraId="40696793" w14:textId="77777777" w:rsidR="00202035" w:rsidRPr="00575F2E" w:rsidRDefault="0020203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94" w14:textId="77777777" w:rsidR="00202035" w:rsidRPr="00575F2E" w:rsidRDefault="00202035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KREU </w:t>
      </w:r>
      <w:proofErr w:type="spellStart"/>
      <w:r w:rsidRPr="00575F2E">
        <w:rPr>
          <w:rFonts w:ascii="Garamond" w:hAnsi="Garamond"/>
          <w:sz w:val="24"/>
          <w:szCs w:val="24"/>
          <w:lang w:val="sq-AL"/>
        </w:rPr>
        <w:t>II</w:t>
      </w:r>
      <w:proofErr w:type="spellEnd"/>
    </w:p>
    <w:p w14:paraId="40696796" w14:textId="77777777" w:rsidR="00202035" w:rsidRPr="00575F2E" w:rsidRDefault="00202035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PËRBËRJA </w:t>
      </w:r>
      <w:r w:rsidR="00E3207C" w:rsidRPr="00575F2E">
        <w:rPr>
          <w:rFonts w:ascii="Garamond" w:hAnsi="Garamond"/>
          <w:sz w:val="24"/>
          <w:szCs w:val="24"/>
          <w:lang w:val="sq-AL"/>
        </w:rPr>
        <w:t>DH</w:t>
      </w:r>
      <w:r w:rsidRPr="00575F2E">
        <w:rPr>
          <w:rFonts w:ascii="Garamond" w:hAnsi="Garamond"/>
          <w:sz w:val="24"/>
          <w:szCs w:val="24"/>
          <w:lang w:val="sq-AL"/>
        </w:rPr>
        <w:t>E DETYRAT E ASAMBLESË</w:t>
      </w:r>
    </w:p>
    <w:p w14:paraId="40696797" w14:textId="77777777" w:rsidR="00202035" w:rsidRPr="00575F2E" w:rsidRDefault="0020203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98" w14:textId="77777777" w:rsidR="00202035" w:rsidRPr="00575F2E" w:rsidRDefault="00202035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6</w:t>
      </w:r>
    </w:p>
    <w:p w14:paraId="4069679A" w14:textId="5B353D3F" w:rsidR="00344A7E" w:rsidRPr="00575F2E" w:rsidRDefault="00202035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Asambleja</w:t>
      </w:r>
    </w:p>
    <w:p w14:paraId="4069679B" w14:textId="77777777" w:rsidR="00344A7E" w:rsidRPr="00575F2E" w:rsidRDefault="00344A7E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9C" w14:textId="77777777" w:rsidR="00344A7E" w:rsidRPr="00575F2E" w:rsidRDefault="00344A7E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Asambleja është trupa e shkencëtarëve dhe e kërkuesve, </w:t>
      </w:r>
      <w:r w:rsidRPr="00575F2E">
        <w:rPr>
          <w:rFonts w:ascii="Garamond" w:hAnsi="Garamond"/>
          <w:sz w:val="24"/>
          <w:szCs w:val="24"/>
          <w:lang w:val="sq-AL"/>
        </w:rPr>
        <w:t>e cila  përbëhet nga akademikë dhe akademikë të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asociuar</w:t>
      </w:r>
      <w:proofErr w:type="spellEnd"/>
      <w:r w:rsidR="00202035" w:rsidRPr="00575F2E">
        <w:rPr>
          <w:rFonts w:ascii="Garamond" w:hAnsi="Garamond"/>
          <w:sz w:val="24"/>
          <w:szCs w:val="24"/>
          <w:lang w:val="sq-AL"/>
        </w:rPr>
        <w:t xml:space="preserve">, </w:t>
      </w:r>
      <w:r w:rsidR="00D56069" w:rsidRPr="00575F2E">
        <w:rPr>
          <w:rFonts w:ascii="Garamond" w:hAnsi="Garamond"/>
          <w:sz w:val="24"/>
          <w:szCs w:val="24"/>
          <w:lang w:val="sq-AL"/>
        </w:rPr>
        <w:t xml:space="preserve">të cilët 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do të quhen anëtarë të Asamblesë. Numri i akademikëve është deri në 30, ndërsa numri i akademikëve të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asociuar</w:t>
      </w:r>
      <w:proofErr w:type="spellEnd"/>
      <w:r w:rsidR="00202035" w:rsidRPr="00575F2E">
        <w:rPr>
          <w:rFonts w:ascii="Garamond" w:hAnsi="Garamond"/>
          <w:sz w:val="24"/>
          <w:szCs w:val="24"/>
          <w:lang w:val="sq-AL"/>
        </w:rPr>
        <w:t xml:space="preserve"> është deri në 10. </w:t>
      </w:r>
    </w:p>
    <w:p w14:paraId="4069679D" w14:textId="77777777" w:rsidR="00344A7E" w:rsidRPr="00575F2E" w:rsidRDefault="00344A7E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Anëtarët zgjidhen nga Asambleja ndër mbajtësit e titullit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202035" w:rsidRPr="00575F2E">
        <w:rPr>
          <w:rFonts w:ascii="Garamond" w:hAnsi="Garamond"/>
          <w:sz w:val="24"/>
          <w:szCs w:val="24"/>
          <w:lang w:val="sq-AL"/>
        </w:rPr>
        <w:t>Profesor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, që kanë një kontribut të veçantë me një ndikim të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gjithëpranuar</w:t>
      </w:r>
      <w:proofErr w:type="spellEnd"/>
      <w:r w:rsidR="00202035" w:rsidRPr="00575F2E">
        <w:rPr>
          <w:rFonts w:ascii="Garamond" w:hAnsi="Garamond"/>
          <w:sz w:val="24"/>
          <w:szCs w:val="24"/>
          <w:lang w:val="sq-AL"/>
        </w:rPr>
        <w:t xml:space="preserve"> në fushën përkatëse, në bazë të kandidaturave të përzgjedhura nëpërmjet procedurave e kritereve të përcaktuara në statutin e Akademisë. Në procedurat e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kandidimit</w:t>
      </w:r>
      <w:proofErr w:type="spellEnd"/>
      <w:r w:rsidR="00202035" w:rsidRPr="00575F2E">
        <w:rPr>
          <w:rFonts w:ascii="Garamond" w:hAnsi="Garamond"/>
          <w:sz w:val="24"/>
          <w:szCs w:val="24"/>
          <w:lang w:val="sq-AL"/>
        </w:rPr>
        <w:t xml:space="preserve"> e të përzgjedhjes përfshihen edhe struktura a</w:t>
      </w:r>
      <w:r w:rsidR="00D56069" w:rsidRPr="00575F2E">
        <w:rPr>
          <w:rFonts w:ascii="Garamond" w:hAnsi="Garamond"/>
          <w:sz w:val="24"/>
          <w:szCs w:val="24"/>
          <w:lang w:val="sq-AL"/>
        </w:rPr>
        <w:t>po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përfaqësues të institucioneve të kërkimit shkencor, të arsimit të lartë e të kulturës. Në raste të veçanta, anëtarë zgjidhen personalitete me kontribut të spikatur nga fusha e krijimtarisë artistike, kulturës dhe jetës sociale në përgjithësi. Si rregull, akademikët zgjidhen nga radhët e akademikëve të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asociuar</w:t>
      </w:r>
      <w:proofErr w:type="spellEnd"/>
      <w:r w:rsidR="00202035" w:rsidRPr="00575F2E">
        <w:rPr>
          <w:rFonts w:ascii="Garamond" w:hAnsi="Garamond"/>
          <w:sz w:val="24"/>
          <w:szCs w:val="24"/>
          <w:lang w:val="sq-AL"/>
        </w:rPr>
        <w:t xml:space="preserve">. Në rast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kandidimi</w:t>
      </w:r>
      <w:proofErr w:type="spellEnd"/>
      <w:r w:rsidR="00202035" w:rsidRPr="00575F2E">
        <w:rPr>
          <w:rFonts w:ascii="Garamond" w:hAnsi="Garamond"/>
          <w:sz w:val="24"/>
          <w:szCs w:val="24"/>
          <w:lang w:val="sq-AL"/>
        </w:rPr>
        <w:t xml:space="preserve"> të drejtpërdrejtë</w:t>
      </w:r>
      <w:r w:rsidR="00D56069" w:rsidRPr="00575F2E">
        <w:rPr>
          <w:rFonts w:ascii="Garamond" w:hAnsi="Garamond"/>
          <w:sz w:val="24"/>
          <w:szCs w:val="24"/>
          <w:lang w:val="sq-AL"/>
        </w:rPr>
        <w:t>,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901A1F" w:rsidRPr="00575F2E">
        <w:rPr>
          <w:rFonts w:ascii="Garamond" w:hAnsi="Garamond"/>
          <w:sz w:val="24"/>
          <w:szCs w:val="24"/>
          <w:lang w:val="sq-AL"/>
        </w:rPr>
        <w:t>kandidati duhet të marrë</w:t>
      </w:r>
      <w:r w:rsidR="00D56069" w:rsidRPr="00575F2E">
        <w:rPr>
          <w:rFonts w:ascii="Garamond" w:hAnsi="Garamond"/>
          <w:sz w:val="24"/>
          <w:szCs w:val="24"/>
          <w:lang w:val="sq-AL"/>
        </w:rPr>
        <w:t xml:space="preserve"> mbështetjen e jo më pak se 2/3-ve </w:t>
      </w:r>
      <w:r w:rsidR="00901A1F" w:rsidRPr="00575F2E">
        <w:rPr>
          <w:rFonts w:ascii="Garamond" w:hAnsi="Garamond"/>
          <w:sz w:val="24"/>
          <w:szCs w:val="24"/>
          <w:lang w:val="sq-AL"/>
        </w:rPr>
        <w:t>të numrit të përgjithshëm të anëtarëve të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Asamblesë.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9E" w14:textId="60BE5F13" w:rsidR="00344A7E" w:rsidRPr="00575F2E" w:rsidRDefault="00344A7E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202035" w:rsidRPr="00575F2E">
        <w:rPr>
          <w:rFonts w:ascii="Garamond" w:hAnsi="Garamond"/>
          <w:sz w:val="24"/>
          <w:szCs w:val="24"/>
          <w:lang w:val="sq-AL"/>
        </w:rPr>
        <w:t>Asambleja zgjedh edhe anëtarë të jashtëm ndër personat me shtetësi apo origjinë shqiptare me banim jashtë vendit, figura të shkencës e të kulturës, si dhe anëtarë nderi ndër figurat e shkencës e të kulturës që janë shtetas joshqiptarë me banim jashtë vendit, të cilët me punimet e tyre kanë ndikuar në ecurinë e mendimit e të zbatimit të shkencës në Shqipëri apo në promovimin e të vërtetave dhe të vlerave të origjinës, gju</w:t>
      </w:r>
      <w:r w:rsidR="007333D1" w:rsidRPr="00575F2E">
        <w:rPr>
          <w:rFonts w:ascii="Garamond" w:hAnsi="Garamond"/>
          <w:sz w:val="24"/>
          <w:szCs w:val="24"/>
          <w:lang w:val="sq-AL"/>
        </w:rPr>
        <w:t>hës e kulturës shqiptare. Numri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i anëtarëve të nderit </w:t>
      </w:r>
      <w:r w:rsidR="007333D1" w:rsidRPr="00575F2E">
        <w:rPr>
          <w:rFonts w:ascii="Garamond" w:hAnsi="Garamond"/>
          <w:sz w:val="24"/>
          <w:szCs w:val="24"/>
          <w:lang w:val="sq-AL"/>
        </w:rPr>
        <w:t xml:space="preserve">është </w:t>
      </w:r>
      <w:r w:rsidR="00202035" w:rsidRPr="00575F2E">
        <w:rPr>
          <w:rFonts w:ascii="Garamond" w:hAnsi="Garamond"/>
          <w:sz w:val="24"/>
          <w:szCs w:val="24"/>
          <w:lang w:val="sq-AL"/>
        </w:rPr>
        <w:t>deri në 15</w:t>
      </w:r>
      <w:r w:rsidR="007333D1" w:rsidRPr="00575F2E">
        <w:rPr>
          <w:rFonts w:ascii="Garamond" w:hAnsi="Garamond"/>
          <w:sz w:val="24"/>
          <w:szCs w:val="24"/>
          <w:lang w:val="sq-AL"/>
        </w:rPr>
        <w:t>,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333D1" w:rsidRPr="00575F2E">
        <w:rPr>
          <w:rFonts w:ascii="Garamond" w:hAnsi="Garamond"/>
          <w:sz w:val="24"/>
          <w:szCs w:val="24"/>
          <w:lang w:val="sq-AL"/>
        </w:rPr>
        <w:t>i anëtarëve të jashtëm</w:t>
      </w:r>
      <w:r w:rsidR="0012395A" w:rsidRPr="00575F2E">
        <w:rPr>
          <w:rFonts w:ascii="Garamond" w:hAnsi="Garamond"/>
          <w:sz w:val="24"/>
          <w:szCs w:val="24"/>
          <w:lang w:val="sq-AL"/>
        </w:rPr>
        <w:t xml:space="preserve"> deri në 10 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dhe i </w:t>
      </w:r>
      <w:r w:rsidR="00D56069" w:rsidRPr="00575F2E">
        <w:rPr>
          <w:rFonts w:ascii="Garamond" w:hAnsi="Garamond"/>
          <w:sz w:val="24"/>
          <w:szCs w:val="24"/>
          <w:lang w:val="sq-AL"/>
        </w:rPr>
        <w:t>anëtarëve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korrespondente deri n</w:t>
      </w:r>
      <w:r w:rsidR="00D52C72">
        <w:rPr>
          <w:rFonts w:ascii="Garamond" w:hAnsi="Garamond"/>
          <w:sz w:val="24"/>
          <w:szCs w:val="24"/>
          <w:lang w:val="sq-AL"/>
        </w:rPr>
        <w:t>ë</w:t>
      </w:r>
      <w:bookmarkStart w:id="0" w:name="_GoBack"/>
      <w:bookmarkEnd w:id="0"/>
      <w:r w:rsidR="00202035" w:rsidRPr="00575F2E">
        <w:rPr>
          <w:rFonts w:ascii="Garamond" w:hAnsi="Garamond"/>
          <w:sz w:val="24"/>
          <w:szCs w:val="24"/>
          <w:lang w:val="sq-AL"/>
        </w:rPr>
        <w:t xml:space="preserve"> 1</w:t>
      </w:r>
      <w:r w:rsidR="0012395A" w:rsidRPr="00575F2E">
        <w:rPr>
          <w:rFonts w:ascii="Garamond" w:hAnsi="Garamond"/>
          <w:sz w:val="24"/>
          <w:szCs w:val="24"/>
          <w:lang w:val="sq-AL"/>
        </w:rPr>
        <w:t>5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. Personat me origjinë shqiptare që janë anëtarë me të drejta të plota të një akademie pjesëtare të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All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European</w:t>
      </w:r>
      <w:proofErr w:type="spellEnd"/>
      <w:r w:rsidR="00202035" w:rsidRPr="00575F2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Academies</w:t>
      </w:r>
      <w:proofErr w:type="spellEnd"/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202035" w:rsidRPr="00575F2E">
        <w:rPr>
          <w:rFonts w:ascii="Garamond" w:hAnsi="Garamond"/>
          <w:sz w:val="24"/>
          <w:szCs w:val="24"/>
          <w:lang w:val="sq-AL"/>
        </w:rPr>
        <w:t>, fitojnë drejtpërdrejt statusin e anëtarit të jashtëm të Akademisë së Shkencave, e cila</w:t>
      </w:r>
      <w:r w:rsidR="007333D1" w:rsidRPr="00575F2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formalizohet</w:t>
      </w:r>
      <w:proofErr w:type="spellEnd"/>
      <w:r w:rsidR="007333D1" w:rsidRPr="00575F2E">
        <w:rPr>
          <w:rFonts w:ascii="Garamond" w:hAnsi="Garamond"/>
          <w:sz w:val="24"/>
          <w:szCs w:val="24"/>
          <w:lang w:val="sq-AL"/>
        </w:rPr>
        <w:t xml:space="preserve"> nga një mbledhje ceremoniale e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Asamblesë. Këta të fundit nuk përfshihen në llogaritjen e kufirit maksimal të sipërcituar.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9F" w14:textId="77777777" w:rsidR="00344A7E" w:rsidRPr="00575F2E" w:rsidRDefault="00344A7E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202035" w:rsidRPr="00575F2E">
        <w:rPr>
          <w:rFonts w:ascii="Garamond" w:hAnsi="Garamond"/>
          <w:sz w:val="24"/>
          <w:szCs w:val="24"/>
          <w:lang w:val="sq-AL"/>
        </w:rPr>
        <w:t>Anëtarët e Asam</w:t>
      </w:r>
      <w:r w:rsidR="00D56069" w:rsidRPr="00575F2E">
        <w:rPr>
          <w:rFonts w:ascii="Garamond" w:hAnsi="Garamond"/>
          <w:sz w:val="24"/>
          <w:szCs w:val="24"/>
          <w:lang w:val="sq-AL"/>
        </w:rPr>
        <w:t>blesë që mbushin moshën 75 vjeç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 marrin statusin e anëtarit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proofErr w:type="spellStart"/>
      <w:r w:rsidR="00202035" w:rsidRPr="00575F2E">
        <w:rPr>
          <w:rFonts w:ascii="Garamond" w:hAnsi="Garamond"/>
          <w:sz w:val="24"/>
          <w:szCs w:val="24"/>
          <w:lang w:val="sq-AL"/>
        </w:rPr>
        <w:t>Emeritus</w:t>
      </w:r>
      <w:proofErr w:type="spellEnd"/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. Ata nuk përfshihen në llogaritjen e kufizimeve të pikës 1 të këtij neni.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0" w14:textId="77777777" w:rsidR="00202035" w:rsidRPr="00575F2E" w:rsidRDefault="00344A7E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5. </w:t>
      </w:r>
      <w:r w:rsidR="00202035" w:rsidRPr="00575F2E">
        <w:rPr>
          <w:rFonts w:ascii="Garamond" w:hAnsi="Garamond"/>
          <w:sz w:val="24"/>
          <w:szCs w:val="24"/>
          <w:lang w:val="sq-AL"/>
        </w:rPr>
        <w:t>Person</w:t>
      </w:r>
      <w:r w:rsidR="00D56069" w:rsidRPr="00575F2E">
        <w:rPr>
          <w:rFonts w:ascii="Garamond" w:hAnsi="Garamond"/>
          <w:sz w:val="24"/>
          <w:szCs w:val="24"/>
          <w:lang w:val="sq-AL"/>
        </w:rPr>
        <w:t xml:space="preserve">at e zgjedhur sipas këtij neni </w:t>
      </w:r>
      <w:r w:rsidR="00202035" w:rsidRPr="00575F2E">
        <w:rPr>
          <w:rFonts w:ascii="Garamond" w:hAnsi="Garamond"/>
          <w:sz w:val="24"/>
          <w:szCs w:val="24"/>
          <w:lang w:val="sq-AL"/>
        </w:rPr>
        <w:t xml:space="preserve">quhen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8455D3" w:rsidRPr="00575F2E">
        <w:rPr>
          <w:rFonts w:ascii="Garamond" w:hAnsi="Garamond"/>
          <w:sz w:val="24"/>
          <w:szCs w:val="24"/>
          <w:lang w:val="sq-AL"/>
        </w:rPr>
        <w:t>Anëtarë të Akademi</w:t>
      </w:r>
      <w:r w:rsidR="00202035" w:rsidRPr="00575F2E">
        <w:rPr>
          <w:rFonts w:ascii="Garamond" w:hAnsi="Garamond"/>
          <w:sz w:val="24"/>
          <w:szCs w:val="24"/>
          <w:lang w:val="sq-AL"/>
        </w:rPr>
        <w:t>së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202035" w:rsidRPr="00575F2E">
        <w:rPr>
          <w:rFonts w:ascii="Garamond" w:hAnsi="Garamond"/>
          <w:sz w:val="24"/>
          <w:szCs w:val="24"/>
          <w:lang w:val="sq-AL"/>
        </w:rPr>
        <w:t>.</w:t>
      </w:r>
    </w:p>
    <w:p w14:paraId="406967A1" w14:textId="77777777" w:rsidR="00202035" w:rsidRPr="00575F2E" w:rsidRDefault="00202035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A2" w14:textId="77777777" w:rsidR="0012395A" w:rsidRPr="00575F2E" w:rsidRDefault="0012395A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7</w:t>
      </w:r>
    </w:p>
    <w:p w14:paraId="406967A4" w14:textId="77777777" w:rsidR="0012395A" w:rsidRPr="00575F2E" w:rsidRDefault="0012395A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Detyrat e Asamblesë</w:t>
      </w:r>
    </w:p>
    <w:p w14:paraId="406967A5" w14:textId="77777777" w:rsidR="0012395A" w:rsidRPr="00575F2E" w:rsidRDefault="0012395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A6" w14:textId="77777777" w:rsidR="009C7C4A" w:rsidRPr="00575F2E" w:rsidRDefault="0012395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Asambleja kryen këto detyra:</w:t>
      </w:r>
      <w:r w:rsidR="009C7C4A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7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12395A" w:rsidRPr="00575F2E">
        <w:rPr>
          <w:rFonts w:ascii="Garamond" w:hAnsi="Garamond"/>
          <w:sz w:val="24"/>
          <w:szCs w:val="24"/>
          <w:lang w:val="sq-AL"/>
        </w:rPr>
        <w:t>Zgjedh anëtarët e Akademisë.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8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5D3863" w:rsidRPr="00575F2E">
        <w:rPr>
          <w:rFonts w:ascii="Garamond" w:hAnsi="Garamond"/>
          <w:sz w:val="24"/>
          <w:szCs w:val="24"/>
          <w:lang w:val="sq-AL"/>
        </w:rPr>
        <w:t>Zgjedh k</w:t>
      </w:r>
      <w:r w:rsidR="008455D3" w:rsidRPr="00575F2E">
        <w:rPr>
          <w:rFonts w:ascii="Garamond" w:hAnsi="Garamond"/>
          <w:sz w:val="24"/>
          <w:szCs w:val="24"/>
          <w:lang w:val="sq-AL"/>
        </w:rPr>
        <w:t>ryetarin, zëvendës</w:t>
      </w:r>
      <w:r w:rsidR="0012395A" w:rsidRPr="00575F2E">
        <w:rPr>
          <w:rFonts w:ascii="Garamond" w:hAnsi="Garamond"/>
          <w:sz w:val="24"/>
          <w:szCs w:val="24"/>
          <w:lang w:val="sq-AL"/>
        </w:rPr>
        <w:t>kryetarin, sekretarin shkencor</w:t>
      </w:r>
      <w:r w:rsidRPr="00575F2E">
        <w:rPr>
          <w:rFonts w:ascii="Garamond" w:hAnsi="Garamond"/>
          <w:sz w:val="24"/>
          <w:szCs w:val="24"/>
          <w:lang w:val="sq-AL"/>
        </w:rPr>
        <w:t xml:space="preserve"> dhe </w:t>
      </w:r>
      <w:r w:rsidR="0012395A" w:rsidRPr="00575F2E">
        <w:rPr>
          <w:rFonts w:ascii="Garamond" w:hAnsi="Garamond"/>
          <w:sz w:val="24"/>
          <w:szCs w:val="24"/>
          <w:lang w:val="sq-AL"/>
        </w:rPr>
        <w:t>drejtuesit e seksioneve.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9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112F2C" w:rsidRPr="00575F2E">
        <w:rPr>
          <w:rFonts w:ascii="Garamond" w:hAnsi="Garamond"/>
          <w:sz w:val="24"/>
          <w:szCs w:val="24"/>
          <w:lang w:val="sq-AL"/>
        </w:rPr>
        <w:t>M</w:t>
      </w:r>
      <w:r w:rsidR="005D3863" w:rsidRPr="00575F2E">
        <w:rPr>
          <w:rFonts w:ascii="Garamond" w:hAnsi="Garamond"/>
          <w:sz w:val="24"/>
          <w:szCs w:val="24"/>
          <w:lang w:val="sq-AL"/>
        </w:rPr>
        <w:t>iraton projektbuxhetin</w:t>
      </w:r>
      <w:r w:rsidRPr="00575F2E">
        <w:rPr>
          <w:rFonts w:ascii="Garamond" w:hAnsi="Garamond"/>
          <w:sz w:val="24"/>
          <w:szCs w:val="24"/>
          <w:lang w:val="sq-AL"/>
        </w:rPr>
        <w:t xml:space="preserve"> vjetor,</w:t>
      </w:r>
      <w:r w:rsidR="00112F2C" w:rsidRPr="00575F2E">
        <w:rPr>
          <w:rFonts w:ascii="Garamond" w:hAnsi="Garamond"/>
          <w:sz w:val="24"/>
          <w:szCs w:val="24"/>
          <w:lang w:val="sq-AL"/>
        </w:rPr>
        <w:t xml:space="preserve"> pas </w:t>
      </w:r>
      <w:r w:rsidR="00AC7A85" w:rsidRPr="00575F2E">
        <w:rPr>
          <w:rFonts w:ascii="Garamond" w:hAnsi="Garamond"/>
          <w:sz w:val="24"/>
          <w:szCs w:val="24"/>
          <w:lang w:val="sq-AL"/>
        </w:rPr>
        <w:t>përgatitjes së</w:t>
      </w:r>
      <w:r w:rsidRPr="00575F2E">
        <w:rPr>
          <w:rFonts w:ascii="Garamond" w:hAnsi="Garamond"/>
          <w:sz w:val="24"/>
          <w:szCs w:val="24"/>
          <w:lang w:val="sq-AL"/>
        </w:rPr>
        <w:t xml:space="preserve"> tij nga Kryesia,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5D3863" w:rsidRPr="00575F2E">
        <w:rPr>
          <w:rFonts w:ascii="Garamond" w:hAnsi="Garamond"/>
          <w:sz w:val="24"/>
          <w:szCs w:val="24"/>
          <w:lang w:val="sq-AL"/>
        </w:rPr>
        <w:t>dhe ia dërgon Kuvendit për miratim</w:t>
      </w:r>
      <w:r w:rsidR="0012395A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A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12395A" w:rsidRPr="00575F2E">
        <w:rPr>
          <w:rFonts w:ascii="Garamond" w:hAnsi="Garamond"/>
          <w:sz w:val="24"/>
          <w:szCs w:val="24"/>
          <w:lang w:val="sq-AL"/>
        </w:rPr>
        <w:t xml:space="preserve">Miraton raportin </w:t>
      </w:r>
      <w:r w:rsidR="005D3863" w:rsidRPr="00575F2E">
        <w:rPr>
          <w:rFonts w:ascii="Garamond" w:hAnsi="Garamond"/>
          <w:sz w:val="24"/>
          <w:szCs w:val="24"/>
          <w:lang w:val="sq-AL"/>
        </w:rPr>
        <w:t xml:space="preserve">vjetor të veprimtarisë së Akademisë </w:t>
      </w:r>
      <w:r w:rsidRPr="00575F2E">
        <w:rPr>
          <w:rFonts w:ascii="Garamond" w:hAnsi="Garamond"/>
          <w:sz w:val="24"/>
          <w:szCs w:val="24"/>
          <w:lang w:val="sq-AL"/>
        </w:rPr>
        <w:t>për vitin përmbyllës</w:t>
      </w:r>
      <w:r w:rsidR="0012395A" w:rsidRPr="00575F2E">
        <w:rPr>
          <w:rFonts w:ascii="Garamond" w:hAnsi="Garamond"/>
          <w:sz w:val="24"/>
          <w:szCs w:val="24"/>
          <w:lang w:val="sq-AL"/>
        </w:rPr>
        <w:t xml:space="preserve"> pas përgatitjes së tij nga Kryesia.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B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lastRenderedPageBreak/>
        <w:t xml:space="preserve">5. </w:t>
      </w:r>
      <w:r w:rsidR="0012395A" w:rsidRPr="00575F2E">
        <w:rPr>
          <w:rFonts w:ascii="Garamond" w:hAnsi="Garamond"/>
          <w:sz w:val="24"/>
          <w:szCs w:val="24"/>
          <w:lang w:val="sq-AL"/>
        </w:rPr>
        <w:t>Miraton programin e</w:t>
      </w:r>
      <w:r w:rsidRPr="00575F2E">
        <w:rPr>
          <w:rFonts w:ascii="Garamond" w:hAnsi="Garamond"/>
          <w:sz w:val="24"/>
          <w:szCs w:val="24"/>
          <w:lang w:val="sq-AL"/>
        </w:rPr>
        <w:t xml:space="preserve"> punës për vitin pasardhës, si </w:t>
      </w:r>
      <w:r w:rsidR="0012395A" w:rsidRPr="00575F2E">
        <w:rPr>
          <w:rFonts w:ascii="Garamond" w:hAnsi="Garamond"/>
          <w:sz w:val="24"/>
          <w:szCs w:val="24"/>
          <w:lang w:val="sq-AL"/>
        </w:rPr>
        <w:t>dhe programet afatgjata e strategjitë e zhvillimit.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C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6. </w:t>
      </w:r>
      <w:r w:rsidR="00A97875" w:rsidRPr="00575F2E">
        <w:rPr>
          <w:rFonts w:ascii="Garamond" w:hAnsi="Garamond"/>
          <w:sz w:val="24"/>
          <w:szCs w:val="24"/>
          <w:lang w:val="sq-AL"/>
        </w:rPr>
        <w:t>Miraton s</w:t>
      </w:r>
      <w:r w:rsidR="0012395A" w:rsidRPr="00575F2E">
        <w:rPr>
          <w:rFonts w:ascii="Garamond" w:hAnsi="Garamond"/>
          <w:sz w:val="24"/>
          <w:szCs w:val="24"/>
          <w:lang w:val="sq-AL"/>
        </w:rPr>
        <w:t xml:space="preserve">tatutin </w:t>
      </w:r>
      <w:r w:rsidR="00112F2C" w:rsidRPr="00575F2E">
        <w:rPr>
          <w:rFonts w:ascii="Garamond" w:hAnsi="Garamond"/>
          <w:sz w:val="24"/>
          <w:szCs w:val="24"/>
          <w:lang w:val="sq-AL"/>
        </w:rPr>
        <w:t>dhe ndryshimet e tij</w:t>
      </w:r>
      <w:r w:rsidR="00060C76" w:rsidRPr="00575F2E">
        <w:rPr>
          <w:rFonts w:ascii="Garamond" w:hAnsi="Garamond"/>
          <w:sz w:val="24"/>
          <w:szCs w:val="24"/>
          <w:lang w:val="sq-AL"/>
        </w:rPr>
        <w:t xml:space="preserve"> me 2/3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12395A" w:rsidRPr="00575F2E">
        <w:rPr>
          <w:rFonts w:ascii="Garamond" w:hAnsi="Garamond"/>
          <w:sz w:val="24"/>
          <w:szCs w:val="24"/>
          <w:lang w:val="sq-AL"/>
        </w:rPr>
        <w:t>e votave.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D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7. </w:t>
      </w:r>
      <w:r w:rsidR="0012395A" w:rsidRPr="00575F2E">
        <w:rPr>
          <w:rFonts w:ascii="Garamond" w:hAnsi="Garamond"/>
          <w:sz w:val="24"/>
          <w:szCs w:val="24"/>
          <w:lang w:val="sq-AL"/>
        </w:rPr>
        <w:t>Miraton marrëveshjet që nënshkruan Akademia me të</w:t>
      </w:r>
      <w:r w:rsidR="00A97875" w:rsidRPr="00575F2E">
        <w:rPr>
          <w:rFonts w:ascii="Garamond" w:hAnsi="Garamond"/>
          <w:sz w:val="24"/>
          <w:szCs w:val="24"/>
          <w:lang w:val="sq-AL"/>
        </w:rPr>
        <w:t xml:space="preserve"> tretët, sipas përcaktimeve në s</w:t>
      </w:r>
      <w:r w:rsidR="0012395A" w:rsidRPr="00575F2E">
        <w:rPr>
          <w:rFonts w:ascii="Garamond" w:hAnsi="Garamond"/>
          <w:sz w:val="24"/>
          <w:szCs w:val="24"/>
          <w:lang w:val="sq-AL"/>
        </w:rPr>
        <w:t>tatut.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E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8. Përcakton</w:t>
      </w:r>
      <w:r w:rsidR="0012395A" w:rsidRPr="00575F2E">
        <w:rPr>
          <w:rFonts w:ascii="Garamond" w:hAnsi="Garamond"/>
          <w:sz w:val="24"/>
          <w:szCs w:val="24"/>
          <w:lang w:val="sq-AL"/>
        </w:rPr>
        <w:t xml:space="preserve"> llojet e </w:t>
      </w:r>
      <w:r w:rsidRPr="00575F2E">
        <w:rPr>
          <w:rFonts w:ascii="Garamond" w:hAnsi="Garamond"/>
          <w:sz w:val="24"/>
          <w:szCs w:val="24"/>
          <w:lang w:val="sq-AL"/>
        </w:rPr>
        <w:t>çmimeve</w:t>
      </w:r>
      <w:r w:rsidR="0012395A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112F2C" w:rsidRPr="00575F2E">
        <w:rPr>
          <w:rFonts w:ascii="Garamond" w:hAnsi="Garamond"/>
          <w:sz w:val="24"/>
          <w:szCs w:val="24"/>
          <w:lang w:val="sq-AL"/>
        </w:rPr>
        <w:t xml:space="preserve">shkencore </w:t>
      </w:r>
      <w:r w:rsidR="0012395A" w:rsidRPr="00575F2E">
        <w:rPr>
          <w:rFonts w:ascii="Garamond" w:hAnsi="Garamond"/>
          <w:sz w:val="24"/>
          <w:szCs w:val="24"/>
          <w:lang w:val="sq-AL"/>
        </w:rPr>
        <w:t xml:space="preserve">dhe kriteret e </w:t>
      </w:r>
      <w:r w:rsidRPr="00575F2E">
        <w:rPr>
          <w:rFonts w:ascii="Garamond" w:hAnsi="Garamond"/>
          <w:sz w:val="24"/>
          <w:szCs w:val="24"/>
          <w:lang w:val="sq-AL"/>
        </w:rPr>
        <w:t>dhënies së</w:t>
      </w:r>
      <w:r w:rsidR="0012395A" w:rsidRPr="00575F2E">
        <w:rPr>
          <w:rFonts w:ascii="Garamond" w:hAnsi="Garamond"/>
          <w:sz w:val="24"/>
          <w:szCs w:val="24"/>
          <w:lang w:val="sq-AL"/>
        </w:rPr>
        <w:t xml:space="preserve"> tyre</w:t>
      </w:r>
      <w:r w:rsidR="00112F2C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AF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9. </w:t>
      </w:r>
      <w:r w:rsidR="0012395A" w:rsidRPr="00575F2E">
        <w:rPr>
          <w:rFonts w:ascii="Garamond" w:hAnsi="Garamond"/>
          <w:sz w:val="24"/>
          <w:szCs w:val="24"/>
          <w:lang w:val="sq-AL"/>
        </w:rPr>
        <w:t>Miraton aderimin e Akademisë në organizata a</w:t>
      </w:r>
      <w:r w:rsidRPr="00575F2E">
        <w:rPr>
          <w:rFonts w:ascii="Garamond" w:hAnsi="Garamond"/>
          <w:sz w:val="24"/>
          <w:szCs w:val="24"/>
          <w:lang w:val="sq-AL"/>
        </w:rPr>
        <w:t xml:space="preserve">po bashkime ndërkombëtare me natyrë </w:t>
      </w:r>
      <w:r w:rsidR="0012395A" w:rsidRPr="00575F2E">
        <w:rPr>
          <w:rFonts w:ascii="Garamond" w:hAnsi="Garamond"/>
          <w:sz w:val="24"/>
          <w:szCs w:val="24"/>
          <w:lang w:val="sq-AL"/>
        </w:rPr>
        <w:t>shkencore.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B0" w14:textId="77777777" w:rsidR="0012395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10. </w:t>
      </w:r>
      <w:r w:rsidR="00AC7A85" w:rsidRPr="00575F2E">
        <w:rPr>
          <w:rFonts w:ascii="Garamond" w:hAnsi="Garamond"/>
          <w:sz w:val="24"/>
          <w:szCs w:val="24"/>
          <w:lang w:val="sq-AL"/>
        </w:rPr>
        <w:t>K</w:t>
      </w:r>
      <w:r w:rsidR="0012395A" w:rsidRPr="00575F2E">
        <w:rPr>
          <w:rFonts w:ascii="Garamond" w:hAnsi="Garamond"/>
          <w:sz w:val="24"/>
          <w:szCs w:val="24"/>
          <w:lang w:val="sq-AL"/>
        </w:rPr>
        <w:t xml:space="preserve">ryen edhe çdo detyrë </w:t>
      </w:r>
      <w:r w:rsidR="000F67FC" w:rsidRPr="00575F2E">
        <w:rPr>
          <w:rFonts w:ascii="Garamond" w:hAnsi="Garamond"/>
          <w:sz w:val="24"/>
          <w:szCs w:val="24"/>
          <w:lang w:val="sq-AL"/>
        </w:rPr>
        <w:t>tjetër të ngarkuar nga</w:t>
      </w:r>
      <w:r w:rsidR="00A97875" w:rsidRPr="00575F2E">
        <w:rPr>
          <w:rFonts w:ascii="Garamond" w:hAnsi="Garamond"/>
          <w:sz w:val="24"/>
          <w:szCs w:val="24"/>
          <w:lang w:val="sq-AL"/>
        </w:rPr>
        <w:t xml:space="preserve"> s</w:t>
      </w:r>
      <w:r w:rsidR="0012395A" w:rsidRPr="00575F2E">
        <w:rPr>
          <w:rFonts w:ascii="Garamond" w:hAnsi="Garamond"/>
          <w:sz w:val="24"/>
          <w:szCs w:val="24"/>
          <w:lang w:val="sq-AL"/>
        </w:rPr>
        <w:t>tatut</w:t>
      </w:r>
      <w:r w:rsidR="000F67FC" w:rsidRPr="00575F2E">
        <w:rPr>
          <w:rFonts w:ascii="Garamond" w:hAnsi="Garamond"/>
          <w:sz w:val="24"/>
          <w:szCs w:val="24"/>
          <w:lang w:val="sq-AL"/>
        </w:rPr>
        <w:t>i</w:t>
      </w:r>
      <w:r w:rsidR="0012395A" w:rsidRPr="00575F2E">
        <w:rPr>
          <w:rFonts w:ascii="Garamond" w:hAnsi="Garamond"/>
          <w:sz w:val="24"/>
          <w:szCs w:val="24"/>
          <w:lang w:val="sq-AL"/>
        </w:rPr>
        <w:t>.</w:t>
      </w:r>
    </w:p>
    <w:p w14:paraId="406967B1" w14:textId="77777777" w:rsidR="005D3863" w:rsidRPr="00575F2E" w:rsidRDefault="005D3863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B2" w14:textId="77777777" w:rsidR="006E06AC" w:rsidRPr="00575F2E" w:rsidRDefault="006E06AC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8</w:t>
      </w:r>
    </w:p>
    <w:p w14:paraId="406967B4" w14:textId="46FC6180" w:rsidR="009C7C4A" w:rsidRPr="00575F2E" w:rsidRDefault="006E06AC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Mbledhjet e Asamblesë</w:t>
      </w:r>
    </w:p>
    <w:p w14:paraId="406967B5" w14:textId="77777777" w:rsidR="0098495D" w:rsidRPr="00575F2E" w:rsidRDefault="0098495D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B6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98495D" w:rsidRPr="00575F2E">
        <w:rPr>
          <w:rFonts w:ascii="Garamond" w:hAnsi="Garamond"/>
          <w:sz w:val="24"/>
          <w:szCs w:val="24"/>
          <w:lang w:val="sq-AL"/>
        </w:rPr>
        <w:t xml:space="preserve">Si rregull, </w:t>
      </w:r>
      <w:r w:rsidR="006E06AC" w:rsidRPr="00575F2E">
        <w:rPr>
          <w:rFonts w:ascii="Garamond" w:hAnsi="Garamond"/>
          <w:sz w:val="24"/>
          <w:szCs w:val="24"/>
          <w:lang w:val="sq-AL"/>
        </w:rPr>
        <w:t>Asambleja mblidhet dy herë në vit.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B7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6E06AC" w:rsidRPr="00575F2E">
        <w:rPr>
          <w:rFonts w:ascii="Garamond" w:hAnsi="Garamond"/>
          <w:sz w:val="24"/>
          <w:szCs w:val="24"/>
          <w:lang w:val="sq-AL"/>
        </w:rPr>
        <w:t>Zgjedhjet për anëtarët e rin</w:t>
      </w:r>
      <w:r w:rsidR="0098495D" w:rsidRPr="00575F2E">
        <w:rPr>
          <w:rFonts w:ascii="Garamond" w:hAnsi="Garamond"/>
          <w:sz w:val="24"/>
          <w:szCs w:val="24"/>
          <w:lang w:val="sq-AL"/>
        </w:rPr>
        <w:t>j të Kryesisë zhvillohen gjithmonë</w:t>
      </w:r>
      <w:r w:rsidR="006E06AC" w:rsidRPr="00575F2E">
        <w:rPr>
          <w:rFonts w:ascii="Garamond" w:hAnsi="Garamond"/>
          <w:sz w:val="24"/>
          <w:szCs w:val="24"/>
          <w:lang w:val="sq-AL"/>
        </w:rPr>
        <w:t xml:space="preserve"> në fund të vitit, përveç rasteve të mbetjes së vendeve të lira në organet dr</w:t>
      </w:r>
      <w:r w:rsidR="00A97875" w:rsidRPr="00575F2E">
        <w:rPr>
          <w:rFonts w:ascii="Garamond" w:hAnsi="Garamond"/>
          <w:sz w:val="24"/>
          <w:szCs w:val="24"/>
          <w:lang w:val="sq-AL"/>
        </w:rPr>
        <w:t>ejtuese, sipas përcaktimeve në s</w:t>
      </w:r>
      <w:r w:rsidR="006E06AC" w:rsidRPr="00575F2E">
        <w:rPr>
          <w:rFonts w:ascii="Garamond" w:hAnsi="Garamond"/>
          <w:sz w:val="24"/>
          <w:szCs w:val="24"/>
          <w:lang w:val="sq-AL"/>
        </w:rPr>
        <w:t>tatut.</w:t>
      </w:r>
    </w:p>
    <w:p w14:paraId="406967B8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3</w:t>
      </w:r>
      <w:r w:rsidR="0098495D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98495D" w:rsidRPr="00575F2E">
        <w:rPr>
          <w:rFonts w:ascii="Garamond" w:hAnsi="Garamond"/>
          <w:sz w:val="24"/>
          <w:szCs w:val="24"/>
          <w:lang w:val="sq-AL"/>
        </w:rPr>
        <w:t>Ç</w:t>
      </w:r>
      <w:r w:rsidR="006E06AC" w:rsidRPr="00575F2E">
        <w:rPr>
          <w:rFonts w:ascii="Garamond" w:hAnsi="Garamond"/>
          <w:sz w:val="24"/>
          <w:szCs w:val="24"/>
          <w:lang w:val="sq-AL"/>
        </w:rPr>
        <w:t xml:space="preserve">do vit </w:t>
      </w:r>
      <w:r w:rsidR="0098495D" w:rsidRPr="00575F2E">
        <w:rPr>
          <w:rFonts w:ascii="Garamond" w:hAnsi="Garamond"/>
          <w:sz w:val="24"/>
          <w:szCs w:val="24"/>
          <w:lang w:val="sq-AL"/>
        </w:rPr>
        <w:t xml:space="preserve">Asambleja </w:t>
      </w:r>
      <w:r w:rsidR="006E06AC" w:rsidRPr="00575F2E">
        <w:rPr>
          <w:rFonts w:ascii="Garamond" w:hAnsi="Garamond"/>
          <w:sz w:val="24"/>
          <w:szCs w:val="24"/>
          <w:lang w:val="sq-AL"/>
        </w:rPr>
        <w:t>zhvillon një mbledhje të zgjeruar të saj për miratimin e projektbuxhetit, programit dhe raportit vjetor</w:t>
      </w:r>
      <w:r w:rsidR="0044405D" w:rsidRPr="00575F2E">
        <w:rPr>
          <w:rFonts w:ascii="Garamond" w:hAnsi="Garamond"/>
          <w:sz w:val="24"/>
          <w:szCs w:val="24"/>
          <w:lang w:val="sq-AL"/>
        </w:rPr>
        <w:t xml:space="preserve"> të saj</w:t>
      </w:r>
      <w:r w:rsidR="006E06AC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B9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44405D" w:rsidRPr="00575F2E">
        <w:rPr>
          <w:rFonts w:ascii="Garamond" w:hAnsi="Garamond"/>
          <w:sz w:val="24"/>
          <w:szCs w:val="24"/>
          <w:lang w:val="sq-AL"/>
        </w:rPr>
        <w:t xml:space="preserve">Mbledhjet e </w:t>
      </w:r>
      <w:r w:rsidR="0098495D" w:rsidRPr="00575F2E">
        <w:rPr>
          <w:rFonts w:ascii="Garamond" w:hAnsi="Garamond"/>
          <w:sz w:val="24"/>
          <w:szCs w:val="24"/>
          <w:lang w:val="sq-AL"/>
        </w:rPr>
        <w:t>Asamblesë</w:t>
      </w:r>
      <w:r w:rsidR="0044405D" w:rsidRPr="00575F2E">
        <w:rPr>
          <w:rFonts w:ascii="Garamond" w:hAnsi="Garamond"/>
          <w:sz w:val="24"/>
          <w:szCs w:val="24"/>
          <w:lang w:val="sq-AL"/>
        </w:rPr>
        <w:t xml:space="preserve"> janë të vlefshme kur në to merr pjesë më shumë se gjysma e të gjithë anëtarëve të saj.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BA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5. </w:t>
      </w:r>
      <w:r w:rsidR="006E06AC" w:rsidRPr="00575F2E">
        <w:rPr>
          <w:rFonts w:ascii="Garamond" w:hAnsi="Garamond"/>
          <w:sz w:val="24"/>
          <w:szCs w:val="24"/>
          <w:lang w:val="sq-AL"/>
        </w:rPr>
        <w:t>Vendi</w:t>
      </w:r>
      <w:r w:rsidR="0044405D" w:rsidRPr="00575F2E">
        <w:rPr>
          <w:rFonts w:ascii="Garamond" w:hAnsi="Garamond"/>
          <w:sz w:val="24"/>
          <w:szCs w:val="24"/>
          <w:lang w:val="sq-AL"/>
        </w:rPr>
        <w:t xml:space="preserve">mi me shumicë të thjeshtë merret kur për të voton </w:t>
      </w:r>
      <w:r w:rsidR="00AC7A85" w:rsidRPr="00575F2E">
        <w:rPr>
          <w:rFonts w:ascii="Garamond" w:hAnsi="Garamond"/>
          <w:sz w:val="24"/>
          <w:szCs w:val="24"/>
          <w:lang w:val="sq-AL"/>
        </w:rPr>
        <w:t>“</w:t>
      </w:r>
      <w:r w:rsidR="0044405D" w:rsidRPr="00575F2E">
        <w:rPr>
          <w:rFonts w:ascii="Garamond" w:hAnsi="Garamond"/>
          <w:sz w:val="24"/>
          <w:szCs w:val="24"/>
          <w:lang w:val="sq-AL"/>
        </w:rPr>
        <w:t>pro</w:t>
      </w:r>
      <w:r w:rsidR="00AC7A85" w:rsidRPr="00575F2E">
        <w:rPr>
          <w:rFonts w:ascii="Garamond" w:hAnsi="Garamond"/>
          <w:sz w:val="24"/>
          <w:szCs w:val="24"/>
          <w:lang w:val="sq-AL"/>
        </w:rPr>
        <w:t>” më shumë</w:t>
      </w:r>
      <w:r w:rsidR="0044405D" w:rsidRPr="00575F2E">
        <w:rPr>
          <w:rFonts w:ascii="Garamond" w:hAnsi="Garamond"/>
          <w:sz w:val="24"/>
          <w:szCs w:val="24"/>
          <w:lang w:val="sq-AL"/>
        </w:rPr>
        <w:t xml:space="preserve"> se gjysma e </w:t>
      </w:r>
      <w:r w:rsidR="0098495D" w:rsidRPr="00575F2E">
        <w:rPr>
          <w:rFonts w:ascii="Garamond" w:hAnsi="Garamond"/>
          <w:sz w:val="24"/>
          <w:szCs w:val="24"/>
          <w:lang w:val="sq-AL"/>
        </w:rPr>
        <w:t>anëtarëve</w:t>
      </w:r>
      <w:r w:rsidR="00AC7A85" w:rsidRPr="00575F2E">
        <w:rPr>
          <w:rFonts w:ascii="Garamond" w:hAnsi="Garamond"/>
          <w:sz w:val="24"/>
          <w:szCs w:val="24"/>
          <w:lang w:val="sq-AL"/>
        </w:rPr>
        <w:t xml:space="preserve"> të</w:t>
      </w:r>
      <w:r w:rsidR="0044405D" w:rsidRPr="00575F2E">
        <w:rPr>
          <w:rFonts w:ascii="Garamond" w:hAnsi="Garamond"/>
          <w:sz w:val="24"/>
          <w:szCs w:val="24"/>
          <w:lang w:val="sq-AL"/>
        </w:rPr>
        <w:t xml:space="preserve"> pranishëm.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BB" w14:textId="77777777" w:rsidR="009C7C4A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6. </w:t>
      </w:r>
      <w:r w:rsidR="006E06AC" w:rsidRPr="00575F2E">
        <w:rPr>
          <w:rFonts w:ascii="Garamond" w:hAnsi="Garamond"/>
          <w:sz w:val="24"/>
          <w:szCs w:val="24"/>
          <w:lang w:val="sq-AL"/>
        </w:rPr>
        <w:t>Zgjedhjet për personat që ushtrojnë kompetencat e parashikuara në pikat 1 dhe 2</w:t>
      </w:r>
      <w:r w:rsidR="00AC7A85" w:rsidRPr="00575F2E">
        <w:rPr>
          <w:rFonts w:ascii="Garamond" w:hAnsi="Garamond"/>
          <w:sz w:val="24"/>
          <w:szCs w:val="24"/>
          <w:lang w:val="sq-AL"/>
        </w:rPr>
        <w:t>,</w:t>
      </w:r>
      <w:r w:rsidR="006E06AC" w:rsidRPr="00575F2E">
        <w:rPr>
          <w:rFonts w:ascii="Garamond" w:hAnsi="Garamond"/>
          <w:sz w:val="24"/>
          <w:szCs w:val="24"/>
          <w:lang w:val="sq-AL"/>
        </w:rPr>
        <w:t xml:space="preserve"> të nenit 7</w:t>
      </w:r>
      <w:r w:rsidR="0098495D" w:rsidRPr="00575F2E">
        <w:rPr>
          <w:rFonts w:ascii="Garamond" w:hAnsi="Garamond"/>
          <w:sz w:val="24"/>
          <w:szCs w:val="24"/>
          <w:lang w:val="sq-AL"/>
        </w:rPr>
        <w:t>,</w:t>
      </w:r>
      <w:r w:rsidR="006E06AC" w:rsidRPr="00575F2E">
        <w:rPr>
          <w:rFonts w:ascii="Garamond" w:hAnsi="Garamond"/>
          <w:sz w:val="24"/>
          <w:szCs w:val="24"/>
          <w:lang w:val="sq-AL"/>
        </w:rPr>
        <w:t xml:space="preserve"> të këtij ligji, bëhen me votim të fshehtë dhe me shumicë absolute të </w:t>
      </w:r>
      <w:proofErr w:type="spellStart"/>
      <w:r w:rsidR="006E06AC" w:rsidRPr="00575F2E">
        <w:rPr>
          <w:rFonts w:ascii="Garamond" w:hAnsi="Garamond"/>
          <w:sz w:val="24"/>
          <w:szCs w:val="24"/>
          <w:lang w:val="sq-AL"/>
        </w:rPr>
        <w:t>të</w:t>
      </w:r>
      <w:proofErr w:type="spellEnd"/>
      <w:r w:rsidR="006E06AC" w:rsidRPr="00575F2E">
        <w:rPr>
          <w:rFonts w:ascii="Garamond" w:hAnsi="Garamond"/>
          <w:sz w:val="24"/>
          <w:szCs w:val="24"/>
          <w:lang w:val="sq-AL"/>
        </w:rPr>
        <w:t xml:space="preserve"> gjithë anëtarëve.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BC" w14:textId="77777777" w:rsidR="006E06AC" w:rsidRPr="00575F2E" w:rsidRDefault="009C7C4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7. </w:t>
      </w:r>
      <w:r w:rsidR="006E06AC" w:rsidRPr="00575F2E">
        <w:rPr>
          <w:rFonts w:ascii="Garamond" w:hAnsi="Garamond"/>
          <w:sz w:val="24"/>
          <w:szCs w:val="24"/>
          <w:lang w:val="sq-AL"/>
        </w:rPr>
        <w:t xml:space="preserve">Mospjesëmarrja e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6E06AC" w:rsidRPr="00575F2E">
        <w:rPr>
          <w:rFonts w:ascii="Garamond" w:hAnsi="Garamond"/>
          <w:sz w:val="24"/>
          <w:szCs w:val="24"/>
          <w:lang w:val="sq-AL"/>
        </w:rPr>
        <w:t xml:space="preserve">anëtarëve </w:t>
      </w:r>
      <w:proofErr w:type="spellStart"/>
      <w:r w:rsidR="006E06AC" w:rsidRPr="00575F2E">
        <w:rPr>
          <w:rFonts w:ascii="Garamond" w:hAnsi="Garamond"/>
          <w:sz w:val="24"/>
          <w:szCs w:val="24"/>
          <w:lang w:val="sq-AL"/>
        </w:rPr>
        <w:t>emeritus</w:t>
      </w:r>
      <w:proofErr w:type="spellEnd"/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6E06AC" w:rsidRPr="00575F2E">
        <w:rPr>
          <w:rFonts w:ascii="Garamond" w:hAnsi="Garamond"/>
          <w:sz w:val="24"/>
          <w:szCs w:val="24"/>
          <w:lang w:val="sq-AL"/>
        </w:rPr>
        <w:t xml:space="preserve"> nuk</w:t>
      </w:r>
      <w:r w:rsidR="0098495D" w:rsidRPr="00575F2E">
        <w:rPr>
          <w:rFonts w:ascii="Garamond" w:hAnsi="Garamond"/>
          <w:sz w:val="24"/>
          <w:szCs w:val="24"/>
          <w:lang w:val="sq-AL"/>
        </w:rPr>
        <w:t xml:space="preserve"> cenon arritjen e kuorumit apo </w:t>
      </w:r>
      <w:r w:rsidR="006E06AC" w:rsidRPr="00575F2E">
        <w:rPr>
          <w:rFonts w:ascii="Garamond" w:hAnsi="Garamond"/>
          <w:sz w:val="24"/>
          <w:szCs w:val="24"/>
          <w:lang w:val="sq-AL"/>
        </w:rPr>
        <w:t>përcaktimin e shumicave të cilësuara.</w:t>
      </w:r>
    </w:p>
    <w:p w14:paraId="406967BD" w14:textId="77777777" w:rsidR="006E06AC" w:rsidRPr="00575F2E" w:rsidRDefault="006E06A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C0" w14:textId="77777777" w:rsidR="005D217B" w:rsidRPr="00575F2E" w:rsidRDefault="005D217B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9</w:t>
      </w:r>
    </w:p>
    <w:p w14:paraId="406967C2" w14:textId="77777777" w:rsidR="005D217B" w:rsidRPr="00575F2E" w:rsidRDefault="005D217B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Të drejtat dhe detyrat e anëtarëve të Asamblesë</w:t>
      </w:r>
    </w:p>
    <w:p w14:paraId="406967C3" w14:textId="77777777" w:rsidR="00274B0B" w:rsidRPr="00575F2E" w:rsidRDefault="00274B0B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C4" w14:textId="77777777" w:rsidR="00A2077C" w:rsidRPr="00575F2E" w:rsidRDefault="00CE3278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Anëtarët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e </w:t>
      </w:r>
      <w:r w:rsidRPr="00575F2E">
        <w:rPr>
          <w:rFonts w:ascii="Garamond" w:hAnsi="Garamond"/>
          <w:sz w:val="24"/>
          <w:szCs w:val="24"/>
          <w:lang w:val="sq-AL"/>
        </w:rPr>
        <w:t>Asamblesë kanë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Pr="00575F2E">
        <w:rPr>
          <w:rFonts w:ascii="Garamond" w:hAnsi="Garamond"/>
          <w:sz w:val="24"/>
          <w:szCs w:val="24"/>
          <w:lang w:val="sq-AL"/>
        </w:rPr>
        <w:t xml:space="preserve">këto të </w:t>
      </w:r>
      <w:r w:rsidR="005D217B" w:rsidRPr="00575F2E">
        <w:rPr>
          <w:rFonts w:ascii="Garamond" w:hAnsi="Garamond"/>
          <w:sz w:val="24"/>
          <w:szCs w:val="24"/>
          <w:lang w:val="sq-AL"/>
        </w:rPr>
        <w:t>drejta dhe detyra:</w:t>
      </w:r>
      <w:r w:rsidR="00A2077C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C5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5D217B" w:rsidRPr="00575F2E">
        <w:rPr>
          <w:rFonts w:ascii="Garamond" w:hAnsi="Garamond"/>
          <w:sz w:val="24"/>
          <w:szCs w:val="24"/>
          <w:lang w:val="sq-AL"/>
        </w:rPr>
        <w:t>Të zgjedhin dhe të zgjidhen në organet drejtuese dhe në strukturat në përbërje ose pranë Akademisë.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C6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5D217B" w:rsidRPr="00575F2E">
        <w:rPr>
          <w:rFonts w:ascii="Garamond" w:hAnsi="Garamond"/>
          <w:sz w:val="24"/>
          <w:szCs w:val="24"/>
          <w:lang w:val="sq-AL"/>
        </w:rPr>
        <w:t>Të marrin pjesë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5D217B" w:rsidRPr="00575F2E">
        <w:rPr>
          <w:rFonts w:ascii="Garamond" w:hAnsi="Garamond"/>
          <w:sz w:val="24"/>
          <w:szCs w:val="24"/>
          <w:lang w:val="sq-AL"/>
        </w:rPr>
        <w:t>aktive në mbledhjet e Asamblesë, të seksioneve dhe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5D217B" w:rsidRPr="00575F2E">
        <w:rPr>
          <w:rFonts w:ascii="Garamond" w:hAnsi="Garamond"/>
          <w:sz w:val="24"/>
          <w:szCs w:val="24"/>
          <w:lang w:val="sq-AL"/>
        </w:rPr>
        <w:t>të komisioneve.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C7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5D217B" w:rsidRPr="00575F2E">
        <w:rPr>
          <w:rFonts w:ascii="Garamond" w:hAnsi="Garamond"/>
          <w:sz w:val="24"/>
          <w:szCs w:val="24"/>
          <w:lang w:val="sq-AL"/>
        </w:rPr>
        <w:t>Të luajnë rol aktiv në stimulimin dhe promovimin e shkencës e të kërkimit shkencor në institucionet ku punojnë apo në fushën përkatëse.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C8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5D217B" w:rsidRPr="00575F2E">
        <w:rPr>
          <w:rFonts w:ascii="Garamond" w:hAnsi="Garamond"/>
          <w:sz w:val="24"/>
          <w:szCs w:val="24"/>
          <w:lang w:val="sq-AL"/>
        </w:rPr>
        <w:t>Të zbatojnë detyrat që u janë</w:t>
      </w:r>
      <w:r w:rsidR="00AC7A85" w:rsidRPr="00575F2E">
        <w:rPr>
          <w:rFonts w:ascii="Garamond" w:hAnsi="Garamond"/>
          <w:sz w:val="24"/>
          <w:szCs w:val="24"/>
          <w:lang w:val="sq-AL"/>
        </w:rPr>
        <w:t xml:space="preserve"> dhënë nga Asambleja, Kryesia, k</w:t>
      </w:r>
      <w:r w:rsidR="005D217B" w:rsidRPr="00575F2E">
        <w:rPr>
          <w:rFonts w:ascii="Garamond" w:hAnsi="Garamond"/>
          <w:sz w:val="24"/>
          <w:szCs w:val="24"/>
          <w:lang w:val="sq-AL"/>
        </w:rPr>
        <w:t>ryetari, kryetarët e seksioneve apo komisioni përkatës.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C9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5. </w:t>
      </w:r>
      <w:r w:rsidR="005D217B" w:rsidRPr="00575F2E">
        <w:rPr>
          <w:rFonts w:ascii="Garamond" w:hAnsi="Garamond"/>
          <w:sz w:val="24"/>
          <w:szCs w:val="24"/>
          <w:lang w:val="sq-AL"/>
        </w:rPr>
        <w:t>Të marrin pjesë aktive në kongreset, konferencat e veprimtaritë zyrtare të Akademisë dhe të organeve të saj.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CA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6. </w:t>
      </w:r>
      <w:r w:rsidR="005D217B" w:rsidRPr="00575F2E">
        <w:rPr>
          <w:rFonts w:ascii="Garamond" w:hAnsi="Garamond"/>
          <w:sz w:val="24"/>
          <w:szCs w:val="24"/>
          <w:lang w:val="sq-AL"/>
        </w:rPr>
        <w:t>Të kërkojnë dhe të marrin informacion për punën shkencore, planet dhe programet e përgatitura nga institucionet e arsimit të lartë dhe nga institucionet kërkimore për fushën që mbulojnë.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CB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7. </w:t>
      </w:r>
      <w:r w:rsidR="005D217B" w:rsidRPr="00575F2E">
        <w:rPr>
          <w:rFonts w:ascii="Garamond" w:hAnsi="Garamond"/>
          <w:sz w:val="24"/>
          <w:szCs w:val="24"/>
          <w:lang w:val="sq-AL"/>
        </w:rPr>
        <w:t>Të japin ekspertizë dhe këshillime për institucionet publike të shkencës dhe të arsimit.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CC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8. </w:t>
      </w:r>
      <w:r w:rsidR="005D217B" w:rsidRPr="00575F2E">
        <w:rPr>
          <w:rFonts w:ascii="Garamond" w:hAnsi="Garamond"/>
          <w:sz w:val="24"/>
          <w:szCs w:val="24"/>
          <w:lang w:val="sq-AL"/>
        </w:rPr>
        <w:t>Të marrin pjesë në njësitë apo grupet e punës për studimin, hartimin dhe kërkimin në fusha të caktuara.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CD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9. </w:t>
      </w:r>
      <w:r w:rsidR="005D217B" w:rsidRPr="00575F2E">
        <w:rPr>
          <w:rFonts w:ascii="Garamond" w:hAnsi="Garamond"/>
          <w:sz w:val="24"/>
          <w:szCs w:val="24"/>
          <w:lang w:val="sq-AL"/>
        </w:rPr>
        <w:t>Të përfaqësojnë Akademinë e Shkencave në komisione, borde dhe këshilla ekspertize me karakter ndërinstitucional.</w:t>
      </w:r>
    </w:p>
    <w:p w14:paraId="406967CE" w14:textId="77777777" w:rsidR="005D217B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10.</w:t>
      </w:r>
      <w:r w:rsidR="005C0FFE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Anëtarët </w:t>
      </w:r>
      <w:proofErr w:type="spellStart"/>
      <w:r w:rsidR="005D217B" w:rsidRPr="00575F2E">
        <w:rPr>
          <w:rFonts w:ascii="Garamond" w:hAnsi="Garamond"/>
          <w:sz w:val="24"/>
          <w:szCs w:val="24"/>
          <w:lang w:val="sq-AL"/>
        </w:rPr>
        <w:t>emeritus</w:t>
      </w:r>
      <w:proofErr w:type="spellEnd"/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274B0B" w:rsidRPr="00575F2E">
        <w:rPr>
          <w:rFonts w:ascii="Garamond" w:hAnsi="Garamond"/>
          <w:sz w:val="24"/>
          <w:szCs w:val="24"/>
          <w:lang w:val="sq-AL"/>
        </w:rPr>
        <w:t>pë</w:t>
      </w:r>
      <w:r w:rsidR="00DD2AD0" w:rsidRPr="00575F2E">
        <w:rPr>
          <w:rFonts w:ascii="Garamond" w:hAnsi="Garamond"/>
          <w:sz w:val="24"/>
          <w:szCs w:val="24"/>
          <w:lang w:val="sq-AL"/>
        </w:rPr>
        <w:t>rjashtohen</w:t>
      </w:r>
      <w:r w:rsidR="00274B0B" w:rsidRPr="00575F2E">
        <w:rPr>
          <w:rFonts w:ascii="Garamond" w:hAnsi="Garamond"/>
          <w:sz w:val="24"/>
          <w:szCs w:val="24"/>
          <w:lang w:val="sq-AL"/>
        </w:rPr>
        <w:t xml:space="preserve"> nga</w:t>
      </w:r>
      <w:r w:rsidR="00AC7A85" w:rsidRPr="00575F2E">
        <w:rPr>
          <w:rFonts w:ascii="Garamond" w:hAnsi="Garamond"/>
          <w:sz w:val="24"/>
          <w:szCs w:val="24"/>
          <w:lang w:val="sq-AL"/>
        </w:rPr>
        <w:t xml:space="preserve"> detyrimet e pikës 2,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274B0B" w:rsidRPr="00575F2E">
        <w:rPr>
          <w:rFonts w:ascii="Garamond" w:hAnsi="Garamond"/>
          <w:sz w:val="24"/>
          <w:szCs w:val="24"/>
          <w:lang w:val="sq-AL"/>
        </w:rPr>
        <w:t>të këtij neni</w:t>
      </w:r>
      <w:r w:rsidR="00AC7A85" w:rsidRPr="00575F2E">
        <w:rPr>
          <w:rFonts w:ascii="Garamond" w:hAnsi="Garamond"/>
          <w:sz w:val="24"/>
          <w:szCs w:val="24"/>
          <w:lang w:val="sq-AL"/>
        </w:rPr>
        <w:t>,</w:t>
      </w:r>
      <w:r w:rsidR="00274B0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dhe nga e drejta për t'u zgjedhur në organet drejtuese. </w:t>
      </w:r>
    </w:p>
    <w:p w14:paraId="406967CF" w14:textId="77777777" w:rsidR="00CE3278" w:rsidRPr="00575F2E" w:rsidRDefault="00CE3278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D0" w14:textId="77777777" w:rsidR="005D217B" w:rsidRPr="00575F2E" w:rsidRDefault="005D217B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lastRenderedPageBreak/>
        <w:t>Neni 10</w:t>
      </w:r>
    </w:p>
    <w:p w14:paraId="406967D2" w14:textId="77777777" w:rsidR="005D217B" w:rsidRPr="00575F2E" w:rsidRDefault="005D217B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Të drejtat dhe detyrat e anëtarëve të tjerë</w:t>
      </w:r>
    </w:p>
    <w:p w14:paraId="406967D3" w14:textId="77777777" w:rsidR="005D217B" w:rsidRPr="00575F2E" w:rsidRDefault="005D217B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D4" w14:textId="77777777" w:rsidR="005D217B" w:rsidRPr="00575F2E" w:rsidRDefault="005D217B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Anëtarët e jashtëm, të nderit dhe ata korrespondentë kanë të drejtë të marrin pjesë në mbledhjet e Asamblesë dhe në </w:t>
      </w:r>
      <w:r w:rsidR="00DD2AD0" w:rsidRPr="00575F2E">
        <w:rPr>
          <w:rFonts w:ascii="Garamond" w:hAnsi="Garamond"/>
          <w:sz w:val="24"/>
          <w:szCs w:val="24"/>
          <w:lang w:val="sq-AL"/>
        </w:rPr>
        <w:t xml:space="preserve">të </w:t>
      </w:r>
      <w:r w:rsidRPr="00575F2E">
        <w:rPr>
          <w:rFonts w:ascii="Garamond" w:hAnsi="Garamond"/>
          <w:sz w:val="24"/>
          <w:szCs w:val="24"/>
          <w:lang w:val="sq-AL"/>
        </w:rPr>
        <w:t>gjithë aktivitetet e Akademisë. Me pëlqimin e tyre, ata aktivizohen dhe kontribuojnë në plotësimin e detyrave të Akademisë dhe të anëtarëve t</w:t>
      </w:r>
      <w:r w:rsidR="00DD2AD0" w:rsidRPr="00575F2E">
        <w:rPr>
          <w:rFonts w:ascii="Garamond" w:hAnsi="Garamond"/>
          <w:sz w:val="24"/>
          <w:szCs w:val="24"/>
          <w:lang w:val="sq-AL"/>
        </w:rPr>
        <w:t>ë saj</w:t>
      </w:r>
      <w:r w:rsidR="00AC7A85" w:rsidRPr="00575F2E">
        <w:rPr>
          <w:rFonts w:ascii="Garamond" w:hAnsi="Garamond"/>
          <w:sz w:val="24"/>
          <w:szCs w:val="24"/>
          <w:lang w:val="sq-AL"/>
        </w:rPr>
        <w:t>,</w:t>
      </w:r>
      <w:r w:rsidR="00DD2AD0" w:rsidRPr="00575F2E">
        <w:rPr>
          <w:rFonts w:ascii="Garamond" w:hAnsi="Garamond"/>
          <w:sz w:val="24"/>
          <w:szCs w:val="24"/>
          <w:lang w:val="sq-AL"/>
        </w:rPr>
        <w:t xml:space="preserve"> të parashikuara në nenet 4</w:t>
      </w:r>
      <w:r w:rsidRPr="00575F2E">
        <w:rPr>
          <w:rFonts w:ascii="Garamond" w:hAnsi="Garamond"/>
          <w:sz w:val="24"/>
          <w:szCs w:val="24"/>
          <w:lang w:val="sq-AL"/>
        </w:rPr>
        <w:t xml:space="preserve"> dhe 9 të këtij ligji.</w:t>
      </w:r>
    </w:p>
    <w:p w14:paraId="406967D5" w14:textId="77777777" w:rsidR="00DD2AD0" w:rsidRPr="00575F2E" w:rsidRDefault="00DD2A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D6" w14:textId="77777777" w:rsidR="00E3207C" w:rsidRPr="00575F2E" w:rsidRDefault="00E3207C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KREU </w:t>
      </w:r>
      <w:proofErr w:type="spellStart"/>
      <w:r w:rsidRPr="00575F2E">
        <w:rPr>
          <w:rFonts w:ascii="Garamond" w:hAnsi="Garamond"/>
          <w:sz w:val="24"/>
          <w:szCs w:val="24"/>
          <w:lang w:val="sq-AL"/>
        </w:rPr>
        <w:t>III</w:t>
      </w:r>
      <w:proofErr w:type="spellEnd"/>
    </w:p>
    <w:p w14:paraId="406967D8" w14:textId="77777777" w:rsidR="00E3207C" w:rsidRPr="00575F2E" w:rsidRDefault="00E3207C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ORGANET EKZEKUTIVE</w:t>
      </w:r>
    </w:p>
    <w:p w14:paraId="406967D9" w14:textId="77777777" w:rsidR="00E3207C" w:rsidRPr="00575F2E" w:rsidRDefault="00E3207C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06967DA" w14:textId="77777777" w:rsidR="005D217B" w:rsidRPr="00575F2E" w:rsidRDefault="005D217B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11</w:t>
      </w:r>
    </w:p>
    <w:p w14:paraId="406967DC" w14:textId="383D0FE0" w:rsidR="00A2077C" w:rsidRPr="00575F2E" w:rsidRDefault="00005725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Zgjedhja e Kryesisë</w:t>
      </w:r>
    </w:p>
    <w:p w14:paraId="406967DD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DE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5D217B" w:rsidRPr="00575F2E">
        <w:rPr>
          <w:rFonts w:ascii="Garamond" w:hAnsi="Garamond"/>
          <w:sz w:val="24"/>
          <w:szCs w:val="24"/>
          <w:lang w:val="sq-AL"/>
        </w:rPr>
        <w:t>Kryesia është organ ekzekutiv i Akademisë.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DF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DD2AD0" w:rsidRPr="00575F2E">
        <w:rPr>
          <w:rFonts w:ascii="Garamond" w:hAnsi="Garamond"/>
          <w:sz w:val="24"/>
          <w:szCs w:val="24"/>
          <w:lang w:val="sq-AL"/>
        </w:rPr>
        <w:t>Kryesia përbëhet nga k</w:t>
      </w:r>
      <w:r w:rsidR="005D217B" w:rsidRPr="00575F2E">
        <w:rPr>
          <w:rFonts w:ascii="Garamond" w:hAnsi="Garamond"/>
          <w:sz w:val="24"/>
          <w:szCs w:val="24"/>
          <w:lang w:val="sq-AL"/>
        </w:rPr>
        <w:t>ryetari, zëvendëskryetari, sekretari shkencor dhe drejtuesit e seksioneve.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0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E679D9" w:rsidRPr="00575F2E">
        <w:rPr>
          <w:rFonts w:ascii="Garamond" w:hAnsi="Garamond"/>
          <w:sz w:val="24"/>
          <w:szCs w:val="24"/>
          <w:lang w:val="sq-AL"/>
        </w:rPr>
        <w:t xml:space="preserve">Asambleja zgjedh me votim të fshehtë për një </w:t>
      </w:r>
      <w:r w:rsidR="001E3D0F" w:rsidRPr="00575F2E">
        <w:rPr>
          <w:rFonts w:ascii="Garamond" w:hAnsi="Garamond"/>
          <w:sz w:val="24"/>
          <w:szCs w:val="24"/>
          <w:lang w:val="sq-AL"/>
        </w:rPr>
        <w:t>mandat 4-vjeçar K</w:t>
      </w:r>
      <w:r w:rsidR="001434FA" w:rsidRPr="00575F2E">
        <w:rPr>
          <w:rFonts w:ascii="Garamond" w:hAnsi="Garamond"/>
          <w:sz w:val="24"/>
          <w:szCs w:val="24"/>
          <w:lang w:val="sq-AL"/>
        </w:rPr>
        <w:t xml:space="preserve">ryetarin e </w:t>
      </w:r>
      <w:r w:rsidR="000E0C38" w:rsidRPr="00575F2E">
        <w:rPr>
          <w:rFonts w:ascii="Garamond" w:hAnsi="Garamond"/>
          <w:sz w:val="24"/>
          <w:szCs w:val="24"/>
          <w:lang w:val="sq-AL"/>
        </w:rPr>
        <w:t>Akademisë</w:t>
      </w:r>
      <w:r w:rsidR="00056593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1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1E3D0F" w:rsidRPr="00575F2E">
        <w:rPr>
          <w:rFonts w:ascii="Garamond" w:hAnsi="Garamond"/>
          <w:sz w:val="24"/>
          <w:szCs w:val="24"/>
          <w:lang w:val="sq-AL"/>
        </w:rPr>
        <w:t xml:space="preserve">Zgjedhja e </w:t>
      </w:r>
      <w:r w:rsidR="006103F1" w:rsidRPr="00575F2E">
        <w:rPr>
          <w:rFonts w:ascii="Garamond" w:hAnsi="Garamond"/>
          <w:sz w:val="24"/>
          <w:szCs w:val="24"/>
          <w:lang w:val="sq-AL"/>
        </w:rPr>
        <w:t>Kryetari</w:t>
      </w:r>
      <w:r w:rsidR="001E3D0F" w:rsidRPr="00575F2E">
        <w:rPr>
          <w:rFonts w:ascii="Garamond" w:hAnsi="Garamond"/>
          <w:sz w:val="24"/>
          <w:szCs w:val="24"/>
          <w:lang w:val="sq-AL"/>
        </w:rPr>
        <w:t>t</w:t>
      </w:r>
      <w:r w:rsidR="006103F1" w:rsidRPr="00575F2E">
        <w:rPr>
          <w:rFonts w:ascii="Garamond" w:hAnsi="Garamond"/>
          <w:sz w:val="24"/>
          <w:szCs w:val="24"/>
          <w:lang w:val="sq-AL"/>
        </w:rPr>
        <w:t xml:space="preserve"> i Akademisë </w:t>
      </w:r>
      <w:r w:rsidR="001E3D0F" w:rsidRPr="00575F2E">
        <w:rPr>
          <w:rFonts w:ascii="Garamond" w:hAnsi="Garamond"/>
          <w:sz w:val="24"/>
          <w:szCs w:val="24"/>
          <w:lang w:val="sq-AL"/>
        </w:rPr>
        <w:t xml:space="preserve">bëhet </w:t>
      </w:r>
      <w:r w:rsidR="006103F1" w:rsidRPr="00575F2E">
        <w:rPr>
          <w:rFonts w:ascii="Garamond" w:hAnsi="Garamond"/>
          <w:sz w:val="24"/>
          <w:szCs w:val="24"/>
          <w:lang w:val="sq-AL"/>
        </w:rPr>
        <w:t xml:space="preserve">nga anëtarët </w:t>
      </w:r>
      <w:r w:rsidR="001434FA" w:rsidRPr="00575F2E">
        <w:rPr>
          <w:rFonts w:ascii="Garamond" w:hAnsi="Garamond"/>
          <w:sz w:val="24"/>
          <w:szCs w:val="24"/>
          <w:lang w:val="sq-AL"/>
        </w:rPr>
        <w:t xml:space="preserve">e </w:t>
      </w:r>
      <w:r w:rsidR="00F47F3D" w:rsidRPr="00575F2E">
        <w:rPr>
          <w:rFonts w:ascii="Garamond" w:hAnsi="Garamond"/>
          <w:sz w:val="24"/>
          <w:szCs w:val="24"/>
          <w:lang w:val="sq-AL"/>
        </w:rPr>
        <w:t>Asamblesë</w:t>
      </w:r>
      <w:r w:rsidR="00EB73FA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1E3D0F" w:rsidRPr="00575F2E">
        <w:rPr>
          <w:rFonts w:ascii="Garamond" w:hAnsi="Garamond"/>
          <w:sz w:val="24"/>
          <w:szCs w:val="24"/>
          <w:lang w:val="sq-AL"/>
        </w:rPr>
        <w:t xml:space="preserve">drejtpërdrejt </w:t>
      </w:r>
      <w:r w:rsidR="00EB73FA" w:rsidRPr="00575F2E">
        <w:rPr>
          <w:rFonts w:ascii="Garamond" w:hAnsi="Garamond"/>
          <w:sz w:val="24"/>
          <w:szCs w:val="24"/>
          <w:lang w:val="sq-AL"/>
        </w:rPr>
        <w:t>dhe me votim të fshehtë.</w:t>
      </w:r>
      <w:r w:rsidR="00987799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D858A1" w:rsidRPr="00575F2E">
        <w:rPr>
          <w:rFonts w:ascii="Garamond" w:hAnsi="Garamond"/>
          <w:sz w:val="24"/>
          <w:szCs w:val="24"/>
          <w:lang w:val="sq-AL"/>
        </w:rPr>
        <w:t>Kryetar i Akademisë zgjidhet</w:t>
      </w:r>
      <w:r w:rsidR="006103F1" w:rsidRPr="00575F2E">
        <w:rPr>
          <w:rFonts w:ascii="Garamond" w:hAnsi="Garamond"/>
          <w:sz w:val="24"/>
          <w:szCs w:val="24"/>
          <w:lang w:val="sq-AL"/>
        </w:rPr>
        <w:t xml:space="preserve"> akademiku që fito</w:t>
      </w:r>
      <w:r w:rsidR="00D858A1" w:rsidRPr="00575F2E">
        <w:rPr>
          <w:rFonts w:ascii="Garamond" w:hAnsi="Garamond"/>
          <w:sz w:val="24"/>
          <w:szCs w:val="24"/>
          <w:lang w:val="sq-AL"/>
        </w:rPr>
        <w:t>n shumicën</w:t>
      </w:r>
      <w:r w:rsidR="006103F1" w:rsidRPr="00575F2E">
        <w:rPr>
          <w:rFonts w:ascii="Garamond" w:hAnsi="Garamond"/>
          <w:sz w:val="24"/>
          <w:szCs w:val="24"/>
          <w:lang w:val="sq-AL"/>
        </w:rPr>
        <w:t xml:space="preserve"> absolute </w:t>
      </w:r>
      <w:r w:rsidR="00731FC7" w:rsidRPr="00575F2E">
        <w:rPr>
          <w:rFonts w:ascii="Garamond" w:hAnsi="Garamond"/>
          <w:sz w:val="24"/>
          <w:szCs w:val="24"/>
          <w:lang w:val="sq-AL"/>
        </w:rPr>
        <w:t>të</w:t>
      </w:r>
      <w:r w:rsidR="001434FA" w:rsidRPr="00575F2E">
        <w:rPr>
          <w:rFonts w:ascii="Garamond" w:hAnsi="Garamond"/>
          <w:sz w:val="24"/>
          <w:szCs w:val="24"/>
          <w:lang w:val="sq-AL"/>
        </w:rPr>
        <w:t xml:space="preserve"> vot</w:t>
      </w:r>
      <w:r w:rsidR="00D858A1" w:rsidRPr="00575F2E">
        <w:rPr>
          <w:rFonts w:ascii="Garamond" w:hAnsi="Garamond"/>
          <w:sz w:val="24"/>
          <w:szCs w:val="24"/>
          <w:lang w:val="sq-AL"/>
        </w:rPr>
        <w:t>a</w:t>
      </w:r>
      <w:r w:rsidR="001434FA" w:rsidRPr="00575F2E">
        <w:rPr>
          <w:rFonts w:ascii="Garamond" w:hAnsi="Garamond"/>
          <w:sz w:val="24"/>
          <w:szCs w:val="24"/>
          <w:lang w:val="sq-AL"/>
        </w:rPr>
        <w:t xml:space="preserve">ve </w:t>
      </w:r>
      <w:r w:rsidR="00D858A1" w:rsidRPr="00575F2E">
        <w:rPr>
          <w:rFonts w:ascii="Garamond" w:hAnsi="Garamond"/>
          <w:sz w:val="24"/>
          <w:szCs w:val="24"/>
          <w:lang w:val="sq-AL"/>
        </w:rPr>
        <w:t>t</w:t>
      </w:r>
      <w:r w:rsidR="00731FC7" w:rsidRPr="00575F2E">
        <w:rPr>
          <w:rFonts w:ascii="Garamond" w:hAnsi="Garamond"/>
          <w:sz w:val="24"/>
          <w:szCs w:val="24"/>
          <w:lang w:val="sq-AL"/>
        </w:rPr>
        <w:t>ë</w:t>
      </w:r>
      <w:r w:rsidR="001434FA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31FC7" w:rsidRPr="00575F2E">
        <w:rPr>
          <w:rFonts w:ascii="Garamond" w:hAnsi="Garamond"/>
          <w:sz w:val="24"/>
          <w:szCs w:val="24"/>
          <w:lang w:val="sq-AL"/>
        </w:rPr>
        <w:t>anëtarëve të</w:t>
      </w:r>
      <w:r w:rsidR="001434FA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31FC7" w:rsidRPr="00575F2E">
        <w:rPr>
          <w:rFonts w:ascii="Garamond" w:hAnsi="Garamond"/>
          <w:sz w:val="24"/>
          <w:szCs w:val="24"/>
          <w:lang w:val="sq-AL"/>
        </w:rPr>
        <w:t>Asamblesë</w:t>
      </w:r>
      <w:r w:rsidR="001434FA" w:rsidRPr="00575F2E">
        <w:rPr>
          <w:rFonts w:ascii="Garamond" w:hAnsi="Garamond"/>
          <w:sz w:val="24"/>
          <w:szCs w:val="24"/>
          <w:lang w:val="sq-AL"/>
        </w:rPr>
        <w:t>.</w:t>
      </w:r>
      <w:r w:rsidR="00D858A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6103F1" w:rsidRPr="00575F2E">
        <w:rPr>
          <w:rFonts w:ascii="Garamond" w:hAnsi="Garamond"/>
          <w:sz w:val="24"/>
          <w:szCs w:val="24"/>
          <w:lang w:val="sq-AL"/>
        </w:rPr>
        <w:t>Në rast se asn</w:t>
      </w:r>
      <w:r w:rsidR="001434FA" w:rsidRPr="00575F2E">
        <w:rPr>
          <w:rFonts w:ascii="Garamond" w:hAnsi="Garamond"/>
          <w:sz w:val="24"/>
          <w:szCs w:val="24"/>
          <w:lang w:val="sq-AL"/>
        </w:rPr>
        <w:t>jë kandidat nuk</w:t>
      </w:r>
      <w:r w:rsidR="00731FC7" w:rsidRPr="00575F2E">
        <w:rPr>
          <w:rFonts w:ascii="Garamond" w:hAnsi="Garamond"/>
          <w:sz w:val="24"/>
          <w:szCs w:val="24"/>
          <w:lang w:val="sq-AL"/>
        </w:rPr>
        <w:t xml:space="preserve"> fiton shumicën absolute të</w:t>
      </w:r>
      <w:r w:rsidR="00D858A1" w:rsidRPr="00575F2E">
        <w:rPr>
          <w:rFonts w:ascii="Garamond" w:hAnsi="Garamond"/>
          <w:sz w:val="24"/>
          <w:szCs w:val="24"/>
          <w:lang w:val="sq-AL"/>
        </w:rPr>
        <w:t xml:space="preserve"> vota</w:t>
      </w:r>
      <w:r w:rsidR="001434FA" w:rsidRPr="00575F2E">
        <w:rPr>
          <w:rFonts w:ascii="Garamond" w:hAnsi="Garamond"/>
          <w:sz w:val="24"/>
          <w:szCs w:val="24"/>
          <w:lang w:val="sq-AL"/>
        </w:rPr>
        <w:t>ve,</w:t>
      </w:r>
      <w:r w:rsidR="005970B0" w:rsidRPr="00575F2E">
        <w:rPr>
          <w:rFonts w:ascii="Garamond" w:hAnsi="Garamond"/>
          <w:sz w:val="24"/>
          <w:szCs w:val="24"/>
          <w:lang w:val="sq-AL"/>
        </w:rPr>
        <w:t xml:space="preserve"> votimi përsëritet dhe kandidati që fiton</w:t>
      </w:r>
      <w:r w:rsidR="006103F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F73F7" w:rsidRPr="00575F2E">
        <w:rPr>
          <w:rFonts w:ascii="Garamond" w:hAnsi="Garamond"/>
          <w:sz w:val="24"/>
          <w:szCs w:val="24"/>
          <w:lang w:val="sq-AL"/>
        </w:rPr>
        <w:t>më shumë</w:t>
      </w:r>
      <w:r w:rsidR="005970B0" w:rsidRPr="00575F2E">
        <w:rPr>
          <w:rFonts w:ascii="Garamond" w:hAnsi="Garamond"/>
          <w:sz w:val="24"/>
          <w:szCs w:val="24"/>
          <w:lang w:val="sq-AL"/>
        </w:rPr>
        <w:t xml:space="preserve"> se gjysmën e votave të </w:t>
      </w:r>
      <w:r w:rsidR="00731FC7" w:rsidRPr="00575F2E">
        <w:rPr>
          <w:rFonts w:ascii="Garamond" w:hAnsi="Garamond"/>
          <w:sz w:val="24"/>
          <w:szCs w:val="24"/>
          <w:lang w:val="sq-AL"/>
        </w:rPr>
        <w:t xml:space="preserve">anëtarëve të </w:t>
      </w:r>
      <w:r w:rsidR="005970B0" w:rsidRPr="00575F2E">
        <w:rPr>
          <w:rFonts w:ascii="Garamond" w:hAnsi="Garamond"/>
          <w:sz w:val="24"/>
          <w:szCs w:val="24"/>
          <w:lang w:val="sq-AL"/>
        </w:rPr>
        <w:t>pranishëm zgjidhet Kryetar i Akademisë.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2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5. 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Presidenti </w:t>
      </w:r>
      <w:r w:rsidR="00F46CC7" w:rsidRPr="00575F2E">
        <w:rPr>
          <w:rFonts w:ascii="Garamond" w:hAnsi="Garamond"/>
          <w:sz w:val="24"/>
          <w:szCs w:val="24"/>
          <w:lang w:val="sq-AL"/>
        </w:rPr>
        <w:t>i Republikës, brenda 10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F73F7" w:rsidRPr="00575F2E">
        <w:rPr>
          <w:rFonts w:ascii="Garamond" w:hAnsi="Garamond"/>
          <w:sz w:val="24"/>
          <w:szCs w:val="24"/>
          <w:lang w:val="sq-AL"/>
        </w:rPr>
        <w:t>ditëve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nga data e </w:t>
      </w:r>
      <w:r w:rsidR="007F73F7" w:rsidRPr="00575F2E">
        <w:rPr>
          <w:rFonts w:ascii="Garamond" w:hAnsi="Garamond"/>
          <w:sz w:val="24"/>
          <w:szCs w:val="24"/>
          <w:lang w:val="sq-AL"/>
        </w:rPr>
        <w:t>marrjes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dijeni </w:t>
      </w:r>
      <w:r w:rsidR="007F73F7" w:rsidRPr="00575F2E">
        <w:rPr>
          <w:rFonts w:ascii="Garamond" w:hAnsi="Garamond"/>
          <w:sz w:val="24"/>
          <w:szCs w:val="24"/>
          <w:lang w:val="sq-AL"/>
        </w:rPr>
        <w:t>për vendimin e Asamblesë</w:t>
      </w:r>
      <w:r w:rsidR="004F002B" w:rsidRPr="00575F2E">
        <w:rPr>
          <w:rFonts w:ascii="Garamond" w:hAnsi="Garamond"/>
          <w:sz w:val="24"/>
          <w:szCs w:val="24"/>
          <w:lang w:val="sq-AL"/>
        </w:rPr>
        <w:t>,</w:t>
      </w:r>
      <w:r w:rsidR="00005725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F73F7" w:rsidRPr="00575F2E">
        <w:rPr>
          <w:rFonts w:ascii="Garamond" w:hAnsi="Garamond"/>
          <w:sz w:val="24"/>
          <w:szCs w:val="24"/>
          <w:lang w:val="sq-AL"/>
        </w:rPr>
        <w:t>emëron</w:t>
      </w:r>
      <w:r w:rsidR="00005725" w:rsidRPr="00575F2E">
        <w:rPr>
          <w:rFonts w:ascii="Garamond" w:hAnsi="Garamond"/>
          <w:sz w:val="24"/>
          <w:szCs w:val="24"/>
          <w:lang w:val="sq-AL"/>
        </w:rPr>
        <w:t xml:space="preserve"> kryetarin e zgjedhur prej saj</w:t>
      </w:r>
      <w:r w:rsidR="004F002B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3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6. 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Kur Presidenti i </w:t>
      </w:r>
      <w:r w:rsidR="007F73F7" w:rsidRPr="00575F2E">
        <w:rPr>
          <w:rFonts w:ascii="Garamond" w:hAnsi="Garamond"/>
          <w:sz w:val="24"/>
          <w:szCs w:val="24"/>
          <w:lang w:val="sq-AL"/>
        </w:rPr>
        <w:t>Republikës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vendos </w:t>
      </w:r>
      <w:proofErr w:type="spellStart"/>
      <w:r w:rsidR="007F73F7" w:rsidRPr="00575F2E">
        <w:rPr>
          <w:rFonts w:ascii="Garamond" w:hAnsi="Garamond"/>
          <w:sz w:val="24"/>
          <w:szCs w:val="24"/>
          <w:lang w:val="sq-AL"/>
        </w:rPr>
        <w:t>mosemërimin</w:t>
      </w:r>
      <w:proofErr w:type="spellEnd"/>
      <w:r w:rsidR="004F002B" w:rsidRPr="00575F2E">
        <w:rPr>
          <w:rFonts w:ascii="Garamond" w:hAnsi="Garamond"/>
          <w:sz w:val="24"/>
          <w:szCs w:val="24"/>
          <w:lang w:val="sq-AL"/>
        </w:rPr>
        <w:t xml:space="preserve"> e kr</w:t>
      </w:r>
      <w:r w:rsidR="00005725" w:rsidRPr="00575F2E">
        <w:rPr>
          <w:rFonts w:ascii="Garamond" w:hAnsi="Garamond"/>
          <w:sz w:val="24"/>
          <w:szCs w:val="24"/>
          <w:lang w:val="sq-AL"/>
        </w:rPr>
        <w:t xml:space="preserve">yetarit </w:t>
      </w:r>
      <w:r w:rsidR="00F46CC7" w:rsidRPr="00575F2E">
        <w:rPr>
          <w:rFonts w:ascii="Garamond" w:hAnsi="Garamond"/>
          <w:sz w:val="24"/>
          <w:szCs w:val="24"/>
          <w:lang w:val="sq-AL"/>
        </w:rPr>
        <w:t>të</w:t>
      </w:r>
      <w:r w:rsidR="00005725" w:rsidRPr="00575F2E">
        <w:rPr>
          <w:rFonts w:ascii="Garamond" w:hAnsi="Garamond"/>
          <w:sz w:val="24"/>
          <w:szCs w:val="24"/>
          <w:lang w:val="sq-AL"/>
        </w:rPr>
        <w:t xml:space="preserve"> zgjedhur, dekreti i P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residentit e humbet </w:t>
      </w:r>
      <w:r w:rsidR="007F73F7" w:rsidRPr="00575F2E">
        <w:rPr>
          <w:rFonts w:ascii="Garamond" w:hAnsi="Garamond"/>
          <w:sz w:val="24"/>
          <w:szCs w:val="24"/>
          <w:lang w:val="sq-AL"/>
        </w:rPr>
        <w:t>fuqinë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F73F7" w:rsidRPr="00575F2E">
        <w:rPr>
          <w:rFonts w:ascii="Garamond" w:hAnsi="Garamond"/>
          <w:sz w:val="24"/>
          <w:szCs w:val="24"/>
          <w:lang w:val="sq-AL"/>
        </w:rPr>
        <w:t>nëse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nuk </w:t>
      </w:r>
      <w:r w:rsidR="007F73F7" w:rsidRPr="00575F2E">
        <w:rPr>
          <w:rFonts w:ascii="Garamond" w:hAnsi="Garamond"/>
          <w:sz w:val="24"/>
          <w:szCs w:val="24"/>
          <w:lang w:val="sq-AL"/>
        </w:rPr>
        <w:t>mbështetet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nga shumica e</w:t>
      </w:r>
      <w:r w:rsidR="00005725" w:rsidRPr="00575F2E">
        <w:rPr>
          <w:rFonts w:ascii="Garamond" w:hAnsi="Garamond"/>
          <w:sz w:val="24"/>
          <w:szCs w:val="24"/>
          <w:lang w:val="sq-AL"/>
        </w:rPr>
        <w:t xml:space="preserve"> të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F73F7" w:rsidRPr="00575F2E">
        <w:rPr>
          <w:rFonts w:ascii="Garamond" w:hAnsi="Garamond"/>
          <w:sz w:val="24"/>
          <w:szCs w:val="24"/>
          <w:lang w:val="sq-AL"/>
        </w:rPr>
        <w:t>gjithë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F73F7" w:rsidRPr="00575F2E">
        <w:rPr>
          <w:rFonts w:ascii="Garamond" w:hAnsi="Garamond"/>
          <w:sz w:val="24"/>
          <w:szCs w:val="24"/>
          <w:lang w:val="sq-AL"/>
        </w:rPr>
        <w:t>anëtarëve të</w:t>
      </w:r>
      <w:r w:rsidR="00005725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F73F7" w:rsidRPr="00575F2E">
        <w:rPr>
          <w:rFonts w:ascii="Garamond" w:hAnsi="Garamond"/>
          <w:sz w:val="24"/>
          <w:szCs w:val="24"/>
          <w:lang w:val="sq-AL"/>
        </w:rPr>
        <w:t>Asamblesë</w:t>
      </w:r>
      <w:r w:rsidR="00E6217A" w:rsidRPr="00575F2E">
        <w:rPr>
          <w:rFonts w:ascii="Garamond" w:hAnsi="Garamond"/>
          <w:sz w:val="24"/>
          <w:szCs w:val="24"/>
          <w:lang w:val="sq-AL"/>
        </w:rPr>
        <w:t>.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4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7. </w:t>
      </w:r>
      <w:r w:rsidR="00F46CC7" w:rsidRPr="00575F2E">
        <w:rPr>
          <w:rFonts w:ascii="Garamond" w:hAnsi="Garamond"/>
          <w:sz w:val="24"/>
          <w:szCs w:val="24"/>
          <w:lang w:val="sq-AL"/>
        </w:rPr>
        <w:t>Në</w:t>
      </w:r>
      <w:r w:rsidR="007F73F7" w:rsidRPr="00575F2E">
        <w:rPr>
          <w:rFonts w:ascii="Garamond" w:hAnsi="Garamond"/>
          <w:sz w:val="24"/>
          <w:szCs w:val="24"/>
          <w:lang w:val="sq-AL"/>
        </w:rPr>
        <w:t xml:space="preserve"> rastin e parashikuar </w:t>
      </w:r>
      <w:r w:rsidR="00F46CC7" w:rsidRPr="00575F2E">
        <w:rPr>
          <w:rFonts w:ascii="Garamond" w:hAnsi="Garamond"/>
          <w:sz w:val="24"/>
          <w:szCs w:val="24"/>
          <w:lang w:val="sq-AL"/>
        </w:rPr>
        <w:t>në</w:t>
      </w:r>
      <w:r w:rsidR="007F73F7" w:rsidRPr="00575F2E">
        <w:rPr>
          <w:rFonts w:ascii="Garamond" w:hAnsi="Garamond"/>
          <w:sz w:val="24"/>
          <w:szCs w:val="24"/>
          <w:lang w:val="sq-AL"/>
        </w:rPr>
        <w:t xml:space="preserve"> pikë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n </w:t>
      </w:r>
      <w:r w:rsidR="00E6217A" w:rsidRPr="00575F2E">
        <w:rPr>
          <w:rFonts w:ascii="Garamond" w:hAnsi="Garamond"/>
          <w:sz w:val="24"/>
          <w:szCs w:val="24"/>
          <w:lang w:val="sq-AL"/>
        </w:rPr>
        <w:t>6</w:t>
      </w:r>
      <w:r w:rsidR="00AC4BB3" w:rsidRPr="00575F2E">
        <w:rPr>
          <w:rFonts w:ascii="Garamond" w:hAnsi="Garamond"/>
          <w:sz w:val="24"/>
          <w:szCs w:val="24"/>
          <w:lang w:val="sq-AL"/>
        </w:rPr>
        <w:t>,</w:t>
      </w:r>
      <w:r w:rsidR="007F73F7" w:rsidRPr="00575F2E">
        <w:rPr>
          <w:rFonts w:ascii="Garamond" w:hAnsi="Garamond"/>
          <w:sz w:val="24"/>
          <w:szCs w:val="24"/>
          <w:lang w:val="sq-AL"/>
        </w:rPr>
        <w:t xml:space="preserve"> të kë</w:t>
      </w:r>
      <w:r w:rsidR="004F002B" w:rsidRPr="00575F2E">
        <w:rPr>
          <w:rFonts w:ascii="Garamond" w:hAnsi="Garamond"/>
          <w:sz w:val="24"/>
          <w:szCs w:val="24"/>
          <w:lang w:val="sq-AL"/>
        </w:rPr>
        <w:t>tij neni</w:t>
      </w:r>
      <w:r w:rsidR="00E6217A" w:rsidRPr="00575F2E">
        <w:rPr>
          <w:rFonts w:ascii="Garamond" w:hAnsi="Garamond"/>
          <w:sz w:val="24"/>
          <w:szCs w:val="24"/>
          <w:lang w:val="sq-AL"/>
        </w:rPr>
        <w:t>,</w:t>
      </w:r>
      <w:r w:rsidR="00005725" w:rsidRPr="00575F2E">
        <w:rPr>
          <w:rFonts w:ascii="Garamond" w:hAnsi="Garamond"/>
          <w:sz w:val="24"/>
          <w:szCs w:val="24"/>
          <w:lang w:val="sq-AL"/>
        </w:rPr>
        <w:t xml:space="preserve"> si dhe kur P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residenti nuk shprehet, kryetari i zgjedhur shpallet i </w:t>
      </w:r>
      <w:r w:rsidR="007F73F7" w:rsidRPr="00575F2E">
        <w:rPr>
          <w:rFonts w:ascii="Garamond" w:hAnsi="Garamond"/>
          <w:sz w:val="24"/>
          <w:szCs w:val="24"/>
          <w:lang w:val="sq-AL"/>
        </w:rPr>
        <w:t>emëruar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dhe fillon </w:t>
      </w:r>
      <w:r w:rsidR="007F73F7" w:rsidRPr="00575F2E">
        <w:rPr>
          <w:rFonts w:ascii="Garamond" w:hAnsi="Garamond"/>
          <w:sz w:val="24"/>
          <w:szCs w:val="24"/>
          <w:lang w:val="sq-AL"/>
        </w:rPr>
        <w:t>detyrën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brenda 7 </w:t>
      </w:r>
      <w:r w:rsidR="007F73F7" w:rsidRPr="00575F2E">
        <w:rPr>
          <w:rFonts w:ascii="Garamond" w:hAnsi="Garamond"/>
          <w:sz w:val="24"/>
          <w:szCs w:val="24"/>
          <w:lang w:val="sq-AL"/>
        </w:rPr>
        <w:t>ditëve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ng</w:t>
      </w:r>
      <w:r w:rsidR="00005725" w:rsidRPr="00575F2E">
        <w:rPr>
          <w:rFonts w:ascii="Garamond" w:hAnsi="Garamond"/>
          <w:sz w:val="24"/>
          <w:szCs w:val="24"/>
          <w:lang w:val="sq-AL"/>
        </w:rPr>
        <w:t xml:space="preserve">a data e </w:t>
      </w:r>
      <w:r w:rsidR="007F73F7" w:rsidRPr="00575F2E">
        <w:rPr>
          <w:rFonts w:ascii="Garamond" w:hAnsi="Garamond"/>
          <w:sz w:val="24"/>
          <w:szCs w:val="24"/>
          <w:lang w:val="sq-AL"/>
        </w:rPr>
        <w:t>marrjes së vendimit të</w:t>
      </w:r>
      <w:r w:rsidR="00005725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F73F7" w:rsidRPr="00575F2E">
        <w:rPr>
          <w:rFonts w:ascii="Garamond" w:hAnsi="Garamond"/>
          <w:sz w:val="24"/>
          <w:szCs w:val="24"/>
          <w:lang w:val="sq-AL"/>
        </w:rPr>
        <w:t>Asamblesë ose nga data e mbarimit të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E6217A" w:rsidRPr="00575F2E">
        <w:rPr>
          <w:rFonts w:ascii="Garamond" w:hAnsi="Garamond"/>
          <w:sz w:val="24"/>
          <w:szCs w:val="24"/>
          <w:lang w:val="sq-AL"/>
        </w:rPr>
        <w:t>afatit t</w:t>
      </w:r>
      <w:r w:rsidR="007F73F7" w:rsidRPr="00575F2E">
        <w:rPr>
          <w:rFonts w:ascii="Garamond" w:hAnsi="Garamond"/>
          <w:sz w:val="24"/>
          <w:szCs w:val="24"/>
          <w:lang w:val="sq-AL"/>
        </w:rPr>
        <w:t>ë</w:t>
      </w:r>
      <w:r w:rsidR="00E6217A" w:rsidRPr="00575F2E">
        <w:rPr>
          <w:rFonts w:ascii="Garamond" w:hAnsi="Garamond"/>
          <w:sz w:val="24"/>
          <w:szCs w:val="24"/>
          <w:lang w:val="sq-AL"/>
        </w:rPr>
        <w:t xml:space="preserve"> parashikuar </w:t>
      </w:r>
      <w:r w:rsidR="00F46CC7" w:rsidRPr="00575F2E">
        <w:rPr>
          <w:rFonts w:ascii="Garamond" w:hAnsi="Garamond"/>
          <w:sz w:val="24"/>
          <w:szCs w:val="24"/>
          <w:lang w:val="sq-AL"/>
        </w:rPr>
        <w:t>në</w:t>
      </w:r>
      <w:r w:rsidR="00E6217A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46CC7" w:rsidRPr="00575F2E">
        <w:rPr>
          <w:rFonts w:ascii="Garamond" w:hAnsi="Garamond"/>
          <w:sz w:val="24"/>
          <w:szCs w:val="24"/>
          <w:lang w:val="sq-AL"/>
        </w:rPr>
        <w:t>pikë</w:t>
      </w:r>
      <w:r w:rsidR="00E6217A" w:rsidRPr="00575F2E">
        <w:rPr>
          <w:rFonts w:ascii="Garamond" w:hAnsi="Garamond"/>
          <w:sz w:val="24"/>
          <w:szCs w:val="24"/>
          <w:lang w:val="sq-AL"/>
        </w:rPr>
        <w:t>n 5</w:t>
      </w:r>
      <w:r w:rsidR="007F73F7" w:rsidRPr="00575F2E">
        <w:rPr>
          <w:rFonts w:ascii="Garamond" w:hAnsi="Garamond"/>
          <w:sz w:val="24"/>
          <w:szCs w:val="24"/>
          <w:lang w:val="sq-AL"/>
        </w:rPr>
        <w:t xml:space="preserve"> të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7F73F7" w:rsidRPr="00575F2E">
        <w:rPr>
          <w:rFonts w:ascii="Garamond" w:hAnsi="Garamond"/>
          <w:sz w:val="24"/>
          <w:szCs w:val="24"/>
          <w:lang w:val="sq-AL"/>
        </w:rPr>
        <w:t>këtij</w:t>
      </w:r>
      <w:r w:rsidR="004F002B" w:rsidRPr="00575F2E">
        <w:rPr>
          <w:rFonts w:ascii="Garamond" w:hAnsi="Garamond"/>
          <w:sz w:val="24"/>
          <w:szCs w:val="24"/>
          <w:lang w:val="sq-AL"/>
        </w:rPr>
        <w:t xml:space="preserve"> neni.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5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8. </w:t>
      </w:r>
      <w:r w:rsidR="00CE301E" w:rsidRPr="00575F2E">
        <w:rPr>
          <w:rFonts w:ascii="Garamond" w:hAnsi="Garamond"/>
          <w:sz w:val="24"/>
          <w:szCs w:val="24"/>
          <w:lang w:val="sq-AL"/>
        </w:rPr>
        <w:t>Zëvendëskryetari, sekretari shkencor dhe drejtuesit e seksioneve zgjidhen drejtpërdrejt</w:t>
      </w:r>
      <w:r w:rsidR="008455D3" w:rsidRPr="00575F2E">
        <w:rPr>
          <w:rFonts w:ascii="Garamond" w:hAnsi="Garamond"/>
          <w:sz w:val="24"/>
          <w:szCs w:val="24"/>
          <w:lang w:val="sq-AL"/>
        </w:rPr>
        <w:t xml:space="preserve"> nga Asambleja,</w:t>
      </w:r>
      <w:r w:rsidR="00CE301E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757A9" w:rsidRPr="00575F2E">
        <w:rPr>
          <w:rFonts w:ascii="Garamond" w:hAnsi="Garamond"/>
          <w:sz w:val="24"/>
          <w:szCs w:val="24"/>
          <w:lang w:val="sq-AL"/>
        </w:rPr>
        <w:t>me votim të fshehtë</w:t>
      </w:r>
      <w:r w:rsidR="00EB73FA" w:rsidRPr="00575F2E">
        <w:rPr>
          <w:rFonts w:ascii="Garamond" w:hAnsi="Garamond"/>
          <w:sz w:val="24"/>
          <w:szCs w:val="24"/>
          <w:lang w:val="sq-AL"/>
        </w:rPr>
        <w:t>,</w:t>
      </w:r>
      <w:r w:rsidR="001B7B3E" w:rsidRPr="00575F2E">
        <w:rPr>
          <w:rFonts w:ascii="Garamond" w:hAnsi="Garamond"/>
          <w:sz w:val="24"/>
          <w:szCs w:val="24"/>
          <w:lang w:val="sq-AL"/>
        </w:rPr>
        <w:t xml:space="preserve"> me </w:t>
      </w:r>
      <w:r w:rsidR="00F757A9" w:rsidRPr="00575F2E">
        <w:rPr>
          <w:rFonts w:ascii="Garamond" w:hAnsi="Garamond"/>
          <w:sz w:val="24"/>
          <w:szCs w:val="24"/>
          <w:lang w:val="sq-AL"/>
        </w:rPr>
        <w:t>shumicën absolute të</w:t>
      </w:r>
      <w:r w:rsidR="001B7B3E" w:rsidRPr="00575F2E">
        <w:rPr>
          <w:rFonts w:ascii="Garamond" w:hAnsi="Garamond"/>
          <w:sz w:val="24"/>
          <w:szCs w:val="24"/>
          <w:lang w:val="sq-AL"/>
        </w:rPr>
        <w:t xml:space="preserve"> v</w:t>
      </w:r>
      <w:r w:rsidR="00EB73FA" w:rsidRPr="00575F2E">
        <w:rPr>
          <w:rFonts w:ascii="Garamond" w:hAnsi="Garamond"/>
          <w:sz w:val="24"/>
          <w:szCs w:val="24"/>
          <w:lang w:val="sq-AL"/>
        </w:rPr>
        <w:t>otave</w:t>
      </w:r>
      <w:r w:rsidR="00CE301E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6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9. </w:t>
      </w:r>
      <w:r w:rsidR="001B7B3E" w:rsidRPr="00575F2E">
        <w:rPr>
          <w:rFonts w:ascii="Garamond" w:hAnsi="Garamond"/>
          <w:sz w:val="24"/>
          <w:szCs w:val="24"/>
          <w:lang w:val="sq-AL"/>
        </w:rPr>
        <w:t>Mandati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i zëvendëskryetarit </w:t>
      </w:r>
      <w:r w:rsidR="00F757A9" w:rsidRPr="00575F2E">
        <w:rPr>
          <w:rFonts w:ascii="Garamond" w:hAnsi="Garamond"/>
          <w:sz w:val="24"/>
          <w:szCs w:val="24"/>
          <w:lang w:val="sq-AL"/>
        </w:rPr>
        <w:t>është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4 vjet, </w:t>
      </w:r>
      <w:r w:rsidR="00F757A9" w:rsidRPr="00575F2E">
        <w:rPr>
          <w:rFonts w:ascii="Garamond" w:hAnsi="Garamond"/>
          <w:sz w:val="24"/>
          <w:szCs w:val="24"/>
          <w:lang w:val="sq-AL"/>
        </w:rPr>
        <w:t>ndërsa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ai sekretarit shkencor dhe drejtuesve të seksioneve është 5 vjet.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7" w14:textId="77777777" w:rsidR="00A2077C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10. </w:t>
      </w:r>
      <w:r w:rsidR="005D217B" w:rsidRPr="00575F2E">
        <w:rPr>
          <w:rFonts w:ascii="Garamond" w:hAnsi="Garamond"/>
          <w:sz w:val="24"/>
          <w:szCs w:val="24"/>
          <w:lang w:val="sq-AL"/>
        </w:rPr>
        <w:t>Kryetari, zëvendëskryetari, sekretari shkencor dhe drejtuesit e seksioneve mund të rizgjidhen në të njëjtin funksion për dy mandate, por jo radhazi.</w:t>
      </w:r>
      <w:r w:rsidR="00EB73FA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8" w14:textId="77777777" w:rsidR="005D217B" w:rsidRPr="00575F2E" w:rsidRDefault="00A2077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11. </w:t>
      </w:r>
      <w:r w:rsidR="005D217B" w:rsidRPr="00575F2E">
        <w:rPr>
          <w:rFonts w:ascii="Garamond" w:hAnsi="Garamond"/>
          <w:sz w:val="24"/>
          <w:szCs w:val="24"/>
          <w:lang w:val="sq-AL"/>
        </w:rPr>
        <w:t>Kriteret dhe procedura e zgjedhjes</w:t>
      </w:r>
      <w:r w:rsidR="00F46CC7" w:rsidRPr="00575F2E">
        <w:rPr>
          <w:rFonts w:ascii="Garamond" w:hAnsi="Garamond"/>
          <w:sz w:val="24"/>
          <w:szCs w:val="24"/>
          <w:lang w:val="sq-AL"/>
        </w:rPr>
        <w:t xml:space="preserve"> së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1E3D0F" w:rsidRPr="00575F2E">
        <w:rPr>
          <w:rFonts w:ascii="Garamond" w:hAnsi="Garamond"/>
          <w:sz w:val="24"/>
          <w:szCs w:val="24"/>
          <w:lang w:val="sq-AL"/>
        </w:rPr>
        <w:t>K</w:t>
      </w:r>
      <w:r w:rsidR="00F757A9" w:rsidRPr="00575F2E">
        <w:rPr>
          <w:rFonts w:ascii="Garamond" w:hAnsi="Garamond"/>
          <w:sz w:val="24"/>
          <w:szCs w:val="24"/>
          <w:lang w:val="sq-AL"/>
        </w:rPr>
        <w:t>ryesisë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757A9" w:rsidRPr="00575F2E">
        <w:rPr>
          <w:rFonts w:ascii="Garamond" w:hAnsi="Garamond"/>
          <w:sz w:val="24"/>
          <w:szCs w:val="24"/>
          <w:lang w:val="sq-AL"/>
        </w:rPr>
        <w:t>përcaktohen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46CC7" w:rsidRPr="00575F2E">
        <w:rPr>
          <w:rFonts w:ascii="Garamond" w:hAnsi="Garamond"/>
          <w:sz w:val="24"/>
          <w:szCs w:val="24"/>
          <w:lang w:val="sq-AL"/>
        </w:rPr>
        <w:t>në S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tatutin e </w:t>
      </w:r>
      <w:r w:rsidR="00F757A9" w:rsidRPr="00575F2E">
        <w:rPr>
          <w:rFonts w:ascii="Garamond" w:hAnsi="Garamond"/>
          <w:sz w:val="24"/>
          <w:szCs w:val="24"/>
          <w:lang w:val="sq-AL"/>
        </w:rPr>
        <w:t>Akademisë</w:t>
      </w:r>
      <w:r w:rsidR="007E1281" w:rsidRPr="00575F2E">
        <w:rPr>
          <w:rFonts w:ascii="Garamond" w:hAnsi="Garamond"/>
          <w:sz w:val="24"/>
          <w:szCs w:val="24"/>
          <w:lang w:val="sq-AL"/>
        </w:rPr>
        <w:t>.</w:t>
      </w:r>
    </w:p>
    <w:p w14:paraId="406967E9" w14:textId="77777777" w:rsidR="005D217B" w:rsidRPr="00575F2E" w:rsidRDefault="005D217B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EA" w14:textId="77777777" w:rsidR="005D217B" w:rsidRPr="00575F2E" w:rsidRDefault="000927A6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12</w:t>
      </w:r>
    </w:p>
    <w:p w14:paraId="406967EC" w14:textId="12E6B867" w:rsidR="00AF1C33" w:rsidRPr="00575F2E" w:rsidRDefault="005D217B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Detyrat dhe kompetencat e Kryesisë</w:t>
      </w:r>
    </w:p>
    <w:p w14:paraId="406967ED" w14:textId="77777777" w:rsidR="00AF1C33" w:rsidRPr="00575F2E" w:rsidRDefault="00AF1C33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EE" w14:textId="77777777" w:rsidR="005B3EDC" w:rsidRPr="00575F2E" w:rsidRDefault="00AF1C33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5D217B" w:rsidRPr="00575F2E">
        <w:rPr>
          <w:rFonts w:ascii="Garamond" w:hAnsi="Garamond"/>
          <w:sz w:val="24"/>
          <w:szCs w:val="24"/>
          <w:lang w:val="sq-AL"/>
        </w:rPr>
        <w:t>Detyrat dhe kompetencat e Kryesisë janë:</w:t>
      </w:r>
      <w:r w:rsidR="005B3EDC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EF" w14:textId="77777777" w:rsidR="005B3EDC" w:rsidRPr="00575F2E" w:rsidRDefault="005B3ED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a) 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organizon dhe drejton Akademinë në bazë e në zbatim të </w:t>
      </w:r>
      <w:r w:rsidR="00B66062" w:rsidRPr="00575F2E">
        <w:rPr>
          <w:rFonts w:ascii="Garamond" w:hAnsi="Garamond"/>
          <w:sz w:val="24"/>
          <w:szCs w:val="24"/>
          <w:lang w:val="sq-AL"/>
        </w:rPr>
        <w:t>këtij ligji, statutit të saj dhe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vendimeve të Asamblesë;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F0" w14:textId="77777777" w:rsidR="005B3EDC" w:rsidRPr="00575F2E" w:rsidRDefault="005B3ED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b) </w:t>
      </w:r>
      <w:r w:rsidR="005D217B" w:rsidRPr="00575F2E">
        <w:rPr>
          <w:rFonts w:ascii="Garamond" w:hAnsi="Garamond"/>
          <w:sz w:val="24"/>
          <w:szCs w:val="24"/>
          <w:lang w:val="sq-AL"/>
        </w:rPr>
        <w:t>ndjek dhe organizon punën e seksioneve, komisioneve, si dhe të njësive të ngritura pranë Akademisë;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F1" w14:textId="77777777" w:rsidR="005B3EDC" w:rsidRPr="00575F2E" w:rsidRDefault="005B3EDC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c) </w:t>
      </w:r>
      <w:r w:rsidR="005D217B" w:rsidRPr="00575F2E">
        <w:rPr>
          <w:rFonts w:ascii="Garamond" w:hAnsi="Garamond"/>
          <w:sz w:val="24"/>
          <w:szCs w:val="24"/>
          <w:lang w:val="sq-AL"/>
        </w:rPr>
        <w:t>organizon dhe drejton punën e administratës së Akademisë, përfshirë</w:t>
      </w:r>
      <w:r w:rsidR="00B66062" w:rsidRPr="00575F2E">
        <w:rPr>
          <w:rFonts w:ascii="Garamond" w:hAnsi="Garamond"/>
          <w:sz w:val="24"/>
          <w:szCs w:val="24"/>
          <w:lang w:val="sq-AL"/>
        </w:rPr>
        <w:t xml:space="preserve"> edhe entin botues, sipas rregullores së brendshme të funksionimit të saj</w:t>
      </w:r>
      <w:r w:rsidR="005D217B" w:rsidRPr="00575F2E">
        <w:rPr>
          <w:rFonts w:ascii="Garamond" w:hAnsi="Garamond"/>
          <w:sz w:val="24"/>
          <w:szCs w:val="24"/>
          <w:lang w:val="sq-AL"/>
        </w:rPr>
        <w:t>;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F2" w14:textId="77777777" w:rsidR="005B3EDC" w:rsidRPr="00575F2E" w:rsidRDefault="001E3D0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ç</w:t>
      </w:r>
      <w:r w:rsidR="005B3EDC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përgatit </w:t>
      </w:r>
      <w:proofErr w:type="spellStart"/>
      <w:r w:rsidR="005D217B" w:rsidRPr="00575F2E">
        <w:rPr>
          <w:rFonts w:ascii="Garamond" w:hAnsi="Garamond"/>
          <w:sz w:val="24"/>
          <w:szCs w:val="24"/>
          <w:lang w:val="sq-AL"/>
        </w:rPr>
        <w:t>projektprogramin</w:t>
      </w:r>
      <w:proofErr w:type="spellEnd"/>
      <w:r w:rsidR="005D217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B66062" w:rsidRPr="00575F2E">
        <w:rPr>
          <w:rFonts w:ascii="Garamond" w:hAnsi="Garamond"/>
          <w:sz w:val="24"/>
          <w:szCs w:val="24"/>
          <w:lang w:val="sq-AL"/>
        </w:rPr>
        <w:t>dh</w:t>
      </w:r>
      <w:r w:rsidR="005D217B" w:rsidRPr="00575F2E">
        <w:rPr>
          <w:rFonts w:ascii="Garamond" w:hAnsi="Garamond"/>
          <w:sz w:val="24"/>
          <w:szCs w:val="24"/>
          <w:lang w:val="sq-AL"/>
        </w:rPr>
        <w:t>e projektbuxhetin;</w:t>
      </w:r>
      <w:r w:rsidR="005B3EDC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F3" w14:textId="77777777" w:rsidR="00287BDF" w:rsidRPr="00575F2E" w:rsidRDefault="001E3D0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d</w:t>
      </w:r>
      <w:r w:rsidR="005B3EDC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="005D217B" w:rsidRPr="00575F2E">
        <w:rPr>
          <w:rFonts w:ascii="Garamond" w:hAnsi="Garamond"/>
          <w:sz w:val="24"/>
          <w:szCs w:val="24"/>
          <w:lang w:val="sq-AL"/>
        </w:rPr>
        <w:t>përgatit mbledhjet e Asamblesë;</w:t>
      </w:r>
      <w:r w:rsidR="005B3EDC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F4" w14:textId="77777777" w:rsidR="00287BDF" w:rsidRPr="00575F2E" w:rsidRDefault="001E3D0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lastRenderedPageBreak/>
        <w:t>dh</w:t>
      </w:r>
      <w:r w:rsidR="005B3EDC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="005D217B" w:rsidRPr="00575F2E">
        <w:rPr>
          <w:rFonts w:ascii="Garamond" w:hAnsi="Garamond"/>
          <w:sz w:val="24"/>
          <w:szCs w:val="24"/>
          <w:lang w:val="sq-AL"/>
        </w:rPr>
        <w:t>përgatit raportin vjetor.</w:t>
      </w:r>
      <w:r w:rsidR="00287BDF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F5" w14:textId="77777777" w:rsidR="00287BDF" w:rsidRPr="00575F2E" w:rsidRDefault="00287BD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5D217B" w:rsidRPr="00575F2E">
        <w:rPr>
          <w:rFonts w:ascii="Garamond" w:hAnsi="Garamond"/>
          <w:sz w:val="24"/>
          <w:szCs w:val="24"/>
          <w:lang w:val="sq-AL"/>
        </w:rPr>
        <w:t>Për kryerjen e detyrave të saj</w:t>
      </w:r>
      <w:r w:rsidR="001E3D0F" w:rsidRPr="00575F2E">
        <w:rPr>
          <w:rFonts w:ascii="Garamond" w:hAnsi="Garamond"/>
          <w:sz w:val="24"/>
          <w:szCs w:val="24"/>
          <w:lang w:val="sq-AL"/>
        </w:rPr>
        <w:t>,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Kryesia nxjerr vendime të brendshme. Vendimet e brendshme merren me shumicë të thjeshtë. Në rast barazimi</w:t>
      </w:r>
      <w:r w:rsidR="001E3D0F" w:rsidRPr="00575F2E">
        <w:rPr>
          <w:rFonts w:ascii="Garamond" w:hAnsi="Garamond"/>
          <w:sz w:val="24"/>
          <w:szCs w:val="24"/>
          <w:lang w:val="sq-AL"/>
        </w:rPr>
        <w:t xml:space="preserve"> votash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, vota e Kryetarit është përcaktuese. </w:t>
      </w:r>
    </w:p>
    <w:p w14:paraId="406967F6" w14:textId="77777777" w:rsidR="006A7A39" w:rsidRPr="00575F2E" w:rsidRDefault="00287BD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6A7A39" w:rsidRPr="00575F2E">
        <w:rPr>
          <w:rFonts w:ascii="Garamond" w:hAnsi="Garamond"/>
          <w:sz w:val="24"/>
          <w:szCs w:val="24"/>
          <w:lang w:val="sq-AL"/>
        </w:rPr>
        <w:t xml:space="preserve">Detyrat e zëvendëskryetarit, sekretarit shkencor dhe drejtuesve të seksioneve </w:t>
      </w:r>
      <w:r w:rsidR="006E2627" w:rsidRPr="00575F2E">
        <w:rPr>
          <w:rFonts w:ascii="Garamond" w:hAnsi="Garamond"/>
          <w:sz w:val="24"/>
          <w:szCs w:val="24"/>
          <w:lang w:val="sq-AL"/>
        </w:rPr>
        <w:t>përcaktohen</w:t>
      </w:r>
      <w:r w:rsidR="001E3D0F" w:rsidRPr="00575F2E">
        <w:rPr>
          <w:rFonts w:ascii="Garamond" w:hAnsi="Garamond"/>
          <w:sz w:val="24"/>
          <w:szCs w:val="24"/>
          <w:lang w:val="sq-AL"/>
        </w:rPr>
        <w:t xml:space="preserve"> në</w:t>
      </w:r>
      <w:r w:rsidR="006A7A39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6E2627" w:rsidRPr="00575F2E">
        <w:rPr>
          <w:rFonts w:ascii="Garamond" w:hAnsi="Garamond"/>
          <w:sz w:val="24"/>
          <w:szCs w:val="24"/>
          <w:lang w:val="sq-AL"/>
        </w:rPr>
        <w:t>Statutin e Akademisë</w:t>
      </w:r>
      <w:r w:rsidR="006A7A39" w:rsidRPr="00575F2E">
        <w:rPr>
          <w:rFonts w:ascii="Garamond" w:hAnsi="Garamond"/>
          <w:sz w:val="24"/>
          <w:szCs w:val="24"/>
          <w:lang w:val="sq-AL"/>
        </w:rPr>
        <w:t>.</w:t>
      </w:r>
    </w:p>
    <w:p w14:paraId="406967F7" w14:textId="77777777" w:rsidR="005D217B" w:rsidRPr="00575F2E" w:rsidRDefault="005D217B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F8" w14:textId="77777777" w:rsidR="005D217B" w:rsidRPr="00575F2E" w:rsidRDefault="000927A6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13</w:t>
      </w:r>
    </w:p>
    <w:p w14:paraId="406967FA" w14:textId="300D8CFE" w:rsidR="006F0BD0" w:rsidRPr="00575F2E" w:rsidRDefault="005D217B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Kryetari</w:t>
      </w:r>
    </w:p>
    <w:p w14:paraId="406967FB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7FC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5D217B" w:rsidRPr="00575F2E">
        <w:rPr>
          <w:rFonts w:ascii="Garamond" w:hAnsi="Garamond"/>
          <w:sz w:val="24"/>
          <w:szCs w:val="24"/>
          <w:lang w:val="sq-AL"/>
        </w:rPr>
        <w:t>Detyrat e kryetarit janë: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FD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a) drejton </w:t>
      </w:r>
      <w:r w:rsidR="001E3D0F" w:rsidRPr="00575F2E">
        <w:rPr>
          <w:rFonts w:ascii="Garamond" w:hAnsi="Garamond"/>
          <w:sz w:val="24"/>
          <w:szCs w:val="24"/>
          <w:lang w:val="sq-AL"/>
        </w:rPr>
        <w:t xml:space="preserve">dhe organizon punën </w:t>
      </w:r>
      <w:r w:rsidRPr="00575F2E">
        <w:rPr>
          <w:rFonts w:ascii="Garamond" w:hAnsi="Garamond"/>
          <w:sz w:val="24"/>
          <w:szCs w:val="24"/>
          <w:lang w:val="sq-AL"/>
        </w:rPr>
        <w:t>e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veprimtarinë e Akademisë e të Kryesisë;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FE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b) </w:t>
      </w:r>
      <w:r w:rsidR="005D217B" w:rsidRPr="00575F2E">
        <w:rPr>
          <w:rFonts w:ascii="Garamond" w:hAnsi="Garamond"/>
          <w:sz w:val="24"/>
          <w:szCs w:val="24"/>
          <w:lang w:val="sq-AL"/>
        </w:rPr>
        <w:t>përfaqëson Akademinë në marrëdhënie me të tretët dhe nënshkruan në emër të saj;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7FF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c) </w:t>
      </w:r>
      <w:r w:rsidR="005D217B" w:rsidRPr="00575F2E">
        <w:rPr>
          <w:rFonts w:ascii="Garamond" w:hAnsi="Garamond"/>
          <w:sz w:val="24"/>
          <w:szCs w:val="24"/>
          <w:lang w:val="sq-AL"/>
        </w:rPr>
        <w:t>raporton në Asamble për aktivitetin e përgjithshëm</w:t>
      </w:r>
      <w:r w:rsidR="006A7A39" w:rsidRPr="00575F2E">
        <w:rPr>
          <w:rFonts w:ascii="Garamond" w:hAnsi="Garamond"/>
          <w:sz w:val="24"/>
          <w:szCs w:val="24"/>
          <w:lang w:val="sq-AL"/>
        </w:rPr>
        <w:t>;</w:t>
      </w:r>
    </w:p>
    <w:p w14:paraId="40696800" w14:textId="77777777" w:rsidR="006F0BD0" w:rsidRPr="00575F2E" w:rsidRDefault="001E3D0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ç</w:t>
      </w:r>
      <w:r w:rsidR="006F0BD0" w:rsidRPr="00575F2E">
        <w:rPr>
          <w:rFonts w:ascii="Garamond" w:hAnsi="Garamond"/>
          <w:sz w:val="24"/>
          <w:szCs w:val="24"/>
          <w:lang w:val="sq-AL"/>
        </w:rPr>
        <w:t>)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6A7A39" w:rsidRPr="00575F2E">
        <w:rPr>
          <w:rFonts w:ascii="Garamond" w:hAnsi="Garamond"/>
          <w:sz w:val="24"/>
          <w:szCs w:val="24"/>
          <w:lang w:val="sq-AL"/>
        </w:rPr>
        <w:t>raporton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në Kryesi për aktivitetin semestral;</w:t>
      </w:r>
      <w:r w:rsidR="006F0BD0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01" w14:textId="77777777" w:rsidR="006F0BD0" w:rsidRPr="00575F2E" w:rsidRDefault="001E3D0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d</w:t>
      </w:r>
      <w:r w:rsidR="006F0BD0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="005D217B" w:rsidRPr="00575F2E">
        <w:rPr>
          <w:rFonts w:ascii="Garamond" w:hAnsi="Garamond"/>
          <w:sz w:val="24"/>
          <w:szCs w:val="24"/>
          <w:lang w:val="sq-AL"/>
        </w:rPr>
        <w:t>drejton mbledhjet e Asamblesë;</w:t>
      </w:r>
      <w:r w:rsidR="006F0BD0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02" w14:textId="77777777" w:rsidR="006F0BD0" w:rsidRPr="00575F2E" w:rsidRDefault="001E3D0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dh</w:t>
      </w:r>
      <w:r w:rsidR="006F0BD0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="005D217B" w:rsidRPr="00575F2E">
        <w:rPr>
          <w:rFonts w:ascii="Garamond" w:hAnsi="Garamond"/>
          <w:sz w:val="24"/>
          <w:szCs w:val="24"/>
          <w:lang w:val="sq-AL"/>
        </w:rPr>
        <w:t>nënshkruan vendimet e Kryesisë dhe të Asamblesë;</w:t>
      </w:r>
      <w:r w:rsidR="006F0BD0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03" w14:textId="77777777" w:rsidR="006F0BD0" w:rsidRPr="00575F2E" w:rsidRDefault="001E3D0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e</w:t>
      </w:r>
      <w:r w:rsidR="006F0BD0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="005D217B" w:rsidRPr="00575F2E">
        <w:rPr>
          <w:rFonts w:ascii="Garamond" w:hAnsi="Garamond"/>
          <w:sz w:val="24"/>
          <w:szCs w:val="24"/>
          <w:lang w:val="sq-AL"/>
        </w:rPr>
        <w:t>z</w:t>
      </w:r>
      <w:r w:rsidR="00A97875" w:rsidRPr="00575F2E">
        <w:rPr>
          <w:rFonts w:ascii="Garamond" w:hAnsi="Garamond"/>
          <w:sz w:val="24"/>
          <w:szCs w:val="24"/>
          <w:lang w:val="sq-AL"/>
        </w:rPr>
        <w:t>baton detyrat e përcaktuara në s</w:t>
      </w:r>
      <w:r w:rsidR="005D217B" w:rsidRPr="00575F2E">
        <w:rPr>
          <w:rFonts w:ascii="Garamond" w:hAnsi="Garamond"/>
          <w:sz w:val="24"/>
          <w:szCs w:val="24"/>
          <w:lang w:val="sq-AL"/>
        </w:rPr>
        <w:t>tatut.</w:t>
      </w:r>
    </w:p>
    <w:p w14:paraId="40696804" w14:textId="77777777" w:rsidR="005D217B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Në zbatimin e detyrave dhe kompetencave të tij, Kryetari nxjerr </w:t>
      </w:r>
      <w:r w:rsidRPr="00575F2E">
        <w:rPr>
          <w:rFonts w:ascii="Garamond" w:hAnsi="Garamond"/>
          <w:sz w:val="24"/>
          <w:szCs w:val="24"/>
          <w:lang w:val="sq-AL"/>
        </w:rPr>
        <w:t>urdhra</w:t>
      </w:r>
      <w:r w:rsidR="005D217B" w:rsidRPr="00575F2E">
        <w:rPr>
          <w:rFonts w:ascii="Garamond" w:hAnsi="Garamond"/>
          <w:sz w:val="24"/>
          <w:szCs w:val="24"/>
          <w:lang w:val="sq-AL"/>
        </w:rPr>
        <w:t xml:space="preserve"> të brendshëm. </w:t>
      </w:r>
    </w:p>
    <w:p w14:paraId="40696805" w14:textId="77777777" w:rsidR="00431179" w:rsidRPr="00575F2E" w:rsidRDefault="0043117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06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KREU </w:t>
      </w:r>
      <w:proofErr w:type="spellStart"/>
      <w:r w:rsidRPr="00575F2E">
        <w:rPr>
          <w:rFonts w:ascii="Garamond" w:hAnsi="Garamond"/>
          <w:sz w:val="24"/>
          <w:szCs w:val="24"/>
          <w:lang w:val="sq-AL"/>
        </w:rPr>
        <w:t>IV</w:t>
      </w:r>
      <w:proofErr w:type="spellEnd"/>
    </w:p>
    <w:p w14:paraId="40696808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VLEFSHMËRIA, PAPAJTUESHMËRITË DHE NDËRPRERJA E MANDATEVE</w:t>
      </w:r>
    </w:p>
    <w:p w14:paraId="40696809" w14:textId="77777777" w:rsidR="00A610E1" w:rsidRPr="00575F2E" w:rsidRDefault="00A610E1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069680A" w14:textId="77777777" w:rsidR="00431179" w:rsidRPr="00575F2E" w:rsidRDefault="000927A6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14</w:t>
      </w:r>
    </w:p>
    <w:p w14:paraId="4069680C" w14:textId="247B7A3F" w:rsidR="006F0BD0" w:rsidRPr="00575F2E" w:rsidRDefault="006F0BD0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Vlefshmëria</w:t>
      </w:r>
    </w:p>
    <w:p w14:paraId="4069680D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0E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431179" w:rsidRPr="00575F2E">
        <w:rPr>
          <w:rFonts w:ascii="Garamond" w:hAnsi="Garamond"/>
          <w:sz w:val="24"/>
          <w:szCs w:val="24"/>
          <w:lang w:val="sq-AL"/>
        </w:rPr>
        <w:t>Me zgjedhjen si anëtar i Asamblesë, pe</w:t>
      </w:r>
      <w:r w:rsidR="00DF6EC9" w:rsidRPr="00575F2E">
        <w:rPr>
          <w:rFonts w:ascii="Garamond" w:hAnsi="Garamond"/>
          <w:sz w:val="24"/>
          <w:szCs w:val="24"/>
          <w:lang w:val="sq-AL"/>
        </w:rPr>
        <w:t xml:space="preserve">rsoni fiton titullin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DF6EC9" w:rsidRPr="00575F2E">
        <w:rPr>
          <w:rFonts w:ascii="Garamond" w:hAnsi="Garamond"/>
          <w:sz w:val="24"/>
          <w:szCs w:val="24"/>
          <w:lang w:val="sq-AL"/>
        </w:rPr>
        <w:t>akademik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0F355A" w:rsidRPr="00575F2E">
        <w:rPr>
          <w:rFonts w:ascii="Garamond" w:hAnsi="Garamond"/>
          <w:sz w:val="24"/>
          <w:szCs w:val="24"/>
          <w:lang w:val="sq-AL"/>
        </w:rPr>
        <w:t xml:space="preserve">ose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akademik i </w:t>
      </w:r>
      <w:proofErr w:type="spellStart"/>
      <w:r w:rsidR="00431179" w:rsidRPr="00575F2E">
        <w:rPr>
          <w:rFonts w:ascii="Garamond" w:hAnsi="Garamond"/>
          <w:sz w:val="24"/>
          <w:szCs w:val="24"/>
          <w:lang w:val="sq-AL"/>
        </w:rPr>
        <w:t>asociuar</w:t>
      </w:r>
      <w:proofErr w:type="spellEnd"/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431179" w:rsidRPr="00575F2E">
        <w:rPr>
          <w:rFonts w:ascii="Garamond" w:hAnsi="Garamond"/>
          <w:sz w:val="24"/>
          <w:szCs w:val="24"/>
          <w:lang w:val="sq-AL"/>
        </w:rPr>
        <w:t>.</w:t>
      </w:r>
    </w:p>
    <w:p w14:paraId="4069680F" w14:textId="77777777" w:rsidR="008455D3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Titujt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431179" w:rsidRPr="00575F2E">
        <w:rPr>
          <w:rFonts w:ascii="Garamond" w:hAnsi="Garamond"/>
          <w:sz w:val="24"/>
          <w:szCs w:val="24"/>
          <w:lang w:val="sq-AL"/>
        </w:rPr>
        <w:t>akademik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dhe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akademik i </w:t>
      </w:r>
      <w:proofErr w:type="spellStart"/>
      <w:r w:rsidR="00431179" w:rsidRPr="00575F2E">
        <w:rPr>
          <w:rFonts w:ascii="Garamond" w:hAnsi="Garamond"/>
          <w:sz w:val="24"/>
          <w:szCs w:val="24"/>
          <w:lang w:val="sq-AL"/>
        </w:rPr>
        <w:t>asociuar</w:t>
      </w:r>
      <w:proofErr w:type="spellEnd"/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1E3D0F" w:rsidRPr="00575F2E">
        <w:rPr>
          <w:rFonts w:ascii="Garamond" w:hAnsi="Garamond"/>
          <w:sz w:val="24"/>
          <w:szCs w:val="24"/>
          <w:lang w:val="sq-AL"/>
        </w:rPr>
        <w:t xml:space="preserve"> janë tituj akademikë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e si të tillë hiqen vetëm në rastet e ndërprerjes së mandateve të parashikuara në k</w:t>
      </w:r>
      <w:r w:rsidRPr="00575F2E">
        <w:rPr>
          <w:rFonts w:ascii="Garamond" w:hAnsi="Garamond"/>
          <w:sz w:val="24"/>
          <w:szCs w:val="24"/>
          <w:lang w:val="sq-AL"/>
        </w:rPr>
        <w:t>ëtë ligj</w:t>
      </w:r>
      <w:r w:rsidR="000F355A" w:rsidRPr="00575F2E">
        <w:rPr>
          <w:rFonts w:ascii="Garamond" w:hAnsi="Garamond"/>
          <w:sz w:val="24"/>
          <w:szCs w:val="24"/>
          <w:lang w:val="sq-AL"/>
        </w:rPr>
        <w:t xml:space="preserve"> apo me vendim gjykate.</w:t>
      </w:r>
    </w:p>
    <w:p w14:paraId="40696810" w14:textId="77777777" w:rsidR="006F0BD0" w:rsidRPr="00575F2E" w:rsidRDefault="008455D3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Titujt “akademik” dhe “akademik i </w:t>
      </w:r>
      <w:proofErr w:type="spellStart"/>
      <w:r w:rsidRPr="00575F2E">
        <w:rPr>
          <w:rFonts w:ascii="Garamond" w:hAnsi="Garamond"/>
          <w:sz w:val="24"/>
          <w:szCs w:val="24"/>
          <w:lang w:val="sq-AL"/>
        </w:rPr>
        <w:t>asociuar</w:t>
      </w:r>
      <w:proofErr w:type="spellEnd"/>
      <w:r w:rsidRPr="00575F2E">
        <w:rPr>
          <w:rFonts w:ascii="Garamond" w:hAnsi="Garamond"/>
          <w:sz w:val="24"/>
          <w:szCs w:val="24"/>
          <w:lang w:val="sq-AL"/>
        </w:rPr>
        <w:t>” përfitojnë një shpërblim mujor të përhershëm për titull në masën e përcaktuar me vendim të Këshillit të Ministrave.</w:t>
      </w:r>
      <w:r w:rsidR="006F0BD0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11" w14:textId="77777777" w:rsidR="00431179" w:rsidRPr="00575F2E" w:rsidRDefault="008455D3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4</w:t>
      </w:r>
      <w:r w:rsidR="006F0BD0" w:rsidRPr="00575F2E">
        <w:rPr>
          <w:rFonts w:ascii="Garamond" w:hAnsi="Garamond"/>
          <w:sz w:val="24"/>
          <w:szCs w:val="24"/>
          <w:lang w:val="sq-AL"/>
        </w:rPr>
        <w:t xml:space="preserve">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Kur një anëtar i Asamblesë shkon me banim të përhershëm jashtë vendit, atëherë ai kalon në statusin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Pr="00575F2E">
        <w:rPr>
          <w:rFonts w:ascii="Garamond" w:hAnsi="Garamond"/>
          <w:sz w:val="24"/>
          <w:szCs w:val="24"/>
          <w:lang w:val="sq-AL"/>
        </w:rPr>
        <w:t>anëtar korrespondent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431179" w:rsidRPr="00575F2E">
        <w:rPr>
          <w:rFonts w:ascii="Garamond" w:hAnsi="Garamond"/>
          <w:sz w:val="24"/>
          <w:szCs w:val="24"/>
          <w:lang w:val="sq-AL"/>
        </w:rPr>
        <w:t>. Në rast rikthimi, rifiton statusin e mëparshëm.</w:t>
      </w:r>
    </w:p>
    <w:p w14:paraId="40696812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13" w14:textId="77777777" w:rsidR="00431179" w:rsidRPr="00575F2E" w:rsidRDefault="000927A6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15</w:t>
      </w:r>
    </w:p>
    <w:p w14:paraId="40696815" w14:textId="1C848280" w:rsidR="006F0BD0" w:rsidRPr="00575F2E" w:rsidRDefault="006F0BD0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Ndalesat dhe papajtueshmëria</w:t>
      </w:r>
    </w:p>
    <w:p w14:paraId="40696816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17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Anëtarë të Asamblesë mund të zgjidhen personat deri në moshën 68 vjeç </w:t>
      </w:r>
      <w:r w:rsidR="002D71F1" w:rsidRPr="00575F2E">
        <w:rPr>
          <w:rFonts w:ascii="Garamond" w:hAnsi="Garamond"/>
          <w:sz w:val="24"/>
          <w:szCs w:val="24"/>
          <w:lang w:val="sq-AL"/>
        </w:rPr>
        <w:t xml:space="preserve">për titullin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2D71F1" w:rsidRPr="00575F2E">
        <w:rPr>
          <w:rFonts w:ascii="Garamond" w:hAnsi="Garamond"/>
          <w:sz w:val="24"/>
          <w:szCs w:val="24"/>
          <w:lang w:val="sq-AL"/>
        </w:rPr>
        <w:t>akademik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7D461F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dhe </w:t>
      </w:r>
      <w:r w:rsidR="001E3D0F" w:rsidRPr="00575F2E">
        <w:rPr>
          <w:rFonts w:ascii="Garamond" w:hAnsi="Garamond"/>
          <w:sz w:val="24"/>
          <w:szCs w:val="24"/>
          <w:lang w:val="sq-AL"/>
        </w:rPr>
        <w:t xml:space="preserve">deri në </w:t>
      </w:r>
      <w:r w:rsidR="002D71F1" w:rsidRPr="00575F2E">
        <w:rPr>
          <w:rFonts w:ascii="Garamond" w:hAnsi="Garamond"/>
          <w:sz w:val="24"/>
          <w:szCs w:val="24"/>
          <w:lang w:val="sq-AL"/>
        </w:rPr>
        <w:t xml:space="preserve">65 vjeç për titullin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2D71F1" w:rsidRPr="00575F2E">
        <w:rPr>
          <w:rFonts w:ascii="Garamond" w:hAnsi="Garamond"/>
          <w:sz w:val="24"/>
          <w:szCs w:val="24"/>
          <w:lang w:val="sq-AL"/>
        </w:rPr>
        <w:t>akademik i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431179" w:rsidRPr="00575F2E">
        <w:rPr>
          <w:rFonts w:ascii="Garamond" w:hAnsi="Garamond"/>
          <w:sz w:val="24"/>
          <w:szCs w:val="24"/>
          <w:lang w:val="sq-AL"/>
        </w:rPr>
        <w:t>asociuar</w:t>
      </w:r>
      <w:proofErr w:type="spellEnd"/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431179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18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431179" w:rsidRPr="00575F2E">
        <w:rPr>
          <w:rFonts w:ascii="Garamond" w:hAnsi="Garamond"/>
          <w:sz w:val="24"/>
          <w:szCs w:val="24"/>
          <w:lang w:val="sq-AL"/>
        </w:rPr>
        <w:t>Personat që ushtrojnë funksione drejtuese në institucionet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31179" w:rsidRPr="00575F2E">
        <w:rPr>
          <w:rFonts w:ascii="Garamond" w:hAnsi="Garamond"/>
          <w:sz w:val="24"/>
          <w:szCs w:val="24"/>
          <w:lang w:val="sq-AL"/>
        </w:rPr>
        <w:t>kush</w:t>
      </w:r>
      <w:r w:rsidRPr="00575F2E">
        <w:rPr>
          <w:rFonts w:ascii="Garamond" w:hAnsi="Garamond"/>
          <w:sz w:val="24"/>
          <w:szCs w:val="24"/>
          <w:lang w:val="sq-AL"/>
        </w:rPr>
        <w:t>tetuese apo në partitë politike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nuk mund të zgjidhen anëtarë të Asamblesë.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19" w14:textId="66C900B5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431179" w:rsidRPr="00575F2E">
        <w:rPr>
          <w:rFonts w:ascii="Garamond" w:hAnsi="Garamond"/>
          <w:sz w:val="24"/>
          <w:szCs w:val="24"/>
          <w:lang w:val="sq-AL"/>
        </w:rPr>
        <w:t>Personat që ushtrojnë detyra të larta drejtuese shtetërore ose në partitë p</w:t>
      </w:r>
      <w:r w:rsidR="00A97875" w:rsidRPr="00575F2E">
        <w:rPr>
          <w:rFonts w:ascii="Garamond" w:hAnsi="Garamond"/>
          <w:sz w:val="24"/>
          <w:szCs w:val="24"/>
          <w:lang w:val="sq-AL"/>
        </w:rPr>
        <w:t>olitike, sipas përcaktimeve në s</w:t>
      </w:r>
      <w:r w:rsidR="00431179" w:rsidRPr="00575F2E">
        <w:rPr>
          <w:rFonts w:ascii="Garamond" w:hAnsi="Garamond"/>
          <w:sz w:val="24"/>
          <w:szCs w:val="24"/>
          <w:lang w:val="sq-AL"/>
        </w:rPr>
        <w:t>tatut, nuk mund të zgjidhen anëtarë t</w:t>
      </w:r>
      <w:r w:rsidR="000B1C2B">
        <w:rPr>
          <w:rFonts w:ascii="Garamond" w:hAnsi="Garamond"/>
          <w:sz w:val="24"/>
          <w:szCs w:val="24"/>
          <w:lang w:val="sq-AL"/>
        </w:rPr>
        <w:t>ë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Kryesisë.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1A" w14:textId="77777777" w:rsidR="00431179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431179" w:rsidRPr="00575F2E">
        <w:rPr>
          <w:rFonts w:ascii="Garamond" w:hAnsi="Garamond"/>
          <w:sz w:val="24"/>
          <w:szCs w:val="24"/>
          <w:lang w:val="sq-AL"/>
        </w:rPr>
        <w:t>Anëtarët e Kryesisë nuk mund të ushtrojnë funksion tjetër me kohë të plotë.</w:t>
      </w:r>
    </w:p>
    <w:p w14:paraId="4069681B" w14:textId="77777777" w:rsidR="00431179" w:rsidRPr="00575F2E" w:rsidRDefault="0043117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1C" w14:textId="77777777" w:rsidR="00431179" w:rsidRPr="00575F2E" w:rsidRDefault="000927A6" w:rsidP="00DB5AE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16</w:t>
      </w:r>
    </w:p>
    <w:p w14:paraId="4069681E" w14:textId="77777777" w:rsidR="00431179" w:rsidRPr="00575F2E" w:rsidRDefault="00431179" w:rsidP="00DB5A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Ndërprerja e mandateve</w:t>
      </w:r>
    </w:p>
    <w:p w14:paraId="4069681F" w14:textId="77777777" w:rsidR="006F0BD0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20" w14:textId="77777777" w:rsidR="00431179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431179" w:rsidRPr="00575F2E">
        <w:rPr>
          <w:rFonts w:ascii="Garamond" w:hAnsi="Garamond"/>
          <w:sz w:val="24"/>
          <w:szCs w:val="24"/>
          <w:lang w:val="sq-AL"/>
        </w:rPr>
        <w:t>Mandati i anëtarit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31179" w:rsidRPr="00575F2E">
        <w:rPr>
          <w:rFonts w:ascii="Garamond" w:hAnsi="Garamond"/>
          <w:sz w:val="24"/>
          <w:szCs w:val="24"/>
          <w:lang w:val="sq-AL"/>
        </w:rPr>
        <w:t>të Akademisë ndërpritet për një nga shkaqet e mëposhtme:</w:t>
      </w:r>
    </w:p>
    <w:p w14:paraId="40696821" w14:textId="77777777" w:rsidR="00431179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lastRenderedPageBreak/>
        <w:t>a) j</w:t>
      </w:r>
      <w:r w:rsidR="00431179" w:rsidRPr="00575F2E">
        <w:rPr>
          <w:rFonts w:ascii="Garamond" w:hAnsi="Garamond"/>
          <w:sz w:val="24"/>
          <w:szCs w:val="24"/>
          <w:lang w:val="sq-AL"/>
        </w:rPr>
        <w:t>ep dorëheqjen;</w:t>
      </w:r>
    </w:p>
    <w:p w14:paraId="40696822" w14:textId="77777777" w:rsidR="00F20329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b) p</w:t>
      </w:r>
      <w:r w:rsidR="00431179" w:rsidRPr="00575F2E">
        <w:rPr>
          <w:rFonts w:ascii="Garamond" w:hAnsi="Garamond"/>
          <w:sz w:val="24"/>
          <w:szCs w:val="24"/>
          <w:lang w:val="sq-AL"/>
        </w:rPr>
        <w:t>ër komprometim të rëndë të figurës së akademikut, për shkelje të par</w:t>
      </w:r>
      <w:r w:rsidR="00C9799F" w:rsidRPr="00575F2E">
        <w:rPr>
          <w:rFonts w:ascii="Garamond" w:hAnsi="Garamond"/>
          <w:sz w:val="24"/>
          <w:szCs w:val="24"/>
          <w:lang w:val="sq-AL"/>
        </w:rPr>
        <w:t>ime</w:t>
      </w:r>
      <w:r w:rsidRPr="00575F2E">
        <w:rPr>
          <w:rFonts w:ascii="Garamond" w:hAnsi="Garamond"/>
          <w:sz w:val="24"/>
          <w:szCs w:val="24"/>
          <w:lang w:val="sq-AL"/>
        </w:rPr>
        <w:t>ve të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deontologjisë ose për shkaqe të parashikuara </w:t>
      </w:r>
      <w:r w:rsidRPr="00575F2E">
        <w:rPr>
          <w:rFonts w:ascii="Garamond" w:hAnsi="Garamond"/>
          <w:sz w:val="24"/>
          <w:szCs w:val="24"/>
          <w:lang w:val="sq-AL"/>
        </w:rPr>
        <w:t>në ligj;</w:t>
      </w:r>
    </w:p>
    <w:p w14:paraId="40696823" w14:textId="77777777" w:rsidR="00F20329" w:rsidRPr="00575F2E" w:rsidRDefault="006F0BD0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c) p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ër </w:t>
      </w:r>
      <w:r w:rsidR="002D71F1" w:rsidRPr="00575F2E">
        <w:rPr>
          <w:rFonts w:ascii="Garamond" w:hAnsi="Garamond"/>
          <w:sz w:val="24"/>
          <w:szCs w:val="24"/>
          <w:lang w:val="sq-AL"/>
        </w:rPr>
        <w:t xml:space="preserve">pamundësi </w:t>
      </w:r>
      <w:r w:rsidRPr="00575F2E">
        <w:rPr>
          <w:rFonts w:ascii="Garamond" w:hAnsi="Garamond"/>
          <w:sz w:val="24"/>
          <w:szCs w:val="24"/>
          <w:lang w:val="sq-AL"/>
        </w:rPr>
        <w:t>të ushtrimit të funksionit.</w:t>
      </w:r>
    </w:p>
    <w:p w14:paraId="40696824" w14:textId="77777777" w:rsidR="00431179" w:rsidRPr="00575F2E" w:rsidRDefault="001E3D0F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2. Mandati i anëtarit të K</w:t>
      </w:r>
      <w:r w:rsidR="00431179" w:rsidRPr="00575F2E">
        <w:rPr>
          <w:rFonts w:ascii="Garamond" w:hAnsi="Garamond"/>
          <w:sz w:val="24"/>
          <w:szCs w:val="24"/>
          <w:lang w:val="sq-AL"/>
        </w:rPr>
        <w:t>ryesisë ndërpritet për një nga shkaqet e mëposhtme:</w:t>
      </w:r>
    </w:p>
    <w:p w14:paraId="40696825" w14:textId="77777777" w:rsidR="00F20329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a) jep dorëheqjen;</w:t>
      </w:r>
    </w:p>
    <w:p w14:paraId="40696826" w14:textId="77777777" w:rsidR="00431179" w:rsidRPr="00575F2E" w:rsidRDefault="00F2032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b</w:t>
      </w:r>
      <w:r w:rsidR="00D74B67" w:rsidRPr="00575F2E">
        <w:rPr>
          <w:rFonts w:ascii="Garamond" w:hAnsi="Garamond"/>
          <w:sz w:val="24"/>
          <w:szCs w:val="24"/>
          <w:lang w:val="sq-AL"/>
        </w:rPr>
        <w:t>) p</w:t>
      </w:r>
      <w:r w:rsidR="00431179" w:rsidRPr="00575F2E">
        <w:rPr>
          <w:rFonts w:ascii="Garamond" w:hAnsi="Garamond"/>
          <w:sz w:val="24"/>
          <w:szCs w:val="24"/>
          <w:lang w:val="sq-AL"/>
        </w:rPr>
        <w:t>ranon të zgjidhet ose emërohet në një funksion të papajtueshëm</w:t>
      </w:r>
      <w:r w:rsidR="001E3D0F" w:rsidRPr="00575F2E">
        <w:rPr>
          <w:rFonts w:ascii="Garamond" w:hAnsi="Garamond"/>
          <w:sz w:val="24"/>
          <w:szCs w:val="24"/>
          <w:lang w:val="sq-AL"/>
        </w:rPr>
        <w:t>,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të par</w:t>
      </w:r>
      <w:r w:rsidR="00D74B67" w:rsidRPr="00575F2E">
        <w:rPr>
          <w:rFonts w:ascii="Garamond" w:hAnsi="Garamond"/>
          <w:sz w:val="24"/>
          <w:szCs w:val="24"/>
          <w:lang w:val="sq-AL"/>
        </w:rPr>
        <w:t>ashikuar në nenin 15, pikat 3,4</w:t>
      </w:r>
      <w:r w:rsidR="001E3D0F" w:rsidRPr="00575F2E">
        <w:rPr>
          <w:rFonts w:ascii="Garamond" w:hAnsi="Garamond"/>
          <w:sz w:val="24"/>
          <w:szCs w:val="24"/>
          <w:lang w:val="sq-AL"/>
        </w:rPr>
        <w:t>, të këtij ligji</w:t>
      </w:r>
      <w:r w:rsidR="00D74B67" w:rsidRPr="00575F2E">
        <w:rPr>
          <w:rFonts w:ascii="Garamond" w:hAnsi="Garamond"/>
          <w:sz w:val="24"/>
          <w:szCs w:val="24"/>
          <w:lang w:val="sq-AL"/>
        </w:rPr>
        <w:t>;</w:t>
      </w:r>
    </w:p>
    <w:p w14:paraId="40696827" w14:textId="77777777" w:rsidR="00431179" w:rsidRPr="00575F2E" w:rsidRDefault="00F2032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c</w:t>
      </w:r>
      <w:r w:rsidR="00D74B67" w:rsidRPr="00575F2E">
        <w:rPr>
          <w:rFonts w:ascii="Garamond" w:hAnsi="Garamond"/>
          <w:sz w:val="24"/>
          <w:szCs w:val="24"/>
          <w:lang w:val="sq-AL"/>
        </w:rPr>
        <w:t>) mbush moshën 75 vjeç;</w:t>
      </w:r>
    </w:p>
    <w:p w14:paraId="40696828" w14:textId="77777777" w:rsidR="00F20329" w:rsidRPr="00575F2E" w:rsidRDefault="00F2032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ç</w:t>
      </w:r>
      <w:r w:rsidR="00D74B67" w:rsidRPr="00575F2E">
        <w:rPr>
          <w:rFonts w:ascii="Garamond" w:hAnsi="Garamond"/>
          <w:sz w:val="24"/>
          <w:szCs w:val="24"/>
          <w:lang w:val="sq-AL"/>
        </w:rPr>
        <w:t>) s</w:t>
      </w:r>
      <w:r w:rsidR="00431179" w:rsidRPr="00575F2E">
        <w:rPr>
          <w:rFonts w:ascii="Garamond" w:hAnsi="Garamond"/>
          <w:sz w:val="24"/>
          <w:szCs w:val="24"/>
          <w:lang w:val="sq-AL"/>
        </w:rPr>
        <w:t>hkarkohe</w:t>
      </w:r>
      <w:r w:rsidR="00D74B67" w:rsidRPr="00575F2E">
        <w:rPr>
          <w:rFonts w:ascii="Garamond" w:hAnsi="Garamond"/>
          <w:sz w:val="24"/>
          <w:szCs w:val="24"/>
          <w:lang w:val="sq-AL"/>
        </w:rPr>
        <w:t>t nga Asambleja me 2/3 e votave</w:t>
      </w:r>
      <w:r w:rsidR="001E3D0F" w:rsidRPr="00575F2E">
        <w:rPr>
          <w:rFonts w:ascii="Garamond" w:hAnsi="Garamond"/>
          <w:sz w:val="24"/>
          <w:szCs w:val="24"/>
          <w:lang w:val="sq-AL"/>
        </w:rPr>
        <w:t xml:space="preserve"> për shkelje të rënda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D74B67" w:rsidRPr="00575F2E">
        <w:rPr>
          <w:rFonts w:ascii="Garamond" w:hAnsi="Garamond"/>
          <w:sz w:val="24"/>
          <w:szCs w:val="24"/>
          <w:lang w:val="sq-AL"/>
        </w:rPr>
        <w:t>në ushtrimin e detyrës.</w:t>
      </w:r>
    </w:p>
    <w:p w14:paraId="40696829" w14:textId="77777777" w:rsidR="00431179" w:rsidRPr="00575F2E" w:rsidRDefault="00F2032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3.</w:t>
      </w:r>
      <w:r w:rsidR="00F46CC7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31179" w:rsidRPr="00575F2E">
        <w:rPr>
          <w:rFonts w:ascii="Garamond" w:hAnsi="Garamond"/>
          <w:sz w:val="24"/>
          <w:szCs w:val="24"/>
          <w:lang w:val="sq-AL"/>
        </w:rPr>
        <w:t>Në</w:t>
      </w:r>
      <w:r w:rsidR="008455D3" w:rsidRPr="00575F2E">
        <w:rPr>
          <w:rFonts w:ascii="Garamond" w:hAnsi="Garamond"/>
          <w:sz w:val="24"/>
          <w:szCs w:val="24"/>
          <w:lang w:val="sq-AL"/>
        </w:rPr>
        <w:t xml:space="preserve"> rastet e tjera k</w:t>
      </w:r>
      <w:r w:rsidR="00431179" w:rsidRPr="00575F2E">
        <w:rPr>
          <w:rFonts w:ascii="Garamond" w:hAnsi="Garamond"/>
          <w:sz w:val="24"/>
          <w:szCs w:val="24"/>
          <w:lang w:val="sq-AL"/>
        </w:rPr>
        <w:t>ryetari z</w:t>
      </w:r>
      <w:r w:rsidR="008455D3" w:rsidRPr="00575F2E">
        <w:rPr>
          <w:rFonts w:ascii="Garamond" w:hAnsi="Garamond"/>
          <w:sz w:val="24"/>
          <w:szCs w:val="24"/>
          <w:lang w:val="sq-AL"/>
        </w:rPr>
        <w:t>ëvendësohet përkohësisht nga zëvendës</w:t>
      </w:r>
      <w:r w:rsidR="00431179" w:rsidRPr="00575F2E">
        <w:rPr>
          <w:rFonts w:ascii="Garamond" w:hAnsi="Garamond"/>
          <w:sz w:val="24"/>
          <w:szCs w:val="24"/>
          <w:lang w:val="sq-AL"/>
        </w:rPr>
        <w:t>kryetari, ndërsa anëtarët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e tjerë nga një person i caktuar nga Kryesia. </w:t>
      </w:r>
    </w:p>
    <w:p w14:paraId="4069682A" w14:textId="77777777" w:rsidR="007311C8" w:rsidRPr="00575F2E" w:rsidRDefault="007311C8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2C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KREU V</w:t>
      </w:r>
    </w:p>
    <w:p w14:paraId="4069682E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STRUKTURAT E NJËSITË NDIHMËSE</w:t>
      </w:r>
    </w:p>
    <w:p w14:paraId="4069682F" w14:textId="77777777" w:rsidR="007311C8" w:rsidRPr="00575F2E" w:rsidRDefault="007311C8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0696830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1</w:t>
      </w:r>
      <w:r w:rsidR="000927A6" w:rsidRPr="00575F2E">
        <w:rPr>
          <w:rFonts w:ascii="Garamond" w:hAnsi="Garamond"/>
          <w:sz w:val="24"/>
          <w:szCs w:val="24"/>
          <w:lang w:val="sq-AL"/>
        </w:rPr>
        <w:t>7</w:t>
      </w:r>
    </w:p>
    <w:p w14:paraId="40696832" w14:textId="294CC3DC" w:rsidR="00D74B67" w:rsidRPr="00575F2E" w:rsidRDefault="00D74B67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Seksionet</w:t>
      </w:r>
    </w:p>
    <w:p w14:paraId="40696833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34" w14:textId="6350E4CB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Me qëllim organizimin e punës dhe realizimin e funksioneve të saj, anëtarët e Asamblesë </w:t>
      </w:r>
      <w:r w:rsidR="00EA02A3" w:rsidRPr="00575F2E">
        <w:rPr>
          <w:rFonts w:ascii="Garamond" w:hAnsi="Garamond"/>
          <w:sz w:val="24"/>
          <w:szCs w:val="24"/>
          <w:lang w:val="sq-AL"/>
        </w:rPr>
        <w:t>organizohen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në seksione, sipas grup</w:t>
      </w:r>
      <w:r w:rsidR="00575F2E">
        <w:rPr>
          <w:rFonts w:ascii="Garamond" w:hAnsi="Garamond"/>
          <w:sz w:val="24"/>
          <w:szCs w:val="24"/>
          <w:lang w:val="sq-AL"/>
        </w:rPr>
        <w:t>-</w:t>
      </w:r>
      <w:r w:rsidR="00431179" w:rsidRPr="00575F2E">
        <w:rPr>
          <w:rFonts w:ascii="Garamond" w:hAnsi="Garamond"/>
          <w:sz w:val="24"/>
          <w:szCs w:val="24"/>
          <w:lang w:val="sq-AL"/>
        </w:rPr>
        <w:t>fushave kryesore.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35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EA02A3" w:rsidRPr="00575F2E">
        <w:rPr>
          <w:rFonts w:ascii="Garamond" w:hAnsi="Garamond"/>
          <w:sz w:val="24"/>
          <w:szCs w:val="24"/>
          <w:lang w:val="sq-AL"/>
        </w:rPr>
        <w:t>Asambleja përcakton numrin e seksioneve që do të funksionojnë pranë Akademisë.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36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EA02A3" w:rsidRPr="00575F2E">
        <w:rPr>
          <w:rFonts w:ascii="Garamond" w:hAnsi="Garamond"/>
          <w:sz w:val="24"/>
          <w:szCs w:val="24"/>
          <w:lang w:val="sq-AL"/>
        </w:rPr>
        <w:t>D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etyrat, </w:t>
      </w:r>
      <w:r w:rsidR="00EA02A3" w:rsidRPr="00575F2E">
        <w:rPr>
          <w:rFonts w:ascii="Garamond" w:hAnsi="Garamond"/>
          <w:sz w:val="24"/>
          <w:szCs w:val="24"/>
          <w:lang w:val="sq-AL"/>
        </w:rPr>
        <w:t>përgjegjësitë, përbërja, mënyra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e drejtimit dhe</w:t>
      </w:r>
      <w:r w:rsidR="00EA02A3" w:rsidRPr="00575F2E">
        <w:rPr>
          <w:rFonts w:ascii="Garamond" w:hAnsi="Garamond"/>
          <w:sz w:val="24"/>
          <w:szCs w:val="24"/>
          <w:lang w:val="sq-AL"/>
        </w:rPr>
        <w:t xml:space="preserve"> e funksionimit të tyre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përcaktohen </w:t>
      </w:r>
      <w:r w:rsidRPr="00575F2E">
        <w:rPr>
          <w:rFonts w:ascii="Garamond" w:hAnsi="Garamond"/>
          <w:sz w:val="24"/>
          <w:szCs w:val="24"/>
          <w:lang w:val="sq-AL"/>
        </w:rPr>
        <w:t>në S</w:t>
      </w:r>
      <w:r w:rsidR="008A44F4" w:rsidRPr="00575F2E">
        <w:rPr>
          <w:rFonts w:ascii="Garamond" w:hAnsi="Garamond"/>
          <w:sz w:val="24"/>
          <w:szCs w:val="24"/>
          <w:lang w:val="sq-AL"/>
        </w:rPr>
        <w:t>tatutin e Akademisë</w:t>
      </w:r>
      <w:r w:rsidR="00EA02A3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37" w14:textId="77777777" w:rsidR="00431179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Seksionet mblidhen jo më pak se 4 herë në vit. </w:t>
      </w:r>
    </w:p>
    <w:p w14:paraId="40696838" w14:textId="77777777" w:rsidR="00431179" w:rsidRPr="00575F2E" w:rsidRDefault="0043117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39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1</w:t>
      </w:r>
      <w:r w:rsidR="000927A6" w:rsidRPr="00575F2E">
        <w:rPr>
          <w:rFonts w:ascii="Garamond" w:hAnsi="Garamond"/>
          <w:sz w:val="24"/>
          <w:szCs w:val="24"/>
          <w:lang w:val="sq-AL"/>
        </w:rPr>
        <w:t>8</w:t>
      </w:r>
    </w:p>
    <w:p w14:paraId="4069683B" w14:textId="128F94D1" w:rsidR="00D74B67" w:rsidRPr="00575F2E" w:rsidRDefault="00D74B67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Komisionet</w:t>
      </w:r>
    </w:p>
    <w:p w14:paraId="4069683C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3D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431179" w:rsidRPr="00575F2E">
        <w:rPr>
          <w:rFonts w:ascii="Garamond" w:hAnsi="Garamond"/>
          <w:sz w:val="24"/>
          <w:szCs w:val="24"/>
          <w:lang w:val="sq-AL"/>
        </w:rPr>
        <w:t>Pranë Akademisë ngrihen komis</w:t>
      </w:r>
      <w:r w:rsidR="008A44F4" w:rsidRPr="00575F2E">
        <w:rPr>
          <w:rFonts w:ascii="Garamond" w:hAnsi="Garamond"/>
          <w:sz w:val="24"/>
          <w:szCs w:val="24"/>
          <w:lang w:val="sq-AL"/>
        </w:rPr>
        <w:t>ione të përhershme ose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të posaçme.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3E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Në përbërje të komisioneve ka si anëtarë, </w:t>
      </w:r>
      <w:r w:rsidR="00E176E4" w:rsidRPr="00575F2E">
        <w:rPr>
          <w:rFonts w:ascii="Garamond" w:hAnsi="Garamond"/>
          <w:sz w:val="24"/>
          <w:szCs w:val="24"/>
          <w:lang w:val="sq-AL"/>
        </w:rPr>
        <w:t>përveç akademikëve</w:t>
      </w:r>
      <w:r w:rsidRPr="00575F2E">
        <w:rPr>
          <w:rFonts w:ascii="Garamond" w:hAnsi="Garamond"/>
          <w:sz w:val="24"/>
          <w:szCs w:val="24"/>
          <w:lang w:val="sq-AL"/>
        </w:rPr>
        <w:t>,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edhe përfaqësues të institucioneve dhe qendrave të kërkimit shkencor dhe të arsimit të lartë.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3F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431179" w:rsidRPr="00575F2E">
        <w:rPr>
          <w:rFonts w:ascii="Garamond" w:hAnsi="Garamond"/>
          <w:sz w:val="24"/>
          <w:szCs w:val="24"/>
          <w:lang w:val="sq-AL"/>
        </w:rPr>
        <w:t>Ko</w:t>
      </w:r>
      <w:r w:rsidR="00E176E4" w:rsidRPr="00575F2E">
        <w:rPr>
          <w:rFonts w:ascii="Garamond" w:hAnsi="Garamond"/>
          <w:sz w:val="24"/>
          <w:szCs w:val="24"/>
          <w:lang w:val="sq-AL"/>
        </w:rPr>
        <w:t xml:space="preserve">misionet e përhershme ngrihen sipas fushave.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40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E176E4" w:rsidRPr="00575F2E">
        <w:rPr>
          <w:rFonts w:ascii="Garamond" w:hAnsi="Garamond"/>
          <w:sz w:val="24"/>
          <w:szCs w:val="24"/>
          <w:lang w:val="sq-AL"/>
        </w:rPr>
        <w:t>Numri, e</w:t>
      </w:r>
      <w:r w:rsidR="00431179" w:rsidRPr="00575F2E">
        <w:rPr>
          <w:rFonts w:ascii="Garamond" w:hAnsi="Garamond"/>
          <w:sz w:val="24"/>
          <w:szCs w:val="24"/>
          <w:lang w:val="sq-AL"/>
        </w:rPr>
        <w:t>mërtimi, lloji, objekti dhe detyrat e tyre caktohen në Statutin e Akademisë.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41" w14:textId="77777777" w:rsidR="00431179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5. </w:t>
      </w:r>
      <w:r w:rsidR="00E176E4" w:rsidRPr="00575F2E">
        <w:rPr>
          <w:rFonts w:ascii="Garamond" w:hAnsi="Garamond"/>
          <w:sz w:val="24"/>
          <w:szCs w:val="24"/>
          <w:lang w:val="sq-AL"/>
        </w:rPr>
        <w:t>Komisionet e posaçme ngrihen me vendim të Kryesisë</w:t>
      </w:r>
      <w:r w:rsidR="00994D7D" w:rsidRPr="00575F2E">
        <w:rPr>
          <w:rFonts w:ascii="Garamond" w:hAnsi="Garamond"/>
          <w:sz w:val="24"/>
          <w:szCs w:val="24"/>
          <w:lang w:val="sq-AL"/>
        </w:rPr>
        <w:t>,</w:t>
      </w:r>
      <w:r w:rsidR="00A97875" w:rsidRPr="00575F2E">
        <w:rPr>
          <w:rFonts w:ascii="Garamond" w:hAnsi="Garamond"/>
          <w:sz w:val="24"/>
          <w:szCs w:val="24"/>
          <w:lang w:val="sq-AL"/>
        </w:rPr>
        <w:t xml:space="preserve"> sipas përcaktimeve në s</w:t>
      </w:r>
      <w:r w:rsidR="00431179" w:rsidRPr="00575F2E">
        <w:rPr>
          <w:rFonts w:ascii="Garamond" w:hAnsi="Garamond"/>
          <w:sz w:val="24"/>
          <w:szCs w:val="24"/>
          <w:lang w:val="sq-AL"/>
        </w:rPr>
        <w:t>tatut.</w:t>
      </w:r>
    </w:p>
    <w:p w14:paraId="40696842" w14:textId="77777777" w:rsidR="00431179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43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Neni </w:t>
      </w:r>
      <w:r w:rsidR="000927A6" w:rsidRPr="00575F2E">
        <w:rPr>
          <w:rFonts w:ascii="Garamond" w:hAnsi="Garamond"/>
          <w:sz w:val="24"/>
          <w:szCs w:val="24"/>
          <w:lang w:val="sq-AL"/>
        </w:rPr>
        <w:t>19</w:t>
      </w:r>
    </w:p>
    <w:p w14:paraId="40696845" w14:textId="1A1AD5FA" w:rsidR="00D74B67" w:rsidRPr="00575F2E" w:rsidRDefault="00D74B67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Njësitë e kërkim-studimit</w:t>
      </w:r>
    </w:p>
    <w:p w14:paraId="40696846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47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Sipas nevojave, detyrave e problemeve në fushën e kërkimit, në përmbushje të rolit të saj, pranë Akademisë mund të ngrihen njësi të kërkim-studimit me aktivitet afatshkurtër e afatgjatë.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48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431179" w:rsidRPr="00575F2E">
        <w:rPr>
          <w:rFonts w:ascii="Garamond" w:hAnsi="Garamond"/>
          <w:sz w:val="24"/>
          <w:szCs w:val="24"/>
          <w:lang w:val="sq-AL"/>
        </w:rPr>
        <w:t>Këto njësi janë autonome në realizimin e detyrave të tyre, mbajnë marrëdhënie me Kryesinë e Kryetarin dhe raportojnë pranë tyre.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49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431179" w:rsidRPr="00575F2E">
        <w:rPr>
          <w:rFonts w:ascii="Garamond" w:hAnsi="Garamond"/>
          <w:sz w:val="24"/>
          <w:szCs w:val="24"/>
          <w:lang w:val="sq-AL"/>
        </w:rPr>
        <w:t>Sipas rëndësisë, problemeve e kohëzgjatjes, këto një</w:t>
      </w:r>
      <w:r w:rsidR="007311C8" w:rsidRPr="00575F2E">
        <w:rPr>
          <w:rFonts w:ascii="Garamond" w:hAnsi="Garamond"/>
          <w:sz w:val="24"/>
          <w:szCs w:val="24"/>
          <w:lang w:val="sq-AL"/>
        </w:rPr>
        <w:t xml:space="preserve">si ngrihen me akte të Asamblesë </w:t>
      </w:r>
      <w:r w:rsidR="00E07123" w:rsidRPr="00575F2E">
        <w:rPr>
          <w:rFonts w:ascii="Garamond" w:hAnsi="Garamond"/>
          <w:sz w:val="24"/>
          <w:szCs w:val="24"/>
          <w:lang w:val="sq-AL"/>
        </w:rPr>
        <w:t xml:space="preserve">apo të </w:t>
      </w:r>
      <w:r w:rsidRPr="00575F2E">
        <w:rPr>
          <w:rFonts w:ascii="Garamond" w:hAnsi="Garamond"/>
          <w:sz w:val="24"/>
          <w:szCs w:val="24"/>
          <w:lang w:val="sq-AL"/>
        </w:rPr>
        <w:t>Kryesisë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për </w:t>
      </w:r>
      <w:r w:rsidRPr="00575F2E">
        <w:rPr>
          <w:rFonts w:ascii="Garamond" w:hAnsi="Garamond"/>
          <w:sz w:val="24"/>
          <w:szCs w:val="24"/>
          <w:lang w:val="sq-AL"/>
        </w:rPr>
        <w:t xml:space="preserve">njësitë me afat deri në 2 vjet </w:t>
      </w:r>
      <w:r w:rsidR="00431179" w:rsidRPr="00575F2E">
        <w:rPr>
          <w:rFonts w:ascii="Garamond" w:hAnsi="Garamond"/>
          <w:sz w:val="24"/>
          <w:szCs w:val="24"/>
          <w:lang w:val="sq-AL"/>
        </w:rPr>
        <w:t>dhe me vendim të Këshillit të Ministrave për njësitë e tjera.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4A" w14:textId="77777777" w:rsidR="00E07123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Objekti i tyre, financimi, shtrirja, veprimtaria dhe përbërja përcaktohen në aktet përkatëse që dalin për ngritjen e tyre. </w:t>
      </w:r>
    </w:p>
    <w:p w14:paraId="4069684B" w14:textId="77777777" w:rsidR="00E07123" w:rsidRPr="00575F2E" w:rsidRDefault="00E07123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AFE7EC" w14:textId="77777777" w:rsidR="00870848" w:rsidRPr="00575F2E" w:rsidRDefault="00870848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4C" w14:textId="77777777" w:rsidR="00431179" w:rsidRPr="00575F2E" w:rsidRDefault="000927A6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lastRenderedPageBreak/>
        <w:t>Neni 20</w:t>
      </w:r>
    </w:p>
    <w:p w14:paraId="4069684E" w14:textId="3597C2D9" w:rsidR="00D74B67" w:rsidRPr="00575F2E" w:rsidRDefault="00D74B67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Akademia e të Rinjve</w:t>
      </w:r>
    </w:p>
    <w:p w14:paraId="4069684F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50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Me qëllim inkurajimin </w:t>
      </w:r>
      <w:r w:rsidRPr="00575F2E">
        <w:rPr>
          <w:rFonts w:ascii="Garamond" w:hAnsi="Garamond"/>
          <w:sz w:val="24"/>
          <w:szCs w:val="24"/>
          <w:lang w:val="sq-AL"/>
        </w:rPr>
        <w:t xml:space="preserve">e drejtpërdrejtë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të veprimtarisë kërkimore-shkencore të kërkuesve të rinj dhe për vendosjen e një ure komunikimi dhe promovimi me ta, funksionon Akademia e të Rinjve, si organ këshillues e bashkëpunues </w:t>
      </w:r>
      <w:r w:rsidRPr="00575F2E">
        <w:rPr>
          <w:rFonts w:ascii="Garamond" w:hAnsi="Garamond"/>
          <w:sz w:val="24"/>
          <w:szCs w:val="24"/>
          <w:lang w:val="sq-AL"/>
        </w:rPr>
        <w:t>pranë Akademisë. Akademia e të R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injve ka deri në 20 anëtarë, të zgjedhur nga radhët e kërkuesve të rinj me gradën shkencore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431179" w:rsidRPr="00575F2E">
        <w:rPr>
          <w:rFonts w:ascii="Garamond" w:hAnsi="Garamond"/>
          <w:sz w:val="24"/>
          <w:szCs w:val="24"/>
          <w:lang w:val="sq-AL"/>
        </w:rPr>
        <w:t>doktor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431179" w:rsidRPr="00575F2E">
        <w:rPr>
          <w:rFonts w:ascii="Garamond" w:hAnsi="Garamond"/>
          <w:sz w:val="24"/>
          <w:szCs w:val="24"/>
          <w:lang w:val="sq-AL"/>
        </w:rPr>
        <w:t>. Mandati si anëtar është 4–7 vjet dhe ndërpritet në moshën 40 vjeç.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51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431179" w:rsidRPr="00575F2E">
        <w:rPr>
          <w:rFonts w:ascii="Garamond" w:hAnsi="Garamond"/>
          <w:sz w:val="24"/>
          <w:szCs w:val="24"/>
          <w:lang w:val="sq-AL"/>
        </w:rPr>
        <w:t>Në përbërjen e saj synohet përfaqësimi nga të gjitha fushat kryesore të dijes, kulturës e shkencës.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52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Anëtarët e Akademisë së të Rinjve përfshihen në komisionet e Akademisë, marrin pjesë në mbledhjet e seksioneve, si dhe një </w:t>
      </w:r>
      <w:r w:rsidR="008A44F4" w:rsidRPr="00575F2E">
        <w:rPr>
          <w:rFonts w:ascii="Garamond" w:hAnsi="Garamond"/>
          <w:sz w:val="24"/>
          <w:szCs w:val="24"/>
          <w:lang w:val="sq-AL"/>
        </w:rPr>
        <w:t>përfaqësi</w:t>
      </w:r>
      <w:r w:rsidRPr="00575F2E">
        <w:rPr>
          <w:rFonts w:ascii="Garamond" w:hAnsi="Garamond"/>
          <w:sz w:val="24"/>
          <w:szCs w:val="24"/>
          <w:lang w:val="sq-AL"/>
        </w:rPr>
        <w:t xml:space="preserve"> prej 3-4 personash nga r</w:t>
      </w:r>
      <w:r w:rsidR="00A371A8" w:rsidRPr="00575F2E">
        <w:rPr>
          <w:rFonts w:ascii="Garamond" w:hAnsi="Garamond"/>
          <w:sz w:val="24"/>
          <w:szCs w:val="24"/>
          <w:lang w:val="sq-AL"/>
        </w:rPr>
        <w:t>adhët e tyre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marrin pjesë në mbledhjen vjetore të Asamblesë, ku miratohet raporti, plani vjetor e projektbuxheti</w:t>
      </w:r>
      <w:r w:rsidR="003D4FE3" w:rsidRPr="00575F2E">
        <w:rPr>
          <w:rFonts w:ascii="Garamond" w:hAnsi="Garamond"/>
          <w:sz w:val="24"/>
          <w:szCs w:val="24"/>
          <w:lang w:val="sq-AL"/>
        </w:rPr>
        <w:t xml:space="preserve"> i Akademisë së Shkencave</w:t>
      </w:r>
      <w:r w:rsidR="00431179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53" w14:textId="77777777" w:rsidR="00431179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431179" w:rsidRPr="00575F2E">
        <w:rPr>
          <w:rFonts w:ascii="Garamond" w:hAnsi="Garamond"/>
          <w:sz w:val="24"/>
          <w:szCs w:val="24"/>
          <w:lang w:val="sq-AL"/>
        </w:rPr>
        <w:t>Akademia e të Rinjve funksionon si një organizëm autonom në bazë të një statuti të mi</w:t>
      </w:r>
      <w:r w:rsidR="008A44F4" w:rsidRPr="00575F2E">
        <w:rPr>
          <w:rFonts w:ascii="Garamond" w:hAnsi="Garamond"/>
          <w:sz w:val="24"/>
          <w:szCs w:val="24"/>
          <w:lang w:val="sq-AL"/>
        </w:rPr>
        <w:t>ratuar prej saj dhe me vendim të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Kryesisë. </w:t>
      </w:r>
    </w:p>
    <w:p w14:paraId="40696854" w14:textId="77777777" w:rsidR="00A610E1" w:rsidRPr="00575F2E" w:rsidRDefault="00A610E1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55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KREU </w:t>
      </w:r>
      <w:proofErr w:type="spellStart"/>
      <w:r w:rsidRPr="00575F2E">
        <w:rPr>
          <w:rFonts w:ascii="Garamond" w:hAnsi="Garamond"/>
          <w:sz w:val="24"/>
          <w:szCs w:val="24"/>
          <w:lang w:val="sq-AL"/>
        </w:rPr>
        <w:t>VI</w:t>
      </w:r>
      <w:proofErr w:type="spellEnd"/>
    </w:p>
    <w:p w14:paraId="40696857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DISPOZITA TË FUNDIT</w:t>
      </w:r>
    </w:p>
    <w:p w14:paraId="40696858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0696859" w14:textId="77777777" w:rsidR="00431179" w:rsidRPr="00575F2E" w:rsidRDefault="00DD2AD0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2</w:t>
      </w:r>
      <w:r w:rsidR="000927A6" w:rsidRPr="00575F2E">
        <w:rPr>
          <w:rFonts w:ascii="Garamond" w:hAnsi="Garamond"/>
          <w:sz w:val="24"/>
          <w:szCs w:val="24"/>
          <w:lang w:val="sq-AL"/>
        </w:rPr>
        <w:t>1</w:t>
      </w:r>
    </w:p>
    <w:p w14:paraId="4069685B" w14:textId="49CF6D0F" w:rsidR="00D74B67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Marrëdhëniet me institucionet shtetërore</w:t>
      </w:r>
    </w:p>
    <w:p w14:paraId="4069685C" w14:textId="77777777" w:rsidR="009D0151" w:rsidRPr="00575F2E" w:rsidRDefault="009D0151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5D" w14:textId="77777777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431179" w:rsidRPr="00575F2E">
        <w:rPr>
          <w:rFonts w:ascii="Garamond" w:hAnsi="Garamond"/>
          <w:sz w:val="24"/>
          <w:szCs w:val="24"/>
          <w:lang w:val="sq-AL"/>
        </w:rPr>
        <w:t>Akademia</w:t>
      </w:r>
      <w:r w:rsidR="009D0151" w:rsidRPr="00575F2E">
        <w:rPr>
          <w:rFonts w:ascii="Garamond" w:hAnsi="Garamond"/>
          <w:sz w:val="24"/>
          <w:szCs w:val="24"/>
          <w:lang w:val="sq-AL"/>
        </w:rPr>
        <w:t>,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643A1" w:rsidRPr="00575F2E">
        <w:rPr>
          <w:rFonts w:ascii="Garamond" w:hAnsi="Garamond"/>
          <w:sz w:val="24"/>
          <w:szCs w:val="24"/>
          <w:lang w:val="sq-AL"/>
        </w:rPr>
        <w:t xml:space="preserve">brenda </w:t>
      </w:r>
      <w:r w:rsidR="009D0151" w:rsidRPr="00575F2E">
        <w:rPr>
          <w:rFonts w:ascii="Garamond" w:hAnsi="Garamond"/>
          <w:sz w:val="24"/>
          <w:szCs w:val="24"/>
          <w:lang w:val="sq-AL"/>
        </w:rPr>
        <w:t>tremujorit të parë të çdo viti,</w:t>
      </w:r>
      <w:r w:rsidR="004643A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9D0151" w:rsidRPr="00575F2E">
        <w:rPr>
          <w:rFonts w:ascii="Garamond" w:hAnsi="Garamond"/>
          <w:sz w:val="24"/>
          <w:szCs w:val="24"/>
          <w:lang w:val="sq-AL"/>
        </w:rPr>
        <w:t>dërgon</w:t>
      </w:r>
      <w:r w:rsidR="004643A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9D0151" w:rsidRPr="00575F2E">
        <w:rPr>
          <w:rFonts w:ascii="Garamond" w:hAnsi="Garamond"/>
          <w:sz w:val="24"/>
          <w:szCs w:val="24"/>
          <w:lang w:val="sq-AL"/>
        </w:rPr>
        <w:t>pranë</w:t>
      </w:r>
      <w:r w:rsidR="008A44F4" w:rsidRPr="00575F2E">
        <w:rPr>
          <w:rFonts w:ascii="Garamond" w:hAnsi="Garamond"/>
          <w:sz w:val="24"/>
          <w:szCs w:val="24"/>
          <w:lang w:val="sq-AL"/>
        </w:rPr>
        <w:t xml:space="preserve"> Këshillit të Ministrave dhe komisionit p</w:t>
      </w:r>
      <w:r w:rsidR="004643A1" w:rsidRPr="00575F2E">
        <w:rPr>
          <w:rFonts w:ascii="Garamond" w:hAnsi="Garamond"/>
          <w:sz w:val="24"/>
          <w:szCs w:val="24"/>
          <w:lang w:val="sq-AL"/>
        </w:rPr>
        <w:t xml:space="preserve">arlamentar përkatës raportin e </w:t>
      </w:r>
      <w:r w:rsidR="009D0151" w:rsidRPr="00575F2E">
        <w:rPr>
          <w:rFonts w:ascii="Garamond" w:hAnsi="Garamond"/>
          <w:sz w:val="24"/>
          <w:szCs w:val="24"/>
          <w:lang w:val="sq-AL"/>
        </w:rPr>
        <w:t>veprimtarisë</w:t>
      </w:r>
      <w:r w:rsidR="004643A1" w:rsidRPr="00575F2E">
        <w:rPr>
          <w:rFonts w:ascii="Garamond" w:hAnsi="Garamond"/>
          <w:sz w:val="24"/>
          <w:szCs w:val="24"/>
          <w:lang w:val="sq-AL"/>
        </w:rPr>
        <w:t xml:space="preserve"> vjetore t</w:t>
      </w:r>
      <w:r w:rsidR="009D0151" w:rsidRPr="00575F2E">
        <w:rPr>
          <w:rFonts w:ascii="Garamond" w:hAnsi="Garamond"/>
          <w:sz w:val="24"/>
          <w:szCs w:val="24"/>
          <w:lang w:val="sq-AL"/>
        </w:rPr>
        <w:t>ë</w:t>
      </w:r>
      <w:r w:rsidR="004643A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9D0151" w:rsidRPr="00575F2E">
        <w:rPr>
          <w:rFonts w:ascii="Garamond" w:hAnsi="Garamond"/>
          <w:sz w:val="24"/>
          <w:szCs w:val="24"/>
          <w:lang w:val="sq-AL"/>
        </w:rPr>
        <w:t>punës së saj</w:t>
      </w:r>
      <w:r w:rsidR="004643A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9D0151" w:rsidRPr="00575F2E">
        <w:rPr>
          <w:rFonts w:ascii="Garamond" w:hAnsi="Garamond"/>
          <w:sz w:val="24"/>
          <w:szCs w:val="24"/>
          <w:lang w:val="sq-AL"/>
        </w:rPr>
        <w:t>për</w:t>
      </w:r>
      <w:r w:rsidR="004643A1" w:rsidRPr="00575F2E">
        <w:rPr>
          <w:rFonts w:ascii="Garamond" w:hAnsi="Garamond"/>
          <w:sz w:val="24"/>
          <w:szCs w:val="24"/>
          <w:lang w:val="sq-AL"/>
        </w:rPr>
        <w:t xml:space="preserve"> vitin paraardhës. </w:t>
      </w:r>
    </w:p>
    <w:p w14:paraId="4069685E" w14:textId="507463C1" w:rsidR="00D74B67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Në mbledhjen e saj vjetore për miratimin e programit </w:t>
      </w:r>
      <w:r w:rsidR="002A32C4" w:rsidRPr="00575F2E">
        <w:rPr>
          <w:rFonts w:ascii="Garamond" w:hAnsi="Garamond"/>
          <w:sz w:val="24"/>
          <w:szCs w:val="24"/>
          <w:lang w:val="sq-AL"/>
        </w:rPr>
        <w:t>t</w:t>
      </w:r>
      <w:r w:rsidR="000B1C2B">
        <w:rPr>
          <w:rFonts w:ascii="Garamond" w:hAnsi="Garamond"/>
          <w:sz w:val="24"/>
          <w:szCs w:val="24"/>
          <w:lang w:val="sq-AL"/>
        </w:rPr>
        <w:t>ë</w:t>
      </w:r>
      <w:r w:rsidR="002A32C4" w:rsidRPr="00575F2E">
        <w:rPr>
          <w:rFonts w:ascii="Garamond" w:hAnsi="Garamond"/>
          <w:sz w:val="24"/>
          <w:szCs w:val="24"/>
          <w:lang w:val="sq-AL"/>
        </w:rPr>
        <w:t xml:space="preserve"> punës së Akademisë,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643A1" w:rsidRPr="00575F2E">
        <w:rPr>
          <w:rFonts w:ascii="Garamond" w:hAnsi="Garamond"/>
          <w:sz w:val="24"/>
          <w:szCs w:val="24"/>
          <w:lang w:val="sq-AL"/>
        </w:rPr>
        <w:t xml:space="preserve">ftohen të marrin </w:t>
      </w:r>
      <w:r w:rsidR="009D0151" w:rsidRPr="00575F2E">
        <w:rPr>
          <w:rFonts w:ascii="Garamond" w:hAnsi="Garamond"/>
          <w:sz w:val="24"/>
          <w:szCs w:val="24"/>
          <w:lang w:val="sq-AL"/>
        </w:rPr>
        <w:t>pjesë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përfaqësues të institucioneve kryesore të kërkimit dhe të Këshillit të Ministrave.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5F" w14:textId="77777777" w:rsidR="00431179" w:rsidRPr="00575F2E" w:rsidRDefault="00D74B67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Një herë në vit organizohet dialogu shkencë-politikë ndërmjet </w:t>
      </w:r>
      <w:r w:rsidR="009D0151" w:rsidRPr="00575F2E">
        <w:rPr>
          <w:rFonts w:ascii="Garamond" w:hAnsi="Garamond"/>
          <w:sz w:val="24"/>
          <w:szCs w:val="24"/>
          <w:lang w:val="sq-AL"/>
        </w:rPr>
        <w:t>Akademisë</w:t>
      </w:r>
      <w:r w:rsidR="008A44F4" w:rsidRPr="00575F2E">
        <w:rPr>
          <w:rFonts w:ascii="Garamond" w:hAnsi="Garamond"/>
          <w:sz w:val="24"/>
          <w:szCs w:val="24"/>
          <w:lang w:val="sq-AL"/>
        </w:rPr>
        <w:t xml:space="preserve"> se Shkencave dhe Këshillit të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Ministrave, sipas një marrëveshjeje dypalëshe.</w:t>
      </w:r>
    </w:p>
    <w:p w14:paraId="40696860" w14:textId="77777777" w:rsidR="002A32C4" w:rsidRPr="00575F2E" w:rsidRDefault="002A32C4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61" w14:textId="77777777" w:rsidR="00431179" w:rsidRPr="00575F2E" w:rsidRDefault="00DD2AD0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2</w:t>
      </w:r>
      <w:r w:rsidR="000927A6" w:rsidRPr="00575F2E">
        <w:rPr>
          <w:rFonts w:ascii="Garamond" w:hAnsi="Garamond"/>
          <w:sz w:val="24"/>
          <w:szCs w:val="24"/>
          <w:lang w:val="sq-AL"/>
        </w:rPr>
        <w:t>2</w:t>
      </w:r>
    </w:p>
    <w:p w14:paraId="40696863" w14:textId="1996D0A8" w:rsidR="00A0353A" w:rsidRPr="00575F2E" w:rsidRDefault="00A0353A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Administrata</w:t>
      </w:r>
    </w:p>
    <w:p w14:paraId="40696864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65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Kryesia e Akademisë, në ushtrimin e veprimtarisë së saj dhe për kryerjen e shërbimeve administrative, profesionale e teknike, mbështetet nga administrata e Akademisë. </w:t>
      </w:r>
    </w:p>
    <w:p w14:paraId="40696866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431179" w:rsidRPr="00575F2E">
        <w:rPr>
          <w:rFonts w:ascii="Garamond" w:hAnsi="Garamond"/>
          <w:sz w:val="24"/>
          <w:szCs w:val="24"/>
          <w:lang w:val="sq-AL"/>
        </w:rPr>
        <w:t>Kancelari është autoriteti më i lartë admini</w:t>
      </w:r>
      <w:r w:rsidR="008A44F4" w:rsidRPr="00575F2E">
        <w:rPr>
          <w:rFonts w:ascii="Garamond" w:hAnsi="Garamond"/>
          <w:sz w:val="24"/>
          <w:szCs w:val="24"/>
          <w:lang w:val="sq-AL"/>
        </w:rPr>
        <w:t>strativ i Akademisë</w:t>
      </w:r>
      <w:r w:rsidR="00431179" w:rsidRPr="00575F2E">
        <w:rPr>
          <w:rFonts w:ascii="Garamond" w:hAnsi="Garamond"/>
          <w:sz w:val="24"/>
          <w:szCs w:val="24"/>
          <w:lang w:val="sq-AL"/>
        </w:rPr>
        <w:t>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67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B508B4" w:rsidRPr="00575F2E">
        <w:rPr>
          <w:rFonts w:ascii="Garamond" w:hAnsi="Garamond"/>
          <w:sz w:val="24"/>
          <w:szCs w:val="24"/>
          <w:lang w:val="sq-AL"/>
        </w:rPr>
        <w:t xml:space="preserve">Zgjedhja e kancelarit </w:t>
      </w:r>
      <w:r w:rsidR="008A44F4" w:rsidRPr="00575F2E">
        <w:rPr>
          <w:rFonts w:ascii="Garamond" w:hAnsi="Garamond"/>
          <w:sz w:val="24"/>
          <w:szCs w:val="24"/>
          <w:lang w:val="sq-AL"/>
        </w:rPr>
        <w:t xml:space="preserve">dhe punonjësve të administratës </w:t>
      </w:r>
      <w:r w:rsidR="00B508B4" w:rsidRPr="00575F2E">
        <w:rPr>
          <w:rFonts w:ascii="Garamond" w:hAnsi="Garamond"/>
          <w:sz w:val="24"/>
          <w:szCs w:val="24"/>
          <w:lang w:val="sq-AL"/>
        </w:rPr>
        <w:t>rregullohet sipas legjislacionit në fuqi për shërbimin civil</w:t>
      </w:r>
      <w:r w:rsidR="008A44F4" w:rsidRPr="00575F2E">
        <w:rPr>
          <w:rFonts w:ascii="Garamond" w:hAnsi="Garamond"/>
          <w:sz w:val="24"/>
          <w:szCs w:val="24"/>
          <w:lang w:val="sq-AL"/>
        </w:rPr>
        <w:t xml:space="preserve">, duke e njësuar </w:t>
      </w:r>
      <w:r w:rsidR="002A32C4" w:rsidRPr="00575F2E">
        <w:rPr>
          <w:rFonts w:ascii="Garamond" w:hAnsi="Garamond"/>
          <w:sz w:val="24"/>
          <w:szCs w:val="24"/>
          <w:lang w:val="sq-AL"/>
        </w:rPr>
        <w:t>pozicion</w:t>
      </w:r>
      <w:r w:rsidR="008A44F4" w:rsidRPr="00575F2E">
        <w:rPr>
          <w:rFonts w:ascii="Garamond" w:hAnsi="Garamond"/>
          <w:sz w:val="24"/>
          <w:szCs w:val="24"/>
          <w:lang w:val="sq-AL"/>
        </w:rPr>
        <w:t>in e kancelarit</w:t>
      </w:r>
      <w:r w:rsidR="002A32C4" w:rsidRPr="00575F2E">
        <w:rPr>
          <w:rFonts w:ascii="Garamond" w:hAnsi="Garamond"/>
          <w:sz w:val="24"/>
          <w:szCs w:val="24"/>
          <w:lang w:val="sq-AL"/>
        </w:rPr>
        <w:t xml:space="preserve"> me atë të Sekretarit të Përgjithshëm</w:t>
      </w:r>
      <w:r w:rsidR="008A44F4" w:rsidRPr="00575F2E">
        <w:rPr>
          <w:rFonts w:ascii="Garamond" w:hAnsi="Garamond"/>
          <w:sz w:val="24"/>
          <w:szCs w:val="24"/>
          <w:lang w:val="sq-AL"/>
        </w:rPr>
        <w:t xml:space="preserve"> në ministri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.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68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431179" w:rsidRPr="00575F2E">
        <w:rPr>
          <w:rFonts w:ascii="Garamond" w:hAnsi="Garamond"/>
          <w:sz w:val="24"/>
          <w:szCs w:val="24"/>
          <w:lang w:val="sq-AL"/>
        </w:rPr>
        <w:t>Kancelari kryen këto funksione: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69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a) h</w:t>
      </w:r>
      <w:r w:rsidR="00431179" w:rsidRPr="00575F2E">
        <w:rPr>
          <w:rFonts w:ascii="Garamond" w:hAnsi="Garamond"/>
          <w:sz w:val="24"/>
          <w:szCs w:val="24"/>
          <w:lang w:val="sq-AL"/>
        </w:rPr>
        <w:t>arton projektbuxhetin vjetor mbi bazën e propozimeve të seksioneve dhe mbështetur në strategjinë e zhvillimit të institucionit;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6A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b) d</w:t>
      </w:r>
      <w:r w:rsidR="00431179" w:rsidRPr="00575F2E">
        <w:rPr>
          <w:rFonts w:ascii="Garamond" w:hAnsi="Garamond"/>
          <w:sz w:val="24"/>
          <w:szCs w:val="24"/>
          <w:lang w:val="sq-AL"/>
        </w:rPr>
        <w:t>rejton procedurat e prokurimit të buxhetit dhe është urdhërues i tij;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6B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c) n</w:t>
      </w:r>
      <w:r w:rsidR="00431179" w:rsidRPr="00575F2E">
        <w:rPr>
          <w:rFonts w:ascii="Garamond" w:hAnsi="Garamond"/>
          <w:sz w:val="24"/>
          <w:szCs w:val="24"/>
          <w:lang w:val="sq-AL"/>
        </w:rPr>
        <w:t>djek dhe kontrollon zbatimin e buxhetit vjetor të institucionit;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6C" w14:textId="77777777" w:rsidR="00A0353A" w:rsidRPr="00575F2E" w:rsidRDefault="008A44F4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ç</w:t>
      </w:r>
      <w:r w:rsidR="00A0353A" w:rsidRPr="00575F2E">
        <w:rPr>
          <w:rFonts w:ascii="Garamond" w:hAnsi="Garamond"/>
          <w:sz w:val="24"/>
          <w:szCs w:val="24"/>
          <w:lang w:val="sq-AL"/>
        </w:rPr>
        <w:t>) i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paraqet Asamblesë raportin vjetor mbi veprimtarinë financiare të institucionit;</w:t>
      </w:r>
      <w:r w:rsidR="00A0353A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6D" w14:textId="77777777" w:rsidR="00A0353A" w:rsidRPr="00575F2E" w:rsidRDefault="008A44F4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d</w:t>
      </w:r>
      <w:r w:rsidR="00A0353A" w:rsidRPr="00575F2E">
        <w:rPr>
          <w:rFonts w:ascii="Garamond" w:hAnsi="Garamond"/>
          <w:sz w:val="24"/>
          <w:szCs w:val="24"/>
          <w:lang w:val="sq-AL"/>
        </w:rPr>
        <w:t>) d</w:t>
      </w:r>
      <w:r w:rsidR="00431179" w:rsidRPr="00575F2E">
        <w:rPr>
          <w:rFonts w:ascii="Garamond" w:hAnsi="Garamond"/>
          <w:sz w:val="24"/>
          <w:szCs w:val="24"/>
          <w:lang w:val="sq-AL"/>
        </w:rPr>
        <w:t>etyra të tjera të kancelarit përcaktohen në statut dhe në rregulloret e institucionit.</w:t>
      </w:r>
      <w:r w:rsidR="00A0353A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6E" w14:textId="77777777" w:rsidR="003775FB" w:rsidRPr="00575F2E" w:rsidRDefault="008A44F4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5</w:t>
      </w:r>
      <w:r w:rsidR="00A0353A" w:rsidRPr="00575F2E">
        <w:rPr>
          <w:rFonts w:ascii="Garamond" w:hAnsi="Garamond"/>
          <w:sz w:val="24"/>
          <w:szCs w:val="24"/>
          <w:lang w:val="sq-AL"/>
        </w:rPr>
        <w:t xml:space="preserve">. </w:t>
      </w:r>
      <w:r w:rsidR="003775FB" w:rsidRPr="00575F2E">
        <w:rPr>
          <w:rFonts w:ascii="Garamond" w:hAnsi="Garamond"/>
          <w:sz w:val="24"/>
          <w:szCs w:val="24"/>
          <w:lang w:val="sq-AL"/>
        </w:rPr>
        <w:t xml:space="preserve">Struktura, organika dhe niveli i pagave për administratën përcaktohen nga Asambleja me propozim të </w:t>
      </w:r>
      <w:r w:rsidR="00A610E1" w:rsidRPr="00575F2E">
        <w:rPr>
          <w:rFonts w:ascii="Garamond" w:hAnsi="Garamond"/>
          <w:sz w:val="24"/>
          <w:szCs w:val="24"/>
          <w:lang w:val="sq-AL"/>
        </w:rPr>
        <w:t>Kryesisë</w:t>
      </w:r>
      <w:r w:rsidRPr="00575F2E">
        <w:rPr>
          <w:rFonts w:ascii="Garamond" w:hAnsi="Garamond"/>
          <w:sz w:val="24"/>
          <w:szCs w:val="24"/>
          <w:lang w:val="sq-AL"/>
        </w:rPr>
        <w:t>, e cila ia paraqet</w:t>
      </w:r>
      <w:r w:rsidR="003775FB" w:rsidRPr="00575F2E">
        <w:rPr>
          <w:rFonts w:ascii="Garamond" w:hAnsi="Garamond"/>
          <w:sz w:val="24"/>
          <w:szCs w:val="24"/>
          <w:lang w:val="sq-AL"/>
        </w:rPr>
        <w:t xml:space="preserve"> Kuvendit për miratim</w:t>
      </w:r>
      <w:r w:rsidR="00342E2F" w:rsidRPr="00575F2E">
        <w:rPr>
          <w:rFonts w:ascii="Garamond" w:hAnsi="Garamond"/>
          <w:sz w:val="24"/>
          <w:szCs w:val="24"/>
          <w:lang w:val="sq-AL"/>
        </w:rPr>
        <w:t>.</w:t>
      </w:r>
    </w:p>
    <w:p w14:paraId="4069686F" w14:textId="77777777" w:rsidR="00431179" w:rsidRPr="00575F2E" w:rsidRDefault="0043117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70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71" w14:textId="77777777" w:rsidR="00431179" w:rsidRPr="00575F2E" w:rsidRDefault="00DD2AD0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2</w:t>
      </w:r>
      <w:r w:rsidR="000927A6" w:rsidRPr="00575F2E">
        <w:rPr>
          <w:rFonts w:ascii="Garamond" w:hAnsi="Garamond"/>
          <w:sz w:val="24"/>
          <w:szCs w:val="24"/>
          <w:lang w:val="sq-AL"/>
        </w:rPr>
        <w:t>3</w:t>
      </w:r>
    </w:p>
    <w:p w14:paraId="40696873" w14:textId="77777777" w:rsidR="00431179" w:rsidRPr="00575F2E" w:rsidRDefault="00431179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Financimi</w:t>
      </w:r>
    </w:p>
    <w:p w14:paraId="40696874" w14:textId="77777777" w:rsidR="004E50F3" w:rsidRPr="00575F2E" w:rsidRDefault="004E50F3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75" w14:textId="77777777" w:rsidR="00431179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1</w:t>
      </w:r>
      <w:r w:rsidR="004E50F3" w:rsidRPr="00575F2E">
        <w:rPr>
          <w:rFonts w:ascii="Garamond" w:hAnsi="Garamond"/>
          <w:sz w:val="24"/>
          <w:szCs w:val="24"/>
          <w:lang w:val="sq-AL"/>
        </w:rPr>
        <w:t xml:space="preserve">. </w:t>
      </w:r>
      <w:r w:rsidR="00431179" w:rsidRPr="00575F2E">
        <w:rPr>
          <w:rFonts w:ascii="Garamond" w:hAnsi="Garamond"/>
          <w:sz w:val="24"/>
          <w:szCs w:val="24"/>
          <w:lang w:val="sq-AL"/>
        </w:rPr>
        <w:t>Akademia</w:t>
      </w:r>
      <w:r w:rsidR="004E50F3" w:rsidRPr="00575F2E">
        <w:rPr>
          <w:rFonts w:ascii="Garamond" w:hAnsi="Garamond"/>
          <w:sz w:val="24"/>
          <w:szCs w:val="24"/>
          <w:lang w:val="sq-AL"/>
        </w:rPr>
        <w:t xml:space="preserve"> është</w:t>
      </w:r>
      <w:r w:rsidR="00976766" w:rsidRPr="00575F2E">
        <w:rPr>
          <w:rFonts w:ascii="Garamond" w:hAnsi="Garamond"/>
          <w:sz w:val="24"/>
          <w:szCs w:val="24"/>
          <w:lang w:val="sq-AL"/>
        </w:rPr>
        <w:t xml:space="preserve"> institucion buxhetor</w:t>
      </w:r>
      <w:r w:rsidR="004E50F3" w:rsidRPr="00575F2E">
        <w:rPr>
          <w:rFonts w:ascii="Garamond" w:hAnsi="Garamond"/>
          <w:sz w:val="24"/>
          <w:szCs w:val="24"/>
          <w:lang w:val="sq-AL"/>
        </w:rPr>
        <w:t>.</w:t>
      </w:r>
    </w:p>
    <w:p w14:paraId="40696876" w14:textId="77777777" w:rsidR="00431179" w:rsidRPr="00575F2E" w:rsidRDefault="00976766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2</w:t>
      </w:r>
      <w:r w:rsidR="004E50F3" w:rsidRPr="00575F2E">
        <w:rPr>
          <w:rFonts w:ascii="Garamond" w:hAnsi="Garamond"/>
          <w:sz w:val="24"/>
          <w:szCs w:val="24"/>
          <w:lang w:val="sq-AL"/>
        </w:rPr>
        <w:t xml:space="preserve">. </w:t>
      </w:r>
      <w:r w:rsidR="00431179" w:rsidRPr="00575F2E">
        <w:rPr>
          <w:rFonts w:ascii="Garamond" w:hAnsi="Garamond"/>
          <w:sz w:val="24"/>
          <w:szCs w:val="24"/>
          <w:lang w:val="sq-AL"/>
        </w:rPr>
        <w:t>Veprimtaria e saj financohet nga:</w:t>
      </w:r>
    </w:p>
    <w:p w14:paraId="40696877" w14:textId="77777777" w:rsidR="00431179" w:rsidRPr="00575F2E" w:rsidRDefault="004E50F3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a) </w:t>
      </w:r>
      <w:r w:rsidR="00431179" w:rsidRPr="00575F2E">
        <w:rPr>
          <w:rFonts w:ascii="Garamond" w:hAnsi="Garamond"/>
          <w:sz w:val="24"/>
          <w:szCs w:val="24"/>
          <w:lang w:val="sq-AL"/>
        </w:rPr>
        <w:t>buxheti i shtetit;</w:t>
      </w:r>
    </w:p>
    <w:p w14:paraId="40696878" w14:textId="77777777" w:rsidR="00431179" w:rsidRPr="00575F2E" w:rsidRDefault="0043117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b</w:t>
      </w:r>
      <w:r w:rsidR="004E50F3" w:rsidRPr="00575F2E">
        <w:rPr>
          <w:rFonts w:ascii="Garamond" w:hAnsi="Garamond"/>
          <w:sz w:val="24"/>
          <w:szCs w:val="24"/>
          <w:lang w:val="sq-AL"/>
        </w:rPr>
        <w:t xml:space="preserve">) </w:t>
      </w:r>
      <w:r w:rsidRPr="00575F2E">
        <w:rPr>
          <w:rFonts w:ascii="Garamond" w:hAnsi="Garamond"/>
          <w:sz w:val="24"/>
          <w:szCs w:val="24"/>
          <w:lang w:val="sq-AL"/>
        </w:rPr>
        <w:t>shërbimet tekniko-shkencore që krye</w:t>
      </w:r>
      <w:r w:rsidR="003F769D" w:rsidRPr="00575F2E">
        <w:rPr>
          <w:rFonts w:ascii="Garamond" w:hAnsi="Garamond"/>
          <w:sz w:val="24"/>
          <w:szCs w:val="24"/>
          <w:lang w:val="sq-AL"/>
        </w:rPr>
        <w:t xml:space="preserve">n për persona </w:t>
      </w:r>
      <w:r w:rsidRPr="00575F2E">
        <w:rPr>
          <w:rFonts w:ascii="Garamond" w:hAnsi="Garamond"/>
          <w:sz w:val="24"/>
          <w:szCs w:val="24"/>
          <w:lang w:val="sq-AL"/>
        </w:rPr>
        <w:t>juridikë e fizikë jashtë sistemit të saj;</w:t>
      </w:r>
    </w:p>
    <w:p w14:paraId="40696879" w14:textId="77777777" w:rsidR="00976766" w:rsidRPr="00575F2E" w:rsidRDefault="003F769D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c) 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aplikimet, projektet, dhuratat, subvencionet e </w:t>
      </w:r>
      <w:proofErr w:type="spellStart"/>
      <w:r w:rsidR="00431179" w:rsidRPr="00575F2E">
        <w:rPr>
          <w:rFonts w:ascii="Garamond" w:hAnsi="Garamond"/>
          <w:sz w:val="24"/>
          <w:szCs w:val="24"/>
          <w:lang w:val="sq-AL"/>
        </w:rPr>
        <w:t>sponsorizimet</w:t>
      </w:r>
      <w:proofErr w:type="spellEnd"/>
      <w:r w:rsidR="00431179" w:rsidRPr="00575F2E">
        <w:rPr>
          <w:rFonts w:ascii="Garamond" w:hAnsi="Garamond"/>
          <w:sz w:val="24"/>
          <w:szCs w:val="24"/>
          <w:lang w:val="sq-AL"/>
        </w:rPr>
        <w:t xml:space="preserve">, të cilat përdoren në përputhje </w:t>
      </w:r>
      <w:r w:rsidRPr="00575F2E">
        <w:rPr>
          <w:rFonts w:ascii="Garamond" w:hAnsi="Garamond"/>
          <w:sz w:val="24"/>
          <w:szCs w:val="24"/>
          <w:lang w:val="sq-AL"/>
        </w:rPr>
        <w:t>me legjislacionin</w:t>
      </w:r>
      <w:r w:rsidR="00A0353A" w:rsidRPr="00575F2E">
        <w:rPr>
          <w:rFonts w:ascii="Garamond" w:hAnsi="Garamond"/>
          <w:sz w:val="24"/>
          <w:szCs w:val="24"/>
          <w:lang w:val="sq-AL"/>
        </w:rPr>
        <w:t xml:space="preserve"> në fuqi.</w:t>
      </w:r>
    </w:p>
    <w:p w14:paraId="4069687A" w14:textId="77777777" w:rsidR="00431179" w:rsidRPr="00575F2E" w:rsidRDefault="003F769D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Të ardhurat nga pikat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Pr="00575F2E">
        <w:rPr>
          <w:rFonts w:ascii="Garamond" w:hAnsi="Garamond"/>
          <w:sz w:val="24"/>
          <w:szCs w:val="24"/>
          <w:lang w:val="sq-AL"/>
        </w:rPr>
        <w:t>b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Pr="00575F2E">
        <w:rPr>
          <w:rFonts w:ascii="Garamond" w:hAnsi="Garamond"/>
          <w:sz w:val="24"/>
          <w:szCs w:val="24"/>
          <w:lang w:val="sq-AL"/>
        </w:rPr>
        <w:t xml:space="preserve"> dhe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431179" w:rsidRPr="00575F2E">
        <w:rPr>
          <w:rFonts w:ascii="Garamond" w:hAnsi="Garamond"/>
          <w:sz w:val="24"/>
          <w:szCs w:val="24"/>
          <w:lang w:val="sq-AL"/>
        </w:rPr>
        <w:t>c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5008D8" w:rsidRPr="00575F2E">
        <w:rPr>
          <w:rFonts w:ascii="Garamond" w:hAnsi="Garamond"/>
          <w:sz w:val="24"/>
          <w:szCs w:val="24"/>
          <w:lang w:val="sq-AL"/>
        </w:rPr>
        <w:t>,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Pr="00575F2E">
        <w:rPr>
          <w:rFonts w:ascii="Garamond" w:hAnsi="Garamond"/>
          <w:sz w:val="24"/>
          <w:szCs w:val="24"/>
          <w:lang w:val="sq-AL"/>
        </w:rPr>
        <w:t>të këtij neni</w:t>
      </w:r>
      <w:r w:rsidR="005008D8" w:rsidRPr="00575F2E">
        <w:rPr>
          <w:rFonts w:ascii="Garamond" w:hAnsi="Garamond"/>
          <w:sz w:val="24"/>
          <w:szCs w:val="24"/>
          <w:lang w:val="sq-AL"/>
        </w:rPr>
        <w:t>,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31179" w:rsidRPr="00575F2E">
        <w:rPr>
          <w:rFonts w:ascii="Garamond" w:hAnsi="Garamond"/>
          <w:sz w:val="24"/>
          <w:szCs w:val="24"/>
          <w:lang w:val="sq-AL"/>
        </w:rPr>
        <w:t>nuk zvogëlojnë buxhetin e përgjithshëm</w:t>
      </w:r>
      <w:r w:rsidR="005008D8" w:rsidRPr="00575F2E">
        <w:rPr>
          <w:rFonts w:ascii="Garamond" w:hAnsi="Garamond"/>
          <w:sz w:val="24"/>
          <w:szCs w:val="24"/>
          <w:lang w:val="sq-AL"/>
        </w:rPr>
        <w:t>,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sipas pikës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431179" w:rsidRPr="00575F2E">
        <w:rPr>
          <w:rFonts w:ascii="Garamond" w:hAnsi="Garamond"/>
          <w:sz w:val="24"/>
          <w:szCs w:val="24"/>
          <w:lang w:val="sq-AL"/>
        </w:rPr>
        <w:t>a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431179" w:rsidRPr="00575F2E">
        <w:rPr>
          <w:rFonts w:ascii="Garamond" w:hAnsi="Garamond"/>
          <w:sz w:val="24"/>
          <w:szCs w:val="24"/>
          <w:lang w:val="sq-AL"/>
        </w:rPr>
        <w:t xml:space="preserve"> dhe ato përdoren sipas rregullores së brendshme të Akademisë.</w:t>
      </w:r>
    </w:p>
    <w:p w14:paraId="4069687B" w14:textId="77777777" w:rsidR="00976766" w:rsidRPr="00575F2E" w:rsidRDefault="00431179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Projektbuxheti i </w:t>
      </w:r>
      <w:r w:rsidR="003F769D" w:rsidRPr="00575F2E">
        <w:rPr>
          <w:rFonts w:ascii="Garamond" w:hAnsi="Garamond"/>
          <w:sz w:val="24"/>
          <w:szCs w:val="24"/>
          <w:lang w:val="sq-AL"/>
        </w:rPr>
        <w:t xml:space="preserve">Akademisë </w:t>
      </w:r>
      <w:r w:rsidRPr="00575F2E">
        <w:rPr>
          <w:rFonts w:ascii="Garamond" w:hAnsi="Garamond"/>
          <w:sz w:val="24"/>
          <w:szCs w:val="24"/>
          <w:lang w:val="sq-AL"/>
        </w:rPr>
        <w:t xml:space="preserve">i dërgohet </w:t>
      </w:r>
      <w:r w:rsidR="00A0353A" w:rsidRPr="00575F2E">
        <w:rPr>
          <w:rFonts w:ascii="Garamond" w:hAnsi="Garamond"/>
          <w:sz w:val="24"/>
          <w:szCs w:val="24"/>
          <w:lang w:val="sq-AL"/>
        </w:rPr>
        <w:t>pë</w:t>
      </w:r>
      <w:r w:rsidR="00D319E6" w:rsidRPr="00575F2E">
        <w:rPr>
          <w:rFonts w:ascii="Garamond" w:hAnsi="Garamond"/>
          <w:sz w:val="24"/>
          <w:szCs w:val="24"/>
          <w:lang w:val="sq-AL"/>
        </w:rPr>
        <w:t>r miratim Kuvendit.</w:t>
      </w:r>
    </w:p>
    <w:p w14:paraId="4069687C" w14:textId="77777777" w:rsidR="003F769D" w:rsidRPr="00575F2E" w:rsidRDefault="003F769D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7D" w14:textId="77777777" w:rsidR="00976766" w:rsidRPr="00575F2E" w:rsidRDefault="00DD2AD0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2</w:t>
      </w:r>
      <w:r w:rsidR="000927A6" w:rsidRPr="00575F2E">
        <w:rPr>
          <w:rFonts w:ascii="Garamond" w:hAnsi="Garamond"/>
          <w:sz w:val="24"/>
          <w:szCs w:val="24"/>
          <w:lang w:val="sq-AL"/>
        </w:rPr>
        <w:t>4</w:t>
      </w:r>
    </w:p>
    <w:p w14:paraId="4069687F" w14:textId="77777777" w:rsidR="00976766" w:rsidRPr="00575F2E" w:rsidRDefault="00976766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Statuti i Akademisë</w:t>
      </w:r>
    </w:p>
    <w:p w14:paraId="40696880" w14:textId="77777777" w:rsidR="003F769D" w:rsidRPr="00575F2E" w:rsidRDefault="003F769D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81" w14:textId="77777777" w:rsidR="003F769D" w:rsidRPr="00575F2E" w:rsidRDefault="00976766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Rregullat, procedurat dhe kriteret </w:t>
      </w:r>
      <w:r w:rsidR="003F769D" w:rsidRPr="00575F2E">
        <w:rPr>
          <w:rFonts w:ascii="Garamond" w:hAnsi="Garamond"/>
          <w:sz w:val="24"/>
          <w:szCs w:val="24"/>
          <w:lang w:val="sq-AL"/>
        </w:rPr>
        <w:t xml:space="preserve">e detajuara </w:t>
      </w:r>
      <w:r w:rsidRPr="00575F2E">
        <w:rPr>
          <w:rFonts w:ascii="Garamond" w:hAnsi="Garamond"/>
          <w:sz w:val="24"/>
          <w:szCs w:val="24"/>
          <w:lang w:val="sq-AL"/>
        </w:rPr>
        <w:t xml:space="preserve">për </w:t>
      </w:r>
      <w:r w:rsidR="003F769D" w:rsidRPr="00575F2E">
        <w:rPr>
          <w:rFonts w:ascii="Garamond" w:hAnsi="Garamond"/>
          <w:sz w:val="24"/>
          <w:szCs w:val="24"/>
          <w:lang w:val="sq-AL"/>
        </w:rPr>
        <w:t>organizimin dhe</w:t>
      </w:r>
      <w:r w:rsidRPr="00575F2E">
        <w:rPr>
          <w:rFonts w:ascii="Garamond" w:hAnsi="Garamond"/>
          <w:sz w:val="24"/>
          <w:szCs w:val="24"/>
          <w:lang w:val="sq-AL"/>
        </w:rPr>
        <w:t xml:space="preserve"> funksionimin e Akademisë përca</w:t>
      </w:r>
      <w:r w:rsidR="003F769D" w:rsidRPr="00575F2E">
        <w:rPr>
          <w:rFonts w:ascii="Garamond" w:hAnsi="Garamond"/>
          <w:sz w:val="24"/>
          <w:szCs w:val="24"/>
          <w:lang w:val="sq-AL"/>
        </w:rPr>
        <w:t>ktohen në Statutin e</w:t>
      </w:r>
      <w:r w:rsidR="00A610E1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3F769D" w:rsidRPr="00575F2E">
        <w:rPr>
          <w:rFonts w:ascii="Garamond" w:hAnsi="Garamond"/>
          <w:sz w:val="24"/>
          <w:szCs w:val="24"/>
          <w:lang w:val="sq-AL"/>
        </w:rPr>
        <w:t xml:space="preserve">Akademisë. </w:t>
      </w:r>
    </w:p>
    <w:p w14:paraId="40696882" w14:textId="77777777" w:rsidR="00976766" w:rsidRPr="00575F2E" w:rsidRDefault="00976766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83" w14:textId="77777777" w:rsidR="00976766" w:rsidRPr="00575F2E" w:rsidRDefault="00DD2AD0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2</w:t>
      </w:r>
      <w:r w:rsidR="000927A6" w:rsidRPr="00575F2E">
        <w:rPr>
          <w:rFonts w:ascii="Garamond" w:hAnsi="Garamond"/>
          <w:sz w:val="24"/>
          <w:szCs w:val="24"/>
          <w:lang w:val="sq-AL"/>
        </w:rPr>
        <w:t>5</w:t>
      </w:r>
    </w:p>
    <w:p w14:paraId="40696885" w14:textId="265DF855" w:rsidR="00A0353A" w:rsidRPr="00575F2E" w:rsidRDefault="00976766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 xml:space="preserve">Dispozita </w:t>
      </w:r>
      <w:r w:rsidR="00A0353A" w:rsidRPr="00575F2E">
        <w:rPr>
          <w:rFonts w:ascii="Garamond" w:hAnsi="Garamond"/>
          <w:b/>
          <w:sz w:val="24"/>
          <w:szCs w:val="24"/>
          <w:lang w:val="sq-AL"/>
        </w:rPr>
        <w:t>kalimtare</w:t>
      </w:r>
    </w:p>
    <w:p w14:paraId="40696886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87" w14:textId="34B5C345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1. </w:t>
      </w:r>
      <w:r w:rsidR="00744B9D" w:rsidRPr="00575F2E">
        <w:rPr>
          <w:rFonts w:ascii="Garamond" w:hAnsi="Garamond"/>
          <w:sz w:val="24"/>
          <w:szCs w:val="24"/>
          <w:lang w:val="sq-AL"/>
        </w:rPr>
        <w:t>Ngarkohet A</w:t>
      </w:r>
      <w:r w:rsidR="001E26F6" w:rsidRPr="00575F2E">
        <w:rPr>
          <w:rFonts w:ascii="Garamond" w:hAnsi="Garamond"/>
          <w:sz w:val="24"/>
          <w:szCs w:val="24"/>
          <w:lang w:val="sq-AL"/>
        </w:rPr>
        <w:t>kademia e Shkencave që</w:t>
      </w:r>
      <w:r w:rsidRPr="00575F2E">
        <w:rPr>
          <w:rFonts w:ascii="Garamond" w:hAnsi="Garamond"/>
          <w:sz w:val="24"/>
          <w:szCs w:val="24"/>
          <w:lang w:val="sq-AL"/>
        </w:rPr>
        <w:t>,</w:t>
      </w:r>
      <w:r w:rsidR="003F769D" w:rsidRPr="00575F2E">
        <w:rPr>
          <w:rFonts w:ascii="Garamond" w:hAnsi="Garamond"/>
          <w:sz w:val="24"/>
          <w:szCs w:val="24"/>
          <w:lang w:val="sq-AL"/>
        </w:rPr>
        <w:t xml:space="preserve"> brenda 6 muajve nga hyrja në fuqi e këtij ligji</w:t>
      </w:r>
      <w:r w:rsidRPr="00575F2E">
        <w:rPr>
          <w:rFonts w:ascii="Garamond" w:hAnsi="Garamond"/>
          <w:sz w:val="24"/>
          <w:szCs w:val="24"/>
          <w:lang w:val="sq-AL"/>
        </w:rPr>
        <w:t>, të</w:t>
      </w:r>
      <w:r w:rsidR="001E26F6" w:rsidRPr="00575F2E">
        <w:rPr>
          <w:rFonts w:ascii="Garamond" w:hAnsi="Garamond"/>
          <w:sz w:val="24"/>
          <w:szCs w:val="24"/>
          <w:lang w:val="sq-AL"/>
        </w:rPr>
        <w:t xml:space="preserve"> miratojë ndryshimet n</w:t>
      </w:r>
      <w:r w:rsidR="00D52C72">
        <w:rPr>
          <w:rFonts w:ascii="Garamond" w:hAnsi="Garamond"/>
          <w:sz w:val="24"/>
          <w:szCs w:val="24"/>
          <w:lang w:val="sq-AL"/>
        </w:rPr>
        <w:t>ë</w:t>
      </w:r>
      <w:r w:rsidR="001E26F6" w:rsidRPr="00575F2E">
        <w:rPr>
          <w:rFonts w:ascii="Garamond" w:hAnsi="Garamond"/>
          <w:sz w:val="24"/>
          <w:szCs w:val="24"/>
          <w:lang w:val="sq-AL"/>
        </w:rPr>
        <w:t xml:space="preserve"> statutin e saj në përputhje me </w:t>
      </w:r>
      <w:r w:rsidRPr="00575F2E">
        <w:rPr>
          <w:rFonts w:ascii="Garamond" w:hAnsi="Garamond"/>
          <w:sz w:val="24"/>
          <w:szCs w:val="24"/>
          <w:lang w:val="sq-AL"/>
        </w:rPr>
        <w:t>këtë</w:t>
      </w:r>
      <w:r w:rsidR="001E26F6" w:rsidRPr="00575F2E">
        <w:rPr>
          <w:rFonts w:ascii="Garamond" w:hAnsi="Garamond"/>
          <w:sz w:val="24"/>
          <w:szCs w:val="24"/>
          <w:lang w:val="sq-AL"/>
        </w:rPr>
        <w:t xml:space="preserve"> ligj. 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88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2. </w:t>
      </w:r>
      <w:r w:rsidR="001E26F6" w:rsidRPr="00575F2E">
        <w:rPr>
          <w:rFonts w:ascii="Garamond" w:hAnsi="Garamond"/>
          <w:sz w:val="24"/>
          <w:szCs w:val="24"/>
          <w:lang w:val="sq-AL"/>
        </w:rPr>
        <w:t>Deri në miratimin e këtyre ndryshimeve</w:t>
      </w:r>
      <w:r w:rsidR="003F769D" w:rsidRPr="00575F2E">
        <w:rPr>
          <w:rFonts w:ascii="Garamond" w:hAnsi="Garamond"/>
          <w:sz w:val="24"/>
          <w:szCs w:val="24"/>
          <w:lang w:val="sq-AL"/>
        </w:rPr>
        <w:t xml:space="preserve"> do të zbatohet statuti që është në fuqi, për aq sa dispozitat e tij nuk bien në kundërshtim me këtë ligj.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89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3. </w:t>
      </w:r>
      <w:r w:rsidR="00C14E7F" w:rsidRPr="00575F2E">
        <w:rPr>
          <w:rFonts w:ascii="Garamond" w:hAnsi="Garamond"/>
          <w:sz w:val="24"/>
          <w:szCs w:val="24"/>
          <w:lang w:val="sq-AL"/>
        </w:rPr>
        <w:t>Mandatet e anëtarëve të Akademisë së</w:t>
      </w:r>
      <w:r w:rsidR="001E26F6" w:rsidRPr="00575F2E">
        <w:rPr>
          <w:rFonts w:ascii="Garamond" w:hAnsi="Garamond"/>
          <w:sz w:val="24"/>
          <w:szCs w:val="24"/>
          <w:lang w:val="sq-AL"/>
        </w:rPr>
        <w:t xml:space="preserve"> të R</w:t>
      </w:r>
      <w:r w:rsidR="00C14E7F" w:rsidRPr="00575F2E">
        <w:rPr>
          <w:rFonts w:ascii="Garamond" w:hAnsi="Garamond"/>
          <w:sz w:val="24"/>
          <w:szCs w:val="24"/>
          <w:lang w:val="sq-AL"/>
        </w:rPr>
        <w:t>injve</w:t>
      </w:r>
      <w:r w:rsidRPr="00575F2E">
        <w:rPr>
          <w:rFonts w:ascii="Garamond" w:hAnsi="Garamond"/>
          <w:sz w:val="24"/>
          <w:szCs w:val="24"/>
          <w:lang w:val="sq-AL"/>
        </w:rPr>
        <w:t>,</w:t>
      </w:r>
      <w:r w:rsidR="00C14E7F" w:rsidRPr="00575F2E">
        <w:rPr>
          <w:rFonts w:ascii="Garamond" w:hAnsi="Garamond"/>
          <w:sz w:val="24"/>
          <w:szCs w:val="24"/>
          <w:lang w:val="sq-AL"/>
        </w:rPr>
        <w:t xml:space="preserve"> të</w:t>
      </w:r>
      <w:r w:rsidR="00976766" w:rsidRPr="00575F2E">
        <w:rPr>
          <w:rFonts w:ascii="Garamond" w:hAnsi="Garamond"/>
          <w:sz w:val="24"/>
          <w:szCs w:val="24"/>
          <w:lang w:val="sq-AL"/>
        </w:rPr>
        <w:t xml:space="preserve"> ngritur me vendi</w:t>
      </w:r>
      <w:r w:rsidR="001E26F6" w:rsidRPr="00575F2E">
        <w:rPr>
          <w:rFonts w:ascii="Garamond" w:hAnsi="Garamond"/>
          <w:sz w:val="24"/>
          <w:szCs w:val="24"/>
          <w:lang w:val="sq-AL"/>
        </w:rPr>
        <w:t>m</w:t>
      </w:r>
      <w:r w:rsidR="00C86AC0" w:rsidRPr="00575F2E">
        <w:rPr>
          <w:rFonts w:ascii="Garamond" w:hAnsi="Garamond"/>
          <w:sz w:val="24"/>
          <w:szCs w:val="24"/>
          <w:lang w:val="sq-AL"/>
        </w:rPr>
        <w:t xml:space="preserve">in e Kryesisë </w:t>
      </w:r>
      <w:r w:rsidR="001E26F6" w:rsidRPr="00575F2E">
        <w:rPr>
          <w:rFonts w:ascii="Garamond" w:hAnsi="Garamond"/>
          <w:sz w:val="24"/>
          <w:szCs w:val="24"/>
          <w:lang w:val="sq-AL"/>
        </w:rPr>
        <w:t>nr. 14, datë 7 qershor 2017</w:t>
      </w:r>
      <w:r w:rsidR="00976766" w:rsidRPr="00575F2E">
        <w:rPr>
          <w:rFonts w:ascii="Garamond" w:hAnsi="Garamond"/>
          <w:sz w:val="24"/>
          <w:szCs w:val="24"/>
          <w:lang w:val="sq-AL"/>
        </w:rPr>
        <w:t xml:space="preserve">, </w:t>
      </w:r>
      <w:r w:rsidR="00C14E7F" w:rsidRPr="00575F2E">
        <w:rPr>
          <w:rFonts w:ascii="Garamond" w:hAnsi="Garamond"/>
          <w:sz w:val="24"/>
          <w:szCs w:val="24"/>
          <w:lang w:val="sq-AL"/>
        </w:rPr>
        <w:t>janë të vlefshme</w:t>
      </w:r>
      <w:r w:rsidR="00744B9D" w:rsidRPr="00575F2E">
        <w:rPr>
          <w:rFonts w:ascii="Garamond" w:hAnsi="Garamond"/>
          <w:sz w:val="24"/>
          <w:szCs w:val="24"/>
          <w:lang w:val="sq-AL"/>
        </w:rPr>
        <w:t xml:space="preserve"> deri në </w:t>
      </w:r>
      <w:r w:rsidR="00C14E7F" w:rsidRPr="00575F2E">
        <w:rPr>
          <w:rFonts w:ascii="Garamond" w:hAnsi="Garamond"/>
          <w:sz w:val="24"/>
          <w:szCs w:val="24"/>
          <w:lang w:val="sq-AL"/>
        </w:rPr>
        <w:t>përfundimin e afatit të tyre.</w:t>
      </w:r>
      <w:r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8A" w14:textId="77777777" w:rsidR="008A44F4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4. </w:t>
      </w:r>
      <w:r w:rsidR="00976766" w:rsidRPr="00575F2E">
        <w:rPr>
          <w:rFonts w:ascii="Garamond" w:hAnsi="Garamond"/>
          <w:sz w:val="24"/>
          <w:szCs w:val="24"/>
          <w:lang w:val="sq-AL"/>
        </w:rPr>
        <w:t xml:space="preserve">Anëtarësimet e reja </w:t>
      </w:r>
      <w:r w:rsidR="001E26F6" w:rsidRPr="00575F2E">
        <w:rPr>
          <w:rFonts w:ascii="Garamond" w:hAnsi="Garamond"/>
          <w:sz w:val="24"/>
          <w:szCs w:val="24"/>
          <w:lang w:val="sq-AL"/>
        </w:rPr>
        <w:t xml:space="preserve">në Akademinë e të Rinjve </w:t>
      </w:r>
      <w:r w:rsidR="00976766" w:rsidRPr="00575F2E">
        <w:rPr>
          <w:rFonts w:ascii="Garamond" w:hAnsi="Garamond"/>
          <w:sz w:val="24"/>
          <w:szCs w:val="24"/>
          <w:lang w:val="sq-AL"/>
        </w:rPr>
        <w:t>do të bëhen pa</w:t>
      </w:r>
      <w:r w:rsidR="00A97875" w:rsidRPr="00575F2E">
        <w:rPr>
          <w:rFonts w:ascii="Garamond" w:hAnsi="Garamond"/>
          <w:sz w:val="24"/>
          <w:szCs w:val="24"/>
          <w:lang w:val="sq-AL"/>
        </w:rPr>
        <w:t>s miratimit të s</w:t>
      </w:r>
      <w:r w:rsidR="001E26F6" w:rsidRPr="00575F2E">
        <w:rPr>
          <w:rFonts w:ascii="Garamond" w:hAnsi="Garamond"/>
          <w:sz w:val="24"/>
          <w:szCs w:val="24"/>
          <w:lang w:val="sq-AL"/>
        </w:rPr>
        <w:t xml:space="preserve">tatutit të ri </w:t>
      </w:r>
      <w:r w:rsidR="00C14E7F" w:rsidRPr="00575F2E">
        <w:rPr>
          <w:rFonts w:ascii="Garamond" w:hAnsi="Garamond"/>
          <w:sz w:val="24"/>
          <w:szCs w:val="24"/>
          <w:lang w:val="sq-AL"/>
        </w:rPr>
        <w:t>sipas</w:t>
      </w:r>
      <w:r w:rsidR="00976766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1E26F6" w:rsidRPr="00575F2E">
        <w:rPr>
          <w:rFonts w:ascii="Garamond" w:hAnsi="Garamond"/>
          <w:sz w:val="24"/>
          <w:szCs w:val="24"/>
          <w:lang w:val="sq-AL"/>
        </w:rPr>
        <w:t>kë</w:t>
      </w:r>
      <w:r w:rsidR="00976766" w:rsidRPr="00575F2E">
        <w:rPr>
          <w:rFonts w:ascii="Garamond" w:hAnsi="Garamond"/>
          <w:sz w:val="24"/>
          <w:szCs w:val="24"/>
          <w:lang w:val="sq-AL"/>
        </w:rPr>
        <w:t>tij</w:t>
      </w:r>
      <w:r w:rsidR="001E26F6" w:rsidRPr="00575F2E">
        <w:rPr>
          <w:rFonts w:ascii="Garamond" w:hAnsi="Garamond"/>
          <w:sz w:val="24"/>
          <w:szCs w:val="24"/>
          <w:lang w:val="sq-AL"/>
        </w:rPr>
        <w:t xml:space="preserve"> ligji</w:t>
      </w:r>
      <w:r w:rsidR="00976766" w:rsidRPr="00575F2E">
        <w:rPr>
          <w:rFonts w:ascii="Garamond" w:hAnsi="Garamond"/>
          <w:sz w:val="24"/>
          <w:szCs w:val="24"/>
          <w:lang w:val="sq-AL"/>
        </w:rPr>
        <w:t>.</w:t>
      </w:r>
    </w:p>
    <w:p w14:paraId="4069688B" w14:textId="77777777" w:rsidR="00976766" w:rsidRPr="00575F2E" w:rsidRDefault="008A44F4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 xml:space="preserve">5. Ngarkohet Akademia që, brenda 3 muajve nga </w:t>
      </w:r>
      <w:r w:rsidR="0061512A" w:rsidRPr="00575F2E">
        <w:rPr>
          <w:rFonts w:ascii="Garamond" w:hAnsi="Garamond"/>
          <w:sz w:val="24"/>
          <w:szCs w:val="24"/>
          <w:lang w:val="sq-AL"/>
        </w:rPr>
        <w:t>hyrja në fuqi e këtij ligji, t’i propozojë Kuvendit për miratim strukturën, organikën dhe nivelin e pagave për administratën e saj.</w:t>
      </w:r>
      <w:r w:rsidR="00976766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8C" w14:textId="77777777" w:rsidR="00976766" w:rsidRPr="00575F2E" w:rsidRDefault="00976766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8D" w14:textId="77777777" w:rsidR="007D1EB4" w:rsidRPr="00575F2E" w:rsidRDefault="00DD2AD0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2</w:t>
      </w:r>
      <w:r w:rsidR="000927A6" w:rsidRPr="00575F2E">
        <w:rPr>
          <w:rFonts w:ascii="Garamond" w:hAnsi="Garamond"/>
          <w:sz w:val="24"/>
          <w:szCs w:val="24"/>
          <w:lang w:val="sq-AL"/>
        </w:rPr>
        <w:t>6</w:t>
      </w:r>
    </w:p>
    <w:p w14:paraId="4069688F" w14:textId="7E0CAAAB" w:rsidR="00A0353A" w:rsidRPr="00575F2E" w:rsidRDefault="00A0353A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Shfuqizime</w:t>
      </w:r>
    </w:p>
    <w:p w14:paraId="40696890" w14:textId="77777777" w:rsidR="00473D0B" w:rsidRPr="00575F2E" w:rsidRDefault="00473D0B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91" w14:textId="77777777" w:rsidR="00A0353A" w:rsidRPr="00575F2E" w:rsidRDefault="0061512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Me hyrjen në</w:t>
      </w:r>
      <w:r w:rsidR="00473D0B" w:rsidRPr="00575F2E">
        <w:rPr>
          <w:rFonts w:ascii="Garamond" w:hAnsi="Garamond"/>
          <w:sz w:val="24"/>
          <w:szCs w:val="24"/>
          <w:lang w:val="sq-AL"/>
        </w:rPr>
        <w:t xml:space="preserve"> fuqi të</w:t>
      </w:r>
      <w:r w:rsidR="007D1EB4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73D0B" w:rsidRPr="00575F2E">
        <w:rPr>
          <w:rFonts w:ascii="Garamond" w:hAnsi="Garamond"/>
          <w:sz w:val="24"/>
          <w:szCs w:val="24"/>
          <w:lang w:val="sq-AL"/>
        </w:rPr>
        <w:t>këtij</w:t>
      </w:r>
      <w:r w:rsidR="007D1EB4" w:rsidRPr="00575F2E">
        <w:rPr>
          <w:rFonts w:ascii="Garamond" w:hAnsi="Garamond"/>
          <w:sz w:val="24"/>
          <w:szCs w:val="24"/>
          <w:lang w:val="sq-AL"/>
        </w:rPr>
        <w:t xml:space="preserve"> ligji, ligji nr</w:t>
      </w:r>
      <w:r w:rsidR="00473D0B" w:rsidRPr="00575F2E">
        <w:rPr>
          <w:rFonts w:ascii="Garamond" w:hAnsi="Garamond"/>
          <w:sz w:val="24"/>
          <w:szCs w:val="24"/>
          <w:lang w:val="sq-AL"/>
        </w:rPr>
        <w:t>.</w:t>
      </w:r>
      <w:r w:rsidR="007D1EB4" w:rsidRPr="00575F2E">
        <w:rPr>
          <w:rFonts w:ascii="Garamond" w:hAnsi="Garamond"/>
          <w:sz w:val="24"/>
          <w:szCs w:val="24"/>
          <w:lang w:val="sq-AL"/>
        </w:rPr>
        <w:t xml:space="preserve"> 9655 datë 11.12.2006</w:t>
      </w:r>
      <w:r w:rsidR="005008D8" w:rsidRPr="00575F2E">
        <w:rPr>
          <w:rFonts w:ascii="Garamond" w:hAnsi="Garamond"/>
          <w:sz w:val="24"/>
          <w:szCs w:val="24"/>
          <w:lang w:val="sq-AL"/>
        </w:rPr>
        <w:t>,</w:t>
      </w:r>
      <w:r w:rsidR="00744B9D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F46CC7" w:rsidRPr="00575F2E">
        <w:rPr>
          <w:rFonts w:ascii="Garamond" w:hAnsi="Garamond"/>
          <w:sz w:val="24"/>
          <w:szCs w:val="24"/>
          <w:lang w:val="sq-AL"/>
        </w:rPr>
        <w:t>“</w:t>
      </w:r>
      <w:r w:rsidR="00744B9D" w:rsidRPr="00575F2E">
        <w:rPr>
          <w:rFonts w:ascii="Garamond" w:hAnsi="Garamond"/>
          <w:sz w:val="24"/>
          <w:szCs w:val="24"/>
          <w:lang w:val="sq-AL"/>
        </w:rPr>
        <w:t xml:space="preserve">Për </w:t>
      </w:r>
      <w:r w:rsidR="00473D0B" w:rsidRPr="00575F2E">
        <w:rPr>
          <w:rFonts w:ascii="Garamond" w:hAnsi="Garamond"/>
          <w:sz w:val="24"/>
          <w:szCs w:val="24"/>
          <w:lang w:val="sq-AL"/>
        </w:rPr>
        <w:t>Akademinë e Shkencave në</w:t>
      </w:r>
      <w:r w:rsidR="00744B9D" w:rsidRPr="00575F2E">
        <w:rPr>
          <w:rFonts w:ascii="Garamond" w:hAnsi="Garamond"/>
          <w:sz w:val="24"/>
          <w:szCs w:val="24"/>
          <w:lang w:val="sq-AL"/>
        </w:rPr>
        <w:t xml:space="preserve"> </w:t>
      </w:r>
      <w:r w:rsidR="00473D0B" w:rsidRPr="00575F2E">
        <w:rPr>
          <w:rFonts w:ascii="Garamond" w:hAnsi="Garamond"/>
          <w:sz w:val="24"/>
          <w:szCs w:val="24"/>
          <w:lang w:val="sq-AL"/>
        </w:rPr>
        <w:t>Republikën</w:t>
      </w:r>
      <w:r w:rsidR="00744B9D" w:rsidRPr="00575F2E">
        <w:rPr>
          <w:rFonts w:ascii="Garamond" w:hAnsi="Garamond"/>
          <w:sz w:val="24"/>
          <w:szCs w:val="24"/>
          <w:lang w:val="sq-AL"/>
        </w:rPr>
        <w:t xml:space="preserve"> e </w:t>
      </w:r>
      <w:r w:rsidR="00473D0B" w:rsidRPr="00575F2E">
        <w:rPr>
          <w:rFonts w:ascii="Garamond" w:hAnsi="Garamond"/>
          <w:sz w:val="24"/>
          <w:szCs w:val="24"/>
          <w:lang w:val="sq-AL"/>
        </w:rPr>
        <w:t>Shqipërisë</w:t>
      </w:r>
      <w:r w:rsidR="00F46CC7" w:rsidRPr="00575F2E">
        <w:rPr>
          <w:rFonts w:ascii="Garamond" w:hAnsi="Garamond"/>
          <w:sz w:val="24"/>
          <w:szCs w:val="24"/>
          <w:lang w:val="sq-AL"/>
        </w:rPr>
        <w:t>”</w:t>
      </w:r>
      <w:r w:rsidR="005008D8" w:rsidRPr="00575F2E">
        <w:rPr>
          <w:rFonts w:ascii="Garamond" w:hAnsi="Garamond"/>
          <w:sz w:val="24"/>
          <w:szCs w:val="24"/>
          <w:lang w:val="sq-AL"/>
        </w:rPr>
        <w:t>,</w:t>
      </w:r>
      <w:r w:rsidR="007D1EB4" w:rsidRPr="00575F2E">
        <w:rPr>
          <w:rFonts w:ascii="Garamond" w:hAnsi="Garamond"/>
          <w:sz w:val="24"/>
          <w:szCs w:val="24"/>
          <w:lang w:val="sq-AL"/>
        </w:rPr>
        <w:t xml:space="preserve"> i ndryshuar</w:t>
      </w:r>
      <w:r w:rsidR="00473D0B" w:rsidRPr="00575F2E">
        <w:rPr>
          <w:rFonts w:ascii="Garamond" w:hAnsi="Garamond"/>
          <w:sz w:val="24"/>
          <w:szCs w:val="24"/>
          <w:lang w:val="sq-AL"/>
        </w:rPr>
        <w:t>,</w:t>
      </w:r>
      <w:r w:rsidR="007D1EB4" w:rsidRPr="00575F2E">
        <w:rPr>
          <w:rFonts w:ascii="Garamond" w:hAnsi="Garamond"/>
          <w:sz w:val="24"/>
          <w:szCs w:val="24"/>
          <w:lang w:val="sq-AL"/>
        </w:rPr>
        <w:t xml:space="preserve"> shfuq</w:t>
      </w:r>
      <w:r w:rsidRPr="00575F2E">
        <w:rPr>
          <w:rFonts w:ascii="Garamond" w:hAnsi="Garamond"/>
          <w:sz w:val="24"/>
          <w:szCs w:val="24"/>
          <w:lang w:val="sq-AL"/>
        </w:rPr>
        <w:t>izohet</w:t>
      </w:r>
      <w:r w:rsidR="007D1EB4" w:rsidRPr="00575F2E">
        <w:rPr>
          <w:rFonts w:ascii="Garamond" w:hAnsi="Garamond"/>
          <w:sz w:val="24"/>
          <w:szCs w:val="24"/>
          <w:lang w:val="sq-AL"/>
        </w:rPr>
        <w:t>.</w:t>
      </w:r>
      <w:r w:rsidR="00A0353A" w:rsidRPr="00575F2E">
        <w:rPr>
          <w:rFonts w:ascii="Garamond" w:hAnsi="Garamond"/>
          <w:sz w:val="24"/>
          <w:szCs w:val="24"/>
          <w:lang w:val="sq-AL"/>
        </w:rPr>
        <w:t xml:space="preserve"> </w:t>
      </w:r>
    </w:p>
    <w:p w14:paraId="40696892" w14:textId="77777777" w:rsidR="00A0353A" w:rsidRPr="00575F2E" w:rsidRDefault="00A0353A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99" w14:textId="77777777" w:rsidR="00976766" w:rsidRPr="00575F2E" w:rsidRDefault="00DD2AD0" w:rsidP="008708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Neni 2</w:t>
      </w:r>
      <w:r w:rsidR="000927A6" w:rsidRPr="00575F2E">
        <w:rPr>
          <w:rFonts w:ascii="Garamond" w:hAnsi="Garamond"/>
          <w:sz w:val="24"/>
          <w:szCs w:val="24"/>
          <w:lang w:val="sq-AL"/>
        </w:rPr>
        <w:t>7</w:t>
      </w:r>
    </w:p>
    <w:p w14:paraId="4069689B" w14:textId="77777777" w:rsidR="00976766" w:rsidRPr="00575F2E" w:rsidRDefault="00976766" w:rsidP="008708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75F2E">
        <w:rPr>
          <w:rFonts w:ascii="Garamond" w:hAnsi="Garamond"/>
          <w:b/>
          <w:sz w:val="24"/>
          <w:szCs w:val="24"/>
          <w:lang w:val="sq-AL"/>
        </w:rPr>
        <w:t>Hyrja në fuqi</w:t>
      </w:r>
    </w:p>
    <w:p w14:paraId="4069689C" w14:textId="77777777" w:rsidR="00744B9D" w:rsidRPr="00575F2E" w:rsidRDefault="00744B9D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9D" w14:textId="77777777" w:rsidR="00976766" w:rsidRPr="00575F2E" w:rsidRDefault="00976766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Ky ligj hyn në fuqi 15 dit</w:t>
      </w:r>
      <w:r w:rsidR="00A610E1" w:rsidRPr="00575F2E">
        <w:rPr>
          <w:rFonts w:ascii="Garamond" w:hAnsi="Garamond"/>
          <w:sz w:val="24"/>
          <w:szCs w:val="24"/>
          <w:lang w:val="sq-AL"/>
        </w:rPr>
        <w:t>ë</w:t>
      </w:r>
      <w:r w:rsidRPr="00575F2E">
        <w:rPr>
          <w:rFonts w:ascii="Garamond" w:hAnsi="Garamond"/>
          <w:sz w:val="24"/>
          <w:szCs w:val="24"/>
          <w:lang w:val="sq-AL"/>
        </w:rPr>
        <w:t xml:space="preserve"> pas botimit në Fletoren Zyrtare.</w:t>
      </w:r>
    </w:p>
    <w:p w14:paraId="4069689E" w14:textId="77777777" w:rsidR="00A610E1" w:rsidRPr="00575F2E" w:rsidRDefault="00A610E1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DD8D1" w14:textId="31663A08" w:rsidR="00A610E1" w:rsidRPr="00575F2E" w:rsidRDefault="00976766" w:rsidP="0087084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575F2E">
        <w:rPr>
          <w:rFonts w:ascii="Garamond" w:hAnsi="Garamond"/>
          <w:sz w:val="24"/>
          <w:szCs w:val="24"/>
          <w:lang w:val="sq-AL"/>
        </w:rPr>
        <w:t>KRYETAR</w:t>
      </w:r>
    </w:p>
    <w:p w14:paraId="5E337156" w14:textId="10B5B7EF" w:rsidR="00976766" w:rsidRPr="00575F2E" w:rsidRDefault="00870848" w:rsidP="0087084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575F2E">
        <w:rPr>
          <w:rFonts w:ascii="Garamond" w:hAnsi="Garamond"/>
          <w:b/>
          <w:sz w:val="24"/>
          <w:szCs w:val="24"/>
          <w:lang w:val="sq-AL"/>
        </w:rPr>
        <w:t>Gramoz</w:t>
      </w:r>
      <w:proofErr w:type="spellEnd"/>
      <w:r w:rsidRPr="00575F2E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575F2E">
        <w:rPr>
          <w:rFonts w:ascii="Garamond" w:hAnsi="Garamond"/>
          <w:b/>
          <w:sz w:val="24"/>
          <w:szCs w:val="24"/>
          <w:lang w:val="sq-AL"/>
        </w:rPr>
        <w:t>Ruçi</w:t>
      </w:r>
      <w:proofErr w:type="spellEnd"/>
    </w:p>
    <w:p w14:paraId="406968A3" w14:textId="77777777" w:rsidR="00A610E1" w:rsidRPr="00575F2E" w:rsidRDefault="00A610E1" w:rsidP="008708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968A9" w14:textId="313E37DB" w:rsidR="00A97875" w:rsidRPr="00575F2E" w:rsidRDefault="00A610E1" w:rsidP="00DE456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sq-AL" w:eastAsia="sq-AL"/>
        </w:rPr>
      </w:pPr>
      <w:r w:rsidRPr="00575F2E">
        <w:rPr>
          <w:rFonts w:ascii="Garamond" w:hAnsi="Garamond"/>
          <w:sz w:val="24"/>
          <w:szCs w:val="24"/>
          <w:lang w:val="sq-AL"/>
        </w:rPr>
        <w:t>Miratuar në datën 18.7.2019</w:t>
      </w:r>
      <w:r w:rsidR="00575F2E">
        <w:rPr>
          <w:rFonts w:ascii="Garamond" w:hAnsi="Garamond"/>
          <w:sz w:val="24"/>
          <w:szCs w:val="24"/>
          <w:lang w:val="sq-AL"/>
        </w:rPr>
        <w:t>.</w:t>
      </w:r>
    </w:p>
    <w:sectPr w:rsidR="00A97875" w:rsidRPr="00575F2E" w:rsidSect="0056604A">
      <w:footerReference w:type="default" r:id="rId14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7C837" w14:textId="77777777" w:rsidR="00575F2E" w:rsidRDefault="00575F2E" w:rsidP="00E2643F">
      <w:pPr>
        <w:spacing w:after="0" w:line="240" w:lineRule="auto"/>
      </w:pPr>
      <w:r>
        <w:separator/>
      </w:r>
    </w:p>
  </w:endnote>
  <w:endnote w:type="continuationSeparator" w:id="0">
    <w:p w14:paraId="5D200A3E" w14:textId="77777777" w:rsidR="00575F2E" w:rsidRDefault="00575F2E" w:rsidP="00E2643F">
      <w:pPr>
        <w:spacing w:after="0" w:line="240" w:lineRule="auto"/>
      </w:pPr>
      <w:r>
        <w:continuationSeparator/>
      </w:r>
    </w:p>
  </w:endnote>
  <w:endnote w:type="continuationNotice" w:id="1">
    <w:p w14:paraId="7B3D9EF5" w14:textId="77777777" w:rsidR="00575F2E" w:rsidRDefault="00575F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elson Sans">
    <w:altName w:val="Cambria Math"/>
    <w:charset w:val="00"/>
    <w:family w:val="auto"/>
    <w:pitch w:val="variable"/>
    <w:sig w:usb0="00000001" w:usb1="4000000A" w:usb2="00000000" w:usb3="00000000" w:csb0="00000093" w:csb1="00000000"/>
  </w:font>
  <w:font w:name="Kelson Sans Light">
    <w:altName w:val="Cambria Math"/>
    <w:charset w:val="00"/>
    <w:family w:val="auto"/>
    <w:pitch w:val="variable"/>
    <w:sig w:usb0="00000001" w:usb1="4000000A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395405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968AE" w14:textId="77777777" w:rsidR="00575F2E" w:rsidRPr="008609EC" w:rsidRDefault="00575F2E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8609EC">
          <w:rPr>
            <w:rFonts w:ascii="Times New Roman" w:hAnsi="Times New Roman"/>
            <w:sz w:val="24"/>
            <w:szCs w:val="24"/>
          </w:rPr>
          <w:fldChar w:fldCharType="begin"/>
        </w:r>
        <w:r w:rsidRPr="008609E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8609EC">
          <w:rPr>
            <w:rFonts w:ascii="Times New Roman" w:hAnsi="Times New Roman"/>
            <w:sz w:val="24"/>
            <w:szCs w:val="24"/>
          </w:rPr>
          <w:fldChar w:fldCharType="separate"/>
        </w:r>
        <w:r w:rsidR="00D52C72">
          <w:rPr>
            <w:rFonts w:ascii="Times New Roman" w:hAnsi="Times New Roman"/>
            <w:noProof/>
            <w:sz w:val="24"/>
            <w:szCs w:val="24"/>
          </w:rPr>
          <w:t>3</w:t>
        </w:r>
        <w:r w:rsidRPr="008609E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06968AF" w14:textId="77777777" w:rsidR="00575F2E" w:rsidRDefault="00575F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26FE8" w14:textId="77777777" w:rsidR="00575F2E" w:rsidRDefault="00575F2E" w:rsidP="00E2643F">
      <w:pPr>
        <w:spacing w:after="0" w:line="240" w:lineRule="auto"/>
      </w:pPr>
      <w:r>
        <w:separator/>
      </w:r>
    </w:p>
  </w:footnote>
  <w:footnote w:type="continuationSeparator" w:id="0">
    <w:p w14:paraId="2AA15BEF" w14:textId="77777777" w:rsidR="00575F2E" w:rsidRDefault="00575F2E" w:rsidP="00E2643F">
      <w:pPr>
        <w:spacing w:after="0" w:line="240" w:lineRule="auto"/>
      </w:pPr>
      <w:r>
        <w:continuationSeparator/>
      </w:r>
    </w:p>
  </w:footnote>
  <w:footnote w:type="continuationNotice" w:id="1">
    <w:p w14:paraId="30128169" w14:textId="77777777" w:rsidR="00575F2E" w:rsidRDefault="00575F2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29D9"/>
    <w:multiLevelType w:val="hybridMultilevel"/>
    <w:tmpl w:val="1F288C10"/>
    <w:lvl w:ilvl="0" w:tplc="764EEC0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E69ED"/>
    <w:multiLevelType w:val="hybridMultilevel"/>
    <w:tmpl w:val="483CA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217D3"/>
    <w:multiLevelType w:val="hybridMultilevel"/>
    <w:tmpl w:val="9A5080AE"/>
    <w:lvl w:ilvl="0" w:tplc="12DCE03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C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101D52"/>
    <w:multiLevelType w:val="hybridMultilevel"/>
    <w:tmpl w:val="5940863C"/>
    <w:lvl w:ilvl="0" w:tplc="D178751C">
      <w:start w:val="1"/>
      <w:numFmt w:val="decimal"/>
      <w:pStyle w:val="Heading1"/>
      <w:lvlText w:val="%1."/>
      <w:lvlJc w:val="left"/>
      <w:pPr>
        <w:ind w:left="1430" w:hanging="720"/>
      </w:pPr>
      <w:rPr>
        <w:rFonts w:hint="default"/>
        <w:sz w:val="52"/>
        <w:szCs w:val="52"/>
      </w:rPr>
    </w:lvl>
    <w:lvl w:ilvl="1" w:tplc="2D825BC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43218"/>
    <w:multiLevelType w:val="hybridMultilevel"/>
    <w:tmpl w:val="9C6C72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B0D20"/>
    <w:multiLevelType w:val="hybridMultilevel"/>
    <w:tmpl w:val="8A3E0C8A"/>
    <w:lvl w:ilvl="0" w:tplc="041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7C42DA"/>
    <w:multiLevelType w:val="hybridMultilevel"/>
    <w:tmpl w:val="DE82D2D2"/>
    <w:lvl w:ilvl="0" w:tplc="041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75C0753"/>
    <w:multiLevelType w:val="hybridMultilevel"/>
    <w:tmpl w:val="0060BE5A"/>
    <w:lvl w:ilvl="0" w:tplc="227C778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EB43AE"/>
    <w:multiLevelType w:val="hybridMultilevel"/>
    <w:tmpl w:val="851615E6"/>
    <w:lvl w:ilvl="0" w:tplc="041C000F">
      <w:start w:val="1"/>
      <w:numFmt w:val="decimal"/>
      <w:lvlText w:val="%1."/>
      <w:lvlJc w:val="left"/>
      <w:pPr>
        <w:ind w:left="99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9483361"/>
    <w:multiLevelType w:val="hybridMultilevel"/>
    <w:tmpl w:val="FE245BFC"/>
    <w:lvl w:ilvl="0" w:tplc="041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FE07F1"/>
    <w:multiLevelType w:val="hybridMultilevel"/>
    <w:tmpl w:val="B9BAC074"/>
    <w:lvl w:ilvl="0" w:tplc="041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473C3A"/>
    <w:multiLevelType w:val="hybridMultilevel"/>
    <w:tmpl w:val="60AE5B4A"/>
    <w:lvl w:ilvl="0" w:tplc="041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C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404B335A"/>
    <w:multiLevelType w:val="hybridMultilevel"/>
    <w:tmpl w:val="9DD0E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777C33"/>
    <w:multiLevelType w:val="hybridMultilevel"/>
    <w:tmpl w:val="2E5E4A68"/>
    <w:lvl w:ilvl="0" w:tplc="A664E5B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FF2320"/>
    <w:multiLevelType w:val="hybridMultilevel"/>
    <w:tmpl w:val="A4A249A0"/>
    <w:lvl w:ilvl="0" w:tplc="F65CB5F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C6B74C1"/>
    <w:multiLevelType w:val="hybridMultilevel"/>
    <w:tmpl w:val="60540706"/>
    <w:lvl w:ilvl="0" w:tplc="F808F68E">
      <w:start w:val="1"/>
      <w:numFmt w:val="decimal"/>
      <w:suff w:val="space"/>
      <w:lvlText w:val="%1."/>
      <w:lvlJc w:val="left"/>
      <w:pPr>
        <w:ind w:left="45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50115B12"/>
    <w:multiLevelType w:val="hybridMultilevel"/>
    <w:tmpl w:val="C1928CEA"/>
    <w:lvl w:ilvl="0" w:tplc="041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5BE77233"/>
    <w:multiLevelType w:val="hybridMultilevel"/>
    <w:tmpl w:val="8A3E0C8A"/>
    <w:lvl w:ilvl="0" w:tplc="041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C6A25B4"/>
    <w:multiLevelType w:val="hybridMultilevel"/>
    <w:tmpl w:val="508A1980"/>
    <w:lvl w:ilvl="0" w:tplc="86DE6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5324E"/>
    <w:multiLevelType w:val="hybridMultilevel"/>
    <w:tmpl w:val="3370DE4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9674C0"/>
    <w:multiLevelType w:val="hybridMultilevel"/>
    <w:tmpl w:val="1FD8F514"/>
    <w:lvl w:ilvl="0" w:tplc="996C37B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E827F0"/>
    <w:multiLevelType w:val="hybridMultilevel"/>
    <w:tmpl w:val="B9BAC074"/>
    <w:lvl w:ilvl="0" w:tplc="041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3D374CB"/>
    <w:multiLevelType w:val="hybridMultilevel"/>
    <w:tmpl w:val="E39A28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9B6D7B"/>
    <w:multiLevelType w:val="hybridMultilevel"/>
    <w:tmpl w:val="A4B2DB8A"/>
    <w:lvl w:ilvl="0" w:tplc="041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C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A0B7116"/>
    <w:multiLevelType w:val="hybridMultilevel"/>
    <w:tmpl w:val="95AA401C"/>
    <w:lvl w:ilvl="0" w:tplc="041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287794E"/>
    <w:multiLevelType w:val="hybridMultilevel"/>
    <w:tmpl w:val="08D079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7F553A"/>
    <w:multiLevelType w:val="hybridMultilevel"/>
    <w:tmpl w:val="1F288C10"/>
    <w:lvl w:ilvl="0" w:tplc="764EEC0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66F5C87"/>
    <w:multiLevelType w:val="hybridMultilevel"/>
    <w:tmpl w:val="B4D4DC86"/>
    <w:lvl w:ilvl="0" w:tplc="B546AB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A0EED1E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26"/>
  </w:num>
  <w:num w:numId="5">
    <w:abstractNumId w:val="7"/>
  </w:num>
  <w:num w:numId="6">
    <w:abstractNumId w:val="0"/>
  </w:num>
  <w:num w:numId="7">
    <w:abstractNumId w:val="21"/>
  </w:num>
  <w:num w:numId="8">
    <w:abstractNumId w:val="27"/>
  </w:num>
  <w:num w:numId="9">
    <w:abstractNumId w:val="8"/>
  </w:num>
  <w:num w:numId="10">
    <w:abstractNumId w:val="13"/>
  </w:num>
  <w:num w:numId="11">
    <w:abstractNumId w:val="12"/>
  </w:num>
  <w:num w:numId="12">
    <w:abstractNumId w:val="20"/>
  </w:num>
  <w:num w:numId="13">
    <w:abstractNumId w:val="25"/>
  </w:num>
  <w:num w:numId="14">
    <w:abstractNumId w:val="23"/>
  </w:num>
  <w:num w:numId="15">
    <w:abstractNumId w:val="11"/>
  </w:num>
  <w:num w:numId="16">
    <w:abstractNumId w:val="16"/>
  </w:num>
  <w:num w:numId="17">
    <w:abstractNumId w:val="14"/>
  </w:num>
  <w:num w:numId="18">
    <w:abstractNumId w:val="24"/>
  </w:num>
  <w:num w:numId="19">
    <w:abstractNumId w:val="9"/>
  </w:num>
  <w:num w:numId="20">
    <w:abstractNumId w:val="2"/>
  </w:num>
  <w:num w:numId="21">
    <w:abstractNumId w:val="5"/>
  </w:num>
  <w:num w:numId="22">
    <w:abstractNumId w:val="22"/>
  </w:num>
  <w:num w:numId="23">
    <w:abstractNumId w:val="17"/>
  </w:num>
  <w:num w:numId="24">
    <w:abstractNumId w:val="4"/>
  </w:num>
  <w:num w:numId="25">
    <w:abstractNumId w:val="19"/>
  </w:num>
  <w:num w:numId="26">
    <w:abstractNumId w:val="1"/>
  </w:num>
  <w:num w:numId="27">
    <w:abstractNumId w:val="1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A2"/>
    <w:rsid w:val="00005725"/>
    <w:rsid w:val="00056593"/>
    <w:rsid w:val="00060C76"/>
    <w:rsid w:val="00071B59"/>
    <w:rsid w:val="000927A6"/>
    <w:rsid w:val="000B1C2B"/>
    <w:rsid w:val="000C44FF"/>
    <w:rsid w:val="000D2B47"/>
    <w:rsid w:val="000D3D75"/>
    <w:rsid w:val="000E0C38"/>
    <w:rsid w:val="000E6856"/>
    <w:rsid w:val="000F355A"/>
    <w:rsid w:val="000F67FC"/>
    <w:rsid w:val="00112F2C"/>
    <w:rsid w:val="0012395A"/>
    <w:rsid w:val="001434FA"/>
    <w:rsid w:val="00192B26"/>
    <w:rsid w:val="001A6EB2"/>
    <w:rsid w:val="001B7B3E"/>
    <w:rsid w:val="001E26F6"/>
    <w:rsid w:val="001E3D0F"/>
    <w:rsid w:val="00202035"/>
    <w:rsid w:val="002023B3"/>
    <w:rsid w:val="00212D0A"/>
    <w:rsid w:val="00215BA3"/>
    <w:rsid w:val="00274B0B"/>
    <w:rsid w:val="0027544E"/>
    <w:rsid w:val="00287BDF"/>
    <w:rsid w:val="002A32C4"/>
    <w:rsid w:val="002D71F1"/>
    <w:rsid w:val="0030636C"/>
    <w:rsid w:val="00342E2F"/>
    <w:rsid w:val="00344A7E"/>
    <w:rsid w:val="0037132B"/>
    <w:rsid w:val="003775FB"/>
    <w:rsid w:val="00395E88"/>
    <w:rsid w:val="003C198E"/>
    <w:rsid w:val="003D4FE3"/>
    <w:rsid w:val="003F181E"/>
    <w:rsid w:val="003F769D"/>
    <w:rsid w:val="004026C7"/>
    <w:rsid w:val="00402A61"/>
    <w:rsid w:val="00407C2B"/>
    <w:rsid w:val="00431179"/>
    <w:rsid w:val="0044405D"/>
    <w:rsid w:val="004554AC"/>
    <w:rsid w:val="004643A1"/>
    <w:rsid w:val="00473D0B"/>
    <w:rsid w:val="0048593B"/>
    <w:rsid w:val="004B3815"/>
    <w:rsid w:val="004C3499"/>
    <w:rsid w:val="004D5EDF"/>
    <w:rsid w:val="004E50F3"/>
    <w:rsid w:val="004F002B"/>
    <w:rsid w:val="005008D8"/>
    <w:rsid w:val="00502168"/>
    <w:rsid w:val="00502891"/>
    <w:rsid w:val="0051366F"/>
    <w:rsid w:val="00516103"/>
    <w:rsid w:val="005272F3"/>
    <w:rsid w:val="005504E7"/>
    <w:rsid w:val="00555600"/>
    <w:rsid w:val="00561AF0"/>
    <w:rsid w:val="00565331"/>
    <w:rsid w:val="0056604A"/>
    <w:rsid w:val="00575F2E"/>
    <w:rsid w:val="00595EFB"/>
    <w:rsid w:val="005970B0"/>
    <w:rsid w:val="005A0A28"/>
    <w:rsid w:val="005B3EDC"/>
    <w:rsid w:val="005C0FFE"/>
    <w:rsid w:val="005D217B"/>
    <w:rsid w:val="005D3863"/>
    <w:rsid w:val="005D6DE9"/>
    <w:rsid w:val="005F7D55"/>
    <w:rsid w:val="006103F1"/>
    <w:rsid w:val="0061512A"/>
    <w:rsid w:val="0065264F"/>
    <w:rsid w:val="00685550"/>
    <w:rsid w:val="0069259B"/>
    <w:rsid w:val="00692EAC"/>
    <w:rsid w:val="006A7A39"/>
    <w:rsid w:val="006E06AC"/>
    <w:rsid w:val="006E2627"/>
    <w:rsid w:val="006F0BD0"/>
    <w:rsid w:val="00722A44"/>
    <w:rsid w:val="007311C8"/>
    <w:rsid w:val="00731FC7"/>
    <w:rsid w:val="007333D1"/>
    <w:rsid w:val="0074209A"/>
    <w:rsid w:val="00744B9D"/>
    <w:rsid w:val="00745AFE"/>
    <w:rsid w:val="0074699B"/>
    <w:rsid w:val="00767A3C"/>
    <w:rsid w:val="007D1EB4"/>
    <w:rsid w:val="007D461F"/>
    <w:rsid w:val="007E1281"/>
    <w:rsid w:val="007F73F7"/>
    <w:rsid w:val="007F7CF2"/>
    <w:rsid w:val="00806996"/>
    <w:rsid w:val="0084124F"/>
    <w:rsid w:val="008414DD"/>
    <w:rsid w:val="008455D3"/>
    <w:rsid w:val="008609EC"/>
    <w:rsid w:val="00870848"/>
    <w:rsid w:val="008A44F4"/>
    <w:rsid w:val="008C4D75"/>
    <w:rsid w:val="008D0EF0"/>
    <w:rsid w:val="008D5808"/>
    <w:rsid w:val="008F0CAF"/>
    <w:rsid w:val="008F75EA"/>
    <w:rsid w:val="00901A1F"/>
    <w:rsid w:val="00907940"/>
    <w:rsid w:val="00947ECB"/>
    <w:rsid w:val="009621B0"/>
    <w:rsid w:val="00971C65"/>
    <w:rsid w:val="00976766"/>
    <w:rsid w:val="0098495D"/>
    <w:rsid w:val="00987799"/>
    <w:rsid w:val="00994D7D"/>
    <w:rsid w:val="009A50D6"/>
    <w:rsid w:val="009B569E"/>
    <w:rsid w:val="009C7C4A"/>
    <w:rsid w:val="009D0151"/>
    <w:rsid w:val="009D22F5"/>
    <w:rsid w:val="009F2CD1"/>
    <w:rsid w:val="00A0353A"/>
    <w:rsid w:val="00A2077C"/>
    <w:rsid w:val="00A371A8"/>
    <w:rsid w:val="00A37D96"/>
    <w:rsid w:val="00A43D24"/>
    <w:rsid w:val="00A57904"/>
    <w:rsid w:val="00A610E1"/>
    <w:rsid w:val="00A97875"/>
    <w:rsid w:val="00AA508E"/>
    <w:rsid w:val="00AA768A"/>
    <w:rsid w:val="00AC4BB3"/>
    <w:rsid w:val="00AC7A85"/>
    <w:rsid w:val="00AE66AD"/>
    <w:rsid w:val="00AF1C33"/>
    <w:rsid w:val="00B10D4F"/>
    <w:rsid w:val="00B508B4"/>
    <w:rsid w:val="00B66062"/>
    <w:rsid w:val="00B834A8"/>
    <w:rsid w:val="00B8490B"/>
    <w:rsid w:val="00B86846"/>
    <w:rsid w:val="00BA0582"/>
    <w:rsid w:val="00BB0129"/>
    <w:rsid w:val="00BB24B6"/>
    <w:rsid w:val="00BC5328"/>
    <w:rsid w:val="00BC5797"/>
    <w:rsid w:val="00BD4910"/>
    <w:rsid w:val="00C07DDF"/>
    <w:rsid w:val="00C14E7F"/>
    <w:rsid w:val="00C423C2"/>
    <w:rsid w:val="00C444AA"/>
    <w:rsid w:val="00C567D2"/>
    <w:rsid w:val="00C86AC0"/>
    <w:rsid w:val="00C86F6A"/>
    <w:rsid w:val="00C9799F"/>
    <w:rsid w:val="00CA13A4"/>
    <w:rsid w:val="00CA4CFB"/>
    <w:rsid w:val="00CD551B"/>
    <w:rsid w:val="00CE301E"/>
    <w:rsid w:val="00CE3278"/>
    <w:rsid w:val="00CF063F"/>
    <w:rsid w:val="00CF7AA7"/>
    <w:rsid w:val="00D1181F"/>
    <w:rsid w:val="00D319E6"/>
    <w:rsid w:val="00D41E4A"/>
    <w:rsid w:val="00D458A3"/>
    <w:rsid w:val="00D52C72"/>
    <w:rsid w:val="00D536F3"/>
    <w:rsid w:val="00D56069"/>
    <w:rsid w:val="00D73F53"/>
    <w:rsid w:val="00D74B67"/>
    <w:rsid w:val="00D858A1"/>
    <w:rsid w:val="00DB2633"/>
    <w:rsid w:val="00DB37D5"/>
    <w:rsid w:val="00DB5AEE"/>
    <w:rsid w:val="00DC52A0"/>
    <w:rsid w:val="00DD2AD0"/>
    <w:rsid w:val="00DE456A"/>
    <w:rsid w:val="00DF542B"/>
    <w:rsid w:val="00DF66F2"/>
    <w:rsid w:val="00DF6EC9"/>
    <w:rsid w:val="00E07123"/>
    <w:rsid w:val="00E176E4"/>
    <w:rsid w:val="00E2643F"/>
    <w:rsid w:val="00E30D61"/>
    <w:rsid w:val="00E30DB3"/>
    <w:rsid w:val="00E3207C"/>
    <w:rsid w:val="00E32982"/>
    <w:rsid w:val="00E53C9E"/>
    <w:rsid w:val="00E54C11"/>
    <w:rsid w:val="00E6217A"/>
    <w:rsid w:val="00E679D9"/>
    <w:rsid w:val="00E81CD7"/>
    <w:rsid w:val="00E82A96"/>
    <w:rsid w:val="00EA02A3"/>
    <w:rsid w:val="00EA5A0A"/>
    <w:rsid w:val="00EB73FA"/>
    <w:rsid w:val="00EE7EC2"/>
    <w:rsid w:val="00F00CB5"/>
    <w:rsid w:val="00F20329"/>
    <w:rsid w:val="00F25AC5"/>
    <w:rsid w:val="00F27F2F"/>
    <w:rsid w:val="00F44189"/>
    <w:rsid w:val="00F46CC7"/>
    <w:rsid w:val="00F47F2D"/>
    <w:rsid w:val="00F47F3D"/>
    <w:rsid w:val="00F555A6"/>
    <w:rsid w:val="00F757A9"/>
    <w:rsid w:val="00F92CC7"/>
    <w:rsid w:val="00FF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696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Tekst Narrativ"/>
    <w:qFormat/>
    <w:rsid w:val="00FF20A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aliases w:val="Titull 1"/>
    <w:basedOn w:val="Normal"/>
    <w:next w:val="Normal"/>
    <w:link w:val="Heading1Char"/>
    <w:uiPriority w:val="9"/>
    <w:qFormat/>
    <w:rsid w:val="008414DD"/>
    <w:pPr>
      <w:numPr>
        <w:numId w:val="1"/>
      </w:numPr>
      <w:spacing w:before="360" w:after="360"/>
      <w:contextualSpacing/>
      <w:outlineLvl w:val="0"/>
    </w:pPr>
    <w:rPr>
      <w:rFonts w:ascii="Garamond" w:hAnsi="Garamond"/>
      <w:caps/>
      <w:color w:val="7F7F7F"/>
      <w:spacing w:val="40"/>
      <w:sz w:val="52"/>
      <w:szCs w:val="52"/>
      <w:lang w:val="sq-AL" w:eastAsia="x-none"/>
    </w:rPr>
  </w:style>
  <w:style w:type="paragraph" w:styleId="Heading2">
    <w:name w:val="heading 2"/>
    <w:aliases w:val="Paragraf 1"/>
    <w:next w:val="Heading1"/>
    <w:link w:val="Heading2Char"/>
    <w:uiPriority w:val="9"/>
    <w:unhideWhenUsed/>
    <w:qFormat/>
    <w:rsid w:val="008414DD"/>
    <w:pPr>
      <w:keepNext/>
      <w:keepLines/>
      <w:spacing w:before="120" w:after="360" w:line="360" w:lineRule="auto"/>
      <w:jc w:val="both"/>
      <w:outlineLvl w:val="1"/>
    </w:pPr>
    <w:rPr>
      <w:rFonts w:ascii="Kelson Sans" w:eastAsia="Times New Roman" w:hAnsi="Kelson Sans"/>
      <w:b/>
      <w:bCs/>
      <w:caps/>
      <w:color w:val="262626"/>
      <w:spacing w:val="40"/>
      <w:sz w:val="1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ull 1 Char"/>
    <w:link w:val="Heading1"/>
    <w:uiPriority w:val="9"/>
    <w:rsid w:val="008414DD"/>
    <w:rPr>
      <w:rFonts w:ascii="Garamond" w:eastAsia="Calibri" w:hAnsi="Garamond" w:cs="Times New Roman"/>
      <w:caps/>
      <w:color w:val="7F7F7F"/>
      <w:spacing w:val="40"/>
      <w:sz w:val="52"/>
      <w:szCs w:val="52"/>
      <w:lang w:val="sq-AL"/>
    </w:rPr>
  </w:style>
  <w:style w:type="paragraph" w:styleId="Title">
    <w:name w:val="Title"/>
    <w:aliases w:val="Kapitulli"/>
    <w:next w:val="Heading1"/>
    <w:link w:val="TitleChar"/>
    <w:uiPriority w:val="10"/>
    <w:qFormat/>
    <w:rsid w:val="008414DD"/>
    <w:pPr>
      <w:spacing w:before="480" w:after="840"/>
      <w:ind w:left="1440"/>
      <w:contextualSpacing/>
    </w:pPr>
    <w:rPr>
      <w:rFonts w:ascii="Kelson Sans Light" w:eastAsia="Times New Roman" w:hAnsi="Kelson Sans Light"/>
      <w:caps/>
      <w:color w:val="7F7F7F"/>
      <w:spacing w:val="40"/>
      <w:sz w:val="56"/>
      <w:szCs w:val="56"/>
      <w:lang w:val="en-US" w:eastAsia="en-US"/>
    </w:rPr>
  </w:style>
  <w:style w:type="character" w:customStyle="1" w:styleId="TitleChar">
    <w:name w:val="Title Char"/>
    <w:aliases w:val="Kapitulli Char"/>
    <w:link w:val="Title"/>
    <w:uiPriority w:val="10"/>
    <w:rsid w:val="008414DD"/>
    <w:rPr>
      <w:rFonts w:ascii="Kelson Sans Light" w:eastAsia="Times New Roman" w:hAnsi="Kelson Sans Light"/>
      <w:caps/>
      <w:color w:val="7F7F7F"/>
      <w:spacing w:val="40"/>
      <w:sz w:val="56"/>
      <w:szCs w:val="56"/>
      <w:lang w:bidi="ar-SA"/>
    </w:rPr>
  </w:style>
  <w:style w:type="character" w:customStyle="1" w:styleId="Heading2Char">
    <w:name w:val="Heading 2 Char"/>
    <w:aliases w:val="Paragraf 1 Char"/>
    <w:link w:val="Heading2"/>
    <w:uiPriority w:val="9"/>
    <w:rsid w:val="008414DD"/>
    <w:rPr>
      <w:rFonts w:ascii="Kelson Sans" w:eastAsia="Times New Roman" w:hAnsi="Kelson Sans"/>
      <w:b/>
      <w:bCs/>
      <w:caps/>
      <w:color w:val="262626"/>
      <w:spacing w:val="40"/>
      <w:sz w:val="18"/>
      <w:szCs w:val="22"/>
      <w:lang w:bidi="ar-SA"/>
    </w:rPr>
  </w:style>
  <w:style w:type="paragraph" w:styleId="Subtitle">
    <w:name w:val="Subtitle"/>
    <w:aliases w:val="Nentitull 1"/>
    <w:basedOn w:val="Normal"/>
    <w:next w:val="Normal"/>
    <w:link w:val="SubtitleChar"/>
    <w:uiPriority w:val="11"/>
    <w:qFormat/>
    <w:rsid w:val="008414DD"/>
    <w:pPr>
      <w:numPr>
        <w:ilvl w:val="1"/>
      </w:numPr>
      <w:spacing w:after="160"/>
      <w:ind w:left="720"/>
    </w:pPr>
    <w:rPr>
      <w:rFonts w:ascii="Kelson Sans" w:eastAsia="Times New Roman" w:hAnsi="Kelson Sans"/>
      <w:b/>
      <w:color w:val="262626"/>
      <w:spacing w:val="20"/>
      <w:sz w:val="20"/>
      <w:szCs w:val="25"/>
      <w:lang w:val="x-none" w:eastAsia="x-none"/>
    </w:rPr>
  </w:style>
  <w:style w:type="character" w:customStyle="1" w:styleId="SubtitleChar">
    <w:name w:val="Subtitle Char"/>
    <w:aliases w:val="Nentitull 1 Char"/>
    <w:link w:val="Subtitle"/>
    <w:uiPriority w:val="11"/>
    <w:rsid w:val="008414DD"/>
    <w:rPr>
      <w:rFonts w:ascii="Kelson Sans" w:eastAsia="Times New Roman" w:hAnsi="Kelson Sans"/>
      <w:b/>
      <w:color w:val="262626"/>
      <w:spacing w:val="20"/>
      <w:szCs w:val="25"/>
    </w:rPr>
  </w:style>
  <w:style w:type="paragraph" w:styleId="ListParagraph">
    <w:name w:val="List Paragraph"/>
    <w:aliases w:val="Normal 1,List Paragraph1"/>
    <w:basedOn w:val="Normal"/>
    <w:link w:val="ListParagraphChar"/>
    <w:uiPriority w:val="34"/>
    <w:qFormat/>
    <w:rsid w:val="008414DD"/>
    <w:pPr>
      <w:contextualSpacing/>
    </w:pPr>
    <w:rPr>
      <w:rFonts w:ascii="Kelson Sans" w:hAnsi="Kelson Sans"/>
      <w:color w:val="262626"/>
      <w:spacing w:val="10"/>
      <w:sz w:val="23"/>
      <w:szCs w:val="23"/>
      <w:lang w:val="sq-AL" w:eastAsia="x-none"/>
    </w:rPr>
  </w:style>
  <w:style w:type="character" w:customStyle="1" w:styleId="ListParagraphChar">
    <w:name w:val="List Paragraph Char"/>
    <w:aliases w:val="Normal 1 Char,List Paragraph1 Char"/>
    <w:link w:val="ListParagraph"/>
    <w:uiPriority w:val="99"/>
    <w:locked/>
    <w:rsid w:val="008414DD"/>
    <w:rPr>
      <w:rFonts w:ascii="Kelson Sans" w:hAnsi="Kelson Sans"/>
      <w:color w:val="262626"/>
      <w:spacing w:val="10"/>
      <w:sz w:val="23"/>
      <w:szCs w:val="23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8414DD"/>
    <w:pPr>
      <w:spacing w:before="200" w:after="160"/>
      <w:ind w:right="864"/>
    </w:pPr>
    <w:rPr>
      <w:rFonts w:ascii="Kelson Sans" w:hAnsi="Kelson Sans"/>
      <w:b/>
      <w:iCs/>
      <w:color w:val="404040"/>
      <w:spacing w:val="10"/>
      <w:sz w:val="23"/>
      <w:szCs w:val="23"/>
      <w:lang w:val="x-none" w:eastAsia="x-none"/>
    </w:rPr>
  </w:style>
  <w:style w:type="character" w:customStyle="1" w:styleId="QuoteChar">
    <w:name w:val="Quote Char"/>
    <w:link w:val="Quote"/>
    <w:uiPriority w:val="29"/>
    <w:rsid w:val="008414DD"/>
    <w:rPr>
      <w:rFonts w:ascii="Kelson Sans" w:hAnsi="Kelson Sans"/>
      <w:b/>
      <w:iCs/>
      <w:color w:val="404040"/>
      <w:spacing w:val="10"/>
      <w:sz w:val="23"/>
      <w:szCs w:val="23"/>
    </w:rPr>
  </w:style>
  <w:style w:type="paragraph" w:customStyle="1" w:styleId="Nentitull2">
    <w:name w:val="Nentitull 2"/>
    <w:basedOn w:val="Subtitle"/>
    <w:qFormat/>
    <w:rsid w:val="008414DD"/>
    <w:pPr>
      <w:ind w:left="1440"/>
    </w:pPr>
    <w:rPr>
      <w:i/>
      <w:sz w:val="22"/>
      <w:lang w:val="sq-AL"/>
    </w:rPr>
  </w:style>
  <w:style w:type="paragraph" w:customStyle="1" w:styleId="Permbledhje">
    <w:name w:val="Permbledhje"/>
    <w:basedOn w:val="Normal"/>
    <w:next w:val="Nentitull2"/>
    <w:qFormat/>
    <w:rsid w:val="008414DD"/>
    <w:pPr>
      <w:spacing w:before="360" w:after="360"/>
      <w:ind w:left="576" w:right="883"/>
    </w:pPr>
    <w:rPr>
      <w:b/>
      <w:spacing w:val="2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2A6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440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002B"/>
    <w:pPr>
      <w:spacing w:after="0" w:line="240" w:lineRule="auto"/>
    </w:pPr>
    <w:rPr>
      <w:szCs w:val="21"/>
      <w:lang w:val="sq-AL"/>
    </w:rPr>
  </w:style>
  <w:style w:type="character" w:customStyle="1" w:styleId="PlainTextChar">
    <w:name w:val="Plain Text Char"/>
    <w:link w:val="PlainText"/>
    <w:uiPriority w:val="99"/>
    <w:semiHidden/>
    <w:rsid w:val="004F002B"/>
    <w:rPr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2643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643F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643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643F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Tekst Narrativ"/>
    <w:qFormat/>
    <w:rsid w:val="00FF20A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aliases w:val="Titull 1"/>
    <w:basedOn w:val="Normal"/>
    <w:next w:val="Normal"/>
    <w:link w:val="Heading1Char"/>
    <w:uiPriority w:val="9"/>
    <w:qFormat/>
    <w:rsid w:val="008414DD"/>
    <w:pPr>
      <w:numPr>
        <w:numId w:val="1"/>
      </w:numPr>
      <w:spacing w:before="360" w:after="360"/>
      <w:contextualSpacing/>
      <w:outlineLvl w:val="0"/>
    </w:pPr>
    <w:rPr>
      <w:rFonts w:ascii="Garamond" w:hAnsi="Garamond"/>
      <w:caps/>
      <w:color w:val="7F7F7F"/>
      <w:spacing w:val="40"/>
      <w:sz w:val="52"/>
      <w:szCs w:val="52"/>
      <w:lang w:val="sq-AL" w:eastAsia="x-none"/>
    </w:rPr>
  </w:style>
  <w:style w:type="paragraph" w:styleId="Heading2">
    <w:name w:val="heading 2"/>
    <w:aliases w:val="Paragraf 1"/>
    <w:next w:val="Heading1"/>
    <w:link w:val="Heading2Char"/>
    <w:uiPriority w:val="9"/>
    <w:unhideWhenUsed/>
    <w:qFormat/>
    <w:rsid w:val="008414DD"/>
    <w:pPr>
      <w:keepNext/>
      <w:keepLines/>
      <w:spacing w:before="120" w:after="360" w:line="360" w:lineRule="auto"/>
      <w:jc w:val="both"/>
      <w:outlineLvl w:val="1"/>
    </w:pPr>
    <w:rPr>
      <w:rFonts w:ascii="Kelson Sans" w:eastAsia="Times New Roman" w:hAnsi="Kelson Sans"/>
      <w:b/>
      <w:bCs/>
      <w:caps/>
      <w:color w:val="262626"/>
      <w:spacing w:val="40"/>
      <w:sz w:val="1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ull 1 Char"/>
    <w:link w:val="Heading1"/>
    <w:uiPriority w:val="9"/>
    <w:rsid w:val="008414DD"/>
    <w:rPr>
      <w:rFonts w:ascii="Garamond" w:eastAsia="Calibri" w:hAnsi="Garamond" w:cs="Times New Roman"/>
      <w:caps/>
      <w:color w:val="7F7F7F"/>
      <w:spacing w:val="40"/>
      <w:sz w:val="52"/>
      <w:szCs w:val="52"/>
      <w:lang w:val="sq-AL"/>
    </w:rPr>
  </w:style>
  <w:style w:type="paragraph" w:styleId="Title">
    <w:name w:val="Title"/>
    <w:aliases w:val="Kapitulli"/>
    <w:next w:val="Heading1"/>
    <w:link w:val="TitleChar"/>
    <w:uiPriority w:val="10"/>
    <w:qFormat/>
    <w:rsid w:val="008414DD"/>
    <w:pPr>
      <w:spacing w:before="480" w:after="840"/>
      <w:ind w:left="1440"/>
      <w:contextualSpacing/>
    </w:pPr>
    <w:rPr>
      <w:rFonts w:ascii="Kelson Sans Light" w:eastAsia="Times New Roman" w:hAnsi="Kelson Sans Light"/>
      <w:caps/>
      <w:color w:val="7F7F7F"/>
      <w:spacing w:val="40"/>
      <w:sz w:val="56"/>
      <w:szCs w:val="56"/>
      <w:lang w:val="en-US" w:eastAsia="en-US"/>
    </w:rPr>
  </w:style>
  <w:style w:type="character" w:customStyle="1" w:styleId="TitleChar">
    <w:name w:val="Title Char"/>
    <w:aliases w:val="Kapitulli Char"/>
    <w:link w:val="Title"/>
    <w:uiPriority w:val="10"/>
    <w:rsid w:val="008414DD"/>
    <w:rPr>
      <w:rFonts w:ascii="Kelson Sans Light" w:eastAsia="Times New Roman" w:hAnsi="Kelson Sans Light"/>
      <w:caps/>
      <w:color w:val="7F7F7F"/>
      <w:spacing w:val="40"/>
      <w:sz w:val="56"/>
      <w:szCs w:val="56"/>
      <w:lang w:bidi="ar-SA"/>
    </w:rPr>
  </w:style>
  <w:style w:type="character" w:customStyle="1" w:styleId="Heading2Char">
    <w:name w:val="Heading 2 Char"/>
    <w:aliases w:val="Paragraf 1 Char"/>
    <w:link w:val="Heading2"/>
    <w:uiPriority w:val="9"/>
    <w:rsid w:val="008414DD"/>
    <w:rPr>
      <w:rFonts w:ascii="Kelson Sans" w:eastAsia="Times New Roman" w:hAnsi="Kelson Sans"/>
      <w:b/>
      <w:bCs/>
      <w:caps/>
      <w:color w:val="262626"/>
      <w:spacing w:val="40"/>
      <w:sz w:val="18"/>
      <w:szCs w:val="22"/>
      <w:lang w:bidi="ar-SA"/>
    </w:rPr>
  </w:style>
  <w:style w:type="paragraph" w:styleId="Subtitle">
    <w:name w:val="Subtitle"/>
    <w:aliases w:val="Nentitull 1"/>
    <w:basedOn w:val="Normal"/>
    <w:next w:val="Normal"/>
    <w:link w:val="SubtitleChar"/>
    <w:uiPriority w:val="11"/>
    <w:qFormat/>
    <w:rsid w:val="008414DD"/>
    <w:pPr>
      <w:numPr>
        <w:ilvl w:val="1"/>
      </w:numPr>
      <w:spacing w:after="160"/>
      <w:ind w:left="720"/>
    </w:pPr>
    <w:rPr>
      <w:rFonts w:ascii="Kelson Sans" w:eastAsia="Times New Roman" w:hAnsi="Kelson Sans"/>
      <w:b/>
      <w:color w:val="262626"/>
      <w:spacing w:val="20"/>
      <w:sz w:val="20"/>
      <w:szCs w:val="25"/>
      <w:lang w:val="x-none" w:eastAsia="x-none"/>
    </w:rPr>
  </w:style>
  <w:style w:type="character" w:customStyle="1" w:styleId="SubtitleChar">
    <w:name w:val="Subtitle Char"/>
    <w:aliases w:val="Nentitull 1 Char"/>
    <w:link w:val="Subtitle"/>
    <w:uiPriority w:val="11"/>
    <w:rsid w:val="008414DD"/>
    <w:rPr>
      <w:rFonts w:ascii="Kelson Sans" w:eastAsia="Times New Roman" w:hAnsi="Kelson Sans"/>
      <w:b/>
      <w:color w:val="262626"/>
      <w:spacing w:val="20"/>
      <w:szCs w:val="25"/>
    </w:rPr>
  </w:style>
  <w:style w:type="paragraph" w:styleId="ListParagraph">
    <w:name w:val="List Paragraph"/>
    <w:aliases w:val="Normal 1,List Paragraph1"/>
    <w:basedOn w:val="Normal"/>
    <w:link w:val="ListParagraphChar"/>
    <w:uiPriority w:val="34"/>
    <w:qFormat/>
    <w:rsid w:val="008414DD"/>
    <w:pPr>
      <w:contextualSpacing/>
    </w:pPr>
    <w:rPr>
      <w:rFonts w:ascii="Kelson Sans" w:hAnsi="Kelson Sans"/>
      <w:color w:val="262626"/>
      <w:spacing w:val="10"/>
      <w:sz w:val="23"/>
      <w:szCs w:val="23"/>
      <w:lang w:val="sq-AL" w:eastAsia="x-none"/>
    </w:rPr>
  </w:style>
  <w:style w:type="character" w:customStyle="1" w:styleId="ListParagraphChar">
    <w:name w:val="List Paragraph Char"/>
    <w:aliases w:val="Normal 1 Char,List Paragraph1 Char"/>
    <w:link w:val="ListParagraph"/>
    <w:uiPriority w:val="99"/>
    <w:locked/>
    <w:rsid w:val="008414DD"/>
    <w:rPr>
      <w:rFonts w:ascii="Kelson Sans" w:hAnsi="Kelson Sans"/>
      <w:color w:val="262626"/>
      <w:spacing w:val="10"/>
      <w:sz w:val="23"/>
      <w:szCs w:val="23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8414DD"/>
    <w:pPr>
      <w:spacing w:before="200" w:after="160"/>
      <w:ind w:right="864"/>
    </w:pPr>
    <w:rPr>
      <w:rFonts w:ascii="Kelson Sans" w:hAnsi="Kelson Sans"/>
      <w:b/>
      <w:iCs/>
      <w:color w:val="404040"/>
      <w:spacing w:val="10"/>
      <w:sz w:val="23"/>
      <w:szCs w:val="23"/>
      <w:lang w:val="x-none" w:eastAsia="x-none"/>
    </w:rPr>
  </w:style>
  <w:style w:type="character" w:customStyle="1" w:styleId="QuoteChar">
    <w:name w:val="Quote Char"/>
    <w:link w:val="Quote"/>
    <w:uiPriority w:val="29"/>
    <w:rsid w:val="008414DD"/>
    <w:rPr>
      <w:rFonts w:ascii="Kelson Sans" w:hAnsi="Kelson Sans"/>
      <w:b/>
      <w:iCs/>
      <w:color w:val="404040"/>
      <w:spacing w:val="10"/>
      <w:sz w:val="23"/>
      <w:szCs w:val="23"/>
    </w:rPr>
  </w:style>
  <w:style w:type="paragraph" w:customStyle="1" w:styleId="Nentitull2">
    <w:name w:val="Nentitull 2"/>
    <w:basedOn w:val="Subtitle"/>
    <w:qFormat/>
    <w:rsid w:val="008414DD"/>
    <w:pPr>
      <w:ind w:left="1440"/>
    </w:pPr>
    <w:rPr>
      <w:i/>
      <w:sz w:val="22"/>
      <w:lang w:val="sq-AL"/>
    </w:rPr>
  </w:style>
  <w:style w:type="paragraph" w:customStyle="1" w:styleId="Permbledhje">
    <w:name w:val="Permbledhje"/>
    <w:basedOn w:val="Normal"/>
    <w:next w:val="Nentitull2"/>
    <w:qFormat/>
    <w:rsid w:val="008414DD"/>
    <w:pPr>
      <w:spacing w:before="360" w:after="360"/>
      <w:ind w:left="576" w:right="883"/>
    </w:pPr>
    <w:rPr>
      <w:b/>
      <w:spacing w:val="2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2A6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440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002B"/>
    <w:pPr>
      <w:spacing w:after="0" w:line="240" w:lineRule="auto"/>
    </w:pPr>
    <w:rPr>
      <w:szCs w:val="21"/>
      <w:lang w:val="sq-AL"/>
    </w:rPr>
  </w:style>
  <w:style w:type="character" w:customStyle="1" w:styleId="PlainTextChar">
    <w:name w:val="Plain Text Char"/>
    <w:link w:val="PlainText"/>
    <w:uiPriority w:val="99"/>
    <w:semiHidden/>
    <w:rsid w:val="004F002B"/>
    <w:rPr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2643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643F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643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643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C68184350474737A2932B646CB535E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</Nr_x002e__x0020_akti>
    <Data_x0020_e_x0020_Krijimit xmlns="0e656187-b300-4fb0-8bf4-3a50f872073c">2019-07-25T09:35:49Z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2019-07-23T22:00:00Z</Date_x0020_protokolli>
    <Titulli xmlns="0e656187-b300-4fb0-8bf4-3a50f872073c">Për Akademinë e Shkencave në Republikën e Shqipërisë</Titulli>
    <Modifikuesi xmlns="0e656187-b300-4fb0-8bf4-3a50f872073c">gladiola.cicako</Modifikuesi>
    <Nr_x002e__x0020_prot_x0020_QBZ xmlns="0e656187-b300-4fb0-8bf4-3a50f872073c">111/10</Nr_x002e__x0020_prot_x0020_QBZ>
    <Data_x0020_e_x0020_Modifikimit xmlns="0e656187-b300-4fb0-8bf4-3a50f872073c">2019-07-25T12:56:44Z</Data_x0020_e_x0020_Modifikimit>
    <Dekretuar xmlns="0e656187-b300-4fb0-8bf4-3a50f872073c">false</Dekretuar>
    <Data xmlns="0e656187-b300-4fb0-8bf4-3a50f872073c">2019-07-17T22:00:00Z</Data>
    <Nr_x002e__x0020_protokolli_x0020_i_x0020_aktit xmlns="0e656187-b300-4fb0-8bf4-3a50f872073c">2890/1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C68184350474737A2932B646CB535E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59833-1186-4D7D-9774-9C86D644F7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DA806-C608-4E31-B976-DA6781F31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6EED626-4C3F-4719-B0DD-6A7F1FAA033F}">
  <ds:schemaRefs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A259F0-FD73-45B4-9DFC-3CF1C6CC0F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6A5517-14FB-401C-A7FA-E4424DD1B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D93F4B0-21FC-41E3-AEE0-EB4E0302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Akademinë e Shkencave në Republikën e Shqipërisë</vt:lpstr>
    </vt:vector>
  </TitlesOfParts>
  <Company>Sida</Company>
  <LinksUpToDate>false</LinksUpToDate>
  <CharactersWithSpaces>22425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Akademinë e Shkencave në Republikën e Shqipërisë</dc:title>
  <dc:creator>Milva Ekonomi</dc:creator>
  <cp:lastModifiedBy>Jorina Kryeziu</cp:lastModifiedBy>
  <cp:revision>9</cp:revision>
  <cp:lastPrinted>2019-07-22T09:49:00Z</cp:lastPrinted>
  <dcterms:created xsi:type="dcterms:W3CDTF">2019-07-25T09:27:00Z</dcterms:created>
  <dcterms:modified xsi:type="dcterms:W3CDTF">2019-07-25T14:00:00Z</dcterms:modified>
</cp:coreProperties>
</file>