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C783D" w14:textId="3ED809CA" w:rsidR="009A5709" w:rsidRPr="00362B1D" w:rsidRDefault="009A5709" w:rsidP="000D6831">
      <w:pPr>
        <w:ind w:firstLine="284"/>
        <w:jc w:val="center"/>
        <w:rPr>
          <w:rFonts w:ascii="Garamond" w:hAnsi="Garamond"/>
          <w:b/>
          <w:lang w:val="sq-AL"/>
        </w:rPr>
      </w:pPr>
      <w:r w:rsidRPr="00362B1D">
        <w:rPr>
          <w:rFonts w:ascii="Garamond" w:hAnsi="Garamond"/>
          <w:b/>
          <w:lang w:val="sq-AL"/>
        </w:rPr>
        <w:t>LIGJ</w:t>
      </w:r>
      <w:r w:rsidR="002E3AA0">
        <w:rPr>
          <w:rStyle w:val="FootnoteReference"/>
          <w:rFonts w:ascii="Garamond" w:hAnsi="Garamond"/>
          <w:b/>
          <w:lang w:val="sq-AL"/>
        </w:rPr>
        <w:footnoteReference w:id="2"/>
      </w:r>
    </w:p>
    <w:p w14:paraId="20AC783F" w14:textId="77777777" w:rsidR="009A5709" w:rsidRPr="00362B1D" w:rsidRDefault="004F6AD0" w:rsidP="000D6831">
      <w:pPr>
        <w:ind w:firstLine="284"/>
        <w:jc w:val="center"/>
        <w:rPr>
          <w:rFonts w:ascii="Garamond" w:hAnsi="Garamond"/>
          <w:b/>
          <w:lang w:val="sq-AL"/>
        </w:rPr>
      </w:pPr>
      <w:r w:rsidRPr="00362B1D">
        <w:rPr>
          <w:rFonts w:ascii="Garamond" w:hAnsi="Garamond"/>
          <w:b/>
          <w:lang w:val="sq-AL"/>
        </w:rPr>
        <w:t xml:space="preserve">Nr. </w:t>
      </w:r>
      <w:r w:rsidR="007B71E2" w:rsidRPr="00362B1D">
        <w:rPr>
          <w:rFonts w:ascii="Garamond" w:hAnsi="Garamond"/>
          <w:b/>
          <w:lang w:val="sq-AL"/>
        </w:rPr>
        <w:t>57</w:t>
      </w:r>
      <w:r w:rsidR="009A5709" w:rsidRPr="00362B1D">
        <w:rPr>
          <w:rFonts w:ascii="Garamond" w:hAnsi="Garamond"/>
          <w:b/>
          <w:lang w:val="sq-AL"/>
        </w:rPr>
        <w:t>/2019</w:t>
      </w:r>
    </w:p>
    <w:p w14:paraId="20AC7840" w14:textId="77777777" w:rsidR="009A5709" w:rsidRPr="00362B1D" w:rsidRDefault="009A5709" w:rsidP="000D6831">
      <w:pPr>
        <w:ind w:firstLine="284"/>
        <w:jc w:val="center"/>
        <w:rPr>
          <w:rFonts w:ascii="Garamond" w:hAnsi="Garamond"/>
          <w:b/>
          <w:lang w:val="sq-AL"/>
        </w:rPr>
      </w:pPr>
    </w:p>
    <w:p w14:paraId="20AC7841" w14:textId="77777777" w:rsidR="009A5709" w:rsidRDefault="009A5709" w:rsidP="000D6831">
      <w:pPr>
        <w:ind w:firstLine="284"/>
        <w:jc w:val="center"/>
        <w:rPr>
          <w:rFonts w:ascii="Garamond" w:hAnsi="Garamond"/>
          <w:b/>
          <w:lang w:val="sq-AL"/>
        </w:rPr>
      </w:pPr>
      <w:r w:rsidRPr="00362B1D">
        <w:rPr>
          <w:rFonts w:ascii="Garamond" w:hAnsi="Garamond"/>
          <w:b/>
          <w:lang w:val="sq-AL"/>
        </w:rPr>
        <w:t>PËR ASISTENCËN SOCIALE NË REPUBLIKËN E SHQIPËRISË</w:t>
      </w:r>
    </w:p>
    <w:p w14:paraId="07319BAA" w14:textId="6E06860B" w:rsidR="002E3AA0" w:rsidRPr="002E3AA0" w:rsidRDefault="002E3AA0" w:rsidP="000D6831">
      <w:pPr>
        <w:ind w:firstLine="284"/>
        <w:jc w:val="center"/>
        <w:rPr>
          <w:rFonts w:ascii="Garamond" w:hAnsi="Garamond"/>
          <w:i/>
          <w:lang w:val="sq-AL"/>
        </w:rPr>
      </w:pPr>
      <w:r w:rsidRPr="002E3AA0">
        <w:rPr>
          <w:rFonts w:ascii="Garamond" w:hAnsi="Garamond"/>
          <w:i/>
          <w:lang w:val="sq-AL"/>
        </w:rPr>
        <w:t>( I ndryshuar me Ligj nr. 79/2023, datë 12.10.2023)</w:t>
      </w:r>
    </w:p>
    <w:p w14:paraId="0B514511" w14:textId="65CE2046" w:rsidR="002E3AA0" w:rsidRPr="002E3AA0" w:rsidRDefault="002E3AA0" w:rsidP="002E3AA0">
      <w:pPr>
        <w:ind w:firstLine="284"/>
        <w:jc w:val="right"/>
        <w:rPr>
          <w:rFonts w:ascii="Garamond" w:hAnsi="Garamond"/>
          <w:i/>
          <w:lang w:val="sq-AL"/>
        </w:rPr>
      </w:pPr>
      <w:r w:rsidRPr="002E3AA0">
        <w:rPr>
          <w:rFonts w:ascii="Garamond" w:hAnsi="Garamond"/>
          <w:i/>
          <w:lang w:val="sq-AL"/>
        </w:rPr>
        <w:t>( i përditësuar)</w:t>
      </w:r>
    </w:p>
    <w:p w14:paraId="20AC7842" w14:textId="77777777" w:rsidR="009A5709" w:rsidRPr="002E3AA0" w:rsidRDefault="009A5709" w:rsidP="000D6831">
      <w:pPr>
        <w:ind w:firstLine="284"/>
        <w:jc w:val="center"/>
        <w:rPr>
          <w:rFonts w:ascii="Garamond" w:hAnsi="Garamond"/>
          <w:i/>
          <w:lang w:val="sq-AL"/>
        </w:rPr>
      </w:pPr>
    </w:p>
    <w:p w14:paraId="20AC7843" w14:textId="77777777" w:rsidR="0024007D" w:rsidRPr="00362B1D" w:rsidRDefault="009A5709" w:rsidP="00415AE9">
      <w:pPr>
        <w:ind w:firstLine="284"/>
        <w:jc w:val="both"/>
        <w:rPr>
          <w:rFonts w:ascii="Garamond" w:hAnsi="Garamond"/>
          <w:lang w:val="sq-AL"/>
        </w:rPr>
      </w:pPr>
      <w:r w:rsidRPr="00362B1D">
        <w:rPr>
          <w:rFonts w:ascii="Garamond" w:hAnsi="Garamond"/>
          <w:lang w:val="sq-AL"/>
        </w:rPr>
        <w:t xml:space="preserve">Në mbështetje të neneve 78 dhe 83, pika 1, të Kushtetutës, me propozimin e Këshillit të Ministrave, </w:t>
      </w:r>
    </w:p>
    <w:p w14:paraId="20AC7844" w14:textId="77777777" w:rsidR="0024007D" w:rsidRPr="00362B1D" w:rsidRDefault="0024007D" w:rsidP="00415AE9">
      <w:pPr>
        <w:ind w:firstLine="284"/>
        <w:jc w:val="both"/>
        <w:rPr>
          <w:rFonts w:ascii="Garamond" w:hAnsi="Garamond"/>
          <w:lang w:val="sq-AL"/>
        </w:rPr>
      </w:pPr>
    </w:p>
    <w:p w14:paraId="20AC7845" w14:textId="50333ADE" w:rsidR="0024007D" w:rsidRPr="00362B1D" w:rsidRDefault="000D6831" w:rsidP="00FA31A2">
      <w:pPr>
        <w:ind w:firstLine="284"/>
        <w:jc w:val="center"/>
        <w:rPr>
          <w:rFonts w:ascii="Garamond" w:hAnsi="Garamond"/>
          <w:lang w:val="sq-AL"/>
        </w:rPr>
      </w:pPr>
      <w:r w:rsidRPr="00362B1D">
        <w:rPr>
          <w:rFonts w:ascii="Garamond" w:hAnsi="Garamond"/>
          <w:lang w:val="sq-AL"/>
        </w:rPr>
        <w:t>KUVEND</w:t>
      </w:r>
      <w:r w:rsidR="0024007D" w:rsidRPr="00362B1D">
        <w:rPr>
          <w:rFonts w:ascii="Garamond" w:hAnsi="Garamond"/>
          <w:lang w:val="sq-AL"/>
        </w:rPr>
        <w:t>I</w:t>
      </w:r>
    </w:p>
    <w:p w14:paraId="20AC7847" w14:textId="77777777" w:rsidR="009A5709" w:rsidRPr="00362B1D" w:rsidRDefault="0024007D" w:rsidP="00FA31A2">
      <w:pPr>
        <w:ind w:firstLine="284"/>
        <w:jc w:val="center"/>
        <w:rPr>
          <w:rFonts w:ascii="Garamond" w:hAnsi="Garamond"/>
          <w:lang w:val="sq-AL"/>
        </w:rPr>
      </w:pPr>
      <w:r w:rsidRPr="00362B1D">
        <w:rPr>
          <w:rFonts w:ascii="Garamond" w:hAnsi="Garamond"/>
          <w:lang w:val="sq-AL"/>
        </w:rPr>
        <w:t>I REPUBLIKËS SË SHQIPËRISË</w:t>
      </w:r>
    </w:p>
    <w:p w14:paraId="20AC7848" w14:textId="77777777" w:rsidR="009A5709" w:rsidRPr="00362B1D" w:rsidRDefault="009A5709" w:rsidP="00FA31A2">
      <w:pPr>
        <w:ind w:firstLine="284"/>
        <w:jc w:val="center"/>
        <w:rPr>
          <w:rFonts w:ascii="Garamond" w:hAnsi="Garamond"/>
          <w:lang w:val="sq-AL"/>
        </w:rPr>
      </w:pPr>
    </w:p>
    <w:p w14:paraId="20AC7849" w14:textId="63B46AF7" w:rsidR="009A5709" w:rsidRPr="00362B1D" w:rsidRDefault="000D6831" w:rsidP="00FA31A2">
      <w:pPr>
        <w:ind w:firstLine="284"/>
        <w:jc w:val="center"/>
        <w:rPr>
          <w:rFonts w:ascii="Garamond" w:hAnsi="Garamond"/>
          <w:lang w:val="sq-AL"/>
        </w:rPr>
      </w:pPr>
      <w:r w:rsidRPr="00362B1D">
        <w:rPr>
          <w:rFonts w:ascii="Garamond" w:hAnsi="Garamond"/>
          <w:lang w:val="sq-AL"/>
        </w:rPr>
        <w:t>VENDOS</w:t>
      </w:r>
      <w:r w:rsidR="009A5709" w:rsidRPr="00362B1D">
        <w:rPr>
          <w:rFonts w:ascii="Garamond" w:hAnsi="Garamond"/>
          <w:lang w:val="sq-AL"/>
        </w:rPr>
        <w:t>I:</w:t>
      </w:r>
    </w:p>
    <w:p w14:paraId="20AC784A" w14:textId="77777777" w:rsidR="0024007D" w:rsidRPr="00362B1D" w:rsidRDefault="0024007D" w:rsidP="00FA31A2">
      <w:pPr>
        <w:ind w:firstLine="284"/>
        <w:jc w:val="center"/>
        <w:rPr>
          <w:rFonts w:ascii="Garamond" w:hAnsi="Garamond"/>
          <w:lang w:val="sq-AL"/>
        </w:rPr>
      </w:pPr>
    </w:p>
    <w:p w14:paraId="20AC784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w:t>
      </w:r>
    </w:p>
    <w:p w14:paraId="20AC784C" w14:textId="77777777" w:rsidR="0024007D" w:rsidRPr="00362B1D" w:rsidRDefault="0024007D" w:rsidP="00FA31A2">
      <w:pPr>
        <w:ind w:firstLine="284"/>
        <w:jc w:val="center"/>
        <w:rPr>
          <w:rFonts w:ascii="Garamond" w:hAnsi="Garamond"/>
          <w:lang w:val="sq-AL"/>
        </w:rPr>
      </w:pPr>
    </w:p>
    <w:p w14:paraId="20AC784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DISPOZITA TË PËRGJITHSHME</w:t>
      </w:r>
    </w:p>
    <w:p w14:paraId="20AC784E" w14:textId="77777777" w:rsidR="009A5709" w:rsidRPr="00362B1D" w:rsidRDefault="009A5709" w:rsidP="00FA31A2">
      <w:pPr>
        <w:ind w:firstLine="284"/>
        <w:jc w:val="center"/>
        <w:rPr>
          <w:rFonts w:ascii="Garamond" w:hAnsi="Garamond"/>
          <w:lang w:val="sq-AL"/>
        </w:rPr>
      </w:pPr>
    </w:p>
    <w:p w14:paraId="20AC784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w:t>
      </w:r>
    </w:p>
    <w:p w14:paraId="20AC7851"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Objekti</w:t>
      </w:r>
    </w:p>
    <w:p w14:paraId="20AC7852" w14:textId="77777777" w:rsidR="009A5709" w:rsidRPr="00362B1D" w:rsidRDefault="009A5709" w:rsidP="00415AE9">
      <w:pPr>
        <w:ind w:firstLine="284"/>
        <w:jc w:val="both"/>
        <w:rPr>
          <w:rFonts w:ascii="Garamond" w:hAnsi="Garamond"/>
          <w:lang w:val="sq-AL"/>
        </w:rPr>
      </w:pPr>
    </w:p>
    <w:p w14:paraId="20AC7853" w14:textId="77777777" w:rsidR="009A5709" w:rsidRPr="00362B1D" w:rsidRDefault="0000134F" w:rsidP="00415AE9">
      <w:pPr>
        <w:ind w:firstLine="284"/>
        <w:jc w:val="both"/>
        <w:rPr>
          <w:rFonts w:ascii="Garamond" w:hAnsi="Garamond"/>
          <w:lang w:val="sq-AL"/>
        </w:rPr>
      </w:pPr>
      <w:r w:rsidRPr="00362B1D">
        <w:rPr>
          <w:rFonts w:ascii="Garamond" w:hAnsi="Garamond"/>
          <w:lang w:val="sq-AL"/>
        </w:rPr>
        <w:t xml:space="preserve">Ky ligj përcakton rregullat dhe mekanizmat për përfitimin e asistencës sociale, autoritetet përgjegjëse për garantimin e kësaj të drejte, si dhe </w:t>
      </w:r>
      <w:r w:rsidR="00186352" w:rsidRPr="00362B1D">
        <w:rPr>
          <w:rFonts w:ascii="Garamond" w:hAnsi="Garamond"/>
          <w:lang w:val="sq-AL"/>
        </w:rPr>
        <w:t>marrëdhëniet</w:t>
      </w:r>
      <w:r w:rsidRPr="00362B1D">
        <w:rPr>
          <w:rFonts w:ascii="Garamond" w:hAnsi="Garamond"/>
          <w:lang w:val="sq-AL"/>
        </w:rPr>
        <w:t xml:space="preserve"> e financimit të ofrimit dhe përfitimit të asistencës sociale.</w:t>
      </w:r>
    </w:p>
    <w:p w14:paraId="20AC7854" w14:textId="77777777" w:rsidR="0024007D" w:rsidRPr="00362B1D" w:rsidRDefault="0024007D" w:rsidP="00415AE9">
      <w:pPr>
        <w:ind w:firstLine="284"/>
        <w:jc w:val="both"/>
        <w:rPr>
          <w:rFonts w:ascii="Garamond" w:hAnsi="Garamond"/>
          <w:lang w:val="sq-AL"/>
        </w:rPr>
      </w:pPr>
    </w:p>
    <w:p w14:paraId="20AC785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w:t>
      </w:r>
    </w:p>
    <w:p w14:paraId="20AC7857"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Qëllimi</w:t>
      </w:r>
    </w:p>
    <w:p w14:paraId="20AC7858" w14:textId="77777777" w:rsidR="009A5709" w:rsidRPr="00362B1D" w:rsidRDefault="009A5709" w:rsidP="00415AE9">
      <w:pPr>
        <w:ind w:firstLine="284"/>
        <w:jc w:val="both"/>
        <w:rPr>
          <w:rFonts w:ascii="Garamond" w:hAnsi="Garamond"/>
          <w:lang w:val="sq-AL"/>
        </w:rPr>
      </w:pPr>
    </w:p>
    <w:p w14:paraId="20AC7859" w14:textId="77777777" w:rsidR="00EB0DF8" w:rsidRPr="00362B1D" w:rsidRDefault="009A5709" w:rsidP="00415AE9">
      <w:pPr>
        <w:ind w:firstLine="284"/>
        <w:jc w:val="both"/>
        <w:rPr>
          <w:rFonts w:ascii="Garamond" w:hAnsi="Garamond"/>
          <w:lang w:val="sq-AL"/>
        </w:rPr>
      </w:pPr>
      <w:r w:rsidRPr="00362B1D">
        <w:rPr>
          <w:rFonts w:ascii="Garamond" w:hAnsi="Garamond"/>
          <w:lang w:val="sq-AL"/>
        </w:rPr>
        <w:t>Ky ligj ka për qëllim:</w:t>
      </w:r>
      <w:r w:rsidR="00EB0DF8" w:rsidRPr="00362B1D">
        <w:rPr>
          <w:rFonts w:ascii="Garamond" w:hAnsi="Garamond"/>
          <w:lang w:val="sq-AL"/>
        </w:rPr>
        <w:t xml:space="preserve"> </w:t>
      </w:r>
    </w:p>
    <w:p w14:paraId="20AC785A"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të përcaktojë ndihmën ekonomike dhe përfitimet për shkak të aftësisë së kufizuar për individët dhe familjet në nevojë, të cilët nuk mund të sigurojnë plotësimin e nevojave bazë jetike, zhvillimin e aftësive e të mundësive personale, ruajtjen e integritetit dhe përfshirjen shoqërore për shkak të aftësive dhe mundësive të kufizuara ekonomike, fizike, psikologjike e shoqërore; </w:t>
      </w:r>
    </w:p>
    <w:p w14:paraId="20AC785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të zbusë varfërinë dhe përjashtimin sh</w:t>
      </w:r>
      <w:r w:rsidR="002D0049" w:rsidRPr="00362B1D">
        <w:rPr>
          <w:rFonts w:ascii="Garamond" w:hAnsi="Garamond"/>
          <w:lang w:val="sq-AL"/>
        </w:rPr>
        <w:t>oqëror për individët e familjet</w:t>
      </w:r>
      <w:r w:rsidR="00AD4C2A" w:rsidRPr="00362B1D">
        <w:rPr>
          <w:rFonts w:ascii="Garamond" w:hAnsi="Garamond"/>
          <w:lang w:val="sq-AL"/>
        </w:rPr>
        <w:t xml:space="preserve">, </w:t>
      </w:r>
      <w:r w:rsidR="009A5709" w:rsidRPr="00362B1D">
        <w:rPr>
          <w:rFonts w:ascii="Garamond" w:hAnsi="Garamond"/>
          <w:lang w:val="sq-AL"/>
        </w:rPr>
        <w:t xml:space="preserve">si dhe të krijojë mundësi për integrimin e tyre, nëpërmjet sigurimit të një sistemi ndërhyrjesh e shërbimesh për përmirësimin e jetesës së tyre; </w:t>
      </w:r>
    </w:p>
    <w:p w14:paraId="20AC785C"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të garantojë asistencë sociale nëpërmjet ndihmës së menjëhershme financiare për foshnjat e porsalindura; </w:t>
      </w:r>
    </w:p>
    <w:p w14:paraId="20AC785D"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ç) </w:t>
      </w:r>
      <w:r w:rsidR="002D0049" w:rsidRPr="00362B1D">
        <w:rPr>
          <w:rFonts w:ascii="Garamond" w:hAnsi="Garamond"/>
          <w:lang w:val="sq-AL"/>
        </w:rPr>
        <w:t>mir</w:t>
      </w:r>
      <w:r w:rsidR="009A5709" w:rsidRPr="00362B1D">
        <w:rPr>
          <w:rFonts w:ascii="Garamond" w:hAnsi="Garamond"/>
          <w:lang w:val="sq-AL"/>
        </w:rPr>
        <w:t xml:space="preserve">organizimin dhe mirëfunksionimin e institucioneve shtetërore përgjegjëse për ofrimin dhe administrimin e asistencës sociale. </w:t>
      </w:r>
    </w:p>
    <w:p w14:paraId="20AC785E" w14:textId="77777777" w:rsidR="0024007D" w:rsidRPr="00362B1D" w:rsidRDefault="0024007D" w:rsidP="00415AE9">
      <w:pPr>
        <w:ind w:firstLine="284"/>
        <w:jc w:val="both"/>
        <w:rPr>
          <w:rFonts w:ascii="Garamond" w:hAnsi="Garamond"/>
          <w:lang w:val="sq-AL"/>
        </w:rPr>
      </w:pPr>
    </w:p>
    <w:p w14:paraId="20AC785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w:t>
      </w:r>
    </w:p>
    <w:p w14:paraId="20AC7861"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Fusha e zbatimit</w:t>
      </w:r>
    </w:p>
    <w:p w14:paraId="20AC7862" w14:textId="77777777" w:rsidR="009A5709" w:rsidRPr="00362B1D" w:rsidRDefault="009A5709" w:rsidP="00415AE9">
      <w:pPr>
        <w:ind w:firstLine="284"/>
        <w:jc w:val="both"/>
        <w:rPr>
          <w:rFonts w:ascii="Garamond" w:hAnsi="Garamond"/>
          <w:lang w:val="sq-AL"/>
        </w:rPr>
      </w:pPr>
    </w:p>
    <w:p w14:paraId="20AC7863" w14:textId="77777777" w:rsidR="009A5709" w:rsidRPr="00362B1D" w:rsidRDefault="0000134F" w:rsidP="00415AE9">
      <w:pPr>
        <w:ind w:firstLine="284"/>
        <w:jc w:val="both"/>
        <w:rPr>
          <w:rFonts w:ascii="Garamond" w:hAnsi="Garamond"/>
          <w:lang w:val="sq-AL"/>
        </w:rPr>
      </w:pPr>
      <w:r w:rsidRPr="00362B1D">
        <w:rPr>
          <w:rFonts w:ascii="Garamond" w:hAnsi="Garamond"/>
          <w:lang w:val="sq-AL"/>
        </w:rPr>
        <w:t>Ky ligj zbatohet për individët, familjet në nevojë, personat me aftësi të kufizuar</w:t>
      </w:r>
      <w:r w:rsidR="00AD4C2A" w:rsidRPr="00362B1D">
        <w:rPr>
          <w:rFonts w:ascii="Garamond" w:hAnsi="Garamond"/>
          <w:lang w:val="sq-AL"/>
        </w:rPr>
        <w:t>a</w:t>
      </w:r>
      <w:r w:rsidRPr="00362B1D">
        <w:rPr>
          <w:rFonts w:ascii="Garamond" w:hAnsi="Garamond"/>
          <w:lang w:val="sq-AL"/>
        </w:rPr>
        <w:t xml:space="preserve"> në Republikën e Shqipërisë dhe nënat me foshnja të porsalindura, për ofrimin dhe garantimin e asistencës sociale, me përjashtim të kufi</w:t>
      </w:r>
      <w:r w:rsidR="00AD4C2A" w:rsidRPr="00362B1D">
        <w:rPr>
          <w:rFonts w:ascii="Garamond" w:hAnsi="Garamond"/>
          <w:lang w:val="sq-AL"/>
        </w:rPr>
        <w:t>zimeve të vendosura në nenin 11</w:t>
      </w:r>
      <w:r w:rsidRPr="00362B1D">
        <w:rPr>
          <w:rFonts w:ascii="Garamond" w:hAnsi="Garamond"/>
          <w:lang w:val="sq-AL"/>
        </w:rPr>
        <w:t xml:space="preserve"> të këtij ligji</w:t>
      </w:r>
      <w:r w:rsidR="009A5709" w:rsidRPr="00362B1D">
        <w:rPr>
          <w:rFonts w:ascii="Garamond" w:hAnsi="Garamond"/>
          <w:lang w:val="sq-AL"/>
        </w:rPr>
        <w:t xml:space="preserve">. </w:t>
      </w:r>
    </w:p>
    <w:p w14:paraId="20AC7864" w14:textId="77777777" w:rsidR="0024007D" w:rsidRPr="00362B1D" w:rsidRDefault="0024007D" w:rsidP="00415AE9">
      <w:pPr>
        <w:ind w:firstLine="284"/>
        <w:jc w:val="both"/>
        <w:rPr>
          <w:rFonts w:ascii="Garamond" w:hAnsi="Garamond"/>
          <w:lang w:val="sq-AL"/>
        </w:rPr>
      </w:pPr>
    </w:p>
    <w:p w14:paraId="20AC786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4</w:t>
      </w:r>
    </w:p>
    <w:p w14:paraId="20AC7867" w14:textId="77777777" w:rsidR="00953230" w:rsidRPr="00362B1D" w:rsidRDefault="00953230" w:rsidP="00FA31A2">
      <w:pPr>
        <w:ind w:firstLine="284"/>
        <w:jc w:val="center"/>
        <w:rPr>
          <w:rFonts w:ascii="Garamond" w:hAnsi="Garamond"/>
          <w:b/>
          <w:lang w:val="sq-AL"/>
        </w:rPr>
      </w:pPr>
      <w:r w:rsidRPr="00362B1D">
        <w:rPr>
          <w:rFonts w:ascii="Garamond" w:hAnsi="Garamond"/>
          <w:b/>
          <w:lang w:val="sq-AL"/>
        </w:rPr>
        <w:t>Përkufizime</w:t>
      </w:r>
    </w:p>
    <w:p w14:paraId="20AC7868" w14:textId="77777777" w:rsidR="00953230" w:rsidRPr="00362B1D" w:rsidRDefault="00953230" w:rsidP="00415AE9">
      <w:pPr>
        <w:ind w:firstLine="284"/>
        <w:jc w:val="both"/>
        <w:rPr>
          <w:rFonts w:ascii="Garamond" w:hAnsi="Garamond"/>
          <w:lang w:val="sq-AL"/>
        </w:rPr>
      </w:pPr>
    </w:p>
    <w:p w14:paraId="20AC7869" w14:textId="77777777" w:rsidR="00EB0DF8" w:rsidRPr="00362B1D" w:rsidRDefault="00953230" w:rsidP="00415AE9">
      <w:pPr>
        <w:ind w:firstLine="284"/>
        <w:jc w:val="both"/>
        <w:rPr>
          <w:rFonts w:ascii="Garamond" w:hAnsi="Garamond"/>
          <w:lang w:val="sq-AL"/>
        </w:rPr>
      </w:pPr>
      <w:r w:rsidRPr="00362B1D">
        <w:rPr>
          <w:rFonts w:ascii="Garamond" w:hAnsi="Garamond"/>
          <w:lang w:val="sq-AL"/>
        </w:rPr>
        <w:t>Në kuptim të këtij ligji, termat e mëposhtëm kanë këto kuptime:</w:t>
      </w:r>
      <w:r w:rsidR="00EB0DF8" w:rsidRPr="00362B1D">
        <w:rPr>
          <w:rFonts w:ascii="Garamond" w:hAnsi="Garamond"/>
          <w:lang w:val="sq-AL"/>
        </w:rPr>
        <w:t xml:space="preserve"> </w:t>
      </w:r>
    </w:p>
    <w:p w14:paraId="20AC786A"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953230" w:rsidRPr="00362B1D">
        <w:rPr>
          <w:rFonts w:ascii="Garamond" w:hAnsi="Garamond"/>
          <w:lang w:val="sq-AL"/>
        </w:rPr>
        <w:t xml:space="preserve">“Administrator shoqëror”, </w:t>
      </w:r>
      <w:r w:rsidR="00AD4C2A" w:rsidRPr="00362B1D">
        <w:rPr>
          <w:rFonts w:ascii="Garamond" w:hAnsi="Garamond"/>
          <w:lang w:val="sq-AL"/>
        </w:rPr>
        <w:t xml:space="preserve">është </w:t>
      </w:r>
      <w:r w:rsidR="00953230" w:rsidRPr="00362B1D">
        <w:rPr>
          <w:rFonts w:ascii="Garamond" w:hAnsi="Garamond"/>
          <w:lang w:val="sq-AL"/>
        </w:rPr>
        <w:t xml:space="preserve">nëpunësi i organeve të vetëqeverisjes vendore, i cili vlerëson, verifikon </w:t>
      </w:r>
      <w:r w:rsidR="00AD4C2A" w:rsidRPr="00362B1D">
        <w:rPr>
          <w:rFonts w:ascii="Garamond" w:hAnsi="Garamond"/>
          <w:lang w:val="sq-AL"/>
        </w:rPr>
        <w:t>dh</w:t>
      </w:r>
      <w:r w:rsidR="00953230" w:rsidRPr="00362B1D">
        <w:rPr>
          <w:rFonts w:ascii="Garamond" w:hAnsi="Garamond"/>
          <w:lang w:val="sq-AL"/>
        </w:rPr>
        <w:t>e administron procesin dhe dokumentacionin për aplikimin e përfitimit të ndihmës ekonomike, pagesës së aftësisë së kufizuar dhe përfitimeve të tjera;</w:t>
      </w:r>
      <w:r w:rsidR="00AA26EC" w:rsidRPr="00362B1D">
        <w:rPr>
          <w:rFonts w:ascii="Garamond" w:hAnsi="Garamond"/>
          <w:lang w:val="sq-AL"/>
        </w:rPr>
        <w:t xml:space="preserve"> </w:t>
      </w:r>
    </w:p>
    <w:p w14:paraId="20AC786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53230" w:rsidRPr="00362B1D">
        <w:rPr>
          <w:rFonts w:ascii="Garamond" w:hAnsi="Garamond"/>
          <w:lang w:val="sq-AL"/>
        </w:rPr>
        <w:t xml:space="preserve">“Azilkërkues”, </w:t>
      </w:r>
      <w:r w:rsidR="00AA26EC" w:rsidRPr="00362B1D">
        <w:rPr>
          <w:rFonts w:ascii="Garamond" w:hAnsi="Garamond"/>
          <w:lang w:val="sq-AL"/>
        </w:rPr>
        <w:t xml:space="preserve">është </w:t>
      </w:r>
      <w:r w:rsidR="00953230" w:rsidRPr="00362B1D">
        <w:rPr>
          <w:rFonts w:ascii="Garamond" w:hAnsi="Garamond"/>
          <w:lang w:val="sq-AL"/>
        </w:rPr>
        <w:t>çdo i huaj apo person pa shtetësi, që shpreh, në çfarëdolloj mënyre</w:t>
      </w:r>
      <w:r w:rsidR="00AA26EC" w:rsidRPr="00362B1D">
        <w:rPr>
          <w:rFonts w:ascii="Garamond" w:hAnsi="Garamond"/>
          <w:lang w:val="sq-AL"/>
        </w:rPr>
        <w:t>,</w:t>
      </w:r>
      <w:r w:rsidR="00953230" w:rsidRPr="00362B1D">
        <w:rPr>
          <w:rFonts w:ascii="Garamond" w:hAnsi="Garamond"/>
          <w:lang w:val="sq-AL"/>
        </w:rPr>
        <w:t xml:space="preserve"> se nuk dëshiron të kthehet në vendin e tij, si dhe çd</w:t>
      </w:r>
      <w:r w:rsidR="00AA26EC" w:rsidRPr="00362B1D">
        <w:rPr>
          <w:rFonts w:ascii="Garamond" w:hAnsi="Garamond"/>
          <w:lang w:val="sq-AL"/>
        </w:rPr>
        <w:t>o i huaj apo person pa shtetësi</w:t>
      </w:r>
      <w:r w:rsidR="00953230" w:rsidRPr="00362B1D">
        <w:rPr>
          <w:rFonts w:ascii="Garamond" w:hAnsi="Garamond"/>
          <w:lang w:val="sq-AL"/>
        </w:rPr>
        <w:t xml:space="preserve"> që ka paraqitur një aplikim për azil në Republikën e Shqipërisë, për të cilin nuk është marrë ende një vendim përfundimtar, sipas parashikimeve të legjislacionit në fuqi për azilin në Republikën e Shqipërisë; </w:t>
      </w:r>
    </w:p>
    <w:p w14:paraId="20AC786C"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53230" w:rsidRPr="00362B1D">
        <w:rPr>
          <w:rFonts w:ascii="Garamond" w:hAnsi="Garamond"/>
          <w:lang w:val="sq-AL"/>
        </w:rPr>
        <w:t xml:space="preserve">“Bashki/njësi administrative”, </w:t>
      </w:r>
      <w:r w:rsidR="00AA26EC" w:rsidRPr="00362B1D">
        <w:rPr>
          <w:rFonts w:ascii="Garamond" w:hAnsi="Garamond"/>
          <w:lang w:val="sq-AL"/>
        </w:rPr>
        <w:t xml:space="preserve">është </w:t>
      </w:r>
      <w:r w:rsidR="000441EE" w:rsidRPr="00362B1D">
        <w:rPr>
          <w:rFonts w:ascii="Garamond" w:hAnsi="Garamond"/>
          <w:lang w:val="sq-AL"/>
        </w:rPr>
        <w:t>institucioni</w:t>
      </w:r>
      <w:r w:rsidR="00953230" w:rsidRPr="00362B1D">
        <w:rPr>
          <w:rFonts w:ascii="Garamond" w:hAnsi="Garamond"/>
          <w:lang w:val="sq-AL"/>
        </w:rPr>
        <w:t xml:space="preserve"> nën juridiksionin e të cilit personat përfitues, sipas këtij ligji, ushtrojnë të drejtën për të kërkuar mbështetje me të ardhura monetare ose/dhe në natyrë, të cilat u mungojnë plotësisht ose pjesërisht, si dhe për të kërkuar mbështetje për adresimin e situatës së tyre social-ekonomike drejt programeve të tjera sociale, shëndetësore, të punësimit, strehimit; </w:t>
      </w:r>
    </w:p>
    <w:p w14:paraId="20AC786D" w14:textId="77777777" w:rsidR="00953230" w:rsidRPr="00362B1D" w:rsidRDefault="00953230" w:rsidP="00415AE9">
      <w:pPr>
        <w:ind w:firstLine="284"/>
        <w:jc w:val="both"/>
        <w:rPr>
          <w:rFonts w:ascii="Garamond" w:hAnsi="Garamond"/>
          <w:lang w:val="sq-AL"/>
        </w:rPr>
      </w:pPr>
      <w:r w:rsidRPr="00362B1D">
        <w:rPr>
          <w:rFonts w:ascii="Garamond" w:hAnsi="Garamond"/>
          <w:lang w:val="sq-AL"/>
        </w:rPr>
        <w:t>ç) “Burime jetese”,</w:t>
      </w:r>
      <w:r w:rsidR="00796AC5" w:rsidRPr="00362B1D">
        <w:rPr>
          <w:rFonts w:ascii="Garamond" w:hAnsi="Garamond"/>
          <w:lang w:val="sq-AL"/>
        </w:rPr>
        <w:t xml:space="preserve"> </w:t>
      </w:r>
      <w:r w:rsidR="00AA26EC" w:rsidRPr="00362B1D">
        <w:rPr>
          <w:rFonts w:ascii="Garamond" w:hAnsi="Garamond"/>
          <w:lang w:val="sq-AL"/>
        </w:rPr>
        <w:t xml:space="preserve">janë </w:t>
      </w:r>
      <w:r w:rsidRPr="00362B1D">
        <w:rPr>
          <w:rFonts w:ascii="Garamond" w:hAnsi="Garamond"/>
          <w:lang w:val="sq-AL"/>
        </w:rPr>
        <w:t>të gjitha mjetet monetare, asetet ose të ardhurat në natyrë</w:t>
      </w:r>
      <w:r w:rsidR="00AA26EC" w:rsidRPr="00362B1D">
        <w:rPr>
          <w:rFonts w:ascii="Garamond" w:hAnsi="Garamond"/>
          <w:lang w:val="sq-AL"/>
        </w:rPr>
        <w:t xml:space="preserve"> që</w:t>
      </w:r>
      <w:r w:rsidRPr="00362B1D">
        <w:rPr>
          <w:rFonts w:ascii="Garamond" w:hAnsi="Garamond"/>
          <w:lang w:val="sq-AL"/>
        </w:rPr>
        <w:t xml:space="preserve"> bëjnë të mundur jetesën; </w:t>
      </w:r>
    </w:p>
    <w:p w14:paraId="20AC786E" w14:textId="77777777" w:rsidR="00953230" w:rsidRPr="00362B1D" w:rsidRDefault="000441EE" w:rsidP="00415AE9">
      <w:pPr>
        <w:ind w:firstLine="284"/>
        <w:jc w:val="both"/>
        <w:rPr>
          <w:rFonts w:ascii="Garamond" w:hAnsi="Garamond"/>
          <w:lang w:val="sq-AL"/>
        </w:rPr>
      </w:pPr>
      <w:r w:rsidRPr="00362B1D">
        <w:rPr>
          <w:rFonts w:ascii="Garamond" w:hAnsi="Garamond"/>
          <w:lang w:val="sq-AL"/>
        </w:rPr>
        <w:t>d)</w:t>
      </w:r>
      <w:r w:rsidR="00953230" w:rsidRPr="00362B1D">
        <w:rPr>
          <w:rFonts w:ascii="Garamond" w:hAnsi="Garamond"/>
          <w:lang w:val="sq-AL"/>
        </w:rPr>
        <w:tab/>
        <w:t xml:space="preserve">“Familje”, </w:t>
      </w:r>
      <w:r w:rsidR="00AA26EC" w:rsidRPr="00362B1D">
        <w:rPr>
          <w:rFonts w:ascii="Garamond" w:hAnsi="Garamond"/>
          <w:lang w:val="sq-AL"/>
        </w:rPr>
        <w:t xml:space="preserve">është </w:t>
      </w:r>
      <w:r w:rsidRPr="00362B1D">
        <w:rPr>
          <w:rFonts w:ascii="Garamond" w:hAnsi="Garamond"/>
          <w:lang w:val="sq-AL"/>
        </w:rPr>
        <w:t>një grup individësh,</w:t>
      </w:r>
      <w:r w:rsidR="00953230" w:rsidRPr="00362B1D">
        <w:rPr>
          <w:rFonts w:ascii="Garamond" w:hAnsi="Garamond"/>
          <w:lang w:val="sq-AL"/>
        </w:rPr>
        <w:t xml:space="preserve"> që lidhen në marrëdhënie bashkëshortore, marrëdhënie prindër-fëmijë, marrëdhënie ndërmjet anëtarëve të familjes dhe ato të kujdestarisë, të cilët jetojnë në të njëjtën strehë; </w:t>
      </w:r>
    </w:p>
    <w:p w14:paraId="20AC786F"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dh) “Familje kujdestare”, </w:t>
      </w:r>
      <w:r w:rsidR="000441EE" w:rsidRPr="00362B1D">
        <w:rPr>
          <w:rFonts w:ascii="Garamond" w:hAnsi="Garamond"/>
          <w:lang w:val="sq-AL"/>
        </w:rPr>
        <w:t xml:space="preserve">është </w:t>
      </w:r>
      <w:r w:rsidRPr="00362B1D">
        <w:rPr>
          <w:rFonts w:ascii="Garamond" w:hAnsi="Garamond"/>
          <w:lang w:val="sq-AL"/>
        </w:rPr>
        <w:t xml:space="preserve">një familje alternative, sipas përkufizimit të dhënë në Kodin e Familjes; </w:t>
      </w:r>
    </w:p>
    <w:p w14:paraId="20AC7870"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e) </w:t>
      </w:r>
      <w:r w:rsidR="00953230" w:rsidRPr="00362B1D">
        <w:rPr>
          <w:rFonts w:ascii="Garamond" w:hAnsi="Garamond"/>
          <w:lang w:val="sq-AL"/>
        </w:rPr>
        <w:t>“Fëmijë”,</w:t>
      </w:r>
      <w:r w:rsidR="000441EE" w:rsidRPr="00362B1D">
        <w:rPr>
          <w:rFonts w:ascii="Garamond" w:hAnsi="Garamond"/>
          <w:lang w:val="sq-AL"/>
        </w:rPr>
        <w:t xml:space="preserve"> është</w:t>
      </w:r>
      <w:r w:rsidR="00953230" w:rsidRPr="00362B1D">
        <w:rPr>
          <w:rFonts w:ascii="Garamond" w:hAnsi="Garamond"/>
          <w:lang w:val="sq-AL"/>
        </w:rPr>
        <w:t xml:space="preserve"> çdo person nën moshën 18 vjeç dhe, në rastin kur mosha e personit është e pamundur të përcaktohet saktë, por ka arsye të besohet se personi është fëmijë, ai konsiderohet fëmijë, në kuptim të ligjit për mbrojtjen e të drejtave të fëmijës; </w:t>
      </w:r>
    </w:p>
    <w:p w14:paraId="20AC7871"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ë) “Formula e unifikuar e pikëzimit”, </w:t>
      </w:r>
      <w:r w:rsidR="000441EE" w:rsidRPr="00362B1D">
        <w:rPr>
          <w:rFonts w:ascii="Garamond" w:hAnsi="Garamond"/>
          <w:lang w:val="sq-AL"/>
        </w:rPr>
        <w:t xml:space="preserve">është </w:t>
      </w:r>
      <w:r w:rsidRPr="00362B1D">
        <w:rPr>
          <w:rFonts w:ascii="Garamond" w:hAnsi="Garamond"/>
          <w:lang w:val="sq-AL"/>
        </w:rPr>
        <w:t xml:space="preserve">një formulë e pranueshmërisë së individëve, familjeve për ndihmë ekonomike, që përdor koeficientë dhe ndryshore të përcaktuara qartë, të cilët dalin nga lidhjet reciproke, objektive, me statusin ekonomik dhe me varfërinë; </w:t>
      </w:r>
    </w:p>
    <w:p w14:paraId="20AC7872"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f) “Invalid pune”, </w:t>
      </w:r>
      <w:r w:rsidR="000441EE" w:rsidRPr="00362B1D">
        <w:rPr>
          <w:rFonts w:ascii="Garamond" w:hAnsi="Garamond"/>
          <w:lang w:val="sq-AL"/>
        </w:rPr>
        <w:t xml:space="preserve">është </w:t>
      </w:r>
      <w:r w:rsidRPr="00362B1D">
        <w:rPr>
          <w:rFonts w:ascii="Garamond" w:hAnsi="Garamond"/>
          <w:lang w:val="sq-AL"/>
        </w:rPr>
        <w:t>individi, i cili është deklaruar i tillë me vendim të Komisionit Mjekësor të Caktimit të Aftësisë për Punë, që përfiton nga ligji</w:t>
      </w:r>
      <w:r w:rsidR="00AA26EC" w:rsidRPr="00362B1D">
        <w:rPr>
          <w:rFonts w:ascii="Garamond" w:hAnsi="Garamond"/>
          <w:lang w:val="sq-AL"/>
        </w:rPr>
        <w:t xml:space="preserve"> </w:t>
      </w:r>
      <w:r w:rsidR="000441EE" w:rsidRPr="00362B1D">
        <w:rPr>
          <w:rFonts w:ascii="Garamond" w:hAnsi="Garamond"/>
          <w:lang w:val="sq-AL"/>
        </w:rPr>
        <w:t>për Statusin e I</w:t>
      </w:r>
      <w:r w:rsidRPr="00362B1D">
        <w:rPr>
          <w:rFonts w:ascii="Garamond" w:hAnsi="Garamond"/>
          <w:lang w:val="sq-AL"/>
        </w:rPr>
        <w:t xml:space="preserve">nvalidëve; </w:t>
      </w:r>
    </w:p>
    <w:p w14:paraId="20AC7873"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g) </w:t>
      </w:r>
      <w:r w:rsidRPr="00362B1D">
        <w:rPr>
          <w:rFonts w:ascii="Garamond" w:hAnsi="Garamond"/>
          <w:lang w:val="sq-AL"/>
        </w:rPr>
        <w:tab/>
        <w:t xml:space="preserve">“Individ në nevojë”, </w:t>
      </w:r>
      <w:r w:rsidR="000441EE" w:rsidRPr="00362B1D">
        <w:rPr>
          <w:rFonts w:ascii="Garamond" w:hAnsi="Garamond"/>
          <w:lang w:val="sq-AL"/>
        </w:rPr>
        <w:t xml:space="preserve">është </w:t>
      </w:r>
      <w:r w:rsidRPr="00362B1D">
        <w:rPr>
          <w:rFonts w:ascii="Garamond" w:hAnsi="Garamond"/>
          <w:lang w:val="sq-AL"/>
        </w:rPr>
        <w:t xml:space="preserve">personi fizik që është jetim, viktimë e trafikimit, viktimë e dhunës në marrëdhëniet familjare; </w:t>
      </w:r>
    </w:p>
    <w:p w14:paraId="20AC7874"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gj) “Jetim”, </w:t>
      </w:r>
      <w:r w:rsidR="000441EE" w:rsidRPr="00362B1D">
        <w:rPr>
          <w:rFonts w:ascii="Garamond" w:hAnsi="Garamond"/>
          <w:lang w:val="sq-AL"/>
        </w:rPr>
        <w:t xml:space="preserve">është </w:t>
      </w:r>
      <w:r w:rsidRPr="00362B1D">
        <w:rPr>
          <w:rFonts w:ascii="Garamond" w:hAnsi="Garamond"/>
          <w:lang w:val="sq-AL"/>
        </w:rPr>
        <w:t>fëmija deri në moshën 25 vjeç, sipas për</w:t>
      </w:r>
      <w:r w:rsidR="000441EE" w:rsidRPr="00362B1D">
        <w:rPr>
          <w:rFonts w:ascii="Garamond" w:hAnsi="Garamond"/>
          <w:lang w:val="sq-AL"/>
        </w:rPr>
        <w:t>caktimit të bërë në ligjin për Statusin e J</w:t>
      </w:r>
      <w:r w:rsidRPr="00362B1D">
        <w:rPr>
          <w:rFonts w:ascii="Garamond" w:hAnsi="Garamond"/>
          <w:lang w:val="sq-AL"/>
        </w:rPr>
        <w:t xml:space="preserve">etimit; </w:t>
      </w:r>
    </w:p>
    <w:p w14:paraId="20AC7875"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h) “Kryefamiljar”, </w:t>
      </w:r>
      <w:r w:rsidR="000441EE" w:rsidRPr="00362B1D">
        <w:rPr>
          <w:rFonts w:ascii="Garamond" w:hAnsi="Garamond"/>
          <w:lang w:val="sq-AL"/>
        </w:rPr>
        <w:t xml:space="preserve">është </w:t>
      </w:r>
      <w:r w:rsidRPr="00362B1D">
        <w:rPr>
          <w:rFonts w:ascii="Garamond" w:hAnsi="Garamond"/>
          <w:lang w:val="sq-AL"/>
        </w:rPr>
        <w:t xml:space="preserve">personi i parë sipas renditjes në </w:t>
      </w:r>
      <w:r w:rsidR="000441EE" w:rsidRPr="00362B1D">
        <w:rPr>
          <w:rFonts w:ascii="Garamond" w:hAnsi="Garamond"/>
          <w:lang w:val="sq-AL"/>
        </w:rPr>
        <w:t>certifikatën</w:t>
      </w:r>
      <w:r w:rsidRPr="00362B1D">
        <w:rPr>
          <w:rFonts w:ascii="Garamond" w:hAnsi="Garamond"/>
          <w:lang w:val="sq-AL"/>
        </w:rPr>
        <w:t xml:space="preserve"> familjare; </w:t>
      </w:r>
    </w:p>
    <w:p w14:paraId="20AC7876" w14:textId="77777777" w:rsidR="00953230" w:rsidRPr="00362B1D" w:rsidRDefault="00EB0DF8" w:rsidP="00415AE9">
      <w:pPr>
        <w:ind w:firstLine="284"/>
        <w:jc w:val="both"/>
        <w:rPr>
          <w:rFonts w:ascii="Garamond" w:hAnsi="Garamond"/>
          <w:lang w:val="sq-AL"/>
        </w:rPr>
      </w:pPr>
      <w:r w:rsidRPr="00362B1D">
        <w:rPr>
          <w:rFonts w:ascii="Garamond" w:hAnsi="Garamond"/>
          <w:lang w:val="sq-AL"/>
        </w:rPr>
        <w:t>i)</w:t>
      </w:r>
      <w:r w:rsidR="00953230" w:rsidRPr="00362B1D">
        <w:rPr>
          <w:rFonts w:ascii="Garamond" w:hAnsi="Garamond"/>
          <w:lang w:val="sq-AL"/>
        </w:rPr>
        <w:t xml:space="preserve"> “Komisioni shumëdisiplinor i vlerësimit të aftësisë së kufizuar”, </w:t>
      </w:r>
      <w:r w:rsidR="000441EE" w:rsidRPr="00362B1D">
        <w:rPr>
          <w:rFonts w:ascii="Garamond" w:hAnsi="Garamond"/>
          <w:lang w:val="sq-AL"/>
        </w:rPr>
        <w:t xml:space="preserve">është </w:t>
      </w:r>
      <w:r w:rsidR="00953230" w:rsidRPr="00362B1D">
        <w:rPr>
          <w:rFonts w:ascii="Garamond" w:hAnsi="Garamond"/>
          <w:lang w:val="sq-AL"/>
        </w:rPr>
        <w:t>një ekip i përzgjedhur, i përbërë nga një mjek dhe një punonjës social, t</w:t>
      </w:r>
      <w:r w:rsidR="000441EE" w:rsidRPr="00362B1D">
        <w:rPr>
          <w:rFonts w:ascii="Garamond" w:hAnsi="Garamond"/>
          <w:lang w:val="sq-AL"/>
        </w:rPr>
        <w:t>ë cilët janë të punësuar pranë Drejtorisë Rajonale të Shërbimit Social S</w:t>
      </w:r>
      <w:r w:rsidR="00953230" w:rsidRPr="00362B1D">
        <w:rPr>
          <w:rFonts w:ascii="Garamond" w:hAnsi="Garamond"/>
          <w:lang w:val="sq-AL"/>
        </w:rPr>
        <w:t xml:space="preserve">htetëror dhe janë përgjegjës për kryerjen e vlerësimit bio-psiko-social të aplikuesve për përfitimet në para dhe/ose në natyrë për shkak të aftësisë së kufizuar, bazuar në dokumentet e përgatitura nga institucionet shëndetësore, informacionin e marrë nga intervistat e zhvilluara, verifikimin dhe shkëmbimin e informacionit me institucione të tjera sociale, arsimore, shëndetësore, të punësimit e formimit profesional; </w:t>
      </w:r>
    </w:p>
    <w:p w14:paraId="20AC7877" w14:textId="77777777" w:rsidR="00953230" w:rsidRPr="00362B1D" w:rsidRDefault="00EB0DF8" w:rsidP="00415AE9">
      <w:pPr>
        <w:ind w:firstLine="284"/>
        <w:jc w:val="both"/>
        <w:rPr>
          <w:rFonts w:ascii="Garamond" w:hAnsi="Garamond"/>
          <w:lang w:val="sq-AL"/>
        </w:rPr>
      </w:pPr>
      <w:r w:rsidRPr="00362B1D">
        <w:rPr>
          <w:rFonts w:ascii="Garamond" w:hAnsi="Garamond"/>
          <w:lang w:val="sq-AL"/>
        </w:rPr>
        <w:t>j)</w:t>
      </w:r>
      <w:r w:rsidR="000441EE" w:rsidRPr="00362B1D">
        <w:rPr>
          <w:rFonts w:ascii="Garamond" w:hAnsi="Garamond"/>
          <w:lang w:val="sq-AL"/>
        </w:rPr>
        <w:t xml:space="preserve"> “Ministria përgjegjëse për Ç</w:t>
      </w:r>
      <w:r w:rsidR="00953230" w:rsidRPr="00362B1D">
        <w:rPr>
          <w:rFonts w:ascii="Garamond" w:hAnsi="Garamond"/>
          <w:lang w:val="sq-AL"/>
        </w:rPr>
        <w:t xml:space="preserve">ështjet </w:t>
      </w:r>
      <w:r w:rsidR="000441EE" w:rsidRPr="00362B1D">
        <w:rPr>
          <w:rFonts w:ascii="Garamond" w:hAnsi="Garamond"/>
          <w:lang w:val="sq-AL"/>
        </w:rPr>
        <w:t>S</w:t>
      </w:r>
      <w:r w:rsidR="00953230" w:rsidRPr="00362B1D">
        <w:rPr>
          <w:rFonts w:ascii="Garamond" w:hAnsi="Garamond"/>
          <w:lang w:val="sq-AL"/>
        </w:rPr>
        <w:t xml:space="preserve">ociale”, </w:t>
      </w:r>
      <w:r w:rsidR="000441EE" w:rsidRPr="00362B1D">
        <w:rPr>
          <w:rFonts w:ascii="Garamond" w:hAnsi="Garamond"/>
          <w:lang w:val="sq-AL"/>
        </w:rPr>
        <w:t xml:space="preserve">është </w:t>
      </w:r>
      <w:r w:rsidR="00953230" w:rsidRPr="00362B1D">
        <w:rPr>
          <w:rFonts w:ascii="Garamond" w:hAnsi="Garamond"/>
          <w:lang w:val="sq-AL"/>
        </w:rPr>
        <w:t xml:space="preserve">ministria që, ndër të tjera, ka në fushën e veprimtarisë </w:t>
      </w:r>
      <w:r w:rsidR="000441EE" w:rsidRPr="00362B1D">
        <w:rPr>
          <w:rFonts w:ascii="Garamond" w:hAnsi="Garamond"/>
          <w:lang w:val="sq-AL"/>
        </w:rPr>
        <w:t xml:space="preserve">së vet </w:t>
      </w:r>
      <w:r w:rsidR="00953230" w:rsidRPr="00362B1D">
        <w:rPr>
          <w:rFonts w:ascii="Garamond" w:hAnsi="Garamond"/>
          <w:lang w:val="sq-AL"/>
        </w:rPr>
        <w:t xml:space="preserve">çështjet e ndihmës ekonomike dhe aftësisë së kufizuar; </w:t>
      </w:r>
    </w:p>
    <w:p w14:paraId="20AC7878"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k) “Ndihma ekonomike”, </w:t>
      </w:r>
      <w:r w:rsidR="000441EE" w:rsidRPr="00362B1D">
        <w:rPr>
          <w:rFonts w:ascii="Garamond" w:hAnsi="Garamond"/>
          <w:lang w:val="sq-AL"/>
        </w:rPr>
        <w:t>është mbështetja me</w:t>
      </w:r>
      <w:r w:rsidRPr="00362B1D">
        <w:rPr>
          <w:rFonts w:ascii="Garamond" w:hAnsi="Garamond"/>
          <w:lang w:val="sq-AL"/>
        </w:rPr>
        <w:t xml:space="preserve"> para, që u jepet familjeve dhe individëve në nevojë, sipas përcaktimeve të bëra në këtë ligj; </w:t>
      </w:r>
    </w:p>
    <w:p w14:paraId="20AC7879" w14:textId="77777777" w:rsidR="00953230" w:rsidRPr="00362B1D" w:rsidRDefault="00953230" w:rsidP="00415AE9">
      <w:pPr>
        <w:ind w:firstLine="284"/>
        <w:jc w:val="both"/>
        <w:rPr>
          <w:rFonts w:ascii="Garamond" w:hAnsi="Garamond"/>
          <w:lang w:val="sq-AL"/>
        </w:rPr>
      </w:pPr>
      <w:r w:rsidRPr="00362B1D">
        <w:rPr>
          <w:rFonts w:ascii="Garamond" w:hAnsi="Garamond"/>
          <w:lang w:val="sq-AL"/>
        </w:rPr>
        <w:t>l)</w:t>
      </w:r>
      <w:r w:rsidR="00AA26EC" w:rsidRPr="00362B1D">
        <w:rPr>
          <w:rFonts w:ascii="Garamond" w:hAnsi="Garamond"/>
          <w:lang w:val="sq-AL"/>
        </w:rPr>
        <w:t xml:space="preserve"> </w:t>
      </w:r>
      <w:r w:rsidRPr="00362B1D">
        <w:rPr>
          <w:rFonts w:ascii="Garamond" w:hAnsi="Garamond"/>
          <w:lang w:val="sq-AL"/>
        </w:rPr>
        <w:t>“Ndihmësi personal”,</w:t>
      </w:r>
      <w:r w:rsidR="004C410D" w:rsidRPr="00362B1D">
        <w:rPr>
          <w:rFonts w:ascii="Garamond" w:hAnsi="Garamond"/>
          <w:lang w:val="sq-AL"/>
        </w:rPr>
        <w:t xml:space="preserve"> është</w:t>
      </w:r>
      <w:r w:rsidRPr="00362B1D">
        <w:rPr>
          <w:rFonts w:ascii="Garamond" w:hAnsi="Garamond"/>
          <w:lang w:val="sq-AL"/>
        </w:rPr>
        <w:t xml:space="preserve"> ai individ i zgjedhur dhe i udhëzuar nga një person me aftësi të kufizuara për ta ndihmuar këtë të fundit që të kapërcejë pengesat në jetën e përditshme; </w:t>
      </w:r>
    </w:p>
    <w:p w14:paraId="20AC787A" w14:textId="77777777" w:rsidR="00953230" w:rsidRPr="00362B1D" w:rsidRDefault="00953230" w:rsidP="00415AE9">
      <w:pPr>
        <w:ind w:firstLine="284"/>
        <w:jc w:val="both"/>
        <w:rPr>
          <w:rFonts w:ascii="Garamond" w:hAnsi="Garamond"/>
          <w:lang w:val="sq-AL"/>
        </w:rPr>
      </w:pPr>
      <w:r w:rsidRPr="00362B1D">
        <w:rPr>
          <w:rFonts w:ascii="Garamond" w:hAnsi="Garamond"/>
          <w:lang w:val="sq-AL"/>
        </w:rPr>
        <w:lastRenderedPageBreak/>
        <w:t xml:space="preserve">ll) “Përfitime në natyrë”, </w:t>
      </w:r>
      <w:r w:rsidR="004C410D" w:rsidRPr="00362B1D">
        <w:rPr>
          <w:rFonts w:ascii="Garamond" w:hAnsi="Garamond"/>
          <w:lang w:val="sq-AL"/>
        </w:rPr>
        <w:t xml:space="preserve">është </w:t>
      </w:r>
      <w:r w:rsidRPr="00362B1D">
        <w:rPr>
          <w:rFonts w:ascii="Garamond" w:hAnsi="Garamond"/>
          <w:lang w:val="sq-AL"/>
        </w:rPr>
        <w:t>mbështetja me mallra ushqimore dhe të përdorimit të përditshëm e në veshmbathje, që u jepen fam</w:t>
      </w:r>
      <w:r w:rsidR="004C410D" w:rsidRPr="00362B1D">
        <w:rPr>
          <w:rFonts w:ascii="Garamond" w:hAnsi="Garamond"/>
          <w:lang w:val="sq-AL"/>
        </w:rPr>
        <w:t>iljeve dhe individëve në nevojë</w:t>
      </w:r>
      <w:r w:rsidRPr="00362B1D">
        <w:rPr>
          <w:rFonts w:ascii="Garamond" w:hAnsi="Garamond"/>
          <w:lang w:val="sq-AL"/>
        </w:rPr>
        <w:t xml:space="preserve"> sipas përcaktimeve të bëra në këtë ligj; </w:t>
      </w:r>
    </w:p>
    <w:p w14:paraId="20AC787B"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m) “Pagesë për personat me aftësi të kufizuar”, </w:t>
      </w:r>
      <w:r w:rsidR="004C410D" w:rsidRPr="00362B1D">
        <w:rPr>
          <w:rFonts w:ascii="Garamond" w:hAnsi="Garamond"/>
          <w:lang w:val="sq-AL"/>
        </w:rPr>
        <w:t>është pagesa mujore në lekë</w:t>
      </w:r>
      <w:r w:rsidRPr="00362B1D">
        <w:rPr>
          <w:rFonts w:ascii="Garamond" w:hAnsi="Garamond"/>
          <w:lang w:val="sq-AL"/>
        </w:rPr>
        <w:t xml:space="preserve"> që u jepet personave me aftësi të kufizuar, sipas përcaktimit të këtij ligji; </w:t>
      </w:r>
    </w:p>
    <w:p w14:paraId="20AC787C" w14:textId="77777777" w:rsidR="00953230" w:rsidRPr="00362B1D" w:rsidRDefault="00EB0DF8" w:rsidP="00415AE9">
      <w:pPr>
        <w:ind w:firstLine="284"/>
        <w:jc w:val="both"/>
        <w:rPr>
          <w:rFonts w:ascii="Garamond" w:hAnsi="Garamond"/>
          <w:lang w:val="sq-AL"/>
        </w:rPr>
      </w:pPr>
      <w:r w:rsidRPr="00362B1D">
        <w:rPr>
          <w:rFonts w:ascii="Garamond" w:hAnsi="Garamond"/>
          <w:lang w:val="sq-AL"/>
        </w:rPr>
        <w:t>n)</w:t>
      </w:r>
      <w:r w:rsidR="00953230" w:rsidRPr="00362B1D">
        <w:rPr>
          <w:rFonts w:ascii="Garamond" w:hAnsi="Garamond"/>
          <w:lang w:val="sq-AL"/>
        </w:rPr>
        <w:t xml:space="preserve"> “Person me aftësi të kufizuar”, </w:t>
      </w:r>
      <w:r w:rsidR="004C410D" w:rsidRPr="00362B1D">
        <w:rPr>
          <w:rFonts w:ascii="Garamond" w:hAnsi="Garamond"/>
          <w:lang w:val="sq-AL"/>
        </w:rPr>
        <w:t xml:space="preserve">janë </w:t>
      </w:r>
      <w:r w:rsidR="00953230" w:rsidRPr="00362B1D">
        <w:rPr>
          <w:rFonts w:ascii="Garamond" w:hAnsi="Garamond"/>
          <w:lang w:val="sq-AL"/>
        </w:rPr>
        <w:t xml:space="preserve">individët, të cilët kanë dëmtime afatgjata fizike, mendore, intelektuale ose ndijore, dëmtime, që, në bashkëveprim me pengesat e ndryshme, përfshirë ato mjedisore e të qëndrimit, mund të pengojnë pjesëmarrjen e plotë dhe efikase të tyre në shoqëri, në kushte të barabarta me të tjerët, siç përkufizohet në legjislacionin në fuqi për përfshirjen dhe aksesueshmërinë e personave me aftësi të kufizuar; </w:t>
      </w:r>
    </w:p>
    <w:p w14:paraId="20AC787D" w14:textId="77777777" w:rsidR="00953230" w:rsidRPr="00362B1D" w:rsidRDefault="00953230" w:rsidP="00415AE9">
      <w:pPr>
        <w:ind w:firstLine="284"/>
        <w:jc w:val="both"/>
        <w:rPr>
          <w:rFonts w:ascii="Garamond" w:hAnsi="Garamond"/>
          <w:lang w:val="sq-AL"/>
        </w:rPr>
      </w:pPr>
      <w:r w:rsidRPr="00362B1D">
        <w:rPr>
          <w:rFonts w:ascii="Garamond" w:hAnsi="Garamond"/>
          <w:lang w:val="sq-AL"/>
        </w:rPr>
        <w:t>nj) “Person paraplegjik”,</w:t>
      </w:r>
      <w:r w:rsidR="004C410D" w:rsidRPr="00362B1D">
        <w:rPr>
          <w:rFonts w:ascii="Garamond" w:hAnsi="Garamond"/>
          <w:lang w:val="sq-AL"/>
        </w:rPr>
        <w:t xml:space="preserve"> është</w:t>
      </w:r>
      <w:r w:rsidRPr="00362B1D">
        <w:rPr>
          <w:rFonts w:ascii="Garamond" w:hAnsi="Garamond"/>
          <w:lang w:val="sq-AL"/>
        </w:rPr>
        <w:t xml:space="preserve"> çdo person që vuan nga paraliza e dy anësive të poshtme; </w:t>
      </w:r>
    </w:p>
    <w:p w14:paraId="20AC787E"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o) “Person mbi moshë pune”, </w:t>
      </w:r>
      <w:r w:rsidR="004C410D" w:rsidRPr="00362B1D">
        <w:rPr>
          <w:rFonts w:ascii="Garamond" w:hAnsi="Garamond"/>
          <w:lang w:val="sq-AL"/>
        </w:rPr>
        <w:t xml:space="preserve">është </w:t>
      </w:r>
      <w:r w:rsidRPr="00362B1D">
        <w:rPr>
          <w:rFonts w:ascii="Garamond" w:hAnsi="Garamond"/>
          <w:lang w:val="sq-AL"/>
        </w:rPr>
        <w:t>një person fizik, i cili, në çastin e vlerësimit të kritereve për përfitimin e ndihmës ekonomike</w:t>
      </w:r>
      <w:r w:rsidR="004C410D" w:rsidRPr="00362B1D">
        <w:rPr>
          <w:rFonts w:ascii="Garamond" w:hAnsi="Garamond"/>
          <w:lang w:val="sq-AL"/>
        </w:rPr>
        <w:t>,</w:t>
      </w:r>
      <w:r w:rsidRPr="00362B1D">
        <w:rPr>
          <w:rFonts w:ascii="Garamond" w:hAnsi="Garamond"/>
          <w:lang w:val="sq-AL"/>
        </w:rPr>
        <w:t xml:space="preserve"> është mbi moshën e përcaktuar për atë vit për të drejtën e pensionit, sipas ligjit për sigurimet shoqërore në Republikën e Shqipërisë; </w:t>
      </w:r>
    </w:p>
    <w:p w14:paraId="20AC787F"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p) “Riintegrimi social”, </w:t>
      </w:r>
      <w:r w:rsidR="004C410D" w:rsidRPr="00362B1D">
        <w:rPr>
          <w:rFonts w:ascii="Garamond" w:hAnsi="Garamond"/>
          <w:lang w:val="sq-AL"/>
        </w:rPr>
        <w:t xml:space="preserve">është </w:t>
      </w:r>
      <w:r w:rsidRPr="00362B1D">
        <w:rPr>
          <w:rFonts w:ascii="Garamond" w:hAnsi="Garamond"/>
          <w:lang w:val="sq-AL"/>
        </w:rPr>
        <w:t xml:space="preserve">tërësia e veprimtarive të integruara në pagesa dhe shërbime, që synojnë fuqizimin ekonomik e social të përfituesve të ndihmës ekonomike nëpërmjet punësimit; </w:t>
      </w:r>
    </w:p>
    <w:p w14:paraId="20AC7880" w14:textId="77777777" w:rsidR="00953230" w:rsidRPr="00362B1D" w:rsidRDefault="00953230" w:rsidP="00415AE9">
      <w:pPr>
        <w:ind w:firstLine="284"/>
        <w:jc w:val="both"/>
        <w:rPr>
          <w:rFonts w:ascii="Garamond" w:hAnsi="Garamond"/>
          <w:lang w:val="sq-AL"/>
        </w:rPr>
      </w:pPr>
      <w:r w:rsidRPr="00362B1D">
        <w:rPr>
          <w:rFonts w:ascii="Garamond" w:hAnsi="Garamond"/>
          <w:lang w:val="sq-AL"/>
        </w:rPr>
        <w:t>q)</w:t>
      </w:r>
      <w:r w:rsidRPr="00362B1D">
        <w:rPr>
          <w:rFonts w:ascii="Garamond" w:hAnsi="Garamond"/>
          <w:lang w:val="sq-AL"/>
        </w:rPr>
        <w:tab/>
        <w:t xml:space="preserve">“Refugjat”, </w:t>
      </w:r>
      <w:r w:rsidR="004C410D" w:rsidRPr="00362B1D">
        <w:rPr>
          <w:rFonts w:ascii="Garamond" w:hAnsi="Garamond"/>
          <w:lang w:val="sq-AL"/>
        </w:rPr>
        <w:t xml:space="preserve">është </w:t>
      </w:r>
      <w:r w:rsidRPr="00362B1D">
        <w:rPr>
          <w:rFonts w:ascii="Garamond" w:hAnsi="Garamond"/>
          <w:lang w:val="sq-AL"/>
        </w:rPr>
        <w:t xml:space="preserve">i huaji apo personi pa shtetësi, sipas përcaktimeve në legjislacionin për azilin në Republikën e Shqipërisë; </w:t>
      </w:r>
    </w:p>
    <w:p w14:paraId="20AC7881"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r) “Regjistri elektronik kombëtar i ndihmës ekonomike”, </w:t>
      </w:r>
      <w:r w:rsidR="004C410D" w:rsidRPr="00362B1D">
        <w:rPr>
          <w:rFonts w:ascii="Garamond" w:hAnsi="Garamond"/>
          <w:lang w:val="sq-AL"/>
        </w:rPr>
        <w:t xml:space="preserve">është </w:t>
      </w:r>
      <w:r w:rsidRPr="00362B1D">
        <w:rPr>
          <w:rFonts w:ascii="Garamond" w:hAnsi="Garamond"/>
          <w:lang w:val="sq-AL"/>
        </w:rPr>
        <w:t xml:space="preserve">bashkësia e të dhënave të përfituara nga sistemi i menaxhimit të informacionit të ndihmës ekonomike gjatë procesit të aplikimit të familjeve/individëve në nevojë për përfitim të ndihmës ekonomike; </w:t>
      </w:r>
    </w:p>
    <w:p w14:paraId="20AC7882" w14:textId="77777777" w:rsidR="00953230" w:rsidRPr="00362B1D" w:rsidRDefault="00953230" w:rsidP="00415AE9">
      <w:pPr>
        <w:ind w:firstLine="284"/>
        <w:jc w:val="both"/>
        <w:rPr>
          <w:rFonts w:ascii="Garamond" w:hAnsi="Garamond"/>
          <w:lang w:val="sq-AL"/>
        </w:rPr>
      </w:pPr>
      <w:r w:rsidRPr="00362B1D">
        <w:rPr>
          <w:rFonts w:ascii="Garamond" w:hAnsi="Garamond"/>
          <w:lang w:val="sq-AL"/>
        </w:rPr>
        <w:t>rr)</w:t>
      </w:r>
      <w:r w:rsidRPr="00362B1D">
        <w:rPr>
          <w:rFonts w:ascii="Garamond" w:hAnsi="Garamond"/>
          <w:lang w:val="sq-AL"/>
        </w:rPr>
        <w:tab/>
        <w:t xml:space="preserve">“Regjistri elektronik kombëtar i aftësisë së kufizuar”, </w:t>
      </w:r>
      <w:r w:rsidR="004C410D" w:rsidRPr="00362B1D">
        <w:rPr>
          <w:rFonts w:ascii="Garamond" w:hAnsi="Garamond"/>
          <w:lang w:val="sq-AL"/>
        </w:rPr>
        <w:t xml:space="preserve">është </w:t>
      </w:r>
      <w:r w:rsidRPr="00362B1D">
        <w:rPr>
          <w:rFonts w:ascii="Garamond" w:hAnsi="Garamond"/>
          <w:lang w:val="sq-AL"/>
        </w:rPr>
        <w:t xml:space="preserve">bashkësia e të dhënave të përfituara nga sistemi i menaxhimit të informacionit të aftësisë së kufizuar gjatë procesit të aplikimit për vlerësim dhe përfitim të aftësisë së kufizuar; </w:t>
      </w:r>
    </w:p>
    <w:p w14:paraId="20AC7883"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s) “Status i refugjatit”, </w:t>
      </w:r>
      <w:r w:rsidR="004C410D" w:rsidRPr="00362B1D">
        <w:rPr>
          <w:rFonts w:ascii="Garamond" w:hAnsi="Garamond"/>
          <w:lang w:val="sq-AL"/>
        </w:rPr>
        <w:t xml:space="preserve">është </w:t>
      </w:r>
      <w:r w:rsidRPr="00362B1D">
        <w:rPr>
          <w:rFonts w:ascii="Garamond" w:hAnsi="Garamond"/>
          <w:lang w:val="sq-AL"/>
        </w:rPr>
        <w:t xml:space="preserve">njohja nga autoriteti përgjegjës për azilin dhe refugjatët në Republikën e Shqipërisë i shtetasit të huaj ose personit pa shtetësi si refugjat, sipas përcaktimeve në ligjin për azilin në Republikën e Shqipërisë; </w:t>
      </w:r>
    </w:p>
    <w:p w14:paraId="20AC7884" w14:textId="77777777" w:rsidR="00953230" w:rsidRPr="00362B1D" w:rsidRDefault="00953230" w:rsidP="00415AE9">
      <w:pPr>
        <w:ind w:firstLine="284"/>
        <w:jc w:val="both"/>
        <w:rPr>
          <w:rFonts w:ascii="Garamond" w:hAnsi="Garamond"/>
          <w:lang w:val="sq-AL"/>
        </w:rPr>
      </w:pPr>
      <w:r w:rsidRPr="00362B1D">
        <w:rPr>
          <w:rFonts w:ascii="Garamond" w:hAnsi="Garamond"/>
          <w:lang w:val="sq-AL"/>
        </w:rPr>
        <w:t>sh) “Të ardhura të familjes”,</w:t>
      </w:r>
      <w:r w:rsidR="004C410D" w:rsidRPr="00362B1D">
        <w:rPr>
          <w:rFonts w:ascii="Garamond" w:hAnsi="Garamond"/>
          <w:lang w:val="sq-AL"/>
        </w:rPr>
        <w:t xml:space="preserve"> janë</w:t>
      </w:r>
      <w:r w:rsidR="00796AC5" w:rsidRPr="00362B1D">
        <w:rPr>
          <w:rFonts w:ascii="Garamond" w:hAnsi="Garamond"/>
          <w:lang w:val="sq-AL"/>
        </w:rPr>
        <w:t xml:space="preserve"> </w:t>
      </w:r>
      <w:r w:rsidRPr="00362B1D">
        <w:rPr>
          <w:rFonts w:ascii="Garamond" w:hAnsi="Garamond"/>
          <w:lang w:val="sq-AL"/>
        </w:rPr>
        <w:t xml:space="preserve">të ardhurat e të gjithë anëtarëve të familjes, nga çdolloj burimi, përfshirë dhe të ardhurat nga remitancat. Nuk përfshihen në të ardhurat e familjes pagesat që marrin anëtarët e familjes me aftësi të kufizuar dhe invalidë pune; </w:t>
      </w:r>
    </w:p>
    <w:p w14:paraId="20AC7885" w14:textId="77777777" w:rsidR="00953230" w:rsidRPr="00362B1D" w:rsidRDefault="00953230" w:rsidP="00415AE9">
      <w:pPr>
        <w:ind w:firstLine="284"/>
        <w:jc w:val="both"/>
        <w:rPr>
          <w:rFonts w:ascii="Garamond" w:hAnsi="Garamond"/>
          <w:lang w:val="sq-AL"/>
        </w:rPr>
      </w:pPr>
      <w:r w:rsidRPr="00362B1D">
        <w:rPr>
          <w:rFonts w:ascii="Garamond" w:hAnsi="Garamond"/>
          <w:lang w:val="sq-AL"/>
        </w:rPr>
        <w:t>t)</w:t>
      </w:r>
      <w:r w:rsidR="00AA26EC" w:rsidRPr="00362B1D">
        <w:rPr>
          <w:rFonts w:ascii="Garamond" w:hAnsi="Garamond"/>
          <w:lang w:val="sq-AL"/>
        </w:rPr>
        <w:t xml:space="preserve"> </w:t>
      </w:r>
      <w:r w:rsidRPr="00362B1D">
        <w:rPr>
          <w:rFonts w:ascii="Garamond" w:hAnsi="Garamond"/>
          <w:lang w:val="sq-AL"/>
        </w:rPr>
        <w:t xml:space="preserve">“Person tetraplegjik”, </w:t>
      </w:r>
      <w:r w:rsidR="004C410D" w:rsidRPr="00362B1D">
        <w:rPr>
          <w:rFonts w:ascii="Garamond" w:hAnsi="Garamond"/>
          <w:lang w:val="sq-AL"/>
        </w:rPr>
        <w:t xml:space="preserve">është </w:t>
      </w:r>
      <w:r w:rsidRPr="00362B1D">
        <w:rPr>
          <w:rFonts w:ascii="Garamond" w:hAnsi="Garamond"/>
          <w:lang w:val="sq-AL"/>
        </w:rPr>
        <w:t xml:space="preserve">çdo person që vuan nga paraliza e katër anësive; </w:t>
      </w:r>
    </w:p>
    <w:p w14:paraId="20AC7886"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th) “Vendbanim”, </w:t>
      </w:r>
      <w:r w:rsidR="004C410D" w:rsidRPr="00362B1D">
        <w:rPr>
          <w:rFonts w:ascii="Garamond" w:hAnsi="Garamond"/>
          <w:lang w:val="sq-AL"/>
        </w:rPr>
        <w:t xml:space="preserve">është </w:t>
      </w:r>
      <w:r w:rsidRPr="00362B1D">
        <w:rPr>
          <w:rFonts w:ascii="Garamond" w:hAnsi="Garamond"/>
          <w:lang w:val="sq-AL"/>
        </w:rPr>
        <w:t xml:space="preserve">vendi ku familja ose personi, për shkak të punës apo të shërbimit të përhershëm, të ndodhjes së pasurisë ose të realizimit të interesave të veta, qëndron zakonisht ose në më të shumtën e kohës; </w:t>
      </w:r>
    </w:p>
    <w:p w14:paraId="20AC7887" w14:textId="77777777" w:rsidR="00953230" w:rsidRPr="00362B1D" w:rsidRDefault="00953230" w:rsidP="00415AE9">
      <w:pPr>
        <w:ind w:firstLine="284"/>
        <w:jc w:val="both"/>
        <w:rPr>
          <w:rFonts w:ascii="Garamond" w:hAnsi="Garamond"/>
          <w:lang w:val="sq-AL"/>
        </w:rPr>
      </w:pPr>
      <w:r w:rsidRPr="00362B1D">
        <w:rPr>
          <w:rFonts w:ascii="Garamond" w:hAnsi="Garamond"/>
          <w:lang w:val="sq-AL"/>
        </w:rPr>
        <w:t>u)</w:t>
      </w:r>
      <w:r w:rsidR="00AA26EC" w:rsidRPr="00362B1D">
        <w:rPr>
          <w:rFonts w:ascii="Garamond" w:hAnsi="Garamond"/>
          <w:lang w:val="sq-AL"/>
        </w:rPr>
        <w:t xml:space="preserve"> </w:t>
      </w:r>
      <w:r w:rsidRPr="00362B1D">
        <w:rPr>
          <w:rFonts w:ascii="Garamond" w:hAnsi="Garamond"/>
          <w:lang w:val="sq-AL"/>
        </w:rPr>
        <w:t xml:space="preserve">“Vendqëndrim”, </w:t>
      </w:r>
      <w:r w:rsidR="004C410D" w:rsidRPr="00362B1D">
        <w:rPr>
          <w:rFonts w:ascii="Garamond" w:hAnsi="Garamond"/>
          <w:lang w:val="sq-AL"/>
        </w:rPr>
        <w:t xml:space="preserve">është </w:t>
      </w:r>
      <w:r w:rsidRPr="00362B1D">
        <w:rPr>
          <w:rFonts w:ascii="Garamond" w:hAnsi="Garamond"/>
          <w:lang w:val="sq-AL"/>
        </w:rPr>
        <w:t xml:space="preserve">vendi ku banohet për një kohë të caktuar, për arsye pune, studimi, trajtimi mjekësor, pushimi, shërbimi të detyruar ushtarak apo vuajtjeje dënimi, si dhe raste të tjera të kësaj natyre; </w:t>
      </w:r>
    </w:p>
    <w:p w14:paraId="20AC7888" w14:textId="77777777" w:rsidR="00953230" w:rsidRPr="00362B1D" w:rsidRDefault="00953230" w:rsidP="00415AE9">
      <w:pPr>
        <w:ind w:firstLine="284"/>
        <w:jc w:val="both"/>
        <w:rPr>
          <w:rFonts w:ascii="Garamond" w:hAnsi="Garamond"/>
          <w:lang w:val="sq-AL"/>
        </w:rPr>
      </w:pPr>
      <w:r w:rsidRPr="00362B1D">
        <w:rPr>
          <w:rFonts w:ascii="Garamond" w:hAnsi="Garamond"/>
          <w:lang w:val="sq-AL"/>
        </w:rPr>
        <w:t>v)</w:t>
      </w:r>
      <w:r w:rsidR="00AA26EC" w:rsidRPr="00362B1D">
        <w:rPr>
          <w:rFonts w:ascii="Garamond" w:hAnsi="Garamond"/>
          <w:lang w:val="sq-AL"/>
        </w:rPr>
        <w:t xml:space="preserve"> </w:t>
      </w:r>
      <w:r w:rsidRPr="00362B1D">
        <w:rPr>
          <w:rFonts w:ascii="Garamond" w:hAnsi="Garamond"/>
          <w:lang w:val="sq-AL"/>
        </w:rPr>
        <w:t xml:space="preserve">“Veprim i qëllimshëm”, </w:t>
      </w:r>
      <w:r w:rsidR="004C410D" w:rsidRPr="00362B1D">
        <w:rPr>
          <w:rFonts w:ascii="Garamond" w:hAnsi="Garamond"/>
          <w:lang w:val="sq-AL"/>
        </w:rPr>
        <w:t xml:space="preserve">është </w:t>
      </w:r>
      <w:r w:rsidRPr="00362B1D">
        <w:rPr>
          <w:rFonts w:ascii="Garamond" w:hAnsi="Garamond"/>
          <w:lang w:val="sq-AL"/>
        </w:rPr>
        <w:t>çdo veprim që synon të shmangë punësimin e shpërblyer, kualifikimin për punësim dhe mundësi punësimi, shërbimet rehabilituese</w:t>
      </w:r>
      <w:r w:rsidR="00AA26EC" w:rsidRPr="00362B1D">
        <w:rPr>
          <w:rFonts w:ascii="Garamond" w:hAnsi="Garamond"/>
          <w:lang w:val="sq-AL"/>
        </w:rPr>
        <w:t xml:space="preserve"> </w:t>
      </w:r>
      <w:r w:rsidRPr="00362B1D">
        <w:rPr>
          <w:rFonts w:ascii="Garamond" w:hAnsi="Garamond"/>
          <w:lang w:val="sq-AL"/>
        </w:rPr>
        <w:t xml:space="preserve">shëndetësore dhe/ose sociale, mospërdorimin e kapitalit atje ku është mundësia për të siguruar mjetet e domosdoshme të jetesës, deklarimin real të të ardhurave si dhe çdo veprim që nxit ndarjen e familjeve, që vërtetohet se kanë të njëjtën strehë, për përfitim nga ndihma ekonomike; </w:t>
      </w:r>
    </w:p>
    <w:p w14:paraId="20AC7889"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x) </w:t>
      </w:r>
      <w:r w:rsidRPr="00362B1D">
        <w:rPr>
          <w:rFonts w:ascii="Garamond" w:hAnsi="Garamond"/>
          <w:lang w:val="sq-AL"/>
        </w:rPr>
        <w:tab/>
        <w:t>“Viktimë e trafikimit”,</w:t>
      </w:r>
      <w:r w:rsidR="004C410D" w:rsidRPr="00362B1D">
        <w:rPr>
          <w:rFonts w:ascii="Garamond" w:hAnsi="Garamond"/>
          <w:lang w:val="sq-AL"/>
        </w:rPr>
        <w:t xml:space="preserve"> është</w:t>
      </w:r>
      <w:r w:rsidRPr="00362B1D">
        <w:rPr>
          <w:rFonts w:ascii="Garamond" w:hAnsi="Garamond"/>
          <w:lang w:val="sq-AL"/>
        </w:rPr>
        <w:t xml:space="preserve"> personi fizik, që është objekt i trafikimit të qenieve njerëzore, sipas Konventës së Këshillit të Evropës për masat kundër trafikimit të qenieve njerëzore; </w:t>
      </w:r>
    </w:p>
    <w:p w14:paraId="20AC788A"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xh) “Viktimë e dhunës në marrëdhëniet familjare”, </w:t>
      </w:r>
      <w:r w:rsidR="004C410D" w:rsidRPr="00362B1D">
        <w:rPr>
          <w:rFonts w:ascii="Garamond" w:hAnsi="Garamond"/>
          <w:lang w:val="sq-AL"/>
        </w:rPr>
        <w:t xml:space="preserve">është </w:t>
      </w:r>
      <w:r w:rsidRPr="00362B1D">
        <w:rPr>
          <w:rFonts w:ascii="Garamond" w:hAnsi="Garamond"/>
          <w:lang w:val="sq-AL"/>
        </w:rPr>
        <w:t xml:space="preserve">çdo person, sipas përkufizimit të dhënë në ligjin për masat ndaj dhunës në marrëdhëniet familjare, për të cilin është lëshuar urdhër mbrojtjeje ose urdhër i menjëhershëm mbrojtjeje me vendim të gjykatës; </w:t>
      </w:r>
    </w:p>
    <w:p w14:paraId="20AC788B" w14:textId="77777777" w:rsidR="00953230" w:rsidRPr="00362B1D" w:rsidRDefault="0061359C" w:rsidP="00415AE9">
      <w:pPr>
        <w:ind w:firstLine="284"/>
        <w:jc w:val="both"/>
        <w:rPr>
          <w:rFonts w:ascii="Garamond" w:hAnsi="Garamond"/>
          <w:lang w:val="sq-AL"/>
        </w:rPr>
      </w:pPr>
      <w:r w:rsidRPr="00362B1D">
        <w:rPr>
          <w:rFonts w:ascii="Garamond" w:hAnsi="Garamond"/>
          <w:lang w:val="sq-AL"/>
        </w:rPr>
        <w:t>y</w:t>
      </w:r>
      <w:r w:rsidR="00953230" w:rsidRPr="00362B1D">
        <w:rPr>
          <w:rFonts w:ascii="Garamond" w:hAnsi="Garamond"/>
          <w:lang w:val="sq-AL"/>
        </w:rPr>
        <w:t xml:space="preserve">) </w:t>
      </w:r>
      <w:r w:rsidR="00953230" w:rsidRPr="00362B1D">
        <w:rPr>
          <w:rFonts w:ascii="Garamond" w:hAnsi="Garamond"/>
          <w:lang w:val="sq-AL"/>
        </w:rPr>
        <w:tab/>
        <w:t>“Vlerësimi bio-psiko-social”,</w:t>
      </w:r>
      <w:r w:rsidR="004C410D" w:rsidRPr="00362B1D">
        <w:rPr>
          <w:rFonts w:ascii="Garamond" w:hAnsi="Garamond"/>
          <w:lang w:val="sq-AL"/>
        </w:rPr>
        <w:t xml:space="preserve"> është</w:t>
      </w:r>
      <w:r w:rsidR="00953230" w:rsidRPr="00362B1D">
        <w:rPr>
          <w:rFonts w:ascii="Garamond" w:hAnsi="Garamond"/>
          <w:lang w:val="sq-AL"/>
        </w:rPr>
        <w:t xml:space="preserve"> një proces vlerësimi i faktorëve të ndryshëm e të ndërvarur, që përcaktojnë aftësinë e një individi për të kryer veprimtari të jetës së përditshme dhe për të marrë pjesë në shoqëri në kushte të barabarta me të tjerët. Këta faktorë janë: struktura </w:t>
      </w:r>
      <w:r w:rsidR="00953230" w:rsidRPr="00362B1D">
        <w:rPr>
          <w:rFonts w:ascii="Garamond" w:hAnsi="Garamond"/>
          <w:lang w:val="sq-AL"/>
        </w:rPr>
        <w:lastRenderedPageBreak/>
        <w:t>trupore, funksionet trupore e psikologjike si dhe faktorë personalë, shoqërorë, ekonomikë e kulturorë.</w:t>
      </w:r>
    </w:p>
    <w:p w14:paraId="20AC788C" w14:textId="462FF408" w:rsidR="00953230" w:rsidRPr="00362B1D" w:rsidRDefault="0061359C" w:rsidP="00415AE9">
      <w:pPr>
        <w:ind w:firstLine="284"/>
        <w:jc w:val="both"/>
        <w:rPr>
          <w:rFonts w:ascii="Garamond" w:hAnsi="Garamond"/>
          <w:lang w:val="sq-AL"/>
        </w:rPr>
      </w:pPr>
      <w:r w:rsidRPr="00362B1D">
        <w:rPr>
          <w:rFonts w:ascii="Garamond" w:hAnsi="Garamond"/>
          <w:lang w:val="sq-AL"/>
        </w:rPr>
        <w:t>z</w:t>
      </w:r>
      <w:r w:rsidR="00953230" w:rsidRPr="00362B1D">
        <w:rPr>
          <w:rFonts w:ascii="Garamond" w:hAnsi="Garamond"/>
          <w:lang w:val="sq-AL"/>
        </w:rPr>
        <w:t>) “Remitancë”,</w:t>
      </w:r>
      <w:r w:rsidR="004C410D" w:rsidRPr="00362B1D">
        <w:rPr>
          <w:rFonts w:ascii="Garamond" w:hAnsi="Garamond"/>
          <w:lang w:val="sq-AL"/>
        </w:rPr>
        <w:t xml:space="preserve"> janë</w:t>
      </w:r>
      <w:r w:rsidR="00953230" w:rsidRPr="00362B1D">
        <w:rPr>
          <w:rFonts w:ascii="Garamond" w:hAnsi="Garamond"/>
          <w:lang w:val="sq-AL"/>
        </w:rPr>
        <w:t xml:space="preserve"> transfertat neto pa kundërshpërblim nga jashtë vendit</w:t>
      </w:r>
      <w:r w:rsidR="00AB4DCA">
        <w:rPr>
          <w:rFonts w:ascii="Garamond" w:hAnsi="Garamond"/>
          <w:lang w:val="sq-AL"/>
        </w:rPr>
        <w:t>.</w:t>
      </w:r>
      <w:r w:rsidR="00953230" w:rsidRPr="00362B1D">
        <w:rPr>
          <w:rFonts w:ascii="Garamond" w:hAnsi="Garamond"/>
          <w:lang w:val="sq-AL"/>
        </w:rPr>
        <w:t xml:space="preserve"> </w:t>
      </w:r>
    </w:p>
    <w:p w14:paraId="20AC788D" w14:textId="77777777" w:rsidR="0024007D" w:rsidRPr="00362B1D" w:rsidRDefault="0024007D" w:rsidP="00415AE9">
      <w:pPr>
        <w:ind w:firstLine="284"/>
        <w:jc w:val="both"/>
        <w:rPr>
          <w:rFonts w:ascii="Garamond" w:hAnsi="Garamond"/>
          <w:lang w:val="sq-AL"/>
        </w:rPr>
      </w:pPr>
    </w:p>
    <w:p w14:paraId="1B787AB7" w14:textId="77777777" w:rsidR="000D6831" w:rsidRPr="00362B1D" w:rsidRDefault="000D6831" w:rsidP="00415AE9">
      <w:pPr>
        <w:ind w:firstLine="284"/>
        <w:jc w:val="both"/>
        <w:rPr>
          <w:rFonts w:ascii="Garamond" w:hAnsi="Garamond"/>
          <w:lang w:val="sq-AL"/>
        </w:rPr>
      </w:pPr>
    </w:p>
    <w:p w14:paraId="78087ED7" w14:textId="77777777" w:rsidR="000D6831" w:rsidRPr="00362B1D" w:rsidRDefault="000D6831" w:rsidP="00415AE9">
      <w:pPr>
        <w:ind w:firstLine="284"/>
        <w:jc w:val="both"/>
        <w:rPr>
          <w:rFonts w:ascii="Garamond" w:hAnsi="Garamond"/>
          <w:lang w:val="sq-AL"/>
        </w:rPr>
      </w:pPr>
    </w:p>
    <w:p w14:paraId="20AC788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5</w:t>
      </w:r>
    </w:p>
    <w:p w14:paraId="20AC7890" w14:textId="77777777" w:rsidR="00953230" w:rsidRPr="00362B1D" w:rsidRDefault="00953230" w:rsidP="00FA31A2">
      <w:pPr>
        <w:ind w:firstLine="284"/>
        <w:jc w:val="center"/>
        <w:rPr>
          <w:rFonts w:ascii="Garamond" w:hAnsi="Garamond"/>
          <w:b/>
          <w:lang w:val="sq-AL"/>
        </w:rPr>
      </w:pPr>
      <w:r w:rsidRPr="00362B1D">
        <w:rPr>
          <w:rFonts w:ascii="Garamond" w:hAnsi="Garamond"/>
          <w:b/>
          <w:lang w:val="sq-AL"/>
        </w:rPr>
        <w:t>Parime të përgjithshme</w:t>
      </w:r>
    </w:p>
    <w:p w14:paraId="20AC7891" w14:textId="77777777" w:rsidR="00953230" w:rsidRPr="00362B1D" w:rsidRDefault="00953230" w:rsidP="00415AE9">
      <w:pPr>
        <w:ind w:firstLine="284"/>
        <w:jc w:val="both"/>
        <w:rPr>
          <w:rFonts w:ascii="Garamond" w:hAnsi="Garamond"/>
          <w:b/>
          <w:lang w:val="sq-AL"/>
        </w:rPr>
      </w:pPr>
    </w:p>
    <w:p w14:paraId="20AC7892" w14:textId="77777777" w:rsidR="00EB0DF8" w:rsidRPr="00362B1D" w:rsidRDefault="00953230" w:rsidP="00415AE9">
      <w:pPr>
        <w:ind w:firstLine="284"/>
        <w:jc w:val="both"/>
        <w:rPr>
          <w:rFonts w:ascii="Garamond" w:hAnsi="Garamond"/>
          <w:lang w:val="sq-AL"/>
        </w:rPr>
      </w:pPr>
      <w:r w:rsidRPr="00362B1D">
        <w:rPr>
          <w:rFonts w:ascii="Garamond" w:hAnsi="Garamond"/>
          <w:lang w:val="sq-AL"/>
        </w:rPr>
        <w:t>Parimet bazë, në bazë të të cilave funksionojnë</w:t>
      </w:r>
      <w:r w:rsidR="00BB2B0C" w:rsidRPr="00362B1D">
        <w:rPr>
          <w:rFonts w:ascii="Garamond" w:hAnsi="Garamond"/>
          <w:lang w:val="sq-AL"/>
        </w:rPr>
        <w:t xml:space="preserve"> programet e asistencës sociale</w:t>
      </w:r>
      <w:r w:rsidRPr="00362B1D">
        <w:rPr>
          <w:rFonts w:ascii="Garamond" w:hAnsi="Garamond"/>
          <w:lang w:val="sq-AL"/>
        </w:rPr>
        <w:t xml:space="preserve"> janë: </w:t>
      </w:r>
    </w:p>
    <w:p w14:paraId="20AC7893"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D80E82" w:rsidRPr="00362B1D">
        <w:rPr>
          <w:rFonts w:ascii="Garamond" w:hAnsi="Garamond"/>
          <w:lang w:val="sq-AL"/>
        </w:rPr>
        <w:t>universaliteti</w:t>
      </w:r>
      <w:r w:rsidR="00953230" w:rsidRPr="00362B1D">
        <w:rPr>
          <w:rFonts w:ascii="Garamond" w:hAnsi="Garamond"/>
          <w:lang w:val="sq-AL"/>
        </w:rPr>
        <w:t xml:space="preserve"> </w:t>
      </w:r>
      <w:r w:rsidR="00953230" w:rsidRPr="00362B1D">
        <w:rPr>
          <w:rFonts w:ascii="Garamond" w:eastAsia="Calibri" w:hAnsi="Garamond"/>
          <w:lang w:val="sq-AL"/>
        </w:rPr>
        <w:t>është parimi që përcakton se a</w:t>
      </w:r>
      <w:r w:rsidR="00953230" w:rsidRPr="00362B1D">
        <w:rPr>
          <w:rFonts w:ascii="Garamond" w:hAnsi="Garamond"/>
          <w:lang w:val="sq-AL"/>
        </w:rPr>
        <w:t xml:space="preserve">sistenca sociale është krijuar, funksionon dhe mbikëqyret bazuar në një sistem rregullash ligjore, që ofrojnë garanci të mjaftueshme për t’u zbatuar në mënyrë të njëjtë për përfituesit, të cilët ndodhen në të njëjtat kushte; </w:t>
      </w:r>
    </w:p>
    <w:p w14:paraId="20AC7894"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53230" w:rsidRPr="00362B1D">
        <w:rPr>
          <w:rFonts w:ascii="Garamond" w:hAnsi="Garamond"/>
          <w:lang w:val="sq-AL"/>
        </w:rPr>
        <w:t xml:space="preserve">drejtësia sociale </w:t>
      </w:r>
      <w:r w:rsidR="00953230" w:rsidRPr="00362B1D">
        <w:rPr>
          <w:rFonts w:ascii="Garamond" w:eastAsia="Calibri" w:hAnsi="Garamond"/>
          <w:lang w:val="sq-AL"/>
        </w:rPr>
        <w:t>është parimi që përcakton se</w:t>
      </w:r>
      <w:r w:rsidR="00953230" w:rsidRPr="00362B1D">
        <w:rPr>
          <w:rFonts w:ascii="Garamond" w:hAnsi="Garamond"/>
          <w:lang w:val="sq-AL"/>
        </w:rPr>
        <w:t xml:space="preserve"> çdokush ka detyrim të sigurojë kushtet bazë të jetesës për veten dhe personat, për të cilët ka detyrim ligjor t’i mbështesë, dhe çdokush ka detyrimin të kontribuojë me punën, të ardhurat dhe pasuritë për reduktimin e gjendjes së varfërisë së tij/saj apo të anëtarëve të familjes, veçanërisht fëmijëve dhe anëtarëve të tjerë, që nuk janë në gjendje të kujdesen për veten e tyre;</w:t>
      </w:r>
      <w:r w:rsidRPr="00362B1D">
        <w:rPr>
          <w:rFonts w:ascii="Garamond" w:hAnsi="Garamond"/>
          <w:lang w:val="sq-AL"/>
        </w:rPr>
        <w:t xml:space="preserve"> </w:t>
      </w:r>
    </w:p>
    <w:p w14:paraId="20AC7895"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D80E82" w:rsidRPr="00362B1D">
        <w:rPr>
          <w:rFonts w:ascii="Garamond" w:hAnsi="Garamond"/>
          <w:lang w:val="sq-AL"/>
        </w:rPr>
        <w:t>mbështetja sociale</w:t>
      </w:r>
      <w:r w:rsidR="00953230" w:rsidRPr="00362B1D">
        <w:rPr>
          <w:rFonts w:ascii="Garamond" w:eastAsia="Calibri" w:hAnsi="Garamond"/>
          <w:lang w:val="sq-AL"/>
        </w:rPr>
        <w:t xml:space="preserve"> është parimi që përcakton se</w:t>
      </w:r>
      <w:r w:rsidR="00A24FD5" w:rsidRPr="00362B1D">
        <w:rPr>
          <w:rFonts w:ascii="Garamond" w:hAnsi="Garamond"/>
          <w:lang w:val="sq-AL"/>
        </w:rPr>
        <w:t xml:space="preserve"> individët/familjet</w:t>
      </w:r>
      <w:r w:rsidR="00953230" w:rsidRPr="00362B1D">
        <w:rPr>
          <w:rFonts w:ascii="Garamond" w:hAnsi="Garamond"/>
          <w:lang w:val="sq-AL"/>
        </w:rPr>
        <w:t>,</w:t>
      </w:r>
      <w:r w:rsidR="00A24FD5" w:rsidRPr="00362B1D">
        <w:rPr>
          <w:rFonts w:ascii="Garamond" w:hAnsi="Garamond"/>
          <w:lang w:val="sq-AL"/>
        </w:rPr>
        <w:t xml:space="preserve"> të cilë</w:t>
      </w:r>
      <w:r w:rsidR="00953230" w:rsidRPr="00362B1D">
        <w:rPr>
          <w:rFonts w:ascii="Garamond" w:hAnsi="Garamond"/>
          <w:lang w:val="sq-AL"/>
        </w:rPr>
        <w:t xml:space="preserve">t përmbushin kushtet për të përfituar, kanë të drejtën e përfitimit në mënyrën e përcaktuar me ligj dhe për aq kohë sa janë në kushtet e vështirësisë e të pamundësisë; </w:t>
      </w:r>
    </w:p>
    <w:p w14:paraId="20AC7896"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ç) respektimi i të drejtave të njeriut dhe integritetit të përfituesit, </w:t>
      </w:r>
      <w:r w:rsidRPr="00362B1D">
        <w:rPr>
          <w:rFonts w:ascii="Garamond" w:eastAsia="Calibri" w:hAnsi="Garamond"/>
          <w:lang w:val="sq-AL"/>
        </w:rPr>
        <w:t>është parimi që përcakton</w:t>
      </w:r>
      <w:r w:rsidRPr="00362B1D">
        <w:rPr>
          <w:rFonts w:ascii="Garamond" w:hAnsi="Garamond"/>
          <w:lang w:val="sq-AL"/>
        </w:rPr>
        <w:t xml:space="preserve"> ofrimin i shërbimeve të </w:t>
      </w:r>
      <w:r w:rsidRPr="00362B1D">
        <w:rPr>
          <w:rFonts w:ascii="Garamond" w:eastAsia="Calibri" w:hAnsi="Garamond"/>
          <w:lang w:val="sq-AL"/>
        </w:rPr>
        <w:t>asistencës sociale q</w:t>
      </w:r>
      <w:r w:rsidR="00D80E82" w:rsidRPr="00362B1D">
        <w:rPr>
          <w:rFonts w:ascii="Garamond" w:eastAsia="Calibri" w:hAnsi="Garamond"/>
          <w:lang w:val="sq-AL"/>
        </w:rPr>
        <w:t>ë</w:t>
      </w:r>
      <w:r w:rsidRPr="00362B1D">
        <w:rPr>
          <w:rFonts w:ascii="Garamond" w:hAnsi="Garamond"/>
          <w:lang w:val="sq-AL"/>
        </w:rPr>
        <w:t xml:space="preserve"> bazohet në respektimin e të drejtave të njeriut, të integritetit të individit, besimit fetar dhe formimit të gjithanshëm të tij; </w:t>
      </w:r>
    </w:p>
    <w:p w14:paraId="20AC7897" w14:textId="77777777" w:rsidR="00953230" w:rsidRPr="00362B1D" w:rsidRDefault="00953230" w:rsidP="00415AE9">
      <w:pPr>
        <w:ind w:firstLine="284"/>
        <w:jc w:val="both"/>
        <w:rPr>
          <w:rFonts w:ascii="Garamond" w:hAnsi="Garamond"/>
          <w:lang w:val="sq-AL"/>
        </w:rPr>
      </w:pPr>
      <w:r w:rsidRPr="00362B1D">
        <w:rPr>
          <w:rFonts w:ascii="Garamond" w:hAnsi="Garamond"/>
          <w:lang w:val="sq-AL"/>
        </w:rPr>
        <w:t>d) mosdiskriminimi është parimi që përcakton të drejtat që burojnë nga ky ligj pa asnjë lloj diskriminimi çdo ind</w:t>
      </w:r>
      <w:r w:rsidR="00D80E82" w:rsidRPr="00362B1D">
        <w:rPr>
          <w:rFonts w:ascii="Garamond" w:hAnsi="Garamond"/>
          <w:lang w:val="sq-AL"/>
        </w:rPr>
        <w:t xml:space="preserve">ividi, pavarësisht nga gjinia, </w:t>
      </w:r>
      <w:r w:rsidRPr="00362B1D">
        <w:rPr>
          <w:rFonts w:ascii="Garamond" w:hAnsi="Garamond"/>
          <w:lang w:val="sq-AL"/>
        </w:rPr>
        <w:t>raca, ngjyra, feja, etnia, gjuha, identiteti gjinor, orientimi seksual, bindjet politike, fetare ose filozofike, gjendja ekonomike, arsimore, sociale, shtatzënia, përkatësia ose/dhe përgjegjësia prindërore, gjendja familjare ose martesore, gjendja civile, gjendja shëndetësore, predispozicionet gjenetike, aftësia e kufizua</w:t>
      </w:r>
      <w:r w:rsidR="00D80E82" w:rsidRPr="00362B1D">
        <w:rPr>
          <w:rFonts w:ascii="Garamond" w:hAnsi="Garamond"/>
          <w:lang w:val="sq-AL"/>
        </w:rPr>
        <w:t>r, përkatësia në një grup të veçantë, ose për ç</w:t>
      </w:r>
      <w:r w:rsidRPr="00362B1D">
        <w:rPr>
          <w:rFonts w:ascii="Garamond" w:hAnsi="Garamond"/>
          <w:lang w:val="sq-AL"/>
        </w:rPr>
        <w:t>do shkak tjetër;</w:t>
      </w:r>
      <w:r w:rsidR="00AA26EC" w:rsidRPr="00362B1D">
        <w:rPr>
          <w:rFonts w:ascii="Garamond" w:hAnsi="Garamond"/>
          <w:lang w:val="sq-AL"/>
        </w:rPr>
        <w:t xml:space="preserve"> </w:t>
      </w:r>
    </w:p>
    <w:p w14:paraId="20AC7898"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dh) konfidencialiteti dhe </w:t>
      </w:r>
      <w:r w:rsidR="00D80E82" w:rsidRPr="00362B1D">
        <w:rPr>
          <w:rFonts w:ascii="Garamond" w:hAnsi="Garamond"/>
          <w:lang w:val="sq-AL"/>
        </w:rPr>
        <w:t>mbrojtja e të dhënave personale</w:t>
      </w:r>
      <w:r w:rsidRPr="00362B1D">
        <w:rPr>
          <w:rFonts w:ascii="Garamond" w:hAnsi="Garamond"/>
          <w:lang w:val="sq-AL"/>
        </w:rPr>
        <w:t xml:space="preserve"> </w:t>
      </w:r>
      <w:r w:rsidRPr="00362B1D">
        <w:rPr>
          <w:rFonts w:ascii="Garamond" w:eastAsia="Calibri" w:hAnsi="Garamond"/>
          <w:lang w:val="sq-AL"/>
        </w:rPr>
        <w:t>është parimi</w:t>
      </w:r>
      <w:r w:rsidR="00AA26EC" w:rsidRPr="00362B1D">
        <w:rPr>
          <w:rFonts w:ascii="Garamond" w:eastAsia="Calibri" w:hAnsi="Garamond"/>
          <w:lang w:val="sq-AL"/>
        </w:rPr>
        <w:t xml:space="preserve"> </w:t>
      </w:r>
      <w:r w:rsidRPr="00362B1D">
        <w:rPr>
          <w:rFonts w:ascii="Garamond" w:eastAsia="Calibri" w:hAnsi="Garamond"/>
          <w:lang w:val="sq-AL"/>
        </w:rPr>
        <w:t>që përcakton se</w:t>
      </w:r>
      <w:r w:rsidRPr="00362B1D">
        <w:rPr>
          <w:rFonts w:ascii="Garamond" w:hAnsi="Garamond"/>
          <w:lang w:val="sq-AL"/>
        </w:rPr>
        <w:t xml:space="preserve"> të dhënat personale të individit janë konfidenciale dhe mbrohen e përpunohen sipas legjislacionit në fuqi për mbrojtjen e të dhënave personale; </w:t>
      </w:r>
    </w:p>
    <w:p w14:paraId="20AC7899" w14:textId="2AC753E7" w:rsidR="00953230" w:rsidRPr="00362B1D" w:rsidRDefault="00953230" w:rsidP="00415AE9">
      <w:pPr>
        <w:ind w:firstLine="284"/>
        <w:jc w:val="both"/>
        <w:rPr>
          <w:rFonts w:ascii="Garamond" w:hAnsi="Garamond"/>
          <w:lang w:val="sq-AL"/>
        </w:rPr>
      </w:pPr>
      <w:r w:rsidRPr="00362B1D">
        <w:rPr>
          <w:rFonts w:ascii="Garamond" w:hAnsi="Garamond"/>
          <w:lang w:val="sq-AL"/>
        </w:rPr>
        <w:t xml:space="preserve">e) barazia </w:t>
      </w:r>
      <w:r w:rsidRPr="00362B1D">
        <w:rPr>
          <w:rFonts w:ascii="Garamond" w:eastAsia="Calibri" w:hAnsi="Garamond"/>
          <w:lang w:val="sq-AL"/>
        </w:rPr>
        <w:t>është parimi që përcakton</w:t>
      </w:r>
      <w:r w:rsidRPr="00362B1D">
        <w:rPr>
          <w:rFonts w:ascii="Garamond" w:hAnsi="Garamond"/>
          <w:lang w:val="sq-AL"/>
        </w:rPr>
        <w:t xml:space="preserve"> se mbrojtja sociale ofrohet për çdo individ në nevojë, pavarësisht nga gjinia, feja, </w:t>
      </w:r>
      <w:r w:rsidR="00D80E82" w:rsidRPr="00362B1D">
        <w:rPr>
          <w:rFonts w:ascii="Garamond" w:hAnsi="Garamond"/>
          <w:lang w:val="sq-AL"/>
        </w:rPr>
        <w:t>mosha, aftësitë e kufizuara etj</w:t>
      </w:r>
      <w:r w:rsidR="00362B1D">
        <w:rPr>
          <w:rFonts w:ascii="Garamond" w:hAnsi="Garamond"/>
          <w:lang w:val="sq-AL"/>
        </w:rPr>
        <w:t>.</w:t>
      </w:r>
      <w:r w:rsidRPr="00362B1D">
        <w:rPr>
          <w:rFonts w:ascii="Garamond" w:hAnsi="Garamond"/>
          <w:lang w:val="sq-AL"/>
        </w:rPr>
        <w:t xml:space="preserve">; </w:t>
      </w:r>
    </w:p>
    <w:p w14:paraId="20AC789A"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ë) partneriteti </w:t>
      </w:r>
      <w:r w:rsidRPr="00362B1D">
        <w:rPr>
          <w:rFonts w:ascii="Garamond" w:eastAsia="Calibri" w:hAnsi="Garamond"/>
          <w:lang w:val="sq-AL"/>
        </w:rPr>
        <w:t>është parimi që siguron</w:t>
      </w:r>
      <w:r w:rsidRPr="00362B1D">
        <w:rPr>
          <w:rFonts w:ascii="Garamond" w:hAnsi="Garamond"/>
          <w:lang w:val="sq-AL"/>
        </w:rPr>
        <w:t xml:space="preserve"> koordinimin e strukturave qendrore, qeverisjes rajonale e vendore si dhe me partnerë të tjerë në komunitet. </w:t>
      </w:r>
    </w:p>
    <w:p w14:paraId="20AC789B"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 </w:t>
      </w:r>
    </w:p>
    <w:p w14:paraId="20AC789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II</w:t>
      </w:r>
    </w:p>
    <w:p w14:paraId="20AC789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PËRFITUESIT E ASISTENCËS SOCIALE</w:t>
      </w:r>
    </w:p>
    <w:p w14:paraId="20AC789F" w14:textId="77777777" w:rsidR="0024007D" w:rsidRPr="00362B1D" w:rsidRDefault="0024007D" w:rsidP="00FA31A2">
      <w:pPr>
        <w:ind w:firstLine="284"/>
        <w:jc w:val="center"/>
        <w:rPr>
          <w:rFonts w:ascii="Garamond" w:hAnsi="Garamond"/>
          <w:lang w:val="sq-AL"/>
        </w:rPr>
      </w:pPr>
    </w:p>
    <w:p w14:paraId="20AC78A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6</w:t>
      </w:r>
    </w:p>
    <w:p w14:paraId="20AC78A2"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Asistenca sociale</w:t>
      </w:r>
    </w:p>
    <w:p w14:paraId="20AC78A3" w14:textId="77777777" w:rsidR="009A5709" w:rsidRPr="00362B1D" w:rsidRDefault="009A5709" w:rsidP="00415AE9">
      <w:pPr>
        <w:ind w:firstLine="284"/>
        <w:jc w:val="both"/>
        <w:rPr>
          <w:rFonts w:ascii="Garamond" w:hAnsi="Garamond"/>
          <w:lang w:val="sq-AL"/>
        </w:rPr>
      </w:pPr>
    </w:p>
    <w:p w14:paraId="20AC78A4" w14:textId="77777777" w:rsidR="009A5709" w:rsidRPr="00362B1D" w:rsidRDefault="009A5709" w:rsidP="00415AE9">
      <w:pPr>
        <w:ind w:firstLine="284"/>
        <w:jc w:val="both"/>
        <w:rPr>
          <w:rFonts w:ascii="Garamond" w:hAnsi="Garamond"/>
          <w:lang w:val="sq-AL"/>
        </w:rPr>
      </w:pPr>
      <w:r w:rsidRPr="00362B1D">
        <w:rPr>
          <w:rFonts w:ascii="Garamond" w:hAnsi="Garamond"/>
          <w:lang w:val="sq-AL"/>
        </w:rPr>
        <w:t>Asistenca sociale përfshin, por nuk kufizohet në, ndihmën ekonomike, pagesat e aftësisë së kufizuar, ndihmën e menjëhershme financiare për foshnjat e porsalindura dhe përfitime të tjera, që garantohen nga ky ligj.</w:t>
      </w:r>
    </w:p>
    <w:p w14:paraId="20AC78A5" w14:textId="77777777" w:rsidR="009A5709" w:rsidRPr="00362B1D" w:rsidRDefault="009A5709" w:rsidP="00415AE9">
      <w:pPr>
        <w:ind w:firstLine="284"/>
        <w:jc w:val="both"/>
        <w:rPr>
          <w:rFonts w:ascii="Garamond" w:hAnsi="Garamond"/>
          <w:lang w:val="sq-AL"/>
        </w:rPr>
      </w:pPr>
    </w:p>
    <w:p w14:paraId="20AC78A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7</w:t>
      </w:r>
    </w:p>
    <w:p w14:paraId="20AC78A8" w14:textId="77777777" w:rsidR="009A5709" w:rsidRPr="00362B1D" w:rsidRDefault="00953230" w:rsidP="00FA31A2">
      <w:pPr>
        <w:ind w:firstLine="284"/>
        <w:jc w:val="center"/>
        <w:rPr>
          <w:rFonts w:ascii="Garamond" w:hAnsi="Garamond"/>
          <w:b/>
          <w:lang w:val="sq-AL"/>
        </w:rPr>
      </w:pPr>
      <w:r w:rsidRPr="00362B1D">
        <w:rPr>
          <w:rFonts w:ascii="Garamond" w:hAnsi="Garamond"/>
          <w:b/>
          <w:lang w:val="sq-AL"/>
        </w:rPr>
        <w:t>Përfituesit e</w:t>
      </w:r>
      <w:r w:rsidR="009A5709" w:rsidRPr="00362B1D">
        <w:rPr>
          <w:rFonts w:ascii="Garamond" w:hAnsi="Garamond"/>
          <w:b/>
          <w:lang w:val="sq-AL"/>
        </w:rPr>
        <w:t xml:space="preserve"> ndihmës ekonomike</w:t>
      </w:r>
    </w:p>
    <w:p w14:paraId="20AC78A9" w14:textId="77777777" w:rsidR="009A5709" w:rsidRPr="00362B1D" w:rsidRDefault="009A5709" w:rsidP="00415AE9">
      <w:pPr>
        <w:ind w:firstLine="284"/>
        <w:jc w:val="both"/>
        <w:rPr>
          <w:rFonts w:ascii="Garamond" w:hAnsi="Garamond"/>
          <w:lang w:val="sq-AL"/>
        </w:rPr>
      </w:pPr>
    </w:p>
    <w:p w14:paraId="20AC78AA" w14:textId="77777777" w:rsidR="00EB0DF8" w:rsidRPr="00362B1D" w:rsidRDefault="009A5709" w:rsidP="00415AE9">
      <w:pPr>
        <w:ind w:firstLine="284"/>
        <w:jc w:val="both"/>
        <w:rPr>
          <w:rFonts w:ascii="Garamond" w:hAnsi="Garamond"/>
          <w:lang w:val="sq-AL"/>
        </w:rPr>
      </w:pPr>
      <w:r w:rsidRPr="00362B1D">
        <w:rPr>
          <w:rFonts w:ascii="Garamond" w:hAnsi="Garamond"/>
          <w:lang w:val="sq-AL"/>
        </w:rPr>
        <w:lastRenderedPageBreak/>
        <w:t>Përfituesit e ndihmës ekonomike janë:</w:t>
      </w:r>
      <w:r w:rsidR="00EB0DF8" w:rsidRPr="00362B1D">
        <w:rPr>
          <w:rFonts w:ascii="Garamond" w:hAnsi="Garamond"/>
          <w:lang w:val="sq-AL"/>
        </w:rPr>
        <w:t xml:space="preserve"> </w:t>
      </w:r>
    </w:p>
    <w:p w14:paraId="20AC78A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familjet në nevojë, që nuk kanë të ardhura ose kanë të ardhura të pamjaftueshme; </w:t>
      </w:r>
    </w:p>
    <w:p w14:paraId="20AC78AC"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jetimët, të cilët nuk janë në institucionet e përkujdesjes shoqërore;</w:t>
      </w:r>
      <w:r w:rsidR="00AA26EC" w:rsidRPr="00362B1D">
        <w:rPr>
          <w:rFonts w:ascii="Garamond" w:hAnsi="Garamond"/>
          <w:lang w:val="sq-AL"/>
        </w:rPr>
        <w:t xml:space="preserve"> </w:t>
      </w:r>
    </w:p>
    <w:p w14:paraId="20AC78AD"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prindërit me më shumë se 2 fëmijë të lindur njëherësh, që u përkasin familjeve në nevojë; </w:t>
      </w:r>
    </w:p>
    <w:p w14:paraId="20AC78A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Pr="00362B1D">
        <w:rPr>
          <w:rFonts w:ascii="Garamond" w:hAnsi="Garamond"/>
          <w:lang w:val="sq-AL"/>
        </w:rPr>
        <w:t>viktimat e trafikimit, pas daljes</w:t>
      </w:r>
      <w:r w:rsidR="002D0049" w:rsidRPr="00362B1D">
        <w:rPr>
          <w:rFonts w:ascii="Garamond" w:hAnsi="Garamond"/>
          <w:lang w:val="sq-AL"/>
        </w:rPr>
        <w:t xml:space="preserve"> nga institucionet e përkujdesjes</w:t>
      </w:r>
      <w:r w:rsidRPr="00362B1D">
        <w:rPr>
          <w:rFonts w:ascii="Garamond" w:hAnsi="Garamond"/>
          <w:lang w:val="sq-AL"/>
        </w:rPr>
        <w:t xml:space="preserve"> shoqëror</w:t>
      </w:r>
      <w:r w:rsidR="002D0049" w:rsidRPr="00362B1D">
        <w:rPr>
          <w:rFonts w:ascii="Garamond" w:hAnsi="Garamond"/>
          <w:lang w:val="sq-AL"/>
        </w:rPr>
        <w:t>e</w:t>
      </w:r>
      <w:r w:rsidRPr="00362B1D">
        <w:rPr>
          <w:rFonts w:ascii="Garamond" w:hAnsi="Garamond"/>
          <w:lang w:val="sq-AL"/>
        </w:rPr>
        <w:t xml:space="preserve">, deri në çastin e punësimit të tyre; </w:t>
      </w:r>
    </w:p>
    <w:p w14:paraId="20AC78AF" w14:textId="77777777" w:rsidR="009A5709" w:rsidRPr="00362B1D" w:rsidRDefault="009A5709" w:rsidP="00415AE9">
      <w:pPr>
        <w:ind w:firstLine="284"/>
        <w:jc w:val="both"/>
        <w:rPr>
          <w:rFonts w:ascii="Garamond" w:hAnsi="Garamond"/>
          <w:lang w:val="sq-AL"/>
        </w:rPr>
      </w:pPr>
      <w:r w:rsidRPr="00362B1D">
        <w:rPr>
          <w:rFonts w:ascii="Garamond" w:hAnsi="Garamond"/>
          <w:lang w:val="sq-AL"/>
        </w:rPr>
        <w:t>d)</w:t>
      </w:r>
      <w:r w:rsidR="00AA26EC" w:rsidRPr="00362B1D">
        <w:rPr>
          <w:rFonts w:ascii="Garamond" w:hAnsi="Garamond"/>
          <w:lang w:val="sq-AL"/>
        </w:rPr>
        <w:t xml:space="preserve"> </w:t>
      </w:r>
      <w:r w:rsidRPr="00362B1D">
        <w:rPr>
          <w:rFonts w:ascii="Garamond" w:hAnsi="Garamond"/>
          <w:lang w:val="sq-AL"/>
        </w:rPr>
        <w:t>viktimat e dhunës në marrëdhëniet familjare, për periudhën e vlefshmërisë së urdhrit të mbrojtjes ose urdhrit të menjëhershëm të mbrojtjes, që nuk trajtohen në institucionet e përkujdesjes shoqërore.</w:t>
      </w:r>
    </w:p>
    <w:p w14:paraId="20AC78B0" w14:textId="77777777" w:rsidR="009A5709" w:rsidRPr="00362B1D" w:rsidRDefault="009A5709" w:rsidP="00415AE9">
      <w:pPr>
        <w:ind w:firstLine="284"/>
        <w:jc w:val="both"/>
        <w:rPr>
          <w:rFonts w:ascii="Garamond" w:hAnsi="Garamond"/>
          <w:lang w:val="sq-AL"/>
        </w:rPr>
      </w:pPr>
    </w:p>
    <w:p w14:paraId="20AC78B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8</w:t>
      </w:r>
    </w:p>
    <w:p w14:paraId="20AC78B3" w14:textId="77777777" w:rsidR="009A5709" w:rsidRPr="00362B1D" w:rsidRDefault="00953230" w:rsidP="00FA31A2">
      <w:pPr>
        <w:ind w:firstLine="284"/>
        <w:jc w:val="center"/>
        <w:rPr>
          <w:rFonts w:ascii="Garamond" w:hAnsi="Garamond"/>
          <w:b/>
          <w:lang w:val="sq-AL"/>
        </w:rPr>
      </w:pPr>
      <w:r w:rsidRPr="00362B1D">
        <w:rPr>
          <w:rFonts w:ascii="Garamond" w:hAnsi="Garamond"/>
          <w:b/>
          <w:lang w:val="sq-AL"/>
        </w:rPr>
        <w:t>Përfituesit</w:t>
      </w:r>
      <w:r w:rsidR="009A5709" w:rsidRPr="00362B1D">
        <w:rPr>
          <w:rFonts w:ascii="Garamond" w:hAnsi="Garamond"/>
          <w:b/>
          <w:lang w:val="sq-AL"/>
        </w:rPr>
        <w:t xml:space="preserve"> </w:t>
      </w:r>
      <w:r w:rsidRPr="00362B1D">
        <w:rPr>
          <w:rFonts w:ascii="Garamond" w:hAnsi="Garamond"/>
          <w:b/>
          <w:lang w:val="sq-AL"/>
        </w:rPr>
        <w:t>e</w:t>
      </w:r>
      <w:r w:rsidR="009A5709" w:rsidRPr="00362B1D">
        <w:rPr>
          <w:rFonts w:ascii="Garamond" w:hAnsi="Garamond"/>
          <w:b/>
          <w:lang w:val="sq-AL"/>
        </w:rPr>
        <w:t xml:space="preserve"> pagesës së aftësisë së kufizuar</w:t>
      </w:r>
    </w:p>
    <w:p w14:paraId="20AC78B4" w14:textId="77777777" w:rsidR="009A5709" w:rsidRPr="00362B1D" w:rsidRDefault="009A5709" w:rsidP="00415AE9">
      <w:pPr>
        <w:ind w:firstLine="284"/>
        <w:jc w:val="both"/>
        <w:rPr>
          <w:rFonts w:ascii="Garamond" w:hAnsi="Garamond"/>
          <w:lang w:val="sq-AL"/>
        </w:rPr>
      </w:pPr>
    </w:p>
    <w:p w14:paraId="20AC78B5" w14:textId="77777777" w:rsidR="00EB0DF8" w:rsidRPr="00362B1D" w:rsidRDefault="009A5709" w:rsidP="00415AE9">
      <w:pPr>
        <w:ind w:firstLine="284"/>
        <w:jc w:val="both"/>
        <w:rPr>
          <w:rFonts w:ascii="Garamond" w:hAnsi="Garamond"/>
          <w:lang w:val="sq-AL"/>
        </w:rPr>
      </w:pPr>
      <w:r w:rsidRPr="00362B1D">
        <w:rPr>
          <w:rFonts w:ascii="Garamond" w:hAnsi="Garamond"/>
          <w:lang w:val="sq-AL"/>
        </w:rPr>
        <w:t>Përfitues të pagesës për aftësinë e kufizuar janë:</w:t>
      </w:r>
      <w:r w:rsidR="00EB0DF8" w:rsidRPr="00362B1D">
        <w:rPr>
          <w:rFonts w:ascii="Garamond" w:hAnsi="Garamond"/>
          <w:lang w:val="sq-AL"/>
        </w:rPr>
        <w:t xml:space="preserve"> </w:t>
      </w:r>
    </w:p>
    <w:p w14:paraId="20AC78B6"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D80E82" w:rsidRPr="00362B1D">
        <w:rPr>
          <w:rFonts w:ascii="Garamond" w:hAnsi="Garamond"/>
          <w:lang w:val="sq-AL"/>
        </w:rPr>
        <w:t>p</w:t>
      </w:r>
      <w:r w:rsidR="0027175E" w:rsidRPr="00362B1D">
        <w:rPr>
          <w:rFonts w:ascii="Garamond" w:hAnsi="Garamond"/>
          <w:lang w:val="sq-AL"/>
        </w:rPr>
        <w:t xml:space="preserve">ersonat </w:t>
      </w:r>
      <w:r w:rsidR="009A5709" w:rsidRPr="00362B1D">
        <w:rPr>
          <w:rFonts w:ascii="Garamond" w:hAnsi="Garamond"/>
          <w:lang w:val="sq-AL"/>
        </w:rPr>
        <w:t>p</w:t>
      </w:r>
      <w:r w:rsidR="0027175E" w:rsidRPr="00362B1D">
        <w:rPr>
          <w:rFonts w:ascii="Garamond" w:hAnsi="Garamond"/>
          <w:lang w:val="sq-AL"/>
        </w:rPr>
        <w:t>araplegjikë dhe tetraplegjikë</w:t>
      </w:r>
      <w:r w:rsidR="009A5709" w:rsidRPr="00362B1D">
        <w:rPr>
          <w:rFonts w:ascii="Garamond" w:hAnsi="Garamond"/>
          <w:lang w:val="sq-AL"/>
        </w:rPr>
        <w:t xml:space="preserve">, të cilët deklarohen me vendim të Komisionit Mjekësor të Caktimit të Aftësisë për Punë se janë bërë të tillë, pavarësisht nga shkaku dhe mosha; </w:t>
      </w:r>
    </w:p>
    <w:p w14:paraId="20AC78B7" w14:textId="77777777" w:rsidR="00DB5BD2" w:rsidRPr="00362B1D" w:rsidRDefault="00DB5BD2" w:rsidP="00415AE9">
      <w:pPr>
        <w:ind w:firstLine="284"/>
        <w:jc w:val="both"/>
        <w:rPr>
          <w:rFonts w:ascii="Garamond" w:eastAsiaTheme="minorHAnsi" w:hAnsi="Garamond"/>
          <w:lang w:val="sq-AL"/>
        </w:rPr>
      </w:pPr>
      <w:r w:rsidRPr="00362B1D">
        <w:rPr>
          <w:rFonts w:ascii="Garamond" w:eastAsiaTheme="minorHAnsi" w:hAnsi="Garamond"/>
          <w:lang w:val="sq-AL"/>
        </w:rPr>
        <w:tab/>
        <w:t>b) personat me aftësi të kufizuar, të cilët deklarohen të paaftë për punë me vendim të Komisionit Mjekësor të Caktimit të Aftësisë për Punë, si dhe personat e paaftë për punë, sipas Komisionit Mjekësor të Caktimit të Aftësisë për Punë, të cilët nuk plotësojnë kushtet ligjore për përfitim të pensionit të invaliditetit të punës sipas ligjit të sigurimeve shoqërore në Republikën e Shqipërisë;</w:t>
      </w:r>
    </w:p>
    <w:p w14:paraId="20AC78B8"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personat me aftësi të kufizuar, të deklaruar të tillë me vendim të Komisionit Shumëdisiplinor të Vlerësimit të Aftësisë së Kufizuar; </w:t>
      </w:r>
    </w:p>
    <w:p w14:paraId="20AC78B9" w14:textId="77777777" w:rsidR="007B71E2"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D80E82" w:rsidRPr="00362B1D">
        <w:rPr>
          <w:rFonts w:ascii="Garamond" w:hAnsi="Garamond"/>
          <w:lang w:val="sq-AL"/>
        </w:rPr>
        <w:t>p</w:t>
      </w:r>
      <w:r w:rsidRPr="00362B1D">
        <w:rPr>
          <w:rFonts w:ascii="Garamond" w:hAnsi="Garamond"/>
          <w:lang w:val="sq-AL"/>
        </w:rPr>
        <w:t>ersonat, të cilët janë deklaruar invalidë pune me vendim të Komisionit Mjekësor të Caktimit të Aftësisë për Punë, që përfitojnë pension invaliditeti dhe shte</w:t>
      </w:r>
      <w:r w:rsidR="00D80E82" w:rsidRPr="00362B1D">
        <w:rPr>
          <w:rFonts w:ascii="Garamond" w:hAnsi="Garamond"/>
          <w:lang w:val="sq-AL"/>
        </w:rPr>
        <w:t>së mujore mbi të, sipas Statusit të I</w:t>
      </w:r>
      <w:r w:rsidRPr="00362B1D">
        <w:rPr>
          <w:rFonts w:ascii="Garamond" w:hAnsi="Garamond"/>
          <w:lang w:val="sq-AL"/>
        </w:rPr>
        <w:t xml:space="preserve">nvalidit të </w:t>
      </w:r>
      <w:r w:rsidR="00D80E82" w:rsidRPr="00362B1D">
        <w:rPr>
          <w:rFonts w:ascii="Garamond" w:hAnsi="Garamond"/>
          <w:lang w:val="sq-AL"/>
        </w:rPr>
        <w:t>P</w:t>
      </w:r>
      <w:r w:rsidRPr="00362B1D">
        <w:rPr>
          <w:rFonts w:ascii="Garamond" w:hAnsi="Garamond"/>
          <w:lang w:val="sq-AL"/>
        </w:rPr>
        <w:t xml:space="preserve">unës. </w:t>
      </w:r>
    </w:p>
    <w:p w14:paraId="20AC78BA" w14:textId="77777777" w:rsidR="007B71E2" w:rsidRPr="00362B1D" w:rsidRDefault="007B71E2" w:rsidP="00415AE9">
      <w:pPr>
        <w:ind w:firstLine="284"/>
        <w:jc w:val="both"/>
        <w:rPr>
          <w:rFonts w:ascii="Garamond" w:hAnsi="Garamond"/>
          <w:lang w:val="sq-AL"/>
        </w:rPr>
      </w:pPr>
    </w:p>
    <w:p w14:paraId="20AC78C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9</w:t>
      </w:r>
    </w:p>
    <w:p w14:paraId="20AC78C2" w14:textId="40AFEC3E" w:rsidR="00EB0DF8" w:rsidRDefault="0027175E" w:rsidP="00FA31A2">
      <w:pPr>
        <w:ind w:firstLine="284"/>
        <w:jc w:val="center"/>
        <w:rPr>
          <w:rFonts w:ascii="Garamond" w:hAnsi="Garamond"/>
          <w:b/>
          <w:lang w:val="sq-AL"/>
        </w:rPr>
      </w:pPr>
      <w:r w:rsidRPr="00362B1D">
        <w:rPr>
          <w:rFonts w:ascii="Garamond" w:hAnsi="Garamond"/>
          <w:b/>
          <w:lang w:val="sq-AL"/>
        </w:rPr>
        <w:t>P</w:t>
      </w:r>
      <w:r w:rsidR="009A5709" w:rsidRPr="00362B1D">
        <w:rPr>
          <w:rFonts w:ascii="Garamond" w:hAnsi="Garamond"/>
          <w:b/>
          <w:lang w:val="sq-AL"/>
        </w:rPr>
        <w:t>ërfitues i ndihmës së menjëhershme financiare (bonusi i bebes)</w:t>
      </w:r>
    </w:p>
    <w:p w14:paraId="4574B268" w14:textId="5F9E218A" w:rsidR="002E3AA0" w:rsidRPr="002E3AA0" w:rsidRDefault="002E3AA0" w:rsidP="00FA31A2">
      <w:pPr>
        <w:ind w:firstLine="284"/>
        <w:jc w:val="center"/>
        <w:rPr>
          <w:rFonts w:ascii="Garamond" w:hAnsi="Garamond"/>
          <w:i/>
          <w:lang w:val="sq-AL"/>
        </w:rPr>
      </w:pPr>
      <w:r w:rsidRPr="002E3AA0">
        <w:rPr>
          <w:rFonts w:ascii="Garamond" w:hAnsi="Garamond"/>
          <w:i/>
          <w:lang w:val="sq-AL"/>
        </w:rPr>
        <w:t xml:space="preserve">(shtuar togfjalësh </w:t>
      </w:r>
      <w:r>
        <w:rPr>
          <w:rFonts w:ascii="Garamond" w:hAnsi="Garamond"/>
          <w:i/>
          <w:lang w:val="sq-AL"/>
        </w:rPr>
        <w:t xml:space="preserve">në fund të pikës 1 </w:t>
      </w:r>
      <w:r w:rsidRPr="002E3AA0">
        <w:rPr>
          <w:rFonts w:ascii="Garamond" w:hAnsi="Garamond"/>
          <w:i/>
          <w:lang w:val="sq-AL"/>
        </w:rPr>
        <w:t>me Ligjin nr. 79/2023, datë 12.10.2023)</w:t>
      </w:r>
    </w:p>
    <w:p w14:paraId="20AC78C3" w14:textId="77777777" w:rsidR="00EB0DF8" w:rsidRPr="00362B1D" w:rsidRDefault="00EB0DF8" w:rsidP="00415AE9">
      <w:pPr>
        <w:ind w:firstLine="284"/>
        <w:jc w:val="both"/>
        <w:rPr>
          <w:rFonts w:ascii="Garamond" w:hAnsi="Garamond"/>
          <w:lang w:val="sq-AL"/>
        </w:rPr>
      </w:pPr>
    </w:p>
    <w:p w14:paraId="20AC78C4" w14:textId="75833427" w:rsidR="00EB0DF8" w:rsidRPr="00362B1D" w:rsidRDefault="00EB0DF8"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Përfitues të ndihmës së menjëhershme financiare (bonusi i bebes) për foshnjën e porsalindur </w:t>
      </w:r>
      <w:r w:rsidR="002E3AA0">
        <w:rPr>
          <w:rFonts w:ascii="Garamond" w:hAnsi="Garamond"/>
          <w:lang w:val="sq-AL"/>
        </w:rPr>
        <w:t xml:space="preserve">janë prindi/prindërit e fëmijës, </w:t>
      </w:r>
      <w:proofErr w:type="spellStart"/>
      <w:r w:rsidR="002E3AA0">
        <w:rPr>
          <w:rFonts w:ascii="Garamond" w:hAnsi="Garamond"/>
          <w:bCs/>
        </w:rPr>
        <w:t>të</w:t>
      </w:r>
      <w:proofErr w:type="spellEnd"/>
      <w:r w:rsidR="002E3AA0">
        <w:rPr>
          <w:rFonts w:ascii="Garamond" w:hAnsi="Garamond"/>
          <w:bCs/>
        </w:rPr>
        <w:t xml:space="preserve"> </w:t>
      </w:r>
      <w:proofErr w:type="spellStart"/>
      <w:r w:rsidR="002E3AA0">
        <w:rPr>
          <w:rFonts w:ascii="Garamond" w:hAnsi="Garamond"/>
          <w:bCs/>
        </w:rPr>
        <w:t>cilët</w:t>
      </w:r>
      <w:proofErr w:type="spellEnd"/>
      <w:r w:rsidR="002E3AA0">
        <w:rPr>
          <w:rFonts w:ascii="Garamond" w:hAnsi="Garamond"/>
          <w:bCs/>
        </w:rPr>
        <w:t xml:space="preserve"> </w:t>
      </w:r>
      <w:proofErr w:type="spellStart"/>
      <w:r w:rsidR="002E3AA0">
        <w:rPr>
          <w:rFonts w:ascii="Garamond" w:hAnsi="Garamond"/>
          <w:bCs/>
        </w:rPr>
        <w:t>jetojnë</w:t>
      </w:r>
      <w:proofErr w:type="spellEnd"/>
      <w:r w:rsidR="002E3AA0">
        <w:rPr>
          <w:rFonts w:ascii="Garamond" w:hAnsi="Garamond"/>
          <w:bCs/>
        </w:rPr>
        <w:t xml:space="preserve"> </w:t>
      </w:r>
      <w:proofErr w:type="spellStart"/>
      <w:r w:rsidR="002E3AA0">
        <w:rPr>
          <w:rFonts w:ascii="Garamond" w:hAnsi="Garamond"/>
          <w:bCs/>
        </w:rPr>
        <w:t>në</w:t>
      </w:r>
      <w:proofErr w:type="spellEnd"/>
      <w:r w:rsidR="002E3AA0">
        <w:rPr>
          <w:rFonts w:ascii="Garamond" w:hAnsi="Garamond"/>
          <w:bCs/>
        </w:rPr>
        <w:t xml:space="preserve"> </w:t>
      </w:r>
      <w:proofErr w:type="spellStart"/>
      <w:r w:rsidR="002E3AA0">
        <w:rPr>
          <w:rFonts w:ascii="Garamond" w:hAnsi="Garamond"/>
          <w:bCs/>
        </w:rPr>
        <w:t>territorin</w:t>
      </w:r>
      <w:proofErr w:type="spellEnd"/>
      <w:r w:rsidR="002E3AA0">
        <w:rPr>
          <w:rFonts w:ascii="Garamond" w:hAnsi="Garamond"/>
          <w:bCs/>
        </w:rPr>
        <w:t xml:space="preserve"> e </w:t>
      </w:r>
      <w:proofErr w:type="spellStart"/>
      <w:r w:rsidR="002E3AA0">
        <w:rPr>
          <w:rFonts w:ascii="Garamond" w:hAnsi="Garamond"/>
          <w:bCs/>
        </w:rPr>
        <w:t>Republikës</w:t>
      </w:r>
      <w:proofErr w:type="spellEnd"/>
      <w:r w:rsidR="002E3AA0">
        <w:rPr>
          <w:rFonts w:ascii="Garamond" w:hAnsi="Garamond"/>
          <w:bCs/>
        </w:rPr>
        <w:t xml:space="preserve"> </w:t>
      </w:r>
      <w:proofErr w:type="spellStart"/>
      <w:r w:rsidR="002E3AA0">
        <w:rPr>
          <w:rFonts w:ascii="Garamond" w:hAnsi="Garamond"/>
          <w:bCs/>
        </w:rPr>
        <w:t>së</w:t>
      </w:r>
      <w:proofErr w:type="spellEnd"/>
      <w:r w:rsidR="002E3AA0">
        <w:rPr>
          <w:rFonts w:ascii="Garamond" w:hAnsi="Garamond"/>
          <w:bCs/>
        </w:rPr>
        <w:t xml:space="preserve"> </w:t>
      </w:r>
      <w:proofErr w:type="spellStart"/>
      <w:r w:rsidR="002E3AA0">
        <w:rPr>
          <w:rFonts w:ascii="Garamond" w:hAnsi="Garamond"/>
          <w:bCs/>
        </w:rPr>
        <w:t>Shqipërisë</w:t>
      </w:r>
      <w:proofErr w:type="spellEnd"/>
      <w:r w:rsidR="002E3AA0">
        <w:rPr>
          <w:rFonts w:ascii="Garamond" w:hAnsi="Garamond"/>
          <w:bCs/>
        </w:rPr>
        <w:t>.</w:t>
      </w:r>
      <w:r w:rsidR="009A5709" w:rsidRPr="00362B1D">
        <w:rPr>
          <w:rFonts w:ascii="Garamond" w:hAnsi="Garamond"/>
          <w:lang w:val="sq-AL"/>
        </w:rPr>
        <w:t xml:space="preserve"> </w:t>
      </w:r>
    </w:p>
    <w:p w14:paraId="20AC78C5"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2. </w:t>
      </w:r>
      <w:r w:rsidR="0027175E" w:rsidRPr="00362B1D">
        <w:rPr>
          <w:rFonts w:ascii="Garamond" w:eastAsia="Calibri" w:hAnsi="Garamond"/>
          <w:lang w:val="sq-AL"/>
        </w:rPr>
        <w:t>Masa dhe procedura e dhënies së ndihmës së menjëhershme financiare për foshnjat</w:t>
      </w:r>
      <w:r w:rsidR="00AA26EC" w:rsidRPr="00362B1D">
        <w:rPr>
          <w:rFonts w:ascii="Garamond" w:eastAsia="Calibri" w:hAnsi="Garamond"/>
          <w:lang w:val="sq-AL"/>
        </w:rPr>
        <w:t xml:space="preserve"> </w:t>
      </w:r>
      <w:r w:rsidR="0027175E" w:rsidRPr="00362B1D">
        <w:rPr>
          <w:rFonts w:ascii="Garamond" w:eastAsia="Calibri" w:hAnsi="Garamond"/>
          <w:lang w:val="sq-AL"/>
        </w:rPr>
        <w:t>e</w:t>
      </w:r>
      <w:r w:rsidR="00AA26EC" w:rsidRPr="00362B1D">
        <w:rPr>
          <w:rFonts w:ascii="Garamond" w:eastAsia="Calibri" w:hAnsi="Garamond"/>
          <w:lang w:val="sq-AL"/>
        </w:rPr>
        <w:t xml:space="preserve"> </w:t>
      </w:r>
      <w:r w:rsidR="0027175E" w:rsidRPr="00362B1D">
        <w:rPr>
          <w:rFonts w:ascii="Garamond" w:eastAsia="Calibri" w:hAnsi="Garamond"/>
          <w:lang w:val="sq-AL"/>
        </w:rPr>
        <w:t>porsalindura dhe mënyra e bashkëpunimit ndërmjet institucioneve të shërbimit spitalor dhe atyre të gjendjes civile përcaktohen me vendim të Këshillit të Ministrave</w:t>
      </w:r>
      <w:r w:rsidR="009A5709" w:rsidRPr="00362B1D">
        <w:rPr>
          <w:rFonts w:ascii="Garamond" w:hAnsi="Garamond"/>
          <w:lang w:val="sq-AL"/>
        </w:rPr>
        <w:t xml:space="preserve">. </w:t>
      </w:r>
    </w:p>
    <w:p w14:paraId="20AC78C6" w14:textId="77777777" w:rsidR="009A5709" w:rsidRPr="00362B1D" w:rsidRDefault="009A5709" w:rsidP="00415AE9">
      <w:pPr>
        <w:ind w:firstLine="284"/>
        <w:jc w:val="both"/>
        <w:rPr>
          <w:rFonts w:ascii="Garamond" w:hAnsi="Garamond"/>
          <w:lang w:val="sq-AL"/>
        </w:rPr>
      </w:pPr>
    </w:p>
    <w:p w14:paraId="20AC78C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10</w:t>
      </w:r>
    </w:p>
    <w:p w14:paraId="20AC78C9" w14:textId="77777777" w:rsidR="009A5709" w:rsidRPr="00362B1D" w:rsidRDefault="0027175E" w:rsidP="00FA31A2">
      <w:pPr>
        <w:ind w:firstLine="284"/>
        <w:jc w:val="center"/>
        <w:rPr>
          <w:rFonts w:ascii="Garamond" w:hAnsi="Garamond"/>
          <w:b/>
          <w:lang w:val="sq-AL"/>
        </w:rPr>
      </w:pPr>
      <w:r w:rsidRPr="00362B1D">
        <w:rPr>
          <w:rFonts w:ascii="Garamond" w:hAnsi="Garamond"/>
          <w:b/>
          <w:lang w:val="sq-AL"/>
        </w:rPr>
        <w:t>Përfitues</w:t>
      </w:r>
      <w:r w:rsidR="009A5709" w:rsidRPr="00362B1D">
        <w:rPr>
          <w:rFonts w:ascii="Garamond" w:hAnsi="Garamond"/>
          <w:b/>
          <w:lang w:val="sq-AL"/>
        </w:rPr>
        <w:t xml:space="preserve"> të ndihmësit personal</w:t>
      </w:r>
    </w:p>
    <w:p w14:paraId="20AC78CA" w14:textId="77777777" w:rsidR="009A5709" w:rsidRPr="00362B1D" w:rsidRDefault="009A5709" w:rsidP="00415AE9">
      <w:pPr>
        <w:ind w:firstLine="284"/>
        <w:jc w:val="both"/>
        <w:rPr>
          <w:rFonts w:ascii="Garamond" w:hAnsi="Garamond"/>
          <w:lang w:val="sq-AL"/>
        </w:rPr>
      </w:pPr>
    </w:p>
    <w:p w14:paraId="20AC78CB"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Personat përfitues, që përcaktohen në </w:t>
      </w:r>
      <w:r w:rsidR="00D80E82" w:rsidRPr="00362B1D">
        <w:rPr>
          <w:rFonts w:ascii="Garamond" w:hAnsi="Garamond"/>
          <w:lang w:val="sq-AL"/>
        </w:rPr>
        <w:t>ge</w:t>
      </w:r>
      <w:r w:rsidR="0027175E" w:rsidRPr="00362B1D">
        <w:rPr>
          <w:rFonts w:ascii="Garamond" w:hAnsi="Garamond"/>
          <w:lang w:val="sq-AL"/>
        </w:rPr>
        <w:t>rmat a, b, dhe c</w:t>
      </w:r>
      <w:r w:rsidRPr="00362B1D">
        <w:rPr>
          <w:rFonts w:ascii="Garamond" w:hAnsi="Garamond"/>
          <w:lang w:val="sq-AL"/>
        </w:rPr>
        <w:t>, të nenit 8, të këtij ligji, të cilët, me vendim të komisioneve të vlerësimit, të parashikuar nga ky ligj, përcaktohen se kanë nevojë për përkujdesje, përfitojnë edhe një ndihmës personal me pagesë.</w:t>
      </w:r>
      <w:r w:rsidR="00AA26EC" w:rsidRPr="00362B1D">
        <w:rPr>
          <w:rFonts w:ascii="Garamond" w:hAnsi="Garamond"/>
          <w:lang w:val="sq-AL"/>
        </w:rPr>
        <w:t xml:space="preserve"> </w:t>
      </w:r>
    </w:p>
    <w:p w14:paraId="20AC78CC" w14:textId="77777777" w:rsidR="009A5709" w:rsidRPr="00362B1D" w:rsidRDefault="009A5709" w:rsidP="00415AE9">
      <w:pPr>
        <w:ind w:firstLine="284"/>
        <w:jc w:val="both"/>
        <w:rPr>
          <w:rFonts w:ascii="Garamond" w:hAnsi="Garamond"/>
          <w:lang w:val="sq-AL"/>
        </w:rPr>
      </w:pPr>
    </w:p>
    <w:p w14:paraId="20AC78C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11</w:t>
      </w:r>
    </w:p>
    <w:p w14:paraId="20AC78CF" w14:textId="77777777" w:rsidR="009A5709" w:rsidRDefault="0027175E" w:rsidP="00FA31A2">
      <w:pPr>
        <w:ind w:firstLine="284"/>
        <w:jc w:val="center"/>
        <w:rPr>
          <w:rFonts w:ascii="Garamond" w:hAnsi="Garamond"/>
          <w:b/>
          <w:lang w:val="sq-AL"/>
        </w:rPr>
      </w:pPr>
      <w:r w:rsidRPr="00362B1D">
        <w:rPr>
          <w:rFonts w:ascii="Garamond" w:hAnsi="Garamond"/>
          <w:b/>
          <w:lang w:val="sq-AL"/>
        </w:rPr>
        <w:t>Personat</w:t>
      </w:r>
      <w:r w:rsidR="002D0049" w:rsidRPr="00362B1D">
        <w:rPr>
          <w:rFonts w:ascii="Garamond" w:hAnsi="Garamond"/>
          <w:b/>
          <w:lang w:val="sq-AL"/>
        </w:rPr>
        <w:t xml:space="preserve"> jo</w:t>
      </w:r>
      <w:r w:rsidRPr="00362B1D">
        <w:rPr>
          <w:rFonts w:ascii="Garamond" w:hAnsi="Garamond"/>
          <w:b/>
          <w:lang w:val="sq-AL"/>
        </w:rPr>
        <w:t>përfitues</w:t>
      </w:r>
    </w:p>
    <w:p w14:paraId="3D19DBF3" w14:textId="0F586259" w:rsidR="002E3AA0" w:rsidRPr="00362B1D" w:rsidRDefault="002E3AA0" w:rsidP="00FA31A2">
      <w:pPr>
        <w:ind w:firstLine="284"/>
        <w:jc w:val="center"/>
        <w:rPr>
          <w:rFonts w:ascii="Garamond" w:hAnsi="Garamond"/>
          <w:b/>
          <w:lang w:val="sq-AL"/>
        </w:rPr>
      </w:pPr>
      <w:r>
        <w:rPr>
          <w:rFonts w:ascii="Garamond" w:hAnsi="Garamond"/>
          <w:i/>
          <w:lang w:val="sq-AL"/>
        </w:rPr>
        <w:t xml:space="preserve">( ndryshuar shkronja a) </w:t>
      </w:r>
      <w:r w:rsidRPr="002E3AA0">
        <w:rPr>
          <w:rFonts w:ascii="Garamond" w:hAnsi="Garamond"/>
          <w:i/>
          <w:lang w:val="sq-AL"/>
        </w:rPr>
        <w:t>me Ligjin nr. 79/2023, datë 12.10.2023)</w:t>
      </w:r>
    </w:p>
    <w:p w14:paraId="20AC78D0" w14:textId="77777777" w:rsidR="009A5709" w:rsidRPr="00362B1D" w:rsidRDefault="009A5709" w:rsidP="00415AE9">
      <w:pPr>
        <w:ind w:firstLine="284"/>
        <w:jc w:val="both"/>
        <w:rPr>
          <w:rFonts w:ascii="Garamond" w:hAnsi="Garamond"/>
          <w:lang w:val="sq-AL"/>
        </w:rPr>
      </w:pPr>
    </w:p>
    <w:p w14:paraId="20AC78D1" w14:textId="77777777" w:rsidR="006D5CF4" w:rsidRPr="00362B1D" w:rsidRDefault="009A5709" w:rsidP="00415AE9">
      <w:pPr>
        <w:ind w:firstLine="284"/>
        <w:jc w:val="both"/>
        <w:rPr>
          <w:rFonts w:ascii="Garamond" w:hAnsi="Garamond"/>
          <w:lang w:val="sq-AL"/>
        </w:rPr>
      </w:pPr>
      <w:r w:rsidRPr="00362B1D">
        <w:rPr>
          <w:rFonts w:ascii="Garamond" w:hAnsi="Garamond"/>
          <w:lang w:val="sq-AL"/>
        </w:rPr>
        <w:t>Nga ky ligj nuk përfitojnë:</w:t>
      </w:r>
      <w:r w:rsidR="006D5CF4" w:rsidRPr="00362B1D">
        <w:rPr>
          <w:rFonts w:ascii="Garamond" w:hAnsi="Garamond"/>
          <w:lang w:val="sq-AL"/>
        </w:rPr>
        <w:t xml:space="preserve"> </w:t>
      </w:r>
    </w:p>
    <w:p w14:paraId="20AC78D2" w14:textId="0710582B"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proofErr w:type="spellStart"/>
      <w:r w:rsidR="002E3AA0">
        <w:rPr>
          <w:rFonts w:ascii="Garamond" w:hAnsi="Garamond"/>
          <w:bCs/>
        </w:rPr>
        <w:t>shtetasit</w:t>
      </w:r>
      <w:proofErr w:type="spellEnd"/>
      <w:r w:rsidR="002E3AA0">
        <w:rPr>
          <w:rFonts w:ascii="Garamond" w:hAnsi="Garamond"/>
          <w:bCs/>
        </w:rPr>
        <w:t xml:space="preserve"> </w:t>
      </w:r>
      <w:proofErr w:type="spellStart"/>
      <w:r w:rsidR="002E3AA0">
        <w:rPr>
          <w:rFonts w:ascii="Garamond" w:hAnsi="Garamond"/>
          <w:bCs/>
        </w:rPr>
        <w:t>shqiptarë</w:t>
      </w:r>
      <w:proofErr w:type="spellEnd"/>
      <w:r w:rsidR="002E3AA0">
        <w:rPr>
          <w:rFonts w:ascii="Garamond" w:hAnsi="Garamond"/>
          <w:bCs/>
        </w:rPr>
        <w:t xml:space="preserve"> </w:t>
      </w:r>
      <w:proofErr w:type="spellStart"/>
      <w:r w:rsidR="002E3AA0">
        <w:rPr>
          <w:rFonts w:ascii="Garamond" w:hAnsi="Garamond"/>
          <w:bCs/>
        </w:rPr>
        <w:t>që</w:t>
      </w:r>
      <w:proofErr w:type="spellEnd"/>
      <w:r w:rsidR="002E3AA0">
        <w:rPr>
          <w:rFonts w:ascii="Garamond" w:hAnsi="Garamond"/>
          <w:bCs/>
        </w:rPr>
        <w:t xml:space="preserve"> </w:t>
      </w:r>
      <w:proofErr w:type="spellStart"/>
      <w:r w:rsidR="002E3AA0">
        <w:rPr>
          <w:rFonts w:ascii="Garamond" w:hAnsi="Garamond"/>
          <w:bCs/>
        </w:rPr>
        <w:t>jetojnë</w:t>
      </w:r>
      <w:proofErr w:type="spellEnd"/>
      <w:r w:rsidR="002E3AA0">
        <w:rPr>
          <w:rFonts w:ascii="Garamond" w:hAnsi="Garamond"/>
          <w:bCs/>
        </w:rPr>
        <w:t xml:space="preserve"> </w:t>
      </w:r>
      <w:proofErr w:type="spellStart"/>
      <w:r w:rsidR="002E3AA0">
        <w:rPr>
          <w:rFonts w:ascii="Garamond" w:hAnsi="Garamond"/>
          <w:bCs/>
        </w:rPr>
        <w:t>jashtë</w:t>
      </w:r>
      <w:proofErr w:type="spellEnd"/>
      <w:r w:rsidR="002E3AA0">
        <w:rPr>
          <w:rFonts w:ascii="Garamond" w:hAnsi="Garamond"/>
          <w:bCs/>
        </w:rPr>
        <w:t xml:space="preserve"> </w:t>
      </w:r>
      <w:proofErr w:type="spellStart"/>
      <w:r w:rsidR="002E3AA0">
        <w:rPr>
          <w:rFonts w:ascii="Garamond" w:hAnsi="Garamond"/>
          <w:bCs/>
        </w:rPr>
        <w:t>territori</w:t>
      </w:r>
      <w:r w:rsidR="002E3AA0">
        <w:rPr>
          <w:rFonts w:ascii="Garamond" w:hAnsi="Garamond"/>
          <w:bCs/>
        </w:rPr>
        <w:t>t</w:t>
      </w:r>
      <w:proofErr w:type="spellEnd"/>
      <w:r w:rsidR="002E3AA0">
        <w:rPr>
          <w:rFonts w:ascii="Garamond" w:hAnsi="Garamond"/>
          <w:bCs/>
        </w:rPr>
        <w:t xml:space="preserve"> </w:t>
      </w:r>
      <w:proofErr w:type="spellStart"/>
      <w:r w:rsidR="002E3AA0">
        <w:rPr>
          <w:rFonts w:ascii="Garamond" w:hAnsi="Garamond"/>
          <w:bCs/>
        </w:rPr>
        <w:t>të</w:t>
      </w:r>
      <w:proofErr w:type="spellEnd"/>
      <w:r w:rsidR="002E3AA0">
        <w:rPr>
          <w:rFonts w:ascii="Garamond" w:hAnsi="Garamond"/>
          <w:bCs/>
        </w:rPr>
        <w:t xml:space="preserve"> </w:t>
      </w:r>
      <w:proofErr w:type="spellStart"/>
      <w:r w:rsidR="002E3AA0">
        <w:rPr>
          <w:rFonts w:ascii="Garamond" w:hAnsi="Garamond"/>
          <w:bCs/>
        </w:rPr>
        <w:t>Republikës</w:t>
      </w:r>
      <w:proofErr w:type="spellEnd"/>
      <w:r w:rsidR="002E3AA0">
        <w:rPr>
          <w:rFonts w:ascii="Garamond" w:hAnsi="Garamond"/>
          <w:bCs/>
        </w:rPr>
        <w:t xml:space="preserve"> </w:t>
      </w:r>
      <w:proofErr w:type="spellStart"/>
      <w:r w:rsidR="002E3AA0">
        <w:rPr>
          <w:rFonts w:ascii="Garamond" w:hAnsi="Garamond"/>
          <w:bCs/>
        </w:rPr>
        <w:t>së</w:t>
      </w:r>
      <w:proofErr w:type="spellEnd"/>
      <w:r w:rsidR="002E3AA0">
        <w:rPr>
          <w:rFonts w:ascii="Garamond" w:hAnsi="Garamond"/>
          <w:bCs/>
        </w:rPr>
        <w:t xml:space="preserve"> </w:t>
      </w:r>
      <w:proofErr w:type="spellStart"/>
      <w:r w:rsidR="002E3AA0">
        <w:rPr>
          <w:rFonts w:ascii="Garamond" w:hAnsi="Garamond"/>
          <w:bCs/>
        </w:rPr>
        <w:t>Shqipërisë</w:t>
      </w:r>
      <w:proofErr w:type="spellEnd"/>
      <w:r w:rsidR="009A5709" w:rsidRPr="00362B1D">
        <w:rPr>
          <w:rFonts w:ascii="Garamond" w:hAnsi="Garamond"/>
          <w:lang w:val="sq-AL"/>
        </w:rPr>
        <w:t>;</w:t>
      </w:r>
      <w:r w:rsidR="00AA26EC" w:rsidRPr="00362B1D">
        <w:rPr>
          <w:rFonts w:ascii="Garamond" w:hAnsi="Garamond"/>
          <w:lang w:val="sq-AL"/>
        </w:rPr>
        <w:t xml:space="preserve"> </w:t>
      </w:r>
    </w:p>
    <w:p w14:paraId="20AC78D3" w14:textId="77777777" w:rsidR="006D5CF4" w:rsidRPr="00362B1D" w:rsidRDefault="006D5CF4" w:rsidP="00415AE9">
      <w:pPr>
        <w:ind w:firstLine="284"/>
        <w:jc w:val="both"/>
        <w:rPr>
          <w:rFonts w:ascii="Garamond" w:hAnsi="Garamond"/>
          <w:lang w:val="sq-AL"/>
        </w:rPr>
      </w:pPr>
      <w:r w:rsidRPr="00362B1D">
        <w:rPr>
          <w:rFonts w:ascii="Garamond" w:hAnsi="Garamond"/>
          <w:lang w:val="sq-AL"/>
        </w:rPr>
        <w:lastRenderedPageBreak/>
        <w:t xml:space="preserve">b) </w:t>
      </w:r>
      <w:r w:rsidR="009A5709" w:rsidRPr="00362B1D">
        <w:rPr>
          <w:rFonts w:ascii="Garamond" w:hAnsi="Garamond"/>
          <w:lang w:val="sq-AL"/>
        </w:rPr>
        <w:t>azilkërkuesit, të cilët nuk kanë marrë statusin e azilantit</w:t>
      </w:r>
      <w:r w:rsidR="00FC687C" w:rsidRPr="00362B1D">
        <w:rPr>
          <w:rFonts w:ascii="Garamond" w:hAnsi="Garamond"/>
          <w:lang w:val="sq-AL"/>
        </w:rPr>
        <w:t>,</w:t>
      </w:r>
      <w:r w:rsidR="009A5709" w:rsidRPr="00362B1D">
        <w:rPr>
          <w:rFonts w:ascii="Garamond" w:hAnsi="Garamond"/>
          <w:lang w:val="sq-AL"/>
        </w:rPr>
        <w:t xml:space="preserve"> dhe refugjatët, të cilët nuk kanë marrë statusin e refugjatit; </w:t>
      </w:r>
    </w:p>
    <w:p w14:paraId="20AC78D4"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shtetasit e huaj ose personat pa shtetësi, të cilët kanë nevojë për ndihmë emergjente, si pasojë e fatkeqësive natyrore dhe e luftërave, në përputhje me ligjin për të huajt; </w:t>
      </w:r>
    </w:p>
    <w:p w14:paraId="20AC78D5"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Pr="00362B1D">
        <w:rPr>
          <w:rFonts w:ascii="Garamond" w:hAnsi="Garamond"/>
          <w:lang w:val="sq-AL"/>
        </w:rPr>
        <w:t xml:space="preserve">shtetasit shqiptarë, të cilët kanë nevojë për ndihmë emergjente, si pasojë e fatkeqësive natyrore dhe e luftërave, për përfitim të ndihmës ekonomike dhe pagesës së aftësisë së kufizuar; </w:t>
      </w:r>
    </w:p>
    <w:p w14:paraId="20AC78D6"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d) personat, që, me vendim të formës së prerë të gjykatës, vuajnë dënimin me heqje lirie, dhe personat, që </w:t>
      </w:r>
      <w:r w:rsidR="00313021" w:rsidRPr="00362B1D">
        <w:rPr>
          <w:rFonts w:ascii="Garamond" w:hAnsi="Garamond"/>
          <w:lang w:val="sq-AL"/>
        </w:rPr>
        <w:t>trajtohen me mjekim të detyruar me vendim gjykate</w:t>
      </w:r>
      <w:r w:rsidRPr="00362B1D">
        <w:rPr>
          <w:rFonts w:ascii="Garamond" w:hAnsi="Garamond"/>
          <w:lang w:val="sq-AL"/>
        </w:rPr>
        <w:t xml:space="preserve"> në institucione mjekësore të posaçme, sipas parashikimeve të legjislacionit në fuqi për shëndetin mendor; </w:t>
      </w:r>
    </w:p>
    <w:p w14:paraId="20AC78D7" w14:textId="77777777" w:rsidR="009A5709" w:rsidRPr="00362B1D" w:rsidRDefault="009A5709" w:rsidP="00415AE9">
      <w:pPr>
        <w:ind w:firstLine="284"/>
        <w:jc w:val="both"/>
        <w:rPr>
          <w:rFonts w:ascii="Garamond" w:hAnsi="Garamond"/>
          <w:lang w:val="sq-AL"/>
        </w:rPr>
      </w:pPr>
      <w:r w:rsidRPr="00362B1D">
        <w:rPr>
          <w:rFonts w:ascii="Garamond" w:hAnsi="Garamond"/>
          <w:lang w:val="sq-AL"/>
        </w:rPr>
        <w:t>dh)</w:t>
      </w:r>
      <w:r w:rsidR="00AA26EC" w:rsidRPr="00362B1D">
        <w:rPr>
          <w:rFonts w:ascii="Garamond" w:hAnsi="Garamond"/>
          <w:lang w:val="sq-AL"/>
        </w:rPr>
        <w:t xml:space="preserve"> </w:t>
      </w:r>
      <w:r w:rsidR="00313021" w:rsidRPr="00362B1D">
        <w:rPr>
          <w:rFonts w:ascii="Garamond" w:hAnsi="Garamond"/>
          <w:lang w:val="sq-AL"/>
        </w:rPr>
        <w:t xml:space="preserve">personat </w:t>
      </w:r>
      <w:r w:rsidRPr="00362B1D">
        <w:rPr>
          <w:rFonts w:ascii="Garamond" w:hAnsi="Garamond"/>
          <w:lang w:val="sq-AL"/>
        </w:rPr>
        <w:t>që trajtohen në institucionet e përkujdesjes rezidenciale publike, të financuara nga fondet e buxhetit të shtetit, për masën e ndihmës ekonomike apo pagesën për aftësinë e kufizuar.</w:t>
      </w:r>
    </w:p>
    <w:p w14:paraId="20AC78D8"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 </w:t>
      </w:r>
    </w:p>
    <w:p w14:paraId="20AC78D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III</w:t>
      </w:r>
    </w:p>
    <w:p w14:paraId="20AC78DB" w14:textId="6216856A" w:rsidR="009A5709" w:rsidRPr="00362B1D" w:rsidRDefault="009A5709" w:rsidP="00FA31A2">
      <w:pPr>
        <w:ind w:firstLine="284"/>
        <w:jc w:val="center"/>
        <w:rPr>
          <w:rFonts w:ascii="Garamond" w:hAnsi="Garamond"/>
          <w:lang w:val="sq-AL"/>
        </w:rPr>
      </w:pPr>
      <w:r w:rsidRPr="00362B1D">
        <w:rPr>
          <w:rFonts w:ascii="Garamond" w:hAnsi="Garamond"/>
          <w:lang w:val="sq-AL"/>
        </w:rPr>
        <w:t xml:space="preserve">LLOJET E PËRFITIMIT TË </w:t>
      </w:r>
      <w:r w:rsidR="00562020" w:rsidRPr="00362B1D">
        <w:rPr>
          <w:rFonts w:ascii="Garamond" w:hAnsi="Garamond"/>
          <w:lang w:val="sq-AL"/>
        </w:rPr>
        <w:t xml:space="preserve">PROGRAMEVE TË ASISTENCËS </w:t>
      </w:r>
      <w:r w:rsidRPr="00362B1D">
        <w:rPr>
          <w:rFonts w:ascii="Garamond" w:hAnsi="Garamond"/>
          <w:lang w:val="sq-AL"/>
        </w:rPr>
        <w:t>SOCIALE</w:t>
      </w:r>
    </w:p>
    <w:p w14:paraId="20AC78DC" w14:textId="77777777" w:rsidR="009A5709" w:rsidRPr="00362B1D" w:rsidRDefault="009A5709" w:rsidP="00FA31A2">
      <w:pPr>
        <w:ind w:firstLine="284"/>
        <w:jc w:val="center"/>
        <w:rPr>
          <w:rFonts w:ascii="Garamond" w:hAnsi="Garamond"/>
          <w:lang w:val="sq-AL"/>
        </w:rPr>
      </w:pPr>
    </w:p>
    <w:p w14:paraId="20AC78D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12</w:t>
      </w:r>
    </w:p>
    <w:p w14:paraId="20AC78DF" w14:textId="3806EA1B" w:rsidR="006D5CF4" w:rsidRPr="00362B1D" w:rsidRDefault="009A5709" w:rsidP="00FA31A2">
      <w:pPr>
        <w:ind w:firstLine="284"/>
        <w:jc w:val="center"/>
        <w:rPr>
          <w:rFonts w:ascii="Garamond" w:hAnsi="Garamond"/>
          <w:b/>
          <w:lang w:val="sq-AL"/>
        </w:rPr>
      </w:pPr>
      <w:r w:rsidRPr="00362B1D">
        <w:rPr>
          <w:rFonts w:ascii="Garamond" w:hAnsi="Garamond"/>
          <w:b/>
          <w:lang w:val="sq-AL"/>
        </w:rPr>
        <w:t>Pagesa e ndihmës ekonomike</w:t>
      </w:r>
    </w:p>
    <w:p w14:paraId="20AC78E0" w14:textId="77777777" w:rsidR="006D5CF4" w:rsidRPr="00362B1D" w:rsidRDefault="006D5CF4" w:rsidP="00415AE9">
      <w:pPr>
        <w:ind w:firstLine="284"/>
        <w:jc w:val="both"/>
        <w:rPr>
          <w:rFonts w:ascii="Garamond" w:hAnsi="Garamond"/>
          <w:lang w:val="sq-AL"/>
        </w:rPr>
      </w:pPr>
    </w:p>
    <w:p w14:paraId="20AC78E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Ndihma ekonomike është një pagesë që jepet në formën e një shpërblimi mujor në lekë, për kategoritë e përcaktuara në nenin </w:t>
      </w:r>
      <w:r w:rsidR="0038512B" w:rsidRPr="00362B1D">
        <w:rPr>
          <w:rFonts w:ascii="Garamond" w:hAnsi="Garamond"/>
          <w:lang w:val="sq-AL"/>
        </w:rPr>
        <w:t>7</w:t>
      </w:r>
      <w:r w:rsidR="009A5709" w:rsidRPr="00362B1D">
        <w:rPr>
          <w:rFonts w:ascii="Garamond" w:hAnsi="Garamond"/>
          <w:lang w:val="sq-AL"/>
        </w:rPr>
        <w:t>, të këtij ligji. Kufizimi në kohë i ndihmës ekonomike bëhet sipas përcaktimeve me vendim të Këshillit të Ministrave.</w:t>
      </w:r>
      <w:r w:rsidR="00AA26EC" w:rsidRPr="00362B1D">
        <w:rPr>
          <w:rFonts w:ascii="Garamond" w:hAnsi="Garamond"/>
          <w:lang w:val="sq-AL"/>
        </w:rPr>
        <w:t xml:space="preserve"> </w:t>
      </w:r>
    </w:p>
    <w:p w14:paraId="20AC78E2"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Ndihma ekonomike, që përfitojnë familjet dhe individët në nevojë, është e plotë dhe masa nuk kufizohet për shkak të numrit të anëtarëve. Ndihmë ekonomike përfitojnë familjet që nuk kanë të ardhura ose kanë të ardhura të pamjaftueshme nga programet e mbrojtjes shoqërore, remitancat, qiraja, asetet, bujqësia apo të ardhura të tjera, dhe individët e përcaktuar në nenin 7, të këtij ligji.</w:t>
      </w:r>
      <w:r w:rsidR="00AA26EC" w:rsidRPr="00362B1D">
        <w:rPr>
          <w:rFonts w:ascii="Garamond" w:hAnsi="Garamond"/>
          <w:lang w:val="sq-AL"/>
        </w:rPr>
        <w:t xml:space="preserve"> </w:t>
      </w:r>
    </w:p>
    <w:p w14:paraId="20AC78E3"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 xml:space="preserve">Familjet dhe individët në nevojë kanë të drejtë të marrin përfitime në natyrë. Mënyra e përfitimeve në natyrë përcaktohet me vendim të Këshillit të Ministrave. </w:t>
      </w:r>
    </w:p>
    <w:p w14:paraId="20AC78E4"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Fëmijët e familjes në nevojë, të cilët përfitojnë ndihmë ekonomike, si dhe jetimët, të cilët nuk janë në institucione që ndjekin arsimin e detyrueshëm, sipas legjislacionit në fuqi për arsimin parauniversitar në Republikën e Shqipërisë, marrin një pagesë shtesë, deri në mbarimin e arsimit të detyrueshëm, në masën e përcaktuar </w:t>
      </w:r>
      <w:r w:rsidR="00FC687C" w:rsidRPr="00362B1D">
        <w:rPr>
          <w:rFonts w:ascii="Garamond" w:hAnsi="Garamond"/>
          <w:lang w:val="sq-AL"/>
        </w:rPr>
        <w:t xml:space="preserve">me vendim </w:t>
      </w:r>
      <w:r w:rsidR="009A5709" w:rsidRPr="00362B1D">
        <w:rPr>
          <w:rFonts w:ascii="Garamond" w:hAnsi="Garamond"/>
          <w:lang w:val="sq-AL"/>
        </w:rPr>
        <w:t xml:space="preserve">nga Këshilli i Ministrave. </w:t>
      </w:r>
    </w:p>
    <w:p w14:paraId="20AC78E5" w14:textId="15090C00" w:rsidR="006D5CF4" w:rsidRPr="00362B1D" w:rsidRDefault="006D5CF4" w:rsidP="00415AE9">
      <w:pPr>
        <w:ind w:firstLine="284"/>
        <w:jc w:val="both"/>
        <w:rPr>
          <w:rFonts w:ascii="Garamond" w:hAnsi="Garamond"/>
          <w:lang w:val="sq-AL"/>
        </w:rPr>
      </w:pPr>
      <w:r w:rsidRPr="00362B1D">
        <w:rPr>
          <w:rFonts w:ascii="Garamond" w:hAnsi="Garamond"/>
          <w:lang w:val="sq-AL"/>
        </w:rPr>
        <w:t xml:space="preserve">5. </w:t>
      </w:r>
      <w:r w:rsidR="009A5709" w:rsidRPr="00362B1D">
        <w:rPr>
          <w:rFonts w:ascii="Garamond" w:hAnsi="Garamond"/>
          <w:lang w:val="sq-AL"/>
        </w:rPr>
        <w:t>Fëmijët e familjes në nevojë</w:t>
      </w:r>
      <w:r w:rsidR="00562020">
        <w:rPr>
          <w:rFonts w:ascii="Garamond" w:hAnsi="Garamond"/>
          <w:lang w:val="sq-AL"/>
        </w:rPr>
        <w:t>,</w:t>
      </w:r>
      <w:r w:rsidR="009A5709" w:rsidRPr="00362B1D">
        <w:rPr>
          <w:rFonts w:ascii="Garamond" w:hAnsi="Garamond"/>
          <w:lang w:val="sq-AL"/>
        </w:rPr>
        <w:t xml:space="preserve"> si dhe jetimët, që nuk janë në institucione, të cilët janë vaksinuar sipas kalendarit të vaksinimit, marrin një</w:t>
      </w:r>
      <w:r w:rsidR="00AA26EC" w:rsidRPr="00362B1D">
        <w:rPr>
          <w:rFonts w:ascii="Garamond" w:hAnsi="Garamond"/>
          <w:lang w:val="sq-AL"/>
        </w:rPr>
        <w:t xml:space="preserve"> </w:t>
      </w:r>
      <w:r w:rsidR="0027175E" w:rsidRPr="00362B1D">
        <w:rPr>
          <w:rFonts w:ascii="Garamond" w:hAnsi="Garamond"/>
          <w:lang w:val="sq-AL"/>
        </w:rPr>
        <w:t xml:space="preserve">pagesë </w:t>
      </w:r>
      <w:r w:rsidR="009A5709" w:rsidRPr="00362B1D">
        <w:rPr>
          <w:rFonts w:ascii="Garamond" w:hAnsi="Garamond"/>
          <w:lang w:val="sq-AL"/>
        </w:rPr>
        <w:t xml:space="preserve">shtesë, për çdo vaksinë të kryer, në masën e përcaktuar </w:t>
      </w:r>
      <w:r w:rsidR="00FC687C" w:rsidRPr="00362B1D">
        <w:rPr>
          <w:rFonts w:ascii="Garamond" w:hAnsi="Garamond"/>
          <w:lang w:val="sq-AL"/>
        </w:rPr>
        <w:t xml:space="preserve">me vendim </w:t>
      </w:r>
      <w:r w:rsidR="009A5709" w:rsidRPr="00362B1D">
        <w:rPr>
          <w:rFonts w:ascii="Garamond" w:hAnsi="Garamond"/>
          <w:lang w:val="sq-AL"/>
        </w:rPr>
        <w:t>nga Këshilli i Ministrave.</w:t>
      </w:r>
    </w:p>
    <w:p w14:paraId="20AC78E6"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6. </w:t>
      </w:r>
      <w:r w:rsidR="009A5709" w:rsidRPr="00362B1D">
        <w:rPr>
          <w:rFonts w:ascii="Garamond" w:hAnsi="Garamond"/>
          <w:lang w:val="sq-AL"/>
        </w:rPr>
        <w:t xml:space="preserve">Anëtarit të familjes në nevojë, që është person me aftësi të kufizuar, invalid pune apo individ përfitues i ndihmës ekonomike, sipas përcaktimeve në nenin 7, të këtij ligji, nuk i llogaritet masë ndihme ekonomike në strukturën e masës së ndihmës ekonomike për familjen. </w:t>
      </w:r>
    </w:p>
    <w:p w14:paraId="20AC78E7"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7. </w:t>
      </w:r>
      <w:r w:rsidR="009A5709" w:rsidRPr="00362B1D">
        <w:rPr>
          <w:rFonts w:ascii="Garamond" w:hAnsi="Garamond"/>
          <w:lang w:val="sq-AL"/>
        </w:rPr>
        <w:t>Anëtarit të familjes në nevojë, që</w:t>
      </w:r>
      <w:r w:rsidR="00313021" w:rsidRPr="00362B1D">
        <w:rPr>
          <w:rFonts w:ascii="Garamond" w:hAnsi="Garamond"/>
          <w:lang w:val="sq-AL"/>
        </w:rPr>
        <w:t>,</w:t>
      </w:r>
      <w:r w:rsidR="009A5709" w:rsidRPr="00362B1D">
        <w:rPr>
          <w:rFonts w:ascii="Garamond" w:hAnsi="Garamond"/>
          <w:lang w:val="sq-AL"/>
        </w:rPr>
        <w:t xml:space="preserve"> me vendim të formës së prerë të gjykatës, vuan dënimin me heqje lirie ose që trajtohet me mjekim të detyruar me vendim gjykate, në institucionet mjekësore të posaçme, nuk i llogaritet masë ndihme ekonomike në strukturën e masës së ndihmës ekonomike për familjen. </w:t>
      </w:r>
    </w:p>
    <w:p w14:paraId="20AC78E8" w14:textId="10D7F816" w:rsidR="006D5CF4" w:rsidRPr="00362B1D" w:rsidRDefault="006D5CF4" w:rsidP="00415AE9">
      <w:pPr>
        <w:ind w:firstLine="284"/>
        <w:jc w:val="both"/>
        <w:rPr>
          <w:rFonts w:ascii="Garamond" w:hAnsi="Garamond"/>
          <w:lang w:val="sq-AL"/>
        </w:rPr>
      </w:pPr>
      <w:r w:rsidRPr="00362B1D">
        <w:rPr>
          <w:rFonts w:ascii="Garamond" w:hAnsi="Garamond"/>
          <w:lang w:val="sq-AL"/>
        </w:rPr>
        <w:t xml:space="preserve">8. </w:t>
      </w:r>
      <w:r w:rsidR="009A5709" w:rsidRPr="00362B1D">
        <w:rPr>
          <w:rFonts w:ascii="Garamond" w:hAnsi="Garamond"/>
          <w:lang w:val="sq-AL"/>
        </w:rPr>
        <w:t>Procedura, dokumentacioni dhe masa mujore e përfitimit të ndihmës ekonomike përcaktohet me vendim të Këshillit të Ministrave. Masa e ndihmës ekonomike, për familjet në nevojë, përcaktoh</w:t>
      </w:r>
      <w:r w:rsidR="0027175E" w:rsidRPr="00362B1D">
        <w:rPr>
          <w:rFonts w:ascii="Garamond" w:hAnsi="Garamond"/>
          <w:lang w:val="sq-AL"/>
        </w:rPr>
        <w:t>et sipas strukturës së familjes dhe shkon deri në 150 për</w:t>
      </w:r>
      <w:r w:rsidR="00C42967">
        <w:rPr>
          <w:rFonts w:ascii="Garamond" w:hAnsi="Garamond"/>
          <w:lang w:val="sq-AL"/>
        </w:rPr>
        <w:t xml:space="preserve"> </w:t>
      </w:r>
      <w:r w:rsidR="0027175E" w:rsidRPr="00362B1D">
        <w:rPr>
          <w:rFonts w:ascii="Garamond" w:hAnsi="Garamond"/>
          <w:lang w:val="sq-AL"/>
        </w:rPr>
        <w:t>qind e masës së pensionit social dhe e indeksuar.</w:t>
      </w:r>
      <w:r w:rsidR="009A5709" w:rsidRPr="00362B1D">
        <w:rPr>
          <w:rFonts w:ascii="Garamond" w:hAnsi="Garamond"/>
          <w:lang w:val="sq-AL"/>
        </w:rPr>
        <w:t xml:space="preserve"> </w:t>
      </w:r>
    </w:p>
    <w:p w14:paraId="20AC78E9"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9. </w:t>
      </w:r>
      <w:r w:rsidR="009A5709" w:rsidRPr="00362B1D">
        <w:rPr>
          <w:rFonts w:ascii="Garamond" w:hAnsi="Garamond"/>
          <w:lang w:val="sq-AL"/>
        </w:rPr>
        <w:t>Min</w:t>
      </w:r>
      <w:r w:rsidR="008E27EC" w:rsidRPr="00362B1D">
        <w:rPr>
          <w:rFonts w:ascii="Garamond" w:hAnsi="Garamond"/>
          <w:lang w:val="sq-AL"/>
        </w:rPr>
        <w:t>istri përgjegjës për Ç</w:t>
      </w:r>
      <w:r w:rsidR="002D0049" w:rsidRPr="00362B1D">
        <w:rPr>
          <w:rFonts w:ascii="Garamond" w:hAnsi="Garamond"/>
          <w:lang w:val="sq-AL"/>
        </w:rPr>
        <w:t xml:space="preserve">ështjet </w:t>
      </w:r>
      <w:r w:rsidR="008E27EC" w:rsidRPr="00362B1D">
        <w:rPr>
          <w:rFonts w:ascii="Garamond" w:hAnsi="Garamond"/>
          <w:lang w:val="sq-AL"/>
        </w:rPr>
        <w:t>S</w:t>
      </w:r>
      <w:r w:rsidR="009A5709" w:rsidRPr="00362B1D">
        <w:rPr>
          <w:rFonts w:ascii="Garamond" w:hAnsi="Garamond"/>
          <w:lang w:val="sq-AL"/>
        </w:rPr>
        <w:t>ociale nxjerr udhëzim për mënyrën e përllogaritjes së masës së ndihmës ekonomike, sipas strukturës së familjes.</w:t>
      </w:r>
    </w:p>
    <w:p w14:paraId="20AC78EA" w14:textId="77777777" w:rsidR="009A5709" w:rsidRPr="00362B1D" w:rsidRDefault="009A5709" w:rsidP="00415AE9">
      <w:pPr>
        <w:ind w:firstLine="284"/>
        <w:jc w:val="both"/>
        <w:rPr>
          <w:rFonts w:ascii="Garamond" w:hAnsi="Garamond"/>
          <w:lang w:val="sq-AL"/>
        </w:rPr>
      </w:pPr>
    </w:p>
    <w:p w14:paraId="287AEE0E" w14:textId="77777777" w:rsidR="002E3AA0" w:rsidRDefault="002E3AA0" w:rsidP="00FA31A2">
      <w:pPr>
        <w:ind w:firstLine="284"/>
        <w:jc w:val="center"/>
        <w:rPr>
          <w:rFonts w:ascii="Garamond" w:hAnsi="Garamond"/>
          <w:lang w:val="sq-AL"/>
        </w:rPr>
      </w:pPr>
    </w:p>
    <w:p w14:paraId="20AC78E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lastRenderedPageBreak/>
        <w:t>Neni 13</w:t>
      </w:r>
    </w:p>
    <w:p w14:paraId="20AC78ED"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Pagesa e aftësisë së kufizuar</w:t>
      </w:r>
    </w:p>
    <w:p w14:paraId="20AC78EE" w14:textId="77777777" w:rsidR="009A5709" w:rsidRPr="00362B1D" w:rsidRDefault="009A5709" w:rsidP="00415AE9">
      <w:pPr>
        <w:ind w:firstLine="284"/>
        <w:jc w:val="both"/>
        <w:rPr>
          <w:rFonts w:ascii="Garamond" w:hAnsi="Garamond"/>
          <w:lang w:val="sq-AL"/>
        </w:rPr>
      </w:pPr>
    </w:p>
    <w:p w14:paraId="20AC78EF"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Pagesa për personat me aftësi të kufizuar jepet çdo muaj për këta individë dhe për ndihmësit personalë të tyre, në masën e përcaktuar me vendim të Këshillit të Ministrave. </w:t>
      </w:r>
    </w:p>
    <w:p w14:paraId="20AC78F0" w14:textId="77777777" w:rsidR="009A5709" w:rsidRPr="00362B1D" w:rsidRDefault="009A5709" w:rsidP="00415AE9">
      <w:pPr>
        <w:ind w:firstLine="284"/>
        <w:jc w:val="both"/>
        <w:rPr>
          <w:rFonts w:ascii="Garamond" w:hAnsi="Garamond"/>
          <w:lang w:val="sq-AL"/>
        </w:rPr>
      </w:pPr>
    </w:p>
    <w:p w14:paraId="78F6FF6E" w14:textId="77777777" w:rsidR="000D6831" w:rsidRPr="00362B1D" w:rsidRDefault="000D6831" w:rsidP="00415AE9">
      <w:pPr>
        <w:ind w:firstLine="284"/>
        <w:jc w:val="both"/>
        <w:rPr>
          <w:rFonts w:ascii="Garamond" w:hAnsi="Garamond"/>
          <w:lang w:val="sq-AL"/>
        </w:rPr>
      </w:pPr>
    </w:p>
    <w:p w14:paraId="20AC78F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14</w:t>
      </w:r>
    </w:p>
    <w:p w14:paraId="20AC78F3"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Pagesa për ndihmën e menjëhershme financiare</w:t>
      </w:r>
    </w:p>
    <w:p w14:paraId="20AC78F4" w14:textId="77777777" w:rsidR="009A5709" w:rsidRPr="00362B1D" w:rsidRDefault="009A5709" w:rsidP="00415AE9">
      <w:pPr>
        <w:ind w:firstLine="284"/>
        <w:jc w:val="both"/>
        <w:rPr>
          <w:rFonts w:ascii="Garamond" w:hAnsi="Garamond"/>
          <w:lang w:val="sq-AL"/>
        </w:rPr>
      </w:pPr>
    </w:p>
    <w:p w14:paraId="20AC78F5" w14:textId="77777777" w:rsidR="007B71E2" w:rsidRPr="00362B1D" w:rsidRDefault="008E27EC" w:rsidP="00415AE9">
      <w:pPr>
        <w:ind w:firstLine="284"/>
        <w:jc w:val="both"/>
        <w:rPr>
          <w:rFonts w:ascii="Garamond" w:hAnsi="Garamond"/>
          <w:lang w:val="sq-AL"/>
        </w:rPr>
      </w:pPr>
      <w:r w:rsidRPr="00362B1D">
        <w:rPr>
          <w:rFonts w:ascii="Garamond" w:hAnsi="Garamond"/>
          <w:lang w:val="sq-AL"/>
        </w:rPr>
        <w:t>Pagesa</w:t>
      </w:r>
      <w:r w:rsidR="009A5709" w:rsidRPr="00362B1D">
        <w:rPr>
          <w:rFonts w:ascii="Garamond" w:hAnsi="Garamond"/>
          <w:lang w:val="sq-AL"/>
        </w:rPr>
        <w:t xml:space="preserve"> që jepet për nënat me foshnja të porsalindura si ndihmë e menjëhershme financiare</w:t>
      </w:r>
      <w:r w:rsidR="002D0049" w:rsidRPr="00362B1D">
        <w:rPr>
          <w:rFonts w:ascii="Garamond" w:hAnsi="Garamond"/>
          <w:lang w:val="sq-AL"/>
        </w:rPr>
        <w:t>,</w:t>
      </w:r>
      <w:r w:rsidR="009A5709" w:rsidRPr="00362B1D">
        <w:rPr>
          <w:rFonts w:ascii="Garamond" w:hAnsi="Garamond"/>
          <w:lang w:val="sq-AL"/>
        </w:rPr>
        <w:t xml:space="preserve"> për të garantuar asistencë sociale, jepet vetëm një herë, në masën dhe sipas procedurës së përcaktuar me vendim të Këshillit të Ministrave.</w:t>
      </w:r>
      <w:r w:rsidR="007B71E2" w:rsidRPr="00362B1D">
        <w:rPr>
          <w:rFonts w:ascii="Garamond" w:hAnsi="Garamond"/>
          <w:lang w:val="sq-AL"/>
        </w:rPr>
        <w:t xml:space="preserve"> </w:t>
      </w:r>
    </w:p>
    <w:p w14:paraId="20AC78F6" w14:textId="77777777" w:rsidR="007B71E2" w:rsidRPr="00362B1D" w:rsidRDefault="007B71E2" w:rsidP="00415AE9">
      <w:pPr>
        <w:ind w:firstLine="284"/>
        <w:jc w:val="both"/>
        <w:rPr>
          <w:rFonts w:ascii="Garamond" w:hAnsi="Garamond"/>
          <w:lang w:val="sq-AL"/>
        </w:rPr>
      </w:pPr>
    </w:p>
    <w:p w14:paraId="20AC78F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IV</w:t>
      </w:r>
    </w:p>
    <w:p w14:paraId="20AC7900" w14:textId="7C4FD0A4" w:rsidR="007B71E2" w:rsidRPr="00362B1D" w:rsidRDefault="009A5709" w:rsidP="00FA31A2">
      <w:pPr>
        <w:ind w:firstLine="284"/>
        <w:jc w:val="center"/>
        <w:rPr>
          <w:rFonts w:ascii="Garamond" w:hAnsi="Garamond"/>
          <w:lang w:val="sq-AL"/>
        </w:rPr>
      </w:pPr>
      <w:r w:rsidRPr="00362B1D">
        <w:rPr>
          <w:rFonts w:ascii="Garamond" w:hAnsi="Garamond"/>
          <w:lang w:val="sq-AL"/>
        </w:rPr>
        <w:t>KRITERET DHE PROCEDURA E PËRFITIMIT NGA PROGRAMET</w:t>
      </w:r>
    </w:p>
    <w:p w14:paraId="20AC790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E ASISTENCËS SOCIALE</w:t>
      </w:r>
    </w:p>
    <w:p w14:paraId="20AC7902" w14:textId="77777777" w:rsidR="00D85164" w:rsidRPr="00362B1D" w:rsidRDefault="00D85164" w:rsidP="00FA31A2">
      <w:pPr>
        <w:ind w:firstLine="284"/>
        <w:jc w:val="center"/>
        <w:rPr>
          <w:rFonts w:ascii="Garamond" w:hAnsi="Garamond"/>
          <w:lang w:val="sq-AL"/>
        </w:rPr>
      </w:pPr>
    </w:p>
    <w:p w14:paraId="20AC7903"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15</w:t>
      </w:r>
    </w:p>
    <w:p w14:paraId="20AC7905" w14:textId="1D0424AF" w:rsidR="006D5CF4" w:rsidRPr="00362B1D" w:rsidRDefault="009A5709" w:rsidP="00FA31A2">
      <w:pPr>
        <w:ind w:firstLine="284"/>
        <w:jc w:val="center"/>
        <w:rPr>
          <w:rFonts w:ascii="Garamond" w:hAnsi="Garamond"/>
          <w:b/>
          <w:lang w:val="sq-AL"/>
        </w:rPr>
      </w:pPr>
      <w:r w:rsidRPr="00362B1D">
        <w:rPr>
          <w:rFonts w:ascii="Garamond" w:hAnsi="Garamond"/>
          <w:b/>
          <w:lang w:val="sq-AL"/>
        </w:rPr>
        <w:t>Përjashtimi nga ndihma ekonomike</w:t>
      </w:r>
    </w:p>
    <w:p w14:paraId="20AC7906" w14:textId="77777777" w:rsidR="006D5CF4" w:rsidRPr="00362B1D" w:rsidRDefault="006D5CF4" w:rsidP="00FA31A2">
      <w:pPr>
        <w:ind w:firstLine="284"/>
        <w:jc w:val="center"/>
        <w:rPr>
          <w:rFonts w:ascii="Garamond" w:hAnsi="Garamond"/>
          <w:lang w:val="sq-AL"/>
        </w:rPr>
      </w:pPr>
    </w:p>
    <w:p w14:paraId="20AC7907"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Përjashtohen nga përfitimi i ndihmës ekonomike</w:t>
      </w:r>
      <w:r w:rsidR="008E27EC" w:rsidRPr="00362B1D">
        <w:rPr>
          <w:rFonts w:ascii="Garamond" w:hAnsi="Garamond"/>
          <w:lang w:val="sq-AL"/>
        </w:rPr>
        <w:t xml:space="preserve"> për një periudhë gjashtëmujore</w:t>
      </w:r>
      <w:r w:rsidR="009A5709" w:rsidRPr="00362B1D">
        <w:rPr>
          <w:rFonts w:ascii="Garamond" w:hAnsi="Garamond"/>
          <w:lang w:val="sq-AL"/>
        </w:rPr>
        <w:t xml:space="preserve"> familjet, të cilat kanë në përbërje të tyre edhe një anëtar të vetëm, që plotëson kushtet e mëposhtme: </w:t>
      </w:r>
    </w:p>
    <w:p w14:paraId="20AC7908" w14:textId="77777777" w:rsidR="009A5709" w:rsidRPr="00362B1D" w:rsidRDefault="009A5709" w:rsidP="00415AE9">
      <w:pPr>
        <w:ind w:firstLine="284"/>
        <w:jc w:val="both"/>
        <w:rPr>
          <w:rFonts w:ascii="Garamond" w:hAnsi="Garamond"/>
          <w:lang w:val="sq-AL"/>
        </w:rPr>
      </w:pPr>
      <w:r w:rsidRPr="00362B1D">
        <w:rPr>
          <w:rFonts w:ascii="Garamond" w:hAnsi="Garamond"/>
          <w:lang w:val="sq-AL"/>
        </w:rPr>
        <w:t>a</w:t>
      </w:r>
      <w:r w:rsidR="006D5CF4" w:rsidRPr="00362B1D">
        <w:rPr>
          <w:rFonts w:ascii="Garamond" w:hAnsi="Garamond"/>
          <w:lang w:val="sq-AL"/>
        </w:rPr>
        <w:t>) k</w:t>
      </w:r>
      <w:r w:rsidRPr="00362B1D">
        <w:rPr>
          <w:rFonts w:ascii="Garamond" w:hAnsi="Garamond"/>
          <w:lang w:val="sq-AL"/>
        </w:rPr>
        <w:t xml:space="preserve">ryen ndarje të qëllimshme të anëtarëve të familjes që jetojnë në të njëjtën strehë, kur nuk krijohet një kurorë e re, me përjashtim të rastit vajzë-nënë; </w:t>
      </w:r>
    </w:p>
    <w:p w14:paraId="20AC7909" w14:textId="77777777" w:rsidR="009A5709" w:rsidRPr="00362B1D" w:rsidRDefault="006D5CF4" w:rsidP="00415AE9">
      <w:pPr>
        <w:ind w:firstLine="284"/>
        <w:jc w:val="both"/>
        <w:rPr>
          <w:rFonts w:ascii="Garamond" w:hAnsi="Garamond"/>
          <w:lang w:val="sq-AL"/>
        </w:rPr>
      </w:pPr>
      <w:r w:rsidRPr="00362B1D">
        <w:rPr>
          <w:rFonts w:ascii="Garamond" w:hAnsi="Garamond"/>
          <w:lang w:val="sq-AL"/>
        </w:rPr>
        <w:t>b) n</w:t>
      </w:r>
      <w:r w:rsidR="009A5709" w:rsidRPr="00362B1D">
        <w:rPr>
          <w:rFonts w:ascii="Garamond" w:hAnsi="Garamond"/>
          <w:lang w:val="sq-AL"/>
        </w:rPr>
        <w:t>uk tërheq ndihmën ekonomike brenda afateve të përcaktuara me vendim të Këshillit të Ministrave, me përjashtim të rasteve kur kjo ka ndodhur për shkaqe të arsyeshme, si shëndetësore apo fatkeqësi;</w:t>
      </w:r>
    </w:p>
    <w:p w14:paraId="20AC790A" w14:textId="77777777" w:rsidR="009A5709" w:rsidRPr="00362B1D" w:rsidRDefault="009A5709" w:rsidP="00415AE9">
      <w:pPr>
        <w:ind w:firstLine="284"/>
        <w:jc w:val="both"/>
        <w:rPr>
          <w:rFonts w:ascii="Garamond" w:hAnsi="Garamond"/>
          <w:lang w:val="sq-AL"/>
        </w:rPr>
      </w:pPr>
      <w:r w:rsidRPr="00362B1D">
        <w:rPr>
          <w:rFonts w:ascii="Garamond" w:hAnsi="Garamond"/>
          <w:lang w:val="sq-AL"/>
        </w:rPr>
        <w:t>c)</w:t>
      </w:r>
      <w:r w:rsidR="00AA26EC" w:rsidRPr="00362B1D">
        <w:rPr>
          <w:rFonts w:ascii="Garamond" w:hAnsi="Garamond"/>
          <w:lang w:val="sq-AL"/>
        </w:rPr>
        <w:t xml:space="preserve"> </w:t>
      </w:r>
      <w:r w:rsidR="008E27EC" w:rsidRPr="00362B1D">
        <w:rPr>
          <w:rFonts w:ascii="Garamond" w:hAnsi="Garamond"/>
          <w:lang w:val="sq-AL"/>
        </w:rPr>
        <w:t>r</w:t>
      </w:r>
      <w:r w:rsidRPr="00362B1D">
        <w:rPr>
          <w:rFonts w:ascii="Garamond" w:hAnsi="Garamond"/>
          <w:lang w:val="sq-AL"/>
        </w:rPr>
        <w:t>efuzon verifikimin e situatës social-ekonomike në familje;</w:t>
      </w:r>
    </w:p>
    <w:p w14:paraId="20AC790B"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8E27EC" w:rsidRPr="00362B1D">
        <w:rPr>
          <w:rFonts w:ascii="Garamond" w:hAnsi="Garamond"/>
          <w:lang w:val="sq-AL"/>
        </w:rPr>
        <w:t>f</w:t>
      </w:r>
      <w:r w:rsidRPr="00362B1D">
        <w:rPr>
          <w:rFonts w:ascii="Garamond" w:hAnsi="Garamond"/>
          <w:lang w:val="sq-AL"/>
        </w:rPr>
        <w:t>sheh informacionin apo kryen deklarim të rremë;</w:t>
      </w:r>
    </w:p>
    <w:p w14:paraId="20AC790C" w14:textId="77777777" w:rsidR="009A5709" w:rsidRPr="00362B1D" w:rsidRDefault="008E27EC" w:rsidP="00415AE9">
      <w:pPr>
        <w:ind w:firstLine="284"/>
        <w:jc w:val="both"/>
        <w:rPr>
          <w:rFonts w:ascii="Garamond" w:hAnsi="Garamond"/>
          <w:lang w:val="sq-AL"/>
        </w:rPr>
      </w:pPr>
      <w:r w:rsidRPr="00362B1D">
        <w:rPr>
          <w:rFonts w:ascii="Garamond" w:hAnsi="Garamond"/>
          <w:lang w:val="sq-AL"/>
        </w:rPr>
        <w:t>d) n</w:t>
      </w:r>
      <w:r w:rsidR="009A5709" w:rsidRPr="00362B1D">
        <w:rPr>
          <w:rFonts w:ascii="Garamond" w:hAnsi="Garamond"/>
          <w:lang w:val="sq-AL"/>
        </w:rPr>
        <w:t>uk paraqiten për deklarim dhe/ose nuk deklarojnë ndryshimet e situatës social-ekonomik</w:t>
      </w:r>
      <w:r w:rsidRPr="00362B1D">
        <w:rPr>
          <w:rFonts w:ascii="Garamond" w:hAnsi="Garamond"/>
          <w:lang w:val="sq-AL"/>
        </w:rPr>
        <w:t xml:space="preserve">e çdo tre muaj </w:t>
      </w:r>
      <w:r w:rsidR="009A5709" w:rsidRPr="00362B1D">
        <w:rPr>
          <w:rFonts w:ascii="Garamond" w:hAnsi="Garamond"/>
          <w:lang w:val="sq-AL"/>
        </w:rPr>
        <w:t xml:space="preserve">pranë administratorit shoqëror, me përjashtim të rasteve kur kjo ka ndodhur për shkaqe të arsyeshme, si shëndetësore apo fatkeqësi, dhe të anëtarëve të familjes, të cilët janë persona me aftësi të kufizuar, invalidë pune ose të moshuar, të cilët janë në pamundësi lëvizjeje; </w:t>
      </w:r>
    </w:p>
    <w:p w14:paraId="20AC790D" w14:textId="77777777" w:rsidR="009A5709" w:rsidRPr="00362B1D" w:rsidRDefault="006D5CF4" w:rsidP="00415AE9">
      <w:pPr>
        <w:ind w:firstLine="284"/>
        <w:jc w:val="both"/>
        <w:rPr>
          <w:rFonts w:ascii="Garamond" w:hAnsi="Garamond"/>
          <w:lang w:val="sq-AL"/>
        </w:rPr>
      </w:pPr>
      <w:r w:rsidRPr="00362B1D">
        <w:rPr>
          <w:rFonts w:ascii="Garamond" w:hAnsi="Garamond"/>
          <w:lang w:val="sq-AL"/>
        </w:rPr>
        <w:t>dh)</w:t>
      </w:r>
      <w:r w:rsidR="008E27EC" w:rsidRPr="00362B1D">
        <w:rPr>
          <w:rFonts w:ascii="Garamond" w:hAnsi="Garamond"/>
          <w:lang w:val="sq-AL"/>
        </w:rPr>
        <w:t xml:space="preserve"> r</w:t>
      </w:r>
      <w:r w:rsidR="009A5709" w:rsidRPr="00362B1D">
        <w:rPr>
          <w:rFonts w:ascii="Garamond" w:hAnsi="Garamond"/>
          <w:lang w:val="sq-AL"/>
        </w:rPr>
        <w:t>efuzojnë përfshirjen në kurset e formimit profesional për anëtarët në moshë aktive pune të familjeve përfituese të skemës së ndihmës ekonomike, sipas përcaktimeve të legjislacionit në fuqi për nxitjen e punësimit;</w:t>
      </w:r>
    </w:p>
    <w:p w14:paraId="20AC790E" w14:textId="77777777" w:rsidR="009A5709" w:rsidRPr="00362B1D" w:rsidRDefault="006D5CF4" w:rsidP="00415AE9">
      <w:pPr>
        <w:ind w:firstLine="284"/>
        <w:jc w:val="both"/>
        <w:rPr>
          <w:rFonts w:ascii="Garamond" w:hAnsi="Garamond"/>
          <w:lang w:val="sq-AL"/>
        </w:rPr>
      </w:pPr>
      <w:r w:rsidRPr="00362B1D">
        <w:rPr>
          <w:rFonts w:ascii="Garamond" w:hAnsi="Garamond"/>
          <w:lang w:val="sq-AL"/>
        </w:rPr>
        <w:t>e)</w:t>
      </w:r>
      <w:r w:rsidR="008E27EC" w:rsidRPr="00362B1D">
        <w:rPr>
          <w:rFonts w:ascii="Garamond" w:hAnsi="Garamond"/>
          <w:lang w:val="sq-AL"/>
        </w:rPr>
        <w:t xml:space="preserve"> k</w:t>
      </w:r>
      <w:r w:rsidR="009A5709" w:rsidRPr="00362B1D">
        <w:rPr>
          <w:rFonts w:ascii="Garamond" w:hAnsi="Garamond"/>
          <w:lang w:val="sq-AL"/>
        </w:rPr>
        <w:t>anë anëtarët në moshë aktive pune të aftë për punë, që nuk rezultojnë punëkërkues të papunë pranë zyrave të punës apo të vetëpunësuar pranë strukturave të tatimeve, me përjashtim të rasteve të familjeve që zotërojnë tokë bujqësore në pronësi/përdorim dhe banojnë në fshat;</w:t>
      </w:r>
      <w:r w:rsidR="00AA26EC" w:rsidRPr="00362B1D">
        <w:rPr>
          <w:rFonts w:ascii="Garamond" w:hAnsi="Garamond"/>
          <w:lang w:val="sq-AL"/>
        </w:rPr>
        <w:t xml:space="preserve"> </w:t>
      </w:r>
    </w:p>
    <w:p w14:paraId="20AC790F" w14:textId="77777777" w:rsidR="006D5CF4" w:rsidRPr="00362B1D" w:rsidRDefault="009A5709" w:rsidP="00415AE9">
      <w:pPr>
        <w:ind w:firstLine="284"/>
        <w:jc w:val="both"/>
        <w:rPr>
          <w:rFonts w:ascii="Garamond" w:eastAsiaTheme="minorHAnsi" w:hAnsi="Garamond"/>
          <w:lang w:val="sq-AL"/>
        </w:rPr>
      </w:pPr>
      <w:r w:rsidRPr="00362B1D">
        <w:rPr>
          <w:rFonts w:ascii="Garamond" w:hAnsi="Garamond"/>
          <w:lang w:val="sq-AL"/>
        </w:rPr>
        <w:t>ë)</w:t>
      </w:r>
      <w:r w:rsidR="008E27EC" w:rsidRPr="00362B1D">
        <w:rPr>
          <w:rFonts w:ascii="Garamond" w:eastAsiaTheme="minorHAnsi" w:hAnsi="Garamond"/>
          <w:lang w:val="sq-AL"/>
        </w:rPr>
        <w:t xml:space="preserve"> a</w:t>
      </w:r>
      <w:r w:rsidRPr="00362B1D">
        <w:rPr>
          <w:rFonts w:ascii="Garamond" w:eastAsiaTheme="minorHAnsi" w:hAnsi="Garamond"/>
          <w:lang w:val="sq-AL"/>
        </w:rPr>
        <w:t>nëtarët në moshë aktive pune, të aftë për punë, që nuk rezultojnë punëkërkues të papunë pranë zyrave të punës apo të vetëpunësuar pranë strukturave të tatimeve, me përjashtim të familjeve që kanë anëtarë, që ndjekin arsimin e mesëm të lartë apo të lartë, por jo më s</w:t>
      </w:r>
      <w:r w:rsidR="006D5CF4" w:rsidRPr="00362B1D">
        <w:rPr>
          <w:rFonts w:ascii="Garamond" w:eastAsiaTheme="minorHAnsi" w:hAnsi="Garamond"/>
          <w:lang w:val="sq-AL"/>
        </w:rPr>
        <w:t xml:space="preserve">humë se deri në moshën 25 vjeç. </w:t>
      </w:r>
    </w:p>
    <w:p w14:paraId="20AC7910" w14:textId="77777777" w:rsidR="006D5CF4" w:rsidRPr="00362B1D" w:rsidRDefault="006D5CF4" w:rsidP="00415AE9">
      <w:pPr>
        <w:ind w:firstLine="284"/>
        <w:jc w:val="both"/>
        <w:rPr>
          <w:rFonts w:ascii="Garamond" w:hAnsi="Garamond"/>
          <w:lang w:val="sq-AL"/>
        </w:rPr>
      </w:pPr>
      <w:r w:rsidRPr="00362B1D">
        <w:rPr>
          <w:rFonts w:ascii="Garamond" w:eastAsiaTheme="minorHAnsi" w:hAnsi="Garamond"/>
          <w:lang w:val="sq-AL"/>
        </w:rPr>
        <w:t xml:space="preserve">2. </w:t>
      </w:r>
      <w:r w:rsidR="009A5709" w:rsidRPr="00362B1D">
        <w:rPr>
          <w:rFonts w:ascii="Garamond" w:hAnsi="Garamond"/>
          <w:lang w:val="sq-AL"/>
        </w:rPr>
        <w:t>Përjashtohen ng</w:t>
      </w:r>
      <w:r w:rsidR="008E27EC" w:rsidRPr="00362B1D">
        <w:rPr>
          <w:rFonts w:ascii="Garamond" w:hAnsi="Garamond"/>
          <w:lang w:val="sq-AL"/>
        </w:rPr>
        <w:t>a përfitimi i ndihmës ekonomike për një periudhë njëvjeçare</w:t>
      </w:r>
      <w:r w:rsidR="009A5709" w:rsidRPr="00362B1D">
        <w:rPr>
          <w:rFonts w:ascii="Garamond" w:hAnsi="Garamond"/>
          <w:lang w:val="sq-AL"/>
        </w:rPr>
        <w:t xml:space="preserve"> familjet, të cilat kanë në përbërje të tyre</w:t>
      </w:r>
      <w:r w:rsidR="008E27EC" w:rsidRPr="00362B1D">
        <w:rPr>
          <w:rFonts w:ascii="Garamond" w:hAnsi="Garamond"/>
          <w:lang w:val="sq-AL"/>
        </w:rPr>
        <w:t xml:space="preserve"> qoftë edhe një anëtar të vetëm</w:t>
      </w:r>
      <w:r w:rsidR="009A5709" w:rsidRPr="00362B1D">
        <w:rPr>
          <w:rFonts w:ascii="Garamond" w:hAnsi="Garamond"/>
          <w:lang w:val="sq-AL"/>
        </w:rPr>
        <w:t xml:space="preserve"> që plotëson kushtet e mëposhtme:</w:t>
      </w:r>
      <w:r w:rsidR="00AA26EC" w:rsidRPr="00362B1D">
        <w:rPr>
          <w:rFonts w:ascii="Garamond" w:hAnsi="Garamond"/>
          <w:lang w:val="sq-AL"/>
        </w:rPr>
        <w:t xml:space="preserve"> </w:t>
      </w:r>
    </w:p>
    <w:p w14:paraId="20AC791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r w:rsidR="008E27EC" w:rsidRPr="00362B1D">
        <w:rPr>
          <w:rFonts w:ascii="Garamond" w:hAnsi="Garamond"/>
          <w:lang w:val="sq-AL"/>
        </w:rPr>
        <w:t>ë</w:t>
      </w:r>
      <w:r w:rsidR="009A5709" w:rsidRPr="00362B1D">
        <w:rPr>
          <w:rFonts w:ascii="Garamond" w:hAnsi="Garamond"/>
          <w:lang w:val="sq-AL"/>
        </w:rPr>
        <w:t xml:space="preserve">shtë në moshë aktive pune dhe refuzon ofertat e përshtatshme për punë të zyrave të punës, sipas përcaktimeve të legjislacionit në fuqi për nxitjen e punësimit; </w:t>
      </w:r>
    </w:p>
    <w:p w14:paraId="20AC7912"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b) </w:t>
      </w:r>
      <w:r w:rsidR="008E27EC" w:rsidRPr="00362B1D">
        <w:rPr>
          <w:rFonts w:ascii="Garamond" w:hAnsi="Garamond"/>
          <w:lang w:val="sq-AL"/>
        </w:rPr>
        <w:t>p</w:t>
      </w:r>
      <w:r w:rsidR="009A5709" w:rsidRPr="00362B1D">
        <w:rPr>
          <w:rFonts w:ascii="Garamond" w:hAnsi="Garamond"/>
          <w:lang w:val="sq-AL"/>
        </w:rPr>
        <w:t>unësohen dhe ndërpresin marrëdhëniet e punës pa shkaqe të arsyeshme, me përjashtim të rasteve kur zgjidhja e kontratë</w:t>
      </w:r>
      <w:r w:rsidRPr="00362B1D">
        <w:rPr>
          <w:rFonts w:ascii="Garamond" w:hAnsi="Garamond"/>
          <w:lang w:val="sq-AL"/>
        </w:rPr>
        <w:t xml:space="preserve">s bëhet nga ana e punëdhënësit; </w:t>
      </w:r>
    </w:p>
    <w:p w14:paraId="20AC7913"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c) </w:t>
      </w:r>
      <w:r w:rsidR="008E27EC" w:rsidRPr="00362B1D">
        <w:rPr>
          <w:rFonts w:ascii="Garamond" w:hAnsi="Garamond"/>
          <w:lang w:val="sq-AL"/>
        </w:rPr>
        <w:t>k</w:t>
      </w:r>
      <w:r w:rsidR="009A5709" w:rsidRPr="00362B1D">
        <w:rPr>
          <w:rFonts w:ascii="Garamond" w:hAnsi="Garamond"/>
          <w:lang w:val="sq-AL"/>
        </w:rPr>
        <w:t xml:space="preserve">a kryer më shumë se një deklarim të rremë; </w:t>
      </w:r>
    </w:p>
    <w:p w14:paraId="20AC7914" w14:textId="77777777" w:rsidR="009A5709" w:rsidRPr="00362B1D" w:rsidRDefault="009A5709" w:rsidP="00415AE9">
      <w:pPr>
        <w:ind w:firstLine="284"/>
        <w:jc w:val="both"/>
        <w:rPr>
          <w:rFonts w:ascii="Garamond" w:hAnsi="Garamond"/>
          <w:lang w:val="sq-AL"/>
        </w:rPr>
      </w:pPr>
      <w:r w:rsidRPr="00362B1D">
        <w:rPr>
          <w:rFonts w:ascii="Garamond" w:hAnsi="Garamond"/>
          <w:lang w:val="sq-AL"/>
        </w:rPr>
        <w:lastRenderedPageBreak/>
        <w:t xml:space="preserve">ç) </w:t>
      </w:r>
      <w:r w:rsidR="008E27EC" w:rsidRPr="00362B1D">
        <w:rPr>
          <w:rFonts w:ascii="Garamond" w:hAnsi="Garamond"/>
          <w:lang w:val="sq-AL"/>
        </w:rPr>
        <w:t>a</w:t>
      </w:r>
      <w:r w:rsidRPr="00362B1D">
        <w:rPr>
          <w:rFonts w:ascii="Garamond" w:hAnsi="Garamond"/>
          <w:lang w:val="sq-AL"/>
        </w:rPr>
        <w:t>to familje, të cilat rezultojnë</w:t>
      </w:r>
      <w:r w:rsidR="0027175E" w:rsidRPr="00362B1D">
        <w:rPr>
          <w:rFonts w:ascii="Garamond" w:hAnsi="Garamond"/>
          <w:lang w:val="sq-AL"/>
        </w:rPr>
        <w:t xml:space="preserve"> me të ardhura dhe kushte</w:t>
      </w:r>
      <w:r w:rsidRPr="00362B1D">
        <w:rPr>
          <w:rFonts w:ascii="Garamond" w:hAnsi="Garamond"/>
          <w:lang w:val="sq-AL"/>
        </w:rPr>
        <w:t xml:space="preserve"> të mira social-ekonomike. </w:t>
      </w:r>
    </w:p>
    <w:p w14:paraId="20AC7915" w14:textId="77777777" w:rsidR="009A5709" w:rsidRPr="00362B1D" w:rsidRDefault="009A5709" w:rsidP="00415AE9">
      <w:pPr>
        <w:ind w:firstLine="284"/>
        <w:jc w:val="both"/>
        <w:rPr>
          <w:rFonts w:ascii="Garamond" w:hAnsi="Garamond"/>
          <w:lang w:val="sq-AL"/>
        </w:rPr>
      </w:pPr>
    </w:p>
    <w:p w14:paraId="20AC791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16</w:t>
      </w:r>
    </w:p>
    <w:p w14:paraId="20AC7918" w14:textId="42FFFFDA" w:rsidR="006D5CF4" w:rsidRPr="00362B1D" w:rsidRDefault="009A5709" w:rsidP="00FA31A2">
      <w:pPr>
        <w:ind w:firstLine="284"/>
        <w:jc w:val="center"/>
        <w:rPr>
          <w:rFonts w:ascii="Garamond" w:hAnsi="Garamond"/>
          <w:b/>
          <w:lang w:val="sq-AL"/>
        </w:rPr>
      </w:pPr>
      <w:r w:rsidRPr="00362B1D">
        <w:rPr>
          <w:rFonts w:ascii="Garamond" w:hAnsi="Garamond"/>
          <w:b/>
          <w:lang w:val="sq-AL"/>
        </w:rPr>
        <w:t>Aplikimi dhe përfitimi i ndihmës ekonomike</w:t>
      </w:r>
    </w:p>
    <w:p w14:paraId="20AC7919" w14:textId="77777777" w:rsidR="006D5CF4" w:rsidRPr="00362B1D" w:rsidRDefault="006D5CF4" w:rsidP="00415AE9">
      <w:pPr>
        <w:ind w:firstLine="284"/>
        <w:jc w:val="both"/>
        <w:rPr>
          <w:rFonts w:ascii="Garamond" w:hAnsi="Garamond"/>
          <w:lang w:val="sq-AL"/>
        </w:rPr>
      </w:pPr>
    </w:p>
    <w:p w14:paraId="20AC791A" w14:textId="77777777" w:rsidR="0049538B"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Kërkesa për të përfituar ndihmë ekonomike bëhet nga:</w:t>
      </w:r>
      <w:r w:rsidRPr="00362B1D">
        <w:rPr>
          <w:rFonts w:ascii="Garamond" w:hAnsi="Garamond"/>
          <w:lang w:val="sq-AL"/>
        </w:rPr>
        <w:t xml:space="preserve"> </w:t>
      </w:r>
    </w:p>
    <w:p w14:paraId="20AC791B"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kryetari i familjes ose njëri nga anëtarët madhorë të familjes, së bashku me bashkëshortin/en ose i vetëm, kur nuk ka bashkëshort/e;</w:t>
      </w:r>
      <w:r w:rsidR="00AA26EC" w:rsidRPr="00362B1D">
        <w:rPr>
          <w:rFonts w:ascii="Garamond" w:hAnsi="Garamond"/>
          <w:lang w:val="sq-AL"/>
        </w:rPr>
        <w:t xml:space="preserve"> </w:t>
      </w:r>
    </w:p>
    <w:p w14:paraId="20AC791C" w14:textId="77777777" w:rsidR="006D5CF4" w:rsidRPr="00362B1D" w:rsidRDefault="0049538B" w:rsidP="00415AE9">
      <w:pPr>
        <w:ind w:firstLine="284"/>
        <w:jc w:val="both"/>
        <w:rPr>
          <w:rFonts w:ascii="Garamond" w:hAnsi="Garamond"/>
          <w:lang w:val="sq-AL"/>
        </w:rPr>
      </w:pPr>
      <w:r w:rsidRPr="00362B1D">
        <w:rPr>
          <w:rFonts w:ascii="Garamond" w:hAnsi="Garamond"/>
          <w:lang w:val="sq-AL"/>
        </w:rPr>
        <w:t>b</w:t>
      </w:r>
      <w:r w:rsidR="006D5CF4" w:rsidRPr="00362B1D">
        <w:rPr>
          <w:rFonts w:ascii="Garamond" w:hAnsi="Garamond"/>
          <w:lang w:val="sq-AL"/>
        </w:rPr>
        <w:t xml:space="preserve">) </w:t>
      </w:r>
      <w:r w:rsidR="009A5709" w:rsidRPr="00362B1D">
        <w:rPr>
          <w:rFonts w:ascii="Garamond" w:hAnsi="Garamond"/>
          <w:lang w:val="sq-AL"/>
        </w:rPr>
        <w:t xml:space="preserve">secili prej bashkëshortëve, në rastet kur ata janë në proces zgjidhjeje martese dhe nuk ka ende vendim gjykate të formës së prerë; </w:t>
      </w:r>
    </w:p>
    <w:p w14:paraId="20AC791D" w14:textId="77777777" w:rsidR="006D5CF4" w:rsidRPr="00362B1D" w:rsidRDefault="0049538B" w:rsidP="00415AE9">
      <w:pPr>
        <w:ind w:firstLine="284"/>
        <w:jc w:val="both"/>
        <w:rPr>
          <w:rFonts w:ascii="Garamond" w:hAnsi="Garamond"/>
          <w:lang w:val="sq-AL"/>
        </w:rPr>
      </w:pPr>
      <w:r w:rsidRPr="00362B1D">
        <w:rPr>
          <w:rFonts w:ascii="Garamond" w:hAnsi="Garamond"/>
          <w:lang w:val="sq-AL"/>
        </w:rPr>
        <w:t>c</w:t>
      </w:r>
      <w:r w:rsidR="006D5CF4" w:rsidRPr="00362B1D">
        <w:rPr>
          <w:rFonts w:ascii="Garamond" w:hAnsi="Garamond"/>
          <w:lang w:val="sq-AL"/>
        </w:rPr>
        <w:t xml:space="preserve">) </w:t>
      </w:r>
      <w:r w:rsidR="009A5709" w:rsidRPr="00362B1D">
        <w:rPr>
          <w:rFonts w:ascii="Garamond" w:hAnsi="Garamond"/>
          <w:lang w:val="sq-AL"/>
        </w:rPr>
        <w:t xml:space="preserve">nga vetë individi, sipas përcaktimeve në </w:t>
      </w:r>
      <w:r w:rsidR="00CC173D" w:rsidRPr="00362B1D">
        <w:rPr>
          <w:rFonts w:ascii="Garamond" w:hAnsi="Garamond"/>
          <w:lang w:val="sq-AL"/>
        </w:rPr>
        <w:t xml:space="preserve">shkronjat “b”, “ç” e “d”, </w:t>
      </w:r>
      <w:r w:rsidR="009A5709" w:rsidRPr="00362B1D">
        <w:rPr>
          <w:rFonts w:ascii="Garamond" w:hAnsi="Garamond"/>
          <w:lang w:val="sq-AL"/>
        </w:rPr>
        <w:t xml:space="preserve">të nenit 7. </w:t>
      </w:r>
    </w:p>
    <w:p w14:paraId="20AC791E"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Aplikimi për të përfituar ndihmë ekonomike bë</w:t>
      </w:r>
      <w:r w:rsidR="0049538B" w:rsidRPr="00362B1D">
        <w:rPr>
          <w:rFonts w:ascii="Garamond" w:hAnsi="Garamond"/>
          <w:lang w:val="sq-AL"/>
        </w:rPr>
        <w:t>het tek administratori shoqëror</w:t>
      </w:r>
      <w:r w:rsidR="009A5709" w:rsidRPr="00362B1D">
        <w:rPr>
          <w:rFonts w:ascii="Garamond" w:hAnsi="Garamond"/>
          <w:lang w:val="sq-AL"/>
        </w:rPr>
        <w:t xml:space="preserve"> në njësinë administrative, nën juridiksionin e së cilës ka vendbanimin. </w:t>
      </w:r>
    </w:p>
    <w:p w14:paraId="20AC791F" w14:textId="77777777" w:rsidR="006D5CF4" w:rsidRPr="00362B1D" w:rsidRDefault="009A5709" w:rsidP="00415AE9">
      <w:pPr>
        <w:ind w:firstLine="284"/>
        <w:jc w:val="both"/>
        <w:rPr>
          <w:rFonts w:ascii="Garamond" w:hAnsi="Garamond"/>
          <w:lang w:val="sq-AL"/>
        </w:rPr>
      </w:pPr>
      <w:r w:rsidRPr="00362B1D">
        <w:rPr>
          <w:rFonts w:ascii="Garamond" w:hAnsi="Garamond"/>
          <w:lang w:val="sq-AL"/>
        </w:rPr>
        <w:t>Kriteret, procedura dhe dokumentacioni për përfitimin e ndihmës ekonomike, si dhe masa e përfitimit të saj përcaktohen me vendim të Këshillit të Ministrave.</w:t>
      </w:r>
      <w:r w:rsidR="00AA26EC" w:rsidRPr="00362B1D">
        <w:rPr>
          <w:rFonts w:ascii="Garamond" w:hAnsi="Garamond"/>
          <w:lang w:val="sq-AL"/>
        </w:rPr>
        <w:t xml:space="preserve"> </w:t>
      </w:r>
    </w:p>
    <w:p w14:paraId="20AC7920"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Pranueshmëria në skemën e ndihmës ekonomike bëhet nëpërmjet formulës së pikëzuar</w:t>
      </w:r>
      <w:r w:rsidR="00F55977" w:rsidRPr="00362B1D">
        <w:rPr>
          <w:rFonts w:ascii="Garamond" w:hAnsi="Garamond"/>
          <w:lang w:val="sq-AL"/>
        </w:rPr>
        <w:t>,</w:t>
      </w:r>
      <w:r w:rsidR="009A5709" w:rsidRPr="00362B1D">
        <w:rPr>
          <w:rFonts w:ascii="Garamond" w:hAnsi="Garamond"/>
          <w:lang w:val="sq-AL"/>
        </w:rPr>
        <w:t xml:space="preserve"> treguesit e </w:t>
      </w:r>
      <w:r w:rsidR="00F55977" w:rsidRPr="00362B1D">
        <w:rPr>
          <w:rFonts w:ascii="Garamond" w:hAnsi="Garamond"/>
          <w:lang w:val="sq-AL"/>
        </w:rPr>
        <w:t>s</w:t>
      </w:r>
      <w:r w:rsidR="009A5709" w:rsidRPr="00362B1D">
        <w:rPr>
          <w:rFonts w:ascii="Garamond" w:hAnsi="Garamond"/>
          <w:lang w:val="sq-AL"/>
        </w:rPr>
        <w:t>ë cilës mbajnë parasysh gjendjen e varfërisë. Treguesit e vlerësimit të formulës së unifikuar të pikëzimit për përfitimin e ndihmës ekonomike përcaktohen me vendim të Këshillit të Ministrave.</w:t>
      </w:r>
      <w:r w:rsidR="00F55977" w:rsidRPr="00362B1D">
        <w:rPr>
          <w:rFonts w:ascii="Garamond" w:hAnsi="Garamond"/>
          <w:lang w:val="sq-AL"/>
        </w:rPr>
        <w:t xml:space="preserve"> </w:t>
      </w:r>
    </w:p>
    <w:p w14:paraId="20AC792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Ndihma ekonomike shpërndahet një herë në muaj nga </w:t>
      </w:r>
      <w:r w:rsidR="00F55977" w:rsidRPr="00362B1D">
        <w:rPr>
          <w:rFonts w:ascii="Garamond" w:hAnsi="Garamond"/>
          <w:lang w:val="sq-AL"/>
        </w:rPr>
        <w:t>b</w:t>
      </w:r>
      <w:r w:rsidR="009A5709" w:rsidRPr="00362B1D">
        <w:rPr>
          <w:rFonts w:ascii="Garamond" w:hAnsi="Garamond"/>
          <w:lang w:val="sq-AL"/>
        </w:rPr>
        <w:t>ashkia nëpërmjet shërbimit bankar dhe/ose shërbimit postar, bazuar në vendimin e Drejtorisë Rajonale të Shërbimit Social Shtetëror.</w:t>
      </w:r>
      <w:r w:rsidR="00F55977" w:rsidRPr="00362B1D">
        <w:rPr>
          <w:rFonts w:ascii="Garamond" w:hAnsi="Garamond"/>
          <w:lang w:val="sq-AL"/>
        </w:rPr>
        <w:t xml:space="preserve"> </w:t>
      </w:r>
    </w:p>
    <w:p w14:paraId="20AC7922"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5. </w:t>
      </w:r>
      <w:r w:rsidR="009A5709" w:rsidRPr="00362B1D">
        <w:rPr>
          <w:rFonts w:ascii="Garamond" w:hAnsi="Garamond"/>
          <w:lang w:val="sq-AL"/>
        </w:rPr>
        <w:t>Të drejtën për ta tërhequr dhe marrë në dorëzim ndihmën ekonomike për familjet në nevojë e ka bashkëshortja e kryefamiljarit. Për rastet kur në strukturën e familjes bashkëshortja mungon, të drejtën e tërheqjes e ka kryetari i familjes.</w:t>
      </w:r>
    </w:p>
    <w:p w14:paraId="20AC7923" w14:textId="77777777" w:rsidR="009A5709" w:rsidRPr="00362B1D" w:rsidRDefault="009A5709" w:rsidP="00415AE9">
      <w:pPr>
        <w:ind w:firstLine="284"/>
        <w:jc w:val="both"/>
        <w:rPr>
          <w:rFonts w:ascii="Garamond" w:hAnsi="Garamond"/>
          <w:lang w:val="sq-AL"/>
        </w:rPr>
      </w:pPr>
    </w:p>
    <w:p w14:paraId="20AC7924"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17</w:t>
      </w:r>
    </w:p>
    <w:p w14:paraId="20AC7926" w14:textId="72072376" w:rsidR="00344484" w:rsidRPr="00362B1D" w:rsidRDefault="009A5709" w:rsidP="00FA31A2">
      <w:pPr>
        <w:ind w:firstLine="284"/>
        <w:jc w:val="center"/>
        <w:rPr>
          <w:rFonts w:ascii="Garamond" w:hAnsi="Garamond"/>
          <w:b/>
          <w:lang w:val="sq-AL"/>
        </w:rPr>
      </w:pPr>
      <w:r w:rsidRPr="00362B1D">
        <w:rPr>
          <w:rFonts w:ascii="Garamond" w:hAnsi="Garamond"/>
          <w:b/>
          <w:lang w:val="sq-AL"/>
        </w:rPr>
        <w:t xml:space="preserve">Përfitimi i pagesës </w:t>
      </w:r>
      <w:r w:rsidR="0027175E" w:rsidRPr="00362B1D">
        <w:rPr>
          <w:rFonts w:ascii="Garamond" w:hAnsi="Garamond"/>
          <w:b/>
          <w:lang w:val="sq-AL"/>
        </w:rPr>
        <w:t>nga personat me aftësi të kufizuar</w:t>
      </w:r>
    </w:p>
    <w:p w14:paraId="20AC7927" w14:textId="77777777" w:rsidR="0049538B" w:rsidRPr="00362B1D" w:rsidRDefault="0049538B" w:rsidP="00415AE9">
      <w:pPr>
        <w:ind w:firstLine="284"/>
        <w:jc w:val="both"/>
        <w:rPr>
          <w:rFonts w:ascii="Garamond" w:hAnsi="Garamond"/>
          <w:lang w:val="sq-AL"/>
        </w:rPr>
      </w:pPr>
    </w:p>
    <w:p w14:paraId="20AC7928"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Përfitimi i pagesës </w:t>
      </w:r>
      <w:r w:rsidR="0027175E" w:rsidRPr="00362B1D">
        <w:rPr>
          <w:rFonts w:ascii="Garamond" w:hAnsi="Garamond"/>
          <w:lang w:val="sq-AL"/>
        </w:rPr>
        <w:t>nga personat me aftësi të</w:t>
      </w:r>
      <w:r w:rsidR="0049538B" w:rsidRPr="00362B1D">
        <w:rPr>
          <w:rFonts w:ascii="Garamond" w:hAnsi="Garamond"/>
          <w:lang w:val="sq-AL"/>
        </w:rPr>
        <w:t xml:space="preserve"> kufizuar</w:t>
      </w:r>
      <w:r w:rsidR="0027175E" w:rsidRPr="00362B1D">
        <w:rPr>
          <w:rFonts w:ascii="Garamond" w:hAnsi="Garamond"/>
          <w:lang w:val="sq-AL"/>
        </w:rPr>
        <w:t xml:space="preserve"> </w:t>
      </w:r>
      <w:r w:rsidR="009A5709" w:rsidRPr="00362B1D">
        <w:rPr>
          <w:rFonts w:ascii="Garamond" w:hAnsi="Garamond"/>
          <w:lang w:val="sq-AL"/>
        </w:rPr>
        <w:t xml:space="preserve">bëhet në bazë të vendimit të komisioneve të përcaktuara në nenin </w:t>
      </w:r>
      <w:r w:rsidR="001C58B8" w:rsidRPr="00362B1D">
        <w:rPr>
          <w:rFonts w:ascii="Garamond" w:hAnsi="Garamond"/>
          <w:lang w:val="sq-AL"/>
        </w:rPr>
        <w:t>8</w:t>
      </w:r>
      <w:r w:rsidR="009A5709" w:rsidRPr="00362B1D">
        <w:rPr>
          <w:rFonts w:ascii="Garamond" w:hAnsi="Garamond"/>
          <w:lang w:val="sq-AL"/>
        </w:rPr>
        <w:t xml:space="preserve"> të këtij ligji</w:t>
      </w:r>
      <w:r w:rsidR="00F55977" w:rsidRPr="00362B1D">
        <w:rPr>
          <w:rFonts w:ascii="Garamond" w:hAnsi="Garamond"/>
          <w:lang w:val="sq-AL"/>
        </w:rPr>
        <w:t>,</w:t>
      </w:r>
      <w:r w:rsidR="009A5709" w:rsidRPr="00362B1D">
        <w:rPr>
          <w:rFonts w:ascii="Garamond" w:hAnsi="Garamond"/>
          <w:lang w:val="sq-AL"/>
        </w:rPr>
        <w:t xml:space="preserve"> të cilat vlerësojnë aftësitë e kufizuara sipas kompetencës së tyre. Kriteret, procedura dhe dokumentacioni për vlerësimin </w:t>
      </w:r>
      <w:r w:rsidR="00F55977" w:rsidRPr="00362B1D">
        <w:rPr>
          <w:rFonts w:ascii="Garamond" w:hAnsi="Garamond"/>
          <w:lang w:val="sq-AL"/>
        </w:rPr>
        <w:t>dh</w:t>
      </w:r>
      <w:r w:rsidR="009A5709" w:rsidRPr="00362B1D">
        <w:rPr>
          <w:rFonts w:ascii="Garamond" w:hAnsi="Garamond"/>
          <w:lang w:val="sq-AL"/>
        </w:rPr>
        <w:t>e përfitimin e pagesës për personat me aftësi të kufizuara, si dhe të ndihmësit personal të tyre përcaktohen me vendim të Këshillit të Ministrave.</w:t>
      </w:r>
      <w:r w:rsidR="00F55977" w:rsidRPr="00362B1D">
        <w:rPr>
          <w:rFonts w:ascii="Garamond" w:hAnsi="Garamond"/>
          <w:lang w:val="sq-AL"/>
        </w:rPr>
        <w:t xml:space="preserve"> </w:t>
      </w:r>
    </w:p>
    <w:p w14:paraId="20AC7929"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Pagesa e personave me aftësi të kufizuar shpërndahet një herë në muaj nga </w:t>
      </w:r>
      <w:r w:rsidR="00F55977" w:rsidRPr="00362B1D">
        <w:rPr>
          <w:rFonts w:ascii="Garamond" w:hAnsi="Garamond"/>
          <w:lang w:val="sq-AL"/>
        </w:rPr>
        <w:t>b</w:t>
      </w:r>
      <w:r w:rsidR="009A5709" w:rsidRPr="00362B1D">
        <w:rPr>
          <w:rFonts w:ascii="Garamond" w:hAnsi="Garamond"/>
          <w:lang w:val="sq-AL"/>
        </w:rPr>
        <w:t>ashkia, nëpërmjet shërbimit bankar dhe/ose shërbimit postar, bazuar në vërtetimin për vendimin e marrë nga komisioni që ka kryer vlerësimin e aftësisë së kufizuar, sipas përcaktimeve për çdo kategori të përcaktuar në nenin 8 të këtij ligji.</w:t>
      </w:r>
      <w:r w:rsidR="00F55977" w:rsidRPr="00362B1D">
        <w:rPr>
          <w:rFonts w:ascii="Garamond" w:hAnsi="Garamond"/>
          <w:lang w:val="sq-AL"/>
        </w:rPr>
        <w:t xml:space="preserve"> </w:t>
      </w:r>
    </w:p>
    <w:p w14:paraId="20AC792A"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 xml:space="preserve">Përfitimi i pagesës </w:t>
      </w:r>
      <w:r w:rsidR="0027175E" w:rsidRPr="00362B1D">
        <w:rPr>
          <w:rFonts w:ascii="Garamond" w:hAnsi="Garamond"/>
          <w:lang w:val="sq-AL"/>
        </w:rPr>
        <w:t xml:space="preserve">nga personat me aftësi të </w:t>
      </w:r>
      <w:r w:rsidR="009A5709" w:rsidRPr="00362B1D">
        <w:rPr>
          <w:rFonts w:ascii="Garamond" w:hAnsi="Garamond"/>
          <w:lang w:val="sq-AL"/>
        </w:rPr>
        <w:t xml:space="preserve">kufizuar ndërpritet </w:t>
      </w:r>
      <w:r w:rsidR="00F55977" w:rsidRPr="00362B1D">
        <w:rPr>
          <w:rFonts w:ascii="Garamond" w:hAnsi="Garamond"/>
          <w:lang w:val="sq-AL"/>
        </w:rPr>
        <w:t xml:space="preserve">kur: </w:t>
      </w:r>
    </w:p>
    <w:p w14:paraId="20AC792B"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F55977" w:rsidRPr="00362B1D">
        <w:rPr>
          <w:rFonts w:ascii="Garamond" w:hAnsi="Garamond"/>
          <w:lang w:val="sq-AL"/>
        </w:rPr>
        <w:t xml:space="preserve">personi </w:t>
      </w:r>
      <w:r w:rsidR="009A5709" w:rsidRPr="00362B1D">
        <w:rPr>
          <w:rFonts w:ascii="Garamond" w:hAnsi="Garamond"/>
          <w:lang w:val="sq-AL"/>
        </w:rPr>
        <w:t>refuzon të kryejë ekzaminimet e kërkuara;</w:t>
      </w:r>
      <w:r w:rsidR="00F55977" w:rsidRPr="00362B1D">
        <w:rPr>
          <w:rFonts w:ascii="Garamond" w:hAnsi="Garamond"/>
          <w:lang w:val="sq-AL"/>
        </w:rPr>
        <w:t xml:space="preserve"> </w:t>
      </w:r>
    </w:p>
    <w:p w14:paraId="20AC792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dokumentacioni për rivlerësim nuk paraqitet sipas afateve të përcaktuara në rregulloret e organizimit, të drejtave, detyrave dhe funksionimit të komisioneve të vlerësimit;</w:t>
      </w:r>
      <w:r w:rsidR="00F55977" w:rsidRPr="00362B1D">
        <w:rPr>
          <w:rFonts w:ascii="Garamond" w:hAnsi="Garamond"/>
          <w:lang w:val="sq-AL"/>
        </w:rPr>
        <w:t xml:space="preserve"> </w:t>
      </w:r>
    </w:p>
    <w:p w14:paraId="20AC792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F55977" w:rsidRPr="00362B1D">
        <w:rPr>
          <w:rFonts w:ascii="Garamond" w:hAnsi="Garamond"/>
          <w:lang w:val="sq-AL"/>
        </w:rPr>
        <w:t xml:space="preserve">personi </w:t>
      </w:r>
      <w:r w:rsidR="009A5709" w:rsidRPr="00362B1D">
        <w:rPr>
          <w:rFonts w:ascii="Garamond" w:hAnsi="Garamond"/>
          <w:lang w:val="sq-AL"/>
        </w:rPr>
        <w:t>nuk paraqite</w:t>
      </w:r>
      <w:r w:rsidR="00F55977" w:rsidRPr="00362B1D">
        <w:rPr>
          <w:rFonts w:ascii="Garamond" w:hAnsi="Garamond"/>
          <w:lang w:val="sq-AL"/>
        </w:rPr>
        <w:t>t</w:t>
      </w:r>
      <w:r w:rsidR="009A5709" w:rsidRPr="00362B1D">
        <w:rPr>
          <w:rFonts w:ascii="Garamond" w:hAnsi="Garamond"/>
          <w:lang w:val="sq-AL"/>
        </w:rPr>
        <w:t xml:space="preserve"> në komision epror dy he</w:t>
      </w:r>
      <w:r w:rsidR="002D0049" w:rsidRPr="00362B1D">
        <w:rPr>
          <w:rFonts w:ascii="Garamond" w:hAnsi="Garamond"/>
          <w:lang w:val="sq-AL"/>
        </w:rPr>
        <w:t>rë radhazi dhe refuzon të kryej</w:t>
      </w:r>
      <w:r w:rsidR="009A5709" w:rsidRPr="00362B1D">
        <w:rPr>
          <w:rFonts w:ascii="Garamond" w:hAnsi="Garamond"/>
          <w:lang w:val="sq-AL"/>
        </w:rPr>
        <w:t>ë ekzaminimet e kërkuara/mjekimin e rekomanduar/marrjen e shërbimit të rekomanduar;</w:t>
      </w:r>
      <w:r w:rsidR="00F55977" w:rsidRPr="00362B1D">
        <w:rPr>
          <w:rFonts w:ascii="Garamond" w:hAnsi="Garamond"/>
          <w:lang w:val="sq-AL"/>
        </w:rPr>
        <w:t xml:space="preserve"> </w:t>
      </w:r>
    </w:p>
    <w:p w14:paraId="20AC792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 vërtetohet që personi nuk është rezident në Shqipëri</w:t>
      </w:r>
      <w:r w:rsidR="00F55977" w:rsidRPr="00362B1D">
        <w:rPr>
          <w:rFonts w:ascii="Garamond" w:hAnsi="Garamond"/>
          <w:lang w:val="sq-AL"/>
        </w:rPr>
        <w:t xml:space="preserve">; </w:t>
      </w:r>
    </w:p>
    <w:p w14:paraId="20AC792F" w14:textId="77777777" w:rsidR="009A5709" w:rsidRPr="00362B1D" w:rsidRDefault="009A5709" w:rsidP="00415AE9">
      <w:pPr>
        <w:ind w:firstLine="284"/>
        <w:jc w:val="both"/>
        <w:rPr>
          <w:rFonts w:ascii="Garamond" w:hAnsi="Garamond"/>
          <w:lang w:val="sq-AL"/>
        </w:rPr>
      </w:pPr>
      <w:r w:rsidRPr="00362B1D">
        <w:rPr>
          <w:rFonts w:ascii="Garamond" w:hAnsi="Garamond"/>
          <w:lang w:val="sq-AL"/>
        </w:rPr>
        <w:t>d) personi ka qëndruar për më shumë se tre muaj jashtë Shqipërisë, me përjashtim të rasteve kur kjo ka ndodhur për arsye shëndetësore.</w:t>
      </w:r>
    </w:p>
    <w:p w14:paraId="20AC7930" w14:textId="77777777" w:rsidR="009A5709" w:rsidRDefault="009A5709" w:rsidP="00415AE9">
      <w:pPr>
        <w:ind w:firstLine="284"/>
        <w:jc w:val="both"/>
        <w:rPr>
          <w:rFonts w:ascii="Garamond" w:hAnsi="Garamond"/>
          <w:lang w:val="sq-AL"/>
        </w:rPr>
      </w:pPr>
    </w:p>
    <w:p w14:paraId="0F0B54D9" w14:textId="77777777" w:rsidR="002E3AA0" w:rsidRDefault="002E3AA0" w:rsidP="00415AE9">
      <w:pPr>
        <w:ind w:firstLine="284"/>
        <w:jc w:val="both"/>
        <w:rPr>
          <w:rFonts w:ascii="Garamond" w:hAnsi="Garamond"/>
          <w:lang w:val="sq-AL"/>
        </w:rPr>
      </w:pPr>
    </w:p>
    <w:p w14:paraId="40C2C06E" w14:textId="77777777" w:rsidR="002E3AA0" w:rsidRDefault="002E3AA0" w:rsidP="00415AE9">
      <w:pPr>
        <w:ind w:firstLine="284"/>
        <w:jc w:val="both"/>
        <w:rPr>
          <w:rFonts w:ascii="Garamond" w:hAnsi="Garamond"/>
          <w:lang w:val="sq-AL"/>
        </w:rPr>
      </w:pPr>
    </w:p>
    <w:p w14:paraId="0A5D0D43" w14:textId="77777777" w:rsidR="002E3AA0" w:rsidRDefault="002E3AA0" w:rsidP="00415AE9">
      <w:pPr>
        <w:ind w:firstLine="284"/>
        <w:jc w:val="both"/>
        <w:rPr>
          <w:rFonts w:ascii="Garamond" w:hAnsi="Garamond"/>
          <w:lang w:val="sq-AL"/>
        </w:rPr>
      </w:pPr>
    </w:p>
    <w:p w14:paraId="2ED279E4" w14:textId="77777777" w:rsidR="002E3AA0" w:rsidRPr="00362B1D" w:rsidRDefault="002E3AA0" w:rsidP="00415AE9">
      <w:pPr>
        <w:ind w:firstLine="284"/>
        <w:jc w:val="both"/>
        <w:rPr>
          <w:rFonts w:ascii="Garamond" w:hAnsi="Garamond"/>
          <w:lang w:val="sq-AL"/>
        </w:rPr>
      </w:pPr>
    </w:p>
    <w:p w14:paraId="20AC793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18</w:t>
      </w:r>
    </w:p>
    <w:p w14:paraId="20AC7933"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Përfitimi nga skema e sigurimeve të kujdesit shëndetësor</w:t>
      </w:r>
    </w:p>
    <w:p w14:paraId="20AC7934" w14:textId="77777777" w:rsidR="009A5709" w:rsidRPr="00362B1D" w:rsidRDefault="009A5709" w:rsidP="00415AE9">
      <w:pPr>
        <w:ind w:firstLine="284"/>
        <w:jc w:val="both"/>
        <w:rPr>
          <w:rFonts w:ascii="Garamond" w:hAnsi="Garamond"/>
          <w:lang w:val="sq-AL"/>
        </w:rPr>
      </w:pPr>
    </w:p>
    <w:p w14:paraId="20AC7935"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Përfituesit e ndihmës ekonomike dhe </w:t>
      </w:r>
      <w:r w:rsidR="002A73AD" w:rsidRPr="00362B1D">
        <w:rPr>
          <w:rFonts w:ascii="Garamond" w:hAnsi="Garamond"/>
          <w:lang w:val="sq-AL"/>
        </w:rPr>
        <w:t>t</w:t>
      </w:r>
      <w:r w:rsidR="007F0524" w:rsidRPr="00362B1D">
        <w:rPr>
          <w:rFonts w:ascii="Garamond" w:hAnsi="Garamond"/>
          <w:lang w:val="sq-AL"/>
        </w:rPr>
        <w:t>ë</w:t>
      </w:r>
      <w:r w:rsidR="002A73AD" w:rsidRPr="00362B1D">
        <w:rPr>
          <w:rFonts w:ascii="Garamond" w:hAnsi="Garamond"/>
          <w:lang w:val="sq-AL"/>
        </w:rPr>
        <w:t xml:space="preserve"> </w:t>
      </w:r>
      <w:r w:rsidRPr="00362B1D">
        <w:rPr>
          <w:rFonts w:ascii="Garamond" w:hAnsi="Garamond"/>
          <w:lang w:val="sq-AL"/>
        </w:rPr>
        <w:t xml:space="preserve">pagesës së aftësisë së kufizuar përfshihen në kategorinë e personave ekonomikisht joaktivë, në kuptim të skemës së sigurimeve të detyrueshme të kujdesit shëndetësor. </w:t>
      </w:r>
    </w:p>
    <w:p w14:paraId="20AC7936" w14:textId="77777777" w:rsidR="00F35576" w:rsidRPr="00362B1D" w:rsidRDefault="00F35576" w:rsidP="00415AE9">
      <w:pPr>
        <w:ind w:firstLine="284"/>
        <w:jc w:val="both"/>
        <w:rPr>
          <w:rFonts w:ascii="Garamond" w:hAnsi="Garamond"/>
          <w:lang w:val="sq-AL"/>
        </w:rPr>
      </w:pPr>
    </w:p>
    <w:p w14:paraId="36B20C95" w14:textId="77777777" w:rsidR="000D6831" w:rsidRPr="00362B1D" w:rsidRDefault="000D6831" w:rsidP="00415AE9">
      <w:pPr>
        <w:ind w:firstLine="284"/>
        <w:jc w:val="both"/>
        <w:rPr>
          <w:rFonts w:ascii="Garamond" w:hAnsi="Garamond"/>
          <w:lang w:val="sq-AL"/>
        </w:rPr>
      </w:pPr>
    </w:p>
    <w:p w14:paraId="67998013" w14:textId="77777777" w:rsidR="000D6831" w:rsidRPr="00362B1D" w:rsidRDefault="000D6831" w:rsidP="00415AE9">
      <w:pPr>
        <w:ind w:firstLine="284"/>
        <w:jc w:val="both"/>
        <w:rPr>
          <w:rFonts w:ascii="Garamond" w:hAnsi="Garamond"/>
          <w:lang w:val="sq-AL"/>
        </w:rPr>
      </w:pPr>
    </w:p>
    <w:p w14:paraId="20AC793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w:t>
      </w:r>
    </w:p>
    <w:p w14:paraId="20AC7939" w14:textId="77777777" w:rsidR="00D85164" w:rsidRPr="00362B1D" w:rsidRDefault="009A5709" w:rsidP="00FA31A2">
      <w:pPr>
        <w:ind w:firstLine="284"/>
        <w:jc w:val="center"/>
        <w:rPr>
          <w:rFonts w:ascii="Garamond" w:hAnsi="Garamond"/>
          <w:lang w:val="sq-AL"/>
        </w:rPr>
      </w:pPr>
      <w:r w:rsidRPr="00362B1D">
        <w:rPr>
          <w:rFonts w:ascii="Garamond" w:hAnsi="Garamond"/>
          <w:lang w:val="sq-AL"/>
        </w:rPr>
        <w:t>DREJTIMI DHE ADMINISTRIMI I PROGRAMEVE TË ASISTENCËS SOCIALE</w:t>
      </w:r>
    </w:p>
    <w:p w14:paraId="20AC793A" w14:textId="77777777" w:rsidR="00344484" w:rsidRPr="00362B1D" w:rsidRDefault="00344484" w:rsidP="00FA31A2">
      <w:pPr>
        <w:ind w:firstLine="284"/>
        <w:jc w:val="center"/>
        <w:rPr>
          <w:rFonts w:ascii="Garamond" w:hAnsi="Garamond"/>
          <w:lang w:val="sq-AL"/>
        </w:rPr>
      </w:pPr>
    </w:p>
    <w:p w14:paraId="20AC793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19</w:t>
      </w:r>
    </w:p>
    <w:p w14:paraId="20AC793D" w14:textId="77777777" w:rsidR="00344484" w:rsidRPr="00362B1D" w:rsidRDefault="009A5709" w:rsidP="00FA31A2">
      <w:pPr>
        <w:ind w:firstLine="284"/>
        <w:jc w:val="center"/>
        <w:rPr>
          <w:rFonts w:ascii="Garamond" w:hAnsi="Garamond"/>
          <w:b/>
          <w:lang w:val="sq-AL"/>
        </w:rPr>
      </w:pPr>
      <w:r w:rsidRPr="00362B1D">
        <w:rPr>
          <w:rFonts w:ascii="Garamond" w:hAnsi="Garamond"/>
          <w:b/>
          <w:lang w:val="sq-AL"/>
        </w:rPr>
        <w:t xml:space="preserve">Roli i </w:t>
      </w:r>
      <w:r w:rsidR="002A73AD" w:rsidRPr="00362B1D">
        <w:rPr>
          <w:rFonts w:ascii="Garamond" w:hAnsi="Garamond"/>
          <w:b/>
          <w:lang w:val="sq-AL"/>
        </w:rPr>
        <w:t>m</w:t>
      </w:r>
      <w:r w:rsidRPr="00362B1D">
        <w:rPr>
          <w:rFonts w:ascii="Garamond" w:hAnsi="Garamond"/>
          <w:b/>
          <w:lang w:val="sq-AL"/>
        </w:rPr>
        <w:t>inistrisë përgjegjëse për çështjet sociale</w:t>
      </w:r>
    </w:p>
    <w:p w14:paraId="20AC793E" w14:textId="77777777" w:rsidR="00344484" w:rsidRPr="00362B1D" w:rsidRDefault="00344484" w:rsidP="00415AE9">
      <w:pPr>
        <w:ind w:firstLine="284"/>
        <w:jc w:val="both"/>
        <w:rPr>
          <w:rFonts w:ascii="Garamond" w:hAnsi="Garamond"/>
          <w:lang w:val="sq-AL"/>
        </w:rPr>
      </w:pPr>
    </w:p>
    <w:p w14:paraId="20AC793F"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Ministria përgjegjëse </w:t>
      </w:r>
      <w:r w:rsidR="0049538B" w:rsidRPr="00362B1D">
        <w:rPr>
          <w:rFonts w:ascii="Garamond" w:hAnsi="Garamond"/>
          <w:lang w:val="sq-AL"/>
        </w:rPr>
        <w:t>për Çështjet S</w:t>
      </w:r>
      <w:r w:rsidR="009A5709" w:rsidRPr="00362B1D">
        <w:rPr>
          <w:rFonts w:ascii="Garamond" w:hAnsi="Garamond"/>
          <w:lang w:val="sq-AL"/>
        </w:rPr>
        <w:t xml:space="preserve">ociale është autoriteti përgjegjës për hartimin e politikave, </w:t>
      </w:r>
      <w:r w:rsidR="002A73AD" w:rsidRPr="00362B1D">
        <w:rPr>
          <w:rFonts w:ascii="Garamond" w:hAnsi="Garamond"/>
          <w:lang w:val="sq-AL"/>
        </w:rPr>
        <w:t>t</w:t>
      </w:r>
      <w:r w:rsidR="007F0524" w:rsidRPr="00362B1D">
        <w:rPr>
          <w:rFonts w:ascii="Garamond" w:hAnsi="Garamond"/>
          <w:lang w:val="sq-AL"/>
        </w:rPr>
        <w:t>ë</w:t>
      </w:r>
      <w:r w:rsidR="002A73AD" w:rsidRPr="00362B1D">
        <w:rPr>
          <w:rFonts w:ascii="Garamond" w:hAnsi="Garamond"/>
          <w:lang w:val="sq-AL"/>
        </w:rPr>
        <w:t xml:space="preserve"> </w:t>
      </w:r>
      <w:r w:rsidR="009A5709" w:rsidRPr="00362B1D">
        <w:rPr>
          <w:rFonts w:ascii="Garamond" w:hAnsi="Garamond"/>
          <w:lang w:val="sq-AL"/>
        </w:rPr>
        <w:t>programeve dhe legjislacionit, programimin e fondeve për programet e asistencës</w:t>
      </w:r>
      <w:r w:rsidR="009A5709" w:rsidRPr="00362B1D" w:rsidDel="0071635A">
        <w:rPr>
          <w:rFonts w:ascii="Garamond" w:hAnsi="Garamond"/>
          <w:lang w:val="sq-AL"/>
        </w:rPr>
        <w:t xml:space="preserve"> </w:t>
      </w:r>
      <w:r w:rsidR="009A5709" w:rsidRPr="00362B1D">
        <w:rPr>
          <w:rFonts w:ascii="Garamond" w:hAnsi="Garamond"/>
          <w:lang w:val="sq-AL"/>
        </w:rPr>
        <w:t>sociale</w:t>
      </w:r>
      <w:r w:rsidR="005A6970" w:rsidRPr="00362B1D">
        <w:rPr>
          <w:rFonts w:ascii="Garamond" w:hAnsi="Garamond"/>
          <w:lang w:val="sq-AL"/>
        </w:rPr>
        <w:t>,</w:t>
      </w:r>
      <w:r w:rsidR="009A5709" w:rsidRPr="00362B1D">
        <w:rPr>
          <w:rFonts w:ascii="Garamond" w:hAnsi="Garamond"/>
          <w:lang w:val="sq-AL"/>
        </w:rPr>
        <w:t xml:space="preserve"> si dhe kontrollin e zbatimit të tyre në të gjitha nivelet e strukturave qendrore dhe vendore.</w:t>
      </w:r>
      <w:r w:rsidR="002A73AD" w:rsidRPr="00362B1D">
        <w:rPr>
          <w:rFonts w:ascii="Garamond" w:hAnsi="Garamond"/>
          <w:lang w:val="sq-AL"/>
        </w:rPr>
        <w:t xml:space="preserve"> </w:t>
      </w:r>
    </w:p>
    <w:p w14:paraId="20AC794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5A6970" w:rsidRPr="00362B1D">
        <w:rPr>
          <w:rFonts w:ascii="Garamond" w:hAnsi="Garamond"/>
          <w:lang w:val="sq-AL"/>
        </w:rPr>
        <w:t>Ministria përgjegjëse për Çështjet S</w:t>
      </w:r>
      <w:r w:rsidR="009A5709" w:rsidRPr="00362B1D">
        <w:rPr>
          <w:rFonts w:ascii="Garamond" w:hAnsi="Garamond"/>
          <w:lang w:val="sq-AL"/>
        </w:rPr>
        <w:t>ociale propozon mekanizmin e bashkërendimit ndërinstitucional të punës për referimin për punësim të individëve dhe anëtarëve në moshë aktive pune të familjeve përfituese të ndihmës ekonomike, për të siguruar riintegrimi</w:t>
      </w:r>
      <w:r w:rsidR="002A73AD" w:rsidRPr="00362B1D">
        <w:rPr>
          <w:rFonts w:ascii="Garamond" w:hAnsi="Garamond"/>
          <w:lang w:val="sq-AL"/>
        </w:rPr>
        <w:t>n</w:t>
      </w:r>
      <w:r w:rsidR="009A5709" w:rsidRPr="00362B1D">
        <w:rPr>
          <w:rFonts w:ascii="Garamond" w:hAnsi="Garamond"/>
          <w:lang w:val="sq-AL"/>
        </w:rPr>
        <w:t xml:space="preserve"> social të tyre, </w:t>
      </w:r>
      <w:r w:rsidR="002A73AD" w:rsidRPr="00362B1D">
        <w:rPr>
          <w:rFonts w:ascii="Garamond" w:hAnsi="Garamond"/>
          <w:lang w:val="sq-AL"/>
        </w:rPr>
        <w:t>n</w:t>
      </w:r>
      <w:r w:rsidR="007F0524" w:rsidRPr="00362B1D">
        <w:rPr>
          <w:rFonts w:ascii="Garamond" w:hAnsi="Garamond"/>
          <w:lang w:val="sq-AL"/>
        </w:rPr>
        <w:t>ë</w:t>
      </w:r>
      <w:r w:rsidR="009A5709" w:rsidRPr="00362B1D">
        <w:rPr>
          <w:rFonts w:ascii="Garamond" w:hAnsi="Garamond"/>
          <w:lang w:val="sq-AL"/>
        </w:rPr>
        <w:t>përm</w:t>
      </w:r>
      <w:r w:rsidR="002A73AD" w:rsidRPr="00362B1D">
        <w:rPr>
          <w:rFonts w:ascii="Garamond" w:hAnsi="Garamond"/>
          <w:lang w:val="sq-AL"/>
        </w:rPr>
        <w:t>j</w:t>
      </w:r>
      <w:r w:rsidR="009A5709" w:rsidRPr="00362B1D">
        <w:rPr>
          <w:rFonts w:ascii="Garamond" w:hAnsi="Garamond"/>
          <w:lang w:val="sq-AL"/>
        </w:rPr>
        <w:t>e</w:t>
      </w:r>
      <w:r w:rsidR="002A73AD" w:rsidRPr="00362B1D">
        <w:rPr>
          <w:rFonts w:ascii="Garamond" w:hAnsi="Garamond"/>
          <w:lang w:val="sq-AL"/>
        </w:rPr>
        <w:t>t</w:t>
      </w:r>
      <w:r w:rsidR="009A5709" w:rsidRPr="00362B1D">
        <w:rPr>
          <w:rFonts w:ascii="Garamond" w:hAnsi="Garamond"/>
          <w:lang w:val="sq-AL"/>
        </w:rPr>
        <w:t xml:space="preserve"> një programi daljeje nga skema e ndihmës ekonomike, e cila përcaktohet me vendim të Këshillit të Ministrave.</w:t>
      </w:r>
      <w:r w:rsidR="002A73AD" w:rsidRPr="00362B1D">
        <w:rPr>
          <w:rFonts w:ascii="Garamond" w:hAnsi="Garamond"/>
          <w:lang w:val="sq-AL"/>
        </w:rPr>
        <w:t xml:space="preserve"> </w:t>
      </w:r>
    </w:p>
    <w:p w14:paraId="20AC794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5A6970" w:rsidRPr="00362B1D">
        <w:rPr>
          <w:rFonts w:ascii="Garamond" w:hAnsi="Garamond"/>
          <w:lang w:val="sq-AL"/>
        </w:rPr>
        <w:t>Ministria përgjegjëse për Çështjet S</w:t>
      </w:r>
      <w:r w:rsidR="009A5709" w:rsidRPr="00362B1D">
        <w:rPr>
          <w:rFonts w:ascii="Garamond" w:hAnsi="Garamond"/>
          <w:lang w:val="sq-AL"/>
        </w:rPr>
        <w:t>ociale grumbullon të dhëna statistikore, me qëllim vlerësimin dhe monitorimin e zbatimit të politikave të asistencës sociale. Përmbajtja, që do të kenë treguesit statistikorë të vlerësimit e monitorimit</w:t>
      </w:r>
      <w:r w:rsidR="002A73AD" w:rsidRPr="00362B1D">
        <w:rPr>
          <w:rFonts w:ascii="Garamond" w:hAnsi="Garamond"/>
          <w:lang w:val="sq-AL"/>
        </w:rPr>
        <w:t>,</w:t>
      </w:r>
      <w:r w:rsidR="009A5709" w:rsidRPr="00362B1D">
        <w:rPr>
          <w:rFonts w:ascii="Garamond" w:hAnsi="Garamond"/>
          <w:lang w:val="sq-AL"/>
        </w:rPr>
        <w:t xml:space="preserve"> që do të mblidhen</w:t>
      </w:r>
      <w:r w:rsidR="002A73AD" w:rsidRPr="00362B1D">
        <w:rPr>
          <w:rFonts w:ascii="Garamond" w:hAnsi="Garamond"/>
          <w:lang w:val="sq-AL"/>
        </w:rPr>
        <w:t>,</w:t>
      </w:r>
      <w:r w:rsidR="009A5709" w:rsidRPr="00362B1D">
        <w:rPr>
          <w:rFonts w:ascii="Garamond" w:hAnsi="Garamond"/>
          <w:lang w:val="sq-AL"/>
        </w:rPr>
        <w:t xml:space="preserve"> dhe periodiciteti i mbledhjes së tyre</w:t>
      </w:r>
      <w:r w:rsidR="00AA26EC" w:rsidRPr="00362B1D">
        <w:rPr>
          <w:rFonts w:ascii="Garamond" w:hAnsi="Garamond"/>
          <w:lang w:val="sq-AL"/>
        </w:rPr>
        <w:t xml:space="preserve"> </w:t>
      </w:r>
      <w:r w:rsidR="009A5709" w:rsidRPr="00362B1D">
        <w:rPr>
          <w:rFonts w:ascii="Garamond" w:hAnsi="Garamond"/>
          <w:lang w:val="sq-AL"/>
        </w:rPr>
        <w:t>përcaktohen me vendim të Këshillit të Ministrave.</w:t>
      </w:r>
      <w:r w:rsidR="002A73AD" w:rsidRPr="00362B1D">
        <w:rPr>
          <w:rFonts w:ascii="Garamond" w:hAnsi="Garamond"/>
          <w:lang w:val="sq-AL"/>
        </w:rPr>
        <w:t xml:space="preserve"> </w:t>
      </w:r>
    </w:p>
    <w:p w14:paraId="20AC7942"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Ministria pë</w:t>
      </w:r>
      <w:r w:rsidR="005A6970" w:rsidRPr="00362B1D">
        <w:rPr>
          <w:rFonts w:ascii="Garamond" w:hAnsi="Garamond"/>
          <w:lang w:val="sq-AL"/>
        </w:rPr>
        <w:t>rgjegjëse për Çështjet S</w:t>
      </w:r>
      <w:r w:rsidR="009A5709" w:rsidRPr="00362B1D">
        <w:rPr>
          <w:rFonts w:ascii="Garamond" w:hAnsi="Garamond"/>
          <w:lang w:val="sq-AL"/>
        </w:rPr>
        <w:t>ociale harton dhe paraqet nevojat për fonde</w:t>
      </w:r>
      <w:r w:rsidR="00777FE3" w:rsidRPr="00362B1D">
        <w:rPr>
          <w:rFonts w:ascii="Garamond" w:hAnsi="Garamond"/>
          <w:lang w:val="sq-AL"/>
        </w:rPr>
        <w:t xml:space="preserve"> </w:t>
      </w:r>
      <w:r w:rsidR="009A5709" w:rsidRPr="00362B1D">
        <w:rPr>
          <w:rFonts w:ascii="Garamond" w:hAnsi="Garamond"/>
          <w:lang w:val="sq-AL"/>
        </w:rPr>
        <w:t>për programet e asistencës sociale</w:t>
      </w:r>
      <w:r w:rsidR="00777FE3" w:rsidRPr="00362B1D">
        <w:rPr>
          <w:rFonts w:ascii="Garamond" w:hAnsi="Garamond"/>
          <w:lang w:val="sq-AL"/>
        </w:rPr>
        <w:t xml:space="preserve"> </w:t>
      </w:r>
      <w:r w:rsidR="002A73AD" w:rsidRPr="00362B1D">
        <w:rPr>
          <w:rFonts w:ascii="Garamond" w:hAnsi="Garamond"/>
          <w:lang w:val="sq-AL"/>
        </w:rPr>
        <w:t xml:space="preserve">pranë </w:t>
      </w:r>
      <w:r w:rsidR="005A6970" w:rsidRPr="00362B1D">
        <w:rPr>
          <w:rFonts w:ascii="Garamond" w:hAnsi="Garamond"/>
          <w:lang w:val="sq-AL"/>
        </w:rPr>
        <w:t>M</w:t>
      </w:r>
      <w:r w:rsidR="002A73AD" w:rsidRPr="00362B1D">
        <w:rPr>
          <w:rFonts w:ascii="Garamond" w:hAnsi="Garamond"/>
          <w:lang w:val="sq-AL"/>
        </w:rPr>
        <w:t xml:space="preserve">inistrisë </w:t>
      </w:r>
      <w:r w:rsidR="00E97AAB" w:rsidRPr="00362B1D">
        <w:rPr>
          <w:rFonts w:ascii="Garamond" w:hAnsi="Garamond"/>
          <w:lang w:val="sq-AL"/>
        </w:rPr>
        <w:t>përgjegjëse p</w:t>
      </w:r>
      <w:r w:rsidR="002A73AD" w:rsidRPr="00362B1D">
        <w:rPr>
          <w:rFonts w:ascii="Garamond" w:hAnsi="Garamond"/>
          <w:lang w:val="sq-AL"/>
        </w:rPr>
        <w:t>ë</w:t>
      </w:r>
      <w:r w:rsidR="00E97AAB" w:rsidRPr="00362B1D">
        <w:rPr>
          <w:rFonts w:ascii="Garamond" w:hAnsi="Garamond"/>
          <w:lang w:val="sq-AL"/>
        </w:rPr>
        <w:t>r</w:t>
      </w:r>
      <w:r w:rsidR="002A73AD" w:rsidRPr="00362B1D">
        <w:rPr>
          <w:rFonts w:ascii="Garamond" w:hAnsi="Garamond"/>
          <w:lang w:val="sq-AL"/>
        </w:rPr>
        <w:t xml:space="preserve"> </w:t>
      </w:r>
      <w:r w:rsidR="005A6970" w:rsidRPr="00362B1D">
        <w:rPr>
          <w:rFonts w:ascii="Garamond" w:hAnsi="Garamond"/>
          <w:lang w:val="sq-AL"/>
        </w:rPr>
        <w:t>F</w:t>
      </w:r>
      <w:r w:rsidR="002A73AD" w:rsidRPr="00362B1D">
        <w:rPr>
          <w:rFonts w:ascii="Garamond" w:hAnsi="Garamond"/>
          <w:lang w:val="sq-AL"/>
        </w:rPr>
        <w:t>inanca</w:t>
      </w:r>
      <w:r w:rsidR="00E97AAB" w:rsidRPr="00362B1D">
        <w:rPr>
          <w:rFonts w:ascii="Garamond" w:hAnsi="Garamond"/>
          <w:lang w:val="sq-AL"/>
        </w:rPr>
        <w:t xml:space="preserve">t. </w:t>
      </w:r>
    </w:p>
    <w:p w14:paraId="20AC7943" w14:textId="77777777" w:rsidR="00D85164" w:rsidRPr="00362B1D" w:rsidRDefault="00D85164" w:rsidP="00415AE9">
      <w:pPr>
        <w:ind w:firstLine="284"/>
        <w:jc w:val="both"/>
        <w:rPr>
          <w:rFonts w:ascii="Garamond" w:hAnsi="Garamond"/>
          <w:lang w:val="sq-AL"/>
        </w:rPr>
      </w:pPr>
    </w:p>
    <w:p w14:paraId="20AC7944"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20</w:t>
      </w:r>
    </w:p>
    <w:p w14:paraId="20AC7946" w14:textId="16E85AD5" w:rsidR="00344484" w:rsidRPr="00362B1D" w:rsidRDefault="009A5709" w:rsidP="00FA31A2">
      <w:pPr>
        <w:ind w:firstLine="284"/>
        <w:jc w:val="center"/>
        <w:rPr>
          <w:rFonts w:ascii="Garamond" w:hAnsi="Garamond"/>
          <w:b/>
          <w:lang w:val="sq-AL"/>
        </w:rPr>
      </w:pPr>
      <w:r w:rsidRPr="00362B1D">
        <w:rPr>
          <w:rFonts w:ascii="Garamond" w:hAnsi="Garamond"/>
          <w:b/>
          <w:lang w:val="sq-AL"/>
        </w:rPr>
        <w:t>Roli i Shërbimit Social Shtetëror</w:t>
      </w:r>
    </w:p>
    <w:p w14:paraId="20AC7947" w14:textId="77777777" w:rsidR="005A6970" w:rsidRPr="00362B1D" w:rsidRDefault="005A6970" w:rsidP="00415AE9">
      <w:pPr>
        <w:ind w:firstLine="284"/>
        <w:jc w:val="both"/>
        <w:rPr>
          <w:rFonts w:ascii="Garamond" w:hAnsi="Garamond"/>
          <w:lang w:val="sq-AL"/>
        </w:rPr>
      </w:pPr>
    </w:p>
    <w:p w14:paraId="20AC7948"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Shërbimi Social Shtetëror</w:t>
      </w:r>
      <w:r w:rsidR="002A73AD" w:rsidRPr="00362B1D">
        <w:rPr>
          <w:rFonts w:ascii="Garamond" w:hAnsi="Garamond"/>
          <w:lang w:val="sq-AL"/>
        </w:rPr>
        <w:t>,</w:t>
      </w:r>
      <w:r w:rsidR="009A5709" w:rsidRPr="00362B1D">
        <w:rPr>
          <w:rFonts w:ascii="Garamond" w:hAnsi="Garamond"/>
          <w:lang w:val="sq-AL"/>
        </w:rPr>
        <w:t xml:space="preserve"> në nivel qendror e rajonal</w:t>
      </w:r>
      <w:r w:rsidR="002A73AD" w:rsidRPr="00362B1D">
        <w:rPr>
          <w:rFonts w:ascii="Garamond" w:hAnsi="Garamond"/>
          <w:lang w:val="sq-AL"/>
        </w:rPr>
        <w:t>,</w:t>
      </w:r>
      <w:r w:rsidR="009A5709" w:rsidRPr="00362B1D">
        <w:rPr>
          <w:rFonts w:ascii="Garamond" w:hAnsi="Garamond"/>
          <w:lang w:val="sq-AL"/>
        </w:rPr>
        <w:t xml:space="preserve"> është in</w:t>
      </w:r>
      <w:r w:rsidR="002A73AD" w:rsidRPr="00362B1D">
        <w:rPr>
          <w:rFonts w:ascii="Garamond" w:hAnsi="Garamond"/>
          <w:lang w:val="sq-AL"/>
        </w:rPr>
        <w:t>s</w:t>
      </w:r>
      <w:r w:rsidR="005A6970" w:rsidRPr="00362B1D">
        <w:rPr>
          <w:rFonts w:ascii="Garamond" w:hAnsi="Garamond"/>
          <w:lang w:val="sq-AL"/>
        </w:rPr>
        <w:t>titucion publik</w:t>
      </w:r>
      <w:r w:rsidR="009A5709" w:rsidRPr="00362B1D">
        <w:rPr>
          <w:rFonts w:ascii="Garamond" w:hAnsi="Garamond"/>
          <w:lang w:val="sq-AL"/>
        </w:rPr>
        <w:t xml:space="preserve"> në varësi të </w:t>
      </w:r>
      <w:r w:rsidR="005A6970" w:rsidRPr="00362B1D">
        <w:rPr>
          <w:rFonts w:ascii="Garamond" w:hAnsi="Garamond"/>
          <w:lang w:val="sq-AL"/>
        </w:rPr>
        <w:t>Ministrisë përgjegjëse për Çështjet S</w:t>
      </w:r>
      <w:r w:rsidR="009A5709" w:rsidRPr="00362B1D">
        <w:rPr>
          <w:rFonts w:ascii="Garamond" w:hAnsi="Garamond"/>
          <w:lang w:val="sq-AL"/>
        </w:rPr>
        <w:t>ociale.</w:t>
      </w:r>
      <w:r w:rsidR="002A73AD" w:rsidRPr="00362B1D">
        <w:rPr>
          <w:rFonts w:ascii="Garamond" w:hAnsi="Garamond"/>
          <w:lang w:val="sq-AL"/>
        </w:rPr>
        <w:t xml:space="preserve"> </w:t>
      </w:r>
    </w:p>
    <w:p w14:paraId="20AC7949"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Organizimi dhe funksionimi i Shërbimit Social Shtetëror miratohet me vendim të</w:t>
      </w:r>
      <w:r w:rsidR="00AA26EC" w:rsidRPr="00362B1D">
        <w:rPr>
          <w:rFonts w:ascii="Garamond" w:hAnsi="Garamond"/>
          <w:lang w:val="sq-AL"/>
        </w:rPr>
        <w:t xml:space="preserve"> </w:t>
      </w:r>
      <w:r w:rsidR="009A5709" w:rsidRPr="00362B1D">
        <w:rPr>
          <w:rFonts w:ascii="Garamond" w:hAnsi="Garamond"/>
          <w:lang w:val="sq-AL"/>
        </w:rPr>
        <w:t>Këshillit të Ministrave.</w:t>
      </w:r>
      <w:r w:rsidR="002A73AD" w:rsidRPr="00362B1D">
        <w:rPr>
          <w:rFonts w:ascii="Garamond" w:hAnsi="Garamond"/>
          <w:lang w:val="sq-AL"/>
        </w:rPr>
        <w:t xml:space="preserve"> </w:t>
      </w:r>
    </w:p>
    <w:p w14:paraId="20AC794A"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Shërbimi Social Shtetëror</w:t>
      </w:r>
      <w:r w:rsidR="002A73AD" w:rsidRPr="00362B1D">
        <w:rPr>
          <w:rFonts w:ascii="Garamond" w:hAnsi="Garamond"/>
          <w:lang w:val="sq-AL"/>
        </w:rPr>
        <w:t>,</w:t>
      </w:r>
      <w:r w:rsidR="009A5709" w:rsidRPr="00362B1D">
        <w:rPr>
          <w:rFonts w:ascii="Garamond" w:hAnsi="Garamond"/>
          <w:lang w:val="sq-AL"/>
        </w:rPr>
        <w:t xml:space="preserve"> në nivel qendror e rajonal</w:t>
      </w:r>
      <w:r w:rsidR="002A73AD" w:rsidRPr="00362B1D">
        <w:rPr>
          <w:rFonts w:ascii="Garamond" w:hAnsi="Garamond"/>
          <w:lang w:val="sq-AL"/>
        </w:rPr>
        <w:t>,</w:t>
      </w:r>
      <w:r w:rsidR="009A5709" w:rsidRPr="00362B1D">
        <w:rPr>
          <w:rFonts w:ascii="Garamond" w:hAnsi="Garamond"/>
          <w:lang w:val="sq-AL"/>
        </w:rPr>
        <w:t xml:space="preserve"> përgjigjet për zbatimin e politikave të asistencës sociale të </w:t>
      </w:r>
      <w:r w:rsidR="005A6970" w:rsidRPr="00362B1D">
        <w:rPr>
          <w:rFonts w:ascii="Garamond" w:hAnsi="Garamond"/>
          <w:lang w:val="sq-AL"/>
        </w:rPr>
        <w:t>Ministrisë përgjegjëse për Çështjet s</w:t>
      </w:r>
      <w:r w:rsidR="009A5709" w:rsidRPr="00362B1D">
        <w:rPr>
          <w:rFonts w:ascii="Garamond" w:hAnsi="Garamond"/>
          <w:lang w:val="sq-AL"/>
        </w:rPr>
        <w:t>ociale</w:t>
      </w:r>
      <w:r w:rsidR="009D7C91" w:rsidRPr="00362B1D">
        <w:rPr>
          <w:rFonts w:ascii="Garamond" w:hAnsi="Garamond"/>
          <w:lang w:val="sq-AL"/>
        </w:rPr>
        <w:t>, si m</w:t>
      </w:r>
      <w:r w:rsidR="007F0524" w:rsidRPr="00362B1D">
        <w:rPr>
          <w:rFonts w:ascii="Garamond" w:hAnsi="Garamond"/>
          <w:lang w:val="sq-AL"/>
        </w:rPr>
        <w:t>ë</w:t>
      </w:r>
      <w:r w:rsidR="009D7C91" w:rsidRPr="00362B1D">
        <w:rPr>
          <w:rFonts w:ascii="Garamond" w:hAnsi="Garamond"/>
          <w:lang w:val="sq-AL"/>
        </w:rPr>
        <w:t xml:space="preserve"> posht</w:t>
      </w:r>
      <w:r w:rsidR="007F0524" w:rsidRPr="00362B1D">
        <w:rPr>
          <w:rFonts w:ascii="Garamond" w:hAnsi="Garamond"/>
          <w:lang w:val="sq-AL"/>
        </w:rPr>
        <w:t>ë</w:t>
      </w:r>
      <w:r w:rsidR="009A5709" w:rsidRPr="00362B1D">
        <w:rPr>
          <w:rFonts w:ascii="Garamond" w:hAnsi="Garamond"/>
          <w:lang w:val="sq-AL"/>
        </w:rPr>
        <w:t>:</w:t>
      </w:r>
      <w:r w:rsidR="009D7C91" w:rsidRPr="00362B1D">
        <w:rPr>
          <w:rFonts w:ascii="Garamond" w:hAnsi="Garamond"/>
          <w:lang w:val="sq-AL"/>
        </w:rPr>
        <w:t xml:space="preserve"> </w:t>
      </w:r>
    </w:p>
    <w:p w14:paraId="20AC794B"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5A6970" w:rsidRPr="00362B1D">
        <w:rPr>
          <w:rFonts w:ascii="Garamond" w:hAnsi="Garamond"/>
          <w:lang w:val="sq-AL"/>
        </w:rPr>
        <w:t>p</w:t>
      </w:r>
      <w:r w:rsidR="009A5709" w:rsidRPr="00362B1D">
        <w:rPr>
          <w:rFonts w:ascii="Garamond" w:hAnsi="Garamond"/>
          <w:lang w:val="sq-AL"/>
        </w:rPr>
        <w:t xml:space="preserve">rogramimin dhe kontrollin e përdorimit të fondeve të </w:t>
      </w:r>
      <w:r w:rsidR="009D7C91" w:rsidRPr="00362B1D">
        <w:rPr>
          <w:rFonts w:ascii="Garamond" w:hAnsi="Garamond"/>
          <w:lang w:val="sq-AL"/>
        </w:rPr>
        <w:t>buxhetit të s</w:t>
      </w:r>
      <w:r w:rsidR="009A5709" w:rsidRPr="00362B1D">
        <w:rPr>
          <w:rFonts w:ascii="Garamond" w:hAnsi="Garamond"/>
          <w:lang w:val="sq-AL"/>
        </w:rPr>
        <w:t>htetit për asistencë</w:t>
      </w:r>
      <w:r w:rsidR="009D7C91" w:rsidRPr="00362B1D">
        <w:rPr>
          <w:rFonts w:ascii="Garamond" w:hAnsi="Garamond"/>
          <w:lang w:val="sq-AL"/>
        </w:rPr>
        <w:t>n</w:t>
      </w:r>
      <w:r w:rsidR="009A5709" w:rsidRPr="00362B1D">
        <w:rPr>
          <w:rFonts w:ascii="Garamond" w:hAnsi="Garamond"/>
          <w:lang w:val="sq-AL"/>
        </w:rPr>
        <w:t xml:space="preserve"> sociale;</w:t>
      </w:r>
      <w:r w:rsidR="009D7C91" w:rsidRPr="00362B1D">
        <w:rPr>
          <w:rFonts w:ascii="Garamond" w:hAnsi="Garamond"/>
          <w:lang w:val="sq-AL"/>
        </w:rPr>
        <w:t xml:space="preserve"> </w:t>
      </w:r>
    </w:p>
    <w:p w14:paraId="20AC794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5A6970" w:rsidRPr="00362B1D">
        <w:rPr>
          <w:rFonts w:ascii="Garamond" w:hAnsi="Garamond"/>
          <w:lang w:val="sq-AL"/>
        </w:rPr>
        <w:t>a</w:t>
      </w:r>
      <w:r w:rsidR="009A5709" w:rsidRPr="00362B1D">
        <w:rPr>
          <w:rFonts w:ascii="Garamond" w:hAnsi="Garamond"/>
          <w:lang w:val="sq-AL"/>
        </w:rPr>
        <w:t xml:space="preserve">dministrimin dhe përdorimin e të </w:t>
      </w:r>
      <w:r w:rsidR="005A6970" w:rsidRPr="00362B1D">
        <w:rPr>
          <w:rFonts w:ascii="Garamond" w:hAnsi="Garamond"/>
          <w:lang w:val="sq-AL"/>
        </w:rPr>
        <w:t>dhënave të Regjistrit Elektronik K</w:t>
      </w:r>
      <w:r w:rsidR="009A5709" w:rsidRPr="00362B1D">
        <w:rPr>
          <w:rFonts w:ascii="Garamond" w:hAnsi="Garamond"/>
          <w:lang w:val="sq-AL"/>
        </w:rPr>
        <w:t xml:space="preserve">ombëtar, i cili përfshin aplikantët dhe përfituesit e ndihmës ekonomike dhe të </w:t>
      </w:r>
      <w:r w:rsidR="009D7C91" w:rsidRPr="00362B1D">
        <w:rPr>
          <w:rFonts w:ascii="Garamond" w:hAnsi="Garamond"/>
          <w:lang w:val="sq-AL"/>
        </w:rPr>
        <w:t xml:space="preserve">pagesës së aftësisë së kufizuar; </w:t>
      </w:r>
    </w:p>
    <w:p w14:paraId="20AC794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5A6970" w:rsidRPr="00362B1D">
        <w:rPr>
          <w:rFonts w:ascii="Garamond" w:hAnsi="Garamond"/>
          <w:lang w:val="sq-AL"/>
        </w:rPr>
        <w:t>k</w:t>
      </w:r>
      <w:r w:rsidR="009A5709" w:rsidRPr="00362B1D">
        <w:rPr>
          <w:rFonts w:ascii="Garamond" w:hAnsi="Garamond"/>
          <w:lang w:val="sq-AL"/>
        </w:rPr>
        <w:t>ontrollin dhe monitorimin e veprimtarisë e të zbatimit të legjislacionit të asistencës sociale, në kuptim të këtij ligji, në strukturat dhe institucionet në varësi të tij</w:t>
      </w:r>
      <w:r w:rsidR="009D7C91" w:rsidRPr="00362B1D">
        <w:rPr>
          <w:rFonts w:ascii="Garamond" w:hAnsi="Garamond"/>
          <w:lang w:val="sq-AL"/>
        </w:rPr>
        <w:t xml:space="preserve"> </w:t>
      </w:r>
      <w:r w:rsidR="009A5709" w:rsidRPr="00362B1D">
        <w:rPr>
          <w:rFonts w:ascii="Garamond" w:hAnsi="Garamond"/>
          <w:lang w:val="sq-AL"/>
        </w:rPr>
        <w:t>dhe pranë njësive të vetëqeverisjes vendore. Procedura e kryerjes së kontrollit përcaktohet me vendim të Këshillit të Ministrave</w:t>
      </w:r>
      <w:r w:rsidR="009D7C91" w:rsidRPr="00362B1D">
        <w:rPr>
          <w:rFonts w:ascii="Garamond" w:hAnsi="Garamond"/>
          <w:lang w:val="sq-AL"/>
        </w:rPr>
        <w:t xml:space="preserve">; </w:t>
      </w:r>
    </w:p>
    <w:p w14:paraId="20AC794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5A6970" w:rsidRPr="00362B1D">
        <w:rPr>
          <w:rFonts w:ascii="Garamond" w:hAnsi="Garamond"/>
          <w:lang w:val="sq-AL"/>
        </w:rPr>
        <w:t>g</w:t>
      </w:r>
      <w:r w:rsidRPr="00362B1D">
        <w:rPr>
          <w:rFonts w:ascii="Garamond" w:hAnsi="Garamond"/>
          <w:lang w:val="sq-AL"/>
        </w:rPr>
        <w:t xml:space="preserve">rumbullimin dhe përpunimin e informacioneve </w:t>
      </w:r>
      <w:r w:rsidR="005A6970" w:rsidRPr="00362B1D">
        <w:rPr>
          <w:rFonts w:ascii="Garamond" w:hAnsi="Garamond"/>
          <w:lang w:val="sq-AL"/>
        </w:rPr>
        <w:t>dh</w:t>
      </w:r>
      <w:r w:rsidRPr="00362B1D">
        <w:rPr>
          <w:rFonts w:ascii="Garamond" w:hAnsi="Garamond"/>
          <w:lang w:val="sq-AL"/>
        </w:rPr>
        <w:t xml:space="preserve">e </w:t>
      </w:r>
      <w:r w:rsidR="009D7C91" w:rsidRPr="00362B1D">
        <w:rPr>
          <w:rFonts w:ascii="Garamond" w:hAnsi="Garamond"/>
          <w:lang w:val="sq-AL"/>
        </w:rPr>
        <w:t>t</w:t>
      </w:r>
      <w:r w:rsidR="007F0524" w:rsidRPr="00362B1D">
        <w:rPr>
          <w:rFonts w:ascii="Garamond" w:hAnsi="Garamond"/>
          <w:lang w:val="sq-AL"/>
        </w:rPr>
        <w:t>ë</w:t>
      </w:r>
      <w:r w:rsidR="009D7C91" w:rsidRPr="00362B1D">
        <w:rPr>
          <w:rFonts w:ascii="Garamond" w:hAnsi="Garamond"/>
          <w:lang w:val="sq-AL"/>
        </w:rPr>
        <w:t xml:space="preserve"> </w:t>
      </w:r>
      <w:r w:rsidRPr="00362B1D">
        <w:rPr>
          <w:rFonts w:ascii="Garamond" w:hAnsi="Garamond"/>
          <w:lang w:val="sq-AL"/>
        </w:rPr>
        <w:t>statistikave</w:t>
      </w:r>
      <w:r w:rsidR="009D7C91" w:rsidRPr="00362B1D">
        <w:rPr>
          <w:rFonts w:ascii="Garamond" w:hAnsi="Garamond"/>
          <w:lang w:val="sq-AL"/>
        </w:rPr>
        <w:t>;</w:t>
      </w:r>
    </w:p>
    <w:p w14:paraId="20AC794F" w14:textId="77777777" w:rsidR="00344484" w:rsidRPr="00362B1D" w:rsidRDefault="009A5709" w:rsidP="00415AE9">
      <w:pPr>
        <w:ind w:firstLine="284"/>
        <w:jc w:val="both"/>
        <w:rPr>
          <w:rFonts w:ascii="Garamond" w:hAnsi="Garamond"/>
          <w:lang w:val="sq-AL"/>
        </w:rPr>
      </w:pPr>
      <w:r w:rsidRPr="00362B1D">
        <w:rPr>
          <w:rFonts w:ascii="Garamond" w:hAnsi="Garamond"/>
          <w:lang w:val="sq-AL"/>
        </w:rPr>
        <w:lastRenderedPageBreak/>
        <w:t xml:space="preserve">d) </w:t>
      </w:r>
      <w:r w:rsidR="005A6970" w:rsidRPr="00362B1D">
        <w:rPr>
          <w:rFonts w:ascii="Garamond" w:hAnsi="Garamond"/>
          <w:lang w:val="sq-AL"/>
        </w:rPr>
        <w:t>b</w:t>
      </w:r>
      <w:r w:rsidRPr="00362B1D">
        <w:rPr>
          <w:rFonts w:ascii="Garamond" w:hAnsi="Garamond"/>
          <w:lang w:val="sq-AL"/>
        </w:rPr>
        <w:t>ashkëpunimin e vazhdueshëm me Shërbimin Kombëtar të Punësimit për riintegrimin social të anëtarëve të familjeve në nevojë</w:t>
      </w:r>
      <w:r w:rsidR="009D7C91" w:rsidRPr="00362B1D">
        <w:rPr>
          <w:rFonts w:ascii="Garamond" w:hAnsi="Garamond"/>
          <w:lang w:val="sq-AL"/>
        </w:rPr>
        <w:t>,</w:t>
      </w:r>
      <w:r w:rsidRPr="00362B1D">
        <w:rPr>
          <w:rFonts w:ascii="Garamond" w:hAnsi="Garamond"/>
          <w:lang w:val="sq-AL"/>
        </w:rPr>
        <w:t xml:space="preserve"> të cilët janë në moshë aktive pune.</w:t>
      </w:r>
      <w:r w:rsidR="00344484" w:rsidRPr="00362B1D">
        <w:rPr>
          <w:rFonts w:ascii="Garamond" w:hAnsi="Garamond"/>
          <w:lang w:val="sq-AL"/>
        </w:rPr>
        <w:t xml:space="preserve"> </w:t>
      </w:r>
    </w:p>
    <w:p w14:paraId="20AC795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Shërbimi Social Shtetëror në nivel rajonal, për realizimin e procesit të vendimmarrjes për </w:t>
      </w:r>
      <w:r w:rsidR="002D0049" w:rsidRPr="00362B1D">
        <w:rPr>
          <w:rFonts w:ascii="Garamond" w:hAnsi="Garamond"/>
          <w:lang w:val="sq-AL"/>
        </w:rPr>
        <w:t>përfituesit e ndihmës ekonomike</w:t>
      </w:r>
      <w:r w:rsidR="005A6970" w:rsidRPr="00362B1D">
        <w:rPr>
          <w:rFonts w:ascii="Garamond" w:hAnsi="Garamond"/>
          <w:lang w:val="sq-AL"/>
        </w:rPr>
        <w:t xml:space="preserve">, </w:t>
      </w:r>
      <w:r w:rsidR="009A5709" w:rsidRPr="00362B1D">
        <w:rPr>
          <w:rFonts w:ascii="Garamond" w:hAnsi="Garamond"/>
          <w:lang w:val="sq-AL"/>
        </w:rPr>
        <w:t>ka këto përgjegjësi:</w:t>
      </w:r>
      <w:r w:rsidR="009D7C91" w:rsidRPr="00362B1D">
        <w:rPr>
          <w:rFonts w:ascii="Garamond" w:hAnsi="Garamond"/>
          <w:lang w:val="sq-AL"/>
        </w:rPr>
        <w:t xml:space="preserve"> </w:t>
      </w:r>
    </w:p>
    <w:p w14:paraId="20AC795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5A6970" w:rsidRPr="00362B1D">
        <w:rPr>
          <w:rFonts w:ascii="Garamond" w:hAnsi="Garamond"/>
          <w:lang w:val="sq-AL"/>
        </w:rPr>
        <w:t>v</w:t>
      </w:r>
      <w:r w:rsidR="009A5709" w:rsidRPr="00362B1D">
        <w:rPr>
          <w:rFonts w:ascii="Garamond" w:hAnsi="Garamond"/>
          <w:lang w:val="sq-AL"/>
        </w:rPr>
        <w:t>erifikon të dhënat e regjistruara nga administratori shoqëror për familjet/individët në nevojë</w:t>
      </w:r>
      <w:r w:rsidR="009D7C91" w:rsidRPr="00362B1D">
        <w:rPr>
          <w:rFonts w:ascii="Garamond" w:hAnsi="Garamond"/>
          <w:lang w:val="sq-AL"/>
        </w:rPr>
        <w:t xml:space="preserve"> </w:t>
      </w:r>
      <w:r w:rsidR="005A6970" w:rsidRPr="00362B1D">
        <w:rPr>
          <w:rFonts w:ascii="Garamond" w:hAnsi="Garamond"/>
          <w:lang w:val="sq-AL"/>
        </w:rPr>
        <w:t>në Regjistrin Kombëtar E</w:t>
      </w:r>
      <w:r w:rsidR="009A5709" w:rsidRPr="00362B1D">
        <w:rPr>
          <w:rFonts w:ascii="Garamond" w:hAnsi="Garamond"/>
          <w:lang w:val="sq-AL"/>
        </w:rPr>
        <w:t>lektronik dhe konfirm</w:t>
      </w:r>
      <w:r w:rsidR="009D7C91" w:rsidRPr="00362B1D">
        <w:rPr>
          <w:rFonts w:ascii="Garamond" w:hAnsi="Garamond"/>
          <w:lang w:val="sq-AL"/>
        </w:rPr>
        <w:t xml:space="preserve">on </w:t>
      </w:r>
      <w:r w:rsidR="009A5709" w:rsidRPr="00362B1D">
        <w:rPr>
          <w:rFonts w:ascii="Garamond" w:hAnsi="Garamond"/>
          <w:lang w:val="sq-AL"/>
        </w:rPr>
        <w:t>saktësi</w:t>
      </w:r>
      <w:r w:rsidR="009D7C91" w:rsidRPr="00362B1D">
        <w:rPr>
          <w:rFonts w:ascii="Garamond" w:hAnsi="Garamond"/>
          <w:lang w:val="sq-AL"/>
        </w:rPr>
        <w:t>n</w:t>
      </w:r>
      <w:r w:rsidR="009A5709" w:rsidRPr="00362B1D">
        <w:rPr>
          <w:rFonts w:ascii="Garamond" w:hAnsi="Garamond"/>
          <w:lang w:val="sq-AL"/>
        </w:rPr>
        <w:t xml:space="preserve">ë </w:t>
      </w:r>
      <w:r w:rsidR="009D7C91" w:rsidRPr="00362B1D">
        <w:rPr>
          <w:rFonts w:ascii="Garamond" w:hAnsi="Garamond"/>
          <w:lang w:val="sq-AL"/>
        </w:rPr>
        <w:t>e</w:t>
      </w:r>
      <w:r w:rsidR="009A5709" w:rsidRPr="00362B1D">
        <w:rPr>
          <w:rFonts w:ascii="Garamond" w:hAnsi="Garamond"/>
          <w:lang w:val="sq-AL"/>
        </w:rPr>
        <w:t xml:space="preserve"> tyre pranë autoriteteve shtetërore përgjegjëse</w:t>
      </w:r>
      <w:r w:rsidR="009D7C91" w:rsidRPr="00362B1D">
        <w:rPr>
          <w:rFonts w:ascii="Garamond" w:hAnsi="Garamond"/>
          <w:lang w:val="sq-AL"/>
        </w:rPr>
        <w:t xml:space="preserve">; </w:t>
      </w:r>
    </w:p>
    <w:p w14:paraId="20AC7952" w14:textId="77777777" w:rsidR="009A5709" w:rsidRPr="00362B1D" w:rsidRDefault="005A6970" w:rsidP="00415AE9">
      <w:pPr>
        <w:ind w:firstLine="284"/>
        <w:jc w:val="both"/>
        <w:rPr>
          <w:rFonts w:ascii="Garamond" w:hAnsi="Garamond"/>
          <w:lang w:val="sq-AL"/>
        </w:rPr>
      </w:pPr>
      <w:r w:rsidRPr="00362B1D">
        <w:rPr>
          <w:rFonts w:ascii="Garamond" w:hAnsi="Garamond"/>
          <w:lang w:val="sq-AL"/>
        </w:rPr>
        <w:t>b) m</w:t>
      </w:r>
      <w:r w:rsidR="009A5709" w:rsidRPr="00362B1D">
        <w:rPr>
          <w:rFonts w:ascii="Garamond" w:hAnsi="Garamond"/>
          <w:lang w:val="sq-AL"/>
        </w:rPr>
        <w:t>err vendim për caktimin e familjeve/individëve në nevojë, përfitues të ndihmës ekonomike, masën e përfitimit të tyre</w:t>
      </w:r>
      <w:r w:rsidR="009D7C91" w:rsidRPr="00362B1D">
        <w:rPr>
          <w:rFonts w:ascii="Garamond" w:hAnsi="Garamond"/>
          <w:lang w:val="sq-AL"/>
        </w:rPr>
        <w:t xml:space="preserve"> </w:t>
      </w:r>
      <w:r w:rsidR="009A5709" w:rsidRPr="00362B1D">
        <w:rPr>
          <w:rFonts w:ascii="Garamond" w:hAnsi="Garamond"/>
          <w:lang w:val="sq-AL"/>
        </w:rPr>
        <w:t>si edhe refuzimin e kërkesës për dhënien e përfitimit të ndihmës ekonomike të shoqëruar me arsyet e refuzimit</w:t>
      </w:r>
      <w:r w:rsidR="009D7C91" w:rsidRPr="00362B1D">
        <w:rPr>
          <w:rFonts w:ascii="Garamond" w:hAnsi="Garamond"/>
          <w:lang w:val="sq-AL"/>
        </w:rPr>
        <w:t xml:space="preserve">; </w:t>
      </w:r>
    </w:p>
    <w:p w14:paraId="20AC795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5A6970" w:rsidRPr="00362B1D">
        <w:rPr>
          <w:rFonts w:ascii="Garamond" w:hAnsi="Garamond"/>
          <w:lang w:val="sq-AL"/>
        </w:rPr>
        <w:t>i</w:t>
      </w:r>
      <w:r w:rsidR="009A5709" w:rsidRPr="00362B1D">
        <w:rPr>
          <w:rFonts w:ascii="Garamond" w:hAnsi="Garamond"/>
          <w:lang w:val="sq-AL"/>
        </w:rPr>
        <w:t xml:space="preserve"> dërgon vendimin kryetarit të bashkisë:</w:t>
      </w:r>
      <w:r w:rsidR="003F1603" w:rsidRPr="00362B1D">
        <w:rPr>
          <w:rFonts w:ascii="Garamond" w:hAnsi="Garamond"/>
          <w:lang w:val="sq-AL"/>
        </w:rPr>
        <w:t xml:space="preserve"> </w:t>
      </w:r>
    </w:p>
    <w:p w14:paraId="20AC7954" w14:textId="77777777" w:rsidR="00344484" w:rsidRPr="00362B1D" w:rsidRDefault="008C6E97" w:rsidP="00415AE9">
      <w:pPr>
        <w:ind w:firstLine="284"/>
        <w:jc w:val="both"/>
        <w:rPr>
          <w:rFonts w:ascii="Garamond" w:hAnsi="Garamond"/>
          <w:lang w:val="sq-AL"/>
        </w:rPr>
      </w:pPr>
      <w:r w:rsidRPr="00362B1D">
        <w:rPr>
          <w:rFonts w:ascii="Garamond" w:hAnsi="Garamond"/>
          <w:lang w:val="sq-AL"/>
        </w:rPr>
        <w:t>i)</w:t>
      </w:r>
      <w:r w:rsidR="00344484" w:rsidRPr="00362B1D">
        <w:rPr>
          <w:rFonts w:ascii="Garamond" w:hAnsi="Garamond"/>
          <w:lang w:val="sq-AL"/>
        </w:rPr>
        <w:t xml:space="preserve"> </w:t>
      </w:r>
      <w:r w:rsidR="009A5709" w:rsidRPr="00362B1D">
        <w:rPr>
          <w:rFonts w:ascii="Garamond" w:hAnsi="Garamond"/>
          <w:lang w:val="sq-AL"/>
        </w:rPr>
        <w:t>për të njoftuar kërkuesit për përfitimin e ndihmës ekonomike;</w:t>
      </w:r>
      <w:r w:rsidR="003F1603" w:rsidRPr="00362B1D">
        <w:rPr>
          <w:rFonts w:ascii="Garamond" w:hAnsi="Garamond"/>
          <w:lang w:val="sq-AL"/>
        </w:rPr>
        <w:t xml:space="preserve"> </w:t>
      </w:r>
    </w:p>
    <w:p w14:paraId="20AC7955" w14:textId="77777777" w:rsidR="009A5709" w:rsidRPr="00362B1D" w:rsidRDefault="008C6E97" w:rsidP="00415AE9">
      <w:pPr>
        <w:ind w:firstLine="284"/>
        <w:jc w:val="both"/>
        <w:rPr>
          <w:rFonts w:ascii="Garamond" w:hAnsi="Garamond"/>
          <w:lang w:val="sq-AL"/>
        </w:rPr>
      </w:pPr>
      <w:r w:rsidRPr="00362B1D">
        <w:rPr>
          <w:rFonts w:ascii="Garamond" w:hAnsi="Garamond"/>
          <w:lang w:val="sq-AL"/>
        </w:rPr>
        <w:t>ii)</w:t>
      </w:r>
      <w:r w:rsidR="00344484" w:rsidRPr="00362B1D">
        <w:rPr>
          <w:rFonts w:ascii="Garamond" w:hAnsi="Garamond"/>
          <w:lang w:val="sq-AL"/>
        </w:rPr>
        <w:t xml:space="preserve"> </w:t>
      </w:r>
      <w:r w:rsidR="009A5709" w:rsidRPr="00362B1D">
        <w:rPr>
          <w:rFonts w:ascii="Garamond" w:hAnsi="Garamond"/>
          <w:lang w:val="sq-AL"/>
        </w:rPr>
        <w:t xml:space="preserve">për të kryer </w:t>
      </w:r>
      <w:r w:rsidR="000566EC" w:rsidRPr="00362B1D">
        <w:rPr>
          <w:rFonts w:ascii="Garamond" w:hAnsi="Garamond"/>
          <w:lang w:val="sq-AL"/>
        </w:rPr>
        <w:t>veprimet financiare për pagesën</w:t>
      </w:r>
      <w:r w:rsidR="009A5709" w:rsidRPr="00362B1D">
        <w:rPr>
          <w:rFonts w:ascii="Garamond" w:hAnsi="Garamond"/>
          <w:lang w:val="sq-AL"/>
        </w:rPr>
        <w:t xml:space="preserve"> për përfituesit e ndihmës ekonomike.</w:t>
      </w:r>
    </w:p>
    <w:p w14:paraId="20AC7956" w14:textId="77777777" w:rsidR="009A5709" w:rsidRPr="00362B1D" w:rsidRDefault="009A5709" w:rsidP="00415AE9">
      <w:pPr>
        <w:ind w:firstLine="284"/>
        <w:jc w:val="both"/>
        <w:rPr>
          <w:rFonts w:ascii="Garamond" w:hAnsi="Garamond"/>
          <w:lang w:val="sq-AL"/>
        </w:rPr>
      </w:pPr>
    </w:p>
    <w:p w14:paraId="20AC795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21</w:t>
      </w:r>
    </w:p>
    <w:p w14:paraId="20AC7959" w14:textId="77777777" w:rsidR="009A5709" w:rsidRPr="00362B1D" w:rsidRDefault="007B71E2" w:rsidP="00FA31A2">
      <w:pPr>
        <w:ind w:firstLine="284"/>
        <w:jc w:val="center"/>
        <w:rPr>
          <w:rFonts w:ascii="Garamond" w:hAnsi="Garamond"/>
          <w:b/>
          <w:lang w:val="sq-AL"/>
        </w:rPr>
      </w:pPr>
      <w:r w:rsidRPr="00362B1D">
        <w:rPr>
          <w:rFonts w:ascii="Garamond" w:hAnsi="Garamond"/>
          <w:b/>
          <w:lang w:val="sq-AL"/>
        </w:rPr>
        <w:t>Roli i këshillit b</w:t>
      </w:r>
      <w:r w:rsidR="009A5709" w:rsidRPr="00362B1D">
        <w:rPr>
          <w:rFonts w:ascii="Garamond" w:hAnsi="Garamond"/>
          <w:b/>
          <w:lang w:val="sq-AL"/>
        </w:rPr>
        <w:t>ashkiak</w:t>
      </w:r>
    </w:p>
    <w:p w14:paraId="20AC795A" w14:textId="77777777" w:rsidR="009A5709" w:rsidRPr="00362B1D" w:rsidRDefault="009A5709" w:rsidP="00415AE9">
      <w:pPr>
        <w:ind w:firstLine="284"/>
        <w:jc w:val="both"/>
        <w:rPr>
          <w:rFonts w:ascii="Garamond" w:hAnsi="Garamond"/>
          <w:lang w:val="sq-AL"/>
        </w:rPr>
      </w:pPr>
    </w:p>
    <w:p w14:paraId="20AC795B" w14:textId="77777777" w:rsidR="009A5709" w:rsidRPr="00362B1D" w:rsidRDefault="009A5709" w:rsidP="00415AE9">
      <w:pPr>
        <w:ind w:firstLine="284"/>
        <w:jc w:val="both"/>
        <w:rPr>
          <w:rFonts w:ascii="Garamond" w:hAnsi="Garamond"/>
          <w:lang w:val="sq-AL"/>
        </w:rPr>
      </w:pPr>
      <w:r w:rsidRPr="00362B1D">
        <w:rPr>
          <w:rFonts w:ascii="Garamond" w:hAnsi="Garamond"/>
          <w:lang w:val="sq-AL"/>
        </w:rPr>
        <w:t>Këshilli bashki</w:t>
      </w:r>
      <w:r w:rsidR="002F6DF0" w:rsidRPr="00362B1D">
        <w:rPr>
          <w:rFonts w:ascii="Garamond" w:hAnsi="Garamond"/>
          <w:lang w:val="sq-AL"/>
        </w:rPr>
        <w:t xml:space="preserve">ak </w:t>
      </w:r>
      <w:r w:rsidRPr="00362B1D">
        <w:rPr>
          <w:rFonts w:ascii="Garamond" w:hAnsi="Garamond"/>
          <w:lang w:val="sq-AL"/>
        </w:rPr>
        <w:t>miraton kriteret për dhënien e ndihmës ekonomike për familjet aplikuese, të cilat nuk janë shpallur përfituese nga sistemi i pikëzimit, bazua</w:t>
      </w:r>
      <w:r w:rsidR="00CF618A" w:rsidRPr="00362B1D">
        <w:rPr>
          <w:rFonts w:ascii="Garamond" w:hAnsi="Garamond"/>
          <w:lang w:val="sq-AL"/>
        </w:rPr>
        <w:t>r në vlerësimin social-ekonomik</w:t>
      </w:r>
      <w:r w:rsidRPr="00362B1D">
        <w:rPr>
          <w:rFonts w:ascii="Garamond" w:hAnsi="Garamond"/>
          <w:lang w:val="sq-AL"/>
        </w:rPr>
        <w:t xml:space="preserve"> të kryer nga administratori shoqëror. Familjet në nevojë trajtohen nga fondi shtesë mbi fondin e kushtëzuar për ndihmën ekonomike</w:t>
      </w:r>
      <w:r w:rsidR="002F6DF0" w:rsidRPr="00362B1D">
        <w:rPr>
          <w:rFonts w:ascii="Garamond" w:hAnsi="Garamond"/>
          <w:lang w:val="sq-AL"/>
        </w:rPr>
        <w:t>,</w:t>
      </w:r>
      <w:r w:rsidRPr="00362B1D">
        <w:rPr>
          <w:rFonts w:ascii="Garamond" w:hAnsi="Garamond"/>
          <w:lang w:val="sq-AL"/>
        </w:rPr>
        <w:t xml:space="preserve"> duke përfshirë ose jo edhe fonde të buxhetit vendor. Përdorimi i fondit shtesë mbi fondin e kushtëzuar për ndihmën ekonomike përcaktohet me vendim të Këshillit të Ministrave.</w:t>
      </w:r>
    </w:p>
    <w:p w14:paraId="20AC795C" w14:textId="77777777" w:rsidR="009A5709" w:rsidRPr="00362B1D" w:rsidRDefault="009A5709" w:rsidP="00415AE9">
      <w:pPr>
        <w:ind w:firstLine="284"/>
        <w:jc w:val="both"/>
        <w:rPr>
          <w:rFonts w:ascii="Garamond" w:hAnsi="Garamond"/>
          <w:lang w:val="sq-AL"/>
        </w:rPr>
      </w:pPr>
    </w:p>
    <w:p w14:paraId="20AC795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22</w:t>
      </w:r>
    </w:p>
    <w:p w14:paraId="20AC795F"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Roli i strukturës përgjegjëse për shërbimet sociale në bashki</w:t>
      </w:r>
    </w:p>
    <w:p w14:paraId="20AC7960" w14:textId="77777777" w:rsidR="009A5709" w:rsidRPr="00362B1D" w:rsidRDefault="009A5709" w:rsidP="00415AE9">
      <w:pPr>
        <w:ind w:firstLine="284"/>
        <w:jc w:val="both"/>
        <w:rPr>
          <w:rFonts w:ascii="Garamond" w:hAnsi="Garamond"/>
          <w:lang w:val="sq-AL"/>
        </w:rPr>
      </w:pPr>
    </w:p>
    <w:p w14:paraId="20AC7961" w14:textId="77777777" w:rsidR="00344484" w:rsidRPr="00362B1D" w:rsidRDefault="009A5709" w:rsidP="00415AE9">
      <w:pPr>
        <w:ind w:firstLine="284"/>
        <w:jc w:val="both"/>
        <w:rPr>
          <w:rFonts w:ascii="Garamond" w:hAnsi="Garamond"/>
          <w:lang w:val="sq-AL"/>
        </w:rPr>
      </w:pPr>
      <w:r w:rsidRPr="00362B1D">
        <w:rPr>
          <w:rFonts w:ascii="Garamond" w:hAnsi="Garamond"/>
          <w:lang w:val="sq-AL"/>
        </w:rPr>
        <w:t>Struktura përgjegjëse për shërbimet sociale në bashki, për efekt të ndihmës ekonomike dhe pagesave të aftësisë së kufizuar, kryen këto detyra:</w:t>
      </w:r>
      <w:r w:rsidR="002F6DF0" w:rsidRPr="00362B1D">
        <w:rPr>
          <w:rFonts w:ascii="Garamond" w:hAnsi="Garamond"/>
          <w:lang w:val="sq-AL"/>
        </w:rPr>
        <w:t xml:space="preserve"> </w:t>
      </w:r>
    </w:p>
    <w:p w14:paraId="20AC7962"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CF618A" w:rsidRPr="00362B1D">
        <w:rPr>
          <w:rFonts w:ascii="Garamond" w:hAnsi="Garamond"/>
          <w:lang w:val="sq-AL"/>
        </w:rPr>
        <w:t>d</w:t>
      </w:r>
      <w:r w:rsidR="009A5709" w:rsidRPr="00362B1D">
        <w:rPr>
          <w:rFonts w:ascii="Garamond" w:hAnsi="Garamond"/>
          <w:lang w:val="sq-AL"/>
        </w:rPr>
        <w:t>ërgon</w:t>
      </w:r>
      <w:r w:rsidR="00CF618A" w:rsidRPr="00362B1D">
        <w:rPr>
          <w:rFonts w:ascii="Garamond" w:hAnsi="Garamond"/>
          <w:lang w:val="sq-AL"/>
        </w:rPr>
        <w:t xml:space="preserve"> </w:t>
      </w:r>
      <w:r w:rsidR="009A5709" w:rsidRPr="00362B1D">
        <w:rPr>
          <w:rFonts w:ascii="Garamond" w:hAnsi="Garamond"/>
          <w:lang w:val="sq-AL"/>
        </w:rPr>
        <w:t>nëpërmjet Regjistrit Elektronik Kombëtar listën e plotë të familjeve/individëve në nevojë</w:t>
      </w:r>
      <w:r w:rsidR="002F6DF0" w:rsidRPr="00362B1D">
        <w:rPr>
          <w:rFonts w:ascii="Garamond" w:hAnsi="Garamond"/>
          <w:lang w:val="sq-AL"/>
        </w:rPr>
        <w:t xml:space="preserve"> </w:t>
      </w:r>
      <w:r w:rsidR="009A5709" w:rsidRPr="00362B1D">
        <w:rPr>
          <w:rFonts w:ascii="Garamond" w:hAnsi="Garamond"/>
          <w:lang w:val="sq-AL"/>
        </w:rPr>
        <w:t>nën juridiksionin e bashkisë</w:t>
      </w:r>
      <w:r w:rsidR="002F6DF0" w:rsidRPr="00362B1D">
        <w:rPr>
          <w:rFonts w:ascii="Garamond" w:hAnsi="Garamond"/>
          <w:lang w:val="sq-AL"/>
        </w:rPr>
        <w:t xml:space="preserve"> </w:t>
      </w:r>
      <w:r w:rsidR="009A5709" w:rsidRPr="00362B1D">
        <w:rPr>
          <w:rFonts w:ascii="Garamond" w:hAnsi="Garamond"/>
          <w:lang w:val="sq-AL"/>
        </w:rPr>
        <w:t>pranë Drejtorisë Rajonal</w:t>
      </w:r>
      <w:r w:rsidR="00CF618A" w:rsidRPr="00362B1D">
        <w:rPr>
          <w:rFonts w:ascii="Garamond" w:hAnsi="Garamond"/>
          <w:lang w:val="sq-AL"/>
        </w:rPr>
        <w:t>e të Shërbimit Social Shtetëror</w:t>
      </w:r>
      <w:r w:rsidR="009A5709" w:rsidRPr="00362B1D">
        <w:rPr>
          <w:rFonts w:ascii="Garamond" w:hAnsi="Garamond"/>
          <w:lang w:val="sq-AL"/>
        </w:rPr>
        <w:t xml:space="preserve"> për trajtim me ndihmë ekonomike</w:t>
      </w:r>
      <w:r w:rsidR="002F6DF0" w:rsidRPr="00362B1D">
        <w:rPr>
          <w:rFonts w:ascii="Garamond" w:hAnsi="Garamond"/>
          <w:lang w:val="sq-AL"/>
        </w:rPr>
        <w:t xml:space="preserve">; </w:t>
      </w:r>
    </w:p>
    <w:p w14:paraId="20AC796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CF618A" w:rsidRPr="00362B1D">
        <w:rPr>
          <w:rFonts w:ascii="Garamond" w:hAnsi="Garamond"/>
          <w:lang w:val="sq-AL"/>
        </w:rPr>
        <w:t>p</w:t>
      </w:r>
      <w:r w:rsidR="009A5709" w:rsidRPr="00362B1D">
        <w:rPr>
          <w:rFonts w:ascii="Garamond" w:hAnsi="Garamond"/>
          <w:lang w:val="sq-AL"/>
        </w:rPr>
        <w:t>ërgatit listën e plotë dhe masat e përfitimit për përfituesit e p</w:t>
      </w:r>
      <w:r w:rsidR="00CF618A" w:rsidRPr="00362B1D">
        <w:rPr>
          <w:rFonts w:ascii="Garamond" w:hAnsi="Garamond"/>
          <w:lang w:val="sq-AL"/>
        </w:rPr>
        <w:t>agesave të aftësisë së kufizuar</w:t>
      </w:r>
      <w:r w:rsidR="009A5709" w:rsidRPr="00362B1D">
        <w:rPr>
          <w:rFonts w:ascii="Garamond" w:hAnsi="Garamond"/>
          <w:lang w:val="sq-AL"/>
        </w:rPr>
        <w:t xml:space="preserve"> për ekzekutimin e tyre;</w:t>
      </w:r>
      <w:r w:rsidR="002F6DF0" w:rsidRPr="00362B1D">
        <w:rPr>
          <w:rFonts w:ascii="Garamond" w:hAnsi="Garamond"/>
          <w:lang w:val="sq-AL"/>
        </w:rPr>
        <w:t xml:space="preserve"> </w:t>
      </w:r>
    </w:p>
    <w:p w14:paraId="20AC7964"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CF618A" w:rsidRPr="00362B1D">
        <w:rPr>
          <w:rFonts w:ascii="Garamond" w:hAnsi="Garamond"/>
          <w:lang w:val="sq-AL"/>
        </w:rPr>
        <w:t>h</w:t>
      </w:r>
      <w:r w:rsidR="009A5709" w:rsidRPr="00362B1D">
        <w:rPr>
          <w:rFonts w:ascii="Garamond" w:hAnsi="Garamond"/>
          <w:lang w:val="sq-AL"/>
        </w:rPr>
        <w:t>arton kërkesën për buxhetin dhe projektbuxhetin për vitin pasardhës për ndihmën ekonomike</w:t>
      </w:r>
      <w:r w:rsidR="002F6DF0" w:rsidRPr="00362B1D">
        <w:rPr>
          <w:rFonts w:ascii="Garamond" w:hAnsi="Garamond"/>
          <w:lang w:val="sq-AL"/>
        </w:rPr>
        <w:t xml:space="preserve"> </w:t>
      </w:r>
      <w:r w:rsidR="009A5709" w:rsidRPr="00362B1D">
        <w:rPr>
          <w:rFonts w:ascii="Garamond" w:hAnsi="Garamond"/>
          <w:lang w:val="sq-AL"/>
        </w:rPr>
        <w:t>dhe pagesat për personat me aftësi të kufizuar</w:t>
      </w:r>
      <w:r w:rsidR="002F6DF0" w:rsidRPr="00362B1D">
        <w:rPr>
          <w:rFonts w:ascii="Garamond" w:hAnsi="Garamond"/>
          <w:lang w:val="sq-AL"/>
        </w:rPr>
        <w:t xml:space="preserve">. </w:t>
      </w:r>
    </w:p>
    <w:p w14:paraId="20AC7965" w14:textId="77777777" w:rsidR="009A5709" w:rsidRPr="00362B1D" w:rsidRDefault="002F6DF0" w:rsidP="00415AE9">
      <w:pPr>
        <w:ind w:firstLine="284"/>
        <w:jc w:val="both"/>
        <w:rPr>
          <w:rFonts w:ascii="Garamond" w:hAnsi="Garamond"/>
          <w:lang w:val="sq-AL"/>
        </w:rPr>
      </w:pPr>
      <w:r w:rsidRPr="00362B1D">
        <w:rPr>
          <w:rFonts w:ascii="Garamond" w:hAnsi="Garamond"/>
          <w:lang w:val="sq-AL"/>
        </w:rPr>
        <w:t xml:space="preserve">ç) </w:t>
      </w:r>
      <w:r w:rsidR="00CF618A" w:rsidRPr="00362B1D">
        <w:rPr>
          <w:rFonts w:ascii="Garamond" w:hAnsi="Garamond"/>
          <w:lang w:val="sq-AL"/>
        </w:rPr>
        <w:t>g</w:t>
      </w:r>
      <w:r w:rsidR="009A5709" w:rsidRPr="00362B1D">
        <w:rPr>
          <w:rFonts w:ascii="Garamond" w:hAnsi="Garamond"/>
          <w:lang w:val="sq-AL"/>
        </w:rPr>
        <w:t xml:space="preserve">rumbullon </w:t>
      </w:r>
      <w:r w:rsidRPr="00362B1D">
        <w:rPr>
          <w:rFonts w:ascii="Garamond" w:hAnsi="Garamond"/>
          <w:lang w:val="sq-AL"/>
        </w:rPr>
        <w:t>dh</w:t>
      </w:r>
      <w:r w:rsidR="009A5709" w:rsidRPr="00362B1D">
        <w:rPr>
          <w:rFonts w:ascii="Garamond" w:hAnsi="Garamond"/>
          <w:lang w:val="sq-AL"/>
        </w:rPr>
        <w:t>e përgatit informacione e statistika, të cilat i dërgon pranë strukturave rajonale të Shërbimit Social Shtetëror, mban regjistrin e përfituesve dhe ndjek shpenzimet për ndihmën ekonomike, pagesën e personave me aftësi të kufizuar</w:t>
      </w:r>
      <w:r w:rsidRPr="00362B1D">
        <w:rPr>
          <w:rFonts w:ascii="Garamond" w:hAnsi="Garamond"/>
          <w:lang w:val="sq-AL"/>
        </w:rPr>
        <w:t xml:space="preserve">; </w:t>
      </w:r>
    </w:p>
    <w:p w14:paraId="20AC7966" w14:textId="77777777" w:rsidR="002F6DF0" w:rsidRPr="00362B1D" w:rsidRDefault="002F6DF0" w:rsidP="00415AE9">
      <w:pPr>
        <w:ind w:firstLine="284"/>
        <w:jc w:val="both"/>
        <w:rPr>
          <w:rFonts w:ascii="Garamond" w:hAnsi="Garamond"/>
          <w:lang w:val="sq-AL"/>
        </w:rPr>
      </w:pPr>
      <w:r w:rsidRPr="00362B1D">
        <w:rPr>
          <w:rFonts w:ascii="Garamond" w:hAnsi="Garamond"/>
          <w:lang w:val="sq-AL"/>
        </w:rPr>
        <w:t xml:space="preserve">d) </w:t>
      </w:r>
      <w:r w:rsidR="00CF618A" w:rsidRPr="00362B1D">
        <w:rPr>
          <w:rFonts w:ascii="Garamond" w:hAnsi="Garamond"/>
          <w:lang w:val="sq-AL"/>
        </w:rPr>
        <w:t>m</w:t>
      </w:r>
      <w:r w:rsidR="009A5709" w:rsidRPr="00362B1D">
        <w:rPr>
          <w:rFonts w:ascii="Garamond" w:hAnsi="Garamond"/>
          <w:lang w:val="sq-AL"/>
        </w:rPr>
        <w:t>onitoron punën e administratorit shoqëror</w:t>
      </w:r>
      <w:r w:rsidRPr="00362B1D">
        <w:rPr>
          <w:rFonts w:ascii="Garamond" w:hAnsi="Garamond"/>
          <w:lang w:val="sq-AL"/>
        </w:rPr>
        <w:t>,</w:t>
      </w:r>
      <w:r w:rsidR="009A5709" w:rsidRPr="00362B1D">
        <w:rPr>
          <w:rFonts w:ascii="Garamond" w:hAnsi="Garamond"/>
          <w:lang w:val="sq-AL"/>
        </w:rPr>
        <w:t xml:space="preserve"> për të shmangur veprime të kryera nga ana e tij në kundërshtim me këtë ligj</w:t>
      </w:r>
      <w:r w:rsidRPr="00362B1D">
        <w:rPr>
          <w:rFonts w:ascii="Garamond" w:hAnsi="Garamond"/>
          <w:lang w:val="sq-AL"/>
        </w:rPr>
        <w:t xml:space="preserve">; </w:t>
      </w:r>
    </w:p>
    <w:p w14:paraId="20AC7967" w14:textId="77777777" w:rsidR="009A5709" w:rsidRPr="00362B1D" w:rsidRDefault="00CF618A" w:rsidP="00415AE9">
      <w:pPr>
        <w:ind w:firstLine="284"/>
        <w:jc w:val="both"/>
        <w:rPr>
          <w:rFonts w:ascii="Garamond" w:hAnsi="Garamond"/>
          <w:lang w:val="sq-AL"/>
        </w:rPr>
      </w:pPr>
      <w:r w:rsidRPr="00362B1D">
        <w:rPr>
          <w:rFonts w:ascii="Garamond" w:hAnsi="Garamond"/>
          <w:lang w:val="sq-AL"/>
        </w:rPr>
        <w:t>dh) b</w:t>
      </w:r>
      <w:r w:rsidR="009A5709" w:rsidRPr="00362B1D">
        <w:rPr>
          <w:rFonts w:ascii="Garamond" w:hAnsi="Garamond"/>
          <w:lang w:val="sq-AL"/>
        </w:rPr>
        <w:t>ashkëpun</w:t>
      </w:r>
      <w:r w:rsidR="002F6DF0" w:rsidRPr="00362B1D">
        <w:rPr>
          <w:rFonts w:ascii="Garamond" w:hAnsi="Garamond"/>
          <w:lang w:val="sq-AL"/>
        </w:rPr>
        <w:t>on n</w:t>
      </w:r>
      <w:r w:rsidR="007F0524" w:rsidRPr="00362B1D">
        <w:rPr>
          <w:rFonts w:ascii="Garamond" w:hAnsi="Garamond"/>
          <w:lang w:val="sq-AL"/>
        </w:rPr>
        <w:t>ë</w:t>
      </w:r>
      <w:r w:rsidR="002F6DF0" w:rsidRPr="00362B1D">
        <w:rPr>
          <w:rFonts w:ascii="Garamond" w:hAnsi="Garamond"/>
          <w:lang w:val="sq-AL"/>
        </w:rPr>
        <w:t xml:space="preserve"> m</w:t>
      </w:r>
      <w:r w:rsidR="007F0524" w:rsidRPr="00362B1D">
        <w:rPr>
          <w:rFonts w:ascii="Garamond" w:hAnsi="Garamond"/>
          <w:lang w:val="sq-AL"/>
        </w:rPr>
        <w:t>ë</w:t>
      </w:r>
      <w:r w:rsidR="002F6DF0" w:rsidRPr="00362B1D">
        <w:rPr>
          <w:rFonts w:ascii="Garamond" w:hAnsi="Garamond"/>
          <w:lang w:val="sq-AL"/>
        </w:rPr>
        <w:t>nyr</w:t>
      </w:r>
      <w:r w:rsidR="007F0524" w:rsidRPr="00362B1D">
        <w:rPr>
          <w:rFonts w:ascii="Garamond" w:hAnsi="Garamond"/>
          <w:lang w:val="sq-AL"/>
        </w:rPr>
        <w:t>ë</w:t>
      </w:r>
      <w:r w:rsidR="002F6DF0" w:rsidRPr="00362B1D">
        <w:rPr>
          <w:rFonts w:ascii="Garamond" w:hAnsi="Garamond"/>
          <w:lang w:val="sq-AL"/>
        </w:rPr>
        <w:t xml:space="preserve"> t</w:t>
      </w:r>
      <w:r w:rsidR="007F0524" w:rsidRPr="00362B1D">
        <w:rPr>
          <w:rFonts w:ascii="Garamond" w:hAnsi="Garamond"/>
          <w:lang w:val="sq-AL"/>
        </w:rPr>
        <w:t>ë</w:t>
      </w:r>
      <w:r w:rsidR="002F6DF0" w:rsidRPr="00362B1D">
        <w:rPr>
          <w:rFonts w:ascii="Garamond" w:hAnsi="Garamond"/>
          <w:lang w:val="sq-AL"/>
        </w:rPr>
        <w:t xml:space="preserve"> </w:t>
      </w:r>
      <w:r w:rsidR="009A5709" w:rsidRPr="00362B1D">
        <w:rPr>
          <w:rFonts w:ascii="Garamond" w:hAnsi="Garamond"/>
          <w:lang w:val="sq-AL"/>
        </w:rPr>
        <w:t>vazhdueshm</w:t>
      </w:r>
      <w:r w:rsidR="002F6DF0" w:rsidRPr="00362B1D">
        <w:rPr>
          <w:rFonts w:ascii="Garamond" w:hAnsi="Garamond"/>
          <w:lang w:val="sq-AL"/>
        </w:rPr>
        <w:t>e</w:t>
      </w:r>
      <w:r w:rsidR="009A5709" w:rsidRPr="00362B1D">
        <w:rPr>
          <w:rFonts w:ascii="Garamond" w:hAnsi="Garamond"/>
          <w:lang w:val="sq-AL"/>
        </w:rPr>
        <w:t xml:space="preserve"> me zyrat vendore të punësimit për riintegrimin social të anëtarëve të familjeve në nevojë</w:t>
      </w:r>
      <w:r w:rsidR="002F6DF0" w:rsidRPr="00362B1D">
        <w:rPr>
          <w:rFonts w:ascii="Garamond" w:hAnsi="Garamond"/>
          <w:lang w:val="sq-AL"/>
        </w:rPr>
        <w:t>,</w:t>
      </w:r>
      <w:r w:rsidR="009A5709" w:rsidRPr="00362B1D">
        <w:rPr>
          <w:rFonts w:ascii="Garamond" w:hAnsi="Garamond"/>
          <w:lang w:val="sq-AL"/>
        </w:rPr>
        <w:t xml:space="preserve"> të cilët janë në moshë aktive pune.</w:t>
      </w:r>
    </w:p>
    <w:p w14:paraId="20AC7968" w14:textId="77777777" w:rsidR="00D85164" w:rsidRPr="00362B1D" w:rsidRDefault="00D85164" w:rsidP="00415AE9">
      <w:pPr>
        <w:ind w:firstLine="284"/>
        <w:jc w:val="both"/>
        <w:rPr>
          <w:rFonts w:ascii="Garamond" w:hAnsi="Garamond"/>
          <w:lang w:val="sq-AL"/>
        </w:rPr>
      </w:pPr>
    </w:p>
    <w:p w14:paraId="20AC796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23</w:t>
      </w:r>
    </w:p>
    <w:p w14:paraId="20AC796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Roli i administratorit shoqëror të njësisë administrative</w:t>
      </w:r>
    </w:p>
    <w:p w14:paraId="20AC796C" w14:textId="77777777" w:rsidR="009A5709" w:rsidRPr="00362B1D" w:rsidRDefault="009A5709" w:rsidP="00415AE9">
      <w:pPr>
        <w:ind w:firstLine="284"/>
        <w:jc w:val="both"/>
        <w:rPr>
          <w:rFonts w:ascii="Garamond" w:hAnsi="Garamond"/>
          <w:lang w:val="sq-AL"/>
        </w:rPr>
      </w:pPr>
    </w:p>
    <w:p w14:paraId="20AC796D" w14:textId="77777777" w:rsidR="00344484" w:rsidRPr="00362B1D" w:rsidRDefault="009A5709" w:rsidP="00415AE9">
      <w:pPr>
        <w:ind w:firstLine="284"/>
        <w:jc w:val="both"/>
        <w:rPr>
          <w:rFonts w:ascii="Garamond" w:hAnsi="Garamond"/>
          <w:lang w:val="sq-AL"/>
        </w:rPr>
      </w:pPr>
      <w:r w:rsidRPr="00362B1D">
        <w:rPr>
          <w:rFonts w:ascii="Garamond" w:hAnsi="Garamond"/>
          <w:lang w:val="sq-AL"/>
        </w:rPr>
        <w:t>Administratorët shoqërorë në njësitë e vet</w:t>
      </w:r>
      <w:r w:rsidR="007F0524" w:rsidRPr="00362B1D">
        <w:rPr>
          <w:rFonts w:ascii="Garamond" w:hAnsi="Garamond"/>
          <w:lang w:val="sq-AL"/>
        </w:rPr>
        <w:t>ë</w:t>
      </w:r>
      <w:r w:rsidRPr="00362B1D">
        <w:rPr>
          <w:rFonts w:ascii="Garamond" w:hAnsi="Garamond"/>
          <w:lang w:val="sq-AL"/>
        </w:rPr>
        <w:t>qeverisjes vendore kanë për detyrë:</w:t>
      </w:r>
      <w:r w:rsidR="00344484" w:rsidRPr="00362B1D">
        <w:rPr>
          <w:rFonts w:ascii="Garamond" w:hAnsi="Garamond"/>
          <w:lang w:val="sq-AL"/>
        </w:rPr>
        <w:t xml:space="preserve"> </w:t>
      </w:r>
    </w:p>
    <w:p w14:paraId="20AC796E"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2D0049" w:rsidRPr="00362B1D">
        <w:rPr>
          <w:rFonts w:ascii="Garamond" w:hAnsi="Garamond"/>
          <w:lang w:val="sq-AL"/>
        </w:rPr>
        <w:t xml:space="preserve">të </w:t>
      </w:r>
      <w:r w:rsidR="009A5709" w:rsidRPr="00362B1D">
        <w:rPr>
          <w:rFonts w:ascii="Garamond" w:hAnsi="Garamond"/>
          <w:lang w:val="sq-AL"/>
        </w:rPr>
        <w:t>identifikojnë familjet dhe individët në nevojë</w:t>
      </w:r>
      <w:r w:rsidR="005E0B21" w:rsidRPr="00362B1D">
        <w:rPr>
          <w:rFonts w:ascii="Garamond" w:hAnsi="Garamond"/>
          <w:lang w:val="sq-AL"/>
        </w:rPr>
        <w:t xml:space="preserve"> dhe </w:t>
      </w:r>
      <w:r w:rsidR="009A5709" w:rsidRPr="00362B1D">
        <w:rPr>
          <w:rFonts w:ascii="Garamond" w:hAnsi="Garamond"/>
          <w:lang w:val="sq-AL"/>
        </w:rPr>
        <w:t>t</w:t>
      </w:r>
      <w:r w:rsidR="005E0B21" w:rsidRPr="00362B1D">
        <w:rPr>
          <w:rFonts w:ascii="Garamond" w:hAnsi="Garamond"/>
          <w:lang w:val="sq-AL"/>
        </w:rPr>
        <w:t xml:space="preserve">’i </w:t>
      </w:r>
      <w:r w:rsidR="009A5709" w:rsidRPr="00362B1D">
        <w:rPr>
          <w:rFonts w:ascii="Garamond" w:hAnsi="Garamond"/>
          <w:lang w:val="sq-AL"/>
        </w:rPr>
        <w:t>ftojnë e</w:t>
      </w:r>
      <w:r w:rsidR="002D0049" w:rsidRPr="00362B1D">
        <w:rPr>
          <w:rFonts w:ascii="Garamond" w:hAnsi="Garamond"/>
          <w:lang w:val="sq-AL"/>
        </w:rPr>
        <w:t xml:space="preserve"> t’i</w:t>
      </w:r>
      <w:r w:rsidR="009A5709" w:rsidRPr="00362B1D">
        <w:rPr>
          <w:rFonts w:ascii="Garamond" w:hAnsi="Garamond"/>
          <w:lang w:val="sq-AL"/>
        </w:rPr>
        <w:t xml:space="preserve"> informojnë për aplikim për ndihmë ekonomike</w:t>
      </w:r>
      <w:r w:rsidR="00692B22" w:rsidRPr="00362B1D">
        <w:rPr>
          <w:rFonts w:ascii="Garamond" w:hAnsi="Garamond"/>
          <w:lang w:val="sq-AL"/>
        </w:rPr>
        <w:t>;</w:t>
      </w:r>
      <w:r w:rsidR="009A5709" w:rsidRPr="00362B1D">
        <w:rPr>
          <w:rFonts w:ascii="Garamond" w:hAnsi="Garamond"/>
          <w:lang w:val="sq-AL"/>
        </w:rPr>
        <w:t xml:space="preserve"> </w:t>
      </w:r>
    </w:p>
    <w:p w14:paraId="20AC796F" w14:textId="77777777" w:rsidR="009A5709" w:rsidRPr="00362B1D" w:rsidRDefault="00344484" w:rsidP="00415AE9">
      <w:pPr>
        <w:ind w:firstLine="284"/>
        <w:jc w:val="both"/>
        <w:rPr>
          <w:rFonts w:ascii="Garamond" w:hAnsi="Garamond"/>
          <w:lang w:val="sq-AL"/>
        </w:rPr>
      </w:pPr>
      <w:r w:rsidRPr="00362B1D">
        <w:rPr>
          <w:rFonts w:ascii="Garamond" w:hAnsi="Garamond"/>
          <w:lang w:val="sq-AL"/>
        </w:rPr>
        <w:lastRenderedPageBreak/>
        <w:t xml:space="preserve">b) </w:t>
      </w:r>
      <w:r w:rsidR="002D0049" w:rsidRPr="00362B1D">
        <w:rPr>
          <w:rFonts w:ascii="Garamond" w:hAnsi="Garamond"/>
          <w:lang w:val="sq-AL"/>
        </w:rPr>
        <w:t xml:space="preserve">të </w:t>
      </w:r>
      <w:r w:rsidR="009A5709" w:rsidRPr="00362B1D">
        <w:rPr>
          <w:rFonts w:ascii="Garamond" w:hAnsi="Garamond"/>
          <w:lang w:val="sq-AL"/>
        </w:rPr>
        <w:t>plotësojnë aplikimin për familjet dhe individët në nevojë në Regjistrin Elektronik Kombëtar;</w:t>
      </w:r>
    </w:p>
    <w:p w14:paraId="20AC7970"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2D0049" w:rsidRPr="00362B1D">
        <w:rPr>
          <w:rFonts w:ascii="Garamond" w:hAnsi="Garamond"/>
          <w:lang w:val="sq-AL"/>
        </w:rPr>
        <w:t xml:space="preserve">të </w:t>
      </w:r>
      <w:r w:rsidR="009A5709" w:rsidRPr="00362B1D">
        <w:rPr>
          <w:rFonts w:ascii="Garamond" w:hAnsi="Garamond"/>
          <w:lang w:val="sq-AL"/>
        </w:rPr>
        <w:t>verifikojnë</w:t>
      </w:r>
      <w:r w:rsidR="00692B22" w:rsidRPr="00362B1D">
        <w:rPr>
          <w:rFonts w:ascii="Garamond" w:hAnsi="Garamond"/>
          <w:lang w:val="sq-AL"/>
        </w:rPr>
        <w:t xml:space="preserve"> nëpërmjet vizitave në familje dhe në terren</w:t>
      </w:r>
      <w:r w:rsidR="009A5709" w:rsidRPr="00362B1D">
        <w:rPr>
          <w:rFonts w:ascii="Garamond" w:hAnsi="Garamond"/>
          <w:lang w:val="sq-AL"/>
        </w:rPr>
        <w:t xml:space="preserve"> gjendjen social</w:t>
      </w:r>
      <w:r w:rsidR="00692B22" w:rsidRPr="00362B1D">
        <w:rPr>
          <w:rFonts w:ascii="Garamond" w:hAnsi="Garamond"/>
          <w:lang w:val="sq-AL"/>
        </w:rPr>
        <w:t>-</w:t>
      </w:r>
      <w:r w:rsidR="009A5709" w:rsidRPr="00362B1D">
        <w:rPr>
          <w:rFonts w:ascii="Garamond" w:hAnsi="Garamond"/>
          <w:lang w:val="sq-AL"/>
        </w:rPr>
        <w:t>ekonomike për familjet që aplikojnë për herë të parë dhe</w:t>
      </w:r>
      <w:r w:rsidR="00692B22" w:rsidRPr="00362B1D">
        <w:rPr>
          <w:rFonts w:ascii="Garamond" w:hAnsi="Garamond"/>
          <w:lang w:val="sq-AL"/>
        </w:rPr>
        <w:t>,</w:t>
      </w:r>
      <w:r w:rsidR="009A5709" w:rsidRPr="00362B1D">
        <w:rPr>
          <w:rFonts w:ascii="Garamond" w:hAnsi="Garamond"/>
          <w:lang w:val="sq-AL"/>
        </w:rPr>
        <w:t xml:space="preserve"> dy herë në vit</w:t>
      </w:r>
      <w:r w:rsidR="00692B22" w:rsidRPr="00362B1D">
        <w:rPr>
          <w:rFonts w:ascii="Garamond" w:hAnsi="Garamond"/>
          <w:lang w:val="sq-AL"/>
        </w:rPr>
        <w:t>,</w:t>
      </w:r>
      <w:r w:rsidR="009A5709" w:rsidRPr="00362B1D">
        <w:rPr>
          <w:rFonts w:ascii="Garamond" w:hAnsi="Garamond"/>
          <w:lang w:val="sq-AL"/>
        </w:rPr>
        <w:t xml:space="preserve"> për familjet që trajtohen me ndihmë ekonomike. Verifikimi për familjet që aplikojnë për herë të parë</w:t>
      </w:r>
      <w:r w:rsidR="00692B22" w:rsidRPr="00362B1D">
        <w:rPr>
          <w:rFonts w:ascii="Garamond" w:hAnsi="Garamond"/>
          <w:lang w:val="sq-AL"/>
        </w:rPr>
        <w:t xml:space="preserve"> </w:t>
      </w:r>
      <w:r w:rsidR="009A5709" w:rsidRPr="00362B1D">
        <w:rPr>
          <w:rFonts w:ascii="Garamond" w:hAnsi="Garamond"/>
          <w:lang w:val="sq-AL"/>
        </w:rPr>
        <w:t>kryhet brenda muajit të aplikimit</w:t>
      </w:r>
      <w:r w:rsidR="00692B22" w:rsidRPr="00362B1D">
        <w:rPr>
          <w:rFonts w:ascii="Garamond" w:hAnsi="Garamond"/>
          <w:lang w:val="sq-AL"/>
        </w:rPr>
        <w:t>.</w:t>
      </w:r>
      <w:r w:rsidR="009A5709" w:rsidRPr="00362B1D">
        <w:rPr>
          <w:rFonts w:ascii="Garamond" w:hAnsi="Garamond"/>
          <w:lang w:val="sq-AL"/>
        </w:rPr>
        <w:t xml:space="preserve"> Të dhënat e verifikuara nëpërmjet vizitave në familje hidhen në Regjistrin Elektronik Kombëtar; </w:t>
      </w:r>
    </w:p>
    <w:p w14:paraId="20AC7971"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ç) </w:t>
      </w:r>
      <w:r w:rsidR="002D0049" w:rsidRPr="00362B1D">
        <w:rPr>
          <w:rFonts w:ascii="Garamond" w:hAnsi="Garamond"/>
          <w:lang w:val="sq-AL"/>
        </w:rPr>
        <w:t xml:space="preserve">të </w:t>
      </w:r>
      <w:r w:rsidRPr="00362B1D">
        <w:rPr>
          <w:rFonts w:ascii="Garamond" w:hAnsi="Garamond"/>
          <w:lang w:val="sq-AL"/>
        </w:rPr>
        <w:t>paraqes</w:t>
      </w:r>
      <w:r w:rsidR="00692B22" w:rsidRPr="00362B1D">
        <w:rPr>
          <w:rFonts w:ascii="Garamond" w:hAnsi="Garamond"/>
          <w:lang w:val="sq-AL"/>
        </w:rPr>
        <w:t xml:space="preserve">in </w:t>
      </w:r>
      <w:r w:rsidRPr="00362B1D">
        <w:rPr>
          <w:rFonts w:ascii="Garamond" w:hAnsi="Garamond"/>
          <w:lang w:val="sq-AL"/>
        </w:rPr>
        <w:t>pranë strukturës përgjegjëse për shërbimet sociale në bashki</w:t>
      </w:r>
      <w:r w:rsidR="00692B22" w:rsidRPr="00362B1D">
        <w:rPr>
          <w:rFonts w:ascii="Garamond" w:hAnsi="Garamond"/>
          <w:lang w:val="sq-AL"/>
        </w:rPr>
        <w:t>,</w:t>
      </w:r>
      <w:r w:rsidRPr="00362B1D">
        <w:rPr>
          <w:rFonts w:ascii="Garamond" w:hAnsi="Garamond"/>
          <w:lang w:val="sq-AL"/>
        </w:rPr>
        <w:t xml:space="preserve"> nëpërmjet Regjistrit Elektronik Kombëtar</w:t>
      </w:r>
      <w:r w:rsidR="00692B22" w:rsidRPr="00362B1D">
        <w:rPr>
          <w:rFonts w:ascii="Garamond" w:hAnsi="Garamond"/>
          <w:lang w:val="sq-AL"/>
        </w:rPr>
        <w:t>,</w:t>
      </w:r>
      <w:r w:rsidRPr="00362B1D">
        <w:rPr>
          <w:rFonts w:ascii="Garamond" w:hAnsi="Garamond"/>
          <w:lang w:val="sq-AL"/>
        </w:rPr>
        <w:t xml:space="preserve"> listën e</w:t>
      </w:r>
      <w:r w:rsidR="00CF618A" w:rsidRPr="00362B1D">
        <w:rPr>
          <w:rFonts w:ascii="Garamond" w:hAnsi="Garamond"/>
          <w:lang w:val="sq-AL"/>
        </w:rPr>
        <w:t xml:space="preserve"> familjeve/individëve në nevojë</w:t>
      </w:r>
      <w:r w:rsidRPr="00362B1D">
        <w:rPr>
          <w:rFonts w:ascii="Garamond" w:hAnsi="Garamond"/>
          <w:lang w:val="sq-AL"/>
        </w:rPr>
        <w:t xml:space="preserve"> që kanë aplikuar për ndihmë ekonomike;</w:t>
      </w:r>
    </w:p>
    <w:p w14:paraId="20AC7972"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d) </w:t>
      </w:r>
      <w:r w:rsidR="002D0049" w:rsidRPr="00362B1D">
        <w:rPr>
          <w:rFonts w:ascii="Garamond" w:hAnsi="Garamond"/>
          <w:lang w:val="sq-AL"/>
        </w:rPr>
        <w:t xml:space="preserve">të </w:t>
      </w:r>
      <w:r w:rsidRPr="00362B1D">
        <w:rPr>
          <w:rFonts w:ascii="Garamond" w:hAnsi="Garamond"/>
          <w:lang w:val="sq-AL"/>
        </w:rPr>
        <w:t>paraqes</w:t>
      </w:r>
      <w:r w:rsidR="00692B22" w:rsidRPr="00362B1D">
        <w:rPr>
          <w:rFonts w:ascii="Garamond" w:hAnsi="Garamond"/>
          <w:lang w:val="sq-AL"/>
        </w:rPr>
        <w:t>in</w:t>
      </w:r>
      <w:r w:rsidRPr="00362B1D">
        <w:rPr>
          <w:rFonts w:ascii="Garamond" w:hAnsi="Garamond"/>
          <w:lang w:val="sq-AL"/>
        </w:rPr>
        <w:t xml:space="preserve"> pranë strukturës përgjegjëse për shërbimet sociale në bashki listën e përfituesve të pagesës së aftësisë së kufizuar dhe masat e përfitimit, në bazë të vërtetimeve të vendimeve të komisioneve të vlerësimit dhe të dokumentacionit për përfitime të tjera shtesë</w:t>
      </w:r>
      <w:r w:rsidR="00692B22" w:rsidRPr="00362B1D">
        <w:rPr>
          <w:rFonts w:ascii="Garamond" w:hAnsi="Garamond"/>
          <w:lang w:val="sq-AL"/>
        </w:rPr>
        <w:t>,</w:t>
      </w:r>
      <w:r w:rsidRPr="00362B1D">
        <w:rPr>
          <w:rFonts w:ascii="Garamond" w:hAnsi="Garamond"/>
          <w:lang w:val="sq-AL"/>
        </w:rPr>
        <w:t xml:space="preserve"> sipas përcaktimeve të legjislacionit në fuqi;</w:t>
      </w:r>
    </w:p>
    <w:p w14:paraId="20AC7973" w14:textId="77777777" w:rsidR="009A5709" w:rsidRPr="00362B1D" w:rsidRDefault="008C6E97" w:rsidP="00415AE9">
      <w:pPr>
        <w:ind w:firstLine="284"/>
        <w:jc w:val="both"/>
        <w:rPr>
          <w:rFonts w:ascii="Garamond" w:hAnsi="Garamond"/>
          <w:lang w:val="sq-AL"/>
        </w:rPr>
      </w:pPr>
      <w:r w:rsidRPr="00362B1D">
        <w:rPr>
          <w:rFonts w:ascii="Garamond" w:hAnsi="Garamond"/>
          <w:lang w:val="sq-AL"/>
        </w:rPr>
        <w:tab/>
      </w:r>
      <w:r w:rsidR="009A5709" w:rsidRPr="00362B1D">
        <w:rPr>
          <w:rFonts w:ascii="Garamond" w:hAnsi="Garamond"/>
          <w:lang w:val="sq-AL"/>
        </w:rPr>
        <w:t>dh)</w:t>
      </w:r>
      <w:r w:rsidR="00CF618A" w:rsidRPr="00362B1D">
        <w:rPr>
          <w:rFonts w:ascii="Garamond" w:hAnsi="Garamond"/>
          <w:lang w:val="sq-AL"/>
        </w:rPr>
        <w:t xml:space="preserve"> </w:t>
      </w:r>
      <w:r w:rsidR="002D0049" w:rsidRPr="00362B1D">
        <w:rPr>
          <w:rFonts w:ascii="Garamond" w:hAnsi="Garamond"/>
          <w:lang w:val="sq-AL"/>
        </w:rPr>
        <w:t xml:space="preserve">të </w:t>
      </w:r>
      <w:r w:rsidR="009A5709" w:rsidRPr="00362B1D">
        <w:rPr>
          <w:rFonts w:ascii="Garamond" w:hAnsi="Garamond"/>
          <w:lang w:val="sq-AL"/>
        </w:rPr>
        <w:t>përcjellin dokumentacionin për vlerësimin e aftësisë së kufizuar pranë Drejtorisë Rajonal</w:t>
      </w:r>
      <w:r w:rsidR="00692B22" w:rsidRPr="00362B1D">
        <w:rPr>
          <w:rFonts w:ascii="Garamond" w:hAnsi="Garamond"/>
          <w:lang w:val="sq-AL"/>
        </w:rPr>
        <w:t xml:space="preserve">e të Shërbimit Social Shtetëror; </w:t>
      </w:r>
    </w:p>
    <w:p w14:paraId="20AC7974"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e) </w:t>
      </w:r>
      <w:r w:rsidR="002D0049" w:rsidRPr="00362B1D">
        <w:rPr>
          <w:rFonts w:ascii="Garamond" w:hAnsi="Garamond"/>
          <w:lang w:val="sq-AL"/>
        </w:rPr>
        <w:t xml:space="preserve">të </w:t>
      </w:r>
      <w:r w:rsidRPr="00362B1D">
        <w:rPr>
          <w:rFonts w:ascii="Garamond" w:hAnsi="Garamond"/>
          <w:lang w:val="sq-AL"/>
        </w:rPr>
        <w:t>evidento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dhe</w:t>
      </w:r>
      <w:r w:rsidR="002D0049" w:rsidRPr="00362B1D">
        <w:rPr>
          <w:rFonts w:ascii="Garamond" w:hAnsi="Garamond"/>
          <w:lang w:val="sq-AL"/>
        </w:rPr>
        <w:t xml:space="preserve"> të</w:t>
      </w:r>
      <w:r w:rsidRPr="00362B1D">
        <w:rPr>
          <w:rFonts w:ascii="Garamond" w:hAnsi="Garamond"/>
          <w:lang w:val="sq-AL"/>
        </w:rPr>
        <w:t xml:space="preserve"> verifiko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rastet e personave që përfitojnë në kundërshtim me </w:t>
      </w:r>
      <w:r w:rsidR="00CF618A" w:rsidRPr="00362B1D">
        <w:rPr>
          <w:rFonts w:ascii="Garamond" w:hAnsi="Garamond"/>
          <w:lang w:val="sq-AL"/>
        </w:rPr>
        <w:t>ge</w:t>
      </w:r>
      <w:r w:rsidR="0027175E" w:rsidRPr="00362B1D">
        <w:rPr>
          <w:rFonts w:ascii="Garamond" w:hAnsi="Garamond"/>
          <w:lang w:val="sq-AL"/>
        </w:rPr>
        <w:t>rmën a</w:t>
      </w:r>
      <w:r w:rsidR="00692B22" w:rsidRPr="00362B1D">
        <w:rPr>
          <w:rFonts w:ascii="Garamond" w:hAnsi="Garamond"/>
          <w:lang w:val="sq-AL"/>
        </w:rPr>
        <w:t>,</w:t>
      </w:r>
      <w:r w:rsidRPr="00362B1D">
        <w:rPr>
          <w:rFonts w:ascii="Garamond" w:hAnsi="Garamond"/>
          <w:lang w:val="sq-AL"/>
        </w:rPr>
        <w:t xml:space="preserve"> të nenit 11</w:t>
      </w:r>
      <w:r w:rsidR="00692B22" w:rsidRPr="00362B1D">
        <w:rPr>
          <w:rFonts w:ascii="Garamond" w:hAnsi="Garamond"/>
          <w:lang w:val="sq-AL"/>
        </w:rPr>
        <w:t>,</w:t>
      </w:r>
      <w:r w:rsidRPr="00362B1D">
        <w:rPr>
          <w:rFonts w:ascii="Garamond" w:hAnsi="Garamond"/>
          <w:lang w:val="sq-AL"/>
        </w:rPr>
        <w:t xml:space="preserve"> të këtij ligji</w:t>
      </w:r>
      <w:r w:rsidR="00692B22" w:rsidRPr="00362B1D">
        <w:rPr>
          <w:rFonts w:ascii="Garamond" w:hAnsi="Garamond"/>
          <w:lang w:val="sq-AL"/>
        </w:rPr>
        <w:t>,</w:t>
      </w:r>
      <w:r w:rsidR="002D0049" w:rsidRPr="00362B1D">
        <w:rPr>
          <w:rFonts w:ascii="Garamond" w:hAnsi="Garamond"/>
          <w:lang w:val="sq-AL"/>
        </w:rPr>
        <w:t xml:space="preserve"> të</w:t>
      </w:r>
      <w:r w:rsidRPr="00362B1D">
        <w:rPr>
          <w:rFonts w:ascii="Garamond" w:hAnsi="Garamond"/>
          <w:lang w:val="sq-AL"/>
        </w:rPr>
        <w:t xml:space="preserve"> krye</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verifikime jo më pak se një herë në tre muaj,</w:t>
      </w:r>
      <w:r w:rsidR="002D0049" w:rsidRPr="00362B1D">
        <w:rPr>
          <w:rFonts w:ascii="Garamond" w:hAnsi="Garamond"/>
          <w:lang w:val="sq-AL"/>
        </w:rPr>
        <w:t xml:space="preserve"> të</w:t>
      </w:r>
      <w:r w:rsidRPr="00362B1D">
        <w:rPr>
          <w:rFonts w:ascii="Garamond" w:hAnsi="Garamond"/>
          <w:lang w:val="sq-AL"/>
        </w:rPr>
        <w:t xml:space="preserve"> informo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strukturat përgjegjës</w:t>
      </w:r>
      <w:r w:rsidR="002D0049" w:rsidRPr="00362B1D">
        <w:rPr>
          <w:rFonts w:ascii="Garamond" w:hAnsi="Garamond"/>
          <w:lang w:val="sq-AL"/>
        </w:rPr>
        <w:t>e të shërbimit social shtetëror</w:t>
      </w:r>
      <w:r w:rsidRPr="00362B1D">
        <w:rPr>
          <w:rFonts w:ascii="Garamond" w:hAnsi="Garamond"/>
          <w:lang w:val="sq-AL"/>
        </w:rPr>
        <w:t xml:space="preserve"> për të kryer verifikimet me institucione të tjera</w:t>
      </w:r>
      <w:r w:rsidR="00692B22" w:rsidRPr="00362B1D">
        <w:rPr>
          <w:rFonts w:ascii="Garamond" w:hAnsi="Garamond"/>
          <w:lang w:val="sq-AL"/>
        </w:rPr>
        <w:t>,</w:t>
      </w:r>
      <w:r w:rsidRPr="00362B1D">
        <w:rPr>
          <w:rFonts w:ascii="Garamond" w:hAnsi="Garamond"/>
          <w:lang w:val="sq-AL"/>
        </w:rPr>
        <w:t xml:space="preserve"> si dhe për vend</w:t>
      </w:r>
      <w:r w:rsidR="00692B22" w:rsidRPr="00362B1D">
        <w:rPr>
          <w:rFonts w:ascii="Garamond" w:hAnsi="Garamond"/>
          <w:lang w:val="sq-AL"/>
        </w:rPr>
        <w:t>nd</w:t>
      </w:r>
      <w:r w:rsidRPr="00362B1D">
        <w:rPr>
          <w:rFonts w:ascii="Garamond" w:hAnsi="Garamond"/>
          <w:lang w:val="sq-AL"/>
        </w:rPr>
        <w:t>odhjen e tyre</w:t>
      </w:r>
      <w:r w:rsidR="00692B22" w:rsidRPr="00362B1D">
        <w:rPr>
          <w:rFonts w:ascii="Garamond" w:hAnsi="Garamond"/>
          <w:lang w:val="sq-AL"/>
        </w:rPr>
        <w:t>,</w:t>
      </w:r>
      <w:r w:rsidRPr="00362B1D">
        <w:rPr>
          <w:rFonts w:ascii="Garamond" w:hAnsi="Garamond"/>
          <w:lang w:val="sq-AL"/>
        </w:rPr>
        <w:t xml:space="preserve"> kur ka</w:t>
      </w:r>
      <w:r w:rsidR="00692B22"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dijeni</w:t>
      </w:r>
      <w:r w:rsidR="00692B22" w:rsidRPr="00362B1D">
        <w:rPr>
          <w:rFonts w:ascii="Garamond" w:hAnsi="Garamond"/>
          <w:lang w:val="sq-AL"/>
        </w:rPr>
        <w:t>;</w:t>
      </w:r>
      <w:r w:rsidRPr="00362B1D">
        <w:rPr>
          <w:rFonts w:ascii="Garamond" w:hAnsi="Garamond"/>
          <w:lang w:val="sq-AL"/>
        </w:rPr>
        <w:t xml:space="preserve"> </w:t>
      </w:r>
    </w:p>
    <w:p w14:paraId="20AC7975"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ë) </w:t>
      </w:r>
      <w:r w:rsidR="002D0049" w:rsidRPr="00362B1D">
        <w:rPr>
          <w:rFonts w:ascii="Garamond" w:hAnsi="Garamond"/>
          <w:lang w:val="sq-AL"/>
        </w:rPr>
        <w:t xml:space="preserve">të </w:t>
      </w:r>
      <w:r w:rsidRPr="00362B1D">
        <w:rPr>
          <w:rFonts w:ascii="Garamond" w:hAnsi="Garamond"/>
          <w:lang w:val="sq-AL"/>
        </w:rPr>
        <w:t>ndërpre</w:t>
      </w:r>
      <w:r w:rsidR="00692B22" w:rsidRPr="00362B1D">
        <w:rPr>
          <w:rFonts w:ascii="Garamond" w:hAnsi="Garamond"/>
          <w:lang w:val="sq-AL"/>
        </w:rPr>
        <w:t xml:space="preserve">sin </w:t>
      </w:r>
      <w:r w:rsidRPr="00362B1D">
        <w:rPr>
          <w:rFonts w:ascii="Garamond" w:hAnsi="Garamond"/>
          <w:lang w:val="sq-AL"/>
        </w:rPr>
        <w:t xml:space="preserve">pagesën e aftësisë së kufizuar për personat që përfitojnë në kundërshtim me </w:t>
      </w:r>
      <w:r w:rsidR="00B17F3A" w:rsidRPr="00362B1D">
        <w:rPr>
          <w:rFonts w:ascii="Garamond" w:hAnsi="Garamond"/>
          <w:lang w:val="sq-AL"/>
        </w:rPr>
        <w:t>g</w:t>
      </w:r>
      <w:r w:rsidR="00CF618A" w:rsidRPr="00362B1D">
        <w:rPr>
          <w:rFonts w:ascii="Garamond" w:hAnsi="Garamond"/>
          <w:lang w:val="sq-AL"/>
        </w:rPr>
        <w:t>e</w:t>
      </w:r>
      <w:r w:rsidR="00B17F3A" w:rsidRPr="00362B1D">
        <w:rPr>
          <w:rFonts w:ascii="Garamond" w:hAnsi="Garamond"/>
          <w:lang w:val="sq-AL"/>
        </w:rPr>
        <w:t>rmën a</w:t>
      </w:r>
      <w:r w:rsidR="00692B22" w:rsidRPr="00362B1D">
        <w:rPr>
          <w:rFonts w:ascii="Garamond" w:hAnsi="Garamond"/>
          <w:lang w:val="sq-AL"/>
        </w:rPr>
        <w:t>,</w:t>
      </w:r>
      <w:r w:rsidRPr="00362B1D">
        <w:rPr>
          <w:rFonts w:ascii="Garamond" w:hAnsi="Garamond"/>
          <w:lang w:val="sq-AL"/>
        </w:rPr>
        <w:t xml:space="preserve"> të nenit 11</w:t>
      </w:r>
      <w:r w:rsidR="00692B22" w:rsidRPr="00362B1D">
        <w:rPr>
          <w:rFonts w:ascii="Garamond" w:hAnsi="Garamond"/>
          <w:lang w:val="sq-AL"/>
        </w:rPr>
        <w:t>,</w:t>
      </w:r>
      <w:r w:rsidRPr="00362B1D">
        <w:rPr>
          <w:rFonts w:ascii="Garamond" w:hAnsi="Garamond"/>
          <w:lang w:val="sq-AL"/>
        </w:rPr>
        <w:t xml:space="preserve"> të këtij ligji, në bazë të verifikimit të kryer nga strukturat përgjegjëse të shërbimit social shtetëror në nivel rajonal</w:t>
      </w:r>
      <w:r w:rsidR="00692B22" w:rsidRPr="00362B1D">
        <w:rPr>
          <w:rFonts w:ascii="Garamond" w:hAnsi="Garamond"/>
          <w:lang w:val="sq-AL"/>
        </w:rPr>
        <w:t>;</w:t>
      </w:r>
    </w:p>
    <w:p w14:paraId="20AC7976" w14:textId="77777777" w:rsidR="009A5709" w:rsidRPr="00362B1D" w:rsidRDefault="00344484" w:rsidP="00415AE9">
      <w:pPr>
        <w:ind w:firstLine="284"/>
        <w:jc w:val="both"/>
        <w:rPr>
          <w:rFonts w:ascii="Garamond" w:hAnsi="Garamond"/>
          <w:lang w:val="sq-AL"/>
        </w:rPr>
      </w:pPr>
      <w:r w:rsidRPr="00362B1D">
        <w:rPr>
          <w:rFonts w:ascii="Garamond" w:hAnsi="Garamond"/>
          <w:lang w:val="sq-AL"/>
        </w:rPr>
        <w:t>f)</w:t>
      </w:r>
      <w:r w:rsidR="00CF618A" w:rsidRPr="00362B1D">
        <w:rPr>
          <w:rFonts w:ascii="Garamond" w:hAnsi="Garamond"/>
          <w:lang w:val="sq-AL"/>
        </w:rPr>
        <w:t xml:space="preserve"> </w:t>
      </w:r>
      <w:r w:rsidR="002D0049" w:rsidRPr="00362B1D">
        <w:rPr>
          <w:rFonts w:ascii="Garamond" w:hAnsi="Garamond"/>
          <w:lang w:val="sq-AL"/>
        </w:rPr>
        <w:t xml:space="preserve">të </w:t>
      </w:r>
      <w:r w:rsidR="009A5709" w:rsidRPr="00362B1D">
        <w:rPr>
          <w:rFonts w:ascii="Garamond" w:hAnsi="Garamond"/>
          <w:lang w:val="sq-AL"/>
        </w:rPr>
        <w:t>administroj</w:t>
      </w:r>
      <w:r w:rsidR="00692B22" w:rsidRPr="00362B1D">
        <w:rPr>
          <w:rFonts w:ascii="Garamond" w:hAnsi="Garamond"/>
          <w:lang w:val="sq-AL"/>
        </w:rPr>
        <w:t>n</w:t>
      </w:r>
      <w:r w:rsidR="009A5709" w:rsidRPr="00362B1D">
        <w:rPr>
          <w:rFonts w:ascii="Garamond" w:hAnsi="Garamond"/>
          <w:lang w:val="sq-AL"/>
        </w:rPr>
        <w:t>ë dokumentacionin për përfitimin e pagesave të personave me aftësi të kufizuar;</w:t>
      </w:r>
    </w:p>
    <w:p w14:paraId="20AC7977"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g) </w:t>
      </w:r>
      <w:r w:rsidR="002D0049" w:rsidRPr="00362B1D">
        <w:rPr>
          <w:rFonts w:ascii="Garamond" w:hAnsi="Garamond"/>
          <w:lang w:val="sq-AL"/>
        </w:rPr>
        <w:t xml:space="preserve">të </w:t>
      </w:r>
      <w:r w:rsidRPr="00362B1D">
        <w:rPr>
          <w:rFonts w:ascii="Garamond" w:hAnsi="Garamond"/>
          <w:lang w:val="sq-AL"/>
        </w:rPr>
        <w:t>hartojnë kërkesën për bllok-ndihmën dhe fondin e pagesës së personave me aftësi të kufizuar çdo dymujor për njësinë e vet</w:t>
      </w:r>
      <w:r w:rsidR="007F0524" w:rsidRPr="00362B1D">
        <w:rPr>
          <w:rFonts w:ascii="Garamond" w:hAnsi="Garamond"/>
          <w:lang w:val="sq-AL"/>
        </w:rPr>
        <w:t>ë</w:t>
      </w:r>
      <w:r w:rsidRPr="00362B1D">
        <w:rPr>
          <w:rFonts w:ascii="Garamond" w:hAnsi="Garamond"/>
          <w:lang w:val="sq-AL"/>
        </w:rPr>
        <w:t>qeverisjes vendore;</w:t>
      </w:r>
    </w:p>
    <w:p w14:paraId="20AC7978"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gj) </w:t>
      </w:r>
      <w:r w:rsidR="002D0049" w:rsidRPr="00362B1D">
        <w:rPr>
          <w:rFonts w:ascii="Garamond" w:hAnsi="Garamond"/>
          <w:lang w:val="sq-AL"/>
        </w:rPr>
        <w:t xml:space="preserve">të </w:t>
      </w:r>
      <w:r w:rsidRPr="00362B1D">
        <w:rPr>
          <w:rFonts w:ascii="Garamond" w:hAnsi="Garamond"/>
          <w:lang w:val="sq-AL"/>
        </w:rPr>
        <w:t xml:space="preserve">grumbullojnë e </w:t>
      </w:r>
      <w:r w:rsidR="002D0049" w:rsidRPr="00362B1D">
        <w:rPr>
          <w:rFonts w:ascii="Garamond" w:hAnsi="Garamond"/>
          <w:lang w:val="sq-AL"/>
        </w:rPr>
        <w:t xml:space="preserve">të </w:t>
      </w:r>
      <w:r w:rsidRPr="00362B1D">
        <w:rPr>
          <w:rFonts w:ascii="Garamond" w:hAnsi="Garamond"/>
          <w:lang w:val="sq-AL"/>
        </w:rPr>
        <w:t xml:space="preserve">hartojnë informacione </w:t>
      </w:r>
      <w:r w:rsidR="00692B22" w:rsidRPr="00362B1D">
        <w:rPr>
          <w:rFonts w:ascii="Garamond" w:hAnsi="Garamond"/>
          <w:lang w:val="sq-AL"/>
        </w:rPr>
        <w:t>dh</w:t>
      </w:r>
      <w:r w:rsidRPr="00362B1D">
        <w:rPr>
          <w:rFonts w:ascii="Garamond" w:hAnsi="Garamond"/>
          <w:lang w:val="sq-AL"/>
        </w:rPr>
        <w:t xml:space="preserve">e statistika për ndihmën ekonomike dhe pagesën e personave me aftësi të kufizuar dhe </w:t>
      </w:r>
      <w:r w:rsidR="00692B22" w:rsidRPr="00362B1D">
        <w:rPr>
          <w:rFonts w:ascii="Garamond" w:hAnsi="Garamond"/>
          <w:lang w:val="sq-AL"/>
        </w:rPr>
        <w:t>t’</w:t>
      </w:r>
      <w:r w:rsidRPr="00362B1D">
        <w:rPr>
          <w:rFonts w:ascii="Garamond" w:hAnsi="Garamond"/>
          <w:lang w:val="sq-AL"/>
        </w:rPr>
        <w:t>i raportojnë ato pranë bashkisë;</w:t>
      </w:r>
    </w:p>
    <w:p w14:paraId="20AC7979"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h) </w:t>
      </w:r>
      <w:r w:rsidR="002D0049" w:rsidRPr="00362B1D">
        <w:rPr>
          <w:rFonts w:ascii="Garamond" w:hAnsi="Garamond"/>
          <w:lang w:val="sq-AL"/>
        </w:rPr>
        <w:t xml:space="preserve">të </w:t>
      </w:r>
      <w:r w:rsidRPr="00362B1D">
        <w:rPr>
          <w:rFonts w:ascii="Garamond" w:hAnsi="Garamond"/>
          <w:lang w:val="sq-AL"/>
        </w:rPr>
        <w:t>bashkërendoj</w:t>
      </w:r>
      <w:r w:rsidR="00692B22" w:rsidRPr="00362B1D">
        <w:rPr>
          <w:rFonts w:ascii="Garamond" w:hAnsi="Garamond"/>
          <w:lang w:val="sq-AL"/>
        </w:rPr>
        <w:t>në informacionin lidhur me</w:t>
      </w:r>
      <w:r w:rsidRPr="00362B1D">
        <w:rPr>
          <w:rFonts w:ascii="Garamond" w:hAnsi="Garamond"/>
          <w:lang w:val="sq-AL"/>
        </w:rPr>
        <w:t xml:space="preserve"> familjet përfituese me administratorët e tjerë shoqërorë të njësive të vetëqeverisjes vendore</w:t>
      </w:r>
      <w:r w:rsidR="00692B22" w:rsidRPr="00362B1D">
        <w:rPr>
          <w:rFonts w:ascii="Garamond" w:hAnsi="Garamond"/>
          <w:lang w:val="sq-AL"/>
        </w:rPr>
        <w:t>;</w:t>
      </w:r>
    </w:p>
    <w:p w14:paraId="20AC797A"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i) </w:t>
      </w:r>
      <w:r w:rsidR="002D0049" w:rsidRPr="00362B1D">
        <w:rPr>
          <w:rFonts w:ascii="Garamond" w:hAnsi="Garamond"/>
          <w:lang w:val="sq-AL"/>
        </w:rPr>
        <w:t xml:space="preserve">të </w:t>
      </w:r>
      <w:r w:rsidRPr="00362B1D">
        <w:rPr>
          <w:rFonts w:ascii="Garamond" w:hAnsi="Garamond"/>
          <w:lang w:val="sq-AL"/>
        </w:rPr>
        <w:t>informoj</w:t>
      </w:r>
      <w:r w:rsidR="00692B22" w:rsidRPr="00362B1D">
        <w:rPr>
          <w:rFonts w:ascii="Garamond" w:hAnsi="Garamond"/>
          <w:lang w:val="sq-AL"/>
        </w:rPr>
        <w:t>n</w:t>
      </w:r>
      <w:r w:rsidRPr="00362B1D">
        <w:rPr>
          <w:rFonts w:ascii="Garamond" w:hAnsi="Garamond"/>
          <w:lang w:val="sq-AL"/>
        </w:rPr>
        <w:t xml:space="preserve">ë dhe </w:t>
      </w:r>
      <w:r w:rsidR="002D0049" w:rsidRPr="00362B1D">
        <w:rPr>
          <w:rFonts w:ascii="Garamond" w:hAnsi="Garamond"/>
          <w:lang w:val="sq-AL"/>
        </w:rPr>
        <w:t xml:space="preserve">të </w:t>
      </w:r>
      <w:r w:rsidRPr="00362B1D">
        <w:rPr>
          <w:rFonts w:ascii="Garamond" w:hAnsi="Garamond"/>
          <w:lang w:val="sq-AL"/>
        </w:rPr>
        <w:t>udhëzoj</w:t>
      </w:r>
      <w:r w:rsidR="00692B22" w:rsidRPr="00362B1D">
        <w:rPr>
          <w:rFonts w:ascii="Garamond" w:hAnsi="Garamond"/>
          <w:lang w:val="sq-AL"/>
        </w:rPr>
        <w:t>n</w:t>
      </w:r>
      <w:r w:rsidRPr="00362B1D">
        <w:rPr>
          <w:rFonts w:ascii="Garamond" w:hAnsi="Garamond"/>
          <w:lang w:val="sq-AL"/>
        </w:rPr>
        <w:t>ë komunit</w:t>
      </w:r>
      <w:r w:rsidR="00773921" w:rsidRPr="00362B1D">
        <w:rPr>
          <w:rFonts w:ascii="Garamond" w:hAnsi="Garamond"/>
          <w:lang w:val="sq-AL"/>
        </w:rPr>
        <w:t xml:space="preserve">etet lidhur me skemën e ndihmës </w:t>
      </w:r>
      <w:r w:rsidRPr="00362B1D">
        <w:rPr>
          <w:rFonts w:ascii="Garamond" w:hAnsi="Garamond"/>
          <w:lang w:val="sq-AL"/>
        </w:rPr>
        <w:t>ekonomike dhe pagesën e aftësisë së kufizuar</w:t>
      </w:r>
      <w:r w:rsidR="00692B22" w:rsidRPr="00362B1D">
        <w:rPr>
          <w:rFonts w:ascii="Garamond" w:hAnsi="Garamond"/>
          <w:lang w:val="sq-AL"/>
        </w:rPr>
        <w:t>,</w:t>
      </w:r>
      <w:r w:rsidRPr="00362B1D">
        <w:rPr>
          <w:rFonts w:ascii="Garamond" w:hAnsi="Garamond"/>
          <w:lang w:val="sq-AL"/>
        </w:rPr>
        <w:t xml:space="preserve"> me anë të fushatave të ndryshme informuese</w:t>
      </w:r>
      <w:r w:rsidR="00692B22" w:rsidRPr="00362B1D">
        <w:rPr>
          <w:rFonts w:ascii="Garamond" w:hAnsi="Garamond"/>
          <w:lang w:val="sq-AL"/>
        </w:rPr>
        <w:t>;</w:t>
      </w:r>
    </w:p>
    <w:p w14:paraId="20AC797B" w14:textId="77777777" w:rsidR="009A5709" w:rsidRPr="00362B1D" w:rsidRDefault="009A5709" w:rsidP="00415AE9">
      <w:pPr>
        <w:ind w:firstLine="284"/>
        <w:jc w:val="both"/>
        <w:rPr>
          <w:rFonts w:ascii="Garamond" w:hAnsi="Garamond"/>
          <w:lang w:val="sq-AL"/>
        </w:rPr>
      </w:pPr>
      <w:r w:rsidRPr="00362B1D">
        <w:rPr>
          <w:rFonts w:ascii="Garamond" w:hAnsi="Garamond"/>
          <w:lang w:val="sq-AL"/>
        </w:rPr>
        <w:t>j)</w:t>
      </w:r>
      <w:r w:rsidR="00AA26EC" w:rsidRPr="00362B1D">
        <w:rPr>
          <w:rFonts w:ascii="Garamond" w:hAnsi="Garamond"/>
          <w:lang w:val="sq-AL"/>
        </w:rPr>
        <w:t xml:space="preserve"> </w:t>
      </w:r>
      <w:r w:rsidR="002D0049" w:rsidRPr="00362B1D">
        <w:rPr>
          <w:rFonts w:ascii="Garamond" w:hAnsi="Garamond"/>
          <w:lang w:val="sq-AL"/>
        </w:rPr>
        <w:t xml:space="preserve">të </w:t>
      </w:r>
      <w:r w:rsidRPr="00362B1D">
        <w:rPr>
          <w:rFonts w:ascii="Garamond" w:hAnsi="Garamond"/>
          <w:lang w:val="sq-AL"/>
        </w:rPr>
        <w:t>bashkëpunoj</w:t>
      </w:r>
      <w:r w:rsidR="00692B22" w:rsidRPr="00362B1D">
        <w:rPr>
          <w:rFonts w:ascii="Garamond" w:hAnsi="Garamond"/>
          <w:lang w:val="sq-AL"/>
        </w:rPr>
        <w:t>n</w:t>
      </w:r>
      <w:r w:rsidRPr="00362B1D">
        <w:rPr>
          <w:rFonts w:ascii="Garamond" w:hAnsi="Garamond"/>
          <w:lang w:val="sq-AL"/>
        </w:rPr>
        <w:t>ë me punonjësit socialë</w:t>
      </w:r>
      <w:r w:rsidR="00692B22" w:rsidRPr="00362B1D">
        <w:rPr>
          <w:rFonts w:ascii="Garamond" w:hAnsi="Garamond"/>
          <w:lang w:val="sq-AL"/>
        </w:rPr>
        <w:t>,</w:t>
      </w:r>
      <w:r w:rsidRPr="00362B1D">
        <w:rPr>
          <w:rFonts w:ascii="Garamond" w:hAnsi="Garamond"/>
          <w:lang w:val="sq-AL"/>
        </w:rPr>
        <w:t xml:space="preserve"> që janë pjesë e strukturës së posaçme për shërbimet e kujdesit shoqëror dhe/ose njësisë së vlerësimit të nevojave dhe referimit të rastit në njësinë e vet</w:t>
      </w:r>
      <w:r w:rsidR="007F0524" w:rsidRPr="00362B1D">
        <w:rPr>
          <w:rFonts w:ascii="Garamond" w:hAnsi="Garamond"/>
          <w:lang w:val="sq-AL"/>
        </w:rPr>
        <w:t>ë</w:t>
      </w:r>
      <w:r w:rsidRPr="00362B1D">
        <w:rPr>
          <w:rFonts w:ascii="Garamond" w:hAnsi="Garamond"/>
          <w:lang w:val="sq-AL"/>
        </w:rPr>
        <w:t>qeverisjes vendore, për kategoritë përfituese të ndihmës ekonomike dhe pagesave të aftësisë së kufizuar, sipas përcaktimeve në nenin 36</w:t>
      </w:r>
      <w:r w:rsidR="00692B22" w:rsidRPr="00362B1D">
        <w:rPr>
          <w:rFonts w:ascii="Garamond" w:hAnsi="Garamond"/>
          <w:lang w:val="sq-AL"/>
        </w:rPr>
        <w:t>,</w:t>
      </w:r>
      <w:r w:rsidRPr="00362B1D">
        <w:rPr>
          <w:rFonts w:ascii="Garamond" w:hAnsi="Garamond"/>
          <w:lang w:val="sq-AL"/>
        </w:rPr>
        <w:t xml:space="preserve"> të ligjit nr.</w:t>
      </w:r>
      <w:r w:rsidR="00CF618A" w:rsidRPr="00362B1D">
        <w:rPr>
          <w:rFonts w:ascii="Garamond" w:hAnsi="Garamond"/>
          <w:lang w:val="sq-AL"/>
        </w:rPr>
        <w:t xml:space="preserve"> </w:t>
      </w:r>
      <w:r w:rsidRPr="00362B1D">
        <w:rPr>
          <w:rFonts w:ascii="Garamond" w:hAnsi="Garamond"/>
          <w:lang w:val="sq-AL"/>
        </w:rPr>
        <w:t>121/2016</w:t>
      </w:r>
      <w:r w:rsidR="00692B22" w:rsidRPr="00362B1D">
        <w:rPr>
          <w:rFonts w:ascii="Garamond" w:hAnsi="Garamond"/>
          <w:lang w:val="sq-AL"/>
        </w:rPr>
        <w:t>,</w:t>
      </w:r>
      <w:r w:rsidRPr="00362B1D">
        <w:rPr>
          <w:rFonts w:ascii="Garamond" w:hAnsi="Garamond"/>
          <w:lang w:val="sq-AL"/>
        </w:rPr>
        <w:t xml:space="preserve"> “Për shërbimet e kujdesit shoqëror në R</w:t>
      </w:r>
      <w:r w:rsidR="00692B22" w:rsidRPr="00362B1D">
        <w:rPr>
          <w:rFonts w:ascii="Garamond" w:hAnsi="Garamond"/>
          <w:lang w:val="sq-AL"/>
        </w:rPr>
        <w:t>epublik</w:t>
      </w:r>
      <w:r w:rsidR="007F0524" w:rsidRPr="00362B1D">
        <w:rPr>
          <w:rFonts w:ascii="Garamond" w:hAnsi="Garamond"/>
          <w:lang w:val="sq-AL"/>
        </w:rPr>
        <w:t>ë</w:t>
      </w:r>
      <w:r w:rsidR="00692B22" w:rsidRPr="00362B1D">
        <w:rPr>
          <w:rFonts w:ascii="Garamond" w:hAnsi="Garamond"/>
          <w:lang w:val="sq-AL"/>
        </w:rPr>
        <w:t xml:space="preserve">n e </w:t>
      </w:r>
      <w:r w:rsidRPr="00362B1D">
        <w:rPr>
          <w:rFonts w:ascii="Garamond" w:hAnsi="Garamond"/>
          <w:lang w:val="sq-AL"/>
        </w:rPr>
        <w:t>S</w:t>
      </w:r>
      <w:r w:rsidR="00692B22" w:rsidRPr="00362B1D">
        <w:rPr>
          <w:rFonts w:ascii="Garamond" w:hAnsi="Garamond"/>
          <w:lang w:val="sq-AL"/>
        </w:rPr>
        <w:t>hqip</w:t>
      </w:r>
      <w:r w:rsidR="007F0524" w:rsidRPr="00362B1D">
        <w:rPr>
          <w:rFonts w:ascii="Garamond" w:hAnsi="Garamond"/>
          <w:lang w:val="sq-AL"/>
        </w:rPr>
        <w:t>ë</w:t>
      </w:r>
      <w:r w:rsidR="00692B22" w:rsidRPr="00362B1D">
        <w:rPr>
          <w:rFonts w:ascii="Garamond" w:hAnsi="Garamond"/>
          <w:lang w:val="sq-AL"/>
        </w:rPr>
        <w:t>ris</w:t>
      </w:r>
      <w:r w:rsidR="007F0524" w:rsidRPr="00362B1D">
        <w:rPr>
          <w:rFonts w:ascii="Garamond" w:hAnsi="Garamond"/>
          <w:lang w:val="sq-AL"/>
        </w:rPr>
        <w:t>ë</w:t>
      </w:r>
      <w:r w:rsidR="00E90675" w:rsidRPr="00362B1D">
        <w:rPr>
          <w:rFonts w:ascii="Garamond" w:hAnsi="Garamond"/>
          <w:lang w:val="sq-AL"/>
        </w:rPr>
        <w:t>;</w:t>
      </w:r>
    </w:p>
    <w:p w14:paraId="20AC797C"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 </w:t>
      </w:r>
      <w:r w:rsidR="002D0049" w:rsidRPr="00362B1D">
        <w:rPr>
          <w:rFonts w:ascii="Garamond" w:hAnsi="Garamond"/>
          <w:lang w:val="sq-AL"/>
        </w:rPr>
        <w:t xml:space="preserve">të </w:t>
      </w:r>
      <w:r w:rsidRPr="00362B1D">
        <w:rPr>
          <w:rFonts w:ascii="Garamond" w:hAnsi="Garamond"/>
          <w:lang w:val="sq-AL"/>
        </w:rPr>
        <w:t>adresoj</w:t>
      </w:r>
      <w:r w:rsidR="00E90675" w:rsidRPr="00362B1D">
        <w:rPr>
          <w:rFonts w:ascii="Garamond" w:hAnsi="Garamond"/>
          <w:lang w:val="sq-AL"/>
        </w:rPr>
        <w:t>n</w:t>
      </w:r>
      <w:r w:rsidRPr="00362B1D">
        <w:rPr>
          <w:rFonts w:ascii="Garamond" w:hAnsi="Garamond"/>
          <w:lang w:val="sq-AL"/>
        </w:rPr>
        <w:t>ë rastet e individëve/familjeve në nevojë dhe personave me aftësi të kufizuar drejt programeve të tjera sociale, shëndetësore e të punësimit, me qëllim rehabilitimin dhe integrimin e ty</w:t>
      </w:r>
      <w:r w:rsidR="00216BA6" w:rsidRPr="00362B1D">
        <w:rPr>
          <w:rFonts w:ascii="Garamond" w:hAnsi="Garamond"/>
          <w:lang w:val="sq-AL"/>
        </w:rPr>
        <w:t>r</w:t>
      </w:r>
      <w:r w:rsidRPr="00362B1D">
        <w:rPr>
          <w:rFonts w:ascii="Garamond" w:hAnsi="Garamond"/>
          <w:lang w:val="sq-AL"/>
        </w:rPr>
        <w:t>e në jetën shoqërore.</w:t>
      </w:r>
    </w:p>
    <w:p w14:paraId="20AC797D" w14:textId="77777777" w:rsidR="009A5709" w:rsidRPr="00362B1D" w:rsidRDefault="009A5709" w:rsidP="00415AE9">
      <w:pPr>
        <w:ind w:firstLine="284"/>
        <w:jc w:val="both"/>
        <w:rPr>
          <w:rFonts w:ascii="Garamond" w:hAnsi="Garamond"/>
          <w:lang w:val="sq-AL"/>
        </w:rPr>
      </w:pPr>
    </w:p>
    <w:p w14:paraId="20AC797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VI</w:t>
      </w:r>
    </w:p>
    <w:p w14:paraId="20AC7980" w14:textId="34955094" w:rsidR="009A5709" w:rsidRPr="00362B1D" w:rsidRDefault="009A5709" w:rsidP="00FA31A2">
      <w:pPr>
        <w:ind w:firstLine="284"/>
        <w:jc w:val="center"/>
        <w:rPr>
          <w:rFonts w:ascii="Garamond" w:hAnsi="Garamond"/>
          <w:lang w:val="sq-AL"/>
        </w:rPr>
      </w:pPr>
      <w:r w:rsidRPr="00362B1D">
        <w:rPr>
          <w:rFonts w:ascii="Garamond" w:hAnsi="Garamond"/>
          <w:lang w:val="sq-AL"/>
        </w:rPr>
        <w:t xml:space="preserve">FINANCIMI I </w:t>
      </w:r>
      <w:r w:rsidR="00C42967" w:rsidRPr="00362B1D">
        <w:rPr>
          <w:rFonts w:ascii="Garamond" w:hAnsi="Garamond"/>
          <w:lang w:val="sq-AL"/>
        </w:rPr>
        <w:t>PROGRAMEVE TË ASISTENCËS SOCIALE</w:t>
      </w:r>
    </w:p>
    <w:p w14:paraId="20AC7981" w14:textId="77777777" w:rsidR="00D85164" w:rsidRPr="00362B1D" w:rsidRDefault="00D85164" w:rsidP="00FA31A2">
      <w:pPr>
        <w:ind w:firstLine="284"/>
        <w:jc w:val="center"/>
        <w:rPr>
          <w:rFonts w:ascii="Garamond" w:hAnsi="Garamond"/>
          <w:lang w:val="sq-AL"/>
        </w:rPr>
      </w:pPr>
    </w:p>
    <w:p w14:paraId="20AC7982"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24</w:t>
      </w:r>
    </w:p>
    <w:p w14:paraId="20AC7984"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Financimi i programeve të asistencës sociale</w:t>
      </w:r>
    </w:p>
    <w:p w14:paraId="20AC7985" w14:textId="77777777" w:rsidR="009A5709" w:rsidRPr="00362B1D" w:rsidRDefault="009A5709" w:rsidP="00415AE9">
      <w:pPr>
        <w:ind w:firstLine="284"/>
        <w:jc w:val="both"/>
        <w:rPr>
          <w:rFonts w:ascii="Garamond" w:hAnsi="Garamond"/>
          <w:lang w:val="sq-AL"/>
        </w:rPr>
      </w:pPr>
    </w:p>
    <w:p w14:paraId="20AC7986" w14:textId="77777777" w:rsidR="009A5709" w:rsidRPr="00362B1D" w:rsidRDefault="00216BA6" w:rsidP="00415AE9">
      <w:pPr>
        <w:ind w:firstLine="284"/>
        <w:jc w:val="both"/>
        <w:rPr>
          <w:rFonts w:ascii="Garamond" w:hAnsi="Garamond"/>
          <w:lang w:val="sq-AL"/>
        </w:rPr>
      </w:pPr>
      <w:r w:rsidRPr="00362B1D">
        <w:rPr>
          <w:rFonts w:ascii="Garamond" w:hAnsi="Garamond"/>
          <w:lang w:val="sq-AL"/>
        </w:rPr>
        <w:t>P</w:t>
      </w:r>
      <w:r w:rsidR="009A5709" w:rsidRPr="00362B1D">
        <w:rPr>
          <w:rFonts w:ascii="Garamond" w:hAnsi="Garamond"/>
          <w:lang w:val="sq-AL"/>
        </w:rPr>
        <w:t>rograme</w:t>
      </w:r>
      <w:r w:rsidRPr="00362B1D">
        <w:rPr>
          <w:rFonts w:ascii="Garamond" w:hAnsi="Garamond"/>
          <w:lang w:val="sq-AL"/>
        </w:rPr>
        <w:t>t</w:t>
      </w:r>
      <w:r w:rsidR="00D35847" w:rsidRPr="00362B1D">
        <w:rPr>
          <w:rFonts w:ascii="Garamond" w:hAnsi="Garamond"/>
          <w:lang w:val="sq-AL"/>
        </w:rPr>
        <w:t xml:space="preserve"> e</w:t>
      </w:r>
      <w:r w:rsidR="009A5709" w:rsidRPr="00362B1D">
        <w:rPr>
          <w:rFonts w:ascii="Garamond" w:hAnsi="Garamond"/>
          <w:lang w:val="sq-AL"/>
        </w:rPr>
        <w:t xml:space="preserve"> asistencës sociale për ndihmën ekonomike, pagesat e aftësisë së kufizuar dhe </w:t>
      </w:r>
      <w:r w:rsidRPr="00362B1D">
        <w:rPr>
          <w:rFonts w:ascii="Garamond" w:hAnsi="Garamond"/>
          <w:lang w:val="sq-AL"/>
        </w:rPr>
        <w:t>t</w:t>
      </w:r>
      <w:r w:rsidR="007F0524" w:rsidRPr="00362B1D">
        <w:rPr>
          <w:rFonts w:ascii="Garamond" w:hAnsi="Garamond"/>
          <w:lang w:val="sq-AL"/>
        </w:rPr>
        <w:t xml:space="preserve">ë </w:t>
      </w:r>
      <w:r w:rsidR="009A5709" w:rsidRPr="00362B1D">
        <w:rPr>
          <w:rFonts w:ascii="Garamond" w:hAnsi="Garamond"/>
          <w:lang w:val="sq-AL"/>
        </w:rPr>
        <w:t>ndihmës së menjëhershme financiare (bonusi i bebes) financohen nga buxheti i shtetit.</w:t>
      </w:r>
    </w:p>
    <w:p w14:paraId="20AC7987" w14:textId="77777777" w:rsidR="009A5709" w:rsidRPr="00362B1D" w:rsidRDefault="009A5709" w:rsidP="00415AE9">
      <w:pPr>
        <w:ind w:firstLine="284"/>
        <w:jc w:val="both"/>
        <w:rPr>
          <w:rFonts w:ascii="Garamond" w:hAnsi="Garamond"/>
          <w:lang w:val="sq-AL"/>
        </w:rPr>
      </w:pPr>
    </w:p>
    <w:p w14:paraId="20AC7988" w14:textId="77777777" w:rsidR="009A5709" w:rsidRPr="00362B1D" w:rsidRDefault="009A5709" w:rsidP="00FA31A2">
      <w:pPr>
        <w:ind w:firstLine="284"/>
        <w:jc w:val="center"/>
        <w:rPr>
          <w:rFonts w:ascii="Garamond" w:hAnsi="Garamond"/>
          <w:lang w:val="sq-AL"/>
        </w:rPr>
      </w:pPr>
      <w:r w:rsidRPr="00362B1D">
        <w:rPr>
          <w:rFonts w:ascii="Garamond" w:hAnsi="Garamond"/>
          <w:lang w:val="sq-AL"/>
        </w:rPr>
        <w:lastRenderedPageBreak/>
        <w:t>Neni 25</w:t>
      </w:r>
    </w:p>
    <w:p w14:paraId="20AC798A" w14:textId="77777777" w:rsidR="00344484" w:rsidRPr="00362B1D" w:rsidRDefault="009A5709" w:rsidP="00FA31A2">
      <w:pPr>
        <w:ind w:firstLine="284"/>
        <w:jc w:val="center"/>
        <w:rPr>
          <w:rFonts w:ascii="Garamond" w:hAnsi="Garamond"/>
          <w:b/>
          <w:lang w:val="sq-AL"/>
        </w:rPr>
      </w:pPr>
      <w:r w:rsidRPr="00362B1D">
        <w:rPr>
          <w:rFonts w:ascii="Garamond" w:hAnsi="Garamond"/>
          <w:b/>
          <w:lang w:val="sq-AL"/>
        </w:rPr>
        <w:t>Programimi i fondeve</w:t>
      </w:r>
    </w:p>
    <w:p w14:paraId="20AC798B" w14:textId="77777777" w:rsidR="00CF618A" w:rsidRPr="00362B1D" w:rsidRDefault="00CF618A" w:rsidP="00415AE9">
      <w:pPr>
        <w:ind w:firstLine="284"/>
        <w:jc w:val="both"/>
        <w:rPr>
          <w:rFonts w:ascii="Garamond" w:hAnsi="Garamond"/>
          <w:lang w:val="sq-AL"/>
        </w:rPr>
      </w:pPr>
    </w:p>
    <w:p w14:paraId="20AC798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Ministria përgjegjëse për çështjet sociale programon fondet për ndihmën ekonomike dhe pagesën e personave me aftësi të kufizuar</w:t>
      </w:r>
      <w:r w:rsidR="00216BA6" w:rsidRPr="00362B1D">
        <w:rPr>
          <w:rFonts w:ascii="Garamond" w:hAnsi="Garamond"/>
          <w:lang w:val="sq-AL"/>
        </w:rPr>
        <w:t xml:space="preserve"> </w:t>
      </w:r>
      <w:r w:rsidR="009A5709" w:rsidRPr="00362B1D">
        <w:rPr>
          <w:rFonts w:ascii="Garamond" w:hAnsi="Garamond"/>
          <w:lang w:val="sq-AL"/>
        </w:rPr>
        <w:t>në përputhje me vlerësimin e kërkesave të ardhura nga njësitë e vet</w:t>
      </w:r>
      <w:r w:rsidR="007F0524" w:rsidRPr="00362B1D">
        <w:rPr>
          <w:rFonts w:ascii="Garamond" w:hAnsi="Garamond"/>
          <w:lang w:val="sq-AL"/>
        </w:rPr>
        <w:t>ë</w:t>
      </w:r>
      <w:r w:rsidR="009A5709" w:rsidRPr="00362B1D">
        <w:rPr>
          <w:rFonts w:ascii="Garamond" w:hAnsi="Garamond"/>
          <w:lang w:val="sq-AL"/>
        </w:rPr>
        <w:t>qeverisjes vendore</w:t>
      </w:r>
      <w:r w:rsidR="00216BA6" w:rsidRPr="00362B1D">
        <w:rPr>
          <w:rFonts w:ascii="Garamond" w:hAnsi="Garamond"/>
          <w:lang w:val="sq-AL"/>
        </w:rPr>
        <w:t>,</w:t>
      </w:r>
      <w:r w:rsidR="009A5709" w:rsidRPr="00362B1D">
        <w:rPr>
          <w:rFonts w:ascii="Garamond" w:hAnsi="Garamond"/>
          <w:lang w:val="sq-AL"/>
        </w:rPr>
        <w:t xml:space="preserve"> dhe i detajon që në fillim të vitit</w:t>
      </w:r>
      <w:r w:rsidR="00CF618A" w:rsidRPr="00362B1D">
        <w:rPr>
          <w:rFonts w:ascii="Garamond" w:hAnsi="Garamond"/>
          <w:lang w:val="sq-AL"/>
        </w:rPr>
        <w:t xml:space="preserve"> </w:t>
      </w:r>
      <w:r w:rsidR="009A5709" w:rsidRPr="00362B1D">
        <w:rPr>
          <w:rFonts w:ascii="Garamond" w:hAnsi="Garamond"/>
          <w:lang w:val="sq-AL"/>
        </w:rPr>
        <w:t>për çdo njësi të vet</w:t>
      </w:r>
      <w:r w:rsidR="007F0524" w:rsidRPr="00362B1D">
        <w:rPr>
          <w:rFonts w:ascii="Garamond" w:hAnsi="Garamond"/>
          <w:lang w:val="sq-AL"/>
        </w:rPr>
        <w:t>ë</w:t>
      </w:r>
      <w:r w:rsidR="009A5709" w:rsidRPr="00362B1D">
        <w:rPr>
          <w:rFonts w:ascii="Garamond" w:hAnsi="Garamond"/>
          <w:lang w:val="sq-AL"/>
        </w:rPr>
        <w:t>qeverisjes vendore. Planifikimi i fondeve përcaktohet me udhëz</w:t>
      </w:r>
      <w:r w:rsidR="00CF618A" w:rsidRPr="00362B1D">
        <w:rPr>
          <w:rFonts w:ascii="Garamond" w:hAnsi="Garamond"/>
          <w:lang w:val="sq-AL"/>
        </w:rPr>
        <w:t>im të ministrit përgjegjës për Çështjes S</w:t>
      </w:r>
      <w:r w:rsidR="009A5709" w:rsidRPr="00362B1D">
        <w:rPr>
          <w:rFonts w:ascii="Garamond" w:hAnsi="Garamond"/>
          <w:lang w:val="sq-AL"/>
        </w:rPr>
        <w:t>ociale.</w:t>
      </w:r>
      <w:r w:rsidR="00216BA6" w:rsidRPr="00362B1D">
        <w:rPr>
          <w:rFonts w:ascii="Garamond" w:hAnsi="Garamond"/>
          <w:lang w:val="sq-AL"/>
        </w:rPr>
        <w:t xml:space="preserve"> </w:t>
      </w:r>
    </w:p>
    <w:p w14:paraId="20AC798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CF618A" w:rsidRPr="00362B1D">
        <w:rPr>
          <w:rFonts w:ascii="Garamond" w:hAnsi="Garamond"/>
          <w:lang w:val="sq-AL"/>
        </w:rPr>
        <w:t>Ministria përgjegjëse për Çështjet S</w:t>
      </w:r>
      <w:r w:rsidR="009A5709" w:rsidRPr="00362B1D">
        <w:rPr>
          <w:rFonts w:ascii="Garamond" w:hAnsi="Garamond"/>
          <w:lang w:val="sq-AL"/>
        </w:rPr>
        <w:t>ociale programon fondet për ndihmën e menjëhershme financiare për foshnjat e porsalindura çdo fillim viti.</w:t>
      </w:r>
    </w:p>
    <w:p w14:paraId="20AC798E" w14:textId="77777777" w:rsidR="00CF618A" w:rsidRPr="00362B1D" w:rsidRDefault="00CF618A" w:rsidP="00415AE9">
      <w:pPr>
        <w:ind w:firstLine="284"/>
        <w:jc w:val="both"/>
        <w:rPr>
          <w:rFonts w:ascii="Garamond" w:hAnsi="Garamond"/>
          <w:lang w:val="sq-AL"/>
        </w:rPr>
      </w:pPr>
    </w:p>
    <w:p w14:paraId="6AF165AF" w14:textId="77777777" w:rsidR="00FA31A2" w:rsidRPr="00362B1D" w:rsidRDefault="00FA31A2" w:rsidP="00415AE9">
      <w:pPr>
        <w:ind w:firstLine="284"/>
        <w:jc w:val="both"/>
        <w:rPr>
          <w:rFonts w:ascii="Garamond" w:hAnsi="Garamond"/>
          <w:lang w:val="sq-AL"/>
        </w:rPr>
      </w:pPr>
    </w:p>
    <w:p w14:paraId="20AC798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26</w:t>
      </w:r>
    </w:p>
    <w:p w14:paraId="20AC7991" w14:textId="50DAB56D" w:rsidR="00344484" w:rsidRPr="00C42967" w:rsidRDefault="009A5709" w:rsidP="00FA31A2">
      <w:pPr>
        <w:ind w:firstLine="284"/>
        <w:jc w:val="center"/>
        <w:rPr>
          <w:rFonts w:ascii="Garamond" w:hAnsi="Garamond"/>
          <w:b/>
          <w:lang w:val="sq-AL"/>
        </w:rPr>
      </w:pPr>
      <w:r w:rsidRPr="00C42967">
        <w:rPr>
          <w:rFonts w:ascii="Garamond" w:hAnsi="Garamond"/>
          <w:b/>
          <w:lang w:val="sq-AL"/>
        </w:rPr>
        <w:t>Transferimi i fondeve</w:t>
      </w:r>
    </w:p>
    <w:p w14:paraId="20AC7992" w14:textId="77777777" w:rsidR="00CF618A" w:rsidRPr="00C42967" w:rsidRDefault="00CF618A" w:rsidP="00415AE9">
      <w:pPr>
        <w:ind w:firstLine="284"/>
        <w:jc w:val="both"/>
        <w:rPr>
          <w:rFonts w:ascii="Garamond" w:hAnsi="Garamond"/>
          <w:b/>
          <w:lang w:val="sq-AL"/>
        </w:rPr>
      </w:pPr>
    </w:p>
    <w:p w14:paraId="20AC799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CF618A" w:rsidRPr="00362B1D">
        <w:rPr>
          <w:rFonts w:ascii="Garamond" w:hAnsi="Garamond"/>
          <w:lang w:val="sq-AL"/>
        </w:rPr>
        <w:t>Ministria përgjegjëse për Çështjet S</w:t>
      </w:r>
      <w:r w:rsidR="009A5709" w:rsidRPr="00362B1D">
        <w:rPr>
          <w:rFonts w:ascii="Garamond" w:hAnsi="Garamond"/>
          <w:lang w:val="sq-AL"/>
        </w:rPr>
        <w:t xml:space="preserve">ociale transferon çdo dy muaj fondin e ndihmës ekonomike dhe </w:t>
      </w:r>
      <w:r w:rsidR="00216BA6" w:rsidRPr="00362B1D">
        <w:rPr>
          <w:rFonts w:ascii="Garamond" w:hAnsi="Garamond"/>
          <w:lang w:val="sq-AL"/>
        </w:rPr>
        <w:t>t</w:t>
      </w:r>
      <w:r w:rsidR="007F0524" w:rsidRPr="00362B1D">
        <w:rPr>
          <w:rFonts w:ascii="Garamond" w:hAnsi="Garamond"/>
          <w:lang w:val="sq-AL"/>
        </w:rPr>
        <w:t>ë</w:t>
      </w:r>
      <w:r w:rsidR="00216BA6" w:rsidRPr="00362B1D">
        <w:rPr>
          <w:rFonts w:ascii="Garamond" w:hAnsi="Garamond"/>
          <w:lang w:val="sq-AL"/>
        </w:rPr>
        <w:t xml:space="preserve"> </w:t>
      </w:r>
      <w:r w:rsidR="009A5709" w:rsidRPr="00362B1D">
        <w:rPr>
          <w:rFonts w:ascii="Garamond" w:hAnsi="Garamond"/>
          <w:lang w:val="sq-AL"/>
        </w:rPr>
        <w:t>aftësisë së kufizuar në bashki.</w:t>
      </w:r>
      <w:r w:rsidR="00216BA6" w:rsidRPr="00362B1D">
        <w:rPr>
          <w:rFonts w:ascii="Garamond" w:hAnsi="Garamond"/>
          <w:lang w:val="sq-AL"/>
        </w:rPr>
        <w:t xml:space="preserve"> </w:t>
      </w:r>
    </w:p>
    <w:p w14:paraId="20AC7994"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Transferimi i fondeve për ndihmën e menjëhershme financiare të nënave me foshnja të porsalindura bëhet në bankat e nivelit të dytë.</w:t>
      </w:r>
    </w:p>
    <w:p w14:paraId="20AC7995" w14:textId="77777777" w:rsidR="009A5709" w:rsidRPr="00362B1D" w:rsidRDefault="009A5709" w:rsidP="00415AE9">
      <w:pPr>
        <w:ind w:firstLine="284"/>
        <w:jc w:val="both"/>
        <w:rPr>
          <w:rFonts w:ascii="Garamond" w:hAnsi="Garamond"/>
          <w:lang w:val="sq-AL"/>
        </w:rPr>
      </w:pPr>
    </w:p>
    <w:p w14:paraId="20AC799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27</w:t>
      </w:r>
    </w:p>
    <w:p w14:paraId="20AC7998"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Kontrolli i fondeve</w:t>
      </w:r>
    </w:p>
    <w:p w14:paraId="20AC7999" w14:textId="77777777" w:rsidR="009A5709" w:rsidRPr="00362B1D" w:rsidRDefault="009A5709" w:rsidP="00415AE9">
      <w:pPr>
        <w:ind w:firstLine="284"/>
        <w:jc w:val="both"/>
        <w:rPr>
          <w:rFonts w:ascii="Garamond" w:hAnsi="Garamond"/>
          <w:lang w:val="sq-AL"/>
        </w:rPr>
      </w:pPr>
    </w:p>
    <w:p w14:paraId="20AC799A"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Kontrolli për përdorimin e fondeve të ndihmës ekonomike, </w:t>
      </w:r>
      <w:r w:rsidR="00216BA6" w:rsidRPr="00362B1D">
        <w:rPr>
          <w:rFonts w:ascii="Garamond" w:hAnsi="Garamond"/>
          <w:lang w:val="sq-AL"/>
        </w:rPr>
        <w:t>t</w:t>
      </w:r>
      <w:r w:rsidR="007F0524" w:rsidRPr="00362B1D">
        <w:rPr>
          <w:rFonts w:ascii="Garamond" w:hAnsi="Garamond"/>
          <w:lang w:val="sq-AL"/>
        </w:rPr>
        <w:t>ë</w:t>
      </w:r>
      <w:r w:rsidR="00216BA6" w:rsidRPr="00362B1D">
        <w:rPr>
          <w:rFonts w:ascii="Garamond" w:hAnsi="Garamond"/>
          <w:lang w:val="sq-AL"/>
        </w:rPr>
        <w:t xml:space="preserve"> </w:t>
      </w:r>
      <w:r w:rsidRPr="00362B1D">
        <w:rPr>
          <w:rFonts w:ascii="Garamond" w:hAnsi="Garamond"/>
          <w:lang w:val="sq-AL"/>
        </w:rPr>
        <w:t>pagesës për personat me aftësi të kufizuar dhe mbështetjes financiare për foshnjat e porsalindura</w:t>
      </w:r>
      <w:r w:rsidR="00216BA6" w:rsidRPr="00362B1D">
        <w:rPr>
          <w:rFonts w:ascii="Garamond" w:hAnsi="Garamond"/>
          <w:lang w:val="sq-AL"/>
        </w:rPr>
        <w:t xml:space="preserve"> </w:t>
      </w:r>
      <w:r w:rsidRPr="00362B1D">
        <w:rPr>
          <w:rFonts w:ascii="Garamond" w:hAnsi="Garamond"/>
          <w:lang w:val="sq-AL"/>
        </w:rPr>
        <w:t>bëhet nga organet e specializuara të kontrollit, në përputhje</w:t>
      </w:r>
      <w:r w:rsidR="00AA26EC" w:rsidRPr="00362B1D">
        <w:rPr>
          <w:rFonts w:ascii="Garamond" w:hAnsi="Garamond"/>
          <w:lang w:val="sq-AL"/>
        </w:rPr>
        <w:t xml:space="preserve"> </w:t>
      </w:r>
      <w:r w:rsidRPr="00362B1D">
        <w:rPr>
          <w:rFonts w:ascii="Garamond" w:hAnsi="Garamond"/>
          <w:lang w:val="sq-AL"/>
        </w:rPr>
        <w:t xml:space="preserve">me </w:t>
      </w:r>
      <w:r w:rsidR="00B17F3A" w:rsidRPr="00362B1D">
        <w:rPr>
          <w:rFonts w:ascii="Garamond" w:eastAsia="Calibri" w:hAnsi="Garamond"/>
          <w:lang w:val="sq-AL"/>
        </w:rPr>
        <w:t>legjislacionin në fuqi për auditimin e brendshëm në sektorin publik dhe legjislacionin në fuqi për menaxhimin e sistemit buxhetor</w:t>
      </w:r>
      <w:r w:rsidRPr="00362B1D">
        <w:rPr>
          <w:rFonts w:ascii="Garamond" w:hAnsi="Garamond"/>
          <w:lang w:val="sq-AL"/>
        </w:rPr>
        <w:t>.</w:t>
      </w:r>
    </w:p>
    <w:p w14:paraId="20AC799B" w14:textId="77777777" w:rsidR="009A5709" w:rsidRPr="00362B1D" w:rsidRDefault="009A5709" w:rsidP="00415AE9">
      <w:pPr>
        <w:ind w:firstLine="284"/>
        <w:jc w:val="both"/>
        <w:rPr>
          <w:rFonts w:ascii="Garamond" w:hAnsi="Garamond"/>
          <w:lang w:val="sq-AL"/>
        </w:rPr>
      </w:pPr>
    </w:p>
    <w:p w14:paraId="20AC799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VII</w:t>
      </w:r>
    </w:p>
    <w:p w14:paraId="20AC799D" w14:textId="77777777" w:rsidR="00D85164" w:rsidRPr="00362B1D" w:rsidRDefault="00D85164" w:rsidP="00FA31A2">
      <w:pPr>
        <w:ind w:firstLine="284"/>
        <w:jc w:val="center"/>
        <w:rPr>
          <w:rFonts w:ascii="Garamond" w:hAnsi="Garamond"/>
          <w:lang w:val="sq-AL"/>
        </w:rPr>
      </w:pPr>
    </w:p>
    <w:p w14:paraId="20AC799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SANKSIONET DHE PROCEDURA E ANKIMIMIT</w:t>
      </w:r>
    </w:p>
    <w:p w14:paraId="20AC799F" w14:textId="77777777" w:rsidR="00D85164" w:rsidRPr="00362B1D" w:rsidRDefault="00D85164" w:rsidP="00FA31A2">
      <w:pPr>
        <w:ind w:firstLine="284"/>
        <w:jc w:val="center"/>
        <w:rPr>
          <w:rFonts w:ascii="Garamond" w:hAnsi="Garamond"/>
          <w:lang w:val="sq-AL"/>
        </w:rPr>
      </w:pPr>
    </w:p>
    <w:p w14:paraId="20AC79A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28</w:t>
      </w:r>
    </w:p>
    <w:p w14:paraId="20AC79A2" w14:textId="49D6CF47" w:rsidR="00344484" w:rsidRPr="00362B1D" w:rsidRDefault="009A5709" w:rsidP="00FA31A2">
      <w:pPr>
        <w:ind w:firstLine="284"/>
        <w:jc w:val="center"/>
        <w:rPr>
          <w:rFonts w:ascii="Garamond" w:hAnsi="Garamond"/>
          <w:b/>
          <w:lang w:val="sq-AL"/>
        </w:rPr>
      </w:pPr>
      <w:r w:rsidRPr="00362B1D">
        <w:rPr>
          <w:rFonts w:ascii="Garamond" w:hAnsi="Garamond"/>
          <w:b/>
          <w:lang w:val="sq-AL"/>
        </w:rPr>
        <w:t>Sanksionet</w:t>
      </w:r>
    </w:p>
    <w:p w14:paraId="20AC79A3" w14:textId="77777777" w:rsidR="00344484" w:rsidRPr="00362B1D" w:rsidRDefault="00344484" w:rsidP="00415AE9">
      <w:pPr>
        <w:ind w:firstLine="284"/>
        <w:jc w:val="both"/>
        <w:rPr>
          <w:rFonts w:ascii="Garamond" w:hAnsi="Garamond"/>
          <w:lang w:val="sq-AL"/>
        </w:rPr>
      </w:pPr>
    </w:p>
    <w:p w14:paraId="20AC79A4"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Shkeljet e detyrimeve të përcaktuara në nenet 20</w:t>
      </w:r>
      <w:r w:rsidR="00216BA6" w:rsidRPr="00362B1D">
        <w:rPr>
          <w:rFonts w:ascii="Garamond" w:hAnsi="Garamond"/>
          <w:lang w:val="sq-AL"/>
        </w:rPr>
        <w:t>,</w:t>
      </w:r>
      <w:r w:rsidR="009A5709" w:rsidRPr="00362B1D">
        <w:rPr>
          <w:rFonts w:ascii="Garamond" w:hAnsi="Garamond"/>
          <w:lang w:val="sq-AL"/>
        </w:rPr>
        <w:t xml:space="preserve"> 22</w:t>
      </w:r>
      <w:r w:rsidR="001C58B8" w:rsidRPr="00362B1D">
        <w:rPr>
          <w:rFonts w:ascii="Garamond" w:hAnsi="Garamond"/>
          <w:lang w:val="sq-AL"/>
        </w:rPr>
        <w:t xml:space="preserve"> dhe </w:t>
      </w:r>
      <w:r w:rsidR="009A5709" w:rsidRPr="00362B1D">
        <w:rPr>
          <w:rFonts w:ascii="Garamond" w:hAnsi="Garamond"/>
          <w:lang w:val="sq-AL"/>
        </w:rPr>
        <w:t>23</w:t>
      </w:r>
      <w:r w:rsidR="001C58B8" w:rsidRPr="00362B1D">
        <w:rPr>
          <w:rFonts w:ascii="Garamond" w:hAnsi="Garamond"/>
          <w:lang w:val="sq-AL"/>
        </w:rPr>
        <w:t xml:space="preserve">, </w:t>
      </w:r>
      <w:r w:rsidR="009A5709" w:rsidRPr="00362B1D">
        <w:rPr>
          <w:rFonts w:ascii="Garamond" w:hAnsi="Garamond"/>
          <w:lang w:val="sq-AL"/>
        </w:rPr>
        <w:t>të këtij ligji</w:t>
      </w:r>
      <w:r w:rsidR="00216BA6" w:rsidRPr="00362B1D">
        <w:rPr>
          <w:rFonts w:ascii="Garamond" w:hAnsi="Garamond"/>
          <w:lang w:val="sq-AL"/>
        </w:rPr>
        <w:t>,</w:t>
      </w:r>
      <w:r w:rsidR="009A5709" w:rsidRPr="00362B1D">
        <w:rPr>
          <w:rFonts w:ascii="Garamond" w:hAnsi="Garamond"/>
          <w:lang w:val="sq-AL"/>
        </w:rPr>
        <w:t xml:space="preserve"> dhe të akteve nënligjore</w:t>
      </w:r>
      <w:r w:rsidR="00216BA6" w:rsidRPr="00362B1D">
        <w:rPr>
          <w:rFonts w:ascii="Garamond" w:hAnsi="Garamond"/>
          <w:lang w:val="sq-AL"/>
        </w:rPr>
        <w:t xml:space="preserve"> </w:t>
      </w:r>
      <w:r w:rsidR="009A5709" w:rsidRPr="00362B1D">
        <w:rPr>
          <w:rFonts w:ascii="Garamond" w:hAnsi="Garamond"/>
          <w:lang w:val="sq-AL"/>
        </w:rPr>
        <w:t>në zbatim të tij, kur nuk përbëjnë vepër penale</w:t>
      </w:r>
      <w:r w:rsidR="00216BA6" w:rsidRPr="00362B1D">
        <w:rPr>
          <w:rFonts w:ascii="Garamond" w:hAnsi="Garamond"/>
          <w:lang w:val="sq-AL"/>
        </w:rPr>
        <w:t>,</w:t>
      </w:r>
      <w:r w:rsidR="009A5709" w:rsidRPr="00362B1D">
        <w:rPr>
          <w:rFonts w:ascii="Garamond" w:hAnsi="Garamond"/>
          <w:lang w:val="sq-AL"/>
        </w:rPr>
        <w:t>:</w:t>
      </w:r>
      <w:r w:rsidR="00216BA6" w:rsidRPr="00362B1D">
        <w:rPr>
          <w:rFonts w:ascii="Garamond" w:hAnsi="Garamond"/>
          <w:lang w:val="sq-AL"/>
        </w:rPr>
        <w:t xml:space="preserve"> </w:t>
      </w:r>
    </w:p>
    <w:p w14:paraId="20AC79A5" w14:textId="1EB4715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përbëjnë kundërvajtje administrative dhe dënohen me gjobë, sipas </w:t>
      </w:r>
      <w:r w:rsidR="00B17F3A" w:rsidRPr="00362B1D">
        <w:rPr>
          <w:rFonts w:ascii="Garamond" w:eastAsia="Calibri" w:hAnsi="Garamond"/>
          <w:lang w:val="sq-AL"/>
        </w:rPr>
        <w:t xml:space="preserve">legjislacionit në fuqi për </w:t>
      </w:r>
      <w:r w:rsidR="00C42967" w:rsidRPr="00362B1D">
        <w:rPr>
          <w:rFonts w:ascii="Garamond" w:eastAsia="Calibri" w:hAnsi="Garamond"/>
          <w:lang w:val="sq-AL"/>
        </w:rPr>
        <w:t>kundërvajtjet</w:t>
      </w:r>
      <w:r w:rsidR="00B17F3A" w:rsidRPr="00362B1D">
        <w:rPr>
          <w:rFonts w:ascii="Garamond" w:eastAsia="Calibri" w:hAnsi="Garamond"/>
          <w:lang w:val="sq-AL"/>
        </w:rPr>
        <w:t xml:space="preserve"> administrative</w:t>
      </w:r>
      <w:r w:rsidR="009A5709" w:rsidRPr="00362B1D">
        <w:rPr>
          <w:rFonts w:ascii="Garamond" w:hAnsi="Garamond"/>
          <w:lang w:val="sq-AL"/>
        </w:rPr>
        <w:t>;</w:t>
      </w:r>
      <w:r w:rsidR="00216BA6" w:rsidRPr="00362B1D">
        <w:rPr>
          <w:rFonts w:ascii="Garamond" w:hAnsi="Garamond"/>
          <w:lang w:val="sq-AL"/>
        </w:rPr>
        <w:t xml:space="preserve"> </w:t>
      </w:r>
    </w:p>
    <w:p w14:paraId="20AC79A6"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ndëshkohen me masë disiplinore</w:t>
      </w:r>
      <w:r w:rsidR="00B17F3A" w:rsidRPr="00362B1D">
        <w:rPr>
          <w:rFonts w:ascii="Garamond" w:hAnsi="Garamond"/>
          <w:lang w:val="sq-AL"/>
        </w:rPr>
        <w:t xml:space="preserve">, </w:t>
      </w:r>
      <w:r w:rsidR="00B17F3A" w:rsidRPr="00362B1D">
        <w:rPr>
          <w:rFonts w:ascii="Garamond" w:eastAsia="Calibri" w:hAnsi="Garamond"/>
          <w:lang w:val="sq-AL"/>
        </w:rPr>
        <w:t>sipas legjislacionit në fuqi për nëpunësin civil ose Kodit të Punës</w:t>
      </w:r>
      <w:r w:rsidR="009A5709" w:rsidRPr="00362B1D">
        <w:rPr>
          <w:rFonts w:ascii="Garamond" w:hAnsi="Garamond"/>
          <w:lang w:val="sq-AL"/>
        </w:rPr>
        <w:t>.</w:t>
      </w:r>
      <w:r w:rsidRPr="00362B1D">
        <w:rPr>
          <w:rFonts w:ascii="Garamond" w:hAnsi="Garamond"/>
          <w:lang w:val="sq-AL"/>
        </w:rPr>
        <w:t xml:space="preserve"> </w:t>
      </w:r>
    </w:p>
    <w:p w14:paraId="20AC79A7" w14:textId="77777777" w:rsidR="00D87A70"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Struktura përgjegjëse për zbatimin e legjislacionit për ndihmën ekonomike, </w:t>
      </w:r>
      <w:r w:rsidR="00216BA6" w:rsidRPr="00362B1D">
        <w:rPr>
          <w:rFonts w:ascii="Garamond" w:hAnsi="Garamond"/>
          <w:lang w:val="sq-AL"/>
        </w:rPr>
        <w:t xml:space="preserve">për </w:t>
      </w:r>
      <w:r w:rsidR="009A5709" w:rsidRPr="00362B1D">
        <w:rPr>
          <w:rFonts w:ascii="Garamond" w:hAnsi="Garamond"/>
          <w:lang w:val="sq-AL"/>
        </w:rPr>
        <w:t>pagesën për personat me aftësi të kufizuara në Shërbimin Social Shtetëror</w:t>
      </w:r>
      <w:r w:rsidR="00216BA6" w:rsidRPr="00362B1D">
        <w:rPr>
          <w:rFonts w:ascii="Garamond" w:hAnsi="Garamond"/>
          <w:lang w:val="sq-AL"/>
        </w:rPr>
        <w:t>,</w:t>
      </w:r>
      <w:r w:rsidR="009A5709" w:rsidRPr="00362B1D">
        <w:rPr>
          <w:rFonts w:ascii="Garamond" w:hAnsi="Garamond"/>
          <w:lang w:val="sq-AL"/>
        </w:rPr>
        <w:t xml:space="preserve"> në nivel qendror dhe/ose rajonal, për shkeljet përcaktuara në pikën 1</w:t>
      </w:r>
      <w:r w:rsidR="00216BA6" w:rsidRPr="00362B1D">
        <w:rPr>
          <w:rFonts w:ascii="Garamond" w:hAnsi="Garamond"/>
          <w:lang w:val="sq-AL"/>
        </w:rPr>
        <w:t>,</w:t>
      </w:r>
      <w:r w:rsidR="009A5709" w:rsidRPr="00362B1D">
        <w:rPr>
          <w:rFonts w:ascii="Garamond" w:hAnsi="Garamond"/>
          <w:lang w:val="sq-AL"/>
        </w:rPr>
        <w:t xml:space="preserve"> të këtij neni</w:t>
      </w:r>
      <w:r w:rsidR="00216BA6" w:rsidRPr="00362B1D">
        <w:rPr>
          <w:rFonts w:ascii="Garamond" w:hAnsi="Garamond"/>
          <w:lang w:val="sq-AL"/>
        </w:rPr>
        <w:t>,</w:t>
      </w:r>
      <w:r w:rsidR="009A5709" w:rsidRPr="00362B1D">
        <w:rPr>
          <w:rFonts w:ascii="Garamond" w:hAnsi="Garamond"/>
          <w:lang w:val="sq-AL"/>
        </w:rPr>
        <w:t xml:space="preserve"> dhe </w:t>
      </w:r>
      <w:r w:rsidR="00D87A70" w:rsidRPr="00362B1D">
        <w:rPr>
          <w:rFonts w:ascii="Garamond" w:hAnsi="Garamond"/>
          <w:lang w:val="sq-AL"/>
        </w:rPr>
        <w:t>t</w:t>
      </w:r>
      <w:r w:rsidR="007F0524" w:rsidRPr="00362B1D">
        <w:rPr>
          <w:rFonts w:ascii="Garamond" w:hAnsi="Garamond"/>
          <w:lang w:val="sq-AL"/>
        </w:rPr>
        <w:t>ë</w:t>
      </w:r>
      <w:r w:rsidR="00D87A70" w:rsidRPr="00362B1D">
        <w:rPr>
          <w:rFonts w:ascii="Garamond" w:hAnsi="Garamond"/>
          <w:lang w:val="sq-AL"/>
        </w:rPr>
        <w:t xml:space="preserve"> </w:t>
      </w:r>
      <w:r w:rsidR="009A5709" w:rsidRPr="00362B1D">
        <w:rPr>
          <w:rFonts w:ascii="Garamond" w:hAnsi="Garamond"/>
          <w:lang w:val="sq-AL"/>
        </w:rPr>
        <w:t>akteve nënligjore në zbatim të tij, konstaton kundërvajtjen administrative dhe i propozon, për shkelësit, kryetarit të njësisë së vet</w:t>
      </w:r>
      <w:r w:rsidR="007F0524" w:rsidRPr="00362B1D">
        <w:rPr>
          <w:rFonts w:ascii="Garamond" w:hAnsi="Garamond"/>
          <w:lang w:val="sq-AL"/>
        </w:rPr>
        <w:t>ë</w:t>
      </w:r>
      <w:r w:rsidR="009A5709" w:rsidRPr="00362B1D">
        <w:rPr>
          <w:rFonts w:ascii="Garamond" w:hAnsi="Garamond"/>
          <w:lang w:val="sq-AL"/>
        </w:rPr>
        <w:t>qeverisjes vendore/Drejtorit të Përgjithshëm të Shërbimit Social Shtetëror vendosjen e:</w:t>
      </w:r>
      <w:r w:rsidR="00D87A70" w:rsidRPr="00362B1D">
        <w:rPr>
          <w:rFonts w:ascii="Garamond" w:hAnsi="Garamond"/>
          <w:lang w:val="sq-AL"/>
        </w:rPr>
        <w:t xml:space="preserve"> </w:t>
      </w:r>
    </w:p>
    <w:p w14:paraId="20AC79A8" w14:textId="77777777" w:rsidR="009A5709" w:rsidRPr="00362B1D" w:rsidRDefault="009A5709" w:rsidP="00415AE9">
      <w:pPr>
        <w:ind w:firstLine="284"/>
        <w:jc w:val="both"/>
        <w:rPr>
          <w:rFonts w:ascii="Garamond" w:hAnsi="Garamond"/>
          <w:lang w:val="sq-AL"/>
        </w:rPr>
      </w:pPr>
      <w:r w:rsidRPr="00362B1D">
        <w:rPr>
          <w:rFonts w:ascii="Garamond" w:hAnsi="Garamond"/>
          <w:lang w:val="sq-AL"/>
        </w:rPr>
        <w:t>a) gjobës</w:t>
      </w:r>
      <w:r w:rsidR="00D87A70" w:rsidRPr="00362B1D">
        <w:rPr>
          <w:rFonts w:ascii="Garamond" w:hAnsi="Garamond"/>
          <w:lang w:val="sq-AL"/>
        </w:rPr>
        <w:t>,</w:t>
      </w:r>
      <w:r w:rsidRPr="00362B1D">
        <w:rPr>
          <w:rFonts w:ascii="Garamond" w:hAnsi="Garamond"/>
          <w:lang w:val="sq-AL"/>
        </w:rPr>
        <w:t xml:space="preserve"> nga 50 mijë deri në 100 mijë lekë;</w:t>
      </w:r>
    </w:p>
    <w:p w14:paraId="20AC79A9" w14:textId="77777777" w:rsidR="009A5709" w:rsidRPr="00362B1D" w:rsidRDefault="009A5709" w:rsidP="00415AE9">
      <w:pPr>
        <w:ind w:firstLine="284"/>
        <w:jc w:val="both"/>
        <w:rPr>
          <w:rFonts w:ascii="Garamond" w:hAnsi="Garamond"/>
          <w:lang w:val="sq-AL"/>
        </w:rPr>
      </w:pPr>
      <w:r w:rsidRPr="00362B1D">
        <w:rPr>
          <w:rFonts w:ascii="Garamond" w:hAnsi="Garamond"/>
          <w:lang w:val="sq-AL"/>
        </w:rPr>
        <w:t>b) masës disiplinore;</w:t>
      </w:r>
    </w:p>
    <w:p w14:paraId="20AC79AA" w14:textId="77777777" w:rsidR="009A5709" w:rsidRDefault="00524789" w:rsidP="00415AE9">
      <w:pPr>
        <w:ind w:firstLine="284"/>
        <w:jc w:val="both"/>
        <w:rPr>
          <w:rFonts w:ascii="Garamond" w:hAnsi="Garamond"/>
          <w:lang w:val="sq-AL"/>
        </w:rPr>
      </w:pPr>
      <w:r w:rsidRPr="00362B1D">
        <w:rPr>
          <w:rFonts w:ascii="Garamond" w:hAnsi="Garamond"/>
          <w:lang w:val="sq-AL"/>
        </w:rPr>
        <w:t>c) shpërblimit të</w:t>
      </w:r>
      <w:r w:rsidR="009A5709" w:rsidRPr="00362B1D">
        <w:rPr>
          <w:rFonts w:ascii="Garamond" w:hAnsi="Garamond"/>
          <w:lang w:val="sq-AL"/>
        </w:rPr>
        <w:t xml:space="preserve"> dëmit, nëse është shkaktuar një i tillë.</w:t>
      </w:r>
    </w:p>
    <w:p w14:paraId="5B9ADC4B" w14:textId="77777777" w:rsidR="002E3AA0" w:rsidRDefault="002E3AA0" w:rsidP="00415AE9">
      <w:pPr>
        <w:ind w:firstLine="284"/>
        <w:jc w:val="both"/>
        <w:rPr>
          <w:rFonts w:ascii="Garamond" w:hAnsi="Garamond"/>
          <w:lang w:val="sq-AL"/>
        </w:rPr>
      </w:pPr>
    </w:p>
    <w:p w14:paraId="5F02197D" w14:textId="77777777" w:rsidR="002E3AA0" w:rsidRPr="00362B1D" w:rsidRDefault="002E3AA0" w:rsidP="00415AE9">
      <w:pPr>
        <w:ind w:firstLine="284"/>
        <w:jc w:val="both"/>
        <w:rPr>
          <w:rFonts w:ascii="Garamond" w:hAnsi="Garamond"/>
          <w:lang w:val="sq-AL"/>
        </w:rPr>
      </w:pPr>
      <w:bookmarkStart w:id="0" w:name="_GoBack"/>
      <w:bookmarkEnd w:id="0"/>
    </w:p>
    <w:p w14:paraId="20AC79AB" w14:textId="77777777" w:rsidR="00D85164" w:rsidRPr="00362B1D" w:rsidRDefault="00D85164" w:rsidP="00415AE9">
      <w:pPr>
        <w:ind w:firstLine="284"/>
        <w:jc w:val="both"/>
        <w:rPr>
          <w:rFonts w:ascii="Garamond" w:hAnsi="Garamond"/>
          <w:lang w:val="sq-AL"/>
        </w:rPr>
      </w:pPr>
    </w:p>
    <w:p w14:paraId="20AC79A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29</w:t>
      </w:r>
    </w:p>
    <w:p w14:paraId="20AC79AE" w14:textId="716F003E" w:rsidR="00344484" w:rsidRPr="00362B1D" w:rsidRDefault="009A5709" w:rsidP="00FA31A2">
      <w:pPr>
        <w:ind w:firstLine="284"/>
        <w:jc w:val="center"/>
        <w:rPr>
          <w:rFonts w:ascii="Garamond" w:hAnsi="Garamond"/>
          <w:b/>
          <w:lang w:val="sq-AL"/>
        </w:rPr>
      </w:pPr>
      <w:r w:rsidRPr="00362B1D">
        <w:rPr>
          <w:rFonts w:ascii="Garamond" w:hAnsi="Garamond"/>
          <w:b/>
          <w:lang w:val="sq-AL"/>
        </w:rPr>
        <w:t>Ankimi</w:t>
      </w:r>
    </w:p>
    <w:p w14:paraId="20AC79AF" w14:textId="77777777" w:rsidR="00344484" w:rsidRPr="00362B1D" w:rsidRDefault="00344484" w:rsidP="00415AE9">
      <w:pPr>
        <w:ind w:firstLine="284"/>
        <w:jc w:val="both"/>
        <w:rPr>
          <w:rFonts w:ascii="Garamond" w:hAnsi="Garamond"/>
          <w:lang w:val="sq-AL"/>
        </w:rPr>
      </w:pPr>
    </w:p>
    <w:p w14:paraId="20AC79B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Aplikuesi</w:t>
      </w:r>
      <w:r w:rsidR="0041398A" w:rsidRPr="00362B1D">
        <w:rPr>
          <w:rFonts w:ascii="Garamond" w:hAnsi="Garamond"/>
          <w:lang w:val="sq-AL"/>
        </w:rPr>
        <w:t>t</w:t>
      </w:r>
      <w:r w:rsidR="00700F16" w:rsidRPr="00362B1D">
        <w:rPr>
          <w:rFonts w:ascii="Garamond" w:hAnsi="Garamond"/>
          <w:lang w:val="sq-AL"/>
        </w:rPr>
        <w:t xml:space="preserve"> </w:t>
      </w:r>
      <w:r w:rsidR="009A5709" w:rsidRPr="00362B1D">
        <w:rPr>
          <w:rFonts w:ascii="Garamond" w:hAnsi="Garamond"/>
          <w:lang w:val="sq-AL"/>
        </w:rPr>
        <w:t>për përfitimin e ndihmës ekonomike, kur gjykon se vendimi zyrtar i or</w:t>
      </w:r>
      <w:r w:rsidR="00524789" w:rsidRPr="00362B1D">
        <w:rPr>
          <w:rFonts w:ascii="Garamond" w:hAnsi="Garamond"/>
          <w:lang w:val="sq-AL"/>
        </w:rPr>
        <w:t>ganit përkatës është i padrejtë</w:t>
      </w:r>
      <w:r w:rsidR="009A5709" w:rsidRPr="00362B1D">
        <w:rPr>
          <w:rFonts w:ascii="Garamond" w:hAnsi="Garamond"/>
          <w:lang w:val="sq-AL"/>
        </w:rPr>
        <w:t xml:space="preserve"> dhe personi me aftësi të kufizuar, kur gjykon se i është shkelur një e drejtë e garantuar nga ky ligj, mund të paraqes</w:t>
      </w:r>
      <w:r w:rsidR="00700F16" w:rsidRPr="00362B1D">
        <w:rPr>
          <w:rFonts w:ascii="Garamond" w:hAnsi="Garamond"/>
          <w:lang w:val="sq-AL"/>
        </w:rPr>
        <w:t>in</w:t>
      </w:r>
      <w:r w:rsidR="009A5709" w:rsidRPr="00362B1D">
        <w:rPr>
          <w:rFonts w:ascii="Garamond" w:hAnsi="Garamond"/>
          <w:lang w:val="sq-AL"/>
        </w:rPr>
        <w:t xml:space="preserve"> ankesë me shkrim</w:t>
      </w:r>
      <w:r w:rsidR="00700F16" w:rsidRPr="00362B1D">
        <w:rPr>
          <w:rFonts w:ascii="Garamond" w:hAnsi="Garamond"/>
          <w:lang w:val="sq-AL"/>
        </w:rPr>
        <w:t xml:space="preserve"> </w:t>
      </w:r>
      <w:r w:rsidR="009A5709" w:rsidRPr="00362B1D">
        <w:rPr>
          <w:rFonts w:ascii="Garamond" w:hAnsi="Garamond"/>
          <w:lang w:val="sq-AL"/>
        </w:rPr>
        <w:t>pranë bashkisë/njësisë administrative</w:t>
      </w:r>
      <w:r w:rsidR="00700F16" w:rsidRPr="00362B1D">
        <w:rPr>
          <w:rFonts w:ascii="Garamond" w:hAnsi="Garamond"/>
          <w:lang w:val="sq-AL"/>
        </w:rPr>
        <w:t xml:space="preserve"> </w:t>
      </w:r>
      <w:r w:rsidR="009A5709" w:rsidRPr="00362B1D">
        <w:rPr>
          <w:rFonts w:ascii="Garamond" w:hAnsi="Garamond"/>
          <w:lang w:val="sq-AL"/>
        </w:rPr>
        <w:t>brenda 20 ditëve kalendarike nga marrja e njoftimit. Struktura vendore shqyrton ankesën dhe njofton</w:t>
      </w:r>
      <w:r w:rsidR="00700F16" w:rsidRPr="00362B1D">
        <w:rPr>
          <w:rFonts w:ascii="Garamond" w:hAnsi="Garamond"/>
          <w:lang w:val="sq-AL"/>
        </w:rPr>
        <w:t xml:space="preserve"> </w:t>
      </w:r>
      <w:r w:rsidR="009A5709" w:rsidRPr="00362B1D">
        <w:rPr>
          <w:rFonts w:ascii="Garamond" w:hAnsi="Garamond"/>
          <w:lang w:val="sq-AL"/>
        </w:rPr>
        <w:t>me shkrim</w:t>
      </w:r>
      <w:r w:rsidR="00700F16" w:rsidRPr="00362B1D">
        <w:rPr>
          <w:rFonts w:ascii="Garamond" w:hAnsi="Garamond"/>
          <w:lang w:val="sq-AL"/>
        </w:rPr>
        <w:t xml:space="preserve"> </w:t>
      </w:r>
      <w:r w:rsidR="0041398A" w:rsidRPr="00362B1D">
        <w:rPr>
          <w:rFonts w:ascii="Garamond" w:hAnsi="Garamond"/>
          <w:lang w:val="sq-AL"/>
        </w:rPr>
        <w:t xml:space="preserve">ankuesin </w:t>
      </w:r>
      <w:r w:rsidR="009A5709" w:rsidRPr="00362B1D">
        <w:rPr>
          <w:rFonts w:ascii="Garamond" w:hAnsi="Garamond"/>
          <w:lang w:val="sq-AL"/>
        </w:rPr>
        <w:t>brenda 7 ditëve kalendarike nga marrja e ankesës.</w:t>
      </w:r>
      <w:r w:rsidR="00700F16" w:rsidRPr="00362B1D">
        <w:rPr>
          <w:rFonts w:ascii="Garamond" w:hAnsi="Garamond"/>
          <w:lang w:val="sq-AL"/>
        </w:rPr>
        <w:t xml:space="preserve"> </w:t>
      </w:r>
    </w:p>
    <w:p w14:paraId="20AC79B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Aplikuesi për përfitimin e ndihmës ekonomike dhe personi me aftësi të kufizuar ka</w:t>
      </w:r>
      <w:r w:rsidR="00700F16" w:rsidRPr="00362B1D">
        <w:rPr>
          <w:rFonts w:ascii="Garamond" w:hAnsi="Garamond"/>
          <w:lang w:val="sq-AL"/>
        </w:rPr>
        <w:t>n</w:t>
      </w:r>
      <w:r w:rsidR="007F0524" w:rsidRPr="00362B1D">
        <w:rPr>
          <w:rFonts w:ascii="Garamond" w:hAnsi="Garamond"/>
          <w:lang w:val="sq-AL"/>
        </w:rPr>
        <w:t>ë</w:t>
      </w:r>
      <w:r w:rsidR="009A5709" w:rsidRPr="00362B1D">
        <w:rPr>
          <w:rFonts w:ascii="Garamond" w:hAnsi="Garamond"/>
          <w:lang w:val="sq-AL"/>
        </w:rPr>
        <w:t xml:space="preserve"> të drejtë të paraqes</w:t>
      </w:r>
      <w:r w:rsidR="00700F16" w:rsidRPr="00362B1D">
        <w:rPr>
          <w:rFonts w:ascii="Garamond" w:hAnsi="Garamond"/>
          <w:lang w:val="sq-AL"/>
        </w:rPr>
        <w:t>in</w:t>
      </w:r>
      <w:r w:rsidR="009A5709" w:rsidRPr="00362B1D">
        <w:rPr>
          <w:rFonts w:ascii="Garamond" w:hAnsi="Garamond"/>
          <w:lang w:val="sq-AL"/>
        </w:rPr>
        <w:t xml:space="preserve"> ankesë me shkrim pranë strukturës rajonale të Shërbimit Social Shtetëror</w:t>
      </w:r>
      <w:r w:rsidR="00700F16" w:rsidRPr="00362B1D">
        <w:rPr>
          <w:rFonts w:ascii="Garamond" w:hAnsi="Garamond"/>
          <w:lang w:val="sq-AL"/>
        </w:rPr>
        <w:t xml:space="preserve"> </w:t>
      </w:r>
      <w:r w:rsidR="009A5709" w:rsidRPr="00362B1D">
        <w:rPr>
          <w:rFonts w:ascii="Garamond" w:hAnsi="Garamond"/>
          <w:lang w:val="sq-AL"/>
        </w:rPr>
        <w:t>brenda 20 ditëve kalendarike nga marrja e përgjigjes nga struktura vendore, pas ezaurimit të ankimit, të përcaktuar në pikën 1 të këtij neni.</w:t>
      </w:r>
      <w:r w:rsidR="00700F16" w:rsidRPr="00362B1D">
        <w:rPr>
          <w:rFonts w:ascii="Garamond" w:hAnsi="Garamond"/>
          <w:lang w:val="sq-AL"/>
        </w:rPr>
        <w:t xml:space="preserve"> </w:t>
      </w:r>
    </w:p>
    <w:p w14:paraId="20AC79B2"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Struktura rajonale e Shërbimit Social Shtetëror, pas shqyrtimit dhe verifikimit të ankesave, njofton me shkrim të interesuarin dhe njësinë e vetëqeverisjes vendo</w:t>
      </w:r>
      <w:r w:rsidR="00524789" w:rsidRPr="00362B1D">
        <w:rPr>
          <w:rFonts w:ascii="Garamond" w:hAnsi="Garamond"/>
          <w:lang w:val="sq-AL"/>
        </w:rPr>
        <w:t>re brenda 14 ditëve kalendarike</w:t>
      </w:r>
      <w:r w:rsidR="009A5709" w:rsidRPr="00362B1D">
        <w:rPr>
          <w:rFonts w:ascii="Garamond" w:hAnsi="Garamond"/>
          <w:lang w:val="sq-AL"/>
        </w:rPr>
        <w:t xml:space="preserve"> nga marrja e ankesës.</w:t>
      </w:r>
      <w:r w:rsidRPr="00362B1D">
        <w:rPr>
          <w:rFonts w:ascii="Garamond" w:hAnsi="Garamond"/>
          <w:lang w:val="sq-AL"/>
        </w:rPr>
        <w:t xml:space="preserve"> </w:t>
      </w:r>
    </w:p>
    <w:p w14:paraId="20AC79B3"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Aplikuesi</w:t>
      </w:r>
      <w:r w:rsidR="000A03B0" w:rsidRPr="00362B1D">
        <w:rPr>
          <w:rFonts w:ascii="Garamond" w:hAnsi="Garamond"/>
          <w:lang w:val="sq-AL"/>
        </w:rPr>
        <w:t xml:space="preserve"> </w:t>
      </w:r>
      <w:r w:rsidR="009A5709" w:rsidRPr="00362B1D">
        <w:rPr>
          <w:rFonts w:ascii="Garamond" w:hAnsi="Garamond"/>
          <w:lang w:val="sq-AL"/>
        </w:rPr>
        <w:t>për përfitimin e ndihmës ekonomike dhe person</w:t>
      </w:r>
      <w:r w:rsidR="000A03B0" w:rsidRPr="00362B1D">
        <w:rPr>
          <w:rFonts w:ascii="Garamond" w:hAnsi="Garamond"/>
          <w:lang w:val="sq-AL"/>
        </w:rPr>
        <w:t xml:space="preserve">i </w:t>
      </w:r>
      <w:r w:rsidR="009A5709" w:rsidRPr="00362B1D">
        <w:rPr>
          <w:rFonts w:ascii="Garamond" w:hAnsi="Garamond"/>
          <w:lang w:val="sq-AL"/>
        </w:rPr>
        <w:t>me aftësi të kufizuar, që pretendo</w:t>
      </w:r>
      <w:r w:rsidR="000A03B0" w:rsidRPr="00362B1D">
        <w:rPr>
          <w:rFonts w:ascii="Garamond" w:hAnsi="Garamond"/>
          <w:lang w:val="sq-AL"/>
        </w:rPr>
        <w:t>j</w:t>
      </w:r>
      <w:r w:rsidR="009A5709" w:rsidRPr="00362B1D">
        <w:rPr>
          <w:rFonts w:ascii="Garamond" w:hAnsi="Garamond"/>
          <w:lang w:val="sq-AL"/>
        </w:rPr>
        <w:t>n</w:t>
      </w:r>
      <w:r w:rsidR="000A03B0" w:rsidRPr="00362B1D">
        <w:rPr>
          <w:rFonts w:ascii="Garamond" w:hAnsi="Garamond"/>
          <w:lang w:val="sq-AL"/>
        </w:rPr>
        <w:t>ë</w:t>
      </w:r>
      <w:r w:rsidR="009A5709" w:rsidRPr="00362B1D">
        <w:rPr>
          <w:rFonts w:ascii="Garamond" w:hAnsi="Garamond"/>
          <w:lang w:val="sq-AL"/>
        </w:rPr>
        <w:t xml:space="preserve"> se u është shkelur dhe/ose mohuar një e drejtë ligjore, gëzojnë të drejtën për të ngritur padi në gjykatë, në përputhje me </w:t>
      </w:r>
      <w:r w:rsidR="0041398A" w:rsidRPr="00362B1D">
        <w:rPr>
          <w:rFonts w:ascii="Garamond" w:eastAsia="Calibri" w:hAnsi="Garamond"/>
          <w:lang w:val="sq-AL"/>
        </w:rPr>
        <w:t>legjislacionin në fuqi p</w:t>
      </w:r>
      <w:r w:rsidR="00B17F3A" w:rsidRPr="00362B1D">
        <w:rPr>
          <w:rFonts w:ascii="Garamond" w:eastAsia="Calibri" w:hAnsi="Garamond"/>
          <w:lang w:val="sq-AL"/>
        </w:rPr>
        <w:t>ër organizimin dhe funksionimin e gjykatave administrative dhe gjykimin e mosmarrëveshjeve administrative</w:t>
      </w:r>
      <w:r w:rsidR="00FD2920" w:rsidRPr="00362B1D">
        <w:rPr>
          <w:rFonts w:ascii="Garamond" w:hAnsi="Garamond"/>
          <w:lang w:val="sq-AL"/>
        </w:rPr>
        <w:t>.</w:t>
      </w:r>
    </w:p>
    <w:p w14:paraId="20AC79B4" w14:textId="77777777" w:rsidR="00AA6F01" w:rsidRPr="00362B1D" w:rsidRDefault="00AA6F01" w:rsidP="00415AE9">
      <w:pPr>
        <w:ind w:firstLine="284"/>
        <w:jc w:val="both"/>
        <w:rPr>
          <w:rFonts w:ascii="Garamond" w:hAnsi="Garamond"/>
          <w:lang w:val="sq-AL"/>
        </w:rPr>
      </w:pPr>
    </w:p>
    <w:p w14:paraId="20AC79B5" w14:textId="77777777" w:rsidR="00D85164" w:rsidRPr="00362B1D" w:rsidRDefault="009A5709" w:rsidP="00FA31A2">
      <w:pPr>
        <w:ind w:firstLine="284"/>
        <w:jc w:val="center"/>
        <w:rPr>
          <w:rFonts w:ascii="Garamond" w:hAnsi="Garamond"/>
          <w:lang w:val="sq-AL"/>
        </w:rPr>
      </w:pPr>
      <w:r w:rsidRPr="00362B1D">
        <w:rPr>
          <w:rFonts w:ascii="Garamond" w:hAnsi="Garamond"/>
          <w:lang w:val="sq-AL"/>
        </w:rPr>
        <w:t>KREU VIII</w:t>
      </w:r>
    </w:p>
    <w:p w14:paraId="20AC79B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DISPOZITA TË FUNDIT DHE KALIMTARE</w:t>
      </w:r>
    </w:p>
    <w:p w14:paraId="20AC79B8" w14:textId="77777777" w:rsidR="009A5709" w:rsidRPr="00362B1D" w:rsidRDefault="009A5709" w:rsidP="00FA31A2">
      <w:pPr>
        <w:ind w:firstLine="284"/>
        <w:jc w:val="center"/>
        <w:rPr>
          <w:rFonts w:ascii="Garamond" w:hAnsi="Garamond"/>
          <w:lang w:val="sq-AL"/>
        </w:rPr>
      </w:pPr>
    </w:p>
    <w:p w14:paraId="20AC79B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30</w:t>
      </w:r>
    </w:p>
    <w:p w14:paraId="20AC79B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Vlerësimi bio</w:t>
      </w:r>
      <w:r w:rsidR="00FD2920" w:rsidRPr="00362B1D">
        <w:rPr>
          <w:rFonts w:ascii="Garamond" w:hAnsi="Garamond"/>
          <w:b/>
          <w:lang w:val="sq-AL"/>
        </w:rPr>
        <w:t>-</w:t>
      </w:r>
      <w:r w:rsidRPr="00362B1D">
        <w:rPr>
          <w:rFonts w:ascii="Garamond" w:hAnsi="Garamond"/>
          <w:b/>
          <w:lang w:val="sq-AL"/>
        </w:rPr>
        <w:t>psiko</w:t>
      </w:r>
      <w:r w:rsidR="00FD2920" w:rsidRPr="00362B1D">
        <w:rPr>
          <w:rFonts w:ascii="Garamond" w:hAnsi="Garamond"/>
          <w:b/>
          <w:lang w:val="sq-AL"/>
        </w:rPr>
        <w:t>-</w:t>
      </w:r>
      <w:r w:rsidRPr="00362B1D">
        <w:rPr>
          <w:rFonts w:ascii="Garamond" w:hAnsi="Garamond"/>
          <w:b/>
          <w:lang w:val="sq-AL"/>
        </w:rPr>
        <w:t>social i aftësisë së kufizuar</w:t>
      </w:r>
    </w:p>
    <w:p w14:paraId="20AC79BC" w14:textId="77777777" w:rsidR="009A5709" w:rsidRPr="00362B1D" w:rsidRDefault="009A5709" w:rsidP="00415AE9">
      <w:pPr>
        <w:ind w:firstLine="284"/>
        <w:jc w:val="both"/>
        <w:rPr>
          <w:rFonts w:ascii="Garamond" w:hAnsi="Garamond"/>
          <w:lang w:val="sq-AL"/>
        </w:rPr>
      </w:pPr>
    </w:p>
    <w:p w14:paraId="20AC79BD" w14:textId="77777777" w:rsidR="0041398A" w:rsidRPr="00362B1D" w:rsidRDefault="009A5709" w:rsidP="00415AE9">
      <w:pPr>
        <w:ind w:firstLine="284"/>
        <w:jc w:val="both"/>
        <w:rPr>
          <w:rFonts w:ascii="Garamond" w:hAnsi="Garamond"/>
          <w:lang w:val="sq-AL"/>
        </w:rPr>
      </w:pPr>
      <w:r w:rsidRPr="00362B1D">
        <w:rPr>
          <w:rFonts w:ascii="Garamond" w:hAnsi="Garamond"/>
          <w:lang w:val="sq-AL"/>
        </w:rPr>
        <w:t>Në njësitë e vetëqeverisjes vendore, në të cilat zbatohet modeli bio</w:t>
      </w:r>
      <w:r w:rsidR="00FD2920" w:rsidRPr="00362B1D">
        <w:rPr>
          <w:rFonts w:ascii="Garamond" w:hAnsi="Garamond"/>
          <w:lang w:val="sq-AL"/>
        </w:rPr>
        <w:t>-</w:t>
      </w:r>
      <w:r w:rsidRPr="00362B1D">
        <w:rPr>
          <w:rFonts w:ascii="Garamond" w:hAnsi="Garamond"/>
          <w:lang w:val="sq-AL"/>
        </w:rPr>
        <w:t>psiko</w:t>
      </w:r>
      <w:r w:rsidR="00FD2920" w:rsidRPr="00362B1D">
        <w:rPr>
          <w:rFonts w:ascii="Garamond" w:hAnsi="Garamond"/>
          <w:lang w:val="sq-AL"/>
        </w:rPr>
        <w:t>-</w:t>
      </w:r>
      <w:r w:rsidRPr="00362B1D">
        <w:rPr>
          <w:rFonts w:ascii="Garamond" w:hAnsi="Garamond"/>
          <w:lang w:val="sq-AL"/>
        </w:rPr>
        <w:t>social i vlerësimit të aftësisë së kufizuar me komision vlerësimi shumëdisiplinor</w:t>
      </w:r>
      <w:r w:rsidR="007F0524" w:rsidRPr="00362B1D">
        <w:rPr>
          <w:rFonts w:ascii="Garamond" w:hAnsi="Garamond"/>
          <w:lang w:val="sq-AL"/>
        </w:rPr>
        <w:t xml:space="preserve"> </w:t>
      </w:r>
      <w:r w:rsidRPr="00362B1D">
        <w:rPr>
          <w:rFonts w:ascii="Garamond" w:hAnsi="Garamond"/>
          <w:lang w:val="sq-AL"/>
        </w:rPr>
        <w:t>për personat që kërkojnë të vlerësohen/rivlerësohen për aftësinë e kufizuar dhe përdoret regjistri elektronik kombëtar, ndiqen këto procedura:</w:t>
      </w:r>
      <w:r w:rsidR="0041398A" w:rsidRPr="00362B1D">
        <w:rPr>
          <w:rFonts w:ascii="Garamond" w:hAnsi="Garamond"/>
          <w:lang w:val="sq-AL"/>
        </w:rPr>
        <w:t xml:space="preserve"> </w:t>
      </w:r>
    </w:p>
    <w:p w14:paraId="20AC79BE" w14:textId="77777777" w:rsidR="0041398A" w:rsidRPr="00362B1D" w:rsidRDefault="0041398A" w:rsidP="00415AE9">
      <w:pPr>
        <w:ind w:firstLine="284"/>
        <w:jc w:val="both"/>
        <w:rPr>
          <w:rFonts w:ascii="Garamond" w:hAnsi="Garamond"/>
          <w:lang w:val="sq-AL"/>
        </w:rPr>
      </w:pPr>
      <w:r w:rsidRPr="00362B1D">
        <w:rPr>
          <w:rFonts w:ascii="Garamond" w:hAnsi="Garamond"/>
          <w:lang w:val="sq-AL"/>
        </w:rPr>
        <w:t>a) k</w:t>
      </w:r>
      <w:r w:rsidR="009A5709" w:rsidRPr="00362B1D">
        <w:rPr>
          <w:rFonts w:ascii="Garamond" w:hAnsi="Garamond"/>
          <w:lang w:val="sq-AL"/>
        </w:rPr>
        <w:t>ërkesa dhe dokumentacioni për vlerësimin e aftësisë së kufizuar paraqiten pranë zyrës së vlerësimit të aftësisë së kufizuar</w:t>
      </w:r>
      <w:r w:rsidR="007F0524" w:rsidRPr="00362B1D">
        <w:rPr>
          <w:rFonts w:ascii="Garamond" w:hAnsi="Garamond"/>
          <w:lang w:val="sq-AL"/>
        </w:rPr>
        <w:t xml:space="preserve"> </w:t>
      </w:r>
      <w:r w:rsidR="009A5709" w:rsidRPr="00362B1D">
        <w:rPr>
          <w:rFonts w:ascii="Garamond" w:hAnsi="Garamond"/>
          <w:lang w:val="sq-AL"/>
        </w:rPr>
        <w:t xml:space="preserve">në drejtorinë rajonale të Shërbimit Social Shtetëror, e cila hedh të dhënat e aplikuesit në </w:t>
      </w:r>
      <w:r w:rsidR="001469E0" w:rsidRPr="00362B1D">
        <w:rPr>
          <w:rFonts w:ascii="Garamond" w:hAnsi="Garamond"/>
          <w:lang w:val="sq-AL"/>
        </w:rPr>
        <w:t>R</w:t>
      </w:r>
      <w:r w:rsidR="009A5709" w:rsidRPr="00362B1D">
        <w:rPr>
          <w:rFonts w:ascii="Garamond" w:hAnsi="Garamond"/>
          <w:lang w:val="sq-AL"/>
        </w:rPr>
        <w:t xml:space="preserve">egjistrin </w:t>
      </w:r>
      <w:r w:rsidR="001469E0" w:rsidRPr="00362B1D">
        <w:rPr>
          <w:rFonts w:ascii="Garamond" w:hAnsi="Garamond"/>
          <w:lang w:val="sq-AL"/>
        </w:rPr>
        <w:t>E</w:t>
      </w:r>
      <w:r w:rsidR="009A5709" w:rsidRPr="00362B1D">
        <w:rPr>
          <w:rFonts w:ascii="Garamond" w:hAnsi="Garamond"/>
          <w:lang w:val="sq-AL"/>
        </w:rPr>
        <w:t xml:space="preserve">lektronik </w:t>
      </w:r>
      <w:r w:rsidR="001469E0" w:rsidRPr="00362B1D">
        <w:rPr>
          <w:rFonts w:ascii="Garamond" w:hAnsi="Garamond"/>
          <w:lang w:val="sq-AL"/>
        </w:rPr>
        <w:t>K</w:t>
      </w:r>
      <w:r w:rsidR="009A5709" w:rsidRPr="00362B1D">
        <w:rPr>
          <w:rFonts w:ascii="Garamond" w:hAnsi="Garamond"/>
          <w:lang w:val="sq-AL"/>
        </w:rPr>
        <w:t>ombëtar, administron dokumentacionin, kryen verifikimin dhe vlerësimin e individëve dhe merr vendimin për aftësinë e kufizuar</w:t>
      </w:r>
      <w:r w:rsidR="007F0524" w:rsidRPr="00362B1D">
        <w:rPr>
          <w:rFonts w:ascii="Garamond" w:hAnsi="Garamond"/>
          <w:lang w:val="sq-AL"/>
        </w:rPr>
        <w:t xml:space="preserve">; </w:t>
      </w:r>
    </w:p>
    <w:p w14:paraId="20AC79BF" w14:textId="77777777" w:rsidR="0041398A" w:rsidRPr="00362B1D" w:rsidRDefault="0041398A" w:rsidP="00415AE9">
      <w:pPr>
        <w:ind w:firstLine="284"/>
        <w:jc w:val="both"/>
        <w:rPr>
          <w:rFonts w:ascii="Garamond" w:hAnsi="Garamond"/>
          <w:lang w:val="sq-AL"/>
        </w:rPr>
      </w:pPr>
      <w:r w:rsidRPr="00362B1D">
        <w:rPr>
          <w:rFonts w:ascii="Garamond" w:hAnsi="Garamond"/>
          <w:lang w:val="sq-AL"/>
        </w:rPr>
        <w:t>b) d</w:t>
      </w:r>
      <w:r w:rsidR="009A5709" w:rsidRPr="00362B1D">
        <w:rPr>
          <w:rFonts w:ascii="Garamond" w:hAnsi="Garamond"/>
          <w:lang w:val="sq-AL"/>
        </w:rPr>
        <w:t>rejtoria rajonale e Shërbimit Social Shtetëror pajis me dokumentin përkatës personin me aftësi të kufizuar dhe i dërgon kryetarit të bashkisë vendimin përfundimtar për të gjithë përfituesit e p</w:t>
      </w:r>
      <w:r w:rsidRPr="00362B1D">
        <w:rPr>
          <w:rFonts w:ascii="Garamond" w:hAnsi="Garamond"/>
          <w:lang w:val="sq-AL"/>
        </w:rPr>
        <w:t xml:space="preserve">agesës së aftësisë së kufizuar me qëllim kryerjen e </w:t>
      </w:r>
      <w:r w:rsidR="009A5709" w:rsidRPr="00362B1D">
        <w:rPr>
          <w:rFonts w:ascii="Garamond" w:hAnsi="Garamond"/>
          <w:lang w:val="sq-AL"/>
        </w:rPr>
        <w:t>veprime</w:t>
      </w:r>
      <w:r w:rsidRPr="00362B1D">
        <w:rPr>
          <w:rFonts w:ascii="Garamond" w:hAnsi="Garamond"/>
          <w:lang w:val="sq-AL"/>
        </w:rPr>
        <w:t>ve</w:t>
      </w:r>
      <w:r w:rsidR="009A5709" w:rsidRPr="00362B1D">
        <w:rPr>
          <w:rFonts w:ascii="Garamond" w:hAnsi="Garamond"/>
          <w:lang w:val="sq-AL"/>
        </w:rPr>
        <w:t xml:space="preserve"> financiare</w:t>
      </w:r>
      <w:r w:rsidR="001469E0" w:rsidRPr="00362B1D">
        <w:rPr>
          <w:rFonts w:ascii="Garamond" w:hAnsi="Garamond"/>
          <w:lang w:val="sq-AL"/>
        </w:rPr>
        <w:t xml:space="preserve">; </w:t>
      </w:r>
    </w:p>
    <w:p w14:paraId="20AC79C0" w14:textId="77777777" w:rsidR="009A5709" w:rsidRPr="00362B1D" w:rsidRDefault="0041398A" w:rsidP="00415AE9">
      <w:pPr>
        <w:ind w:firstLine="284"/>
        <w:jc w:val="both"/>
        <w:rPr>
          <w:rFonts w:ascii="Garamond" w:hAnsi="Garamond"/>
          <w:lang w:val="sq-AL"/>
        </w:rPr>
      </w:pPr>
      <w:r w:rsidRPr="00362B1D">
        <w:rPr>
          <w:rFonts w:ascii="Garamond" w:hAnsi="Garamond"/>
          <w:lang w:val="sq-AL"/>
        </w:rPr>
        <w:t>c) m</w:t>
      </w:r>
      <w:r w:rsidR="009A5709" w:rsidRPr="00362B1D">
        <w:rPr>
          <w:rFonts w:ascii="Garamond" w:hAnsi="Garamond"/>
          <w:lang w:val="sq-AL"/>
        </w:rPr>
        <w:t xml:space="preserve">asa, kriteret, procedurat dhe dokumentacioni për vlerësimin e përfitimin e aftësisë së kufizuar dhe </w:t>
      </w:r>
      <w:r w:rsidR="001469E0" w:rsidRPr="00362B1D">
        <w:rPr>
          <w:rFonts w:ascii="Garamond" w:hAnsi="Garamond"/>
          <w:lang w:val="sq-AL"/>
        </w:rPr>
        <w:t>t</w:t>
      </w:r>
      <w:r w:rsidR="003F27E8" w:rsidRPr="00362B1D">
        <w:rPr>
          <w:rFonts w:ascii="Garamond" w:hAnsi="Garamond"/>
          <w:lang w:val="sq-AL"/>
        </w:rPr>
        <w:t>ë</w:t>
      </w:r>
      <w:r w:rsidR="001469E0" w:rsidRPr="00362B1D">
        <w:rPr>
          <w:rFonts w:ascii="Garamond" w:hAnsi="Garamond"/>
          <w:lang w:val="sq-AL"/>
        </w:rPr>
        <w:t xml:space="preserve"> </w:t>
      </w:r>
      <w:r w:rsidR="009A5709" w:rsidRPr="00362B1D">
        <w:rPr>
          <w:rFonts w:ascii="Garamond" w:hAnsi="Garamond"/>
          <w:lang w:val="sq-AL"/>
        </w:rPr>
        <w:t>ndihmësit personal, si dhe strukturat përgjegjëse dhe detyrat e tyre përcaktohen me vendim të Këshillit të Ministrave.</w:t>
      </w:r>
    </w:p>
    <w:p w14:paraId="20AC79C1" w14:textId="77777777" w:rsidR="009A5709" w:rsidRPr="00362B1D" w:rsidRDefault="009A5709" w:rsidP="00415AE9">
      <w:pPr>
        <w:ind w:firstLine="284"/>
        <w:jc w:val="both"/>
        <w:rPr>
          <w:rFonts w:ascii="Garamond" w:hAnsi="Garamond"/>
          <w:lang w:val="sq-AL"/>
        </w:rPr>
      </w:pPr>
    </w:p>
    <w:p w14:paraId="20AC79C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31</w:t>
      </w:r>
    </w:p>
    <w:p w14:paraId="20AC79C7" w14:textId="450B4BD1" w:rsidR="008C1DCF" w:rsidRPr="00362B1D" w:rsidRDefault="00524789" w:rsidP="00FA31A2">
      <w:pPr>
        <w:ind w:firstLine="284"/>
        <w:jc w:val="center"/>
        <w:rPr>
          <w:rFonts w:ascii="Garamond" w:hAnsi="Garamond"/>
          <w:b/>
          <w:lang w:val="sq-AL"/>
        </w:rPr>
      </w:pPr>
      <w:r w:rsidRPr="00362B1D">
        <w:rPr>
          <w:rFonts w:ascii="Garamond" w:hAnsi="Garamond"/>
          <w:b/>
          <w:lang w:val="sq-AL"/>
        </w:rPr>
        <w:t>Dispozita k</w:t>
      </w:r>
      <w:r w:rsidR="009A5709" w:rsidRPr="00362B1D">
        <w:rPr>
          <w:rFonts w:ascii="Garamond" w:hAnsi="Garamond"/>
          <w:b/>
          <w:lang w:val="sq-AL"/>
        </w:rPr>
        <w:t>alimtare</w:t>
      </w:r>
    </w:p>
    <w:p w14:paraId="20AC79C8" w14:textId="77777777" w:rsidR="0041398A" w:rsidRPr="00362B1D" w:rsidRDefault="0041398A" w:rsidP="00415AE9">
      <w:pPr>
        <w:ind w:firstLine="284"/>
        <w:jc w:val="both"/>
        <w:rPr>
          <w:rFonts w:ascii="Garamond" w:hAnsi="Garamond"/>
          <w:lang w:val="sq-AL"/>
        </w:rPr>
      </w:pPr>
    </w:p>
    <w:p w14:paraId="20AC79C9" w14:textId="77777777" w:rsidR="008C1DCF" w:rsidRPr="00362B1D" w:rsidRDefault="008C1DCF"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Përdorimi i </w:t>
      </w:r>
      <w:r w:rsidR="001469E0" w:rsidRPr="00362B1D">
        <w:rPr>
          <w:rFonts w:ascii="Garamond" w:hAnsi="Garamond"/>
          <w:lang w:val="sq-AL"/>
        </w:rPr>
        <w:t>R</w:t>
      </w:r>
      <w:r w:rsidR="009A5709" w:rsidRPr="00362B1D">
        <w:rPr>
          <w:rFonts w:ascii="Garamond" w:hAnsi="Garamond"/>
          <w:lang w:val="sq-AL"/>
        </w:rPr>
        <w:t xml:space="preserve">egjistrit </w:t>
      </w:r>
      <w:r w:rsidR="001469E0" w:rsidRPr="00362B1D">
        <w:rPr>
          <w:rFonts w:ascii="Garamond" w:hAnsi="Garamond"/>
          <w:lang w:val="sq-AL"/>
        </w:rPr>
        <w:t>E</w:t>
      </w:r>
      <w:r w:rsidR="009A5709" w:rsidRPr="00362B1D">
        <w:rPr>
          <w:rFonts w:ascii="Garamond" w:hAnsi="Garamond"/>
          <w:lang w:val="sq-AL"/>
        </w:rPr>
        <w:t xml:space="preserve">lektronik </w:t>
      </w:r>
      <w:r w:rsidR="001469E0" w:rsidRPr="00362B1D">
        <w:rPr>
          <w:rFonts w:ascii="Garamond" w:hAnsi="Garamond"/>
          <w:lang w:val="sq-AL"/>
        </w:rPr>
        <w:t>K</w:t>
      </w:r>
      <w:r w:rsidR="009A5709" w:rsidRPr="00362B1D">
        <w:rPr>
          <w:rFonts w:ascii="Garamond" w:hAnsi="Garamond"/>
          <w:lang w:val="sq-AL"/>
        </w:rPr>
        <w:t>ombëtar të të dhënav</w:t>
      </w:r>
      <w:r w:rsidR="00524789" w:rsidRPr="00362B1D">
        <w:rPr>
          <w:rFonts w:ascii="Garamond" w:hAnsi="Garamond"/>
          <w:lang w:val="sq-AL"/>
        </w:rPr>
        <w:t>e për aplikuesit e përfituesit të</w:t>
      </w:r>
      <w:r w:rsidR="009A5709" w:rsidRPr="00362B1D">
        <w:rPr>
          <w:rFonts w:ascii="Garamond" w:hAnsi="Garamond"/>
          <w:lang w:val="sq-AL"/>
        </w:rPr>
        <w:t xml:space="preserve"> pagesës së aftësisë së kufizuar bëhet në njësitë e vetëqeverisjes vendore, të përcaktuara nga Këshilli i Ministrave.</w:t>
      </w:r>
      <w:r w:rsidR="000A03B0" w:rsidRPr="00362B1D">
        <w:rPr>
          <w:rFonts w:ascii="Garamond" w:hAnsi="Garamond"/>
          <w:lang w:val="sq-AL"/>
        </w:rPr>
        <w:t xml:space="preserve"> </w:t>
      </w:r>
    </w:p>
    <w:p w14:paraId="20AC79CA" w14:textId="77777777" w:rsidR="000A03B0" w:rsidRPr="00362B1D" w:rsidRDefault="008C1DCF" w:rsidP="00415AE9">
      <w:pPr>
        <w:ind w:firstLine="284"/>
        <w:jc w:val="both"/>
        <w:rPr>
          <w:rFonts w:ascii="Garamond" w:hAnsi="Garamond"/>
          <w:lang w:val="sq-AL"/>
        </w:rPr>
      </w:pPr>
      <w:r w:rsidRPr="00362B1D">
        <w:rPr>
          <w:rFonts w:ascii="Garamond" w:hAnsi="Garamond"/>
          <w:lang w:val="sq-AL"/>
        </w:rPr>
        <w:t xml:space="preserve">2. </w:t>
      </w:r>
      <w:r w:rsidR="000A03B0" w:rsidRPr="00362B1D">
        <w:rPr>
          <w:rFonts w:ascii="Garamond" w:hAnsi="Garamond"/>
          <w:lang w:val="sq-AL"/>
        </w:rPr>
        <w:t>Aktet nënligjore, në zbatim të ligjit nr.</w:t>
      </w:r>
      <w:r w:rsidR="0041398A" w:rsidRPr="00362B1D">
        <w:rPr>
          <w:rFonts w:ascii="Garamond" w:hAnsi="Garamond"/>
          <w:lang w:val="sq-AL"/>
        </w:rPr>
        <w:t xml:space="preserve"> </w:t>
      </w:r>
      <w:r w:rsidR="000A03B0" w:rsidRPr="00362B1D">
        <w:rPr>
          <w:rFonts w:ascii="Garamond" w:hAnsi="Garamond"/>
          <w:lang w:val="sq-AL"/>
        </w:rPr>
        <w:t>9355, datë 10.3.2005, “Për ndihmën dhe shërbimet shoqërore”, të ndryshuar, që nuk bien në kundërshtim me këtë ligj, do të zbatohen deri në nxjerrjen e akteve nënligjore në zbatim të këtij ligji.</w:t>
      </w:r>
    </w:p>
    <w:p w14:paraId="20AC79CB" w14:textId="77777777" w:rsidR="00D85164" w:rsidRPr="00362B1D" w:rsidRDefault="00D85164" w:rsidP="00415AE9">
      <w:pPr>
        <w:ind w:firstLine="284"/>
        <w:jc w:val="both"/>
        <w:rPr>
          <w:rFonts w:ascii="Garamond" w:hAnsi="Garamond"/>
          <w:lang w:val="sq-AL"/>
        </w:rPr>
      </w:pPr>
    </w:p>
    <w:p w14:paraId="20AC79C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32</w:t>
      </w:r>
    </w:p>
    <w:p w14:paraId="20AC79CE" w14:textId="4A694F12" w:rsidR="008C1DCF" w:rsidRPr="00362B1D" w:rsidRDefault="009A5709" w:rsidP="00FA31A2">
      <w:pPr>
        <w:ind w:firstLine="284"/>
        <w:jc w:val="center"/>
        <w:rPr>
          <w:rFonts w:ascii="Garamond" w:hAnsi="Garamond"/>
          <w:b/>
          <w:lang w:val="sq-AL"/>
        </w:rPr>
      </w:pPr>
      <w:r w:rsidRPr="00362B1D">
        <w:rPr>
          <w:rFonts w:ascii="Garamond" w:hAnsi="Garamond"/>
          <w:b/>
          <w:lang w:val="sq-AL"/>
        </w:rPr>
        <w:t>Aktet nënligjore</w:t>
      </w:r>
    </w:p>
    <w:p w14:paraId="20AC79CF" w14:textId="77777777" w:rsidR="0041398A" w:rsidRPr="00362B1D" w:rsidRDefault="0041398A" w:rsidP="00415AE9">
      <w:pPr>
        <w:ind w:firstLine="284"/>
        <w:jc w:val="both"/>
        <w:rPr>
          <w:rFonts w:ascii="Garamond" w:hAnsi="Garamond"/>
          <w:lang w:val="sq-AL"/>
        </w:rPr>
      </w:pPr>
    </w:p>
    <w:p w14:paraId="20AC79D0" w14:textId="77777777" w:rsidR="008C1DCF" w:rsidRPr="00362B1D" w:rsidRDefault="008C1DCF"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Ngarkohet Këshilli i Minist</w:t>
      </w:r>
      <w:r w:rsidR="001469E0" w:rsidRPr="00362B1D">
        <w:rPr>
          <w:rFonts w:ascii="Garamond" w:hAnsi="Garamond"/>
          <w:lang w:val="sq-AL"/>
        </w:rPr>
        <w:t>r</w:t>
      </w:r>
      <w:r w:rsidR="009A5709" w:rsidRPr="00362B1D">
        <w:rPr>
          <w:rFonts w:ascii="Garamond" w:hAnsi="Garamond"/>
          <w:lang w:val="sq-AL"/>
        </w:rPr>
        <w:t>ave</w:t>
      </w:r>
      <w:r w:rsidR="001469E0" w:rsidRPr="00362B1D">
        <w:rPr>
          <w:rFonts w:ascii="Garamond" w:hAnsi="Garamond"/>
          <w:lang w:val="sq-AL"/>
        </w:rPr>
        <w:t>,</w:t>
      </w:r>
      <w:r w:rsidR="009A5709" w:rsidRPr="00362B1D">
        <w:rPr>
          <w:rFonts w:ascii="Garamond" w:hAnsi="Garamond"/>
          <w:lang w:val="sq-AL"/>
        </w:rPr>
        <w:t xml:space="preserve"> që</w:t>
      </w:r>
      <w:r w:rsidR="001469E0" w:rsidRPr="00362B1D">
        <w:rPr>
          <w:rFonts w:ascii="Garamond" w:hAnsi="Garamond"/>
          <w:lang w:val="sq-AL"/>
        </w:rPr>
        <w:t>,</w:t>
      </w:r>
      <w:r w:rsidR="009A5709" w:rsidRPr="00362B1D">
        <w:rPr>
          <w:rFonts w:ascii="Garamond" w:hAnsi="Garamond"/>
          <w:lang w:val="sq-AL"/>
        </w:rPr>
        <w:t xml:space="preserve"> brenda 6 muajve nga hyrja në fuqi e ligjit</w:t>
      </w:r>
      <w:r w:rsidR="001469E0" w:rsidRPr="00362B1D">
        <w:rPr>
          <w:rFonts w:ascii="Garamond" w:hAnsi="Garamond"/>
          <w:lang w:val="sq-AL"/>
        </w:rPr>
        <w:t xml:space="preserve">, </w:t>
      </w:r>
      <w:r w:rsidR="009A5709" w:rsidRPr="00362B1D">
        <w:rPr>
          <w:rFonts w:ascii="Garamond" w:hAnsi="Garamond"/>
          <w:lang w:val="sq-AL"/>
        </w:rPr>
        <w:t>të nxjerrë aktet nënligjore në zbatim të nen</w:t>
      </w:r>
      <w:r w:rsidR="001469E0" w:rsidRPr="00362B1D">
        <w:rPr>
          <w:rFonts w:ascii="Garamond" w:hAnsi="Garamond"/>
          <w:lang w:val="sq-AL"/>
        </w:rPr>
        <w:t xml:space="preserve">eve </w:t>
      </w:r>
      <w:r w:rsidR="009A5709" w:rsidRPr="00362B1D">
        <w:rPr>
          <w:rFonts w:ascii="Garamond" w:hAnsi="Garamond"/>
          <w:lang w:val="sq-AL"/>
        </w:rPr>
        <w:t>9</w:t>
      </w:r>
      <w:r w:rsidR="001469E0" w:rsidRPr="00362B1D">
        <w:rPr>
          <w:rFonts w:ascii="Garamond" w:hAnsi="Garamond"/>
          <w:lang w:val="sq-AL"/>
        </w:rPr>
        <w:t>,</w:t>
      </w:r>
      <w:r w:rsidR="009A5709" w:rsidRPr="00362B1D">
        <w:rPr>
          <w:rFonts w:ascii="Garamond" w:hAnsi="Garamond"/>
          <w:lang w:val="sq-AL"/>
        </w:rPr>
        <w:t xml:space="preserve"> pika 2</w:t>
      </w:r>
      <w:r w:rsidR="0041398A" w:rsidRPr="00362B1D">
        <w:rPr>
          <w:rFonts w:ascii="Garamond" w:hAnsi="Garamond"/>
          <w:lang w:val="sq-AL"/>
        </w:rPr>
        <w:t>;</w:t>
      </w:r>
      <w:r w:rsidR="009A5709" w:rsidRPr="00362B1D">
        <w:rPr>
          <w:rFonts w:ascii="Garamond" w:hAnsi="Garamond"/>
          <w:lang w:val="sq-AL"/>
        </w:rPr>
        <w:t xml:space="preserve"> 12</w:t>
      </w:r>
      <w:r w:rsidR="001469E0" w:rsidRPr="00362B1D">
        <w:rPr>
          <w:rFonts w:ascii="Garamond" w:hAnsi="Garamond"/>
          <w:lang w:val="sq-AL"/>
        </w:rPr>
        <w:t>,</w:t>
      </w:r>
      <w:r w:rsidR="009A5709" w:rsidRPr="00362B1D">
        <w:rPr>
          <w:rFonts w:ascii="Garamond" w:hAnsi="Garamond"/>
          <w:lang w:val="sq-AL"/>
        </w:rPr>
        <w:t xml:space="preserve"> pikat 1,</w:t>
      </w:r>
      <w:r w:rsidR="001469E0" w:rsidRPr="00362B1D">
        <w:rPr>
          <w:rFonts w:ascii="Garamond" w:hAnsi="Garamond"/>
          <w:lang w:val="sq-AL"/>
        </w:rPr>
        <w:t xml:space="preserve"> </w:t>
      </w:r>
      <w:r w:rsidR="009A5709" w:rsidRPr="00362B1D">
        <w:rPr>
          <w:rFonts w:ascii="Garamond" w:hAnsi="Garamond"/>
          <w:lang w:val="sq-AL"/>
        </w:rPr>
        <w:t>3, 4, 5 e 8</w:t>
      </w:r>
      <w:r w:rsidR="001469E0" w:rsidRPr="00362B1D">
        <w:rPr>
          <w:rFonts w:ascii="Garamond" w:hAnsi="Garamond"/>
          <w:lang w:val="sq-AL"/>
        </w:rPr>
        <w:t>;</w:t>
      </w:r>
      <w:r w:rsidR="009A5709" w:rsidRPr="00362B1D">
        <w:rPr>
          <w:rFonts w:ascii="Garamond" w:hAnsi="Garamond"/>
          <w:lang w:val="sq-AL"/>
        </w:rPr>
        <w:t xml:space="preserve"> 13</w:t>
      </w:r>
      <w:r w:rsidR="001469E0" w:rsidRPr="00362B1D">
        <w:rPr>
          <w:rFonts w:ascii="Garamond" w:hAnsi="Garamond"/>
          <w:lang w:val="sq-AL"/>
        </w:rPr>
        <w:t>,</w:t>
      </w:r>
      <w:r w:rsidR="001933E3" w:rsidRPr="00362B1D">
        <w:rPr>
          <w:rFonts w:ascii="Garamond" w:hAnsi="Garamond"/>
          <w:lang w:val="sq-AL"/>
        </w:rPr>
        <w:t xml:space="preserve"> pika 1</w:t>
      </w:r>
      <w:r w:rsidR="001469E0" w:rsidRPr="00362B1D">
        <w:rPr>
          <w:rFonts w:ascii="Garamond" w:hAnsi="Garamond"/>
          <w:lang w:val="sq-AL"/>
        </w:rPr>
        <w:t>;</w:t>
      </w:r>
      <w:r w:rsidR="009A5709" w:rsidRPr="00362B1D">
        <w:rPr>
          <w:rFonts w:ascii="Garamond" w:hAnsi="Garamond"/>
          <w:lang w:val="sq-AL"/>
        </w:rPr>
        <w:t xml:space="preserve"> </w:t>
      </w:r>
      <w:r w:rsidR="001469E0" w:rsidRPr="00362B1D">
        <w:rPr>
          <w:rFonts w:ascii="Garamond" w:hAnsi="Garamond"/>
          <w:lang w:val="sq-AL"/>
        </w:rPr>
        <w:t>14;</w:t>
      </w:r>
      <w:r w:rsidR="009A5709" w:rsidRPr="00362B1D">
        <w:rPr>
          <w:rFonts w:ascii="Garamond" w:hAnsi="Garamond"/>
          <w:lang w:val="sq-AL"/>
        </w:rPr>
        <w:t xml:space="preserve"> 15</w:t>
      </w:r>
      <w:r w:rsidR="001469E0" w:rsidRPr="00362B1D">
        <w:rPr>
          <w:rFonts w:ascii="Garamond" w:hAnsi="Garamond"/>
          <w:lang w:val="sq-AL"/>
        </w:rPr>
        <w:t>,</w:t>
      </w:r>
      <w:r w:rsidR="009A5709" w:rsidRPr="00362B1D">
        <w:rPr>
          <w:rFonts w:ascii="Garamond" w:hAnsi="Garamond"/>
          <w:lang w:val="sq-AL"/>
        </w:rPr>
        <w:t xml:space="preserve"> pika 1, shkronja </w:t>
      </w:r>
      <w:r w:rsidR="001469E0" w:rsidRPr="00362B1D">
        <w:rPr>
          <w:rFonts w:ascii="Garamond" w:hAnsi="Garamond"/>
          <w:lang w:val="sq-AL"/>
        </w:rPr>
        <w:t>“</w:t>
      </w:r>
      <w:r w:rsidR="009A5709" w:rsidRPr="00362B1D">
        <w:rPr>
          <w:rFonts w:ascii="Garamond" w:hAnsi="Garamond"/>
          <w:lang w:val="sq-AL"/>
        </w:rPr>
        <w:t>b</w:t>
      </w:r>
      <w:r w:rsidR="001469E0" w:rsidRPr="00362B1D">
        <w:rPr>
          <w:rFonts w:ascii="Garamond" w:hAnsi="Garamond"/>
          <w:lang w:val="sq-AL"/>
        </w:rPr>
        <w:t>”;</w:t>
      </w:r>
      <w:r w:rsidR="009A5709" w:rsidRPr="00362B1D">
        <w:rPr>
          <w:rFonts w:ascii="Garamond" w:hAnsi="Garamond"/>
          <w:lang w:val="sq-AL"/>
        </w:rPr>
        <w:t xml:space="preserve"> 16</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17</w:t>
      </w:r>
      <w:r w:rsidR="001469E0" w:rsidRPr="00362B1D">
        <w:rPr>
          <w:rFonts w:ascii="Garamond" w:hAnsi="Garamond"/>
          <w:lang w:val="sq-AL"/>
        </w:rPr>
        <w:t>, pika 1;</w:t>
      </w:r>
      <w:r w:rsidR="009A5709" w:rsidRPr="00362B1D">
        <w:rPr>
          <w:rFonts w:ascii="Garamond" w:hAnsi="Garamond"/>
          <w:lang w:val="sq-AL"/>
        </w:rPr>
        <w:t xml:space="preserve"> 19</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20</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shkronja </w:t>
      </w:r>
      <w:r w:rsidR="001469E0" w:rsidRPr="00362B1D">
        <w:rPr>
          <w:rFonts w:ascii="Garamond" w:hAnsi="Garamond"/>
          <w:lang w:val="sq-AL"/>
        </w:rPr>
        <w:t>“</w:t>
      </w:r>
      <w:r w:rsidR="009A5709" w:rsidRPr="00362B1D">
        <w:rPr>
          <w:rFonts w:ascii="Garamond" w:hAnsi="Garamond"/>
          <w:lang w:val="sq-AL"/>
        </w:rPr>
        <w:t>c</w:t>
      </w:r>
      <w:r w:rsidR="001469E0" w:rsidRPr="00362B1D">
        <w:rPr>
          <w:rFonts w:ascii="Garamond" w:hAnsi="Garamond"/>
          <w:lang w:val="sq-AL"/>
        </w:rPr>
        <w:t>”;</w:t>
      </w:r>
      <w:r w:rsidR="009A5709" w:rsidRPr="00362B1D">
        <w:rPr>
          <w:rFonts w:ascii="Garamond" w:hAnsi="Garamond"/>
          <w:lang w:val="sq-AL"/>
        </w:rPr>
        <w:t xml:space="preserve"> </w:t>
      </w:r>
      <w:r w:rsidR="001469E0" w:rsidRPr="00362B1D">
        <w:rPr>
          <w:rFonts w:ascii="Garamond" w:hAnsi="Garamond"/>
          <w:lang w:val="sq-AL"/>
        </w:rPr>
        <w:t>21;</w:t>
      </w:r>
      <w:r w:rsidR="009A5709" w:rsidRPr="00362B1D">
        <w:rPr>
          <w:rFonts w:ascii="Garamond" w:hAnsi="Garamond"/>
          <w:lang w:val="sq-AL"/>
        </w:rPr>
        <w:t xml:space="preserve"> 30</w:t>
      </w:r>
      <w:r w:rsidR="001469E0" w:rsidRPr="00362B1D">
        <w:rPr>
          <w:rFonts w:ascii="Garamond" w:hAnsi="Garamond"/>
          <w:lang w:val="sq-AL"/>
        </w:rPr>
        <w:t>,</w:t>
      </w:r>
      <w:r w:rsidR="009A5709" w:rsidRPr="00362B1D">
        <w:rPr>
          <w:rFonts w:ascii="Garamond" w:hAnsi="Garamond"/>
          <w:lang w:val="sq-AL"/>
        </w:rPr>
        <w:t xml:space="preserve"> </w:t>
      </w:r>
      <w:r w:rsidR="005968EE" w:rsidRPr="00362B1D">
        <w:rPr>
          <w:rFonts w:ascii="Garamond" w:hAnsi="Garamond"/>
          <w:lang w:val="sq-AL"/>
        </w:rPr>
        <w:t>shkronja “c”</w:t>
      </w:r>
      <w:r w:rsidR="001469E0" w:rsidRPr="00362B1D">
        <w:rPr>
          <w:rFonts w:ascii="Garamond" w:hAnsi="Garamond"/>
          <w:lang w:val="sq-AL"/>
        </w:rPr>
        <w:t>;</w:t>
      </w:r>
      <w:r w:rsidR="009A5709" w:rsidRPr="00362B1D">
        <w:rPr>
          <w:rFonts w:ascii="Garamond" w:hAnsi="Garamond"/>
          <w:lang w:val="sq-AL"/>
        </w:rPr>
        <w:t xml:space="preserve"> dhe 31</w:t>
      </w:r>
      <w:r w:rsidR="009843E5" w:rsidRPr="00362B1D">
        <w:rPr>
          <w:rFonts w:ascii="Garamond" w:hAnsi="Garamond"/>
          <w:lang w:val="sq-AL"/>
        </w:rPr>
        <w:t>,</w:t>
      </w:r>
      <w:r w:rsidR="005968EE" w:rsidRPr="00362B1D">
        <w:rPr>
          <w:rFonts w:ascii="Garamond" w:hAnsi="Garamond"/>
          <w:lang w:val="sq-AL"/>
        </w:rPr>
        <w:t xml:space="preserve"> </w:t>
      </w:r>
      <w:r w:rsidR="009A5709" w:rsidRPr="00362B1D">
        <w:rPr>
          <w:rFonts w:ascii="Garamond" w:hAnsi="Garamond"/>
          <w:lang w:val="sq-AL"/>
        </w:rPr>
        <w:t>pika 1.</w:t>
      </w:r>
      <w:r w:rsidRPr="00362B1D">
        <w:rPr>
          <w:rFonts w:ascii="Garamond" w:hAnsi="Garamond"/>
          <w:lang w:val="sq-AL"/>
        </w:rPr>
        <w:t xml:space="preserve"> </w:t>
      </w:r>
    </w:p>
    <w:p w14:paraId="20AC79D1" w14:textId="77777777" w:rsidR="009A5709" w:rsidRPr="00362B1D" w:rsidRDefault="008C1DCF"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Ngarkohet </w:t>
      </w:r>
      <w:r w:rsidR="001469E0" w:rsidRPr="00362B1D">
        <w:rPr>
          <w:rFonts w:ascii="Garamond" w:hAnsi="Garamond"/>
          <w:lang w:val="sq-AL"/>
        </w:rPr>
        <w:t>m</w:t>
      </w:r>
      <w:r w:rsidR="0041398A" w:rsidRPr="00362B1D">
        <w:rPr>
          <w:rFonts w:ascii="Garamond" w:hAnsi="Garamond"/>
          <w:lang w:val="sq-AL"/>
        </w:rPr>
        <w:t>inistri përgjegjës për Ç</w:t>
      </w:r>
      <w:r w:rsidR="009A5709" w:rsidRPr="00362B1D">
        <w:rPr>
          <w:rFonts w:ascii="Garamond" w:hAnsi="Garamond"/>
          <w:lang w:val="sq-AL"/>
        </w:rPr>
        <w:t xml:space="preserve">ështjet </w:t>
      </w:r>
      <w:r w:rsidR="0041398A" w:rsidRPr="00362B1D">
        <w:rPr>
          <w:rFonts w:ascii="Garamond" w:hAnsi="Garamond"/>
          <w:lang w:val="sq-AL"/>
        </w:rPr>
        <w:t>S</w:t>
      </w:r>
      <w:r w:rsidR="009A5709" w:rsidRPr="00362B1D">
        <w:rPr>
          <w:rFonts w:ascii="Garamond" w:hAnsi="Garamond"/>
          <w:lang w:val="sq-AL"/>
        </w:rPr>
        <w:t>ociale</w:t>
      </w:r>
      <w:r w:rsidR="0041398A" w:rsidRPr="00362B1D">
        <w:rPr>
          <w:rFonts w:ascii="Garamond" w:hAnsi="Garamond"/>
          <w:lang w:val="sq-AL"/>
        </w:rPr>
        <w:t>, q</w:t>
      </w:r>
      <w:r w:rsidR="00D95B29" w:rsidRPr="00362B1D">
        <w:rPr>
          <w:rFonts w:ascii="Garamond" w:hAnsi="Garamond"/>
          <w:lang w:val="sq-AL"/>
        </w:rPr>
        <w:t>ë</w:t>
      </w:r>
      <w:r w:rsidR="00B17F3A" w:rsidRPr="00362B1D">
        <w:rPr>
          <w:rFonts w:ascii="Garamond" w:hAnsi="Garamond"/>
          <w:lang w:val="sq-AL"/>
        </w:rPr>
        <w:t xml:space="preserve">, brenda 9 muajve nga </w:t>
      </w:r>
      <w:r w:rsidR="00B17F3A" w:rsidRPr="00362B1D">
        <w:rPr>
          <w:rFonts w:ascii="Garamond" w:eastAsia="Calibri" w:hAnsi="Garamond"/>
          <w:lang w:val="sq-AL"/>
        </w:rPr>
        <w:t>hyrja në fuqi e këtij ligji</w:t>
      </w:r>
      <w:r w:rsidR="00AA26EC" w:rsidRPr="00362B1D">
        <w:rPr>
          <w:rFonts w:ascii="Garamond" w:eastAsia="Calibri" w:hAnsi="Garamond"/>
          <w:lang w:val="sq-AL"/>
        </w:rPr>
        <w:t xml:space="preserve"> </w:t>
      </w:r>
      <w:r w:rsidR="0041398A" w:rsidRPr="00362B1D">
        <w:rPr>
          <w:rFonts w:ascii="Garamond" w:hAnsi="Garamond"/>
          <w:lang w:val="sq-AL"/>
        </w:rPr>
        <w:t>të</w:t>
      </w:r>
      <w:r w:rsidR="00B17F3A" w:rsidRPr="00362B1D">
        <w:rPr>
          <w:rFonts w:ascii="Garamond" w:hAnsi="Garamond"/>
          <w:lang w:val="sq-AL"/>
        </w:rPr>
        <w:t xml:space="preserve"> nxjerr</w:t>
      </w:r>
      <w:r w:rsidR="0041398A" w:rsidRPr="00362B1D">
        <w:rPr>
          <w:rFonts w:ascii="Garamond" w:hAnsi="Garamond"/>
          <w:lang w:val="sq-AL"/>
        </w:rPr>
        <w:t>ë</w:t>
      </w:r>
      <w:r w:rsidR="00AA26EC" w:rsidRPr="00362B1D">
        <w:rPr>
          <w:rFonts w:ascii="Garamond" w:hAnsi="Garamond"/>
          <w:lang w:val="sq-AL"/>
        </w:rPr>
        <w:t xml:space="preserve"> </w:t>
      </w:r>
      <w:r w:rsidR="00B17F3A" w:rsidRPr="00362B1D">
        <w:rPr>
          <w:rFonts w:ascii="Garamond" w:hAnsi="Garamond"/>
          <w:lang w:val="sq-AL"/>
        </w:rPr>
        <w:t>udhëzimet</w:t>
      </w:r>
      <w:r w:rsidR="009A5709" w:rsidRPr="00362B1D">
        <w:rPr>
          <w:rFonts w:ascii="Garamond" w:hAnsi="Garamond"/>
          <w:lang w:val="sq-AL"/>
        </w:rPr>
        <w:t xml:space="preserve"> në zbatim të nen</w:t>
      </w:r>
      <w:r w:rsidR="001469E0" w:rsidRPr="00362B1D">
        <w:rPr>
          <w:rFonts w:ascii="Garamond" w:hAnsi="Garamond"/>
          <w:lang w:val="sq-AL"/>
        </w:rPr>
        <w:t>eve</w:t>
      </w:r>
      <w:r w:rsidR="009A5709" w:rsidRPr="00362B1D">
        <w:rPr>
          <w:rFonts w:ascii="Garamond" w:hAnsi="Garamond"/>
          <w:lang w:val="sq-AL"/>
        </w:rPr>
        <w:t xml:space="preserve"> 12</w:t>
      </w:r>
      <w:r w:rsidR="001469E0" w:rsidRPr="00362B1D">
        <w:rPr>
          <w:rFonts w:ascii="Garamond" w:hAnsi="Garamond"/>
          <w:lang w:val="sq-AL"/>
        </w:rPr>
        <w:t>,</w:t>
      </w:r>
      <w:r w:rsidR="009A5709" w:rsidRPr="00362B1D">
        <w:rPr>
          <w:rFonts w:ascii="Garamond" w:hAnsi="Garamond"/>
          <w:lang w:val="sq-AL"/>
        </w:rPr>
        <w:t xml:space="preserve"> pika 9</w:t>
      </w:r>
      <w:r w:rsidR="001469E0" w:rsidRPr="00362B1D">
        <w:rPr>
          <w:rFonts w:ascii="Garamond" w:hAnsi="Garamond"/>
          <w:lang w:val="sq-AL"/>
        </w:rPr>
        <w:t>,</w:t>
      </w:r>
      <w:r w:rsidR="009A5709" w:rsidRPr="00362B1D">
        <w:rPr>
          <w:rFonts w:ascii="Garamond" w:hAnsi="Garamond"/>
          <w:lang w:val="sq-AL"/>
        </w:rPr>
        <w:t xml:space="preserve"> dhe 25</w:t>
      </w:r>
      <w:r w:rsidR="001469E0" w:rsidRPr="00362B1D">
        <w:rPr>
          <w:rFonts w:ascii="Garamond" w:hAnsi="Garamond"/>
          <w:lang w:val="sq-AL"/>
        </w:rPr>
        <w:t>,</w:t>
      </w:r>
      <w:r w:rsidR="009A5709" w:rsidRPr="00362B1D">
        <w:rPr>
          <w:rFonts w:ascii="Garamond" w:hAnsi="Garamond"/>
          <w:lang w:val="sq-AL"/>
        </w:rPr>
        <w:t xml:space="preserve"> pika 1</w:t>
      </w:r>
      <w:r w:rsidR="001469E0" w:rsidRPr="00362B1D">
        <w:rPr>
          <w:rFonts w:ascii="Garamond" w:hAnsi="Garamond"/>
          <w:lang w:val="sq-AL"/>
        </w:rPr>
        <w:t>,</w:t>
      </w:r>
      <w:r w:rsidR="009A5709" w:rsidRPr="00362B1D">
        <w:rPr>
          <w:rFonts w:ascii="Garamond" w:hAnsi="Garamond"/>
          <w:lang w:val="sq-AL"/>
        </w:rPr>
        <w:t xml:space="preserve"> të këtij ligji.</w:t>
      </w:r>
      <w:r w:rsidR="00F12671" w:rsidRPr="00362B1D">
        <w:rPr>
          <w:rFonts w:ascii="Garamond" w:hAnsi="Garamond"/>
          <w:lang w:val="sq-AL"/>
        </w:rPr>
        <w:t xml:space="preserve"> </w:t>
      </w:r>
    </w:p>
    <w:p w14:paraId="20AC79D2" w14:textId="77777777" w:rsidR="00D85164" w:rsidRPr="00362B1D" w:rsidRDefault="00D85164" w:rsidP="00415AE9">
      <w:pPr>
        <w:ind w:firstLine="284"/>
        <w:jc w:val="both"/>
        <w:rPr>
          <w:rFonts w:ascii="Garamond" w:hAnsi="Garamond"/>
          <w:lang w:val="sq-AL"/>
        </w:rPr>
      </w:pPr>
    </w:p>
    <w:p w14:paraId="20AC79D3"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33</w:t>
      </w:r>
    </w:p>
    <w:p w14:paraId="20AC79D5"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Shfuqizime</w:t>
      </w:r>
    </w:p>
    <w:p w14:paraId="20AC79D6" w14:textId="77777777" w:rsidR="009843E5" w:rsidRPr="00362B1D" w:rsidRDefault="009843E5" w:rsidP="00415AE9">
      <w:pPr>
        <w:ind w:firstLine="284"/>
        <w:jc w:val="both"/>
        <w:rPr>
          <w:rFonts w:ascii="Garamond" w:hAnsi="Garamond"/>
          <w:lang w:val="sq-AL"/>
        </w:rPr>
      </w:pPr>
    </w:p>
    <w:p w14:paraId="20AC79D7" w14:textId="77777777" w:rsidR="00F12671" w:rsidRPr="00362B1D" w:rsidRDefault="009A5709" w:rsidP="00415AE9">
      <w:pPr>
        <w:ind w:firstLine="284"/>
        <w:jc w:val="both"/>
        <w:rPr>
          <w:rFonts w:ascii="Garamond" w:hAnsi="Garamond"/>
          <w:lang w:val="sq-AL"/>
        </w:rPr>
      </w:pPr>
      <w:r w:rsidRPr="00362B1D">
        <w:rPr>
          <w:rFonts w:ascii="Garamond" w:hAnsi="Garamond"/>
          <w:lang w:val="sq-AL"/>
        </w:rPr>
        <w:t>Ligji nr.</w:t>
      </w:r>
      <w:r w:rsidR="0041398A" w:rsidRPr="00362B1D">
        <w:rPr>
          <w:rFonts w:ascii="Garamond" w:hAnsi="Garamond"/>
          <w:lang w:val="sq-AL"/>
        </w:rPr>
        <w:t xml:space="preserve"> </w:t>
      </w:r>
      <w:r w:rsidRPr="00362B1D">
        <w:rPr>
          <w:rFonts w:ascii="Garamond" w:hAnsi="Garamond"/>
          <w:lang w:val="sq-AL"/>
        </w:rPr>
        <w:t>9355, datë 10.3.2005</w:t>
      </w:r>
      <w:r w:rsidR="00F12671" w:rsidRPr="00362B1D">
        <w:rPr>
          <w:rFonts w:ascii="Garamond" w:hAnsi="Garamond"/>
          <w:lang w:val="sq-AL"/>
        </w:rPr>
        <w:t>,</w:t>
      </w:r>
      <w:r w:rsidRPr="00362B1D">
        <w:rPr>
          <w:rFonts w:ascii="Garamond" w:hAnsi="Garamond"/>
          <w:lang w:val="sq-AL"/>
        </w:rPr>
        <w:t xml:space="preserve"> “Për ndihmën dhe shërbimet shoqërore”, i ndryshuar, </w:t>
      </w:r>
      <w:r w:rsidR="00B17F3A" w:rsidRPr="00362B1D">
        <w:rPr>
          <w:rFonts w:ascii="Garamond" w:eastAsia="Calibri" w:hAnsi="Garamond"/>
          <w:lang w:val="sq-AL"/>
        </w:rPr>
        <w:t>si dhe çdo akt tjetër që bie në kundërshtim me të</w:t>
      </w:r>
      <w:r w:rsidR="00B17F3A" w:rsidRPr="00362B1D">
        <w:rPr>
          <w:rFonts w:ascii="Garamond" w:hAnsi="Garamond"/>
          <w:lang w:val="sq-AL"/>
        </w:rPr>
        <w:t xml:space="preserve"> </w:t>
      </w:r>
      <w:r w:rsidRPr="00362B1D">
        <w:rPr>
          <w:rFonts w:ascii="Garamond" w:hAnsi="Garamond"/>
          <w:lang w:val="sq-AL"/>
        </w:rPr>
        <w:t>shfuqizohet.</w:t>
      </w:r>
      <w:r w:rsidR="00F12671" w:rsidRPr="00362B1D">
        <w:rPr>
          <w:rFonts w:ascii="Garamond" w:hAnsi="Garamond"/>
          <w:lang w:val="sq-AL"/>
        </w:rPr>
        <w:t xml:space="preserve"> </w:t>
      </w:r>
    </w:p>
    <w:p w14:paraId="20AC79D8" w14:textId="77777777" w:rsidR="00D85164" w:rsidRPr="00362B1D" w:rsidRDefault="00D85164" w:rsidP="00415AE9">
      <w:pPr>
        <w:ind w:firstLine="284"/>
        <w:jc w:val="both"/>
        <w:rPr>
          <w:rFonts w:ascii="Garamond" w:hAnsi="Garamond"/>
          <w:lang w:val="sq-AL"/>
        </w:rPr>
      </w:pPr>
    </w:p>
    <w:p w14:paraId="20AC79D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34</w:t>
      </w:r>
    </w:p>
    <w:p w14:paraId="20AC79D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Hyrja në fuqi</w:t>
      </w:r>
    </w:p>
    <w:p w14:paraId="20AC79DC" w14:textId="77777777" w:rsidR="009A5709" w:rsidRPr="00362B1D" w:rsidRDefault="009A5709" w:rsidP="00415AE9">
      <w:pPr>
        <w:ind w:firstLine="284"/>
        <w:jc w:val="both"/>
        <w:rPr>
          <w:rFonts w:ascii="Garamond" w:hAnsi="Garamond"/>
          <w:lang w:val="sq-AL"/>
        </w:rPr>
      </w:pPr>
    </w:p>
    <w:p w14:paraId="20AC79DD"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Ky ligj hyn në fuqi 15 ditë pas botimit në Fletoren </w:t>
      </w:r>
      <w:r w:rsidR="00D85164" w:rsidRPr="00362B1D">
        <w:rPr>
          <w:rFonts w:ascii="Garamond" w:hAnsi="Garamond"/>
          <w:lang w:val="sq-AL"/>
        </w:rPr>
        <w:t>Z</w:t>
      </w:r>
      <w:r w:rsidRPr="00362B1D">
        <w:rPr>
          <w:rFonts w:ascii="Garamond" w:hAnsi="Garamond"/>
          <w:lang w:val="sq-AL"/>
        </w:rPr>
        <w:t>yrtare</w:t>
      </w:r>
      <w:r w:rsidR="00D85164" w:rsidRPr="00362B1D">
        <w:rPr>
          <w:rFonts w:ascii="Garamond" w:hAnsi="Garamond"/>
          <w:lang w:val="sq-AL"/>
        </w:rPr>
        <w:t>.</w:t>
      </w:r>
      <w:r w:rsidR="00F12671" w:rsidRPr="00362B1D">
        <w:rPr>
          <w:rFonts w:ascii="Garamond" w:hAnsi="Garamond"/>
          <w:lang w:val="sq-AL"/>
        </w:rPr>
        <w:t xml:space="preserve"> </w:t>
      </w:r>
    </w:p>
    <w:p w14:paraId="20AC79DE" w14:textId="77777777" w:rsidR="009A5709" w:rsidRPr="00362B1D" w:rsidRDefault="009A5709" w:rsidP="00415AE9">
      <w:pPr>
        <w:ind w:firstLine="284"/>
        <w:jc w:val="both"/>
        <w:rPr>
          <w:rFonts w:ascii="Garamond" w:hAnsi="Garamond"/>
          <w:lang w:val="sq-AL"/>
        </w:rPr>
      </w:pPr>
    </w:p>
    <w:p w14:paraId="20AC79E0" w14:textId="0B6CE12A" w:rsidR="00F12671" w:rsidRPr="00362B1D" w:rsidRDefault="000D6831" w:rsidP="000D6831">
      <w:pPr>
        <w:ind w:firstLine="284"/>
        <w:jc w:val="right"/>
        <w:rPr>
          <w:rFonts w:ascii="Garamond" w:hAnsi="Garamond"/>
          <w:lang w:val="sq-AL"/>
        </w:rPr>
      </w:pPr>
      <w:r w:rsidRPr="00362B1D">
        <w:rPr>
          <w:rFonts w:ascii="Garamond" w:hAnsi="Garamond"/>
          <w:lang w:val="sq-AL"/>
        </w:rPr>
        <w:t>KRYET</w:t>
      </w:r>
      <w:r w:rsidR="00F12671" w:rsidRPr="00362B1D">
        <w:rPr>
          <w:rFonts w:ascii="Garamond" w:hAnsi="Garamond"/>
          <w:lang w:val="sq-AL"/>
        </w:rPr>
        <w:t>A</w:t>
      </w:r>
      <w:r w:rsidRPr="00362B1D">
        <w:rPr>
          <w:rFonts w:ascii="Garamond" w:hAnsi="Garamond"/>
          <w:lang w:val="sq-AL"/>
        </w:rPr>
        <w:t>R</w:t>
      </w:r>
      <w:r w:rsidR="00F12671" w:rsidRPr="00362B1D">
        <w:rPr>
          <w:rFonts w:ascii="Garamond" w:hAnsi="Garamond"/>
          <w:lang w:val="sq-AL"/>
        </w:rPr>
        <w:t xml:space="preserve"> </w:t>
      </w:r>
    </w:p>
    <w:p w14:paraId="20AC79E2" w14:textId="5681F8E5" w:rsidR="00D85164" w:rsidRPr="00362B1D" w:rsidRDefault="00146B8C" w:rsidP="000D6831">
      <w:pPr>
        <w:ind w:firstLine="284"/>
        <w:jc w:val="right"/>
        <w:rPr>
          <w:rFonts w:ascii="Garamond" w:hAnsi="Garamond"/>
          <w:b/>
          <w:lang w:val="sq-AL"/>
        </w:rPr>
      </w:pPr>
      <w:r w:rsidRPr="00362B1D">
        <w:rPr>
          <w:rFonts w:ascii="Garamond" w:hAnsi="Garamond"/>
          <w:b/>
          <w:lang w:val="sq-AL"/>
        </w:rPr>
        <w:t>Gramoz Ruçi</w:t>
      </w:r>
    </w:p>
    <w:p w14:paraId="20AC79E3" w14:textId="77777777" w:rsidR="00F12671" w:rsidRPr="00362B1D" w:rsidRDefault="00AA26EC" w:rsidP="00415AE9">
      <w:pPr>
        <w:ind w:firstLine="284"/>
        <w:jc w:val="both"/>
        <w:rPr>
          <w:rFonts w:ascii="Garamond" w:hAnsi="Garamond"/>
          <w:lang w:val="sq-AL"/>
        </w:rPr>
      </w:pPr>
      <w:r w:rsidRPr="00362B1D">
        <w:rPr>
          <w:rFonts w:ascii="Garamond" w:hAnsi="Garamond"/>
          <w:lang w:val="sq-AL"/>
        </w:rPr>
        <w:t xml:space="preserve"> </w:t>
      </w:r>
    </w:p>
    <w:p w14:paraId="20AC79E4" w14:textId="6B06B177" w:rsidR="00D85164" w:rsidRPr="00362B1D" w:rsidRDefault="00D85164" w:rsidP="00415AE9">
      <w:pPr>
        <w:ind w:firstLine="284"/>
        <w:jc w:val="both"/>
        <w:rPr>
          <w:rFonts w:ascii="Garamond" w:hAnsi="Garamond"/>
          <w:lang w:val="sq-AL"/>
        </w:rPr>
      </w:pPr>
      <w:r w:rsidRPr="00362B1D">
        <w:rPr>
          <w:rFonts w:ascii="Garamond" w:hAnsi="Garamond"/>
          <w:lang w:val="sq-AL"/>
        </w:rPr>
        <w:t>Miratuar në datën 18.7.2019</w:t>
      </w:r>
      <w:r w:rsidR="00C42967">
        <w:rPr>
          <w:rFonts w:ascii="Garamond" w:hAnsi="Garamond"/>
          <w:lang w:val="sq-AL"/>
        </w:rPr>
        <w:t>.</w:t>
      </w:r>
    </w:p>
    <w:p w14:paraId="20AC79E5" w14:textId="77777777" w:rsidR="00F12671" w:rsidRPr="00362B1D" w:rsidRDefault="00F12671" w:rsidP="004F6AD0">
      <w:pPr>
        <w:ind w:firstLine="340"/>
        <w:jc w:val="both"/>
        <w:rPr>
          <w:rFonts w:ascii="Times New Roman" w:hAnsi="Times New Roman"/>
          <w:b/>
          <w:color w:val="auto"/>
          <w:lang w:val="sq-AL"/>
        </w:rPr>
      </w:pPr>
    </w:p>
    <w:p w14:paraId="20AC79E6" w14:textId="66002EEF" w:rsidR="00773921" w:rsidRPr="00362B1D" w:rsidRDefault="00AB4DCA" w:rsidP="004F6AD0">
      <w:pPr>
        <w:ind w:firstLine="340"/>
        <w:jc w:val="both"/>
        <w:rPr>
          <w:rFonts w:ascii="Times New Roman" w:eastAsia="MS Mincho" w:hAnsi="Times New Roman"/>
          <w:b/>
          <w:color w:val="auto"/>
          <w:lang w:val="sq-AL"/>
        </w:rPr>
      </w:pPr>
      <w:r>
        <w:rPr>
          <w:rFonts w:ascii="Times New Roman" w:eastAsia="MS Mincho" w:hAnsi="Times New Roman"/>
          <w:b/>
          <w:color w:val="auto"/>
          <w:lang w:val="sq-AL"/>
        </w:rPr>
        <w:t>Shpallur me dekretin nr.11244, datë 30.7.2019 të Presidentit të Republikës së Shqipërisë, Ilir Meta</w:t>
      </w:r>
    </w:p>
    <w:sectPr w:rsidR="00773921" w:rsidRPr="00362B1D" w:rsidSect="00796AC5">
      <w:footerReference w:type="default" r:id="rId14"/>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64C91" w14:textId="77777777" w:rsidR="00D76C5A" w:rsidRDefault="00D76C5A" w:rsidP="009454C2">
      <w:r>
        <w:separator/>
      </w:r>
    </w:p>
  </w:endnote>
  <w:endnote w:type="continuationSeparator" w:id="0">
    <w:p w14:paraId="3495B8C2" w14:textId="77777777" w:rsidR="00D76C5A" w:rsidRDefault="00D76C5A" w:rsidP="009454C2">
      <w:r>
        <w:continuationSeparator/>
      </w:r>
    </w:p>
  </w:endnote>
  <w:endnote w:type="continuationNotice" w:id="1">
    <w:p w14:paraId="4A34B1F5" w14:textId="77777777" w:rsidR="00D76C5A" w:rsidRDefault="00D76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423403"/>
      <w:docPartObj>
        <w:docPartGallery w:val="Page Numbers (Bottom of Page)"/>
        <w:docPartUnique/>
      </w:docPartObj>
    </w:sdtPr>
    <w:sdtEndPr>
      <w:rPr>
        <w:noProof/>
      </w:rPr>
    </w:sdtEndPr>
    <w:sdtContent>
      <w:p w14:paraId="20AC79EB" w14:textId="77777777" w:rsidR="00D7522D" w:rsidRDefault="00D7522D">
        <w:pPr>
          <w:pStyle w:val="Footer"/>
          <w:jc w:val="center"/>
        </w:pPr>
        <w:r>
          <w:fldChar w:fldCharType="begin"/>
        </w:r>
        <w:r>
          <w:instrText xml:space="preserve"> PAGE   \* MERGEFORMAT </w:instrText>
        </w:r>
        <w:r>
          <w:fldChar w:fldCharType="separate"/>
        </w:r>
        <w:r w:rsidR="002E3AA0">
          <w:rPr>
            <w:noProof/>
          </w:rPr>
          <w:t>2</w:t>
        </w:r>
        <w:r>
          <w:rPr>
            <w:noProof/>
          </w:rPr>
          <w:fldChar w:fldCharType="end"/>
        </w:r>
      </w:p>
    </w:sdtContent>
  </w:sdt>
  <w:p w14:paraId="20AC79EC" w14:textId="77777777" w:rsidR="00D7522D" w:rsidRDefault="00D752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D92B9" w14:textId="77777777" w:rsidR="00D76C5A" w:rsidRDefault="00D76C5A" w:rsidP="009454C2">
      <w:r>
        <w:separator/>
      </w:r>
    </w:p>
  </w:footnote>
  <w:footnote w:type="continuationSeparator" w:id="0">
    <w:p w14:paraId="531C0A77" w14:textId="77777777" w:rsidR="00D76C5A" w:rsidRDefault="00D76C5A" w:rsidP="009454C2">
      <w:r>
        <w:continuationSeparator/>
      </w:r>
    </w:p>
  </w:footnote>
  <w:footnote w:type="continuationNotice" w:id="1">
    <w:p w14:paraId="7001D546" w14:textId="77777777" w:rsidR="00D76C5A" w:rsidRDefault="00D76C5A"/>
  </w:footnote>
  <w:footnote w:id="2">
    <w:p w14:paraId="00FC64E6" w14:textId="24172F36" w:rsidR="002E3AA0" w:rsidRPr="002E3AA0" w:rsidRDefault="002E3AA0">
      <w:pPr>
        <w:pStyle w:val="FootnoteText"/>
        <w:rPr>
          <w:rFonts w:ascii="Garamond" w:hAnsi="Garamond"/>
          <w:i/>
          <w:sz w:val="22"/>
          <w:szCs w:val="22"/>
          <w:lang w:val="en-US"/>
        </w:rPr>
      </w:pPr>
      <w:r>
        <w:rPr>
          <w:rStyle w:val="FootnoteReference"/>
        </w:rPr>
        <w:footnoteRef/>
      </w:r>
      <w:r>
        <w:t xml:space="preserve"> </w:t>
      </w:r>
      <w:r w:rsidRPr="002E3AA0">
        <w:rPr>
          <w:rFonts w:ascii="Garamond" w:hAnsi="Garamond"/>
          <w:i/>
          <w:sz w:val="22"/>
          <w:szCs w:val="22"/>
        </w:rPr>
        <w:t>Ligji nr.79/2023, datë 12.10.2023 është botuar në Fletoren Zyrtare nr. 158, datë 31.10.2023</w:t>
      </w:r>
      <w:r>
        <w:rPr>
          <w:rFonts w:ascii="Garamond" w:hAnsi="Garamond"/>
          <w:i/>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576"/>
    <w:multiLevelType w:val="hybridMultilevel"/>
    <w:tmpl w:val="229AB284"/>
    <w:lvl w:ilvl="0" w:tplc="F078EFC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37844CA"/>
    <w:multiLevelType w:val="hybridMultilevel"/>
    <w:tmpl w:val="C1FC8BDC"/>
    <w:lvl w:ilvl="0" w:tplc="421A49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84836"/>
    <w:multiLevelType w:val="hybridMultilevel"/>
    <w:tmpl w:val="28E8D658"/>
    <w:lvl w:ilvl="0" w:tplc="02AAB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410000"/>
    <w:multiLevelType w:val="hybridMultilevel"/>
    <w:tmpl w:val="9E525306"/>
    <w:lvl w:ilvl="0" w:tplc="824C21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F788F"/>
    <w:multiLevelType w:val="hybridMultilevel"/>
    <w:tmpl w:val="0F0CBD6A"/>
    <w:lvl w:ilvl="0" w:tplc="37E4933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56F75EE"/>
    <w:multiLevelType w:val="hybridMultilevel"/>
    <w:tmpl w:val="FBCA2F58"/>
    <w:lvl w:ilvl="0" w:tplc="62CE128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68811E6"/>
    <w:multiLevelType w:val="hybridMultilevel"/>
    <w:tmpl w:val="CAC6A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035CE"/>
    <w:multiLevelType w:val="hybridMultilevel"/>
    <w:tmpl w:val="D8082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F3484"/>
    <w:multiLevelType w:val="hybridMultilevel"/>
    <w:tmpl w:val="D4B4A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C42425"/>
    <w:multiLevelType w:val="hybridMultilevel"/>
    <w:tmpl w:val="2048AE6E"/>
    <w:lvl w:ilvl="0" w:tplc="421A49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D74C3"/>
    <w:multiLevelType w:val="hybridMultilevel"/>
    <w:tmpl w:val="EC8AF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A3D2A"/>
    <w:multiLevelType w:val="hybridMultilevel"/>
    <w:tmpl w:val="A94C4CB6"/>
    <w:lvl w:ilvl="0" w:tplc="45F41108">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E663256"/>
    <w:multiLevelType w:val="hybridMultilevel"/>
    <w:tmpl w:val="229E5710"/>
    <w:lvl w:ilvl="0" w:tplc="6F54507E">
      <w:start w:val="1"/>
      <w:numFmt w:val="decimal"/>
      <w:lvlText w:val="%1."/>
      <w:lvlJc w:val="left"/>
      <w:pPr>
        <w:ind w:left="720" w:hanging="36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0D28BC"/>
    <w:multiLevelType w:val="hybridMultilevel"/>
    <w:tmpl w:val="A2D092CA"/>
    <w:lvl w:ilvl="0" w:tplc="F386152A">
      <w:start w:val="1"/>
      <w:numFmt w:val="lowerLetter"/>
      <w:lvlText w:val="%1)"/>
      <w:lvlJc w:val="left"/>
      <w:pPr>
        <w:ind w:left="540" w:hanging="360"/>
      </w:pPr>
      <w:rPr>
        <w:rFonts w:ascii="Times New Roman" w:eastAsiaTheme="minorHAnsi" w:hAnsi="Times New Roman" w:cs="Times New Roman"/>
        <w:strike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36726F32"/>
    <w:multiLevelType w:val="hybridMultilevel"/>
    <w:tmpl w:val="B054F236"/>
    <w:lvl w:ilvl="0" w:tplc="DBA6F5B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3C2F06A0"/>
    <w:multiLevelType w:val="hybridMultilevel"/>
    <w:tmpl w:val="53740284"/>
    <w:lvl w:ilvl="0" w:tplc="EFC2A6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BB56DE"/>
    <w:multiLevelType w:val="hybridMultilevel"/>
    <w:tmpl w:val="039CDC8E"/>
    <w:lvl w:ilvl="0" w:tplc="041C0017">
      <w:start w:val="3"/>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EFF0A22"/>
    <w:multiLevelType w:val="hybridMultilevel"/>
    <w:tmpl w:val="F01AB2E0"/>
    <w:lvl w:ilvl="0" w:tplc="EDC437B2">
      <w:start w:val="3"/>
      <w:numFmt w:val="lowerLetter"/>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8">
    <w:nsid w:val="41C57765"/>
    <w:multiLevelType w:val="hybridMultilevel"/>
    <w:tmpl w:val="1810A028"/>
    <w:lvl w:ilvl="0" w:tplc="CEBCBEC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EB0733"/>
    <w:multiLevelType w:val="hybridMultilevel"/>
    <w:tmpl w:val="02943162"/>
    <w:lvl w:ilvl="0" w:tplc="D64484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AF070A"/>
    <w:multiLevelType w:val="hybridMultilevel"/>
    <w:tmpl w:val="E4D45CF0"/>
    <w:lvl w:ilvl="0" w:tplc="33B06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91390"/>
    <w:multiLevelType w:val="hybridMultilevel"/>
    <w:tmpl w:val="EA0458D4"/>
    <w:lvl w:ilvl="0" w:tplc="524CAF8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602821"/>
    <w:multiLevelType w:val="hybridMultilevel"/>
    <w:tmpl w:val="63D66D9E"/>
    <w:lvl w:ilvl="0" w:tplc="98045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4710C9"/>
    <w:multiLevelType w:val="hybridMultilevel"/>
    <w:tmpl w:val="D4CE661A"/>
    <w:lvl w:ilvl="0" w:tplc="0BB6A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00432F"/>
    <w:multiLevelType w:val="hybridMultilevel"/>
    <w:tmpl w:val="CC5EC1A8"/>
    <w:lvl w:ilvl="0" w:tplc="EDE65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FD3AEA"/>
    <w:multiLevelType w:val="hybridMultilevel"/>
    <w:tmpl w:val="F11C88E4"/>
    <w:lvl w:ilvl="0" w:tplc="13388BD0">
      <w:start w:val="1"/>
      <w:numFmt w:val="lowerLetter"/>
      <w:lvlText w:val="%1)"/>
      <w:lvlJc w:val="left"/>
      <w:pPr>
        <w:ind w:left="720" w:hanging="360"/>
      </w:pPr>
      <w:rPr>
        <w:rFonts w:ascii="Times New Roman" w:eastAsiaTheme="minorHAns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9F64D5"/>
    <w:multiLevelType w:val="hybridMultilevel"/>
    <w:tmpl w:val="1CE014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B4C411D"/>
    <w:multiLevelType w:val="hybridMultilevel"/>
    <w:tmpl w:val="C90EC25A"/>
    <w:lvl w:ilvl="0" w:tplc="7E503DC2">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4867DE"/>
    <w:multiLevelType w:val="hybridMultilevel"/>
    <w:tmpl w:val="4D64437E"/>
    <w:lvl w:ilvl="0" w:tplc="9320BDA0">
      <w:start w:val="1"/>
      <w:numFmt w:val="lowerLetter"/>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BC2644"/>
    <w:multiLevelType w:val="hybridMultilevel"/>
    <w:tmpl w:val="7E18F24C"/>
    <w:lvl w:ilvl="0" w:tplc="CFB012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79C09C5"/>
    <w:multiLevelType w:val="hybridMultilevel"/>
    <w:tmpl w:val="795ADF2C"/>
    <w:lvl w:ilvl="0" w:tplc="5A747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7F15147"/>
    <w:multiLevelType w:val="hybridMultilevel"/>
    <w:tmpl w:val="12C8C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0F533F"/>
    <w:multiLevelType w:val="hybridMultilevel"/>
    <w:tmpl w:val="678015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1511AD"/>
    <w:multiLevelType w:val="hybridMultilevel"/>
    <w:tmpl w:val="A5C05F38"/>
    <w:lvl w:ilvl="0" w:tplc="31B207C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1830F5C"/>
    <w:multiLevelType w:val="hybridMultilevel"/>
    <w:tmpl w:val="04C20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4915E9"/>
    <w:multiLevelType w:val="hybridMultilevel"/>
    <w:tmpl w:val="86225C5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6665DC"/>
    <w:multiLevelType w:val="hybridMultilevel"/>
    <w:tmpl w:val="4BD2268A"/>
    <w:lvl w:ilvl="0" w:tplc="382A0FD2">
      <w:start w:val="1"/>
      <w:numFmt w:val="decimal"/>
      <w:lvlText w:val="%1."/>
      <w:lvlJc w:val="left"/>
      <w:pPr>
        <w:ind w:left="585" w:hanging="40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FA35778"/>
    <w:multiLevelType w:val="hybridMultilevel"/>
    <w:tmpl w:val="6FB4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7"/>
  </w:num>
  <w:num w:numId="5">
    <w:abstractNumId w:val="13"/>
  </w:num>
  <w:num w:numId="6">
    <w:abstractNumId w:val="12"/>
  </w:num>
  <w:num w:numId="7">
    <w:abstractNumId w:val="25"/>
  </w:num>
  <w:num w:numId="8">
    <w:abstractNumId w:val="18"/>
  </w:num>
  <w:num w:numId="9">
    <w:abstractNumId w:val="28"/>
  </w:num>
  <w:num w:numId="10">
    <w:abstractNumId w:val="37"/>
  </w:num>
  <w:num w:numId="11">
    <w:abstractNumId w:val="31"/>
  </w:num>
  <w:num w:numId="12">
    <w:abstractNumId w:val="33"/>
  </w:num>
  <w:num w:numId="13">
    <w:abstractNumId w:val="4"/>
  </w:num>
  <w:num w:numId="14">
    <w:abstractNumId w:val="36"/>
  </w:num>
  <w:num w:numId="15">
    <w:abstractNumId w:val="23"/>
  </w:num>
  <w:num w:numId="16">
    <w:abstractNumId w:val="6"/>
  </w:num>
  <w:num w:numId="17">
    <w:abstractNumId w:val="22"/>
  </w:num>
  <w:num w:numId="18">
    <w:abstractNumId w:val="27"/>
  </w:num>
  <w:num w:numId="19">
    <w:abstractNumId w:val="2"/>
  </w:num>
  <w:num w:numId="20">
    <w:abstractNumId w:val="11"/>
  </w:num>
  <w:num w:numId="21">
    <w:abstractNumId w:val="5"/>
  </w:num>
  <w:num w:numId="22">
    <w:abstractNumId w:val="29"/>
  </w:num>
  <w:num w:numId="23">
    <w:abstractNumId w:val="26"/>
  </w:num>
  <w:num w:numId="24">
    <w:abstractNumId w:val="34"/>
  </w:num>
  <w:num w:numId="25">
    <w:abstractNumId w:val="35"/>
  </w:num>
  <w:num w:numId="26">
    <w:abstractNumId w:val="19"/>
  </w:num>
  <w:num w:numId="27">
    <w:abstractNumId w:val="3"/>
  </w:num>
  <w:num w:numId="28">
    <w:abstractNumId w:val="20"/>
  </w:num>
  <w:num w:numId="29">
    <w:abstractNumId w:val="0"/>
  </w:num>
  <w:num w:numId="30">
    <w:abstractNumId w:val="30"/>
  </w:num>
  <w:num w:numId="31">
    <w:abstractNumId w:val="21"/>
  </w:num>
  <w:num w:numId="32">
    <w:abstractNumId w:val="32"/>
  </w:num>
  <w:num w:numId="33">
    <w:abstractNumId w:val="15"/>
  </w:num>
  <w:num w:numId="34">
    <w:abstractNumId w:val="24"/>
  </w:num>
  <w:num w:numId="35">
    <w:abstractNumId w:val="14"/>
  </w:num>
  <w:num w:numId="36">
    <w:abstractNumId w:val="9"/>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DB"/>
    <w:rsid w:val="0000002E"/>
    <w:rsid w:val="0000134F"/>
    <w:rsid w:val="0000156B"/>
    <w:rsid w:val="00001677"/>
    <w:rsid w:val="00001C85"/>
    <w:rsid w:val="00003ED9"/>
    <w:rsid w:val="00003F4E"/>
    <w:rsid w:val="000150C9"/>
    <w:rsid w:val="000163A5"/>
    <w:rsid w:val="00017C35"/>
    <w:rsid w:val="00020685"/>
    <w:rsid w:val="00020D0E"/>
    <w:rsid w:val="0002307E"/>
    <w:rsid w:val="00026B96"/>
    <w:rsid w:val="00032DB4"/>
    <w:rsid w:val="0003423E"/>
    <w:rsid w:val="00035261"/>
    <w:rsid w:val="00037DAA"/>
    <w:rsid w:val="00040BFD"/>
    <w:rsid w:val="00041DF6"/>
    <w:rsid w:val="000441EE"/>
    <w:rsid w:val="000473E2"/>
    <w:rsid w:val="000475B5"/>
    <w:rsid w:val="0005168C"/>
    <w:rsid w:val="00052C06"/>
    <w:rsid w:val="000554AA"/>
    <w:rsid w:val="000566EC"/>
    <w:rsid w:val="000574BE"/>
    <w:rsid w:val="000619E5"/>
    <w:rsid w:val="00061CE7"/>
    <w:rsid w:val="00061E64"/>
    <w:rsid w:val="000632B2"/>
    <w:rsid w:val="0006616A"/>
    <w:rsid w:val="000679FD"/>
    <w:rsid w:val="00075C9F"/>
    <w:rsid w:val="00077603"/>
    <w:rsid w:val="00081AB4"/>
    <w:rsid w:val="000854C6"/>
    <w:rsid w:val="00090D9E"/>
    <w:rsid w:val="00093D84"/>
    <w:rsid w:val="000971C9"/>
    <w:rsid w:val="000A03B0"/>
    <w:rsid w:val="000A0B12"/>
    <w:rsid w:val="000A1C25"/>
    <w:rsid w:val="000A1F40"/>
    <w:rsid w:val="000A2527"/>
    <w:rsid w:val="000A45A1"/>
    <w:rsid w:val="000A4FE3"/>
    <w:rsid w:val="000A65A2"/>
    <w:rsid w:val="000A66EA"/>
    <w:rsid w:val="000A7398"/>
    <w:rsid w:val="000B1775"/>
    <w:rsid w:val="000B246B"/>
    <w:rsid w:val="000B25BF"/>
    <w:rsid w:val="000B31D2"/>
    <w:rsid w:val="000B47D3"/>
    <w:rsid w:val="000B4B78"/>
    <w:rsid w:val="000B54F6"/>
    <w:rsid w:val="000B5559"/>
    <w:rsid w:val="000C238E"/>
    <w:rsid w:val="000C563F"/>
    <w:rsid w:val="000C596C"/>
    <w:rsid w:val="000C5AA7"/>
    <w:rsid w:val="000C7B75"/>
    <w:rsid w:val="000D5214"/>
    <w:rsid w:val="000D6831"/>
    <w:rsid w:val="000E2C4D"/>
    <w:rsid w:val="000E37A5"/>
    <w:rsid w:val="000E3D3B"/>
    <w:rsid w:val="000E40E8"/>
    <w:rsid w:val="000E4FD1"/>
    <w:rsid w:val="000E5117"/>
    <w:rsid w:val="000E5BE3"/>
    <w:rsid w:val="000E5CAC"/>
    <w:rsid w:val="000E5F2C"/>
    <w:rsid w:val="000E6830"/>
    <w:rsid w:val="000F0751"/>
    <w:rsid w:val="000F440B"/>
    <w:rsid w:val="000F5569"/>
    <w:rsid w:val="000F6715"/>
    <w:rsid w:val="00100F19"/>
    <w:rsid w:val="00101C56"/>
    <w:rsid w:val="00106B3F"/>
    <w:rsid w:val="001075A6"/>
    <w:rsid w:val="001117CA"/>
    <w:rsid w:val="0011341D"/>
    <w:rsid w:val="00116D75"/>
    <w:rsid w:val="00123A55"/>
    <w:rsid w:val="00125960"/>
    <w:rsid w:val="00125AF2"/>
    <w:rsid w:val="00126591"/>
    <w:rsid w:val="001273A2"/>
    <w:rsid w:val="001317EE"/>
    <w:rsid w:val="0013282B"/>
    <w:rsid w:val="0013488C"/>
    <w:rsid w:val="001364B4"/>
    <w:rsid w:val="00136698"/>
    <w:rsid w:val="00136C53"/>
    <w:rsid w:val="00136EBA"/>
    <w:rsid w:val="00144AEB"/>
    <w:rsid w:val="001469E0"/>
    <w:rsid w:val="00146B8C"/>
    <w:rsid w:val="00154041"/>
    <w:rsid w:val="00154E53"/>
    <w:rsid w:val="00157FD1"/>
    <w:rsid w:val="00160EA0"/>
    <w:rsid w:val="001610DE"/>
    <w:rsid w:val="001623A1"/>
    <w:rsid w:val="00166028"/>
    <w:rsid w:val="00166361"/>
    <w:rsid w:val="00170039"/>
    <w:rsid w:val="001720A7"/>
    <w:rsid w:val="00176F50"/>
    <w:rsid w:val="00177FCB"/>
    <w:rsid w:val="00180D1E"/>
    <w:rsid w:val="001831D5"/>
    <w:rsid w:val="00183B92"/>
    <w:rsid w:val="001840FB"/>
    <w:rsid w:val="0018511A"/>
    <w:rsid w:val="00185A72"/>
    <w:rsid w:val="00186352"/>
    <w:rsid w:val="0019293D"/>
    <w:rsid w:val="001933E3"/>
    <w:rsid w:val="00193A6C"/>
    <w:rsid w:val="00194DC7"/>
    <w:rsid w:val="00195E9B"/>
    <w:rsid w:val="00196A25"/>
    <w:rsid w:val="001B5381"/>
    <w:rsid w:val="001B567E"/>
    <w:rsid w:val="001B70D5"/>
    <w:rsid w:val="001B73B3"/>
    <w:rsid w:val="001B73E4"/>
    <w:rsid w:val="001C2753"/>
    <w:rsid w:val="001C2EF2"/>
    <w:rsid w:val="001C2F03"/>
    <w:rsid w:val="001C39CD"/>
    <w:rsid w:val="001C58B8"/>
    <w:rsid w:val="001C69E4"/>
    <w:rsid w:val="001D2F71"/>
    <w:rsid w:val="001D3860"/>
    <w:rsid w:val="001D6E81"/>
    <w:rsid w:val="001D7CF9"/>
    <w:rsid w:val="001E02C2"/>
    <w:rsid w:val="001E0410"/>
    <w:rsid w:val="001E051C"/>
    <w:rsid w:val="001E08B1"/>
    <w:rsid w:val="001E3226"/>
    <w:rsid w:val="001E350B"/>
    <w:rsid w:val="001F1547"/>
    <w:rsid w:val="001F5077"/>
    <w:rsid w:val="00203D1D"/>
    <w:rsid w:val="00203DEA"/>
    <w:rsid w:val="00205E9B"/>
    <w:rsid w:val="00214D6F"/>
    <w:rsid w:val="00216BA6"/>
    <w:rsid w:val="0021789B"/>
    <w:rsid w:val="0022225E"/>
    <w:rsid w:val="00222917"/>
    <w:rsid w:val="002230A0"/>
    <w:rsid w:val="002230A6"/>
    <w:rsid w:val="00224B6C"/>
    <w:rsid w:val="00226C17"/>
    <w:rsid w:val="002312C4"/>
    <w:rsid w:val="0023148F"/>
    <w:rsid w:val="00231C9E"/>
    <w:rsid w:val="0023437D"/>
    <w:rsid w:val="002368E9"/>
    <w:rsid w:val="0024007D"/>
    <w:rsid w:val="002411D7"/>
    <w:rsid w:val="002421EC"/>
    <w:rsid w:val="00243337"/>
    <w:rsid w:val="00245292"/>
    <w:rsid w:val="00250667"/>
    <w:rsid w:val="002525A8"/>
    <w:rsid w:val="00253CE1"/>
    <w:rsid w:val="002543DF"/>
    <w:rsid w:val="00254881"/>
    <w:rsid w:val="0025539B"/>
    <w:rsid w:val="002603A5"/>
    <w:rsid w:val="00261707"/>
    <w:rsid w:val="00261A3B"/>
    <w:rsid w:val="00261AEA"/>
    <w:rsid w:val="00266979"/>
    <w:rsid w:val="0027001F"/>
    <w:rsid w:val="002716D4"/>
    <w:rsid w:val="0027175E"/>
    <w:rsid w:val="00272F61"/>
    <w:rsid w:val="002752E0"/>
    <w:rsid w:val="00276189"/>
    <w:rsid w:val="002817E1"/>
    <w:rsid w:val="002817E3"/>
    <w:rsid w:val="00290B4E"/>
    <w:rsid w:val="0029142B"/>
    <w:rsid w:val="00291655"/>
    <w:rsid w:val="00291A2D"/>
    <w:rsid w:val="00293A81"/>
    <w:rsid w:val="00296DEB"/>
    <w:rsid w:val="00297854"/>
    <w:rsid w:val="002A0FA3"/>
    <w:rsid w:val="002A3749"/>
    <w:rsid w:val="002A3A06"/>
    <w:rsid w:val="002A508B"/>
    <w:rsid w:val="002A5C61"/>
    <w:rsid w:val="002A655C"/>
    <w:rsid w:val="002A73AD"/>
    <w:rsid w:val="002B0FCE"/>
    <w:rsid w:val="002B5E3E"/>
    <w:rsid w:val="002C01EB"/>
    <w:rsid w:val="002C0658"/>
    <w:rsid w:val="002C0B1E"/>
    <w:rsid w:val="002C6578"/>
    <w:rsid w:val="002D0049"/>
    <w:rsid w:val="002D7743"/>
    <w:rsid w:val="002E3AA0"/>
    <w:rsid w:val="002E458C"/>
    <w:rsid w:val="002E5DE1"/>
    <w:rsid w:val="002E6182"/>
    <w:rsid w:val="002F0309"/>
    <w:rsid w:val="002F11A1"/>
    <w:rsid w:val="002F3A93"/>
    <w:rsid w:val="002F5E43"/>
    <w:rsid w:val="002F6DF0"/>
    <w:rsid w:val="00301D69"/>
    <w:rsid w:val="00304BA8"/>
    <w:rsid w:val="00305402"/>
    <w:rsid w:val="003059DE"/>
    <w:rsid w:val="00305FAC"/>
    <w:rsid w:val="0030626D"/>
    <w:rsid w:val="0031097D"/>
    <w:rsid w:val="00310E5B"/>
    <w:rsid w:val="00311E57"/>
    <w:rsid w:val="00313021"/>
    <w:rsid w:val="00314261"/>
    <w:rsid w:val="00317158"/>
    <w:rsid w:val="003175EB"/>
    <w:rsid w:val="003205AD"/>
    <w:rsid w:val="0032205B"/>
    <w:rsid w:val="00322893"/>
    <w:rsid w:val="00324152"/>
    <w:rsid w:val="00324267"/>
    <w:rsid w:val="00324C85"/>
    <w:rsid w:val="00324CBE"/>
    <w:rsid w:val="0032520E"/>
    <w:rsid w:val="00325C07"/>
    <w:rsid w:val="0032723A"/>
    <w:rsid w:val="00330277"/>
    <w:rsid w:val="00330FC0"/>
    <w:rsid w:val="00332A4C"/>
    <w:rsid w:val="0033435B"/>
    <w:rsid w:val="003357C6"/>
    <w:rsid w:val="00336478"/>
    <w:rsid w:val="00340976"/>
    <w:rsid w:val="00344484"/>
    <w:rsid w:val="00344FB4"/>
    <w:rsid w:val="003507F4"/>
    <w:rsid w:val="00350EF8"/>
    <w:rsid w:val="00355202"/>
    <w:rsid w:val="0036100B"/>
    <w:rsid w:val="00361447"/>
    <w:rsid w:val="00361C2B"/>
    <w:rsid w:val="00362507"/>
    <w:rsid w:val="003626D6"/>
    <w:rsid w:val="00362B1D"/>
    <w:rsid w:val="00363517"/>
    <w:rsid w:val="0037405E"/>
    <w:rsid w:val="003778B4"/>
    <w:rsid w:val="0038104F"/>
    <w:rsid w:val="0038407C"/>
    <w:rsid w:val="0038512B"/>
    <w:rsid w:val="00386A17"/>
    <w:rsid w:val="0039268C"/>
    <w:rsid w:val="00393594"/>
    <w:rsid w:val="003964DC"/>
    <w:rsid w:val="003A090B"/>
    <w:rsid w:val="003A0E59"/>
    <w:rsid w:val="003A1F44"/>
    <w:rsid w:val="003A5376"/>
    <w:rsid w:val="003B0CE9"/>
    <w:rsid w:val="003B13CC"/>
    <w:rsid w:val="003B3377"/>
    <w:rsid w:val="003B3620"/>
    <w:rsid w:val="003B457D"/>
    <w:rsid w:val="003C04FA"/>
    <w:rsid w:val="003C6195"/>
    <w:rsid w:val="003D656B"/>
    <w:rsid w:val="003D7BE2"/>
    <w:rsid w:val="003E0DED"/>
    <w:rsid w:val="003E2D60"/>
    <w:rsid w:val="003E3F46"/>
    <w:rsid w:val="003E6E6E"/>
    <w:rsid w:val="003F005F"/>
    <w:rsid w:val="003F0375"/>
    <w:rsid w:val="003F1603"/>
    <w:rsid w:val="003F27E8"/>
    <w:rsid w:val="003F3700"/>
    <w:rsid w:val="003F5FE4"/>
    <w:rsid w:val="003F7519"/>
    <w:rsid w:val="003F7A07"/>
    <w:rsid w:val="00400AE9"/>
    <w:rsid w:val="00402FBE"/>
    <w:rsid w:val="00404C4A"/>
    <w:rsid w:val="004058CB"/>
    <w:rsid w:val="00410A85"/>
    <w:rsid w:val="0041398A"/>
    <w:rsid w:val="00415AE9"/>
    <w:rsid w:val="00415ED9"/>
    <w:rsid w:val="00422090"/>
    <w:rsid w:val="00423267"/>
    <w:rsid w:val="004269A3"/>
    <w:rsid w:val="00426DC3"/>
    <w:rsid w:val="004303CF"/>
    <w:rsid w:val="00430C3D"/>
    <w:rsid w:val="00431576"/>
    <w:rsid w:val="00431A9D"/>
    <w:rsid w:val="004320CC"/>
    <w:rsid w:val="00432EF3"/>
    <w:rsid w:val="00432F06"/>
    <w:rsid w:val="004331E6"/>
    <w:rsid w:val="004336CE"/>
    <w:rsid w:val="004338D0"/>
    <w:rsid w:val="0043461A"/>
    <w:rsid w:val="00437918"/>
    <w:rsid w:val="00437D1C"/>
    <w:rsid w:val="00437E07"/>
    <w:rsid w:val="0044039B"/>
    <w:rsid w:val="00441094"/>
    <w:rsid w:val="00441D98"/>
    <w:rsid w:val="004428B6"/>
    <w:rsid w:val="00444651"/>
    <w:rsid w:val="00444F23"/>
    <w:rsid w:val="004463DD"/>
    <w:rsid w:val="00446C61"/>
    <w:rsid w:val="00447ECA"/>
    <w:rsid w:val="00450170"/>
    <w:rsid w:val="00455C32"/>
    <w:rsid w:val="00455DD9"/>
    <w:rsid w:val="0045690E"/>
    <w:rsid w:val="00460C51"/>
    <w:rsid w:val="004618F7"/>
    <w:rsid w:val="004628CA"/>
    <w:rsid w:val="00464502"/>
    <w:rsid w:val="00464C95"/>
    <w:rsid w:val="00466545"/>
    <w:rsid w:val="00473930"/>
    <w:rsid w:val="004746C3"/>
    <w:rsid w:val="00475708"/>
    <w:rsid w:val="00476416"/>
    <w:rsid w:val="0048485C"/>
    <w:rsid w:val="004903A6"/>
    <w:rsid w:val="004938C3"/>
    <w:rsid w:val="0049538B"/>
    <w:rsid w:val="00496B7A"/>
    <w:rsid w:val="004A07C3"/>
    <w:rsid w:val="004A07E8"/>
    <w:rsid w:val="004A5A30"/>
    <w:rsid w:val="004B185C"/>
    <w:rsid w:val="004B59AE"/>
    <w:rsid w:val="004B59DA"/>
    <w:rsid w:val="004B65E3"/>
    <w:rsid w:val="004B74CC"/>
    <w:rsid w:val="004C1618"/>
    <w:rsid w:val="004C410D"/>
    <w:rsid w:val="004C52D6"/>
    <w:rsid w:val="004C5689"/>
    <w:rsid w:val="004C7593"/>
    <w:rsid w:val="004D01E1"/>
    <w:rsid w:val="004D0B04"/>
    <w:rsid w:val="004D0D22"/>
    <w:rsid w:val="004D19A1"/>
    <w:rsid w:val="004D2938"/>
    <w:rsid w:val="004D2C8F"/>
    <w:rsid w:val="004D3488"/>
    <w:rsid w:val="004D6334"/>
    <w:rsid w:val="004D6826"/>
    <w:rsid w:val="004E54A4"/>
    <w:rsid w:val="004E77EC"/>
    <w:rsid w:val="004F0F50"/>
    <w:rsid w:val="004F68CE"/>
    <w:rsid w:val="004F6AD0"/>
    <w:rsid w:val="004F7760"/>
    <w:rsid w:val="00501438"/>
    <w:rsid w:val="0050376F"/>
    <w:rsid w:val="005037F7"/>
    <w:rsid w:val="00506DB2"/>
    <w:rsid w:val="005106BF"/>
    <w:rsid w:val="00511A59"/>
    <w:rsid w:val="00513796"/>
    <w:rsid w:val="00516369"/>
    <w:rsid w:val="00516C20"/>
    <w:rsid w:val="0051725C"/>
    <w:rsid w:val="005207EE"/>
    <w:rsid w:val="00522258"/>
    <w:rsid w:val="00524789"/>
    <w:rsid w:val="00525C14"/>
    <w:rsid w:val="0053051C"/>
    <w:rsid w:val="00534C8D"/>
    <w:rsid w:val="00535DBC"/>
    <w:rsid w:val="00540E07"/>
    <w:rsid w:val="00542A4D"/>
    <w:rsid w:val="005474F3"/>
    <w:rsid w:val="005527D4"/>
    <w:rsid w:val="005532C9"/>
    <w:rsid w:val="00553537"/>
    <w:rsid w:val="005553DF"/>
    <w:rsid w:val="00560A39"/>
    <w:rsid w:val="00562020"/>
    <w:rsid w:val="005639E3"/>
    <w:rsid w:val="00563B7E"/>
    <w:rsid w:val="00567248"/>
    <w:rsid w:val="00567A66"/>
    <w:rsid w:val="005705EE"/>
    <w:rsid w:val="00570AD0"/>
    <w:rsid w:val="0057479C"/>
    <w:rsid w:val="00575F05"/>
    <w:rsid w:val="00580306"/>
    <w:rsid w:val="00582B31"/>
    <w:rsid w:val="00583C10"/>
    <w:rsid w:val="00586C4E"/>
    <w:rsid w:val="00586EFC"/>
    <w:rsid w:val="00590A1D"/>
    <w:rsid w:val="005913A7"/>
    <w:rsid w:val="005927A9"/>
    <w:rsid w:val="005930B1"/>
    <w:rsid w:val="00596000"/>
    <w:rsid w:val="005968EE"/>
    <w:rsid w:val="00596957"/>
    <w:rsid w:val="00597190"/>
    <w:rsid w:val="005A1AFE"/>
    <w:rsid w:val="005A28DF"/>
    <w:rsid w:val="005A6970"/>
    <w:rsid w:val="005B095E"/>
    <w:rsid w:val="005B11F8"/>
    <w:rsid w:val="005B1B51"/>
    <w:rsid w:val="005B4CB9"/>
    <w:rsid w:val="005B5554"/>
    <w:rsid w:val="005B709F"/>
    <w:rsid w:val="005C2A83"/>
    <w:rsid w:val="005C4BB8"/>
    <w:rsid w:val="005D3567"/>
    <w:rsid w:val="005D442F"/>
    <w:rsid w:val="005D763E"/>
    <w:rsid w:val="005E05D1"/>
    <w:rsid w:val="005E0B21"/>
    <w:rsid w:val="005E105F"/>
    <w:rsid w:val="005E21E4"/>
    <w:rsid w:val="005E2796"/>
    <w:rsid w:val="005E5F85"/>
    <w:rsid w:val="005E7133"/>
    <w:rsid w:val="005F2E52"/>
    <w:rsid w:val="005F34D4"/>
    <w:rsid w:val="005F6DAF"/>
    <w:rsid w:val="0060012C"/>
    <w:rsid w:val="00600583"/>
    <w:rsid w:val="0060070A"/>
    <w:rsid w:val="0060092B"/>
    <w:rsid w:val="00601477"/>
    <w:rsid w:val="00603104"/>
    <w:rsid w:val="00604EA7"/>
    <w:rsid w:val="00605439"/>
    <w:rsid w:val="0061359C"/>
    <w:rsid w:val="006160BE"/>
    <w:rsid w:val="006226AC"/>
    <w:rsid w:val="00622B29"/>
    <w:rsid w:val="006235B7"/>
    <w:rsid w:val="00625449"/>
    <w:rsid w:val="0063499A"/>
    <w:rsid w:val="006362D7"/>
    <w:rsid w:val="00637C0A"/>
    <w:rsid w:val="00637EC7"/>
    <w:rsid w:val="00640192"/>
    <w:rsid w:val="00641A2C"/>
    <w:rsid w:val="006420B4"/>
    <w:rsid w:val="0064328C"/>
    <w:rsid w:val="006433FC"/>
    <w:rsid w:val="00647DBC"/>
    <w:rsid w:val="00650692"/>
    <w:rsid w:val="00650A0F"/>
    <w:rsid w:val="00652C66"/>
    <w:rsid w:val="00652DA4"/>
    <w:rsid w:val="006602B3"/>
    <w:rsid w:val="00661F8E"/>
    <w:rsid w:val="00662261"/>
    <w:rsid w:val="00662965"/>
    <w:rsid w:val="00663044"/>
    <w:rsid w:val="00663AC2"/>
    <w:rsid w:val="006655B5"/>
    <w:rsid w:val="00665DDD"/>
    <w:rsid w:val="00670772"/>
    <w:rsid w:val="00671B87"/>
    <w:rsid w:val="00673901"/>
    <w:rsid w:val="00673C67"/>
    <w:rsid w:val="00674500"/>
    <w:rsid w:val="0067623E"/>
    <w:rsid w:val="00677A22"/>
    <w:rsid w:val="006829C3"/>
    <w:rsid w:val="00682C6F"/>
    <w:rsid w:val="006830AE"/>
    <w:rsid w:val="00683FE3"/>
    <w:rsid w:val="00684BCB"/>
    <w:rsid w:val="00685637"/>
    <w:rsid w:val="00685BEF"/>
    <w:rsid w:val="00685D00"/>
    <w:rsid w:val="00686EA2"/>
    <w:rsid w:val="00690583"/>
    <w:rsid w:val="00692613"/>
    <w:rsid w:val="00692B22"/>
    <w:rsid w:val="006932C2"/>
    <w:rsid w:val="00694437"/>
    <w:rsid w:val="00695F8F"/>
    <w:rsid w:val="006A04E6"/>
    <w:rsid w:val="006A0C9A"/>
    <w:rsid w:val="006A4E88"/>
    <w:rsid w:val="006A51C4"/>
    <w:rsid w:val="006A5B6D"/>
    <w:rsid w:val="006A69E4"/>
    <w:rsid w:val="006A78BA"/>
    <w:rsid w:val="006B029A"/>
    <w:rsid w:val="006B09A9"/>
    <w:rsid w:val="006B0EAE"/>
    <w:rsid w:val="006B100A"/>
    <w:rsid w:val="006B4CD9"/>
    <w:rsid w:val="006B53F4"/>
    <w:rsid w:val="006B5740"/>
    <w:rsid w:val="006B7931"/>
    <w:rsid w:val="006C354C"/>
    <w:rsid w:val="006C4253"/>
    <w:rsid w:val="006C781E"/>
    <w:rsid w:val="006D5CF4"/>
    <w:rsid w:val="006D6031"/>
    <w:rsid w:val="006E3F71"/>
    <w:rsid w:val="006F12D5"/>
    <w:rsid w:val="006F27B3"/>
    <w:rsid w:val="006F4F90"/>
    <w:rsid w:val="00700663"/>
    <w:rsid w:val="00700F16"/>
    <w:rsid w:val="00703D3A"/>
    <w:rsid w:val="007045CE"/>
    <w:rsid w:val="00705D3B"/>
    <w:rsid w:val="0070643F"/>
    <w:rsid w:val="007064AA"/>
    <w:rsid w:val="00713146"/>
    <w:rsid w:val="007135E3"/>
    <w:rsid w:val="0071635A"/>
    <w:rsid w:val="007213B0"/>
    <w:rsid w:val="00721825"/>
    <w:rsid w:val="0072488A"/>
    <w:rsid w:val="0072749C"/>
    <w:rsid w:val="0072787F"/>
    <w:rsid w:val="00731EDA"/>
    <w:rsid w:val="00734E5A"/>
    <w:rsid w:val="00737D32"/>
    <w:rsid w:val="0074021A"/>
    <w:rsid w:val="00740FCB"/>
    <w:rsid w:val="0074187E"/>
    <w:rsid w:val="00743668"/>
    <w:rsid w:val="00744CD1"/>
    <w:rsid w:val="00744E68"/>
    <w:rsid w:val="00745457"/>
    <w:rsid w:val="007500F6"/>
    <w:rsid w:val="00750115"/>
    <w:rsid w:val="007509FB"/>
    <w:rsid w:val="0075124E"/>
    <w:rsid w:val="0075216F"/>
    <w:rsid w:val="007539FD"/>
    <w:rsid w:val="00754985"/>
    <w:rsid w:val="00754EE6"/>
    <w:rsid w:val="007563CB"/>
    <w:rsid w:val="007572AB"/>
    <w:rsid w:val="007603FB"/>
    <w:rsid w:val="00760C33"/>
    <w:rsid w:val="00760EFE"/>
    <w:rsid w:val="00764C5E"/>
    <w:rsid w:val="00766F4E"/>
    <w:rsid w:val="00770434"/>
    <w:rsid w:val="007717FE"/>
    <w:rsid w:val="0077189F"/>
    <w:rsid w:val="0077232B"/>
    <w:rsid w:val="0077364F"/>
    <w:rsid w:val="00773921"/>
    <w:rsid w:val="007739BE"/>
    <w:rsid w:val="007747D4"/>
    <w:rsid w:val="00775AB7"/>
    <w:rsid w:val="00776083"/>
    <w:rsid w:val="00777FE3"/>
    <w:rsid w:val="00780651"/>
    <w:rsid w:val="00781269"/>
    <w:rsid w:val="007865A8"/>
    <w:rsid w:val="00787153"/>
    <w:rsid w:val="00790C01"/>
    <w:rsid w:val="0079219A"/>
    <w:rsid w:val="00796AC5"/>
    <w:rsid w:val="007A065D"/>
    <w:rsid w:val="007A5E6F"/>
    <w:rsid w:val="007B068D"/>
    <w:rsid w:val="007B71E2"/>
    <w:rsid w:val="007C0146"/>
    <w:rsid w:val="007C0B7A"/>
    <w:rsid w:val="007C225F"/>
    <w:rsid w:val="007C3C4B"/>
    <w:rsid w:val="007C4249"/>
    <w:rsid w:val="007D27DD"/>
    <w:rsid w:val="007D590B"/>
    <w:rsid w:val="007D5DAC"/>
    <w:rsid w:val="007D5DC8"/>
    <w:rsid w:val="007D5FC7"/>
    <w:rsid w:val="007E1103"/>
    <w:rsid w:val="007E23F7"/>
    <w:rsid w:val="007E3F41"/>
    <w:rsid w:val="007E6F19"/>
    <w:rsid w:val="007F035D"/>
    <w:rsid w:val="007F0524"/>
    <w:rsid w:val="007F1613"/>
    <w:rsid w:val="007F1658"/>
    <w:rsid w:val="007F28DB"/>
    <w:rsid w:val="007F3C31"/>
    <w:rsid w:val="007F4BE1"/>
    <w:rsid w:val="007F5572"/>
    <w:rsid w:val="007F5B78"/>
    <w:rsid w:val="007F5EC8"/>
    <w:rsid w:val="007F6C78"/>
    <w:rsid w:val="007F771B"/>
    <w:rsid w:val="007F77D1"/>
    <w:rsid w:val="008020A4"/>
    <w:rsid w:val="008052B3"/>
    <w:rsid w:val="008060A2"/>
    <w:rsid w:val="008127FA"/>
    <w:rsid w:val="00815933"/>
    <w:rsid w:val="00815A2C"/>
    <w:rsid w:val="0081635B"/>
    <w:rsid w:val="00817541"/>
    <w:rsid w:val="008176DC"/>
    <w:rsid w:val="008232DD"/>
    <w:rsid w:val="0083038B"/>
    <w:rsid w:val="00834260"/>
    <w:rsid w:val="00834382"/>
    <w:rsid w:val="00834F51"/>
    <w:rsid w:val="008419E9"/>
    <w:rsid w:val="0084371F"/>
    <w:rsid w:val="00843AF7"/>
    <w:rsid w:val="008441F9"/>
    <w:rsid w:val="008452E3"/>
    <w:rsid w:val="0084538C"/>
    <w:rsid w:val="00851D79"/>
    <w:rsid w:val="008525AE"/>
    <w:rsid w:val="008541F5"/>
    <w:rsid w:val="00856AC7"/>
    <w:rsid w:val="008576BF"/>
    <w:rsid w:val="0086035C"/>
    <w:rsid w:val="00860714"/>
    <w:rsid w:val="008640C6"/>
    <w:rsid w:val="008672D7"/>
    <w:rsid w:val="00867FCD"/>
    <w:rsid w:val="008721C7"/>
    <w:rsid w:val="00872D37"/>
    <w:rsid w:val="0087577D"/>
    <w:rsid w:val="008759B0"/>
    <w:rsid w:val="00877066"/>
    <w:rsid w:val="00877877"/>
    <w:rsid w:val="00886FD6"/>
    <w:rsid w:val="00891978"/>
    <w:rsid w:val="00897A22"/>
    <w:rsid w:val="008A08E3"/>
    <w:rsid w:val="008A12FC"/>
    <w:rsid w:val="008A160B"/>
    <w:rsid w:val="008A28D4"/>
    <w:rsid w:val="008B1331"/>
    <w:rsid w:val="008B3718"/>
    <w:rsid w:val="008B47D1"/>
    <w:rsid w:val="008B6CD1"/>
    <w:rsid w:val="008C0B2F"/>
    <w:rsid w:val="008C1DCF"/>
    <w:rsid w:val="008C3084"/>
    <w:rsid w:val="008C42BD"/>
    <w:rsid w:val="008C506C"/>
    <w:rsid w:val="008C5AC2"/>
    <w:rsid w:val="008C65C1"/>
    <w:rsid w:val="008C6E97"/>
    <w:rsid w:val="008D4E71"/>
    <w:rsid w:val="008D6D70"/>
    <w:rsid w:val="008D79F1"/>
    <w:rsid w:val="008E0BA3"/>
    <w:rsid w:val="008E27EC"/>
    <w:rsid w:val="008E5558"/>
    <w:rsid w:val="008E75B0"/>
    <w:rsid w:val="008F21D2"/>
    <w:rsid w:val="008F2F3E"/>
    <w:rsid w:val="008F327F"/>
    <w:rsid w:val="008F3CB1"/>
    <w:rsid w:val="008F3DF5"/>
    <w:rsid w:val="008F6780"/>
    <w:rsid w:val="008F7851"/>
    <w:rsid w:val="0090047D"/>
    <w:rsid w:val="009015B8"/>
    <w:rsid w:val="009044CC"/>
    <w:rsid w:val="0090579A"/>
    <w:rsid w:val="00907627"/>
    <w:rsid w:val="00912495"/>
    <w:rsid w:val="00914863"/>
    <w:rsid w:val="00917200"/>
    <w:rsid w:val="0091753C"/>
    <w:rsid w:val="009176EC"/>
    <w:rsid w:val="00921AA1"/>
    <w:rsid w:val="00923E6B"/>
    <w:rsid w:val="009321DA"/>
    <w:rsid w:val="00933F7D"/>
    <w:rsid w:val="0093488E"/>
    <w:rsid w:val="00936E10"/>
    <w:rsid w:val="00942519"/>
    <w:rsid w:val="00943820"/>
    <w:rsid w:val="009454C2"/>
    <w:rsid w:val="00952E4E"/>
    <w:rsid w:val="00953028"/>
    <w:rsid w:val="00953230"/>
    <w:rsid w:val="00953F56"/>
    <w:rsid w:val="009551B7"/>
    <w:rsid w:val="00957713"/>
    <w:rsid w:val="00961B81"/>
    <w:rsid w:val="00965393"/>
    <w:rsid w:val="00966219"/>
    <w:rsid w:val="00970E46"/>
    <w:rsid w:val="00975AD4"/>
    <w:rsid w:val="00975EFD"/>
    <w:rsid w:val="00980681"/>
    <w:rsid w:val="009830A9"/>
    <w:rsid w:val="009843E5"/>
    <w:rsid w:val="009847E9"/>
    <w:rsid w:val="009849D3"/>
    <w:rsid w:val="00990943"/>
    <w:rsid w:val="009967A0"/>
    <w:rsid w:val="0099772F"/>
    <w:rsid w:val="009A3DFF"/>
    <w:rsid w:val="009A5709"/>
    <w:rsid w:val="009A5751"/>
    <w:rsid w:val="009A58CE"/>
    <w:rsid w:val="009A5CB8"/>
    <w:rsid w:val="009A5E32"/>
    <w:rsid w:val="009A605B"/>
    <w:rsid w:val="009B0215"/>
    <w:rsid w:val="009B30FE"/>
    <w:rsid w:val="009B5796"/>
    <w:rsid w:val="009C134D"/>
    <w:rsid w:val="009C13DD"/>
    <w:rsid w:val="009C22A1"/>
    <w:rsid w:val="009C490D"/>
    <w:rsid w:val="009C4B08"/>
    <w:rsid w:val="009D1AC1"/>
    <w:rsid w:val="009D1F67"/>
    <w:rsid w:val="009D259C"/>
    <w:rsid w:val="009D2C2F"/>
    <w:rsid w:val="009D31A4"/>
    <w:rsid w:val="009D3BEA"/>
    <w:rsid w:val="009D7C91"/>
    <w:rsid w:val="009E1E03"/>
    <w:rsid w:val="009E595C"/>
    <w:rsid w:val="009E5F79"/>
    <w:rsid w:val="009E6D83"/>
    <w:rsid w:val="009E7874"/>
    <w:rsid w:val="009E7B38"/>
    <w:rsid w:val="009E7FBB"/>
    <w:rsid w:val="009F067D"/>
    <w:rsid w:val="009F17EF"/>
    <w:rsid w:val="009F44C4"/>
    <w:rsid w:val="009F528B"/>
    <w:rsid w:val="009F59C3"/>
    <w:rsid w:val="00A00450"/>
    <w:rsid w:val="00A00749"/>
    <w:rsid w:val="00A07969"/>
    <w:rsid w:val="00A07F49"/>
    <w:rsid w:val="00A13710"/>
    <w:rsid w:val="00A1414C"/>
    <w:rsid w:val="00A1538F"/>
    <w:rsid w:val="00A17191"/>
    <w:rsid w:val="00A23975"/>
    <w:rsid w:val="00A23993"/>
    <w:rsid w:val="00A24FD5"/>
    <w:rsid w:val="00A2554F"/>
    <w:rsid w:val="00A32005"/>
    <w:rsid w:val="00A32E68"/>
    <w:rsid w:val="00A41CAD"/>
    <w:rsid w:val="00A424BD"/>
    <w:rsid w:val="00A43311"/>
    <w:rsid w:val="00A4549C"/>
    <w:rsid w:val="00A51CA8"/>
    <w:rsid w:val="00A52C78"/>
    <w:rsid w:val="00A57571"/>
    <w:rsid w:val="00A57A70"/>
    <w:rsid w:val="00A60EE2"/>
    <w:rsid w:val="00A61A26"/>
    <w:rsid w:val="00A6687D"/>
    <w:rsid w:val="00A7109B"/>
    <w:rsid w:val="00A77796"/>
    <w:rsid w:val="00A810C2"/>
    <w:rsid w:val="00A81C6B"/>
    <w:rsid w:val="00A840FA"/>
    <w:rsid w:val="00A8431B"/>
    <w:rsid w:val="00A84B5D"/>
    <w:rsid w:val="00A87EBC"/>
    <w:rsid w:val="00A87FED"/>
    <w:rsid w:val="00A90BCF"/>
    <w:rsid w:val="00A928C6"/>
    <w:rsid w:val="00A97AC5"/>
    <w:rsid w:val="00AA00D9"/>
    <w:rsid w:val="00AA0580"/>
    <w:rsid w:val="00AA09BA"/>
    <w:rsid w:val="00AA26EC"/>
    <w:rsid w:val="00AA37F3"/>
    <w:rsid w:val="00AA3D70"/>
    <w:rsid w:val="00AA6F01"/>
    <w:rsid w:val="00AB2709"/>
    <w:rsid w:val="00AB4093"/>
    <w:rsid w:val="00AB46F8"/>
    <w:rsid w:val="00AB4DCA"/>
    <w:rsid w:val="00AB66EB"/>
    <w:rsid w:val="00AC5104"/>
    <w:rsid w:val="00AC5238"/>
    <w:rsid w:val="00AD0E35"/>
    <w:rsid w:val="00AD4C2A"/>
    <w:rsid w:val="00AD4DE9"/>
    <w:rsid w:val="00AD675E"/>
    <w:rsid w:val="00AD6E4B"/>
    <w:rsid w:val="00AD7669"/>
    <w:rsid w:val="00AE070C"/>
    <w:rsid w:val="00AE0B79"/>
    <w:rsid w:val="00AE3091"/>
    <w:rsid w:val="00AE37DC"/>
    <w:rsid w:val="00AE5F45"/>
    <w:rsid w:val="00AE7F97"/>
    <w:rsid w:val="00AF0675"/>
    <w:rsid w:val="00AF0B5A"/>
    <w:rsid w:val="00B0161D"/>
    <w:rsid w:val="00B02F10"/>
    <w:rsid w:val="00B04E64"/>
    <w:rsid w:val="00B063B4"/>
    <w:rsid w:val="00B06C1D"/>
    <w:rsid w:val="00B15E61"/>
    <w:rsid w:val="00B17918"/>
    <w:rsid w:val="00B17F3A"/>
    <w:rsid w:val="00B20617"/>
    <w:rsid w:val="00B21A93"/>
    <w:rsid w:val="00B21D1B"/>
    <w:rsid w:val="00B25E95"/>
    <w:rsid w:val="00B27829"/>
    <w:rsid w:val="00B27962"/>
    <w:rsid w:val="00B3112E"/>
    <w:rsid w:val="00B344E2"/>
    <w:rsid w:val="00B4082E"/>
    <w:rsid w:val="00B45F61"/>
    <w:rsid w:val="00B514CC"/>
    <w:rsid w:val="00B5200E"/>
    <w:rsid w:val="00B5744D"/>
    <w:rsid w:val="00B61384"/>
    <w:rsid w:val="00B61636"/>
    <w:rsid w:val="00B63D62"/>
    <w:rsid w:val="00B66B59"/>
    <w:rsid w:val="00B66E37"/>
    <w:rsid w:val="00B73D2F"/>
    <w:rsid w:val="00B74147"/>
    <w:rsid w:val="00B74696"/>
    <w:rsid w:val="00B74E5F"/>
    <w:rsid w:val="00B76896"/>
    <w:rsid w:val="00B77E6C"/>
    <w:rsid w:val="00B8024D"/>
    <w:rsid w:val="00B80861"/>
    <w:rsid w:val="00B81AC4"/>
    <w:rsid w:val="00B82A56"/>
    <w:rsid w:val="00B83078"/>
    <w:rsid w:val="00B870B3"/>
    <w:rsid w:val="00B877E8"/>
    <w:rsid w:val="00B87E4D"/>
    <w:rsid w:val="00B91138"/>
    <w:rsid w:val="00B91DC0"/>
    <w:rsid w:val="00B92B44"/>
    <w:rsid w:val="00B92B5C"/>
    <w:rsid w:val="00B961F4"/>
    <w:rsid w:val="00BA09A8"/>
    <w:rsid w:val="00BA66CA"/>
    <w:rsid w:val="00BB0F53"/>
    <w:rsid w:val="00BB2B0C"/>
    <w:rsid w:val="00BB2C61"/>
    <w:rsid w:val="00BB3991"/>
    <w:rsid w:val="00BB77BB"/>
    <w:rsid w:val="00BC022A"/>
    <w:rsid w:val="00BC1515"/>
    <w:rsid w:val="00BC33E4"/>
    <w:rsid w:val="00BC59A2"/>
    <w:rsid w:val="00BC6BA9"/>
    <w:rsid w:val="00BD33A6"/>
    <w:rsid w:val="00BD35A2"/>
    <w:rsid w:val="00BD407A"/>
    <w:rsid w:val="00BD41AB"/>
    <w:rsid w:val="00BE112C"/>
    <w:rsid w:val="00BE41E8"/>
    <w:rsid w:val="00BE5D7C"/>
    <w:rsid w:val="00BF0F8A"/>
    <w:rsid w:val="00BF4BD4"/>
    <w:rsid w:val="00C003D7"/>
    <w:rsid w:val="00C00E7F"/>
    <w:rsid w:val="00C04DF1"/>
    <w:rsid w:val="00C118C7"/>
    <w:rsid w:val="00C11E45"/>
    <w:rsid w:val="00C149EC"/>
    <w:rsid w:val="00C17235"/>
    <w:rsid w:val="00C215FB"/>
    <w:rsid w:val="00C21B48"/>
    <w:rsid w:val="00C23006"/>
    <w:rsid w:val="00C242C6"/>
    <w:rsid w:val="00C24D35"/>
    <w:rsid w:val="00C273B8"/>
    <w:rsid w:val="00C32B31"/>
    <w:rsid w:val="00C32DF5"/>
    <w:rsid w:val="00C3581B"/>
    <w:rsid w:val="00C37B48"/>
    <w:rsid w:val="00C42967"/>
    <w:rsid w:val="00C42F47"/>
    <w:rsid w:val="00C46B03"/>
    <w:rsid w:val="00C46D12"/>
    <w:rsid w:val="00C5207F"/>
    <w:rsid w:val="00C53768"/>
    <w:rsid w:val="00C553BD"/>
    <w:rsid w:val="00C56C81"/>
    <w:rsid w:val="00C619BF"/>
    <w:rsid w:val="00C65861"/>
    <w:rsid w:val="00C715DC"/>
    <w:rsid w:val="00C73C02"/>
    <w:rsid w:val="00C74882"/>
    <w:rsid w:val="00C75A47"/>
    <w:rsid w:val="00C767A8"/>
    <w:rsid w:val="00C77272"/>
    <w:rsid w:val="00C90AE1"/>
    <w:rsid w:val="00C91C6B"/>
    <w:rsid w:val="00C96427"/>
    <w:rsid w:val="00C968FE"/>
    <w:rsid w:val="00CA0B42"/>
    <w:rsid w:val="00CA529F"/>
    <w:rsid w:val="00CB0655"/>
    <w:rsid w:val="00CB4DFD"/>
    <w:rsid w:val="00CC173D"/>
    <w:rsid w:val="00CD200B"/>
    <w:rsid w:val="00CD4540"/>
    <w:rsid w:val="00CD5712"/>
    <w:rsid w:val="00CD6507"/>
    <w:rsid w:val="00CE06FD"/>
    <w:rsid w:val="00CE2B4D"/>
    <w:rsid w:val="00CE3991"/>
    <w:rsid w:val="00CE416F"/>
    <w:rsid w:val="00CE5CC0"/>
    <w:rsid w:val="00CE6CB6"/>
    <w:rsid w:val="00CF02DA"/>
    <w:rsid w:val="00CF081A"/>
    <w:rsid w:val="00CF09A5"/>
    <w:rsid w:val="00CF0C65"/>
    <w:rsid w:val="00CF1D7E"/>
    <w:rsid w:val="00CF2BCA"/>
    <w:rsid w:val="00CF2C9B"/>
    <w:rsid w:val="00CF618A"/>
    <w:rsid w:val="00D00403"/>
    <w:rsid w:val="00D018E2"/>
    <w:rsid w:val="00D01EB3"/>
    <w:rsid w:val="00D04AF3"/>
    <w:rsid w:val="00D066DF"/>
    <w:rsid w:val="00D07FF2"/>
    <w:rsid w:val="00D111E6"/>
    <w:rsid w:val="00D117A9"/>
    <w:rsid w:val="00D118C8"/>
    <w:rsid w:val="00D16CC5"/>
    <w:rsid w:val="00D17470"/>
    <w:rsid w:val="00D17B46"/>
    <w:rsid w:val="00D21CD3"/>
    <w:rsid w:val="00D24732"/>
    <w:rsid w:val="00D2514F"/>
    <w:rsid w:val="00D26BE2"/>
    <w:rsid w:val="00D272EA"/>
    <w:rsid w:val="00D32014"/>
    <w:rsid w:val="00D332F1"/>
    <w:rsid w:val="00D35847"/>
    <w:rsid w:val="00D35F4A"/>
    <w:rsid w:val="00D40E09"/>
    <w:rsid w:val="00D416AB"/>
    <w:rsid w:val="00D42072"/>
    <w:rsid w:val="00D424B9"/>
    <w:rsid w:val="00D449BD"/>
    <w:rsid w:val="00D54228"/>
    <w:rsid w:val="00D546B5"/>
    <w:rsid w:val="00D55233"/>
    <w:rsid w:val="00D61B00"/>
    <w:rsid w:val="00D6319D"/>
    <w:rsid w:val="00D660B1"/>
    <w:rsid w:val="00D6616F"/>
    <w:rsid w:val="00D667FE"/>
    <w:rsid w:val="00D71F9A"/>
    <w:rsid w:val="00D722E5"/>
    <w:rsid w:val="00D73275"/>
    <w:rsid w:val="00D74337"/>
    <w:rsid w:val="00D74ACD"/>
    <w:rsid w:val="00D75122"/>
    <w:rsid w:val="00D7522D"/>
    <w:rsid w:val="00D75AEC"/>
    <w:rsid w:val="00D76B15"/>
    <w:rsid w:val="00D76C5A"/>
    <w:rsid w:val="00D8020F"/>
    <w:rsid w:val="00D80D86"/>
    <w:rsid w:val="00D80E82"/>
    <w:rsid w:val="00D8312B"/>
    <w:rsid w:val="00D85164"/>
    <w:rsid w:val="00D85BD1"/>
    <w:rsid w:val="00D85E51"/>
    <w:rsid w:val="00D87A70"/>
    <w:rsid w:val="00D87BC1"/>
    <w:rsid w:val="00D87D12"/>
    <w:rsid w:val="00D90BD7"/>
    <w:rsid w:val="00D91614"/>
    <w:rsid w:val="00D91EF7"/>
    <w:rsid w:val="00D92A67"/>
    <w:rsid w:val="00D934DA"/>
    <w:rsid w:val="00D95B29"/>
    <w:rsid w:val="00D97089"/>
    <w:rsid w:val="00DA0A23"/>
    <w:rsid w:val="00DA1315"/>
    <w:rsid w:val="00DA135C"/>
    <w:rsid w:val="00DA4343"/>
    <w:rsid w:val="00DA4661"/>
    <w:rsid w:val="00DA5A61"/>
    <w:rsid w:val="00DA7F0C"/>
    <w:rsid w:val="00DB1351"/>
    <w:rsid w:val="00DB27D4"/>
    <w:rsid w:val="00DB495E"/>
    <w:rsid w:val="00DB5BD2"/>
    <w:rsid w:val="00DC11B2"/>
    <w:rsid w:val="00DC2612"/>
    <w:rsid w:val="00DC5EE1"/>
    <w:rsid w:val="00DC6EF7"/>
    <w:rsid w:val="00DD0C43"/>
    <w:rsid w:val="00DD2A18"/>
    <w:rsid w:val="00DD4F93"/>
    <w:rsid w:val="00DE0899"/>
    <w:rsid w:val="00DE1C36"/>
    <w:rsid w:val="00DE22B2"/>
    <w:rsid w:val="00DE230C"/>
    <w:rsid w:val="00DE37DF"/>
    <w:rsid w:val="00DE723F"/>
    <w:rsid w:val="00DF015A"/>
    <w:rsid w:val="00DF1865"/>
    <w:rsid w:val="00DF3573"/>
    <w:rsid w:val="00DF477C"/>
    <w:rsid w:val="00DF74DC"/>
    <w:rsid w:val="00E0027C"/>
    <w:rsid w:val="00E00AB2"/>
    <w:rsid w:val="00E00ACC"/>
    <w:rsid w:val="00E016ED"/>
    <w:rsid w:val="00E02FB6"/>
    <w:rsid w:val="00E036A1"/>
    <w:rsid w:val="00E07280"/>
    <w:rsid w:val="00E07448"/>
    <w:rsid w:val="00E0778F"/>
    <w:rsid w:val="00E138BA"/>
    <w:rsid w:val="00E142DE"/>
    <w:rsid w:val="00E21D5F"/>
    <w:rsid w:val="00E25156"/>
    <w:rsid w:val="00E30DDB"/>
    <w:rsid w:val="00E31FF1"/>
    <w:rsid w:val="00E32B01"/>
    <w:rsid w:val="00E356B6"/>
    <w:rsid w:val="00E36808"/>
    <w:rsid w:val="00E37CCB"/>
    <w:rsid w:val="00E420FB"/>
    <w:rsid w:val="00E4314E"/>
    <w:rsid w:val="00E50C58"/>
    <w:rsid w:val="00E52947"/>
    <w:rsid w:val="00E533F7"/>
    <w:rsid w:val="00E534C5"/>
    <w:rsid w:val="00E5529D"/>
    <w:rsid w:val="00E5636C"/>
    <w:rsid w:val="00E5751A"/>
    <w:rsid w:val="00E64545"/>
    <w:rsid w:val="00E65441"/>
    <w:rsid w:val="00E7027D"/>
    <w:rsid w:val="00E71DA7"/>
    <w:rsid w:val="00E7279F"/>
    <w:rsid w:val="00E7283B"/>
    <w:rsid w:val="00E7431F"/>
    <w:rsid w:val="00E767FD"/>
    <w:rsid w:val="00E7792E"/>
    <w:rsid w:val="00E80B1F"/>
    <w:rsid w:val="00E82DA3"/>
    <w:rsid w:val="00E8483A"/>
    <w:rsid w:val="00E905EC"/>
    <w:rsid w:val="00E90675"/>
    <w:rsid w:val="00E91599"/>
    <w:rsid w:val="00E966C5"/>
    <w:rsid w:val="00E96C62"/>
    <w:rsid w:val="00E97AAB"/>
    <w:rsid w:val="00EA1131"/>
    <w:rsid w:val="00EA161E"/>
    <w:rsid w:val="00EA1BDF"/>
    <w:rsid w:val="00EA4CF7"/>
    <w:rsid w:val="00EA4ECC"/>
    <w:rsid w:val="00EA717F"/>
    <w:rsid w:val="00EA7A9C"/>
    <w:rsid w:val="00EB0DF8"/>
    <w:rsid w:val="00EB2BA8"/>
    <w:rsid w:val="00EB32B4"/>
    <w:rsid w:val="00EB5F58"/>
    <w:rsid w:val="00EB78B7"/>
    <w:rsid w:val="00EC09E1"/>
    <w:rsid w:val="00EC16D2"/>
    <w:rsid w:val="00EC418F"/>
    <w:rsid w:val="00EC676C"/>
    <w:rsid w:val="00ED0C06"/>
    <w:rsid w:val="00ED1BE5"/>
    <w:rsid w:val="00ED42CD"/>
    <w:rsid w:val="00ED49B9"/>
    <w:rsid w:val="00ED5194"/>
    <w:rsid w:val="00ED6871"/>
    <w:rsid w:val="00ED6D24"/>
    <w:rsid w:val="00ED6DED"/>
    <w:rsid w:val="00EE1DD7"/>
    <w:rsid w:val="00EE499A"/>
    <w:rsid w:val="00EE511E"/>
    <w:rsid w:val="00EE5471"/>
    <w:rsid w:val="00EE59CE"/>
    <w:rsid w:val="00EE6C8A"/>
    <w:rsid w:val="00EE7AEF"/>
    <w:rsid w:val="00EF0A2E"/>
    <w:rsid w:val="00EF36E5"/>
    <w:rsid w:val="00EF41C0"/>
    <w:rsid w:val="00EF5D5A"/>
    <w:rsid w:val="00EF6801"/>
    <w:rsid w:val="00EF75E4"/>
    <w:rsid w:val="00F0035A"/>
    <w:rsid w:val="00F12671"/>
    <w:rsid w:val="00F1345D"/>
    <w:rsid w:val="00F16520"/>
    <w:rsid w:val="00F16F44"/>
    <w:rsid w:val="00F21EC1"/>
    <w:rsid w:val="00F25063"/>
    <w:rsid w:val="00F30ED3"/>
    <w:rsid w:val="00F3310E"/>
    <w:rsid w:val="00F33148"/>
    <w:rsid w:val="00F33AFD"/>
    <w:rsid w:val="00F34835"/>
    <w:rsid w:val="00F35576"/>
    <w:rsid w:val="00F4249D"/>
    <w:rsid w:val="00F42870"/>
    <w:rsid w:val="00F4482C"/>
    <w:rsid w:val="00F44C5D"/>
    <w:rsid w:val="00F5046E"/>
    <w:rsid w:val="00F505DB"/>
    <w:rsid w:val="00F520D8"/>
    <w:rsid w:val="00F52637"/>
    <w:rsid w:val="00F547B3"/>
    <w:rsid w:val="00F55977"/>
    <w:rsid w:val="00F57624"/>
    <w:rsid w:val="00F611B9"/>
    <w:rsid w:val="00F61205"/>
    <w:rsid w:val="00F66FCF"/>
    <w:rsid w:val="00F67DB9"/>
    <w:rsid w:val="00F702AE"/>
    <w:rsid w:val="00F719DA"/>
    <w:rsid w:val="00F71A5A"/>
    <w:rsid w:val="00F73A53"/>
    <w:rsid w:val="00F75C40"/>
    <w:rsid w:val="00F82322"/>
    <w:rsid w:val="00F82628"/>
    <w:rsid w:val="00F83017"/>
    <w:rsid w:val="00F8715E"/>
    <w:rsid w:val="00F87396"/>
    <w:rsid w:val="00F92AB3"/>
    <w:rsid w:val="00F95669"/>
    <w:rsid w:val="00F96909"/>
    <w:rsid w:val="00F96A3A"/>
    <w:rsid w:val="00F970B8"/>
    <w:rsid w:val="00F97A90"/>
    <w:rsid w:val="00FA1A26"/>
    <w:rsid w:val="00FA31A2"/>
    <w:rsid w:val="00FA3622"/>
    <w:rsid w:val="00FA7741"/>
    <w:rsid w:val="00FA7C02"/>
    <w:rsid w:val="00FA7D76"/>
    <w:rsid w:val="00FB2AF0"/>
    <w:rsid w:val="00FB31E9"/>
    <w:rsid w:val="00FB338F"/>
    <w:rsid w:val="00FB4A3C"/>
    <w:rsid w:val="00FB7A7E"/>
    <w:rsid w:val="00FB7EA3"/>
    <w:rsid w:val="00FC18D7"/>
    <w:rsid w:val="00FC4D53"/>
    <w:rsid w:val="00FC4F4F"/>
    <w:rsid w:val="00FC687C"/>
    <w:rsid w:val="00FC7C01"/>
    <w:rsid w:val="00FD2920"/>
    <w:rsid w:val="00FD2D05"/>
    <w:rsid w:val="00FD32D3"/>
    <w:rsid w:val="00FD3CD7"/>
    <w:rsid w:val="00FD7AA1"/>
    <w:rsid w:val="00FE1E44"/>
    <w:rsid w:val="00FE2335"/>
    <w:rsid w:val="00FE263B"/>
    <w:rsid w:val="00FE5432"/>
    <w:rsid w:val="00FE63AF"/>
    <w:rsid w:val="00FE6F50"/>
    <w:rsid w:val="00FE7C9B"/>
    <w:rsid w:val="00FF0C41"/>
    <w:rsid w:val="00FF1778"/>
    <w:rsid w:val="00FF3B95"/>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DDB"/>
    <w:pPr>
      <w:spacing w:after="0" w:line="240" w:lineRule="auto"/>
    </w:pPr>
    <w:rPr>
      <w:rFonts w:ascii="Book Antiqua" w:eastAsia="Times New Roman" w:hAnsi="Book Antiqu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reuNr">
    <w:name w:val="Kreu_Nr"/>
    <w:rsid w:val="00E30DDB"/>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Normal"/>
    <w:rsid w:val="00E30DDB"/>
    <w:pPr>
      <w:keepNext/>
      <w:widowControl w:val="0"/>
      <w:spacing w:after="0" w:line="240" w:lineRule="auto"/>
      <w:jc w:val="center"/>
      <w:outlineLvl w:val="2"/>
    </w:pPr>
    <w:rPr>
      <w:rFonts w:ascii="CG Times" w:eastAsia="Times New Roman" w:hAnsi="CG Times" w:cs="Times New Roman"/>
      <w:caps/>
    </w:rPr>
  </w:style>
  <w:style w:type="character" w:customStyle="1" w:styleId="ParagrafiChar">
    <w:name w:val="Paragrafi Char"/>
    <w:link w:val="Paragrafi"/>
    <w:rsid w:val="00E30DDB"/>
    <w:rPr>
      <w:rFonts w:ascii="CG Times" w:hAnsi="CG Times"/>
    </w:rPr>
  </w:style>
  <w:style w:type="paragraph" w:customStyle="1" w:styleId="Paragrafi">
    <w:name w:val="Paragrafi"/>
    <w:link w:val="ParagrafiChar"/>
    <w:rsid w:val="00E30DDB"/>
    <w:pPr>
      <w:widowControl w:val="0"/>
      <w:spacing w:after="0" w:line="240" w:lineRule="auto"/>
      <w:ind w:firstLine="720"/>
      <w:jc w:val="both"/>
    </w:pPr>
    <w:rPr>
      <w:rFonts w:ascii="CG Times" w:hAnsi="CG Times"/>
    </w:rPr>
  </w:style>
  <w:style w:type="paragraph" w:customStyle="1" w:styleId="Akti">
    <w:name w:val="Akti"/>
    <w:rsid w:val="00E30DDB"/>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NumriData">
    <w:name w:val="Numri_Data"/>
    <w:next w:val="Normal"/>
    <w:rsid w:val="00E30DDB"/>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Titulli">
    <w:name w:val="Titulli"/>
    <w:basedOn w:val="Normal"/>
    <w:link w:val="TitulliChar"/>
    <w:rsid w:val="00E30DDB"/>
    <w:pPr>
      <w:keepNext/>
      <w:jc w:val="center"/>
      <w:outlineLvl w:val="3"/>
    </w:pPr>
    <w:rPr>
      <w:rFonts w:ascii="CG Times" w:hAnsi="CG Times"/>
      <w:b/>
      <w:caps/>
      <w:color w:val="auto"/>
      <w:sz w:val="20"/>
      <w:szCs w:val="20"/>
      <w:lang w:val="en-AU" w:eastAsia="x-none"/>
    </w:rPr>
  </w:style>
  <w:style w:type="character" w:customStyle="1" w:styleId="TitulliChar">
    <w:name w:val="Titulli Char"/>
    <w:link w:val="Titulli"/>
    <w:rsid w:val="00E30DDB"/>
    <w:rPr>
      <w:rFonts w:ascii="CG Times" w:eastAsia="Times New Roman" w:hAnsi="CG Times" w:cs="Times New Roman"/>
      <w:b/>
      <w:caps/>
      <w:sz w:val="20"/>
      <w:szCs w:val="20"/>
      <w:lang w:val="en-AU" w:eastAsia="x-none"/>
    </w:rPr>
  </w:style>
  <w:style w:type="paragraph" w:customStyle="1" w:styleId="BazLigjPropozues">
    <w:name w:val="Baz_Ligj_Propozues"/>
    <w:rsid w:val="00E30DDB"/>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NeniNr">
    <w:name w:val="Neni_Nr"/>
    <w:next w:val="Normal"/>
    <w:link w:val="NeniNrChar"/>
    <w:rsid w:val="00E30DDB"/>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E30DDB"/>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Shpallja">
    <w:name w:val="Shpallja"/>
    <w:rsid w:val="00E30DDB"/>
    <w:pPr>
      <w:widowControl w:val="0"/>
      <w:spacing w:after="0" w:line="240" w:lineRule="auto"/>
      <w:jc w:val="both"/>
    </w:pPr>
    <w:rPr>
      <w:rFonts w:ascii="CG Times" w:eastAsia="Times New Roman" w:hAnsi="CG Times" w:cs="Times New Roman"/>
      <w:b/>
      <w:color w:val="000000"/>
      <w:lang w:val="sq-AL"/>
    </w:rPr>
  </w:style>
  <w:style w:type="paragraph" w:customStyle="1" w:styleId="VENDOSI">
    <w:name w:val="VENDOSI"/>
    <w:next w:val="Normal"/>
    <w:link w:val="VENDOSIChar"/>
    <w:rsid w:val="00E30DDB"/>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locked/>
    <w:rsid w:val="00E30DDB"/>
    <w:rPr>
      <w:rFonts w:ascii="CG Times" w:eastAsia="Times New Roman" w:hAnsi="CG Times" w:cs="Times New Roman"/>
      <w:caps/>
      <w:lang w:val="en-GB"/>
    </w:rPr>
  </w:style>
  <w:style w:type="character" w:customStyle="1" w:styleId="NeniNrChar">
    <w:name w:val="Neni_Nr Char"/>
    <w:link w:val="NeniNr"/>
    <w:rsid w:val="00E30DDB"/>
    <w:rPr>
      <w:rFonts w:ascii="CG Times" w:eastAsia="Times New Roman" w:hAnsi="CG Times" w:cs="Times New Roman"/>
      <w:szCs w:val="20"/>
      <w:lang w:val="en-GB"/>
    </w:rPr>
  </w:style>
  <w:style w:type="paragraph" w:customStyle="1" w:styleId="KapitulliNr">
    <w:name w:val="Kapitulli_Nr"/>
    <w:rsid w:val="00E30DDB"/>
    <w:pPr>
      <w:keepNext/>
      <w:widowControl w:val="0"/>
      <w:spacing w:after="0" w:line="240" w:lineRule="auto"/>
      <w:jc w:val="center"/>
    </w:pPr>
    <w:rPr>
      <w:rFonts w:ascii="CG Times" w:eastAsia="Times New Roman" w:hAnsi="CG Times" w:cs="Times New Roman"/>
      <w:caps/>
      <w:lang w:val="en-GB"/>
    </w:rPr>
  </w:style>
  <w:style w:type="character" w:styleId="CommentReference">
    <w:name w:val="annotation reference"/>
    <w:uiPriority w:val="99"/>
    <w:semiHidden/>
    <w:unhideWhenUsed/>
    <w:rsid w:val="00E30DDB"/>
    <w:rPr>
      <w:sz w:val="16"/>
      <w:szCs w:val="16"/>
    </w:rPr>
  </w:style>
  <w:style w:type="paragraph" w:styleId="CommentText">
    <w:name w:val="annotation text"/>
    <w:basedOn w:val="Normal"/>
    <w:link w:val="CommentTextChar"/>
    <w:uiPriority w:val="99"/>
    <w:semiHidden/>
    <w:unhideWhenUsed/>
    <w:rsid w:val="00E30DDB"/>
    <w:rPr>
      <w:sz w:val="20"/>
      <w:szCs w:val="20"/>
      <w:lang w:val="x-none" w:eastAsia="x-none"/>
    </w:rPr>
  </w:style>
  <w:style w:type="character" w:customStyle="1" w:styleId="CommentTextChar">
    <w:name w:val="Comment Text Char"/>
    <w:basedOn w:val="DefaultParagraphFont"/>
    <w:link w:val="CommentText"/>
    <w:uiPriority w:val="99"/>
    <w:semiHidden/>
    <w:rsid w:val="00E30DDB"/>
    <w:rPr>
      <w:rFonts w:ascii="Book Antiqua" w:eastAsia="Times New Roman" w:hAnsi="Book Antiqua" w:cs="Times New Roman"/>
      <w:color w:val="000000"/>
      <w:sz w:val="20"/>
      <w:szCs w:val="20"/>
      <w:lang w:val="x-none" w:eastAsia="x-none"/>
    </w:rPr>
  </w:style>
  <w:style w:type="paragraph" w:styleId="BalloonText">
    <w:name w:val="Balloon Text"/>
    <w:basedOn w:val="Normal"/>
    <w:link w:val="BalloonTextChar"/>
    <w:uiPriority w:val="99"/>
    <w:semiHidden/>
    <w:unhideWhenUsed/>
    <w:rsid w:val="00E30DDB"/>
    <w:rPr>
      <w:rFonts w:ascii="Tahoma" w:hAnsi="Tahoma" w:cs="Tahoma"/>
      <w:sz w:val="16"/>
      <w:szCs w:val="16"/>
    </w:rPr>
  </w:style>
  <w:style w:type="character" w:customStyle="1" w:styleId="BalloonTextChar">
    <w:name w:val="Balloon Text Char"/>
    <w:basedOn w:val="DefaultParagraphFont"/>
    <w:link w:val="BalloonText"/>
    <w:uiPriority w:val="99"/>
    <w:semiHidden/>
    <w:rsid w:val="00E30DDB"/>
    <w:rPr>
      <w:rFonts w:ascii="Tahoma" w:eastAsia="Times New Roman" w:hAnsi="Tahoma" w:cs="Tahoma"/>
      <w:color w:val="000000"/>
      <w:sz w:val="16"/>
      <w:szCs w:val="16"/>
    </w:rPr>
  </w:style>
  <w:style w:type="paragraph" w:styleId="NormalWeb">
    <w:name w:val="Normal (Web)"/>
    <w:basedOn w:val="Normal"/>
    <w:uiPriority w:val="99"/>
    <w:semiHidden/>
    <w:unhideWhenUsed/>
    <w:rsid w:val="00455DD9"/>
    <w:rPr>
      <w:rFonts w:ascii="Times New Roman" w:hAnsi="Times New Roman"/>
    </w:rPr>
  </w:style>
  <w:style w:type="paragraph" w:styleId="ListParagraph">
    <w:name w:val="List Paragraph"/>
    <w:basedOn w:val="Normal"/>
    <w:uiPriority w:val="34"/>
    <w:qFormat/>
    <w:rsid w:val="00775AB7"/>
    <w:pPr>
      <w:ind w:left="720"/>
      <w:contextualSpacing/>
    </w:pPr>
  </w:style>
  <w:style w:type="paragraph" w:styleId="FootnoteText">
    <w:name w:val="footnote text"/>
    <w:basedOn w:val="Normal"/>
    <w:link w:val="FootnoteTextChar"/>
    <w:uiPriority w:val="99"/>
    <w:unhideWhenUsed/>
    <w:rsid w:val="009454C2"/>
    <w:rPr>
      <w:rFonts w:asciiTheme="minorHAnsi" w:eastAsiaTheme="minorHAnsi" w:hAnsiTheme="minorHAnsi" w:cstheme="minorBidi"/>
      <w:color w:val="auto"/>
      <w:sz w:val="20"/>
      <w:szCs w:val="20"/>
      <w:lang w:val="sq-AL"/>
    </w:rPr>
  </w:style>
  <w:style w:type="character" w:customStyle="1" w:styleId="FootnoteTextChar">
    <w:name w:val="Footnote Text Char"/>
    <w:basedOn w:val="DefaultParagraphFont"/>
    <w:link w:val="FootnoteText"/>
    <w:uiPriority w:val="99"/>
    <w:rsid w:val="009454C2"/>
    <w:rPr>
      <w:sz w:val="20"/>
      <w:szCs w:val="20"/>
      <w:lang w:val="sq-AL"/>
    </w:rPr>
  </w:style>
  <w:style w:type="character" w:styleId="FootnoteReference">
    <w:name w:val="footnote reference"/>
    <w:basedOn w:val="DefaultParagraphFont"/>
    <w:uiPriority w:val="99"/>
    <w:semiHidden/>
    <w:unhideWhenUsed/>
    <w:rsid w:val="009454C2"/>
    <w:rPr>
      <w:vertAlign w:val="superscript"/>
    </w:rPr>
  </w:style>
  <w:style w:type="paragraph" w:styleId="CommentSubject">
    <w:name w:val="annotation subject"/>
    <w:basedOn w:val="CommentText"/>
    <w:next w:val="CommentText"/>
    <w:link w:val="CommentSubjectChar"/>
    <w:uiPriority w:val="99"/>
    <w:semiHidden/>
    <w:unhideWhenUsed/>
    <w:rsid w:val="006B100A"/>
    <w:rPr>
      <w:b/>
      <w:bCs/>
      <w:lang w:val="en-US" w:eastAsia="en-US"/>
    </w:rPr>
  </w:style>
  <w:style w:type="character" w:customStyle="1" w:styleId="CommentSubjectChar">
    <w:name w:val="Comment Subject Char"/>
    <w:basedOn w:val="CommentTextChar"/>
    <w:link w:val="CommentSubject"/>
    <w:uiPriority w:val="99"/>
    <w:semiHidden/>
    <w:rsid w:val="006B100A"/>
    <w:rPr>
      <w:rFonts w:ascii="Book Antiqua" w:eastAsia="Times New Roman" w:hAnsi="Book Antiqua" w:cs="Times New Roman"/>
      <w:b/>
      <w:bCs/>
      <w:color w:val="000000"/>
      <w:sz w:val="20"/>
      <w:szCs w:val="20"/>
      <w:lang w:val="x-none" w:eastAsia="x-none"/>
    </w:rPr>
  </w:style>
  <w:style w:type="paragraph" w:styleId="Title">
    <w:name w:val="Title"/>
    <w:basedOn w:val="Normal"/>
    <w:link w:val="TitleChar"/>
    <w:uiPriority w:val="99"/>
    <w:qFormat/>
    <w:rsid w:val="00EE6C8A"/>
    <w:pPr>
      <w:widowControl w:val="0"/>
      <w:tabs>
        <w:tab w:val="left" w:pos="-720"/>
      </w:tabs>
      <w:suppressAutoHyphens/>
      <w:jc w:val="center"/>
    </w:pPr>
    <w:rPr>
      <w:rFonts w:ascii="Times New Roman" w:hAnsi="Times New Roman"/>
      <w:b/>
      <w:color w:val="auto"/>
      <w:sz w:val="48"/>
      <w:szCs w:val="20"/>
      <w:lang w:eastAsia="en-GB"/>
    </w:rPr>
  </w:style>
  <w:style w:type="character" w:customStyle="1" w:styleId="TitleChar">
    <w:name w:val="Title Char"/>
    <w:basedOn w:val="DefaultParagraphFont"/>
    <w:link w:val="Title"/>
    <w:uiPriority w:val="99"/>
    <w:rsid w:val="00EE6C8A"/>
    <w:rPr>
      <w:rFonts w:ascii="Times New Roman" w:eastAsia="Times New Roman" w:hAnsi="Times New Roman" w:cs="Times New Roman"/>
      <w:b/>
      <w:sz w:val="48"/>
      <w:szCs w:val="20"/>
      <w:lang w:eastAsia="en-GB"/>
    </w:rPr>
  </w:style>
  <w:style w:type="paragraph" w:styleId="Header">
    <w:name w:val="header"/>
    <w:basedOn w:val="Normal"/>
    <w:link w:val="HeaderChar"/>
    <w:uiPriority w:val="99"/>
    <w:unhideWhenUsed/>
    <w:rsid w:val="00535DBC"/>
    <w:pPr>
      <w:tabs>
        <w:tab w:val="center" w:pos="4680"/>
        <w:tab w:val="right" w:pos="9360"/>
      </w:tabs>
    </w:pPr>
  </w:style>
  <w:style w:type="character" w:customStyle="1" w:styleId="HeaderChar">
    <w:name w:val="Header Char"/>
    <w:basedOn w:val="DefaultParagraphFont"/>
    <w:link w:val="Header"/>
    <w:uiPriority w:val="99"/>
    <w:rsid w:val="00535DBC"/>
    <w:rPr>
      <w:rFonts w:ascii="Book Antiqua" w:eastAsia="Times New Roman" w:hAnsi="Book Antiqua" w:cs="Times New Roman"/>
      <w:color w:val="000000"/>
      <w:sz w:val="24"/>
      <w:szCs w:val="24"/>
    </w:rPr>
  </w:style>
  <w:style w:type="paragraph" w:styleId="Footer">
    <w:name w:val="footer"/>
    <w:basedOn w:val="Normal"/>
    <w:link w:val="FooterChar"/>
    <w:uiPriority w:val="99"/>
    <w:unhideWhenUsed/>
    <w:rsid w:val="00535DBC"/>
    <w:pPr>
      <w:tabs>
        <w:tab w:val="center" w:pos="4680"/>
        <w:tab w:val="right" w:pos="9360"/>
      </w:tabs>
    </w:pPr>
  </w:style>
  <w:style w:type="character" w:customStyle="1" w:styleId="FooterChar">
    <w:name w:val="Footer Char"/>
    <w:basedOn w:val="DefaultParagraphFont"/>
    <w:link w:val="Footer"/>
    <w:uiPriority w:val="99"/>
    <w:rsid w:val="00535DBC"/>
    <w:rPr>
      <w:rFonts w:ascii="Book Antiqua" w:eastAsia="Times New Roman" w:hAnsi="Book Antiqua"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DDB"/>
    <w:pPr>
      <w:spacing w:after="0" w:line="240" w:lineRule="auto"/>
    </w:pPr>
    <w:rPr>
      <w:rFonts w:ascii="Book Antiqua" w:eastAsia="Times New Roman" w:hAnsi="Book Antiqu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reuNr">
    <w:name w:val="Kreu_Nr"/>
    <w:rsid w:val="00E30DDB"/>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Normal"/>
    <w:rsid w:val="00E30DDB"/>
    <w:pPr>
      <w:keepNext/>
      <w:widowControl w:val="0"/>
      <w:spacing w:after="0" w:line="240" w:lineRule="auto"/>
      <w:jc w:val="center"/>
      <w:outlineLvl w:val="2"/>
    </w:pPr>
    <w:rPr>
      <w:rFonts w:ascii="CG Times" w:eastAsia="Times New Roman" w:hAnsi="CG Times" w:cs="Times New Roman"/>
      <w:caps/>
    </w:rPr>
  </w:style>
  <w:style w:type="character" w:customStyle="1" w:styleId="ParagrafiChar">
    <w:name w:val="Paragrafi Char"/>
    <w:link w:val="Paragrafi"/>
    <w:rsid w:val="00E30DDB"/>
    <w:rPr>
      <w:rFonts w:ascii="CG Times" w:hAnsi="CG Times"/>
    </w:rPr>
  </w:style>
  <w:style w:type="paragraph" w:customStyle="1" w:styleId="Paragrafi">
    <w:name w:val="Paragrafi"/>
    <w:link w:val="ParagrafiChar"/>
    <w:rsid w:val="00E30DDB"/>
    <w:pPr>
      <w:widowControl w:val="0"/>
      <w:spacing w:after="0" w:line="240" w:lineRule="auto"/>
      <w:ind w:firstLine="720"/>
      <w:jc w:val="both"/>
    </w:pPr>
    <w:rPr>
      <w:rFonts w:ascii="CG Times" w:hAnsi="CG Times"/>
    </w:rPr>
  </w:style>
  <w:style w:type="paragraph" w:customStyle="1" w:styleId="Akti">
    <w:name w:val="Akti"/>
    <w:rsid w:val="00E30DDB"/>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NumriData">
    <w:name w:val="Numri_Data"/>
    <w:next w:val="Normal"/>
    <w:rsid w:val="00E30DDB"/>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Titulli">
    <w:name w:val="Titulli"/>
    <w:basedOn w:val="Normal"/>
    <w:link w:val="TitulliChar"/>
    <w:rsid w:val="00E30DDB"/>
    <w:pPr>
      <w:keepNext/>
      <w:jc w:val="center"/>
      <w:outlineLvl w:val="3"/>
    </w:pPr>
    <w:rPr>
      <w:rFonts w:ascii="CG Times" w:hAnsi="CG Times"/>
      <w:b/>
      <w:caps/>
      <w:color w:val="auto"/>
      <w:sz w:val="20"/>
      <w:szCs w:val="20"/>
      <w:lang w:val="en-AU" w:eastAsia="x-none"/>
    </w:rPr>
  </w:style>
  <w:style w:type="character" w:customStyle="1" w:styleId="TitulliChar">
    <w:name w:val="Titulli Char"/>
    <w:link w:val="Titulli"/>
    <w:rsid w:val="00E30DDB"/>
    <w:rPr>
      <w:rFonts w:ascii="CG Times" w:eastAsia="Times New Roman" w:hAnsi="CG Times" w:cs="Times New Roman"/>
      <w:b/>
      <w:caps/>
      <w:sz w:val="20"/>
      <w:szCs w:val="20"/>
      <w:lang w:val="en-AU" w:eastAsia="x-none"/>
    </w:rPr>
  </w:style>
  <w:style w:type="paragraph" w:customStyle="1" w:styleId="BazLigjPropozues">
    <w:name w:val="Baz_Ligj_Propozues"/>
    <w:rsid w:val="00E30DDB"/>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NeniNr">
    <w:name w:val="Neni_Nr"/>
    <w:next w:val="Normal"/>
    <w:link w:val="NeniNrChar"/>
    <w:rsid w:val="00E30DDB"/>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E30DDB"/>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Shpallja">
    <w:name w:val="Shpallja"/>
    <w:rsid w:val="00E30DDB"/>
    <w:pPr>
      <w:widowControl w:val="0"/>
      <w:spacing w:after="0" w:line="240" w:lineRule="auto"/>
      <w:jc w:val="both"/>
    </w:pPr>
    <w:rPr>
      <w:rFonts w:ascii="CG Times" w:eastAsia="Times New Roman" w:hAnsi="CG Times" w:cs="Times New Roman"/>
      <w:b/>
      <w:color w:val="000000"/>
      <w:lang w:val="sq-AL"/>
    </w:rPr>
  </w:style>
  <w:style w:type="paragraph" w:customStyle="1" w:styleId="VENDOSI">
    <w:name w:val="VENDOSI"/>
    <w:next w:val="Normal"/>
    <w:link w:val="VENDOSIChar"/>
    <w:rsid w:val="00E30DDB"/>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locked/>
    <w:rsid w:val="00E30DDB"/>
    <w:rPr>
      <w:rFonts w:ascii="CG Times" w:eastAsia="Times New Roman" w:hAnsi="CG Times" w:cs="Times New Roman"/>
      <w:caps/>
      <w:lang w:val="en-GB"/>
    </w:rPr>
  </w:style>
  <w:style w:type="character" w:customStyle="1" w:styleId="NeniNrChar">
    <w:name w:val="Neni_Nr Char"/>
    <w:link w:val="NeniNr"/>
    <w:rsid w:val="00E30DDB"/>
    <w:rPr>
      <w:rFonts w:ascii="CG Times" w:eastAsia="Times New Roman" w:hAnsi="CG Times" w:cs="Times New Roman"/>
      <w:szCs w:val="20"/>
      <w:lang w:val="en-GB"/>
    </w:rPr>
  </w:style>
  <w:style w:type="paragraph" w:customStyle="1" w:styleId="KapitulliNr">
    <w:name w:val="Kapitulli_Nr"/>
    <w:rsid w:val="00E30DDB"/>
    <w:pPr>
      <w:keepNext/>
      <w:widowControl w:val="0"/>
      <w:spacing w:after="0" w:line="240" w:lineRule="auto"/>
      <w:jc w:val="center"/>
    </w:pPr>
    <w:rPr>
      <w:rFonts w:ascii="CG Times" w:eastAsia="Times New Roman" w:hAnsi="CG Times" w:cs="Times New Roman"/>
      <w:caps/>
      <w:lang w:val="en-GB"/>
    </w:rPr>
  </w:style>
  <w:style w:type="character" w:styleId="CommentReference">
    <w:name w:val="annotation reference"/>
    <w:uiPriority w:val="99"/>
    <w:semiHidden/>
    <w:unhideWhenUsed/>
    <w:rsid w:val="00E30DDB"/>
    <w:rPr>
      <w:sz w:val="16"/>
      <w:szCs w:val="16"/>
    </w:rPr>
  </w:style>
  <w:style w:type="paragraph" w:styleId="CommentText">
    <w:name w:val="annotation text"/>
    <w:basedOn w:val="Normal"/>
    <w:link w:val="CommentTextChar"/>
    <w:uiPriority w:val="99"/>
    <w:semiHidden/>
    <w:unhideWhenUsed/>
    <w:rsid w:val="00E30DDB"/>
    <w:rPr>
      <w:sz w:val="20"/>
      <w:szCs w:val="20"/>
      <w:lang w:val="x-none" w:eastAsia="x-none"/>
    </w:rPr>
  </w:style>
  <w:style w:type="character" w:customStyle="1" w:styleId="CommentTextChar">
    <w:name w:val="Comment Text Char"/>
    <w:basedOn w:val="DefaultParagraphFont"/>
    <w:link w:val="CommentText"/>
    <w:uiPriority w:val="99"/>
    <w:semiHidden/>
    <w:rsid w:val="00E30DDB"/>
    <w:rPr>
      <w:rFonts w:ascii="Book Antiqua" w:eastAsia="Times New Roman" w:hAnsi="Book Antiqua" w:cs="Times New Roman"/>
      <w:color w:val="000000"/>
      <w:sz w:val="20"/>
      <w:szCs w:val="20"/>
      <w:lang w:val="x-none" w:eastAsia="x-none"/>
    </w:rPr>
  </w:style>
  <w:style w:type="paragraph" w:styleId="BalloonText">
    <w:name w:val="Balloon Text"/>
    <w:basedOn w:val="Normal"/>
    <w:link w:val="BalloonTextChar"/>
    <w:uiPriority w:val="99"/>
    <w:semiHidden/>
    <w:unhideWhenUsed/>
    <w:rsid w:val="00E30DDB"/>
    <w:rPr>
      <w:rFonts w:ascii="Tahoma" w:hAnsi="Tahoma" w:cs="Tahoma"/>
      <w:sz w:val="16"/>
      <w:szCs w:val="16"/>
    </w:rPr>
  </w:style>
  <w:style w:type="character" w:customStyle="1" w:styleId="BalloonTextChar">
    <w:name w:val="Balloon Text Char"/>
    <w:basedOn w:val="DefaultParagraphFont"/>
    <w:link w:val="BalloonText"/>
    <w:uiPriority w:val="99"/>
    <w:semiHidden/>
    <w:rsid w:val="00E30DDB"/>
    <w:rPr>
      <w:rFonts w:ascii="Tahoma" w:eastAsia="Times New Roman" w:hAnsi="Tahoma" w:cs="Tahoma"/>
      <w:color w:val="000000"/>
      <w:sz w:val="16"/>
      <w:szCs w:val="16"/>
    </w:rPr>
  </w:style>
  <w:style w:type="paragraph" w:styleId="NormalWeb">
    <w:name w:val="Normal (Web)"/>
    <w:basedOn w:val="Normal"/>
    <w:uiPriority w:val="99"/>
    <w:semiHidden/>
    <w:unhideWhenUsed/>
    <w:rsid w:val="00455DD9"/>
    <w:rPr>
      <w:rFonts w:ascii="Times New Roman" w:hAnsi="Times New Roman"/>
    </w:rPr>
  </w:style>
  <w:style w:type="paragraph" w:styleId="ListParagraph">
    <w:name w:val="List Paragraph"/>
    <w:basedOn w:val="Normal"/>
    <w:uiPriority w:val="34"/>
    <w:qFormat/>
    <w:rsid w:val="00775AB7"/>
    <w:pPr>
      <w:ind w:left="720"/>
      <w:contextualSpacing/>
    </w:pPr>
  </w:style>
  <w:style w:type="paragraph" w:styleId="FootnoteText">
    <w:name w:val="footnote text"/>
    <w:basedOn w:val="Normal"/>
    <w:link w:val="FootnoteTextChar"/>
    <w:uiPriority w:val="99"/>
    <w:unhideWhenUsed/>
    <w:rsid w:val="009454C2"/>
    <w:rPr>
      <w:rFonts w:asciiTheme="minorHAnsi" w:eastAsiaTheme="minorHAnsi" w:hAnsiTheme="minorHAnsi" w:cstheme="minorBidi"/>
      <w:color w:val="auto"/>
      <w:sz w:val="20"/>
      <w:szCs w:val="20"/>
      <w:lang w:val="sq-AL"/>
    </w:rPr>
  </w:style>
  <w:style w:type="character" w:customStyle="1" w:styleId="FootnoteTextChar">
    <w:name w:val="Footnote Text Char"/>
    <w:basedOn w:val="DefaultParagraphFont"/>
    <w:link w:val="FootnoteText"/>
    <w:uiPriority w:val="99"/>
    <w:rsid w:val="009454C2"/>
    <w:rPr>
      <w:sz w:val="20"/>
      <w:szCs w:val="20"/>
      <w:lang w:val="sq-AL"/>
    </w:rPr>
  </w:style>
  <w:style w:type="character" w:styleId="FootnoteReference">
    <w:name w:val="footnote reference"/>
    <w:basedOn w:val="DefaultParagraphFont"/>
    <w:uiPriority w:val="99"/>
    <w:semiHidden/>
    <w:unhideWhenUsed/>
    <w:rsid w:val="009454C2"/>
    <w:rPr>
      <w:vertAlign w:val="superscript"/>
    </w:rPr>
  </w:style>
  <w:style w:type="paragraph" w:styleId="CommentSubject">
    <w:name w:val="annotation subject"/>
    <w:basedOn w:val="CommentText"/>
    <w:next w:val="CommentText"/>
    <w:link w:val="CommentSubjectChar"/>
    <w:uiPriority w:val="99"/>
    <w:semiHidden/>
    <w:unhideWhenUsed/>
    <w:rsid w:val="006B100A"/>
    <w:rPr>
      <w:b/>
      <w:bCs/>
      <w:lang w:val="en-US" w:eastAsia="en-US"/>
    </w:rPr>
  </w:style>
  <w:style w:type="character" w:customStyle="1" w:styleId="CommentSubjectChar">
    <w:name w:val="Comment Subject Char"/>
    <w:basedOn w:val="CommentTextChar"/>
    <w:link w:val="CommentSubject"/>
    <w:uiPriority w:val="99"/>
    <w:semiHidden/>
    <w:rsid w:val="006B100A"/>
    <w:rPr>
      <w:rFonts w:ascii="Book Antiqua" w:eastAsia="Times New Roman" w:hAnsi="Book Antiqua" w:cs="Times New Roman"/>
      <w:b/>
      <w:bCs/>
      <w:color w:val="000000"/>
      <w:sz w:val="20"/>
      <w:szCs w:val="20"/>
      <w:lang w:val="x-none" w:eastAsia="x-none"/>
    </w:rPr>
  </w:style>
  <w:style w:type="paragraph" w:styleId="Title">
    <w:name w:val="Title"/>
    <w:basedOn w:val="Normal"/>
    <w:link w:val="TitleChar"/>
    <w:uiPriority w:val="99"/>
    <w:qFormat/>
    <w:rsid w:val="00EE6C8A"/>
    <w:pPr>
      <w:widowControl w:val="0"/>
      <w:tabs>
        <w:tab w:val="left" w:pos="-720"/>
      </w:tabs>
      <w:suppressAutoHyphens/>
      <w:jc w:val="center"/>
    </w:pPr>
    <w:rPr>
      <w:rFonts w:ascii="Times New Roman" w:hAnsi="Times New Roman"/>
      <w:b/>
      <w:color w:val="auto"/>
      <w:sz w:val="48"/>
      <w:szCs w:val="20"/>
      <w:lang w:eastAsia="en-GB"/>
    </w:rPr>
  </w:style>
  <w:style w:type="character" w:customStyle="1" w:styleId="TitleChar">
    <w:name w:val="Title Char"/>
    <w:basedOn w:val="DefaultParagraphFont"/>
    <w:link w:val="Title"/>
    <w:uiPriority w:val="99"/>
    <w:rsid w:val="00EE6C8A"/>
    <w:rPr>
      <w:rFonts w:ascii="Times New Roman" w:eastAsia="Times New Roman" w:hAnsi="Times New Roman" w:cs="Times New Roman"/>
      <w:b/>
      <w:sz w:val="48"/>
      <w:szCs w:val="20"/>
      <w:lang w:eastAsia="en-GB"/>
    </w:rPr>
  </w:style>
  <w:style w:type="paragraph" w:styleId="Header">
    <w:name w:val="header"/>
    <w:basedOn w:val="Normal"/>
    <w:link w:val="HeaderChar"/>
    <w:uiPriority w:val="99"/>
    <w:unhideWhenUsed/>
    <w:rsid w:val="00535DBC"/>
    <w:pPr>
      <w:tabs>
        <w:tab w:val="center" w:pos="4680"/>
        <w:tab w:val="right" w:pos="9360"/>
      </w:tabs>
    </w:pPr>
  </w:style>
  <w:style w:type="character" w:customStyle="1" w:styleId="HeaderChar">
    <w:name w:val="Header Char"/>
    <w:basedOn w:val="DefaultParagraphFont"/>
    <w:link w:val="Header"/>
    <w:uiPriority w:val="99"/>
    <w:rsid w:val="00535DBC"/>
    <w:rPr>
      <w:rFonts w:ascii="Book Antiqua" w:eastAsia="Times New Roman" w:hAnsi="Book Antiqua" w:cs="Times New Roman"/>
      <w:color w:val="000000"/>
      <w:sz w:val="24"/>
      <w:szCs w:val="24"/>
    </w:rPr>
  </w:style>
  <w:style w:type="paragraph" w:styleId="Footer">
    <w:name w:val="footer"/>
    <w:basedOn w:val="Normal"/>
    <w:link w:val="FooterChar"/>
    <w:uiPriority w:val="99"/>
    <w:unhideWhenUsed/>
    <w:rsid w:val="00535DBC"/>
    <w:pPr>
      <w:tabs>
        <w:tab w:val="center" w:pos="4680"/>
        <w:tab w:val="right" w:pos="9360"/>
      </w:tabs>
    </w:pPr>
  </w:style>
  <w:style w:type="character" w:customStyle="1" w:styleId="FooterChar">
    <w:name w:val="Footer Char"/>
    <w:basedOn w:val="DefaultParagraphFont"/>
    <w:link w:val="Footer"/>
    <w:uiPriority w:val="99"/>
    <w:rsid w:val="00535DBC"/>
    <w:rPr>
      <w:rFonts w:ascii="Book Antiqua" w:eastAsia="Times New Roman" w:hAnsi="Book Antiqu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0356">
      <w:bodyDiv w:val="1"/>
      <w:marLeft w:val="0"/>
      <w:marRight w:val="0"/>
      <w:marTop w:val="0"/>
      <w:marBottom w:val="0"/>
      <w:divBdr>
        <w:top w:val="none" w:sz="0" w:space="0" w:color="auto"/>
        <w:left w:val="none" w:sz="0" w:space="0" w:color="auto"/>
        <w:bottom w:val="none" w:sz="0" w:space="0" w:color="auto"/>
        <w:right w:val="none" w:sz="0" w:space="0" w:color="auto"/>
      </w:divBdr>
      <w:divsChild>
        <w:div w:id="482087924">
          <w:marLeft w:val="0"/>
          <w:marRight w:val="0"/>
          <w:marTop w:val="0"/>
          <w:marBottom w:val="0"/>
          <w:divBdr>
            <w:top w:val="none" w:sz="0" w:space="0" w:color="auto"/>
            <w:left w:val="none" w:sz="0" w:space="0" w:color="auto"/>
            <w:bottom w:val="none" w:sz="0" w:space="0" w:color="auto"/>
            <w:right w:val="none" w:sz="0" w:space="0" w:color="auto"/>
          </w:divBdr>
        </w:div>
        <w:div w:id="1957910591">
          <w:marLeft w:val="0"/>
          <w:marRight w:val="0"/>
          <w:marTop w:val="0"/>
          <w:marBottom w:val="0"/>
          <w:divBdr>
            <w:top w:val="none" w:sz="0" w:space="0" w:color="auto"/>
            <w:left w:val="none" w:sz="0" w:space="0" w:color="auto"/>
            <w:bottom w:val="none" w:sz="0" w:space="0" w:color="auto"/>
            <w:right w:val="none" w:sz="0" w:space="0" w:color="auto"/>
          </w:divBdr>
        </w:div>
        <w:div w:id="80807960">
          <w:marLeft w:val="0"/>
          <w:marRight w:val="0"/>
          <w:marTop w:val="0"/>
          <w:marBottom w:val="0"/>
          <w:divBdr>
            <w:top w:val="none" w:sz="0" w:space="0" w:color="auto"/>
            <w:left w:val="none" w:sz="0" w:space="0" w:color="auto"/>
            <w:bottom w:val="none" w:sz="0" w:space="0" w:color="auto"/>
            <w:right w:val="none" w:sz="0" w:space="0" w:color="auto"/>
          </w:divBdr>
        </w:div>
        <w:div w:id="146678155">
          <w:marLeft w:val="0"/>
          <w:marRight w:val="0"/>
          <w:marTop w:val="0"/>
          <w:marBottom w:val="0"/>
          <w:divBdr>
            <w:top w:val="none" w:sz="0" w:space="0" w:color="auto"/>
            <w:left w:val="none" w:sz="0" w:space="0" w:color="auto"/>
            <w:bottom w:val="none" w:sz="0" w:space="0" w:color="auto"/>
            <w:right w:val="none" w:sz="0" w:space="0" w:color="auto"/>
          </w:divBdr>
        </w:div>
        <w:div w:id="1821265463">
          <w:marLeft w:val="0"/>
          <w:marRight w:val="0"/>
          <w:marTop w:val="0"/>
          <w:marBottom w:val="0"/>
          <w:divBdr>
            <w:top w:val="none" w:sz="0" w:space="0" w:color="auto"/>
            <w:left w:val="none" w:sz="0" w:space="0" w:color="auto"/>
            <w:bottom w:val="none" w:sz="0" w:space="0" w:color="auto"/>
            <w:right w:val="none" w:sz="0" w:space="0" w:color="auto"/>
          </w:divBdr>
        </w:div>
        <w:div w:id="1123813200">
          <w:marLeft w:val="0"/>
          <w:marRight w:val="0"/>
          <w:marTop w:val="0"/>
          <w:marBottom w:val="0"/>
          <w:divBdr>
            <w:top w:val="none" w:sz="0" w:space="0" w:color="auto"/>
            <w:left w:val="none" w:sz="0" w:space="0" w:color="auto"/>
            <w:bottom w:val="none" w:sz="0" w:space="0" w:color="auto"/>
            <w:right w:val="none" w:sz="0" w:space="0" w:color="auto"/>
          </w:divBdr>
        </w:div>
      </w:divsChild>
    </w:div>
    <w:div w:id="237063518">
      <w:bodyDiv w:val="1"/>
      <w:marLeft w:val="0"/>
      <w:marRight w:val="0"/>
      <w:marTop w:val="0"/>
      <w:marBottom w:val="0"/>
      <w:divBdr>
        <w:top w:val="none" w:sz="0" w:space="0" w:color="auto"/>
        <w:left w:val="none" w:sz="0" w:space="0" w:color="auto"/>
        <w:bottom w:val="none" w:sz="0" w:space="0" w:color="auto"/>
        <w:right w:val="none" w:sz="0" w:space="0" w:color="auto"/>
      </w:divBdr>
      <w:divsChild>
        <w:div w:id="616375643">
          <w:marLeft w:val="0"/>
          <w:marRight w:val="0"/>
          <w:marTop w:val="0"/>
          <w:marBottom w:val="0"/>
          <w:divBdr>
            <w:top w:val="none" w:sz="0" w:space="0" w:color="auto"/>
            <w:left w:val="none" w:sz="0" w:space="0" w:color="auto"/>
            <w:bottom w:val="none" w:sz="0" w:space="0" w:color="auto"/>
            <w:right w:val="none" w:sz="0" w:space="0" w:color="auto"/>
          </w:divBdr>
        </w:div>
        <w:div w:id="881946576">
          <w:marLeft w:val="0"/>
          <w:marRight w:val="0"/>
          <w:marTop w:val="0"/>
          <w:marBottom w:val="0"/>
          <w:divBdr>
            <w:top w:val="none" w:sz="0" w:space="0" w:color="auto"/>
            <w:left w:val="none" w:sz="0" w:space="0" w:color="auto"/>
            <w:bottom w:val="none" w:sz="0" w:space="0" w:color="auto"/>
            <w:right w:val="none" w:sz="0" w:space="0" w:color="auto"/>
          </w:divBdr>
        </w:div>
        <w:div w:id="647898538">
          <w:marLeft w:val="0"/>
          <w:marRight w:val="0"/>
          <w:marTop w:val="0"/>
          <w:marBottom w:val="0"/>
          <w:divBdr>
            <w:top w:val="none" w:sz="0" w:space="0" w:color="auto"/>
            <w:left w:val="none" w:sz="0" w:space="0" w:color="auto"/>
            <w:bottom w:val="none" w:sz="0" w:space="0" w:color="auto"/>
            <w:right w:val="none" w:sz="0" w:space="0" w:color="auto"/>
          </w:divBdr>
        </w:div>
        <w:div w:id="236133560">
          <w:marLeft w:val="0"/>
          <w:marRight w:val="0"/>
          <w:marTop w:val="0"/>
          <w:marBottom w:val="0"/>
          <w:divBdr>
            <w:top w:val="none" w:sz="0" w:space="0" w:color="auto"/>
            <w:left w:val="none" w:sz="0" w:space="0" w:color="auto"/>
            <w:bottom w:val="none" w:sz="0" w:space="0" w:color="auto"/>
            <w:right w:val="none" w:sz="0" w:space="0" w:color="auto"/>
          </w:divBdr>
        </w:div>
        <w:div w:id="1628778949">
          <w:marLeft w:val="0"/>
          <w:marRight w:val="0"/>
          <w:marTop w:val="0"/>
          <w:marBottom w:val="0"/>
          <w:divBdr>
            <w:top w:val="none" w:sz="0" w:space="0" w:color="auto"/>
            <w:left w:val="none" w:sz="0" w:space="0" w:color="auto"/>
            <w:bottom w:val="none" w:sz="0" w:space="0" w:color="auto"/>
            <w:right w:val="none" w:sz="0" w:space="0" w:color="auto"/>
          </w:divBdr>
        </w:div>
        <w:div w:id="1718625064">
          <w:marLeft w:val="0"/>
          <w:marRight w:val="0"/>
          <w:marTop w:val="0"/>
          <w:marBottom w:val="0"/>
          <w:divBdr>
            <w:top w:val="none" w:sz="0" w:space="0" w:color="auto"/>
            <w:left w:val="none" w:sz="0" w:space="0" w:color="auto"/>
            <w:bottom w:val="none" w:sz="0" w:space="0" w:color="auto"/>
            <w:right w:val="none" w:sz="0" w:space="0" w:color="auto"/>
          </w:divBdr>
        </w:div>
        <w:div w:id="1283615494">
          <w:marLeft w:val="0"/>
          <w:marRight w:val="0"/>
          <w:marTop w:val="0"/>
          <w:marBottom w:val="0"/>
          <w:divBdr>
            <w:top w:val="none" w:sz="0" w:space="0" w:color="auto"/>
            <w:left w:val="none" w:sz="0" w:space="0" w:color="auto"/>
            <w:bottom w:val="none" w:sz="0" w:space="0" w:color="auto"/>
            <w:right w:val="none" w:sz="0" w:space="0" w:color="auto"/>
          </w:divBdr>
        </w:div>
        <w:div w:id="1709640081">
          <w:marLeft w:val="0"/>
          <w:marRight w:val="0"/>
          <w:marTop w:val="0"/>
          <w:marBottom w:val="0"/>
          <w:divBdr>
            <w:top w:val="none" w:sz="0" w:space="0" w:color="auto"/>
            <w:left w:val="none" w:sz="0" w:space="0" w:color="auto"/>
            <w:bottom w:val="none" w:sz="0" w:space="0" w:color="auto"/>
            <w:right w:val="none" w:sz="0" w:space="0" w:color="auto"/>
          </w:divBdr>
        </w:div>
      </w:divsChild>
    </w:div>
    <w:div w:id="945117701">
      <w:bodyDiv w:val="1"/>
      <w:marLeft w:val="0"/>
      <w:marRight w:val="0"/>
      <w:marTop w:val="0"/>
      <w:marBottom w:val="0"/>
      <w:divBdr>
        <w:top w:val="none" w:sz="0" w:space="0" w:color="auto"/>
        <w:left w:val="none" w:sz="0" w:space="0" w:color="auto"/>
        <w:bottom w:val="none" w:sz="0" w:space="0" w:color="auto"/>
        <w:right w:val="none" w:sz="0" w:space="0" w:color="auto"/>
      </w:divBdr>
      <w:divsChild>
        <w:div w:id="1743520631">
          <w:marLeft w:val="0"/>
          <w:marRight w:val="0"/>
          <w:marTop w:val="0"/>
          <w:marBottom w:val="0"/>
          <w:divBdr>
            <w:top w:val="none" w:sz="0" w:space="0" w:color="auto"/>
            <w:left w:val="none" w:sz="0" w:space="0" w:color="auto"/>
            <w:bottom w:val="none" w:sz="0" w:space="0" w:color="auto"/>
            <w:right w:val="none" w:sz="0" w:space="0" w:color="auto"/>
          </w:divBdr>
        </w:div>
        <w:div w:id="72745609">
          <w:marLeft w:val="0"/>
          <w:marRight w:val="0"/>
          <w:marTop w:val="0"/>
          <w:marBottom w:val="0"/>
          <w:divBdr>
            <w:top w:val="none" w:sz="0" w:space="0" w:color="auto"/>
            <w:left w:val="none" w:sz="0" w:space="0" w:color="auto"/>
            <w:bottom w:val="none" w:sz="0" w:space="0" w:color="auto"/>
            <w:right w:val="none" w:sz="0" w:space="0" w:color="auto"/>
          </w:divBdr>
        </w:div>
        <w:div w:id="1175998381">
          <w:marLeft w:val="0"/>
          <w:marRight w:val="0"/>
          <w:marTop w:val="0"/>
          <w:marBottom w:val="0"/>
          <w:divBdr>
            <w:top w:val="none" w:sz="0" w:space="0" w:color="auto"/>
            <w:left w:val="none" w:sz="0" w:space="0" w:color="auto"/>
            <w:bottom w:val="none" w:sz="0" w:space="0" w:color="auto"/>
            <w:right w:val="none" w:sz="0" w:space="0" w:color="auto"/>
          </w:divBdr>
        </w:div>
        <w:div w:id="1157501740">
          <w:marLeft w:val="0"/>
          <w:marRight w:val="0"/>
          <w:marTop w:val="0"/>
          <w:marBottom w:val="0"/>
          <w:divBdr>
            <w:top w:val="none" w:sz="0" w:space="0" w:color="auto"/>
            <w:left w:val="none" w:sz="0" w:space="0" w:color="auto"/>
            <w:bottom w:val="none" w:sz="0" w:space="0" w:color="auto"/>
            <w:right w:val="none" w:sz="0" w:space="0" w:color="auto"/>
          </w:divBdr>
        </w:div>
        <w:div w:id="152599847">
          <w:marLeft w:val="0"/>
          <w:marRight w:val="0"/>
          <w:marTop w:val="0"/>
          <w:marBottom w:val="0"/>
          <w:divBdr>
            <w:top w:val="none" w:sz="0" w:space="0" w:color="auto"/>
            <w:left w:val="none" w:sz="0" w:space="0" w:color="auto"/>
            <w:bottom w:val="none" w:sz="0" w:space="0" w:color="auto"/>
            <w:right w:val="none" w:sz="0" w:space="0" w:color="auto"/>
          </w:divBdr>
        </w:div>
        <w:div w:id="1584029662">
          <w:marLeft w:val="0"/>
          <w:marRight w:val="0"/>
          <w:marTop w:val="0"/>
          <w:marBottom w:val="0"/>
          <w:divBdr>
            <w:top w:val="none" w:sz="0" w:space="0" w:color="auto"/>
            <w:left w:val="none" w:sz="0" w:space="0" w:color="auto"/>
            <w:bottom w:val="none" w:sz="0" w:space="0" w:color="auto"/>
            <w:right w:val="none" w:sz="0" w:space="0" w:color="auto"/>
          </w:divBdr>
        </w:div>
        <w:div w:id="2068021043">
          <w:marLeft w:val="0"/>
          <w:marRight w:val="0"/>
          <w:marTop w:val="0"/>
          <w:marBottom w:val="0"/>
          <w:divBdr>
            <w:top w:val="none" w:sz="0" w:space="0" w:color="auto"/>
            <w:left w:val="none" w:sz="0" w:space="0" w:color="auto"/>
            <w:bottom w:val="none" w:sz="0" w:space="0" w:color="auto"/>
            <w:right w:val="none" w:sz="0" w:space="0" w:color="auto"/>
          </w:divBdr>
        </w:div>
        <w:div w:id="1977683894">
          <w:marLeft w:val="0"/>
          <w:marRight w:val="0"/>
          <w:marTop w:val="0"/>
          <w:marBottom w:val="0"/>
          <w:divBdr>
            <w:top w:val="none" w:sz="0" w:space="0" w:color="auto"/>
            <w:left w:val="none" w:sz="0" w:space="0" w:color="auto"/>
            <w:bottom w:val="none" w:sz="0" w:space="0" w:color="auto"/>
            <w:right w:val="none" w:sz="0" w:space="0" w:color="auto"/>
          </w:divBdr>
        </w:div>
      </w:divsChild>
    </w:div>
    <w:div w:id="1640648393">
      <w:bodyDiv w:val="1"/>
      <w:marLeft w:val="0"/>
      <w:marRight w:val="0"/>
      <w:marTop w:val="0"/>
      <w:marBottom w:val="0"/>
      <w:divBdr>
        <w:top w:val="none" w:sz="0" w:space="0" w:color="auto"/>
        <w:left w:val="none" w:sz="0" w:space="0" w:color="auto"/>
        <w:bottom w:val="none" w:sz="0" w:space="0" w:color="auto"/>
        <w:right w:val="none" w:sz="0" w:space="0" w:color="auto"/>
      </w:divBdr>
    </w:div>
    <w:div w:id="17070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0773660DAD6425192E3161954C297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2019-07-25T09:35:50Z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Për asistencën sociale në Republikën e Shqipërisë </Titulli>
    <Modifikuesi xmlns="0e656187-b300-4fb0-8bf4-3a50f872073c">jorina.kryeziu</Modifikuesi>
    <Nr_x002e__x0020_prot_x0020_QBZ xmlns="0e656187-b300-4fb0-8bf4-3a50f872073c">1116/14</Nr_x002e__x0020_prot_x0020_QBZ>
    <Data_x0020_e_x0020_Modifikimit xmlns="0e656187-b300-4fb0-8bf4-3a50f872073c">2019-07-25T13:46:45Z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0773660DAD6425192E3161954C297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14D50-DE36-4051-ACC1-7F3665A07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B81C413-FC0A-4233-B124-D8A3F92BEA6D}">
  <ds:schemaRefs>
    <ds:schemaRef ds:uri="http://schemas.microsoft.com/sharepoint/v3/contenttype/forms"/>
  </ds:schemaRefs>
</ds:datastoreItem>
</file>

<file path=customXml/itemProps3.xml><?xml version="1.0" encoding="utf-8"?>
<ds:datastoreItem xmlns:ds="http://schemas.openxmlformats.org/officeDocument/2006/customXml" ds:itemID="{1E745ADB-7D53-4420-AE20-DB89BE236A24}">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2E312AB9-8B7E-4646-A1F4-A1924E5AB92C}">
  <ds:schemaRefs>
    <ds:schemaRef ds:uri="http://schemas.microsoft.com/sharepoint/v3/contenttype/forms"/>
  </ds:schemaRefs>
</ds:datastoreItem>
</file>

<file path=customXml/itemProps5.xml><?xml version="1.0" encoding="utf-8"?>
<ds:datastoreItem xmlns:ds="http://schemas.openxmlformats.org/officeDocument/2006/customXml" ds:itemID="{D0DECB92-4EF3-4436-BB95-4AE096B9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6DFEA03-C635-47B5-AF4B-0BF50B74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6032</Words>
  <Characters>34389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Për asistencën sociale në Republikën e Shqipërisë</vt:lpstr>
    </vt:vector>
  </TitlesOfParts>
  <Company/>
  <LinksUpToDate>false</LinksUpToDate>
  <CharactersWithSpaces>40341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asistencën sociale në Republikën e Shqipërisë</dc:title>
  <dc:creator>Xhilda Papajani</dc:creator>
  <cp:lastModifiedBy>Marsela Xhepa</cp:lastModifiedBy>
  <cp:revision>2</cp:revision>
  <cp:lastPrinted>2019-07-22T10:48:00Z</cp:lastPrinted>
  <dcterms:created xsi:type="dcterms:W3CDTF">2023-11-08T13:26:00Z</dcterms:created>
  <dcterms:modified xsi:type="dcterms:W3CDTF">2023-11-08T13:26:00Z</dcterms:modified>
</cp:coreProperties>
</file>