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C4206" w14:textId="77777777" w:rsidR="00D2258E" w:rsidRPr="00220C2B" w:rsidRDefault="006504D3" w:rsidP="003103D9">
      <w:pPr>
        <w:spacing w:after="0" w:line="240" w:lineRule="auto"/>
        <w:ind w:firstLine="284"/>
        <w:jc w:val="center"/>
        <w:rPr>
          <w:rFonts w:ascii="Garamond" w:hAnsi="Garamond"/>
          <w:b/>
          <w:sz w:val="24"/>
          <w:szCs w:val="24"/>
        </w:rPr>
      </w:pPr>
      <w:r w:rsidRPr="00220C2B">
        <w:rPr>
          <w:rFonts w:ascii="Garamond" w:hAnsi="Garamond"/>
          <w:b/>
          <w:sz w:val="24"/>
          <w:szCs w:val="24"/>
        </w:rPr>
        <w:t>LI</w:t>
      </w:r>
      <w:r w:rsidR="00D2258E" w:rsidRPr="00220C2B">
        <w:rPr>
          <w:rFonts w:ascii="Garamond" w:hAnsi="Garamond"/>
          <w:b/>
          <w:sz w:val="24"/>
          <w:szCs w:val="24"/>
        </w:rPr>
        <w:t>GJ</w:t>
      </w:r>
    </w:p>
    <w:p w14:paraId="2C6C4208" w14:textId="77777777" w:rsidR="00D2258E" w:rsidRPr="00220C2B" w:rsidRDefault="006504D3" w:rsidP="003103D9">
      <w:pPr>
        <w:spacing w:after="0" w:line="240" w:lineRule="auto"/>
        <w:ind w:firstLine="284"/>
        <w:jc w:val="center"/>
        <w:rPr>
          <w:rFonts w:ascii="Garamond" w:hAnsi="Garamond"/>
          <w:b/>
          <w:sz w:val="24"/>
          <w:szCs w:val="24"/>
        </w:rPr>
      </w:pPr>
      <w:r w:rsidRPr="00220C2B">
        <w:rPr>
          <w:rFonts w:ascii="Garamond" w:hAnsi="Garamond"/>
          <w:b/>
          <w:sz w:val="24"/>
          <w:szCs w:val="24"/>
        </w:rPr>
        <w:t xml:space="preserve">Nr. </w:t>
      </w:r>
      <w:r w:rsidR="003E181F" w:rsidRPr="00220C2B">
        <w:rPr>
          <w:rFonts w:ascii="Garamond" w:hAnsi="Garamond"/>
          <w:b/>
          <w:sz w:val="24"/>
          <w:szCs w:val="24"/>
        </w:rPr>
        <w:t>72</w:t>
      </w:r>
      <w:r w:rsidR="00D2258E" w:rsidRPr="00220C2B">
        <w:rPr>
          <w:rFonts w:ascii="Garamond" w:hAnsi="Garamond"/>
          <w:b/>
          <w:sz w:val="24"/>
          <w:szCs w:val="24"/>
        </w:rPr>
        <w:t>/2019</w:t>
      </w:r>
    </w:p>
    <w:p w14:paraId="2C6C4209" w14:textId="77777777" w:rsidR="00836CC3" w:rsidRPr="00220C2B" w:rsidRDefault="00836CC3" w:rsidP="003103D9">
      <w:pPr>
        <w:spacing w:after="0" w:line="240" w:lineRule="auto"/>
        <w:ind w:firstLine="284"/>
        <w:jc w:val="center"/>
        <w:rPr>
          <w:rFonts w:ascii="Garamond" w:hAnsi="Garamond"/>
          <w:b/>
          <w:sz w:val="24"/>
          <w:szCs w:val="24"/>
        </w:rPr>
      </w:pPr>
    </w:p>
    <w:p w14:paraId="2C6C420A" w14:textId="4C2E1540" w:rsidR="002B58B1" w:rsidRPr="00220C2B" w:rsidRDefault="00D2258E" w:rsidP="003103D9">
      <w:pPr>
        <w:spacing w:after="0" w:line="240" w:lineRule="auto"/>
        <w:ind w:firstLine="284"/>
        <w:jc w:val="center"/>
        <w:rPr>
          <w:rFonts w:ascii="Garamond" w:hAnsi="Garamond"/>
          <w:b/>
          <w:sz w:val="24"/>
          <w:szCs w:val="24"/>
        </w:rPr>
      </w:pPr>
      <w:r w:rsidRPr="00220C2B">
        <w:rPr>
          <w:rFonts w:ascii="Garamond" w:hAnsi="Garamond"/>
          <w:b/>
          <w:sz w:val="24"/>
          <w:szCs w:val="24"/>
        </w:rPr>
        <w:t xml:space="preserve">PËR </w:t>
      </w:r>
      <w:r w:rsidR="00345762" w:rsidRPr="00220C2B">
        <w:rPr>
          <w:rFonts w:ascii="Garamond" w:hAnsi="Garamond"/>
          <w:b/>
          <w:sz w:val="24"/>
          <w:szCs w:val="24"/>
        </w:rPr>
        <w:t>MASAT SHTRËNGUESE NDËRKOMBËTARE</w:t>
      </w:r>
    </w:p>
    <w:p w14:paraId="2C6C420B" w14:textId="77777777" w:rsidR="00345762" w:rsidRPr="00220C2B" w:rsidRDefault="002B58B1" w:rsidP="003103D9">
      <w:pPr>
        <w:spacing w:after="0" w:line="240" w:lineRule="auto"/>
        <w:ind w:firstLine="284"/>
        <w:jc w:val="center"/>
        <w:rPr>
          <w:rFonts w:ascii="Garamond" w:hAnsi="Garamond"/>
          <w:b/>
          <w:sz w:val="24"/>
          <w:szCs w:val="24"/>
        </w:rPr>
      </w:pPr>
      <w:r w:rsidRPr="00220C2B">
        <w:rPr>
          <w:rFonts w:ascii="Garamond" w:hAnsi="Garamond"/>
          <w:b/>
          <w:sz w:val="24"/>
          <w:szCs w:val="24"/>
        </w:rPr>
        <w:t>NË REPUBLIKËN</w:t>
      </w:r>
      <w:r w:rsidR="00836CC3" w:rsidRPr="00220C2B">
        <w:rPr>
          <w:rFonts w:ascii="Garamond" w:hAnsi="Garamond"/>
          <w:b/>
          <w:sz w:val="24"/>
          <w:szCs w:val="24"/>
        </w:rPr>
        <w:t xml:space="preserve"> </w:t>
      </w:r>
      <w:r w:rsidR="00345762" w:rsidRPr="00220C2B">
        <w:rPr>
          <w:rFonts w:ascii="Garamond" w:hAnsi="Garamond"/>
          <w:b/>
          <w:sz w:val="24"/>
          <w:szCs w:val="24"/>
        </w:rPr>
        <w:t>E SHQIPËRISË</w:t>
      </w:r>
    </w:p>
    <w:p w14:paraId="2C6C420C" w14:textId="6A460918" w:rsidR="002E3132" w:rsidRPr="00220C2B" w:rsidRDefault="00271DAA" w:rsidP="00271DAA">
      <w:pPr>
        <w:spacing w:after="0" w:line="240" w:lineRule="auto"/>
        <w:ind w:firstLine="284"/>
        <w:jc w:val="center"/>
        <w:rPr>
          <w:rFonts w:ascii="Garamond" w:hAnsi="Garamond"/>
          <w:i/>
          <w:sz w:val="24"/>
          <w:szCs w:val="24"/>
        </w:rPr>
      </w:pPr>
      <w:r w:rsidRPr="00220C2B">
        <w:rPr>
          <w:rFonts w:ascii="Garamond" w:hAnsi="Garamond"/>
          <w:i/>
          <w:sz w:val="24"/>
          <w:szCs w:val="24"/>
        </w:rPr>
        <w:t>(Ndryshuar me ligj 101/2023 datë 14.12.2023)</w:t>
      </w:r>
    </w:p>
    <w:p w14:paraId="1BD7C75F" w14:textId="531E150B" w:rsidR="00271DAA" w:rsidRPr="00220C2B" w:rsidRDefault="00271DAA" w:rsidP="00271DAA">
      <w:pPr>
        <w:spacing w:after="0" w:line="240" w:lineRule="auto"/>
        <w:ind w:firstLine="284"/>
        <w:jc w:val="right"/>
        <w:rPr>
          <w:rFonts w:ascii="Garamond" w:hAnsi="Garamond"/>
          <w:i/>
          <w:sz w:val="24"/>
          <w:szCs w:val="24"/>
        </w:rPr>
      </w:pPr>
      <w:r w:rsidRPr="00220C2B">
        <w:rPr>
          <w:rFonts w:ascii="Garamond" w:hAnsi="Garamond"/>
          <w:i/>
          <w:sz w:val="24"/>
          <w:szCs w:val="24"/>
        </w:rPr>
        <w:t>(i përditësuar)</w:t>
      </w:r>
    </w:p>
    <w:p w14:paraId="2C6C420D" w14:textId="77777777" w:rsidR="006504D3"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D2258E" w:rsidRPr="00220C2B">
        <w:rPr>
          <w:rFonts w:ascii="Garamond" w:hAnsi="Garamond"/>
          <w:sz w:val="24"/>
          <w:szCs w:val="24"/>
        </w:rPr>
        <w:t xml:space="preserve">Në mbështetje të neneve 78 dhe 83, pika 1, të Kushtetutës, me propozimin e Këshillit të Ministrave, </w:t>
      </w:r>
    </w:p>
    <w:p w14:paraId="2C6C420E" w14:textId="77777777" w:rsidR="006504D3" w:rsidRPr="00220C2B" w:rsidRDefault="006504D3" w:rsidP="003B1A4E">
      <w:pPr>
        <w:spacing w:after="0" w:line="240" w:lineRule="auto"/>
        <w:ind w:firstLine="284"/>
        <w:jc w:val="both"/>
        <w:rPr>
          <w:rFonts w:ascii="Garamond" w:hAnsi="Garamond"/>
          <w:sz w:val="24"/>
          <w:szCs w:val="24"/>
        </w:rPr>
      </w:pPr>
    </w:p>
    <w:p w14:paraId="2C6C420F" w14:textId="46601807" w:rsidR="006504D3" w:rsidRPr="00220C2B" w:rsidRDefault="003103D9" w:rsidP="003103D9">
      <w:pPr>
        <w:spacing w:after="0" w:line="240" w:lineRule="auto"/>
        <w:ind w:firstLine="284"/>
        <w:jc w:val="center"/>
        <w:rPr>
          <w:rFonts w:ascii="Garamond" w:hAnsi="Garamond"/>
          <w:sz w:val="24"/>
          <w:szCs w:val="24"/>
        </w:rPr>
      </w:pPr>
      <w:r w:rsidRPr="00220C2B">
        <w:rPr>
          <w:rFonts w:ascii="Garamond" w:hAnsi="Garamond"/>
          <w:sz w:val="24"/>
          <w:szCs w:val="24"/>
        </w:rPr>
        <w:t>KUVEND</w:t>
      </w:r>
      <w:r w:rsidR="006504D3" w:rsidRPr="00220C2B">
        <w:rPr>
          <w:rFonts w:ascii="Garamond" w:hAnsi="Garamond"/>
          <w:sz w:val="24"/>
          <w:szCs w:val="24"/>
        </w:rPr>
        <w:t>I</w:t>
      </w:r>
    </w:p>
    <w:p w14:paraId="2C6C4211" w14:textId="77777777" w:rsidR="00D2258E" w:rsidRPr="00220C2B" w:rsidRDefault="006504D3" w:rsidP="003103D9">
      <w:pPr>
        <w:spacing w:after="0" w:line="240" w:lineRule="auto"/>
        <w:ind w:firstLine="284"/>
        <w:jc w:val="center"/>
        <w:rPr>
          <w:rFonts w:ascii="Garamond" w:hAnsi="Garamond"/>
          <w:sz w:val="24"/>
          <w:szCs w:val="24"/>
        </w:rPr>
      </w:pPr>
      <w:r w:rsidRPr="00220C2B">
        <w:rPr>
          <w:rFonts w:ascii="Garamond" w:hAnsi="Garamond"/>
          <w:sz w:val="24"/>
          <w:szCs w:val="24"/>
        </w:rPr>
        <w:t>I REPUBLIKËS SË SHQIPËRISË</w:t>
      </w:r>
    </w:p>
    <w:p w14:paraId="2C6C4212" w14:textId="77777777" w:rsidR="003F17FB" w:rsidRPr="00220C2B" w:rsidRDefault="003F17FB" w:rsidP="003103D9">
      <w:pPr>
        <w:spacing w:after="0" w:line="240" w:lineRule="auto"/>
        <w:ind w:firstLine="284"/>
        <w:jc w:val="center"/>
        <w:rPr>
          <w:rFonts w:ascii="Garamond" w:hAnsi="Garamond"/>
          <w:sz w:val="24"/>
          <w:szCs w:val="24"/>
        </w:rPr>
      </w:pPr>
    </w:p>
    <w:p w14:paraId="2C6C4213" w14:textId="30680EC3" w:rsidR="00D2258E" w:rsidRPr="00220C2B" w:rsidRDefault="003103D9" w:rsidP="003103D9">
      <w:pPr>
        <w:spacing w:after="0" w:line="240" w:lineRule="auto"/>
        <w:ind w:firstLine="284"/>
        <w:jc w:val="center"/>
        <w:rPr>
          <w:rFonts w:ascii="Garamond" w:hAnsi="Garamond"/>
          <w:sz w:val="24"/>
          <w:szCs w:val="24"/>
        </w:rPr>
      </w:pPr>
      <w:r w:rsidRPr="00220C2B">
        <w:rPr>
          <w:rFonts w:ascii="Garamond" w:hAnsi="Garamond"/>
          <w:sz w:val="24"/>
          <w:szCs w:val="24"/>
        </w:rPr>
        <w:t>VENDOS</w:t>
      </w:r>
      <w:r w:rsidR="00D2258E" w:rsidRPr="00220C2B">
        <w:rPr>
          <w:rFonts w:ascii="Garamond" w:hAnsi="Garamond"/>
          <w:sz w:val="24"/>
          <w:szCs w:val="24"/>
        </w:rPr>
        <w:t>I:</w:t>
      </w:r>
    </w:p>
    <w:p w14:paraId="2C6C4214" w14:textId="77777777" w:rsidR="009C4BE2" w:rsidRPr="00220C2B" w:rsidRDefault="009C4BE2" w:rsidP="003103D9">
      <w:pPr>
        <w:spacing w:after="0" w:line="240" w:lineRule="auto"/>
        <w:ind w:firstLine="284"/>
        <w:jc w:val="center"/>
        <w:rPr>
          <w:rFonts w:ascii="Garamond" w:hAnsi="Garamond"/>
          <w:sz w:val="24"/>
          <w:szCs w:val="24"/>
        </w:rPr>
      </w:pPr>
    </w:p>
    <w:p w14:paraId="2C6C4215" w14:textId="77777777" w:rsidR="0040511C" w:rsidRPr="00220C2B" w:rsidRDefault="00982E97" w:rsidP="003103D9">
      <w:pPr>
        <w:spacing w:after="0" w:line="240" w:lineRule="auto"/>
        <w:ind w:firstLine="284"/>
        <w:jc w:val="center"/>
        <w:rPr>
          <w:rFonts w:ascii="Garamond" w:hAnsi="Garamond"/>
          <w:sz w:val="24"/>
          <w:szCs w:val="24"/>
        </w:rPr>
      </w:pPr>
      <w:r w:rsidRPr="00220C2B">
        <w:rPr>
          <w:rFonts w:ascii="Garamond" w:hAnsi="Garamond"/>
          <w:sz w:val="24"/>
          <w:szCs w:val="24"/>
        </w:rPr>
        <w:t>KREU I</w:t>
      </w:r>
    </w:p>
    <w:p w14:paraId="2C6C4217" w14:textId="230B2310" w:rsidR="00982E97" w:rsidRPr="00220C2B" w:rsidRDefault="00275452" w:rsidP="003103D9">
      <w:pPr>
        <w:spacing w:after="0" w:line="240" w:lineRule="auto"/>
        <w:ind w:firstLine="284"/>
        <w:jc w:val="center"/>
        <w:rPr>
          <w:rFonts w:ascii="Garamond" w:hAnsi="Garamond"/>
          <w:sz w:val="24"/>
          <w:szCs w:val="24"/>
        </w:rPr>
      </w:pPr>
      <w:r w:rsidRPr="00220C2B">
        <w:rPr>
          <w:rFonts w:ascii="Garamond" w:hAnsi="Garamond"/>
          <w:sz w:val="24"/>
          <w:szCs w:val="24"/>
        </w:rPr>
        <w:t xml:space="preserve">DISPOZITA </w:t>
      </w:r>
      <w:r w:rsidR="00982E97" w:rsidRPr="00220C2B">
        <w:rPr>
          <w:rFonts w:ascii="Garamond" w:hAnsi="Garamond"/>
          <w:sz w:val="24"/>
          <w:szCs w:val="24"/>
        </w:rPr>
        <w:t>T</w:t>
      </w:r>
      <w:r w:rsidR="009C4BE2" w:rsidRPr="00220C2B">
        <w:rPr>
          <w:rFonts w:ascii="Garamond" w:hAnsi="Garamond"/>
          <w:sz w:val="24"/>
          <w:szCs w:val="24"/>
        </w:rPr>
        <w:t>Ë</w:t>
      </w:r>
      <w:r w:rsidR="00982E97" w:rsidRPr="00220C2B">
        <w:rPr>
          <w:rFonts w:ascii="Garamond" w:hAnsi="Garamond"/>
          <w:sz w:val="24"/>
          <w:szCs w:val="24"/>
        </w:rPr>
        <w:t xml:space="preserve"> P</w:t>
      </w:r>
      <w:r w:rsidR="009C4BE2" w:rsidRPr="00220C2B">
        <w:rPr>
          <w:rFonts w:ascii="Garamond" w:hAnsi="Garamond"/>
          <w:sz w:val="24"/>
          <w:szCs w:val="24"/>
        </w:rPr>
        <w:t>Ë</w:t>
      </w:r>
      <w:r w:rsidR="00982E97" w:rsidRPr="00220C2B">
        <w:rPr>
          <w:rFonts w:ascii="Garamond" w:hAnsi="Garamond"/>
          <w:sz w:val="24"/>
          <w:szCs w:val="24"/>
        </w:rPr>
        <w:t>RGJITHSHME</w:t>
      </w:r>
    </w:p>
    <w:p w14:paraId="2C6C4218" w14:textId="77777777" w:rsidR="00982E97" w:rsidRPr="00220C2B" w:rsidRDefault="00982E97" w:rsidP="003103D9">
      <w:pPr>
        <w:spacing w:after="0" w:line="240" w:lineRule="auto"/>
        <w:ind w:firstLine="284"/>
        <w:jc w:val="center"/>
        <w:rPr>
          <w:rFonts w:ascii="Garamond" w:hAnsi="Garamond"/>
          <w:sz w:val="24"/>
          <w:szCs w:val="24"/>
        </w:rPr>
      </w:pPr>
    </w:p>
    <w:p w14:paraId="2C6C4219" w14:textId="77777777" w:rsidR="005A6DB3" w:rsidRPr="00220C2B" w:rsidRDefault="005A6DB3" w:rsidP="003103D9">
      <w:pPr>
        <w:spacing w:after="0" w:line="240" w:lineRule="auto"/>
        <w:ind w:firstLine="284"/>
        <w:jc w:val="center"/>
        <w:rPr>
          <w:rFonts w:ascii="Garamond" w:hAnsi="Garamond"/>
          <w:sz w:val="24"/>
          <w:szCs w:val="24"/>
        </w:rPr>
      </w:pPr>
      <w:r w:rsidRPr="00220C2B">
        <w:rPr>
          <w:rFonts w:ascii="Garamond" w:hAnsi="Garamond"/>
          <w:sz w:val="24"/>
          <w:szCs w:val="24"/>
        </w:rPr>
        <w:t>Neni 1</w:t>
      </w:r>
    </w:p>
    <w:p w14:paraId="2C6C421B" w14:textId="77777777" w:rsidR="00137EFE" w:rsidRPr="00220C2B" w:rsidRDefault="00137EFE" w:rsidP="00757B6A">
      <w:pPr>
        <w:spacing w:after="0" w:line="240" w:lineRule="auto"/>
        <w:ind w:firstLine="284"/>
        <w:jc w:val="center"/>
        <w:rPr>
          <w:rFonts w:ascii="Garamond" w:hAnsi="Garamond"/>
          <w:b/>
          <w:sz w:val="24"/>
          <w:szCs w:val="24"/>
        </w:rPr>
      </w:pPr>
      <w:r w:rsidRPr="00220C2B">
        <w:rPr>
          <w:rFonts w:ascii="Garamond" w:hAnsi="Garamond"/>
          <w:b/>
          <w:sz w:val="24"/>
          <w:szCs w:val="24"/>
        </w:rPr>
        <w:t>Q</w:t>
      </w:r>
      <w:r w:rsidR="00BB32EC" w:rsidRPr="00220C2B">
        <w:rPr>
          <w:rFonts w:ascii="Garamond" w:hAnsi="Garamond"/>
          <w:b/>
          <w:sz w:val="24"/>
          <w:szCs w:val="24"/>
        </w:rPr>
        <w:t>ë</w:t>
      </w:r>
      <w:r w:rsidRPr="00220C2B">
        <w:rPr>
          <w:rFonts w:ascii="Garamond" w:hAnsi="Garamond"/>
          <w:b/>
          <w:sz w:val="24"/>
          <w:szCs w:val="24"/>
        </w:rPr>
        <w:t>llimi</w:t>
      </w:r>
    </w:p>
    <w:p w14:paraId="2C6C421C" w14:textId="77777777" w:rsidR="00CE0E5F" w:rsidRPr="00220C2B" w:rsidRDefault="00CE0E5F" w:rsidP="003B1A4E">
      <w:pPr>
        <w:spacing w:after="0" w:line="240" w:lineRule="auto"/>
        <w:ind w:firstLine="284"/>
        <w:jc w:val="both"/>
        <w:rPr>
          <w:rFonts w:ascii="Garamond" w:hAnsi="Garamond"/>
          <w:sz w:val="24"/>
          <w:szCs w:val="24"/>
        </w:rPr>
      </w:pPr>
    </w:p>
    <w:p w14:paraId="2C6C421D" w14:textId="77777777" w:rsidR="00D21889"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417C91" w:rsidRPr="00220C2B">
        <w:rPr>
          <w:rFonts w:ascii="Garamond" w:hAnsi="Garamond"/>
          <w:sz w:val="24"/>
          <w:szCs w:val="24"/>
        </w:rPr>
        <w:t xml:space="preserve">Qëllimi i këtij ligji është </w:t>
      </w:r>
      <w:r w:rsidR="00994E96" w:rsidRPr="00220C2B">
        <w:rPr>
          <w:rFonts w:ascii="Garamond" w:hAnsi="Garamond"/>
          <w:sz w:val="24"/>
          <w:szCs w:val="24"/>
        </w:rPr>
        <w:t>vendosja dhe zbatimi i masave shtr</w:t>
      </w:r>
      <w:r w:rsidR="00212731" w:rsidRPr="00220C2B">
        <w:rPr>
          <w:rFonts w:ascii="Garamond" w:hAnsi="Garamond"/>
          <w:sz w:val="24"/>
          <w:szCs w:val="24"/>
        </w:rPr>
        <w:t>ë</w:t>
      </w:r>
      <w:r w:rsidR="00994E96" w:rsidRPr="00220C2B">
        <w:rPr>
          <w:rFonts w:ascii="Garamond" w:hAnsi="Garamond"/>
          <w:sz w:val="24"/>
          <w:szCs w:val="24"/>
        </w:rPr>
        <w:t>nguese nd</w:t>
      </w:r>
      <w:r w:rsidR="00212731" w:rsidRPr="00220C2B">
        <w:rPr>
          <w:rFonts w:ascii="Garamond" w:hAnsi="Garamond"/>
          <w:sz w:val="24"/>
          <w:szCs w:val="24"/>
        </w:rPr>
        <w:t>ë</w:t>
      </w:r>
      <w:r w:rsidR="00994E96" w:rsidRPr="00220C2B">
        <w:rPr>
          <w:rFonts w:ascii="Garamond" w:hAnsi="Garamond"/>
          <w:sz w:val="24"/>
          <w:szCs w:val="24"/>
        </w:rPr>
        <w:t>rkomb</w:t>
      </w:r>
      <w:r w:rsidR="00212731" w:rsidRPr="00220C2B">
        <w:rPr>
          <w:rFonts w:ascii="Garamond" w:hAnsi="Garamond"/>
          <w:sz w:val="24"/>
          <w:szCs w:val="24"/>
        </w:rPr>
        <w:t>ë</w:t>
      </w:r>
      <w:r w:rsidR="00994E96" w:rsidRPr="00220C2B">
        <w:rPr>
          <w:rFonts w:ascii="Garamond" w:hAnsi="Garamond"/>
          <w:sz w:val="24"/>
          <w:szCs w:val="24"/>
        </w:rPr>
        <w:t xml:space="preserve">tare </w:t>
      </w:r>
      <w:r w:rsidR="00291BDB" w:rsidRPr="00220C2B">
        <w:rPr>
          <w:rFonts w:ascii="Garamond" w:hAnsi="Garamond"/>
          <w:sz w:val="24"/>
          <w:szCs w:val="24"/>
        </w:rPr>
        <w:t xml:space="preserve">në funksion të </w:t>
      </w:r>
      <w:r w:rsidR="003B22D4" w:rsidRPr="00220C2B">
        <w:rPr>
          <w:rFonts w:ascii="Garamond" w:hAnsi="Garamond"/>
          <w:sz w:val="24"/>
          <w:szCs w:val="24"/>
        </w:rPr>
        <w:t>ruajt</w:t>
      </w:r>
      <w:r w:rsidR="00291BDB" w:rsidRPr="00220C2B">
        <w:rPr>
          <w:rFonts w:ascii="Garamond" w:hAnsi="Garamond"/>
          <w:sz w:val="24"/>
          <w:szCs w:val="24"/>
        </w:rPr>
        <w:t xml:space="preserve">jes </w:t>
      </w:r>
      <w:r w:rsidR="00372823" w:rsidRPr="00220C2B">
        <w:rPr>
          <w:rFonts w:ascii="Garamond" w:hAnsi="Garamond"/>
          <w:sz w:val="24"/>
          <w:szCs w:val="24"/>
        </w:rPr>
        <w:t xml:space="preserve">së </w:t>
      </w:r>
      <w:r w:rsidR="003B22D4" w:rsidRPr="00220C2B">
        <w:rPr>
          <w:rFonts w:ascii="Garamond" w:hAnsi="Garamond"/>
          <w:sz w:val="24"/>
          <w:szCs w:val="24"/>
        </w:rPr>
        <w:t>paqe</w:t>
      </w:r>
      <w:r w:rsidR="00291BDB" w:rsidRPr="00220C2B">
        <w:rPr>
          <w:rFonts w:ascii="Garamond" w:hAnsi="Garamond"/>
          <w:sz w:val="24"/>
          <w:szCs w:val="24"/>
        </w:rPr>
        <w:t>s</w:t>
      </w:r>
      <w:r w:rsidR="00372823" w:rsidRPr="00220C2B">
        <w:rPr>
          <w:rFonts w:ascii="Garamond" w:hAnsi="Garamond"/>
          <w:sz w:val="24"/>
          <w:szCs w:val="24"/>
        </w:rPr>
        <w:t xml:space="preserve"> dhe sigurisë</w:t>
      </w:r>
      <w:r w:rsidR="003B22D4" w:rsidRPr="00220C2B">
        <w:rPr>
          <w:rFonts w:ascii="Garamond" w:hAnsi="Garamond"/>
          <w:sz w:val="24"/>
          <w:szCs w:val="24"/>
        </w:rPr>
        <w:t>, parandalimi</w:t>
      </w:r>
      <w:r w:rsidR="00291BDB" w:rsidRPr="00220C2B">
        <w:rPr>
          <w:rFonts w:ascii="Garamond" w:hAnsi="Garamond"/>
          <w:sz w:val="24"/>
          <w:szCs w:val="24"/>
        </w:rPr>
        <w:t>t</w:t>
      </w:r>
      <w:r w:rsidR="00982E97" w:rsidRPr="00220C2B">
        <w:rPr>
          <w:rFonts w:ascii="Garamond" w:hAnsi="Garamond"/>
          <w:sz w:val="24"/>
          <w:szCs w:val="24"/>
        </w:rPr>
        <w:t xml:space="preserve"> </w:t>
      </w:r>
      <w:r w:rsidR="00291BDB" w:rsidRPr="00220C2B">
        <w:rPr>
          <w:rFonts w:ascii="Garamond" w:hAnsi="Garamond"/>
          <w:sz w:val="24"/>
          <w:szCs w:val="24"/>
        </w:rPr>
        <w:t>të</w:t>
      </w:r>
      <w:r w:rsidR="00982E97" w:rsidRPr="00220C2B">
        <w:rPr>
          <w:rFonts w:ascii="Garamond" w:hAnsi="Garamond"/>
          <w:sz w:val="24"/>
          <w:szCs w:val="24"/>
        </w:rPr>
        <w:t xml:space="preserve"> </w:t>
      </w:r>
      <w:r w:rsidR="003B22D4" w:rsidRPr="00220C2B">
        <w:rPr>
          <w:rFonts w:ascii="Garamond" w:hAnsi="Garamond"/>
          <w:sz w:val="24"/>
          <w:szCs w:val="24"/>
        </w:rPr>
        <w:t>konflikteve</w:t>
      </w:r>
      <w:r w:rsidR="00982E97" w:rsidRPr="00220C2B">
        <w:rPr>
          <w:rFonts w:ascii="Garamond" w:hAnsi="Garamond"/>
          <w:sz w:val="24"/>
          <w:szCs w:val="24"/>
        </w:rPr>
        <w:t xml:space="preserve"> </w:t>
      </w:r>
      <w:r w:rsidR="00372823" w:rsidRPr="00220C2B">
        <w:rPr>
          <w:rFonts w:ascii="Garamond" w:hAnsi="Garamond"/>
          <w:sz w:val="24"/>
          <w:szCs w:val="24"/>
        </w:rPr>
        <w:t>ndërkombëtare</w:t>
      </w:r>
      <w:r w:rsidR="001A6D1E" w:rsidRPr="00220C2B">
        <w:rPr>
          <w:rFonts w:ascii="Garamond" w:hAnsi="Garamond"/>
          <w:sz w:val="24"/>
          <w:szCs w:val="24"/>
        </w:rPr>
        <w:t>,</w:t>
      </w:r>
      <w:r w:rsidR="00982E97" w:rsidRPr="00220C2B">
        <w:rPr>
          <w:rFonts w:ascii="Garamond" w:hAnsi="Garamond"/>
          <w:sz w:val="24"/>
          <w:szCs w:val="24"/>
        </w:rPr>
        <w:t xml:space="preserve"> </w:t>
      </w:r>
      <w:r w:rsidR="003B22D4" w:rsidRPr="00220C2B">
        <w:rPr>
          <w:rFonts w:ascii="Garamond" w:hAnsi="Garamond"/>
          <w:sz w:val="24"/>
          <w:szCs w:val="24"/>
        </w:rPr>
        <w:t>mbështetje</w:t>
      </w:r>
      <w:r w:rsidR="00372823" w:rsidRPr="00220C2B">
        <w:rPr>
          <w:rFonts w:ascii="Garamond" w:hAnsi="Garamond"/>
          <w:sz w:val="24"/>
          <w:szCs w:val="24"/>
        </w:rPr>
        <w:t>s</w:t>
      </w:r>
      <w:r w:rsidR="003B22D4" w:rsidRPr="00220C2B">
        <w:rPr>
          <w:rFonts w:ascii="Garamond" w:hAnsi="Garamond"/>
          <w:sz w:val="24"/>
          <w:szCs w:val="24"/>
        </w:rPr>
        <w:t xml:space="preserve"> dhe forcimi</w:t>
      </w:r>
      <w:r w:rsidR="00372823" w:rsidRPr="00220C2B">
        <w:rPr>
          <w:rFonts w:ascii="Garamond" w:hAnsi="Garamond"/>
          <w:sz w:val="24"/>
          <w:szCs w:val="24"/>
        </w:rPr>
        <w:t>t</w:t>
      </w:r>
      <w:r w:rsidR="00982E97" w:rsidRPr="00220C2B">
        <w:rPr>
          <w:rFonts w:ascii="Garamond" w:hAnsi="Garamond"/>
          <w:sz w:val="24"/>
          <w:szCs w:val="24"/>
        </w:rPr>
        <w:t xml:space="preserve"> </w:t>
      </w:r>
      <w:r w:rsidR="00372823" w:rsidRPr="00220C2B">
        <w:rPr>
          <w:rFonts w:ascii="Garamond" w:hAnsi="Garamond"/>
          <w:sz w:val="24"/>
          <w:szCs w:val="24"/>
        </w:rPr>
        <w:t>të</w:t>
      </w:r>
      <w:r w:rsidR="003B22D4" w:rsidRPr="00220C2B">
        <w:rPr>
          <w:rFonts w:ascii="Garamond" w:hAnsi="Garamond"/>
          <w:sz w:val="24"/>
          <w:szCs w:val="24"/>
        </w:rPr>
        <w:t xml:space="preserve"> demokracisë, sundimi</w:t>
      </w:r>
      <w:r w:rsidR="00372823" w:rsidRPr="00220C2B">
        <w:rPr>
          <w:rFonts w:ascii="Garamond" w:hAnsi="Garamond"/>
          <w:sz w:val="24"/>
          <w:szCs w:val="24"/>
        </w:rPr>
        <w:t>t</w:t>
      </w:r>
      <w:r w:rsidR="00982E97" w:rsidRPr="00220C2B">
        <w:rPr>
          <w:rFonts w:ascii="Garamond" w:hAnsi="Garamond"/>
          <w:sz w:val="24"/>
          <w:szCs w:val="24"/>
        </w:rPr>
        <w:t xml:space="preserve"> </w:t>
      </w:r>
      <w:r w:rsidR="00372823" w:rsidRPr="00220C2B">
        <w:rPr>
          <w:rFonts w:ascii="Garamond" w:hAnsi="Garamond"/>
          <w:sz w:val="24"/>
          <w:szCs w:val="24"/>
        </w:rPr>
        <w:t>të</w:t>
      </w:r>
      <w:r w:rsidR="00C90EE6" w:rsidRPr="00220C2B">
        <w:rPr>
          <w:rFonts w:ascii="Garamond" w:hAnsi="Garamond"/>
          <w:sz w:val="24"/>
          <w:szCs w:val="24"/>
        </w:rPr>
        <w:t xml:space="preserve"> ligjit</w:t>
      </w:r>
      <w:r w:rsidR="003B22D4" w:rsidRPr="00220C2B">
        <w:rPr>
          <w:rFonts w:ascii="Garamond" w:hAnsi="Garamond"/>
          <w:sz w:val="24"/>
          <w:szCs w:val="24"/>
        </w:rPr>
        <w:t xml:space="preserve"> të </w:t>
      </w:r>
      <w:r w:rsidR="001A6D1E" w:rsidRPr="00220C2B">
        <w:rPr>
          <w:rFonts w:ascii="Garamond" w:hAnsi="Garamond"/>
          <w:sz w:val="24"/>
          <w:szCs w:val="24"/>
        </w:rPr>
        <w:t>të</w:t>
      </w:r>
      <w:r w:rsidR="00982E97" w:rsidRPr="00220C2B">
        <w:rPr>
          <w:rFonts w:ascii="Garamond" w:hAnsi="Garamond"/>
          <w:sz w:val="24"/>
          <w:szCs w:val="24"/>
        </w:rPr>
        <w:t xml:space="preserve"> </w:t>
      </w:r>
      <w:r w:rsidR="003B22D4" w:rsidRPr="00220C2B">
        <w:rPr>
          <w:rFonts w:ascii="Garamond" w:hAnsi="Garamond"/>
          <w:sz w:val="24"/>
          <w:szCs w:val="24"/>
        </w:rPr>
        <w:t>drejta</w:t>
      </w:r>
      <w:r w:rsidR="001A6D1E" w:rsidRPr="00220C2B">
        <w:rPr>
          <w:rFonts w:ascii="Garamond" w:hAnsi="Garamond"/>
          <w:sz w:val="24"/>
          <w:szCs w:val="24"/>
        </w:rPr>
        <w:t>ve të</w:t>
      </w:r>
      <w:r w:rsidR="003B22D4" w:rsidRPr="00220C2B">
        <w:rPr>
          <w:rFonts w:ascii="Garamond" w:hAnsi="Garamond"/>
          <w:sz w:val="24"/>
          <w:szCs w:val="24"/>
        </w:rPr>
        <w:t xml:space="preserve"> njeriut</w:t>
      </w:r>
      <w:r w:rsidR="00C90EE6" w:rsidRPr="00220C2B">
        <w:rPr>
          <w:rFonts w:ascii="Garamond" w:hAnsi="Garamond"/>
          <w:sz w:val="24"/>
          <w:szCs w:val="24"/>
        </w:rPr>
        <w:t>,</w:t>
      </w:r>
      <w:r w:rsidR="00836CC3" w:rsidRPr="00220C2B">
        <w:rPr>
          <w:rFonts w:ascii="Garamond" w:hAnsi="Garamond"/>
          <w:sz w:val="24"/>
          <w:szCs w:val="24"/>
        </w:rPr>
        <w:t xml:space="preserve"> </w:t>
      </w:r>
      <w:r w:rsidR="003B22D4" w:rsidRPr="00220C2B">
        <w:rPr>
          <w:rFonts w:ascii="Garamond" w:hAnsi="Garamond"/>
          <w:sz w:val="24"/>
          <w:szCs w:val="24"/>
        </w:rPr>
        <w:t>si dhe arrit</w:t>
      </w:r>
      <w:r w:rsidR="001A6D1E" w:rsidRPr="00220C2B">
        <w:rPr>
          <w:rFonts w:ascii="Garamond" w:hAnsi="Garamond"/>
          <w:sz w:val="24"/>
          <w:szCs w:val="24"/>
        </w:rPr>
        <w:t>je</w:t>
      </w:r>
      <w:r w:rsidR="00836CC3" w:rsidRPr="00220C2B">
        <w:rPr>
          <w:rFonts w:ascii="Garamond" w:hAnsi="Garamond"/>
          <w:sz w:val="24"/>
          <w:szCs w:val="24"/>
        </w:rPr>
        <w:t>s</w:t>
      </w:r>
      <w:r w:rsidR="007049F6" w:rsidRPr="00220C2B">
        <w:rPr>
          <w:rFonts w:ascii="Garamond" w:hAnsi="Garamond"/>
          <w:sz w:val="24"/>
          <w:szCs w:val="24"/>
        </w:rPr>
        <w:t xml:space="preserve"> </w:t>
      </w:r>
      <w:r w:rsidR="00836CC3" w:rsidRPr="00220C2B">
        <w:rPr>
          <w:rFonts w:ascii="Garamond" w:hAnsi="Garamond"/>
          <w:sz w:val="24"/>
          <w:szCs w:val="24"/>
        </w:rPr>
        <w:t>s</w:t>
      </w:r>
      <w:r w:rsidR="009743C7" w:rsidRPr="00220C2B">
        <w:rPr>
          <w:rFonts w:ascii="Garamond" w:hAnsi="Garamond"/>
          <w:sz w:val="24"/>
          <w:szCs w:val="24"/>
        </w:rPr>
        <w:t>ë</w:t>
      </w:r>
      <w:r w:rsidR="00836CC3" w:rsidRPr="00220C2B">
        <w:rPr>
          <w:rFonts w:ascii="Garamond" w:hAnsi="Garamond"/>
          <w:sz w:val="24"/>
          <w:szCs w:val="24"/>
        </w:rPr>
        <w:t xml:space="preserve"> </w:t>
      </w:r>
      <w:r w:rsidR="003B22D4" w:rsidRPr="00220C2B">
        <w:rPr>
          <w:rFonts w:ascii="Garamond" w:hAnsi="Garamond"/>
          <w:sz w:val="24"/>
          <w:szCs w:val="24"/>
        </w:rPr>
        <w:t>objektiva</w:t>
      </w:r>
      <w:r w:rsidR="001A6D1E" w:rsidRPr="00220C2B">
        <w:rPr>
          <w:rFonts w:ascii="Garamond" w:hAnsi="Garamond"/>
          <w:sz w:val="24"/>
          <w:szCs w:val="24"/>
        </w:rPr>
        <w:t>ve të</w:t>
      </w:r>
      <w:r w:rsidR="0039023B" w:rsidRPr="00220C2B">
        <w:rPr>
          <w:rFonts w:ascii="Garamond" w:hAnsi="Garamond"/>
          <w:sz w:val="24"/>
          <w:szCs w:val="24"/>
        </w:rPr>
        <w:t xml:space="preserve"> tjerë</w:t>
      </w:r>
      <w:r w:rsidR="003B22D4" w:rsidRPr="00220C2B">
        <w:rPr>
          <w:rFonts w:ascii="Garamond" w:hAnsi="Garamond"/>
          <w:sz w:val="24"/>
          <w:szCs w:val="24"/>
        </w:rPr>
        <w:t xml:space="preserve"> të sigurisë së përbashkët</w:t>
      </w:r>
      <w:r w:rsidR="001A6D1E" w:rsidRPr="00220C2B">
        <w:rPr>
          <w:rFonts w:ascii="Garamond" w:hAnsi="Garamond"/>
          <w:sz w:val="24"/>
          <w:szCs w:val="24"/>
        </w:rPr>
        <w:t>,</w:t>
      </w:r>
      <w:r w:rsidR="00982E97" w:rsidRPr="00220C2B">
        <w:rPr>
          <w:rFonts w:ascii="Garamond" w:hAnsi="Garamond"/>
          <w:sz w:val="24"/>
          <w:szCs w:val="24"/>
        </w:rPr>
        <w:t xml:space="preserve"> </w:t>
      </w:r>
      <w:r w:rsidR="002B03C4" w:rsidRPr="00220C2B">
        <w:rPr>
          <w:rFonts w:ascii="Garamond" w:hAnsi="Garamond"/>
          <w:sz w:val="24"/>
          <w:szCs w:val="24"/>
        </w:rPr>
        <w:t>në p</w:t>
      </w:r>
      <w:r w:rsidR="00FE18A5" w:rsidRPr="00220C2B">
        <w:rPr>
          <w:rFonts w:ascii="Garamond" w:hAnsi="Garamond"/>
          <w:sz w:val="24"/>
          <w:szCs w:val="24"/>
        </w:rPr>
        <w:t>ë</w:t>
      </w:r>
      <w:r w:rsidR="002B03C4" w:rsidRPr="00220C2B">
        <w:rPr>
          <w:rFonts w:ascii="Garamond" w:hAnsi="Garamond"/>
          <w:sz w:val="24"/>
          <w:szCs w:val="24"/>
        </w:rPr>
        <w:t>rputhje me rezolutat përkatëse të Këshillit të Sigurimit të Kombeve të Bashkuara, akteve të organizatave të tjera ndërkombëtare a</w:t>
      </w:r>
      <w:r w:rsidR="00291BDB" w:rsidRPr="00220C2B">
        <w:rPr>
          <w:rFonts w:ascii="Garamond" w:hAnsi="Garamond"/>
          <w:sz w:val="24"/>
          <w:szCs w:val="24"/>
        </w:rPr>
        <w:t xml:space="preserve">po marrëveshjeve ndërkombëtare </w:t>
      </w:r>
      <w:r w:rsidR="002B03C4" w:rsidRPr="00220C2B">
        <w:rPr>
          <w:rFonts w:ascii="Garamond" w:hAnsi="Garamond"/>
          <w:sz w:val="24"/>
          <w:szCs w:val="24"/>
        </w:rPr>
        <w:t>ku Republika e Shqipërisë është palë.</w:t>
      </w:r>
    </w:p>
    <w:p w14:paraId="2C6C421E" w14:textId="77777777" w:rsidR="00FE1663" w:rsidRPr="00220C2B" w:rsidRDefault="00FE1663" w:rsidP="003B1A4E">
      <w:pPr>
        <w:spacing w:after="0" w:line="240" w:lineRule="auto"/>
        <w:ind w:firstLine="284"/>
        <w:jc w:val="both"/>
        <w:rPr>
          <w:rFonts w:ascii="Garamond" w:hAnsi="Garamond"/>
          <w:sz w:val="24"/>
          <w:szCs w:val="24"/>
        </w:rPr>
      </w:pPr>
    </w:p>
    <w:p w14:paraId="2C6C421F" w14:textId="77777777" w:rsidR="003D0454" w:rsidRPr="00220C2B" w:rsidRDefault="003D0454" w:rsidP="003103D9">
      <w:pPr>
        <w:spacing w:after="0" w:line="240" w:lineRule="auto"/>
        <w:ind w:firstLine="284"/>
        <w:jc w:val="center"/>
        <w:rPr>
          <w:rFonts w:ascii="Garamond" w:hAnsi="Garamond"/>
          <w:sz w:val="24"/>
          <w:szCs w:val="24"/>
        </w:rPr>
      </w:pPr>
      <w:r w:rsidRPr="00220C2B">
        <w:rPr>
          <w:rFonts w:ascii="Garamond" w:hAnsi="Garamond"/>
          <w:sz w:val="24"/>
          <w:szCs w:val="24"/>
        </w:rPr>
        <w:t>Neni 2</w:t>
      </w:r>
    </w:p>
    <w:p w14:paraId="2C6C4221" w14:textId="77777777" w:rsidR="00CA4CE6" w:rsidRPr="00220C2B" w:rsidRDefault="003D0454" w:rsidP="003103D9">
      <w:pPr>
        <w:spacing w:after="0" w:line="240" w:lineRule="auto"/>
        <w:ind w:firstLine="284"/>
        <w:jc w:val="center"/>
        <w:rPr>
          <w:rFonts w:ascii="Garamond" w:hAnsi="Garamond"/>
          <w:b/>
          <w:sz w:val="24"/>
          <w:szCs w:val="24"/>
        </w:rPr>
      </w:pPr>
      <w:r w:rsidRPr="00220C2B">
        <w:rPr>
          <w:rFonts w:ascii="Garamond" w:hAnsi="Garamond"/>
          <w:b/>
          <w:sz w:val="24"/>
          <w:szCs w:val="24"/>
        </w:rPr>
        <w:t>Objekti</w:t>
      </w:r>
    </w:p>
    <w:p w14:paraId="2C6C4222" w14:textId="77777777" w:rsidR="00427F27" w:rsidRPr="00220C2B" w:rsidRDefault="00427F27" w:rsidP="003B1A4E">
      <w:pPr>
        <w:spacing w:after="0" w:line="240" w:lineRule="auto"/>
        <w:ind w:firstLine="284"/>
        <w:jc w:val="both"/>
        <w:rPr>
          <w:rFonts w:ascii="Garamond" w:hAnsi="Garamond"/>
          <w:sz w:val="24"/>
          <w:szCs w:val="24"/>
        </w:rPr>
      </w:pPr>
    </w:p>
    <w:p w14:paraId="2C6C4223" w14:textId="77777777" w:rsidR="00372823"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417C91" w:rsidRPr="00220C2B">
        <w:rPr>
          <w:rFonts w:ascii="Garamond" w:hAnsi="Garamond"/>
          <w:sz w:val="24"/>
          <w:szCs w:val="24"/>
        </w:rPr>
        <w:t xml:space="preserve">Ky ligj </w:t>
      </w:r>
      <w:r w:rsidR="002771DC" w:rsidRPr="00220C2B">
        <w:rPr>
          <w:rFonts w:ascii="Garamond" w:hAnsi="Garamond"/>
          <w:sz w:val="24"/>
          <w:szCs w:val="24"/>
        </w:rPr>
        <w:t>përcakton</w:t>
      </w:r>
      <w:r w:rsidR="00417C91" w:rsidRPr="00220C2B">
        <w:rPr>
          <w:rFonts w:ascii="Garamond" w:hAnsi="Garamond"/>
          <w:sz w:val="24"/>
          <w:szCs w:val="24"/>
        </w:rPr>
        <w:t xml:space="preserve"> procedurën e vendosjes, </w:t>
      </w:r>
      <w:r w:rsidR="00182E01" w:rsidRPr="00220C2B">
        <w:rPr>
          <w:rFonts w:ascii="Garamond" w:hAnsi="Garamond"/>
          <w:sz w:val="24"/>
          <w:szCs w:val="24"/>
        </w:rPr>
        <w:t>t</w:t>
      </w:r>
      <w:r w:rsidR="009743C7" w:rsidRPr="00220C2B">
        <w:rPr>
          <w:rFonts w:ascii="Garamond" w:hAnsi="Garamond"/>
          <w:sz w:val="24"/>
          <w:szCs w:val="24"/>
        </w:rPr>
        <w:t>ë</w:t>
      </w:r>
      <w:r w:rsidR="00182E01" w:rsidRPr="00220C2B">
        <w:rPr>
          <w:rFonts w:ascii="Garamond" w:hAnsi="Garamond"/>
          <w:sz w:val="24"/>
          <w:szCs w:val="24"/>
        </w:rPr>
        <w:t xml:space="preserve"> </w:t>
      </w:r>
      <w:r w:rsidR="00417C91" w:rsidRPr="00220C2B">
        <w:rPr>
          <w:rFonts w:ascii="Garamond" w:hAnsi="Garamond"/>
          <w:sz w:val="24"/>
          <w:szCs w:val="24"/>
        </w:rPr>
        <w:t>zbatimit</w:t>
      </w:r>
      <w:r w:rsidR="00CE0E5F" w:rsidRPr="00220C2B">
        <w:rPr>
          <w:rFonts w:ascii="Garamond" w:hAnsi="Garamond"/>
          <w:sz w:val="24"/>
          <w:szCs w:val="24"/>
        </w:rPr>
        <w:t>, ndryshimit</w:t>
      </w:r>
      <w:r w:rsidR="00417C91" w:rsidRPr="00220C2B">
        <w:rPr>
          <w:rFonts w:ascii="Garamond" w:hAnsi="Garamond"/>
          <w:sz w:val="24"/>
          <w:szCs w:val="24"/>
        </w:rPr>
        <w:t xml:space="preserve"> e shfuqizimit të masave shtrënguese ndërkombëtare</w:t>
      </w:r>
      <w:r w:rsidR="00CE0E5F" w:rsidRPr="00220C2B">
        <w:rPr>
          <w:rFonts w:ascii="Garamond" w:hAnsi="Garamond"/>
          <w:sz w:val="24"/>
          <w:szCs w:val="24"/>
        </w:rPr>
        <w:t>,</w:t>
      </w:r>
      <w:r w:rsidR="00417C91" w:rsidRPr="00220C2B">
        <w:rPr>
          <w:rFonts w:ascii="Garamond" w:hAnsi="Garamond"/>
          <w:sz w:val="24"/>
          <w:szCs w:val="24"/>
        </w:rPr>
        <w:t xml:space="preserve"> të cilat Republika e Shqipërisë i vendos, zbaton</w:t>
      </w:r>
      <w:r w:rsidR="00CE0E5F" w:rsidRPr="00220C2B">
        <w:rPr>
          <w:rFonts w:ascii="Garamond" w:hAnsi="Garamond"/>
          <w:sz w:val="24"/>
          <w:szCs w:val="24"/>
        </w:rPr>
        <w:t>,</w:t>
      </w:r>
      <w:r w:rsidR="00982E97" w:rsidRPr="00220C2B">
        <w:rPr>
          <w:rFonts w:ascii="Garamond" w:hAnsi="Garamond"/>
          <w:sz w:val="24"/>
          <w:szCs w:val="24"/>
        </w:rPr>
        <w:t xml:space="preserve"> </w:t>
      </w:r>
      <w:r w:rsidR="00CE0E5F" w:rsidRPr="00220C2B">
        <w:rPr>
          <w:rFonts w:ascii="Garamond" w:hAnsi="Garamond"/>
          <w:sz w:val="24"/>
          <w:szCs w:val="24"/>
        </w:rPr>
        <w:t xml:space="preserve">ndryshon </w:t>
      </w:r>
      <w:r w:rsidR="00417C91" w:rsidRPr="00220C2B">
        <w:rPr>
          <w:rFonts w:ascii="Garamond" w:hAnsi="Garamond"/>
          <w:sz w:val="24"/>
          <w:szCs w:val="24"/>
        </w:rPr>
        <w:t xml:space="preserve">ose shfuqizon në përputhje me Kushtetutën, të drejtën ndërkombëtare të detyrueshme për të, </w:t>
      </w:r>
      <w:r w:rsidR="00A24E1E" w:rsidRPr="00220C2B">
        <w:rPr>
          <w:rFonts w:ascii="Garamond" w:hAnsi="Garamond"/>
          <w:sz w:val="24"/>
          <w:szCs w:val="24"/>
        </w:rPr>
        <w:t>rezolutave të miratuara nga Këshilli i Sigurimit të Kombeve të Bashkuara</w:t>
      </w:r>
      <w:r w:rsidR="006C4879" w:rsidRPr="00220C2B">
        <w:rPr>
          <w:rFonts w:ascii="Garamond" w:hAnsi="Garamond"/>
          <w:sz w:val="24"/>
          <w:szCs w:val="24"/>
        </w:rPr>
        <w:t xml:space="preserve">, </w:t>
      </w:r>
      <w:r w:rsidR="00417C91" w:rsidRPr="00220C2B">
        <w:rPr>
          <w:rFonts w:ascii="Garamond" w:hAnsi="Garamond"/>
          <w:sz w:val="24"/>
          <w:szCs w:val="24"/>
        </w:rPr>
        <w:t>vendimet e miratuara nga organizatat ndërkombëtare</w:t>
      </w:r>
      <w:r w:rsidR="0039023B" w:rsidRPr="00220C2B">
        <w:rPr>
          <w:rFonts w:ascii="Garamond" w:hAnsi="Garamond"/>
          <w:sz w:val="24"/>
          <w:szCs w:val="24"/>
        </w:rPr>
        <w:t>,</w:t>
      </w:r>
      <w:r w:rsidR="00417C91" w:rsidRPr="00220C2B">
        <w:rPr>
          <w:rFonts w:ascii="Garamond" w:hAnsi="Garamond"/>
          <w:sz w:val="24"/>
          <w:szCs w:val="24"/>
        </w:rPr>
        <w:t xml:space="preserve"> në të cilat </w:t>
      </w:r>
      <w:r w:rsidR="006F35E8" w:rsidRPr="00220C2B">
        <w:rPr>
          <w:rFonts w:ascii="Garamond" w:hAnsi="Garamond"/>
          <w:sz w:val="24"/>
          <w:szCs w:val="24"/>
        </w:rPr>
        <w:t xml:space="preserve">ajo </w:t>
      </w:r>
      <w:r w:rsidR="00417C91" w:rsidRPr="00220C2B">
        <w:rPr>
          <w:rFonts w:ascii="Garamond" w:hAnsi="Garamond"/>
          <w:sz w:val="24"/>
          <w:szCs w:val="24"/>
        </w:rPr>
        <w:t xml:space="preserve">është shtet anëtar, si dhe </w:t>
      </w:r>
      <w:r w:rsidR="00422DFD" w:rsidRPr="00220C2B">
        <w:rPr>
          <w:rFonts w:ascii="Garamond" w:hAnsi="Garamond"/>
          <w:sz w:val="24"/>
          <w:szCs w:val="24"/>
        </w:rPr>
        <w:t xml:space="preserve">me </w:t>
      </w:r>
      <w:r w:rsidR="00417C91" w:rsidRPr="00220C2B">
        <w:rPr>
          <w:rFonts w:ascii="Garamond" w:hAnsi="Garamond"/>
          <w:sz w:val="24"/>
          <w:szCs w:val="24"/>
        </w:rPr>
        <w:t xml:space="preserve">këtë ligj. </w:t>
      </w:r>
    </w:p>
    <w:p w14:paraId="2C6C4224" w14:textId="77777777" w:rsidR="001A6D1E"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B40A70" w:rsidRPr="00220C2B">
        <w:rPr>
          <w:rFonts w:ascii="Garamond" w:hAnsi="Garamond"/>
          <w:sz w:val="24"/>
          <w:szCs w:val="24"/>
        </w:rPr>
        <w:t xml:space="preserve">Masat kundër financimit të terrorizmit nuk janë objekt i këtij ligji.   </w:t>
      </w:r>
    </w:p>
    <w:p w14:paraId="2C6C4225" w14:textId="77777777" w:rsidR="008F41F4" w:rsidRPr="00220C2B" w:rsidRDefault="008F41F4" w:rsidP="003B1A4E">
      <w:pPr>
        <w:spacing w:after="0" w:line="240" w:lineRule="auto"/>
        <w:ind w:firstLine="284"/>
        <w:jc w:val="both"/>
        <w:rPr>
          <w:rFonts w:ascii="Garamond" w:hAnsi="Garamond"/>
          <w:sz w:val="24"/>
          <w:szCs w:val="24"/>
        </w:rPr>
      </w:pPr>
    </w:p>
    <w:p w14:paraId="2C6C4228" w14:textId="77777777" w:rsidR="003E131F" w:rsidRPr="00220C2B" w:rsidRDefault="004E3186" w:rsidP="003103D9">
      <w:pPr>
        <w:spacing w:after="0" w:line="240" w:lineRule="auto"/>
        <w:ind w:firstLine="284"/>
        <w:jc w:val="center"/>
        <w:rPr>
          <w:rFonts w:ascii="Garamond" w:hAnsi="Garamond"/>
          <w:sz w:val="24"/>
          <w:szCs w:val="24"/>
        </w:rPr>
      </w:pPr>
      <w:r w:rsidRPr="00220C2B">
        <w:rPr>
          <w:rFonts w:ascii="Garamond" w:hAnsi="Garamond"/>
          <w:sz w:val="24"/>
          <w:szCs w:val="24"/>
        </w:rPr>
        <w:t>Ne</w:t>
      </w:r>
      <w:r w:rsidR="003E131F" w:rsidRPr="00220C2B">
        <w:rPr>
          <w:rFonts w:ascii="Garamond" w:hAnsi="Garamond"/>
          <w:sz w:val="24"/>
          <w:szCs w:val="24"/>
        </w:rPr>
        <w:t xml:space="preserve">ni </w:t>
      </w:r>
      <w:r w:rsidR="00671403" w:rsidRPr="00220C2B">
        <w:rPr>
          <w:rFonts w:ascii="Garamond" w:hAnsi="Garamond"/>
          <w:sz w:val="24"/>
          <w:szCs w:val="24"/>
        </w:rPr>
        <w:t>3</w:t>
      </w:r>
    </w:p>
    <w:p w14:paraId="2C6C422A" w14:textId="77777777" w:rsidR="00CB05BB" w:rsidRPr="00220C2B" w:rsidRDefault="00137EFE" w:rsidP="003103D9">
      <w:pPr>
        <w:spacing w:after="0" w:line="240" w:lineRule="auto"/>
        <w:ind w:firstLine="284"/>
        <w:jc w:val="center"/>
        <w:rPr>
          <w:rFonts w:ascii="Garamond" w:hAnsi="Garamond"/>
          <w:b/>
          <w:sz w:val="24"/>
          <w:szCs w:val="24"/>
        </w:rPr>
      </w:pPr>
      <w:r w:rsidRPr="00220C2B">
        <w:rPr>
          <w:rFonts w:ascii="Garamond" w:hAnsi="Garamond"/>
          <w:b/>
          <w:sz w:val="24"/>
          <w:szCs w:val="24"/>
        </w:rPr>
        <w:t>Fusha e zbatimit</w:t>
      </w:r>
    </w:p>
    <w:p w14:paraId="2C6C422B" w14:textId="77777777" w:rsidR="00291BDB" w:rsidRPr="00220C2B" w:rsidRDefault="00291BDB" w:rsidP="003B1A4E">
      <w:pPr>
        <w:spacing w:after="0" w:line="240" w:lineRule="auto"/>
        <w:ind w:firstLine="284"/>
        <w:jc w:val="both"/>
        <w:rPr>
          <w:rFonts w:ascii="Garamond" w:hAnsi="Garamond"/>
          <w:sz w:val="24"/>
          <w:szCs w:val="24"/>
        </w:rPr>
      </w:pPr>
    </w:p>
    <w:p w14:paraId="2C6C422C" w14:textId="77777777" w:rsidR="00372823"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CB05BB" w:rsidRPr="00220C2B">
        <w:rPr>
          <w:rFonts w:ascii="Garamond" w:hAnsi="Garamond"/>
          <w:sz w:val="24"/>
          <w:szCs w:val="24"/>
        </w:rPr>
        <w:t xml:space="preserve">Ky ligj zbatohet ndaj </w:t>
      </w:r>
      <w:r w:rsidR="00291BDB" w:rsidRPr="00220C2B">
        <w:rPr>
          <w:rFonts w:ascii="Garamond" w:hAnsi="Garamond"/>
          <w:sz w:val="24"/>
          <w:szCs w:val="24"/>
        </w:rPr>
        <w:t>subjekteve</w:t>
      </w:r>
      <w:r w:rsidR="0039023B" w:rsidRPr="00220C2B">
        <w:rPr>
          <w:rFonts w:ascii="Garamond" w:hAnsi="Garamond"/>
          <w:sz w:val="24"/>
          <w:szCs w:val="24"/>
        </w:rPr>
        <w:t>, për të cila</w:t>
      </w:r>
      <w:r w:rsidR="00CB05BB" w:rsidRPr="00220C2B">
        <w:rPr>
          <w:rFonts w:ascii="Garamond" w:hAnsi="Garamond"/>
          <w:sz w:val="24"/>
          <w:szCs w:val="24"/>
        </w:rPr>
        <w:t>t ekzistojnë dyshime të bazuara për përfshirje në çdo formë të</w:t>
      </w:r>
      <w:r w:rsidR="002E1102" w:rsidRPr="00220C2B">
        <w:rPr>
          <w:rFonts w:ascii="Garamond" w:hAnsi="Garamond"/>
          <w:sz w:val="24"/>
          <w:szCs w:val="24"/>
        </w:rPr>
        <w:t xml:space="preserve"> </w:t>
      </w:r>
      <w:r w:rsidR="001254A7" w:rsidRPr="00220C2B">
        <w:rPr>
          <w:rFonts w:ascii="Garamond" w:hAnsi="Garamond"/>
          <w:sz w:val="24"/>
          <w:szCs w:val="24"/>
        </w:rPr>
        <w:t>cenim</w:t>
      </w:r>
      <w:r w:rsidR="002E1102" w:rsidRPr="00220C2B">
        <w:rPr>
          <w:rFonts w:ascii="Garamond" w:hAnsi="Garamond"/>
          <w:sz w:val="24"/>
          <w:szCs w:val="24"/>
        </w:rPr>
        <w:t>it t</w:t>
      </w:r>
      <w:r w:rsidR="00FE18A5" w:rsidRPr="00220C2B">
        <w:rPr>
          <w:rFonts w:ascii="Garamond" w:hAnsi="Garamond"/>
          <w:sz w:val="24"/>
          <w:szCs w:val="24"/>
        </w:rPr>
        <w:t>ë</w:t>
      </w:r>
      <w:r w:rsidR="002E1102" w:rsidRPr="00220C2B">
        <w:rPr>
          <w:rFonts w:ascii="Garamond" w:hAnsi="Garamond"/>
          <w:sz w:val="24"/>
          <w:szCs w:val="24"/>
        </w:rPr>
        <w:t xml:space="preserve"> paqes, sigurisë </w:t>
      </w:r>
      <w:r w:rsidR="007D5952" w:rsidRPr="00220C2B">
        <w:rPr>
          <w:rFonts w:ascii="Garamond" w:hAnsi="Garamond"/>
          <w:sz w:val="24"/>
          <w:szCs w:val="24"/>
        </w:rPr>
        <w:t xml:space="preserve">kombëtare dhe </w:t>
      </w:r>
      <w:r w:rsidR="002E1102" w:rsidRPr="00220C2B">
        <w:rPr>
          <w:rFonts w:ascii="Garamond" w:hAnsi="Garamond"/>
          <w:sz w:val="24"/>
          <w:szCs w:val="24"/>
        </w:rPr>
        <w:t xml:space="preserve">ndërkombëtare, demokracisë, </w:t>
      </w:r>
      <w:r w:rsidR="00FE18A5" w:rsidRPr="00220C2B">
        <w:rPr>
          <w:rFonts w:ascii="Garamond" w:hAnsi="Garamond"/>
          <w:sz w:val="24"/>
          <w:szCs w:val="24"/>
        </w:rPr>
        <w:t>të drejtave të</w:t>
      </w:r>
      <w:r w:rsidR="002E1102" w:rsidRPr="00220C2B">
        <w:rPr>
          <w:rFonts w:ascii="Garamond" w:hAnsi="Garamond"/>
          <w:sz w:val="24"/>
          <w:szCs w:val="24"/>
        </w:rPr>
        <w:t xml:space="preserve"> njeriut</w:t>
      </w:r>
      <w:r w:rsidR="00FE18A5" w:rsidRPr="00220C2B">
        <w:rPr>
          <w:rFonts w:ascii="Garamond" w:hAnsi="Garamond"/>
          <w:sz w:val="24"/>
          <w:szCs w:val="24"/>
        </w:rPr>
        <w:t>, të shpallur nga rezolutat e Këshillit të Sigurimit</w:t>
      </w:r>
      <w:r w:rsidR="00A96A15" w:rsidRPr="00220C2B">
        <w:rPr>
          <w:rFonts w:ascii="Garamond" w:hAnsi="Garamond"/>
          <w:sz w:val="24"/>
          <w:szCs w:val="24"/>
        </w:rPr>
        <w:t xml:space="preserve"> </w:t>
      </w:r>
      <w:r w:rsidR="002B4239" w:rsidRPr="00220C2B">
        <w:rPr>
          <w:rFonts w:ascii="Garamond" w:hAnsi="Garamond"/>
          <w:sz w:val="24"/>
          <w:szCs w:val="24"/>
        </w:rPr>
        <w:t>të Kombeve të Bashkuara</w:t>
      </w:r>
      <w:r w:rsidR="00FE18A5" w:rsidRPr="00220C2B">
        <w:rPr>
          <w:rFonts w:ascii="Garamond" w:hAnsi="Garamond"/>
          <w:sz w:val="24"/>
          <w:szCs w:val="24"/>
        </w:rPr>
        <w:t xml:space="preserve">, </w:t>
      </w:r>
      <w:r w:rsidR="002E1102" w:rsidRPr="00220C2B">
        <w:rPr>
          <w:rFonts w:ascii="Garamond" w:hAnsi="Garamond"/>
          <w:sz w:val="24"/>
          <w:szCs w:val="24"/>
        </w:rPr>
        <w:t>akte</w:t>
      </w:r>
      <w:r w:rsidR="00FE18A5" w:rsidRPr="00220C2B">
        <w:rPr>
          <w:rFonts w:ascii="Garamond" w:hAnsi="Garamond"/>
          <w:sz w:val="24"/>
          <w:szCs w:val="24"/>
        </w:rPr>
        <w:t>t e</w:t>
      </w:r>
      <w:r w:rsidR="002E1102" w:rsidRPr="00220C2B">
        <w:rPr>
          <w:rFonts w:ascii="Garamond" w:hAnsi="Garamond"/>
          <w:sz w:val="24"/>
          <w:szCs w:val="24"/>
        </w:rPr>
        <w:t xml:space="preserve"> organizatave të tjera ndërkombëtare</w:t>
      </w:r>
      <w:r w:rsidR="001254A7" w:rsidRPr="00220C2B">
        <w:rPr>
          <w:rFonts w:ascii="Garamond" w:hAnsi="Garamond"/>
          <w:sz w:val="24"/>
          <w:szCs w:val="24"/>
        </w:rPr>
        <w:t xml:space="preserve"> </w:t>
      </w:r>
      <w:r w:rsidR="007D5952" w:rsidRPr="00220C2B">
        <w:rPr>
          <w:rFonts w:ascii="Garamond" w:hAnsi="Garamond"/>
          <w:sz w:val="24"/>
          <w:szCs w:val="24"/>
        </w:rPr>
        <w:t>dhe në bazë të këtij ligji,</w:t>
      </w:r>
      <w:r w:rsidR="00403BA8" w:rsidRPr="00220C2B">
        <w:rPr>
          <w:rFonts w:ascii="Garamond" w:hAnsi="Garamond"/>
          <w:sz w:val="24"/>
          <w:szCs w:val="24"/>
        </w:rPr>
        <w:t xml:space="preserve"> </w:t>
      </w:r>
      <w:r w:rsidR="00CB05BB" w:rsidRPr="00220C2B">
        <w:rPr>
          <w:rFonts w:ascii="Garamond" w:hAnsi="Garamond"/>
          <w:sz w:val="24"/>
          <w:szCs w:val="24"/>
        </w:rPr>
        <w:t>të kryera brenda ose jashtë territorit të Republikës së Shqipërisë.</w:t>
      </w:r>
    </w:p>
    <w:p w14:paraId="2C6C422D" w14:textId="77777777" w:rsidR="003F17FB"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9A7AB0" w:rsidRPr="00220C2B">
        <w:rPr>
          <w:rFonts w:ascii="Garamond" w:hAnsi="Garamond"/>
          <w:sz w:val="24"/>
          <w:szCs w:val="24"/>
        </w:rPr>
        <w:t>Subjektet</w:t>
      </w:r>
      <w:r w:rsidR="001254A7" w:rsidRPr="00220C2B">
        <w:rPr>
          <w:rFonts w:ascii="Garamond" w:hAnsi="Garamond"/>
          <w:sz w:val="24"/>
          <w:szCs w:val="24"/>
        </w:rPr>
        <w:t>,</w:t>
      </w:r>
      <w:r w:rsidR="009A7AB0" w:rsidRPr="00220C2B">
        <w:rPr>
          <w:rFonts w:ascii="Garamond" w:hAnsi="Garamond"/>
          <w:sz w:val="24"/>
          <w:szCs w:val="24"/>
        </w:rPr>
        <w:t xml:space="preserve"> ndaj të cil</w:t>
      </w:r>
      <w:r w:rsidR="001254A7" w:rsidRPr="00220C2B">
        <w:rPr>
          <w:rFonts w:ascii="Garamond" w:hAnsi="Garamond"/>
          <w:sz w:val="24"/>
          <w:szCs w:val="24"/>
        </w:rPr>
        <w:t>a</w:t>
      </w:r>
      <w:r w:rsidR="009A7AB0" w:rsidRPr="00220C2B">
        <w:rPr>
          <w:rFonts w:ascii="Garamond" w:hAnsi="Garamond"/>
          <w:sz w:val="24"/>
          <w:szCs w:val="24"/>
        </w:rPr>
        <w:t>ve vendosen m</w:t>
      </w:r>
      <w:r w:rsidR="00710604" w:rsidRPr="00220C2B">
        <w:rPr>
          <w:rFonts w:ascii="Garamond" w:hAnsi="Garamond"/>
          <w:sz w:val="24"/>
          <w:szCs w:val="24"/>
        </w:rPr>
        <w:t xml:space="preserve">asat </w:t>
      </w:r>
      <w:r w:rsidR="00404015" w:rsidRPr="00220C2B">
        <w:rPr>
          <w:rFonts w:ascii="Garamond" w:hAnsi="Garamond"/>
          <w:sz w:val="24"/>
          <w:szCs w:val="24"/>
        </w:rPr>
        <w:t>shtr</w:t>
      </w:r>
      <w:r w:rsidR="00D322AD" w:rsidRPr="00220C2B">
        <w:rPr>
          <w:rFonts w:ascii="Garamond" w:hAnsi="Garamond"/>
          <w:sz w:val="24"/>
          <w:szCs w:val="24"/>
        </w:rPr>
        <w:t>ë</w:t>
      </w:r>
      <w:r w:rsidR="00404015" w:rsidRPr="00220C2B">
        <w:rPr>
          <w:rFonts w:ascii="Garamond" w:hAnsi="Garamond"/>
          <w:sz w:val="24"/>
          <w:szCs w:val="24"/>
        </w:rPr>
        <w:t xml:space="preserve">nguese </w:t>
      </w:r>
      <w:r w:rsidR="00CE6F8E" w:rsidRPr="00220C2B">
        <w:rPr>
          <w:rFonts w:ascii="Garamond" w:hAnsi="Garamond"/>
          <w:sz w:val="24"/>
          <w:szCs w:val="24"/>
        </w:rPr>
        <w:t>ndërkombëtare</w:t>
      </w:r>
      <w:r w:rsidR="0039023B" w:rsidRPr="00220C2B">
        <w:rPr>
          <w:rFonts w:ascii="Garamond" w:hAnsi="Garamond"/>
          <w:sz w:val="24"/>
          <w:szCs w:val="24"/>
        </w:rPr>
        <w:t>,</w:t>
      </w:r>
      <w:r w:rsidR="009A7AB0" w:rsidRPr="00220C2B">
        <w:rPr>
          <w:rFonts w:ascii="Garamond" w:hAnsi="Garamond"/>
          <w:sz w:val="24"/>
          <w:szCs w:val="24"/>
        </w:rPr>
        <w:t xml:space="preserve"> sipas k</w:t>
      </w:r>
      <w:r w:rsidR="00EA2DBF" w:rsidRPr="00220C2B">
        <w:rPr>
          <w:rFonts w:ascii="Garamond" w:hAnsi="Garamond"/>
          <w:sz w:val="24"/>
          <w:szCs w:val="24"/>
        </w:rPr>
        <w:t>ë</w:t>
      </w:r>
      <w:r w:rsidR="009A7AB0" w:rsidRPr="00220C2B">
        <w:rPr>
          <w:rFonts w:ascii="Garamond" w:hAnsi="Garamond"/>
          <w:sz w:val="24"/>
          <w:szCs w:val="24"/>
        </w:rPr>
        <w:t>tij ligji</w:t>
      </w:r>
      <w:r w:rsidR="001254A7" w:rsidRPr="00220C2B">
        <w:rPr>
          <w:rFonts w:ascii="Garamond" w:hAnsi="Garamond"/>
          <w:sz w:val="24"/>
          <w:szCs w:val="24"/>
        </w:rPr>
        <w:t>,</w:t>
      </w:r>
      <w:r w:rsidR="009A7AB0" w:rsidRPr="00220C2B">
        <w:rPr>
          <w:rFonts w:ascii="Garamond" w:hAnsi="Garamond"/>
          <w:sz w:val="24"/>
          <w:szCs w:val="24"/>
        </w:rPr>
        <w:t xml:space="preserve"> jan</w:t>
      </w:r>
      <w:r w:rsidR="00EA2DBF" w:rsidRPr="00220C2B">
        <w:rPr>
          <w:rFonts w:ascii="Garamond" w:hAnsi="Garamond"/>
          <w:sz w:val="24"/>
          <w:szCs w:val="24"/>
        </w:rPr>
        <w:t>ë</w:t>
      </w:r>
      <w:r w:rsidR="009A7AB0" w:rsidRPr="00220C2B">
        <w:rPr>
          <w:rFonts w:ascii="Garamond" w:hAnsi="Garamond"/>
          <w:sz w:val="24"/>
          <w:szCs w:val="24"/>
        </w:rPr>
        <w:t>:</w:t>
      </w:r>
    </w:p>
    <w:p w14:paraId="2C6C422E" w14:textId="77777777" w:rsidR="00400953"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400953" w:rsidRPr="00220C2B">
        <w:rPr>
          <w:rFonts w:ascii="Garamond" w:hAnsi="Garamond"/>
          <w:sz w:val="24"/>
          <w:szCs w:val="24"/>
        </w:rPr>
        <w:t>s</w:t>
      </w:r>
      <w:r w:rsidR="00CE6F8E" w:rsidRPr="00220C2B">
        <w:rPr>
          <w:rFonts w:ascii="Garamond" w:hAnsi="Garamond"/>
          <w:sz w:val="24"/>
          <w:szCs w:val="24"/>
        </w:rPr>
        <w:t>htete</w:t>
      </w:r>
      <w:r w:rsidR="009A7AB0" w:rsidRPr="00220C2B">
        <w:rPr>
          <w:rFonts w:ascii="Garamond" w:hAnsi="Garamond"/>
          <w:sz w:val="24"/>
          <w:szCs w:val="24"/>
        </w:rPr>
        <w:t>t</w:t>
      </w:r>
      <w:r w:rsidR="00400953" w:rsidRPr="00220C2B">
        <w:rPr>
          <w:rFonts w:ascii="Garamond" w:hAnsi="Garamond"/>
          <w:sz w:val="24"/>
          <w:szCs w:val="24"/>
        </w:rPr>
        <w:t>;</w:t>
      </w:r>
    </w:p>
    <w:p w14:paraId="2C6C422F" w14:textId="77777777" w:rsidR="00400953"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F86899" w:rsidRPr="00220C2B">
        <w:rPr>
          <w:rFonts w:ascii="Garamond" w:hAnsi="Garamond"/>
          <w:sz w:val="24"/>
          <w:szCs w:val="24"/>
        </w:rPr>
        <w:t>persona</w:t>
      </w:r>
      <w:r w:rsidR="009A7AB0" w:rsidRPr="00220C2B">
        <w:rPr>
          <w:rFonts w:ascii="Garamond" w:hAnsi="Garamond"/>
          <w:sz w:val="24"/>
          <w:szCs w:val="24"/>
        </w:rPr>
        <w:t xml:space="preserve">t </w:t>
      </w:r>
      <w:r w:rsidR="00F86899" w:rsidRPr="00220C2B">
        <w:rPr>
          <w:rFonts w:ascii="Garamond" w:hAnsi="Garamond"/>
          <w:sz w:val="24"/>
          <w:szCs w:val="24"/>
        </w:rPr>
        <w:t>fiz</w:t>
      </w:r>
      <w:r w:rsidR="00CE6F8E" w:rsidRPr="00220C2B">
        <w:rPr>
          <w:rFonts w:ascii="Garamond" w:hAnsi="Garamond"/>
          <w:sz w:val="24"/>
          <w:szCs w:val="24"/>
        </w:rPr>
        <w:t>ik</w:t>
      </w:r>
      <w:r w:rsidR="006351E7" w:rsidRPr="00220C2B">
        <w:rPr>
          <w:rFonts w:ascii="Garamond" w:hAnsi="Garamond"/>
          <w:sz w:val="24"/>
          <w:szCs w:val="24"/>
        </w:rPr>
        <w:t>ë</w:t>
      </w:r>
      <w:r w:rsidR="00400953" w:rsidRPr="00220C2B">
        <w:rPr>
          <w:rFonts w:ascii="Garamond" w:hAnsi="Garamond"/>
          <w:sz w:val="24"/>
          <w:szCs w:val="24"/>
        </w:rPr>
        <w:t xml:space="preserve">; </w:t>
      </w:r>
    </w:p>
    <w:p w14:paraId="2C6C4230" w14:textId="77777777" w:rsidR="00400953"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400953" w:rsidRPr="00220C2B">
        <w:rPr>
          <w:rFonts w:ascii="Garamond" w:hAnsi="Garamond"/>
          <w:sz w:val="24"/>
          <w:szCs w:val="24"/>
        </w:rPr>
        <w:t xml:space="preserve">personat </w:t>
      </w:r>
      <w:r w:rsidR="00E22C3B" w:rsidRPr="00220C2B">
        <w:rPr>
          <w:rFonts w:ascii="Garamond" w:hAnsi="Garamond"/>
          <w:sz w:val="24"/>
          <w:szCs w:val="24"/>
        </w:rPr>
        <w:t>juridik</w:t>
      </w:r>
      <w:r w:rsidR="00EA2DBF" w:rsidRPr="00220C2B">
        <w:rPr>
          <w:rFonts w:ascii="Garamond" w:hAnsi="Garamond"/>
          <w:sz w:val="24"/>
          <w:szCs w:val="24"/>
        </w:rPr>
        <w:t>ë</w:t>
      </w:r>
      <w:r w:rsidR="00400953" w:rsidRPr="00220C2B">
        <w:rPr>
          <w:rFonts w:ascii="Garamond" w:hAnsi="Garamond"/>
          <w:sz w:val="24"/>
          <w:szCs w:val="24"/>
        </w:rPr>
        <w:t>;</w:t>
      </w:r>
    </w:p>
    <w:p w14:paraId="2C6C4231" w14:textId="77777777" w:rsidR="003B22D4"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1254A7" w:rsidRPr="00220C2B">
        <w:rPr>
          <w:rFonts w:ascii="Garamond" w:hAnsi="Garamond"/>
          <w:sz w:val="24"/>
          <w:szCs w:val="24"/>
        </w:rPr>
        <w:t xml:space="preserve">ç) </w:t>
      </w:r>
      <w:r w:rsidR="00A83F54" w:rsidRPr="00220C2B">
        <w:rPr>
          <w:rFonts w:ascii="Garamond" w:hAnsi="Garamond"/>
          <w:sz w:val="24"/>
          <w:szCs w:val="24"/>
        </w:rPr>
        <w:t>o</w:t>
      </w:r>
      <w:r w:rsidR="000D77F6" w:rsidRPr="00220C2B">
        <w:rPr>
          <w:rFonts w:ascii="Garamond" w:hAnsi="Garamond"/>
          <w:sz w:val="24"/>
          <w:szCs w:val="24"/>
        </w:rPr>
        <w:t>rganizime</w:t>
      </w:r>
      <w:r w:rsidR="00043DD8" w:rsidRPr="00220C2B">
        <w:rPr>
          <w:rFonts w:ascii="Garamond" w:hAnsi="Garamond"/>
          <w:sz w:val="24"/>
          <w:szCs w:val="24"/>
        </w:rPr>
        <w:t>t</w:t>
      </w:r>
      <w:r w:rsidR="000D77F6" w:rsidRPr="00220C2B">
        <w:rPr>
          <w:rFonts w:ascii="Garamond" w:hAnsi="Garamond"/>
          <w:sz w:val="24"/>
          <w:szCs w:val="24"/>
        </w:rPr>
        <w:t xml:space="preserve"> ligjore</w:t>
      </w:r>
      <w:r w:rsidR="00D96B0A" w:rsidRPr="00220C2B">
        <w:rPr>
          <w:rFonts w:ascii="Garamond" w:hAnsi="Garamond"/>
          <w:sz w:val="24"/>
          <w:szCs w:val="24"/>
        </w:rPr>
        <w:t>;</w:t>
      </w:r>
    </w:p>
    <w:p w14:paraId="2C6C4232" w14:textId="77777777" w:rsidR="00A83F54"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lastRenderedPageBreak/>
        <w:tab/>
        <w:t xml:space="preserve">d) </w:t>
      </w:r>
      <w:r w:rsidR="00E22C3B" w:rsidRPr="00220C2B">
        <w:rPr>
          <w:rFonts w:ascii="Garamond" w:hAnsi="Garamond"/>
          <w:sz w:val="24"/>
          <w:szCs w:val="24"/>
        </w:rPr>
        <w:t>entitete</w:t>
      </w:r>
      <w:r w:rsidR="00BA6441" w:rsidRPr="00220C2B">
        <w:rPr>
          <w:rFonts w:ascii="Garamond" w:hAnsi="Garamond"/>
          <w:sz w:val="24"/>
          <w:szCs w:val="24"/>
        </w:rPr>
        <w:t xml:space="preserve"> të </w:t>
      </w:r>
      <w:r w:rsidR="00E22C3B" w:rsidRPr="00220C2B">
        <w:rPr>
          <w:rFonts w:ascii="Garamond" w:hAnsi="Garamond"/>
          <w:sz w:val="24"/>
          <w:szCs w:val="24"/>
        </w:rPr>
        <w:t>tjer</w:t>
      </w:r>
      <w:r w:rsidR="00400953" w:rsidRPr="00220C2B">
        <w:rPr>
          <w:rFonts w:ascii="Garamond" w:hAnsi="Garamond"/>
          <w:sz w:val="24"/>
          <w:szCs w:val="24"/>
        </w:rPr>
        <w:t>a</w:t>
      </w:r>
      <w:r w:rsidR="009A7AB0" w:rsidRPr="00220C2B">
        <w:rPr>
          <w:rFonts w:ascii="Garamond" w:hAnsi="Garamond"/>
          <w:sz w:val="24"/>
          <w:szCs w:val="24"/>
        </w:rPr>
        <w:t xml:space="preserve">. </w:t>
      </w:r>
    </w:p>
    <w:p w14:paraId="2C6C4233" w14:textId="77777777" w:rsidR="003F17FB"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9A7AB0" w:rsidRPr="00220C2B">
        <w:rPr>
          <w:rFonts w:ascii="Garamond" w:hAnsi="Garamond"/>
          <w:sz w:val="24"/>
          <w:szCs w:val="24"/>
        </w:rPr>
        <w:t>Masat shtr</w:t>
      </w:r>
      <w:r w:rsidR="00EA2DBF" w:rsidRPr="00220C2B">
        <w:rPr>
          <w:rFonts w:ascii="Garamond" w:hAnsi="Garamond"/>
          <w:sz w:val="24"/>
          <w:szCs w:val="24"/>
        </w:rPr>
        <w:t>ë</w:t>
      </w:r>
      <w:r w:rsidR="009A7AB0" w:rsidRPr="00220C2B">
        <w:rPr>
          <w:rFonts w:ascii="Garamond" w:hAnsi="Garamond"/>
          <w:sz w:val="24"/>
          <w:szCs w:val="24"/>
        </w:rPr>
        <w:t>nguese nd</w:t>
      </w:r>
      <w:r w:rsidR="00EA2DBF" w:rsidRPr="00220C2B">
        <w:rPr>
          <w:rFonts w:ascii="Garamond" w:hAnsi="Garamond"/>
          <w:sz w:val="24"/>
          <w:szCs w:val="24"/>
        </w:rPr>
        <w:t>ë</w:t>
      </w:r>
      <w:r w:rsidR="009A7AB0" w:rsidRPr="00220C2B">
        <w:rPr>
          <w:rFonts w:ascii="Garamond" w:hAnsi="Garamond"/>
          <w:sz w:val="24"/>
          <w:szCs w:val="24"/>
        </w:rPr>
        <w:t>rkomb</w:t>
      </w:r>
      <w:r w:rsidR="00EA2DBF" w:rsidRPr="00220C2B">
        <w:rPr>
          <w:rFonts w:ascii="Garamond" w:hAnsi="Garamond"/>
          <w:sz w:val="24"/>
          <w:szCs w:val="24"/>
        </w:rPr>
        <w:t>ë</w:t>
      </w:r>
      <w:r w:rsidR="009A7AB0" w:rsidRPr="00220C2B">
        <w:rPr>
          <w:rFonts w:ascii="Garamond" w:hAnsi="Garamond"/>
          <w:sz w:val="24"/>
          <w:szCs w:val="24"/>
        </w:rPr>
        <w:t>tare vendosen, zbatohen, ndryshohen dhe shfuqizohen n</w:t>
      </w:r>
      <w:r w:rsidR="00EA2DBF" w:rsidRPr="00220C2B">
        <w:rPr>
          <w:rFonts w:ascii="Garamond" w:hAnsi="Garamond"/>
          <w:sz w:val="24"/>
          <w:szCs w:val="24"/>
        </w:rPr>
        <w:t>ë</w:t>
      </w:r>
      <w:r w:rsidR="009A7AB0" w:rsidRPr="00220C2B">
        <w:rPr>
          <w:rFonts w:ascii="Garamond" w:hAnsi="Garamond"/>
          <w:sz w:val="24"/>
          <w:szCs w:val="24"/>
        </w:rPr>
        <w:t xml:space="preserve"> baz</w:t>
      </w:r>
      <w:r w:rsidR="00EA2DBF" w:rsidRPr="00220C2B">
        <w:rPr>
          <w:rFonts w:ascii="Garamond" w:hAnsi="Garamond"/>
          <w:sz w:val="24"/>
          <w:szCs w:val="24"/>
        </w:rPr>
        <w:t>ë</w:t>
      </w:r>
      <w:r w:rsidR="00403BA8" w:rsidRPr="00220C2B">
        <w:rPr>
          <w:rFonts w:ascii="Garamond" w:hAnsi="Garamond"/>
          <w:sz w:val="24"/>
          <w:szCs w:val="24"/>
        </w:rPr>
        <w:t xml:space="preserve"> </w:t>
      </w:r>
      <w:r w:rsidR="005153B5" w:rsidRPr="00220C2B">
        <w:rPr>
          <w:rFonts w:ascii="Garamond" w:hAnsi="Garamond"/>
          <w:sz w:val="24"/>
          <w:szCs w:val="24"/>
        </w:rPr>
        <w:t>t</w:t>
      </w:r>
      <w:r w:rsidR="00EA2DBF" w:rsidRPr="00220C2B">
        <w:rPr>
          <w:rFonts w:ascii="Garamond" w:hAnsi="Garamond"/>
          <w:sz w:val="24"/>
          <w:szCs w:val="24"/>
        </w:rPr>
        <w:t>ë</w:t>
      </w:r>
      <w:r w:rsidR="005153B5" w:rsidRPr="00220C2B">
        <w:rPr>
          <w:rFonts w:ascii="Garamond" w:hAnsi="Garamond"/>
          <w:sz w:val="24"/>
          <w:szCs w:val="24"/>
        </w:rPr>
        <w:t>:</w:t>
      </w:r>
    </w:p>
    <w:p w14:paraId="2C6C4234" w14:textId="77777777" w:rsidR="00042259"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852083" w:rsidRPr="00220C2B">
        <w:rPr>
          <w:rFonts w:ascii="Garamond" w:hAnsi="Garamond"/>
          <w:sz w:val="24"/>
          <w:szCs w:val="24"/>
        </w:rPr>
        <w:t>r</w:t>
      </w:r>
      <w:r w:rsidR="00042259" w:rsidRPr="00220C2B">
        <w:rPr>
          <w:rFonts w:ascii="Garamond" w:hAnsi="Garamond"/>
          <w:sz w:val="24"/>
          <w:szCs w:val="24"/>
        </w:rPr>
        <w:t>ezoluta</w:t>
      </w:r>
      <w:r w:rsidR="009A7AB0" w:rsidRPr="00220C2B">
        <w:rPr>
          <w:rFonts w:ascii="Garamond" w:hAnsi="Garamond"/>
          <w:sz w:val="24"/>
          <w:szCs w:val="24"/>
        </w:rPr>
        <w:t>v</w:t>
      </w:r>
      <w:r w:rsidR="005153B5" w:rsidRPr="00220C2B">
        <w:rPr>
          <w:rFonts w:ascii="Garamond" w:hAnsi="Garamond"/>
          <w:sz w:val="24"/>
          <w:szCs w:val="24"/>
        </w:rPr>
        <w:t xml:space="preserve">e </w:t>
      </w:r>
      <w:r w:rsidR="009A7AB0" w:rsidRPr="00220C2B">
        <w:rPr>
          <w:rFonts w:ascii="Garamond" w:hAnsi="Garamond"/>
          <w:sz w:val="24"/>
          <w:szCs w:val="24"/>
        </w:rPr>
        <w:t>t</w:t>
      </w:r>
      <w:r w:rsidR="00EA2DBF" w:rsidRPr="00220C2B">
        <w:rPr>
          <w:rFonts w:ascii="Garamond" w:hAnsi="Garamond"/>
          <w:sz w:val="24"/>
          <w:szCs w:val="24"/>
        </w:rPr>
        <w:t>ë</w:t>
      </w:r>
      <w:r w:rsidR="00042259" w:rsidRPr="00220C2B">
        <w:rPr>
          <w:rFonts w:ascii="Garamond" w:hAnsi="Garamond"/>
          <w:sz w:val="24"/>
          <w:szCs w:val="24"/>
        </w:rPr>
        <w:t xml:space="preserve"> miratuara nga Këshilli i Siguri</w:t>
      </w:r>
      <w:r w:rsidR="006F35E8" w:rsidRPr="00220C2B">
        <w:rPr>
          <w:rFonts w:ascii="Garamond" w:hAnsi="Garamond"/>
          <w:sz w:val="24"/>
          <w:szCs w:val="24"/>
        </w:rPr>
        <w:t>mit</w:t>
      </w:r>
      <w:r w:rsidR="00403BA8" w:rsidRPr="00220C2B">
        <w:rPr>
          <w:rFonts w:ascii="Garamond" w:hAnsi="Garamond"/>
          <w:sz w:val="24"/>
          <w:szCs w:val="24"/>
        </w:rPr>
        <w:t xml:space="preserve"> </w:t>
      </w:r>
      <w:r w:rsidR="006F35E8" w:rsidRPr="00220C2B">
        <w:rPr>
          <w:rFonts w:ascii="Garamond" w:hAnsi="Garamond"/>
          <w:sz w:val="24"/>
          <w:szCs w:val="24"/>
        </w:rPr>
        <w:t>t</w:t>
      </w:r>
      <w:r w:rsidR="00042259" w:rsidRPr="00220C2B">
        <w:rPr>
          <w:rFonts w:ascii="Garamond" w:hAnsi="Garamond"/>
          <w:sz w:val="24"/>
          <w:szCs w:val="24"/>
        </w:rPr>
        <w:t>ë Kombeve të Bashkuara</w:t>
      </w:r>
      <w:r w:rsidR="00FE531E" w:rsidRPr="00220C2B">
        <w:rPr>
          <w:rFonts w:ascii="Garamond" w:hAnsi="Garamond"/>
          <w:sz w:val="24"/>
          <w:szCs w:val="24"/>
        </w:rPr>
        <w:t>, më poshtë referuar si Këshilli i Sigurimit</w:t>
      </w:r>
      <w:r w:rsidR="006F35E8" w:rsidRPr="00220C2B">
        <w:rPr>
          <w:rFonts w:ascii="Garamond" w:hAnsi="Garamond"/>
          <w:sz w:val="24"/>
          <w:szCs w:val="24"/>
        </w:rPr>
        <w:t>;</w:t>
      </w:r>
    </w:p>
    <w:p w14:paraId="2C6C4235" w14:textId="77777777" w:rsidR="006F051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852083" w:rsidRPr="00220C2B">
        <w:rPr>
          <w:rFonts w:ascii="Garamond" w:hAnsi="Garamond"/>
          <w:sz w:val="24"/>
          <w:szCs w:val="24"/>
        </w:rPr>
        <w:t>a</w:t>
      </w:r>
      <w:r w:rsidR="00042259" w:rsidRPr="00220C2B">
        <w:rPr>
          <w:rFonts w:ascii="Garamond" w:hAnsi="Garamond"/>
          <w:sz w:val="24"/>
          <w:szCs w:val="24"/>
        </w:rPr>
        <w:t>kte</w:t>
      </w:r>
      <w:r w:rsidR="005153B5" w:rsidRPr="00220C2B">
        <w:rPr>
          <w:rFonts w:ascii="Garamond" w:hAnsi="Garamond"/>
          <w:sz w:val="24"/>
          <w:szCs w:val="24"/>
        </w:rPr>
        <w:t>ve</w:t>
      </w:r>
      <w:r w:rsidR="00416917" w:rsidRPr="00220C2B">
        <w:rPr>
          <w:rFonts w:ascii="Garamond" w:hAnsi="Garamond"/>
          <w:sz w:val="24"/>
          <w:szCs w:val="24"/>
        </w:rPr>
        <w:t xml:space="preserve"> </w:t>
      </w:r>
      <w:r w:rsidR="001B2879" w:rsidRPr="00220C2B">
        <w:rPr>
          <w:rFonts w:ascii="Garamond" w:hAnsi="Garamond"/>
          <w:sz w:val="24"/>
          <w:szCs w:val="24"/>
        </w:rPr>
        <w:t>t</w:t>
      </w:r>
      <w:r w:rsidR="00852083" w:rsidRPr="00220C2B">
        <w:rPr>
          <w:rFonts w:ascii="Garamond" w:hAnsi="Garamond"/>
          <w:sz w:val="24"/>
          <w:szCs w:val="24"/>
        </w:rPr>
        <w:t>ë</w:t>
      </w:r>
      <w:r w:rsidR="001B2879" w:rsidRPr="00220C2B">
        <w:rPr>
          <w:rFonts w:ascii="Garamond" w:hAnsi="Garamond"/>
          <w:sz w:val="24"/>
          <w:szCs w:val="24"/>
        </w:rPr>
        <w:t xml:space="preserve"> detyrueshme</w:t>
      </w:r>
      <w:r w:rsidR="001254A7" w:rsidRPr="00220C2B">
        <w:rPr>
          <w:rFonts w:ascii="Garamond" w:hAnsi="Garamond"/>
          <w:sz w:val="24"/>
          <w:szCs w:val="24"/>
        </w:rPr>
        <w:t>,</w:t>
      </w:r>
      <w:r w:rsidR="001B2879" w:rsidRPr="00220C2B">
        <w:rPr>
          <w:rFonts w:ascii="Garamond" w:hAnsi="Garamond"/>
          <w:sz w:val="24"/>
          <w:szCs w:val="24"/>
        </w:rPr>
        <w:t xml:space="preserve"> </w:t>
      </w:r>
      <w:r w:rsidR="00042259" w:rsidRPr="00220C2B">
        <w:rPr>
          <w:rFonts w:ascii="Garamond" w:hAnsi="Garamond"/>
          <w:sz w:val="24"/>
          <w:szCs w:val="24"/>
        </w:rPr>
        <w:t xml:space="preserve">të miratuara nga organizatat e tjera </w:t>
      </w:r>
      <w:r w:rsidR="000505EA" w:rsidRPr="00220C2B">
        <w:rPr>
          <w:rFonts w:ascii="Garamond" w:hAnsi="Garamond"/>
          <w:sz w:val="24"/>
          <w:szCs w:val="24"/>
        </w:rPr>
        <w:t>nd</w:t>
      </w:r>
      <w:r w:rsidR="006828FD" w:rsidRPr="00220C2B">
        <w:rPr>
          <w:rFonts w:ascii="Garamond" w:hAnsi="Garamond"/>
          <w:sz w:val="24"/>
          <w:szCs w:val="24"/>
        </w:rPr>
        <w:t>ë</w:t>
      </w:r>
      <w:r w:rsidR="000505EA" w:rsidRPr="00220C2B">
        <w:rPr>
          <w:rFonts w:ascii="Garamond" w:hAnsi="Garamond"/>
          <w:sz w:val="24"/>
          <w:szCs w:val="24"/>
        </w:rPr>
        <w:t>rkomb</w:t>
      </w:r>
      <w:r w:rsidR="006828FD" w:rsidRPr="00220C2B">
        <w:rPr>
          <w:rFonts w:ascii="Garamond" w:hAnsi="Garamond"/>
          <w:sz w:val="24"/>
          <w:szCs w:val="24"/>
        </w:rPr>
        <w:t>ë</w:t>
      </w:r>
      <w:r w:rsidR="000505EA" w:rsidRPr="00220C2B">
        <w:rPr>
          <w:rFonts w:ascii="Garamond" w:hAnsi="Garamond"/>
          <w:sz w:val="24"/>
          <w:szCs w:val="24"/>
        </w:rPr>
        <w:t>tare</w:t>
      </w:r>
      <w:r w:rsidR="001254A7" w:rsidRPr="00220C2B">
        <w:rPr>
          <w:rFonts w:ascii="Garamond" w:hAnsi="Garamond"/>
          <w:sz w:val="24"/>
          <w:szCs w:val="24"/>
        </w:rPr>
        <w:t>,</w:t>
      </w:r>
      <w:r w:rsidR="000505EA" w:rsidRPr="00220C2B">
        <w:rPr>
          <w:rFonts w:ascii="Garamond" w:hAnsi="Garamond"/>
          <w:sz w:val="24"/>
          <w:szCs w:val="24"/>
        </w:rPr>
        <w:t xml:space="preserve"> </w:t>
      </w:r>
      <w:r w:rsidR="00042259" w:rsidRPr="00220C2B">
        <w:rPr>
          <w:rFonts w:ascii="Garamond" w:hAnsi="Garamond"/>
          <w:sz w:val="24"/>
          <w:szCs w:val="24"/>
        </w:rPr>
        <w:t>ku Republ</w:t>
      </w:r>
      <w:r w:rsidR="005153B5" w:rsidRPr="00220C2B">
        <w:rPr>
          <w:rFonts w:ascii="Garamond" w:hAnsi="Garamond"/>
          <w:sz w:val="24"/>
          <w:szCs w:val="24"/>
        </w:rPr>
        <w:t xml:space="preserve">ika e Shqipërisë është </w:t>
      </w:r>
      <w:r w:rsidR="00CC7FBF" w:rsidRPr="00220C2B">
        <w:rPr>
          <w:rFonts w:ascii="Garamond" w:hAnsi="Garamond"/>
          <w:sz w:val="24"/>
          <w:szCs w:val="24"/>
        </w:rPr>
        <w:t>shtet anëtar</w:t>
      </w:r>
      <w:r w:rsidR="005153B5" w:rsidRPr="00220C2B">
        <w:rPr>
          <w:rFonts w:ascii="Garamond" w:hAnsi="Garamond"/>
          <w:sz w:val="24"/>
          <w:szCs w:val="24"/>
        </w:rPr>
        <w:t>;</w:t>
      </w:r>
    </w:p>
    <w:p w14:paraId="2C6C4236" w14:textId="77777777" w:rsidR="009A7AB0"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852083" w:rsidRPr="00220C2B">
        <w:rPr>
          <w:rFonts w:ascii="Garamond" w:hAnsi="Garamond"/>
          <w:sz w:val="24"/>
          <w:szCs w:val="24"/>
        </w:rPr>
        <w:t>a</w:t>
      </w:r>
      <w:r w:rsidR="006F051F" w:rsidRPr="00220C2B">
        <w:rPr>
          <w:rFonts w:ascii="Garamond" w:hAnsi="Garamond"/>
          <w:sz w:val="24"/>
          <w:szCs w:val="24"/>
        </w:rPr>
        <w:t>kteve</w:t>
      </w:r>
      <w:r w:rsidR="000F4741" w:rsidRPr="00220C2B">
        <w:rPr>
          <w:rFonts w:ascii="Garamond" w:hAnsi="Garamond"/>
          <w:sz w:val="24"/>
          <w:szCs w:val="24"/>
        </w:rPr>
        <w:t xml:space="preserve"> </w:t>
      </w:r>
      <w:r w:rsidR="0039023B" w:rsidRPr="00220C2B">
        <w:rPr>
          <w:rFonts w:ascii="Garamond" w:hAnsi="Garamond"/>
          <w:sz w:val="24"/>
          <w:szCs w:val="24"/>
        </w:rPr>
        <w:t>të Bashkimit Eu</w:t>
      </w:r>
      <w:r w:rsidR="006F051F" w:rsidRPr="00220C2B">
        <w:rPr>
          <w:rFonts w:ascii="Garamond" w:hAnsi="Garamond"/>
          <w:sz w:val="24"/>
          <w:szCs w:val="24"/>
        </w:rPr>
        <w:t>ropian</w:t>
      </w:r>
      <w:r w:rsidR="006F35E8" w:rsidRPr="00220C2B">
        <w:rPr>
          <w:rFonts w:ascii="Garamond" w:hAnsi="Garamond"/>
          <w:sz w:val="24"/>
          <w:szCs w:val="24"/>
        </w:rPr>
        <w:t>;</w:t>
      </w:r>
    </w:p>
    <w:p w14:paraId="2C6C4237" w14:textId="77777777" w:rsidR="00042259"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ç) </w:t>
      </w:r>
      <w:r w:rsidR="00852083" w:rsidRPr="00220C2B">
        <w:rPr>
          <w:rFonts w:ascii="Garamond" w:hAnsi="Garamond"/>
          <w:sz w:val="24"/>
          <w:szCs w:val="24"/>
        </w:rPr>
        <w:t>n</w:t>
      </w:r>
      <w:r w:rsidR="005153B5" w:rsidRPr="00220C2B">
        <w:rPr>
          <w:rFonts w:ascii="Garamond" w:hAnsi="Garamond"/>
          <w:sz w:val="24"/>
          <w:szCs w:val="24"/>
        </w:rPr>
        <w:t xml:space="preserve">enit </w:t>
      </w:r>
      <w:r w:rsidR="000F4741" w:rsidRPr="00220C2B">
        <w:rPr>
          <w:rFonts w:ascii="Garamond" w:hAnsi="Garamond"/>
          <w:sz w:val="24"/>
          <w:szCs w:val="24"/>
        </w:rPr>
        <w:t>9</w:t>
      </w:r>
      <w:r w:rsidR="005E1D98" w:rsidRPr="00220C2B">
        <w:rPr>
          <w:rFonts w:ascii="Garamond" w:hAnsi="Garamond"/>
          <w:sz w:val="24"/>
          <w:szCs w:val="24"/>
        </w:rPr>
        <w:t xml:space="preserve"> të</w:t>
      </w:r>
      <w:r w:rsidR="004E4A06" w:rsidRPr="00220C2B">
        <w:rPr>
          <w:rFonts w:ascii="Garamond" w:hAnsi="Garamond"/>
          <w:sz w:val="24"/>
          <w:szCs w:val="24"/>
        </w:rPr>
        <w:t xml:space="preserve"> k</w:t>
      </w:r>
      <w:r w:rsidR="00EA2DBF" w:rsidRPr="00220C2B">
        <w:rPr>
          <w:rFonts w:ascii="Garamond" w:hAnsi="Garamond"/>
          <w:sz w:val="24"/>
          <w:szCs w:val="24"/>
        </w:rPr>
        <w:t>ë</w:t>
      </w:r>
      <w:r w:rsidR="004E4A06" w:rsidRPr="00220C2B">
        <w:rPr>
          <w:rFonts w:ascii="Garamond" w:hAnsi="Garamond"/>
          <w:sz w:val="24"/>
          <w:szCs w:val="24"/>
        </w:rPr>
        <w:t>tij ligji</w:t>
      </w:r>
      <w:r w:rsidR="005E1D98" w:rsidRPr="00220C2B">
        <w:rPr>
          <w:rFonts w:ascii="Garamond" w:hAnsi="Garamond"/>
          <w:sz w:val="24"/>
          <w:szCs w:val="24"/>
        </w:rPr>
        <w:t>.</w:t>
      </w:r>
    </w:p>
    <w:p w14:paraId="2C6C4238" w14:textId="77777777" w:rsidR="002F5090" w:rsidRPr="00220C2B" w:rsidRDefault="002F5090" w:rsidP="003B1A4E">
      <w:pPr>
        <w:spacing w:after="0" w:line="240" w:lineRule="auto"/>
        <w:ind w:firstLine="284"/>
        <w:jc w:val="both"/>
        <w:rPr>
          <w:rFonts w:ascii="Garamond" w:hAnsi="Garamond"/>
          <w:sz w:val="24"/>
          <w:szCs w:val="24"/>
        </w:rPr>
      </w:pPr>
    </w:p>
    <w:p w14:paraId="2C6C4239" w14:textId="77777777" w:rsidR="00710604" w:rsidRPr="00220C2B" w:rsidRDefault="00710604" w:rsidP="003103D9">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671403" w:rsidRPr="00220C2B">
        <w:rPr>
          <w:rFonts w:ascii="Garamond" w:hAnsi="Garamond"/>
          <w:sz w:val="24"/>
          <w:szCs w:val="24"/>
        </w:rPr>
        <w:t>4</w:t>
      </w:r>
    </w:p>
    <w:p w14:paraId="2C6C423B" w14:textId="77777777" w:rsidR="00482892" w:rsidRPr="00220C2B" w:rsidRDefault="00137EFE" w:rsidP="003103D9">
      <w:pPr>
        <w:spacing w:after="0" w:line="240" w:lineRule="auto"/>
        <w:ind w:firstLine="284"/>
        <w:jc w:val="center"/>
        <w:rPr>
          <w:rFonts w:ascii="Garamond" w:hAnsi="Garamond"/>
          <w:b/>
          <w:sz w:val="24"/>
          <w:szCs w:val="24"/>
        </w:rPr>
      </w:pPr>
      <w:r w:rsidRPr="00220C2B">
        <w:rPr>
          <w:rFonts w:ascii="Garamond" w:hAnsi="Garamond"/>
          <w:b/>
          <w:sz w:val="24"/>
          <w:szCs w:val="24"/>
        </w:rPr>
        <w:t>P</w:t>
      </w:r>
      <w:r w:rsidR="00BB32EC" w:rsidRPr="00220C2B">
        <w:rPr>
          <w:rFonts w:ascii="Garamond" w:hAnsi="Garamond"/>
          <w:b/>
          <w:sz w:val="24"/>
          <w:szCs w:val="24"/>
        </w:rPr>
        <w:t>ë</w:t>
      </w:r>
      <w:r w:rsidRPr="00220C2B">
        <w:rPr>
          <w:rFonts w:ascii="Garamond" w:hAnsi="Garamond"/>
          <w:b/>
          <w:sz w:val="24"/>
          <w:szCs w:val="24"/>
        </w:rPr>
        <w:t>rkufizime</w:t>
      </w:r>
    </w:p>
    <w:p w14:paraId="2C6C423C" w14:textId="732B8092" w:rsidR="00F86899" w:rsidRPr="00220C2B" w:rsidRDefault="003A3092" w:rsidP="00660F0A">
      <w:pPr>
        <w:spacing w:after="0" w:line="240" w:lineRule="auto"/>
        <w:ind w:firstLine="284"/>
        <w:jc w:val="center"/>
        <w:rPr>
          <w:rFonts w:ascii="Garamond" w:hAnsi="Garamond"/>
          <w:i/>
          <w:sz w:val="24"/>
          <w:szCs w:val="24"/>
        </w:rPr>
      </w:pPr>
      <w:r w:rsidRPr="00220C2B">
        <w:rPr>
          <w:rFonts w:ascii="Garamond" w:hAnsi="Garamond"/>
          <w:i/>
          <w:sz w:val="24"/>
          <w:szCs w:val="24"/>
        </w:rPr>
        <w:t>(ndryshuar</w:t>
      </w:r>
      <w:r w:rsidR="00660F0A" w:rsidRPr="00220C2B">
        <w:rPr>
          <w:rFonts w:ascii="Garamond" w:hAnsi="Garamond" w:cs="Times New Roman"/>
          <w:bCs/>
          <w:i/>
          <w:sz w:val="24"/>
          <w:szCs w:val="24"/>
        </w:rPr>
        <w:t xml:space="preserve"> me ligjin nr. 101/2023, datë 14.12.2023</w:t>
      </w:r>
      <w:r w:rsidR="00660F0A" w:rsidRPr="00220C2B">
        <w:rPr>
          <w:rFonts w:ascii="Garamond" w:hAnsi="Garamond"/>
          <w:i/>
          <w:sz w:val="24"/>
          <w:szCs w:val="24"/>
        </w:rPr>
        <w:t xml:space="preserve"> )</w:t>
      </w:r>
    </w:p>
    <w:p w14:paraId="2C6C423D"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N</w:t>
      </w:r>
      <w:r w:rsidR="009743C7" w:rsidRPr="00220C2B">
        <w:rPr>
          <w:rFonts w:ascii="Garamond" w:hAnsi="Garamond"/>
          <w:sz w:val="24"/>
          <w:szCs w:val="24"/>
        </w:rPr>
        <w:t>ë</w:t>
      </w:r>
      <w:r w:rsidR="00757618" w:rsidRPr="00220C2B">
        <w:rPr>
          <w:rFonts w:ascii="Garamond" w:hAnsi="Garamond"/>
          <w:sz w:val="24"/>
          <w:szCs w:val="24"/>
        </w:rPr>
        <w:t xml:space="preserve"> </w:t>
      </w:r>
      <w:r w:rsidRPr="00220C2B">
        <w:rPr>
          <w:rFonts w:ascii="Garamond" w:hAnsi="Garamond"/>
          <w:sz w:val="24"/>
          <w:szCs w:val="24"/>
        </w:rPr>
        <w:t>këtë ligj</w:t>
      </w:r>
      <w:r w:rsidR="004578A0" w:rsidRPr="00220C2B">
        <w:rPr>
          <w:rFonts w:ascii="Garamond" w:hAnsi="Garamond"/>
          <w:sz w:val="24"/>
          <w:szCs w:val="24"/>
        </w:rPr>
        <w:t xml:space="preserve"> </w:t>
      </w:r>
      <w:r w:rsidR="00CE6F8E" w:rsidRPr="00220C2B">
        <w:rPr>
          <w:rFonts w:ascii="Garamond" w:hAnsi="Garamond"/>
          <w:sz w:val="24"/>
          <w:szCs w:val="24"/>
        </w:rPr>
        <w:t>terma</w:t>
      </w:r>
      <w:r w:rsidR="002E3132" w:rsidRPr="00220C2B">
        <w:rPr>
          <w:rFonts w:ascii="Garamond" w:hAnsi="Garamond"/>
          <w:sz w:val="24"/>
          <w:szCs w:val="24"/>
        </w:rPr>
        <w:t>t e</w:t>
      </w:r>
      <w:r w:rsidR="00CF5297" w:rsidRPr="00220C2B">
        <w:rPr>
          <w:rFonts w:ascii="Garamond" w:hAnsi="Garamond"/>
          <w:sz w:val="24"/>
          <w:szCs w:val="24"/>
        </w:rPr>
        <w:t xml:space="preserve"> </w:t>
      </w:r>
      <w:r w:rsidR="003633B8" w:rsidRPr="00220C2B">
        <w:rPr>
          <w:rFonts w:ascii="Garamond" w:hAnsi="Garamond"/>
          <w:sz w:val="24"/>
          <w:szCs w:val="24"/>
        </w:rPr>
        <w:t>mëposhtëm kanë këto kuptime</w:t>
      </w:r>
      <w:r w:rsidR="00F86899" w:rsidRPr="00220C2B">
        <w:rPr>
          <w:rFonts w:ascii="Garamond" w:hAnsi="Garamond"/>
          <w:sz w:val="24"/>
          <w:szCs w:val="24"/>
        </w:rPr>
        <w:t>:</w:t>
      </w:r>
    </w:p>
    <w:p w14:paraId="2C6C423E" w14:textId="50020E5F" w:rsidR="00E43937"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482892" w:rsidRPr="00220C2B">
        <w:rPr>
          <w:rFonts w:ascii="Garamond" w:hAnsi="Garamond"/>
          <w:sz w:val="24"/>
          <w:szCs w:val="24"/>
        </w:rPr>
        <w:t>“Asete”</w:t>
      </w:r>
      <w:r w:rsidRPr="00220C2B">
        <w:rPr>
          <w:rFonts w:ascii="Garamond" w:hAnsi="Garamond"/>
          <w:sz w:val="24"/>
          <w:szCs w:val="24"/>
        </w:rPr>
        <w:t xml:space="preserve"> janë</w:t>
      </w:r>
      <w:r w:rsidR="00BA6441" w:rsidRPr="00220C2B">
        <w:rPr>
          <w:rFonts w:ascii="Garamond" w:hAnsi="Garamond"/>
          <w:sz w:val="24"/>
          <w:szCs w:val="24"/>
        </w:rPr>
        <w:t xml:space="preserve"> </w:t>
      </w:r>
      <w:r w:rsidR="00482892" w:rsidRPr="00220C2B">
        <w:rPr>
          <w:rFonts w:ascii="Garamond" w:hAnsi="Garamond"/>
          <w:sz w:val="24"/>
          <w:szCs w:val="24"/>
        </w:rPr>
        <w:t>fondet dhe të gjith</w:t>
      </w:r>
      <w:r w:rsidR="00E43937" w:rsidRPr="00220C2B">
        <w:rPr>
          <w:rFonts w:ascii="Garamond" w:hAnsi="Garamond"/>
          <w:sz w:val="24"/>
          <w:szCs w:val="24"/>
        </w:rPr>
        <w:t>a</w:t>
      </w:r>
      <w:r w:rsidR="00482892" w:rsidRPr="00220C2B">
        <w:rPr>
          <w:rFonts w:ascii="Garamond" w:hAnsi="Garamond"/>
          <w:sz w:val="24"/>
          <w:szCs w:val="24"/>
        </w:rPr>
        <w:t xml:space="preserve"> element</w:t>
      </w:r>
      <w:r w:rsidR="00E43937" w:rsidRPr="00220C2B">
        <w:rPr>
          <w:rFonts w:ascii="Garamond" w:hAnsi="Garamond"/>
          <w:sz w:val="24"/>
          <w:szCs w:val="24"/>
        </w:rPr>
        <w:t>e</w:t>
      </w:r>
      <w:r w:rsidR="00482892" w:rsidRPr="00220C2B">
        <w:rPr>
          <w:rFonts w:ascii="Garamond" w:hAnsi="Garamond"/>
          <w:sz w:val="24"/>
          <w:szCs w:val="24"/>
        </w:rPr>
        <w:t>t e tjer</w:t>
      </w:r>
      <w:r w:rsidR="00E43937" w:rsidRPr="00220C2B">
        <w:rPr>
          <w:rFonts w:ascii="Garamond" w:hAnsi="Garamond"/>
          <w:sz w:val="24"/>
          <w:szCs w:val="24"/>
        </w:rPr>
        <w:t>a</w:t>
      </w:r>
      <w:r w:rsidR="00482892" w:rsidRPr="00220C2B">
        <w:rPr>
          <w:rFonts w:ascii="Garamond" w:hAnsi="Garamond"/>
          <w:sz w:val="24"/>
          <w:szCs w:val="24"/>
        </w:rPr>
        <w:t xml:space="preserve"> të pasurisë së shteteve, personave fizik</w:t>
      </w:r>
      <w:r w:rsidR="00CC7FBF" w:rsidRPr="00220C2B">
        <w:rPr>
          <w:rFonts w:ascii="Garamond" w:hAnsi="Garamond"/>
          <w:sz w:val="24"/>
          <w:szCs w:val="24"/>
        </w:rPr>
        <w:t>ë</w:t>
      </w:r>
      <w:r w:rsidR="00482892" w:rsidRPr="00220C2B">
        <w:rPr>
          <w:rFonts w:ascii="Garamond" w:hAnsi="Garamond"/>
          <w:sz w:val="24"/>
          <w:szCs w:val="24"/>
        </w:rPr>
        <w:t xml:space="preserve"> e juridik</w:t>
      </w:r>
      <w:r w:rsidR="00CC7FBF" w:rsidRPr="00220C2B">
        <w:rPr>
          <w:rFonts w:ascii="Garamond" w:hAnsi="Garamond"/>
          <w:sz w:val="24"/>
          <w:szCs w:val="24"/>
        </w:rPr>
        <w:t>ë</w:t>
      </w:r>
      <w:r w:rsidR="00482892" w:rsidRPr="00220C2B">
        <w:rPr>
          <w:rFonts w:ascii="Garamond" w:hAnsi="Garamond"/>
          <w:sz w:val="24"/>
          <w:szCs w:val="24"/>
        </w:rPr>
        <w:t xml:space="preserve"> dhe entiteteve të tjer</w:t>
      </w:r>
      <w:r w:rsidR="00C90EE6" w:rsidRPr="00220C2B">
        <w:rPr>
          <w:rFonts w:ascii="Garamond" w:hAnsi="Garamond"/>
          <w:sz w:val="24"/>
          <w:szCs w:val="24"/>
        </w:rPr>
        <w:t>a</w:t>
      </w:r>
      <w:r w:rsidR="0039023B" w:rsidRPr="00220C2B">
        <w:rPr>
          <w:rFonts w:ascii="Garamond" w:hAnsi="Garamond"/>
          <w:sz w:val="24"/>
          <w:szCs w:val="24"/>
        </w:rPr>
        <w:t>,</w:t>
      </w:r>
      <w:r w:rsidR="00482892" w:rsidRPr="00220C2B">
        <w:rPr>
          <w:rFonts w:ascii="Garamond" w:hAnsi="Garamond"/>
          <w:sz w:val="24"/>
          <w:szCs w:val="24"/>
        </w:rPr>
        <w:t xml:space="preserve"> ndaj të cil</w:t>
      </w:r>
      <w:r w:rsidR="00E43937" w:rsidRPr="00220C2B">
        <w:rPr>
          <w:rFonts w:ascii="Garamond" w:hAnsi="Garamond"/>
          <w:sz w:val="24"/>
          <w:szCs w:val="24"/>
        </w:rPr>
        <w:t>a</w:t>
      </w:r>
      <w:r w:rsidR="00482892" w:rsidRPr="00220C2B">
        <w:rPr>
          <w:rFonts w:ascii="Garamond" w:hAnsi="Garamond"/>
          <w:sz w:val="24"/>
          <w:szCs w:val="24"/>
        </w:rPr>
        <w:t>ve zbatohen masat shtrënguese</w:t>
      </w:r>
      <w:r w:rsidR="00C90EE6" w:rsidRPr="00220C2B">
        <w:rPr>
          <w:rFonts w:ascii="Garamond" w:hAnsi="Garamond"/>
          <w:sz w:val="24"/>
          <w:szCs w:val="24"/>
        </w:rPr>
        <w:t>,</w:t>
      </w:r>
      <w:r w:rsidR="00482892" w:rsidRPr="00220C2B">
        <w:rPr>
          <w:rFonts w:ascii="Garamond" w:hAnsi="Garamond"/>
          <w:sz w:val="24"/>
          <w:szCs w:val="24"/>
        </w:rPr>
        <w:t xml:space="preserve"> që përfshijnë: likuiditetet, çeqet, pretendimet financiare, kambialet, paraja elektronike</w:t>
      </w:r>
      <w:r w:rsidR="00E43937" w:rsidRPr="00220C2B">
        <w:rPr>
          <w:rFonts w:ascii="Garamond" w:hAnsi="Garamond"/>
          <w:sz w:val="24"/>
          <w:szCs w:val="24"/>
        </w:rPr>
        <w:t xml:space="preserve"> </w:t>
      </w:r>
      <w:r w:rsidR="00482892" w:rsidRPr="00220C2B">
        <w:rPr>
          <w:rFonts w:ascii="Garamond" w:hAnsi="Garamond"/>
          <w:sz w:val="24"/>
          <w:szCs w:val="24"/>
        </w:rPr>
        <w:t>dhe mjete të tjera pagesash; instrumente financiare</w:t>
      </w:r>
      <w:r w:rsidR="00E43937" w:rsidRPr="00220C2B">
        <w:rPr>
          <w:rFonts w:ascii="Garamond" w:hAnsi="Garamond"/>
          <w:sz w:val="24"/>
          <w:szCs w:val="24"/>
        </w:rPr>
        <w:t>,</w:t>
      </w:r>
      <w:r w:rsidR="00482892" w:rsidRPr="00220C2B">
        <w:rPr>
          <w:rFonts w:ascii="Garamond" w:hAnsi="Garamond"/>
          <w:sz w:val="24"/>
          <w:szCs w:val="24"/>
        </w:rPr>
        <w:t xml:space="preserve"> të referuara në ligjin që rregullon tregjet financiare, përfshirë aksionet, obligacionet, garancitë dhe instrumente të tjera financiare</w:t>
      </w:r>
      <w:r w:rsidR="00E43937" w:rsidRPr="00220C2B">
        <w:rPr>
          <w:rFonts w:ascii="Garamond" w:hAnsi="Garamond"/>
          <w:sz w:val="24"/>
          <w:szCs w:val="24"/>
        </w:rPr>
        <w:t>,</w:t>
      </w:r>
      <w:r w:rsidR="00482892" w:rsidRPr="00220C2B">
        <w:rPr>
          <w:rFonts w:ascii="Garamond" w:hAnsi="Garamond"/>
          <w:sz w:val="24"/>
          <w:szCs w:val="24"/>
        </w:rPr>
        <w:t xml:space="preserve"> që provojnë të drejtat mbi fonde</w:t>
      </w:r>
      <w:r w:rsidR="00E43937" w:rsidRPr="00220C2B">
        <w:rPr>
          <w:rFonts w:ascii="Garamond" w:hAnsi="Garamond"/>
          <w:sz w:val="24"/>
          <w:szCs w:val="24"/>
        </w:rPr>
        <w:t xml:space="preserve"> </w:t>
      </w:r>
      <w:r w:rsidR="00482892" w:rsidRPr="00220C2B">
        <w:rPr>
          <w:rFonts w:ascii="Garamond" w:hAnsi="Garamond"/>
          <w:sz w:val="24"/>
          <w:szCs w:val="24"/>
        </w:rPr>
        <w:t>ose burime të tjera financiare</w:t>
      </w:r>
      <w:r w:rsidR="00043DD8" w:rsidRPr="00220C2B">
        <w:rPr>
          <w:rFonts w:ascii="Garamond" w:hAnsi="Garamond"/>
          <w:sz w:val="24"/>
          <w:szCs w:val="24"/>
        </w:rPr>
        <w:t>,</w:t>
      </w:r>
      <w:r w:rsidR="00482892" w:rsidRPr="00220C2B">
        <w:rPr>
          <w:rFonts w:ascii="Garamond" w:hAnsi="Garamond"/>
          <w:sz w:val="24"/>
          <w:szCs w:val="24"/>
        </w:rPr>
        <w:t xml:space="preserve"> si dhe çdo objekt apo e drejtë ekonomike</w:t>
      </w:r>
      <w:r w:rsidR="0023742C" w:rsidRPr="00220C2B">
        <w:rPr>
          <w:rFonts w:ascii="Garamond" w:hAnsi="Garamond"/>
          <w:sz w:val="24"/>
          <w:szCs w:val="24"/>
        </w:rPr>
        <w:t>:</w:t>
      </w:r>
      <w:r w:rsidR="00E43937" w:rsidRPr="00220C2B">
        <w:rPr>
          <w:rFonts w:ascii="Garamond" w:hAnsi="Garamond"/>
          <w:sz w:val="24"/>
          <w:szCs w:val="24"/>
        </w:rPr>
        <w:t xml:space="preserve"> </w:t>
      </w:r>
    </w:p>
    <w:p w14:paraId="2C6C423F" w14:textId="20316F1E" w:rsidR="00CA64D9"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a)</w:t>
      </w:r>
      <w:r w:rsidR="008D6201" w:rsidRPr="00220C2B">
        <w:rPr>
          <w:rFonts w:ascii="Garamond" w:hAnsi="Garamond" w:cs="Times New Roman"/>
          <w:bCs/>
          <w:sz w:val="24"/>
          <w:szCs w:val="24"/>
        </w:rPr>
        <w:t xml:space="preserve"> të kontrolluara apo të zotëruara tërësisht, pjesërisht apo bashkërisht, direkt apo indirekt, nga entitetet e lartpërmendura</w:t>
      </w:r>
      <w:r w:rsidR="00291BDB" w:rsidRPr="00220C2B">
        <w:rPr>
          <w:rFonts w:ascii="Garamond" w:hAnsi="Garamond"/>
          <w:sz w:val="24"/>
          <w:szCs w:val="24"/>
        </w:rPr>
        <w:t>;</w:t>
      </w:r>
    </w:p>
    <w:p w14:paraId="2C6C4240" w14:textId="77777777" w:rsidR="00CA64D9"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C90EE6" w:rsidRPr="00220C2B">
        <w:rPr>
          <w:rFonts w:ascii="Garamond" w:hAnsi="Garamond"/>
          <w:sz w:val="24"/>
          <w:szCs w:val="24"/>
        </w:rPr>
        <w:t xml:space="preserve">e </w:t>
      </w:r>
      <w:r w:rsidR="00CF5297" w:rsidRPr="00220C2B">
        <w:rPr>
          <w:rFonts w:ascii="Garamond" w:hAnsi="Garamond"/>
          <w:sz w:val="24"/>
          <w:szCs w:val="24"/>
        </w:rPr>
        <w:t>rrjedhur</w:t>
      </w:r>
      <w:r w:rsidR="0061457E" w:rsidRPr="00220C2B">
        <w:rPr>
          <w:rFonts w:ascii="Garamond" w:hAnsi="Garamond"/>
          <w:sz w:val="24"/>
          <w:szCs w:val="24"/>
        </w:rPr>
        <w:t xml:space="preserve"> dhe </w:t>
      </w:r>
      <w:r w:rsidR="0039023B" w:rsidRPr="00220C2B">
        <w:rPr>
          <w:rFonts w:ascii="Garamond" w:hAnsi="Garamond"/>
          <w:sz w:val="24"/>
          <w:szCs w:val="24"/>
        </w:rPr>
        <w:t xml:space="preserve">e </w:t>
      </w:r>
      <w:r w:rsidR="0061457E" w:rsidRPr="00220C2B">
        <w:rPr>
          <w:rFonts w:ascii="Garamond" w:hAnsi="Garamond"/>
          <w:sz w:val="24"/>
          <w:szCs w:val="24"/>
        </w:rPr>
        <w:t>prodhuar nga pasurit</w:t>
      </w:r>
      <w:r w:rsidR="00FE18A5" w:rsidRPr="00220C2B">
        <w:rPr>
          <w:rFonts w:ascii="Garamond" w:hAnsi="Garamond"/>
          <w:sz w:val="24"/>
          <w:szCs w:val="24"/>
        </w:rPr>
        <w:t>ë</w:t>
      </w:r>
      <w:r w:rsidR="0061457E" w:rsidRPr="00220C2B">
        <w:rPr>
          <w:rFonts w:ascii="Garamond" w:hAnsi="Garamond"/>
          <w:sz w:val="24"/>
          <w:szCs w:val="24"/>
        </w:rPr>
        <w:t xml:space="preserve"> e zot</w:t>
      </w:r>
      <w:r w:rsidR="00FE18A5" w:rsidRPr="00220C2B">
        <w:rPr>
          <w:rFonts w:ascii="Garamond" w:hAnsi="Garamond"/>
          <w:sz w:val="24"/>
          <w:szCs w:val="24"/>
        </w:rPr>
        <w:t>ë</w:t>
      </w:r>
      <w:r w:rsidR="0061457E" w:rsidRPr="00220C2B">
        <w:rPr>
          <w:rFonts w:ascii="Garamond" w:hAnsi="Garamond"/>
          <w:sz w:val="24"/>
          <w:szCs w:val="24"/>
        </w:rPr>
        <w:t xml:space="preserve">ruara apo </w:t>
      </w:r>
      <w:r w:rsidR="00E43937" w:rsidRPr="00220C2B">
        <w:rPr>
          <w:rFonts w:ascii="Garamond" w:hAnsi="Garamond"/>
          <w:sz w:val="24"/>
          <w:szCs w:val="24"/>
        </w:rPr>
        <w:t>t</w:t>
      </w:r>
      <w:r w:rsidR="009743C7" w:rsidRPr="00220C2B">
        <w:rPr>
          <w:rFonts w:ascii="Garamond" w:hAnsi="Garamond"/>
          <w:sz w:val="24"/>
          <w:szCs w:val="24"/>
        </w:rPr>
        <w:t>ë</w:t>
      </w:r>
      <w:r w:rsidR="00E43937" w:rsidRPr="00220C2B">
        <w:rPr>
          <w:rFonts w:ascii="Garamond" w:hAnsi="Garamond"/>
          <w:sz w:val="24"/>
          <w:szCs w:val="24"/>
        </w:rPr>
        <w:t xml:space="preserve"> </w:t>
      </w:r>
      <w:r w:rsidR="0061457E" w:rsidRPr="00220C2B">
        <w:rPr>
          <w:rFonts w:ascii="Garamond" w:hAnsi="Garamond"/>
          <w:sz w:val="24"/>
          <w:szCs w:val="24"/>
        </w:rPr>
        <w:t xml:space="preserve">kontrolluara direkt apo indirekt nga entitetet e </w:t>
      </w:r>
      <w:r w:rsidR="00C90EE6" w:rsidRPr="00220C2B">
        <w:rPr>
          <w:rFonts w:ascii="Garamond" w:hAnsi="Garamond"/>
          <w:sz w:val="24"/>
          <w:szCs w:val="24"/>
        </w:rPr>
        <w:t>lart</w:t>
      </w:r>
      <w:r w:rsidR="0061457E" w:rsidRPr="00220C2B">
        <w:rPr>
          <w:rFonts w:ascii="Garamond" w:hAnsi="Garamond"/>
          <w:sz w:val="24"/>
          <w:szCs w:val="24"/>
        </w:rPr>
        <w:t>p</w:t>
      </w:r>
      <w:r w:rsidR="00FE18A5" w:rsidRPr="00220C2B">
        <w:rPr>
          <w:rFonts w:ascii="Garamond" w:hAnsi="Garamond"/>
          <w:sz w:val="24"/>
          <w:szCs w:val="24"/>
        </w:rPr>
        <w:t>ë</w:t>
      </w:r>
      <w:r w:rsidR="0061457E" w:rsidRPr="00220C2B">
        <w:rPr>
          <w:rFonts w:ascii="Garamond" w:hAnsi="Garamond"/>
          <w:sz w:val="24"/>
          <w:szCs w:val="24"/>
        </w:rPr>
        <w:t>rmendur</w:t>
      </w:r>
      <w:r w:rsidR="00B61578" w:rsidRPr="00220C2B">
        <w:rPr>
          <w:rFonts w:ascii="Garamond" w:hAnsi="Garamond"/>
          <w:sz w:val="24"/>
          <w:szCs w:val="24"/>
        </w:rPr>
        <w:t>a</w:t>
      </w:r>
      <w:r w:rsidR="00291BDB" w:rsidRPr="00220C2B">
        <w:rPr>
          <w:rFonts w:ascii="Garamond" w:hAnsi="Garamond"/>
          <w:sz w:val="24"/>
          <w:szCs w:val="24"/>
        </w:rPr>
        <w:t>;</w:t>
      </w:r>
    </w:p>
    <w:p w14:paraId="2C6C4241"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C90EE6" w:rsidRPr="00220C2B">
        <w:rPr>
          <w:rFonts w:ascii="Garamond" w:hAnsi="Garamond"/>
          <w:sz w:val="24"/>
          <w:szCs w:val="24"/>
        </w:rPr>
        <w:t xml:space="preserve">e </w:t>
      </w:r>
      <w:r w:rsidR="0061457E" w:rsidRPr="00220C2B">
        <w:rPr>
          <w:rFonts w:ascii="Garamond" w:hAnsi="Garamond"/>
          <w:sz w:val="24"/>
          <w:szCs w:val="24"/>
        </w:rPr>
        <w:t>personave apo enteve q</w:t>
      </w:r>
      <w:r w:rsidR="00FE18A5" w:rsidRPr="00220C2B">
        <w:rPr>
          <w:rFonts w:ascii="Garamond" w:hAnsi="Garamond"/>
          <w:sz w:val="24"/>
          <w:szCs w:val="24"/>
        </w:rPr>
        <w:t>ë</w:t>
      </w:r>
      <w:r w:rsidR="0061457E" w:rsidRPr="00220C2B">
        <w:rPr>
          <w:rFonts w:ascii="Garamond" w:hAnsi="Garamond"/>
          <w:sz w:val="24"/>
          <w:szCs w:val="24"/>
        </w:rPr>
        <w:t xml:space="preserve"> veprojn</w:t>
      </w:r>
      <w:r w:rsidR="00FE18A5" w:rsidRPr="00220C2B">
        <w:rPr>
          <w:rFonts w:ascii="Garamond" w:hAnsi="Garamond"/>
          <w:sz w:val="24"/>
          <w:szCs w:val="24"/>
        </w:rPr>
        <w:t>ë</w:t>
      </w:r>
      <w:r w:rsidR="0061457E" w:rsidRPr="00220C2B">
        <w:rPr>
          <w:rFonts w:ascii="Garamond" w:hAnsi="Garamond"/>
          <w:sz w:val="24"/>
          <w:szCs w:val="24"/>
        </w:rPr>
        <w:t xml:space="preserve"> p</w:t>
      </w:r>
      <w:r w:rsidR="00FE18A5" w:rsidRPr="00220C2B">
        <w:rPr>
          <w:rFonts w:ascii="Garamond" w:hAnsi="Garamond"/>
          <w:sz w:val="24"/>
          <w:szCs w:val="24"/>
        </w:rPr>
        <w:t>ë</w:t>
      </w:r>
      <w:r w:rsidR="0061457E" w:rsidRPr="00220C2B">
        <w:rPr>
          <w:rFonts w:ascii="Garamond" w:hAnsi="Garamond"/>
          <w:sz w:val="24"/>
          <w:szCs w:val="24"/>
        </w:rPr>
        <w:t>r llogari</w:t>
      </w:r>
      <w:r w:rsidR="00E43937" w:rsidRPr="00220C2B">
        <w:rPr>
          <w:rFonts w:ascii="Garamond" w:hAnsi="Garamond"/>
          <w:sz w:val="24"/>
          <w:szCs w:val="24"/>
        </w:rPr>
        <w:t xml:space="preserve"> </w:t>
      </w:r>
      <w:r w:rsidR="0061457E" w:rsidRPr="00220C2B">
        <w:rPr>
          <w:rFonts w:ascii="Garamond" w:hAnsi="Garamond"/>
          <w:sz w:val="24"/>
          <w:szCs w:val="24"/>
        </w:rPr>
        <w:t>apo n</w:t>
      </w:r>
      <w:r w:rsidR="00FE18A5" w:rsidRPr="00220C2B">
        <w:rPr>
          <w:rFonts w:ascii="Garamond" w:hAnsi="Garamond"/>
          <w:sz w:val="24"/>
          <w:szCs w:val="24"/>
        </w:rPr>
        <w:t>ë</w:t>
      </w:r>
      <w:r w:rsidR="0061457E" w:rsidRPr="00220C2B">
        <w:rPr>
          <w:rFonts w:ascii="Garamond" w:hAnsi="Garamond"/>
          <w:sz w:val="24"/>
          <w:szCs w:val="24"/>
        </w:rPr>
        <w:t>n drejtimin e entiteteve t</w:t>
      </w:r>
      <w:r w:rsidR="00FE18A5" w:rsidRPr="00220C2B">
        <w:rPr>
          <w:rFonts w:ascii="Garamond" w:hAnsi="Garamond"/>
          <w:sz w:val="24"/>
          <w:szCs w:val="24"/>
        </w:rPr>
        <w:t>ë</w:t>
      </w:r>
      <w:r w:rsidR="0061457E" w:rsidRPr="00220C2B">
        <w:rPr>
          <w:rFonts w:ascii="Garamond" w:hAnsi="Garamond"/>
          <w:sz w:val="24"/>
          <w:szCs w:val="24"/>
        </w:rPr>
        <w:t xml:space="preserve"> </w:t>
      </w:r>
      <w:r w:rsidR="00C90EE6" w:rsidRPr="00220C2B">
        <w:rPr>
          <w:rFonts w:ascii="Garamond" w:hAnsi="Garamond"/>
          <w:sz w:val="24"/>
          <w:szCs w:val="24"/>
        </w:rPr>
        <w:t>lart</w:t>
      </w:r>
      <w:r w:rsidR="0061457E" w:rsidRPr="00220C2B">
        <w:rPr>
          <w:rFonts w:ascii="Garamond" w:hAnsi="Garamond"/>
          <w:sz w:val="24"/>
          <w:szCs w:val="24"/>
        </w:rPr>
        <w:t>p</w:t>
      </w:r>
      <w:r w:rsidR="00FE18A5" w:rsidRPr="00220C2B">
        <w:rPr>
          <w:rFonts w:ascii="Garamond" w:hAnsi="Garamond"/>
          <w:sz w:val="24"/>
          <w:szCs w:val="24"/>
        </w:rPr>
        <w:t>ë</w:t>
      </w:r>
      <w:r w:rsidR="00E43937" w:rsidRPr="00220C2B">
        <w:rPr>
          <w:rFonts w:ascii="Garamond" w:hAnsi="Garamond"/>
          <w:sz w:val="24"/>
          <w:szCs w:val="24"/>
        </w:rPr>
        <w:t>rmendura.</w:t>
      </w:r>
    </w:p>
    <w:p w14:paraId="2C6C4242"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8238D1" w:rsidRPr="00220C2B">
        <w:rPr>
          <w:rFonts w:ascii="Garamond" w:hAnsi="Garamond"/>
          <w:sz w:val="24"/>
          <w:szCs w:val="24"/>
        </w:rPr>
        <w:t>“</w:t>
      </w:r>
      <w:r w:rsidR="00482892" w:rsidRPr="00220C2B">
        <w:rPr>
          <w:rFonts w:ascii="Garamond" w:hAnsi="Garamond"/>
          <w:sz w:val="24"/>
          <w:szCs w:val="24"/>
        </w:rPr>
        <w:t>Asistenc</w:t>
      </w:r>
      <w:r w:rsidR="00077A9D" w:rsidRPr="00220C2B">
        <w:rPr>
          <w:rFonts w:ascii="Garamond" w:hAnsi="Garamond"/>
          <w:sz w:val="24"/>
          <w:szCs w:val="24"/>
        </w:rPr>
        <w:t>ë</w:t>
      </w:r>
      <w:r w:rsidR="00482892" w:rsidRPr="00220C2B">
        <w:rPr>
          <w:rFonts w:ascii="Garamond" w:hAnsi="Garamond"/>
          <w:sz w:val="24"/>
          <w:szCs w:val="24"/>
        </w:rPr>
        <w:t xml:space="preserve"> teknike</w:t>
      </w:r>
      <w:r w:rsidR="008238D1" w:rsidRPr="00220C2B">
        <w:rPr>
          <w:rFonts w:ascii="Garamond" w:hAnsi="Garamond"/>
          <w:sz w:val="24"/>
          <w:szCs w:val="24"/>
        </w:rPr>
        <w:t>”</w:t>
      </w:r>
      <w:r w:rsidRPr="00220C2B">
        <w:rPr>
          <w:rFonts w:ascii="Garamond" w:hAnsi="Garamond"/>
          <w:sz w:val="24"/>
          <w:szCs w:val="24"/>
        </w:rPr>
        <w:t xml:space="preserve"> është</w:t>
      </w:r>
      <w:r w:rsidR="00E43937" w:rsidRPr="00220C2B">
        <w:rPr>
          <w:rFonts w:ascii="Garamond" w:hAnsi="Garamond"/>
          <w:sz w:val="24"/>
          <w:szCs w:val="24"/>
        </w:rPr>
        <w:t xml:space="preserve"> </w:t>
      </w:r>
      <w:r w:rsidR="00482892" w:rsidRPr="00220C2B">
        <w:rPr>
          <w:rFonts w:ascii="Garamond" w:hAnsi="Garamond"/>
          <w:sz w:val="24"/>
          <w:szCs w:val="24"/>
        </w:rPr>
        <w:t>çdo asistencë teknike ose shërbim</w:t>
      </w:r>
      <w:r w:rsidR="00E43937" w:rsidRPr="00220C2B">
        <w:rPr>
          <w:rFonts w:ascii="Garamond" w:hAnsi="Garamond"/>
          <w:sz w:val="24"/>
          <w:szCs w:val="24"/>
        </w:rPr>
        <w:t>,</w:t>
      </w:r>
      <w:r w:rsidR="00482892" w:rsidRPr="00220C2B">
        <w:rPr>
          <w:rFonts w:ascii="Garamond" w:hAnsi="Garamond"/>
          <w:sz w:val="24"/>
          <w:szCs w:val="24"/>
        </w:rPr>
        <w:t xml:space="preserve"> që i referohet zhvillimit, prodhimit, rregullimit, grumbullimit, testimit dhe mirëmbajtjes ose çdo shërbim tjetër teknik, i cili mund të ketë formën e instruksioneve, shërbimeve këshillimore, trajnimeve e transferimeve të njohurive dhe aftësive, përfshirë dhënien e asistencës verbalisht</w:t>
      </w:r>
      <w:r w:rsidR="00E43937" w:rsidRPr="00220C2B">
        <w:rPr>
          <w:rFonts w:ascii="Garamond" w:hAnsi="Garamond"/>
          <w:sz w:val="24"/>
          <w:szCs w:val="24"/>
        </w:rPr>
        <w:t>.</w:t>
      </w:r>
      <w:r w:rsidR="00482892" w:rsidRPr="00220C2B">
        <w:rPr>
          <w:rFonts w:ascii="Garamond" w:hAnsi="Garamond"/>
          <w:sz w:val="24"/>
          <w:szCs w:val="24"/>
        </w:rPr>
        <w:t xml:space="preserve"> </w:t>
      </w:r>
    </w:p>
    <w:p w14:paraId="2C6C4243"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482892" w:rsidRPr="00220C2B">
        <w:rPr>
          <w:rFonts w:ascii="Garamond" w:hAnsi="Garamond"/>
          <w:sz w:val="24"/>
          <w:szCs w:val="24"/>
        </w:rPr>
        <w:t>“Masa shtrënguese ndërkombëtare”</w:t>
      </w:r>
      <w:r w:rsidRPr="00220C2B">
        <w:rPr>
          <w:rFonts w:ascii="Garamond" w:hAnsi="Garamond"/>
          <w:sz w:val="24"/>
          <w:szCs w:val="24"/>
        </w:rPr>
        <w:t xml:space="preserve"> janë</w:t>
      </w:r>
      <w:r w:rsidR="00482892" w:rsidRPr="00220C2B">
        <w:rPr>
          <w:rFonts w:ascii="Garamond" w:hAnsi="Garamond"/>
          <w:sz w:val="24"/>
          <w:szCs w:val="24"/>
        </w:rPr>
        <w:t xml:space="preserve"> masa</w:t>
      </w:r>
      <w:r w:rsidR="00AF2B63" w:rsidRPr="00220C2B">
        <w:rPr>
          <w:rFonts w:ascii="Garamond" w:hAnsi="Garamond"/>
          <w:sz w:val="24"/>
          <w:szCs w:val="24"/>
        </w:rPr>
        <w:t xml:space="preserve">t e </w:t>
      </w:r>
      <w:r w:rsidR="00482892" w:rsidRPr="00220C2B">
        <w:rPr>
          <w:rFonts w:ascii="Garamond" w:hAnsi="Garamond"/>
          <w:sz w:val="24"/>
          <w:szCs w:val="24"/>
        </w:rPr>
        <w:t>karakterit ekonomik</w:t>
      </w:r>
      <w:r w:rsidR="00077A9D" w:rsidRPr="00220C2B">
        <w:rPr>
          <w:rFonts w:ascii="Garamond" w:hAnsi="Garamond"/>
          <w:sz w:val="24"/>
          <w:szCs w:val="24"/>
        </w:rPr>
        <w:t>,</w:t>
      </w:r>
      <w:r w:rsidR="00B625D5" w:rsidRPr="00220C2B">
        <w:rPr>
          <w:rFonts w:ascii="Garamond" w:hAnsi="Garamond"/>
          <w:sz w:val="24"/>
          <w:szCs w:val="24"/>
        </w:rPr>
        <w:t xml:space="preserve"> financiar</w:t>
      </w:r>
      <w:r w:rsidR="00D96B0A" w:rsidRPr="00220C2B">
        <w:rPr>
          <w:rFonts w:ascii="Garamond" w:hAnsi="Garamond"/>
          <w:sz w:val="24"/>
          <w:szCs w:val="24"/>
        </w:rPr>
        <w:t>,</w:t>
      </w:r>
      <w:r w:rsidR="00CF5297" w:rsidRPr="00220C2B">
        <w:rPr>
          <w:rFonts w:ascii="Garamond" w:hAnsi="Garamond"/>
          <w:sz w:val="24"/>
          <w:szCs w:val="24"/>
        </w:rPr>
        <w:t xml:space="preserve"> </w:t>
      </w:r>
      <w:r w:rsidR="00482892" w:rsidRPr="00220C2B">
        <w:rPr>
          <w:rFonts w:ascii="Garamond" w:hAnsi="Garamond"/>
          <w:sz w:val="24"/>
          <w:szCs w:val="24"/>
        </w:rPr>
        <w:t>diplomatik</w:t>
      </w:r>
      <w:r w:rsidR="00077A9D" w:rsidRPr="00220C2B">
        <w:rPr>
          <w:rFonts w:ascii="Garamond" w:hAnsi="Garamond"/>
          <w:sz w:val="24"/>
          <w:szCs w:val="24"/>
        </w:rPr>
        <w:t xml:space="preserve"> dhe ushtarak</w:t>
      </w:r>
      <w:r w:rsidR="00E43937" w:rsidRPr="00220C2B">
        <w:rPr>
          <w:rFonts w:ascii="Garamond" w:hAnsi="Garamond"/>
          <w:sz w:val="24"/>
          <w:szCs w:val="24"/>
        </w:rPr>
        <w:t>,</w:t>
      </w:r>
      <w:r w:rsidR="00CF5297" w:rsidRPr="00220C2B">
        <w:rPr>
          <w:rFonts w:ascii="Garamond" w:hAnsi="Garamond"/>
          <w:sz w:val="24"/>
          <w:szCs w:val="24"/>
        </w:rPr>
        <w:t xml:space="preserve"> </w:t>
      </w:r>
      <w:r w:rsidR="00482892" w:rsidRPr="00220C2B">
        <w:rPr>
          <w:rFonts w:ascii="Garamond" w:hAnsi="Garamond"/>
          <w:sz w:val="24"/>
          <w:szCs w:val="24"/>
        </w:rPr>
        <w:t xml:space="preserve">që vendosen ndaj </w:t>
      </w:r>
      <w:r w:rsidR="0023742C" w:rsidRPr="00220C2B">
        <w:rPr>
          <w:rFonts w:ascii="Garamond" w:hAnsi="Garamond"/>
          <w:sz w:val="24"/>
          <w:szCs w:val="24"/>
        </w:rPr>
        <w:t>subjekteve</w:t>
      </w:r>
      <w:r w:rsidR="0039023B" w:rsidRPr="00220C2B">
        <w:rPr>
          <w:rFonts w:ascii="Garamond" w:hAnsi="Garamond"/>
          <w:sz w:val="24"/>
          <w:szCs w:val="24"/>
        </w:rPr>
        <w:t>,</w:t>
      </w:r>
      <w:r w:rsidR="0023742C" w:rsidRPr="00220C2B">
        <w:rPr>
          <w:rFonts w:ascii="Garamond" w:hAnsi="Garamond"/>
          <w:sz w:val="24"/>
          <w:szCs w:val="24"/>
        </w:rPr>
        <w:t xml:space="preserve"> </w:t>
      </w:r>
      <w:r w:rsidR="00077A9D" w:rsidRPr="00220C2B">
        <w:rPr>
          <w:rFonts w:ascii="Garamond" w:hAnsi="Garamond"/>
          <w:sz w:val="24"/>
          <w:szCs w:val="24"/>
        </w:rPr>
        <w:t>sipas përcaktimeve të këtij ligji</w:t>
      </w:r>
      <w:r w:rsidR="00E43937" w:rsidRPr="00220C2B">
        <w:rPr>
          <w:rFonts w:ascii="Garamond" w:hAnsi="Garamond"/>
          <w:sz w:val="24"/>
          <w:szCs w:val="24"/>
        </w:rPr>
        <w:t>.</w:t>
      </w:r>
    </w:p>
    <w:p w14:paraId="2C6C4244"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8238D1" w:rsidRPr="00220C2B">
        <w:rPr>
          <w:rFonts w:ascii="Garamond" w:hAnsi="Garamond"/>
          <w:sz w:val="24"/>
          <w:szCs w:val="24"/>
        </w:rPr>
        <w:t>“Entitet”</w:t>
      </w:r>
      <w:r w:rsidRPr="00220C2B">
        <w:rPr>
          <w:rFonts w:ascii="Garamond" w:hAnsi="Garamond"/>
          <w:sz w:val="24"/>
          <w:szCs w:val="24"/>
        </w:rPr>
        <w:t xml:space="preserve"> është</w:t>
      </w:r>
      <w:r w:rsidR="004578A0" w:rsidRPr="00220C2B">
        <w:rPr>
          <w:rFonts w:ascii="Garamond" w:hAnsi="Garamond"/>
          <w:sz w:val="24"/>
          <w:szCs w:val="24"/>
        </w:rPr>
        <w:t xml:space="preserve"> </w:t>
      </w:r>
      <w:r w:rsidR="00482892" w:rsidRPr="00220C2B">
        <w:rPr>
          <w:rFonts w:ascii="Garamond" w:hAnsi="Garamond"/>
          <w:sz w:val="24"/>
          <w:szCs w:val="24"/>
        </w:rPr>
        <w:t>një subjekt i ndryshëm nga shteti, personi fizik dhe juridik</w:t>
      </w:r>
      <w:r w:rsidR="00F13153" w:rsidRPr="00220C2B">
        <w:rPr>
          <w:rFonts w:ascii="Garamond" w:hAnsi="Garamond"/>
          <w:sz w:val="24"/>
          <w:szCs w:val="24"/>
        </w:rPr>
        <w:t>, i huaj ose shqiptar,</w:t>
      </w:r>
      <w:r w:rsidR="00482892" w:rsidRPr="00220C2B">
        <w:rPr>
          <w:rFonts w:ascii="Garamond" w:hAnsi="Garamond"/>
          <w:sz w:val="24"/>
          <w:szCs w:val="24"/>
        </w:rPr>
        <w:t xml:space="preserve"> ndaj të cilit vendoset masa shtrënguese ndërkombëtare</w:t>
      </w:r>
      <w:r w:rsidR="00C47619" w:rsidRPr="00220C2B">
        <w:rPr>
          <w:rFonts w:ascii="Garamond" w:hAnsi="Garamond"/>
          <w:sz w:val="24"/>
          <w:szCs w:val="24"/>
        </w:rPr>
        <w:t>,</w:t>
      </w:r>
      <w:r w:rsidR="00482892" w:rsidRPr="00220C2B">
        <w:rPr>
          <w:rFonts w:ascii="Garamond" w:hAnsi="Garamond"/>
          <w:sz w:val="24"/>
          <w:szCs w:val="24"/>
        </w:rPr>
        <w:t xml:space="preserve"> sipas </w:t>
      </w:r>
      <w:r w:rsidR="00773EA4" w:rsidRPr="00220C2B">
        <w:rPr>
          <w:rFonts w:ascii="Garamond" w:hAnsi="Garamond"/>
          <w:sz w:val="24"/>
          <w:szCs w:val="24"/>
        </w:rPr>
        <w:t xml:space="preserve">përcaktimeve të </w:t>
      </w:r>
      <w:r w:rsidR="001802AD" w:rsidRPr="00220C2B">
        <w:rPr>
          <w:rFonts w:ascii="Garamond" w:hAnsi="Garamond"/>
          <w:sz w:val="24"/>
          <w:szCs w:val="24"/>
        </w:rPr>
        <w:t xml:space="preserve">normave të së drejtës ndërkombëtare të detyrueshme për Republikën e Shqipërisë dhe </w:t>
      </w:r>
      <w:r w:rsidR="00773EA4" w:rsidRPr="00220C2B">
        <w:rPr>
          <w:rFonts w:ascii="Garamond" w:hAnsi="Garamond"/>
          <w:sz w:val="24"/>
          <w:szCs w:val="24"/>
        </w:rPr>
        <w:t>legjislacioni</w:t>
      </w:r>
      <w:r w:rsidR="00C47619" w:rsidRPr="00220C2B">
        <w:rPr>
          <w:rFonts w:ascii="Garamond" w:hAnsi="Garamond"/>
          <w:sz w:val="24"/>
          <w:szCs w:val="24"/>
        </w:rPr>
        <w:t>t</w:t>
      </w:r>
      <w:r w:rsidR="001802AD" w:rsidRPr="00220C2B">
        <w:rPr>
          <w:rFonts w:ascii="Garamond" w:hAnsi="Garamond"/>
          <w:sz w:val="24"/>
          <w:szCs w:val="24"/>
        </w:rPr>
        <w:t xml:space="preserve"> shqiptar</w:t>
      </w:r>
      <w:r w:rsidR="00C47619" w:rsidRPr="00220C2B">
        <w:rPr>
          <w:rFonts w:ascii="Garamond" w:hAnsi="Garamond"/>
          <w:sz w:val="24"/>
          <w:szCs w:val="24"/>
        </w:rPr>
        <w:t>.</w:t>
      </w:r>
    </w:p>
    <w:p w14:paraId="2C6C4245" w14:textId="77777777" w:rsidR="00C90EE6"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8238D1" w:rsidRPr="00220C2B">
        <w:rPr>
          <w:rFonts w:ascii="Garamond" w:hAnsi="Garamond"/>
          <w:sz w:val="24"/>
          <w:szCs w:val="24"/>
        </w:rPr>
        <w:t>“Bllokim</w:t>
      </w:r>
      <w:r w:rsidR="00482892" w:rsidRPr="00220C2B">
        <w:rPr>
          <w:rFonts w:ascii="Garamond" w:hAnsi="Garamond"/>
          <w:sz w:val="24"/>
          <w:szCs w:val="24"/>
        </w:rPr>
        <w:t xml:space="preserve"> i përkohshëm</w:t>
      </w:r>
      <w:r w:rsidR="002B03C4" w:rsidRPr="00220C2B">
        <w:rPr>
          <w:rFonts w:ascii="Garamond" w:hAnsi="Garamond"/>
          <w:sz w:val="24"/>
          <w:szCs w:val="24"/>
        </w:rPr>
        <w:t>”</w:t>
      </w:r>
      <w:r w:rsidRPr="00220C2B">
        <w:rPr>
          <w:rFonts w:ascii="Garamond" w:hAnsi="Garamond"/>
          <w:sz w:val="24"/>
          <w:szCs w:val="24"/>
        </w:rPr>
        <w:t xml:space="preserve"> është</w:t>
      </w:r>
      <w:r w:rsidR="002B03C4" w:rsidRPr="00220C2B">
        <w:rPr>
          <w:rFonts w:ascii="Garamond" w:hAnsi="Garamond"/>
          <w:sz w:val="24"/>
          <w:szCs w:val="24"/>
        </w:rPr>
        <w:t xml:space="preserve"> ndalimi i çdo transaksioni, shërbimi financiar apo të tjera të lidhura, pjesëmarrjeje në transferimin, shndërrimin, tjetërsimin ose lëvizjen e fondeve e të pasurive të tjera, për pasuri të luajtshme apo </w:t>
      </w:r>
      <w:r w:rsidR="00CA64D9" w:rsidRPr="00220C2B">
        <w:rPr>
          <w:rFonts w:ascii="Garamond" w:hAnsi="Garamond"/>
          <w:sz w:val="24"/>
          <w:szCs w:val="24"/>
        </w:rPr>
        <w:t xml:space="preserve">të </w:t>
      </w:r>
      <w:r w:rsidR="002B03C4" w:rsidRPr="00220C2B">
        <w:rPr>
          <w:rFonts w:ascii="Garamond" w:hAnsi="Garamond"/>
          <w:sz w:val="24"/>
          <w:szCs w:val="24"/>
        </w:rPr>
        <w:t xml:space="preserve">paluajtshme, sipas kushteve dhe kohëzgjatjes së vlefshmërisë </w:t>
      </w:r>
      <w:r w:rsidR="00C90EE6" w:rsidRPr="00220C2B">
        <w:rPr>
          <w:rFonts w:ascii="Garamond" w:hAnsi="Garamond"/>
          <w:sz w:val="24"/>
          <w:szCs w:val="24"/>
        </w:rPr>
        <w:t>s</w:t>
      </w:r>
      <w:r w:rsidR="002B03C4" w:rsidRPr="00220C2B">
        <w:rPr>
          <w:rFonts w:ascii="Garamond" w:hAnsi="Garamond"/>
          <w:sz w:val="24"/>
          <w:szCs w:val="24"/>
        </w:rPr>
        <w:t>ë veprimeve të ndërmarra nga organet përkatëse, në përputhje me këtë ligj</w:t>
      </w:r>
      <w:r w:rsidR="00C47619" w:rsidRPr="00220C2B">
        <w:rPr>
          <w:rFonts w:ascii="Garamond" w:hAnsi="Garamond"/>
          <w:sz w:val="24"/>
          <w:szCs w:val="24"/>
        </w:rPr>
        <w:t>.</w:t>
      </w:r>
    </w:p>
    <w:p w14:paraId="2C6C4246" w14:textId="616F5E06" w:rsidR="007049F6"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8D6201" w:rsidRPr="00220C2B">
        <w:rPr>
          <w:rFonts w:ascii="Garamond" w:hAnsi="Garamond" w:cs="Times New Roman"/>
          <w:bCs/>
          <w:sz w:val="24"/>
          <w:szCs w:val="24"/>
        </w:rPr>
        <w:t>“</w:t>
      </w:r>
      <w:bookmarkStart w:id="0" w:name="_Hlk155269648"/>
      <w:r w:rsidR="008D6201" w:rsidRPr="00220C2B">
        <w:rPr>
          <w:rFonts w:ascii="Garamond" w:hAnsi="Garamond" w:cs="Times New Roman"/>
          <w:bCs/>
          <w:sz w:val="24"/>
          <w:szCs w:val="24"/>
        </w:rPr>
        <w:t>Masat shtrënguese financiare” janë masa që ndalojnë përfitimin ose vënien e të gjitha fondeve dhe aseteve, drejtpërdrejt apo tërthorazi, në dispozicion të personave apo entiteteve të shpallura dhe bllokojnë përdorimin e të gjitha fondeve dhe aseteve</w:t>
      </w:r>
      <w:bookmarkEnd w:id="0"/>
      <w:r w:rsidR="007049F6" w:rsidRPr="00220C2B">
        <w:rPr>
          <w:rFonts w:ascii="Garamond" w:hAnsi="Garamond"/>
          <w:sz w:val="24"/>
          <w:szCs w:val="24"/>
        </w:rPr>
        <w:t>:</w:t>
      </w:r>
    </w:p>
    <w:p w14:paraId="2C6C4247" w14:textId="77777777" w:rsidR="007049F6"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0444CC" w:rsidRPr="00220C2B">
        <w:rPr>
          <w:rFonts w:ascii="Garamond" w:hAnsi="Garamond"/>
          <w:sz w:val="24"/>
          <w:szCs w:val="24"/>
        </w:rPr>
        <w:t>q</w:t>
      </w:r>
      <w:r w:rsidR="00FE18A5" w:rsidRPr="00220C2B">
        <w:rPr>
          <w:rFonts w:ascii="Garamond" w:hAnsi="Garamond"/>
          <w:sz w:val="24"/>
          <w:szCs w:val="24"/>
        </w:rPr>
        <w:t>ë</w:t>
      </w:r>
      <w:r w:rsidR="000444CC" w:rsidRPr="00220C2B">
        <w:rPr>
          <w:rFonts w:ascii="Garamond" w:hAnsi="Garamond"/>
          <w:sz w:val="24"/>
          <w:szCs w:val="24"/>
        </w:rPr>
        <w:t xml:space="preserve"> zot</w:t>
      </w:r>
      <w:r w:rsidR="00FE18A5" w:rsidRPr="00220C2B">
        <w:rPr>
          <w:rFonts w:ascii="Garamond" w:hAnsi="Garamond"/>
          <w:sz w:val="24"/>
          <w:szCs w:val="24"/>
        </w:rPr>
        <w:t>ë</w:t>
      </w:r>
      <w:r w:rsidR="000444CC" w:rsidRPr="00220C2B">
        <w:rPr>
          <w:rFonts w:ascii="Garamond" w:hAnsi="Garamond"/>
          <w:sz w:val="24"/>
          <w:szCs w:val="24"/>
        </w:rPr>
        <w:t xml:space="preserve">rohen apo kontrollohen nga subjekti i shpallur </w:t>
      </w:r>
      <w:r w:rsidR="00B16528" w:rsidRPr="00220C2B">
        <w:rPr>
          <w:rFonts w:ascii="Garamond" w:hAnsi="Garamond"/>
          <w:sz w:val="24"/>
          <w:szCs w:val="24"/>
        </w:rPr>
        <w:t>dhe jo vet</w:t>
      </w:r>
      <w:r w:rsidR="00FE18A5" w:rsidRPr="00220C2B">
        <w:rPr>
          <w:rFonts w:ascii="Garamond" w:hAnsi="Garamond"/>
          <w:sz w:val="24"/>
          <w:szCs w:val="24"/>
        </w:rPr>
        <w:t>ë</w:t>
      </w:r>
      <w:r w:rsidR="00B16528" w:rsidRPr="00220C2B">
        <w:rPr>
          <w:rFonts w:ascii="Garamond" w:hAnsi="Garamond"/>
          <w:sz w:val="24"/>
          <w:szCs w:val="24"/>
        </w:rPr>
        <w:t>m ato</w:t>
      </w:r>
      <w:r w:rsidR="00C47619" w:rsidRPr="00220C2B">
        <w:rPr>
          <w:rFonts w:ascii="Garamond" w:hAnsi="Garamond"/>
          <w:sz w:val="24"/>
          <w:szCs w:val="24"/>
        </w:rPr>
        <w:t>,</w:t>
      </w:r>
      <w:r w:rsidR="00B16528" w:rsidRPr="00220C2B">
        <w:rPr>
          <w:rFonts w:ascii="Garamond" w:hAnsi="Garamond"/>
          <w:sz w:val="24"/>
          <w:szCs w:val="24"/>
        </w:rPr>
        <w:t xml:space="preserve"> q</w:t>
      </w:r>
      <w:r w:rsidR="00FE18A5" w:rsidRPr="00220C2B">
        <w:rPr>
          <w:rFonts w:ascii="Garamond" w:hAnsi="Garamond"/>
          <w:sz w:val="24"/>
          <w:szCs w:val="24"/>
        </w:rPr>
        <w:t>ë</w:t>
      </w:r>
      <w:r w:rsidR="00B16528" w:rsidRPr="00220C2B">
        <w:rPr>
          <w:rFonts w:ascii="Garamond" w:hAnsi="Garamond"/>
          <w:sz w:val="24"/>
          <w:szCs w:val="24"/>
        </w:rPr>
        <w:t xml:space="preserve"> mund t</w:t>
      </w:r>
      <w:r w:rsidR="00FE18A5" w:rsidRPr="00220C2B">
        <w:rPr>
          <w:rFonts w:ascii="Garamond" w:hAnsi="Garamond"/>
          <w:sz w:val="24"/>
          <w:szCs w:val="24"/>
        </w:rPr>
        <w:t>ë</w:t>
      </w:r>
      <w:r w:rsidR="00B16528" w:rsidRPr="00220C2B">
        <w:rPr>
          <w:rFonts w:ascii="Garamond" w:hAnsi="Garamond"/>
          <w:sz w:val="24"/>
          <w:szCs w:val="24"/>
        </w:rPr>
        <w:t xml:space="preserve"> lidhen me nj</w:t>
      </w:r>
      <w:r w:rsidR="00FE18A5" w:rsidRPr="00220C2B">
        <w:rPr>
          <w:rFonts w:ascii="Garamond" w:hAnsi="Garamond"/>
          <w:sz w:val="24"/>
          <w:szCs w:val="24"/>
        </w:rPr>
        <w:t>ë</w:t>
      </w:r>
      <w:r w:rsidR="00B16528" w:rsidRPr="00220C2B">
        <w:rPr>
          <w:rFonts w:ascii="Garamond" w:hAnsi="Garamond"/>
          <w:sz w:val="24"/>
          <w:szCs w:val="24"/>
        </w:rPr>
        <w:t xml:space="preserve"> akt, plan apo k</w:t>
      </w:r>
      <w:r w:rsidR="00FE18A5" w:rsidRPr="00220C2B">
        <w:rPr>
          <w:rFonts w:ascii="Garamond" w:hAnsi="Garamond"/>
          <w:sz w:val="24"/>
          <w:szCs w:val="24"/>
        </w:rPr>
        <w:t>ë</w:t>
      </w:r>
      <w:r w:rsidR="00B16528" w:rsidRPr="00220C2B">
        <w:rPr>
          <w:rFonts w:ascii="Garamond" w:hAnsi="Garamond"/>
          <w:sz w:val="24"/>
          <w:szCs w:val="24"/>
        </w:rPr>
        <w:t>r</w:t>
      </w:r>
      <w:r w:rsidR="001254A7" w:rsidRPr="00220C2B">
        <w:rPr>
          <w:rFonts w:ascii="Garamond" w:hAnsi="Garamond"/>
          <w:sz w:val="24"/>
          <w:szCs w:val="24"/>
        </w:rPr>
        <w:t>c</w:t>
      </w:r>
      <w:r w:rsidR="009743C7" w:rsidRPr="00220C2B">
        <w:rPr>
          <w:rFonts w:ascii="Garamond" w:hAnsi="Garamond"/>
          <w:sz w:val="24"/>
          <w:szCs w:val="24"/>
        </w:rPr>
        <w:t>ë</w:t>
      </w:r>
      <w:r w:rsidR="001254A7" w:rsidRPr="00220C2B">
        <w:rPr>
          <w:rFonts w:ascii="Garamond" w:hAnsi="Garamond"/>
          <w:sz w:val="24"/>
          <w:szCs w:val="24"/>
        </w:rPr>
        <w:t>nim</w:t>
      </w:r>
      <w:r w:rsidR="00B16528" w:rsidRPr="00220C2B">
        <w:rPr>
          <w:rFonts w:ascii="Garamond" w:hAnsi="Garamond"/>
          <w:sz w:val="24"/>
          <w:szCs w:val="24"/>
        </w:rPr>
        <w:t xml:space="preserve"> t</w:t>
      </w:r>
      <w:r w:rsidR="00FE18A5" w:rsidRPr="00220C2B">
        <w:rPr>
          <w:rFonts w:ascii="Garamond" w:hAnsi="Garamond"/>
          <w:sz w:val="24"/>
          <w:szCs w:val="24"/>
        </w:rPr>
        <w:t>ë</w:t>
      </w:r>
      <w:r w:rsidR="00CF5297" w:rsidRPr="00220C2B">
        <w:rPr>
          <w:rFonts w:ascii="Garamond" w:hAnsi="Garamond"/>
          <w:sz w:val="24"/>
          <w:szCs w:val="24"/>
        </w:rPr>
        <w:t xml:space="preserve"> </w:t>
      </w:r>
      <w:r w:rsidR="00291BDB" w:rsidRPr="00220C2B">
        <w:rPr>
          <w:rFonts w:ascii="Garamond" w:hAnsi="Garamond"/>
          <w:sz w:val="24"/>
          <w:szCs w:val="24"/>
        </w:rPr>
        <w:t>veçantë</w:t>
      </w:r>
      <w:r w:rsidR="00B16528" w:rsidRPr="00220C2B">
        <w:rPr>
          <w:rFonts w:ascii="Garamond" w:hAnsi="Garamond"/>
          <w:sz w:val="24"/>
          <w:szCs w:val="24"/>
        </w:rPr>
        <w:t xml:space="preserve">; </w:t>
      </w:r>
    </w:p>
    <w:p w14:paraId="2C6C4248" w14:textId="77777777" w:rsidR="007049F6"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B16528" w:rsidRPr="00220C2B">
        <w:rPr>
          <w:rFonts w:ascii="Garamond" w:hAnsi="Garamond"/>
          <w:sz w:val="24"/>
          <w:szCs w:val="24"/>
        </w:rPr>
        <w:t>q</w:t>
      </w:r>
      <w:r w:rsidR="00FE18A5" w:rsidRPr="00220C2B">
        <w:rPr>
          <w:rFonts w:ascii="Garamond" w:hAnsi="Garamond"/>
          <w:sz w:val="24"/>
          <w:szCs w:val="24"/>
        </w:rPr>
        <w:t>ë</w:t>
      </w:r>
      <w:r w:rsidR="00B16528" w:rsidRPr="00220C2B">
        <w:rPr>
          <w:rFonts w:ascii="Garamond" w:hAnsi="Garamond"/>
          <w:sz w:val="24"/>
          <w:szCs w:val="24"/>
        </w:rPr>
        <w:t xml:space="preserve"> jan</w:t>
      </w:r>
      <w:r w:rsidR="00FE18A5" w:rsidRPr="00220C2B">
        <w:rPr>
          <w:rFonts w:ascii="Garamond" w:hAnsi="Garamond"/>
          <w:sz w:val="24"/>
          <w:szCs w:val="24"/>
        </w:rPr>
        <w:t>ë</w:t>
      </w:r>
      <w:r w:rsidR="00B16528" w:rsidRPr="00220C2B">
        <w:rPr>
          <w:rFonts w:ascii="Garamond" w:hAnsi="Garamond"/>
          <w:sz w:val="24"/>
          <w:szCs w:val="24"/>
        </w:rPr>
        <w:t xml:space="preserve"> t</w:t>
      </w:r>
      <w:r w:rsidR="00FE18A5" w:rsidRPr="00220C2B">
        <w:rPr>
          <w:rFonts w:ascii="Garamond" w:hAnsi="Garamond"/>
          <w:sz w:val="24"/>
          <w:szCs w:val="24"/>
        </w:rPr>
        <w:t>ë</w:t>
      </w:r>
      <w:r w:rsidR="00B16528" w:rsidRPr="00220C2B">
        <w:rPr>
          <w:rFonts w:ascii="Garamond" w:hAnsi="Garamond"/>
          <w:sz w:val="24"/>
          <w:szCs w:val="24"/>
        </w:rPr>
        <w:t>r</w:t>
      </w:r>
      <w:r w:rsidR="00FE18A5" w:rsidRPr="00220C2B">
        <w:rPr>
          <w:rFonts w:ascii="Garamond" w:hAnsi="Garamond"/>
          <w:sz w:val="24"/>
          <w:szCs w:val="24"/>
        </w:rPr>
        <w:t>ë</w:t>
      </w:r>
      <w:r w:rsidR="00B16528" w:rsidRPr="00220C2B">
        <w:rPr>
          <w:rFonts w:ascii="Garamond" w:hAnsi="Garamond"/>
          <w:sz w:val="24"/>
          <w:szCs w:val="24"/>
        </w:rPr>
        <w:t>si</w:t>
      </w:r>
      <w:r w:rsidR="00CF5297" w:rsidRPr="00220C2B">
        <w:rPr>
          <w:rFonts w:ascii="Garamond" w:hAnsi="Garamond"/>
          <w:sz w:val="24"/>
          <w:szCs w:val="24"/>
        </w:rPr>
        <w:t>sh</w:t>
      </w:r>
      <w:r w:rsidR="00B16528" w:rsidRPr="00220C2B">
        <w:rPr>
          <w:rFonts w:ascii="Garamond" w:hAnsi="Garamond"/>
          <w:sz w:val="24"/>
          <w:szCs w:val="24"/>
        </w:rPr>
        <w:t xml:space="preserve">t apo </w:t>
      </w:r>
      <w:r w:rsidR="00291BDB" w:rsidRPr="00220C2B">
        <w:rPr>
          <w:rFonts w:ascii="Garamond" w:hAnsi="Garamond"/>
          <w:sz w:val="24"/>
          <w:szCs w:val="24"/>
        </w:rPr>
        <w:t>bashkërisht</w:t>
      </w:r>
      <w:r w:rsidR="00B16528" w:rsidRPr="00220C2B">
        <w:rPr>
          <w:rFonts w:ascii="Garamond" w:hAnsi="Garamond"/>
          <w:sz w:val="24"/>
          <w:szCs w:val="24"/>
        </w:rPr>
        <w:t xml:space="preserve"> t</w:t>
      </w:r>
      <w:r w:rsidR="00FE18A5" w:rsidRPr="00220C2B">
        <w:rPr>
          <w:rFonts w:ascii="Garamond" w:hAnsi="Garamond"/>
          <w:sz w:val="24"/>
          <w:szCs w:val="24"/>
        </w:rPr>
        <w:t>ë</w:t>
      </w:r>
      <w:r w:rsidR="00B16528" w:rsidRPr="00220C2B">
        <w:rPr>
          <w:rFonts w:ascii="Garamond" w:hAnsi="Garamond"/>
          <w:sz w:val="24"/>
          <w:szCs w:val="24"/>
        </w:rPr>
        <w:t xml:space="preserve"> zot</w:t>
      </w:r>
      <w:r w:rsidR="00FE18A5" w:rsidRPr="00220C2B">
        <w:rPr>
          <w:rFonts w:ascii="Garamond" w:hAnsi="Garamond"/>
          <w:sz w:val="24"/>
          <w:szCs w:val="24"/>
        </w:rPr>
        <w:t>ë</w:t>
      </w:r>
      <w:r w:rsidR="00B16528" w:rsidRPr="00220C2B">
        <w:rPr>
          <w:rFonts w:ascii="Garamond" w:hAnsi="Garamond"/>
          <w:sz w:val="24"/>
          <w:szCs w:val="24"/>
        </w:rPr>
        <w:t xml:space="preserve">ruara apo </w:t>
      </w:r>
      <w:r w:rsidR="0039023B" w:rsidRPr="00220C2B">
        <w:rPr>
          <w:rFonts w:ascii="Garamond" w:hAnsi="Garamond"/>
          <w:sz w:val="24"/>
          <w:szCs w:val="24"/>
        </w:rPr>
        <w:t xml:space="preserve">të </w:t>
      </w:r>
      <w:r w:rsidR="00B16528" w:rsidRPr="00220C2B">
        <w:rPr>
          <w:rFonts w:ascii="Garamond" w:hAnsi="Garamond"/>
          <w:sz w:val="24"/>
          <w:szCs w:val="24"/>
        </w:rPr>
        <w:t>kontrolluara, direkt apo indirekt nga persona apo ente t</w:t>
      </w:r>
      <w:r w:rsidR="00FE18A5" w:rsidRPr="00220C2B">
        <w:rPr>
          <w:rFonts w:ascii="Garamond" w:hAnsi="Garamond"/>
          <w:sz w:val="24"/>
          <w:szCs w:val="24"/>
        </w:rPr>
        <w:t>ë</w:t>
      </w:r>
      <w:r w:rsidR="00B16528" w:rsidRPr="00220C2B">
        <w:rPr>
          <w:rFonts w:ascii="Garamond" w:hAnsi="Garamond"/>
          <w:sz w:val="24"/>
          <w:szCs w:val="24"/>
        </w:rPr>
        <w:t xml:space="preserve"> shpallura; </w:t>
      </w:r>
    </w:p>
    <w:p w14:paraId="2C6C4249" w14:textId="77777777" w:rsidR="007049F6"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B16528" w:rsidRPr="00220C2B">
        <w:rPr>
          <w:rFonts w:ascii="Garamond" w:hAnsi="Garamond"/>
          <w:sz w:val="24"/>
          <w:szCs w:val="24"/>
        </w:rPr>
        <w:t>t</w:t>
      </w:r>
      <w:r w:rsidR="00FE18A5" w:rsidRPr="00220C2B">
        <w:rPr>
          <w:rFonts w:ascii="Garamond" w:hAnsi="Garamond"/>
          <w:sz w:val="24"/>
          <w:szCs w:val="24"/>
        </w:rPr>
        <w:t>ë</w:t>
      </w:r>
      <w:r w:rsidR="00B16528" w:rsidRPr="00220C2B">
        <w:rPr>
          <w:rFonts w:ascii="Garamond" w:hAnsi="Garamond"/>
          <w:sz w:val="24"/>
          <w:szCs w:val="24"/>
        </w:rPr>
        <w:t xml:space="preserve"> rrjedhura apo </w:t>
      </w:r>
      <w:r w:rsidR="0039023B" w:rsidRPr="00220C2B">
        <w:rPr>
          <w:rFonts w:ascii="Garamond" w:hAnsi="Garamond"/>
          <w:sz w:val="24"/>
          <w:szCs w:val="24"/>
        </w:rPr>
        <w:t xml:space="preserve">të </w:t>
      </w:r>
      <w:r w:rsidR="00B16528" w:rsidRPr="00220C2B">
        <w:rPr>
          <w:rFonts w:ascii="Garamond" w:hAnsi="Garamond"/>
          <w:sz w:val="24"/>
          <w:szCs w:val="24"/>
        </w:rPr>
        <w:t>prodhuara nga fondet apo pasurit</w:t>
      </w:r>
      <w:r w:rsidR="00FE18A5" w:rsidRPr="00220C2B">
        <w:rPr>
          <w:rFonts w:ascii="Garamond" w:hAnsi="Garamond"/>
          <w:sz w:val="24"/>
          <w:szCs w:val="24"/>
        </w:rPr>
        <w:t>ë</w:t>
      </w:r>
      <w:r w:rsidR="00B16528" w:rsidRPr="00220C2B">
        <w:rPr>
          <w:rFonts w:ascii="Garamond" w:hAnsi="Garamond"/>
          <w:sz w:val="24"/>
          <w:szCs w:val="24"/>
        </w:rPr>
        <w:t xml:space="preserve"> e zot</w:t>
      </w:r>
      <w:r w:rsidR="00FE18A5" w:rsidRPr="00220C2B">
        <w:rPr>
          <w:rFonts w:ascii="Garamond" w:hAnsi="Garamond"/>
          <w:sz w:val="24"/>
          <w:szCs w:val="24"/>
        </w:rPr>
        <w:t>ë</w:t>
      </w:r>
      <w:r w:rsidR="00B16528" w:rsidRPr="00220C2B">
        <w:rPr>
          <w:rFonts w:ascii="Garamond" w:hAnsi="Garamond"/>
          <w:sz w:val="24"/>
          <w:szCs w:val="24"/>
        </w:rPr>
        <w:t xml:space="preserve">ruara apo </w:t>
      </w:r>
      <w:r w:rsidR="0039023B" w:rsidRPr="00220C2B">
        <w:rPr>
          <w:rFonts w:ascii="Garamond" w:hAnsi="Garamond"/>
          <w:sz w:val="24"/>
          <w:szCs w:val="24"/>
        </w:rPr>
        <w:t xml:space="preserve">të </w:t>
      </w:r>
      <w:r w:rsidR="00B16528" w:rsidRPr="00220C2B">
        <w:rPr>
          <w:rFonts w:ascii="Garamond" w:hAnsi="Garamond"/>
          <w:sz w:val="24"/>
          <w:szCs w:val="24"/>
        </w:rPr>
        <w:t>kontrolluara direkt apo indirekt nga personat apo entet e shpallura</w:t>
      </w:r>
      <w:r w:rsidR="007049F6" w:rsidRPr="00220C2B">
        <w:rPr>
          <w:rFonts w:ascii="Garamond" w:hAnsi="Garamond"/>
          <w:sz w:val="24"/>
          <w:szCs w:val="24"/>
        </w:rPr>
        <w:t xml:space="preserve">; </w:t>
      </w:r>
    </w:p>
    <w:p w14:paraId="2C6C424A" w14:textId="77777777" w:rsidR="009516ED"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511281" w:rsidRPr="00220C2B">
        <w:rPr>
          <w:rFonts w:ascii="Garamond" w:hAnsi="Garamond"/>
          <w:sz w:val="24"/>
          <w:szCs w:val="24"/>
        </w:rPr>
        <w:t xml:space="preserve">ç) </w:t>
      </w:r>
      <w:r w:rsidR="00213743" w:rsidRPr="00220C2B">
        <w:rPr>
          <w:rFonts w:ascii="Garamond" w:hAnsi="Garamond"/>
          <w:sz w:val="24"/>
          <w:szCs w:val="24"/>
        </w:rPr>
        <w:t>të</w:t>
      </w:r>
      <w:r w:rsidR="009D6C9A" w:rsidRPr="00220C2B">
        <w:rPr>
          <w:rFonts w:ascii="Garamond" w:hAnsi="Garamond"/>
          <w:sz w:val="24"/>
          <w:szCs w:val="24"/>
        </w:rPr>
        <w:t xml:space="preserve"> </w:t>
      </w:r>
      <w:r w:rsidR="00B16528" w:rsidRPr="00220C2B">
        <w:rPr>
          <w:rFonts w:ascii="Garamond" w:hAnsi="Garamond"/>
          <w:sz w:val="24"/>
          <w:szCs w:val="24"/>
        </w:rPr>
        <w:t>personave apo enteve q</w:t>
      </w:r>
      <w:r w:rsidR="00FE18A5" w:rsidRPr="00220C2B">
        <w:rPr>
          <w:rFonts w:ascii="Garamond" w:hAnsi="Garamond"/>
          <w:sz w:val="24"/>
          <w:szCs w:val="24"/>
        </w:rPr>
        <w:t>ë</w:t>
      </w:r>
      <w:r w:rsidR="00B16528" w:rsidRPr="00220C2B">
        <w:rPr>
          <w:rFonts w:ascii="Garamond" w:hAnsi="Garamond"/>
          <w:sz w:val="24"/>
          <w:szCs w:val="24"/>
        </w:rPr>
        <w:t xml:space="preserve"> veprojn</w:t>
      </w:r>
      <w:r w:rsidR="00FE18A5" w:rsidRPr="00220C2B">
        <w:rPr>
          <w:rFonts w:ascii="Garamond" w:hAnsi="Garamond"/>
          <w:sz w:val="24"/>
          <w:szCs w:val="24"/>
        </w:rPr>
        <w:t>ë</w:t>
      </w:r>
      <w:r w:rsidR="00B16528" w:rsidRPr="00220C2B">
        <w:rPr>
          <w:rFonts w:ascii="Garamond" w:hAnsi="Garamond"/>
          <w:sz w:val="24"/>
          <w:szCs w:val="24"/>
        </w:rPr>
        <w:t xml:space="preserve"> p</w:t>
      </w:r>
      <w:r w:rsidR="00FE18A5" w:rsidRPr="00220C2B">
        <w:rPr>
          <w:rFonts w:ascii="Garamond" w:hAnsi="Garamond"/>
          <w:sz w:val="24"/>
          <w:szCs w:val="24"/>
        </w:rPr>
        <w:t>ë</w:t>
      </w:r>
      <w:r w:rsidR="00B16528" w:rsidRPr="00220C2B">
        <w:rPr>
          <w:rFonts w:ascii="Garamond" w:hAnsi="Garamond"/>
          <w:sz w:val="24"/>
          <w:szCs w:val="24"/>
        </w:rPr>
        <w:t>r llogari</w:t>
      </w:r>
      <w:r w:rsidR="009D6C9A" w:rsidRPr="00220C2B">
        <w:rPr>
          <w:rFonts w:ascii="Garamond" w:hAnsi="Garamond"/>
          <w:sz w:val="24"/>
          <w:szCs w:val="24"/>
        </w:rPr>
        <w:t xml:space="preserve"> </w:t>
      </w:r>
      <w:r w:rsidR="00B16528" w:rsidRPr="00220C2B">
        <w:rPr>
          <w:rFonts w:ascii="Garamond" w:hAnsi="Garamond"/>
          <w:sz w:val="24"/>
          <w:szCs w:val="24"/>
        </w:rPr>
        <w:t>apo n</w:t>
      </w:r>
      <w:r w:rsidR="00FE18A5" w:rsidRPr="00220C2B">
        <w:rPr>
          <w:rFonts w:ascii="Garamond" w:hAnsi="Garamond"/>
          <w:sz w:val="24"/>
          <w:szCs w:val="24"/>
        </w:rPr>
        <w:t>ë</w:t>
      </w:r>
      <w:r w:rsidR="00B16528" w:rsidRPr="00220C2B">
        <w:rPr>
          <w:rFonts w:ascii="Garamond" w:hAnsi="Garamond"/>
          <w:sz w:val="24"/>
          <w:szCs w:val="24"/>
        </w:rPr>
        <w:t xml:space="preserve">n drejtimin e </w:t>
      </w:r>
      <w:r w:rsidR="00291BDB" w:rsidRPr="00220C2B">
        <w:rPr>
          <w:rFonts w:ascii="Garamond" w:hAnsi="Garamond"/>
          <w:sz w:val="24"/>
          <w:szCs w:val="24"/>
        </w:rPr>
        <w:t>personave</w:t>
      </w:r>
      <w:r w:rsidR="00B16528" w:rsidRPr="00220C2B">
        <w:rPr>
          <w:rFonts w:ascii="Garamond" w:hAnsi="Garamond"/>
          <w:sz w:val="24"/>
          <w:szCs w:val="24"/>
        </w:rPr>
        <w:t xml:space="preserve"> apo enteve t</w:t>
      </w:r>
      <w:r w:rsidR="00FE18A5" w:rsidRPr="00220C2B">
        <w:rPr>
          <w:rFonts w:ascii="Garamond" w:hAnsi="Garamond"/>
          <w:sz w:val="24"/>
          <w:szCs w:val="24"/>
        </w:rPr>
        <w:t>ë</w:t>
      </w:r>
      <w:r w:rsidR="00B16528" w:rsidRPr="00220C2B">
        <w:rPr>
          <w:rFonts w:ascii="Garamond" w:hAnsi="Garamond"/>
          <w:sz w:val="24"/>
          <w:szCs w:val="24"/>
        </w:rPr>
        <w:t xml:space="preserve"> shpallura</w:t>
      </w:r>
      <w:r w:rsidR="009D6C9A" w:rsidRPr="00220C2B">
        <w:rPr>
          <w:rFonts w:ascii="Garamond" w:hAnsi="Garamond"/>
          <w:sz w:val="24"/>
          <w:szCs w:val="24"/>
        </w:rPr>
        <w:t>.</w:t>
      </w:r>
    </w:p>
    <w:p w14:paraId="2C6C424B"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lastRenderedPageBreak/>
        <w:tab/>
        <w:t xml:space="preserve">7. </w:t>
      </w:r>
      <w:r w:rsidR="008238D1" w:rsidRPr="00220C2B">
        <w:rPr>
          <w:rFonts w:ascii="Garamond" w:hAnsi="Garamond"/>
          <w:sz w:val="24"/>
          <w:szCs w:val="24"/>
        </w:rPr>
        <w:t>“</w:t>
      </w:r>
      <w:r w:rsidR="00482892" w:rsidRPr="00220C2B">
        <w:rPr>
          <w:rFonts w:ascii="Garamond" w:hAnsi="Garamond"/>
          <w:sz w:val="24"/>
          <w:szCs w:val="24"/>
        </w:rPr>
        <w:t>Të dhëna personale</w:t>
      </w:r>
      <w:r w:rsidR="008238D1" w:rsidRPr="00220C2B">
        <w:rPr>
          <w:rFonts w:ascii="Garamond" w:hAnsi="Garamond"/>
          <w:sz w:val="24"/>
          <w:szCs w:val="24"/>
        </w:rPr>
        <w:t>”</w:t>
      </w:r>
      <w:r w:rsidR="0039023B" w:rsidRPr="00220C2B">
        <w:rPr>
          <w:rFonts w:ascii="Garamond" w:hAnsi="Garamond"/>
          <w:sz w:val="24"/>
          <w:szCs w:val="24"/>
        </w:rPr>
        <w:t xml:space="preserve"> janë të dhënat,</w:t>
      </w:r>
      <w:r w:rsidR="009D6C9A" w:rsidRPr="00220C2B">
        <w:rPr>
          <w:rFonts w:ascii="Garamond" w:hAnsi="Garamond"/>
          <w:sz w:val="24"/>
          <w:szCs w:val="24"/>
        </w:rPr>
        <w:t xml:space="preserve"> </w:t>
      </w:r>
      <w:r w:rsidR="00482892" w:rsidRPr="00220C2B">
        <w:rPr>
          <w:rFonts w:ascii="Garamond" w:hAnsi="Garamond"/>
          <w:sz w:val="24"/>
          <w:szCs w:val="24"/>
        </w:rPr>
        <w:t>sipas përkufizimit të legjislacionit për mbrojtjen e të dhënave personale</w:t>
      </w:r>
      <w:r w:rsidR="009D6C9A" w:rsidRPr="00220C2B">
        <w:rPr>
          <w:rFonts w:ascii="Garamond" w:hAnsi="Garamond"/>
          <w:sz w:val="24"/>
          <w:szCs w:val="24"/>
        </w:rPr>
        <w:t>.</w:t>
      </w:r>
    </w:p>
    <w:p w14:paraId="2C6C424C"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8. </w:t>
      </w:r>
      <w:r w:rsidR="00396276" w:rsidRPr="00220C2B">
        <w:rPr>
          <w:rFonts w:ascii="Garamond" w:hAnsi="Garamond"/>
          <w:sz w:val="24"/>
          <w:szCs w:val="24"/>
        </w:rPr>
        <w:t>“Të dhëna të klasifikuara</w:t>
      </w:r>
      <w:r w:rsidR="00CF5297" w:rsidRPr="00220C2B">
        <w:rPr>
          <w:rFonts w:ascii="Garamond" w:hAnsi="Garamond"/>
          <w:sz w:val="24"/>
          <w:szCs w:val="24"/>
        </w:rPr>
        <w:t>”</w:t>
      </w:r>
      <w:r w:rsidR="0039023B" w:rsidRPr="00220C2B">
        <w:rPr>
          <w:rFonts w:ascii="Garamond" w:hAnsi="Garamond"/>
          <w:sz w:val="24"/>
          <w:szCs w:val="24"/>
        </w:rPr>
        <w:t xml:space="preserve"> janë të dhënat,</w:t>
      </w:r>
      <w:r w:rsidR="009D6C9A" w:rsidRPr="00220C2B">
        <w:rPr>
          <w:rFonts w:ascii="Garamond" w:hAnsi="Garamond"/>
          <w:sz w:val="24"/>
          <w:szCs w:val="24"/>
        </w:rPr>
        <w:t xml:space="preserve"> </w:t>
      </w:r>
      <w:r w:rsidR="00396276" w:rsidRPr="00220C2B">
        <w:rPr>
          <w:rFonts w:ascii="Garamond" w:hAnsi="Garamond"/>
          <w:sz w:val="24"/>
          <w:szCs w:val="24"/>
        </w:rPr>
        <w:t>sipas përkufizimit të legjislacionit në fuqi për informacionin e klasifikuar</w:t>
      </w:r>
      <w:r w:rsidR="009D6C9A" w:rsidRPr="00220C2B">
        <w:rPr>
          <w:rFonts w:ascii="Garamond" w:hAnsi="Garamond"/>
          <w:sz w:val="24"/>
          <w:szCs w:val="24"/>
        </w:rPr>
        <w:t>.</w:t>
      </w:r>
    </w:p>
    <w:p w14:paraId="2C6C424D"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9. </w:t>
      </w:r>
      <w:r w:rsidR="008238D1" w:rsidRPr="00220C2B">
        <w:rPr>
          <w:rFonts w:ascii="Garamond" w:hAnsi="Garamond"/>
          <w:sz w:val="24"/>
          <w:szCs w:val="24"/>
        </w:rPr>
        <w:t>“</w:t>
      </w:r>
      <w:r w:rsidR="00482892" w:rsidRPr="00220C2B">
        <w:rPr>
          <w:rFonts w:ascii="Garamond" w:hAnsi="Garamond"/>
          <w:sz w:val="24"/>
          <w:szCs w:val="24"/>
        </w:rPr>
        <w:t>Organ përgjegjës</w:t>
      </w:r>
      <w:r w:rsidR="008238D1" w:rsidRPr="00220C2B">
        <w:rPr>
          <w:rFonts w:ascii="Garamond" w:hAnsi="Garamond"/>
          <w:sz w:val="24"/>
          <w:szCs w:val="24"/>
        </w:rPr>
        <w:t>”</w:t>
      </w:r>
      <w:r w:rsidRPr="00220C2B">
        <w:rPr>
          <w:rFonts w:ascii="Garamond" w:hAnsi="Garamond"/>
          <w:sz w:val="24"/>
          <w:szCs w:val="24"/>
        </w:rPr>
        <w:t xml:space="preserve"> është</w:t>
      </w:r>
      <w:r w:rsidR="009D6C9A" w:rsidRPr="00220C2B">
        <w:rPr>
          <w:rFonts w:ascii="Garamond" w:hAnsi="Garamond"/>
          <w:sz w:val="24"/>
          <w:szCs w:val="24"/>
        </w:rPr>
        <w:t xml:space="preserve"> </w:t>
      </w:r>
      <w:r w:rsidR="00482892" w:rsidRPr="00220C2B">
        <w:rPr>
          <w:rFonts w:ascii="Garamond" w:hAnsi="Garamond"/>
          <w:sz w:val="24"/>
          <w:szCs w:val="24"/>
        </w:rPr>
        <w:t>organi publik shtetëror, i cili ngarkohet</w:t>
      </w:r>
      <w:r w:rsidR="009D6C9A" w:rsidRPr="00220C2B">
        <w:rPr>
          <w:rFonts w:ascii="Garamond" w:hAnsi="Garamond"/>
          <w:sz w:val="24"/>
          <w:szCs w:val="24"/>
        </w:rPr>
        <w:t>,</w:t>
      </w:r>
      <w:r w:rsidR="00482892" w:rsidRPr="00220C2B">
        <w:rPr>
          <w:rFonts w:ascii="Garamond" w:hAnsi="Garamond"/>
          <w:sz w:val="24"/>
          <w:szCs w:val="24"/>
        </w:rPr>
        <w:t xml:space="preserve"> sipas dispozitave të këtij ligji, me zbatimin e masave shtrënguese ndërkombëtare</w:t>
      </w:r>
      <w:r w:rsidR="009D6C9A" w:rsidRPr="00220C2B">
        <w:rPr>
          <w:rFonts w:ascii="Garamond" w:hAnsi="Garamond"/>
          <w:sz w:val="24"/>
          <w:szCs w:val="24"/>
        </w:rPr>
        <w:t>,</w:t>
      </w:r>
      <w:r w:rsidR="00482892" w:rsidRPr="00220C2B">
        <w:rPr>
          <w:rFonts w:ascii="Garamond" w:hAnsi="Garamond"/>
          <w:sz w:val="24"/>
          <w:szCs w:val="24"/>
        </w:rPr>
        <w:t xml:space="preserve"> brenda fushës së tij të përgjegjësisë</w:t>
      </w:r>
      <w:r w:rsidR="009D6C9A" w:rsidRPr="00220C2B">
        <w:rPr>
          <w:rFonts w:ascii="Garamond" w:hAnsi="Garamond"/>
          <w:sz w:val="24"/>
          <w:szCs w:val="24"/>
        </w:rPr>
        <w:t>.</w:t>
      </w:r>
    </w:p>
    <w:p w14:paraId="2C6C424E"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10. </w:t>
      </w:r>
      <w:r w:rsidR="00A73C90" w:rsidRPr="00220C2B">
        <w:rPr>
          <w:rFonts w:ascii="Garamond" w:hAnsi="Garamond"/>
          <w:sz w:val="24"/>
          <w:szCs w:val="24"/>
        </w:rPr>
        <w:t>“Organizime ligjore”</w:t>
      </w:r>
      <w:r w:rsidRPr="00220C2B">
        <w:rPr>
          <w:rFonts w:ascii="Garamond" w:hAnsi="Garamond"/>
          <w:sz w:val="24"/>
          <w:szCs w:val="24"/>
        </w:rPr>
        <w:t xml:space="preserve"> janë</w:t>
      </w:r>
      <w:r w:rsidR="009D6C9A" w:rsidRPr="00220C2B">
        <w:rPr>
          <w:rFonts w:ascii="Garamond" w:hAnsi="Garamond"/>
          <w:sz w:val="24"/>
          <w:szCs w:val="24"/>
        </w:rPr>
        <w:t xml:space="preserve"> </w:t>
      </w:r>
      <w:r w:rsidR="00A73C90" w:rsidRPr="00220C2B">
        <w:rPr>
          <w:rFonts w:ascii="Garamond" w:hAnsi="Garamond"/>
          <w:sz w:val="24"/>
          <w:szCs w:val="24"/>
        </w:rPr>
        <w:t>trustet</w:t>
      </w:r>
      <w:r w:rsidR="001D57B9" w:rsidRPr="00220C2B">
        <w:rPr>
          <w:rFonts w:ascii="Garamond" w:hAnsi="Garamond"/>
          <w:sz w:val="24"/>
          <w:szCs w:val="24"/>
        </w:rPr>
        <w:t xml:space="preserve"> </w:t>
      </w:r>
      <w:r w:rsidR="002A1397" w:rsidRPr="00220C2B">
        <w:rPr>
          <w:rFonts w:ascii="Garamond" w:hAnsi="Garamond"/>
          <w:sz w:val="24"/>
          <w:szCs w:val="24"/>
        </w:rPr>
        <w:t>(</w:t>
      </w:r>
      <w:r w:rsidR="002771DC" w:rsidRPr="00220C2B">
        <w:rPr>
          <w:rFonts w:ascii="Garamond" w:hAnsi="Garamond"/>
          <w:sz w:val="24"/>
          <w:szCs w:val="24"/>
        </w:rPr>
        <w:t xml:space="preserve">një </w:t>
      </w:r>
      <w:r w:rsidR="002A1397" w:rsidRPr="00220C2B">
        <w:rPr>
          <w:rFonts w:ascii="Garamond" w:hAnsi="Garamond"/>
          <w:sz w:val="24"/>
          <w:szCs w:val="24"/>
        </w:rPr>
        <w:t>marrëveshje</w:t>
      </w:r>
      <w:r w:rsidR="00AF6DE3" w:rsidRPr="00220C2B">
        <w:rPr>
          <w:rFonts w:ascii="Garamond" w:hAnsi="Garamond"/>
          <w:sz w:val="24"/>
          <w:szCs w:val="24"/>
        </w:rPr>
        <w:t>,</w:t>
      </w:r>
      <w:r w:rsidR="002771DC" w:rsidRPr="00220C2B">
        <w:rPr>
          <w:rFonts w:ascii="Garamond" w:hAnsi="Garamond"/>
          <w:sz w:val="24"/>
          <w:szCs w:val="24"/>
        </w:rPr>
        <w:t xml:space="preserve"> me anë të së cilës një person në</w:t>
      </w:r>
      <w:r w:rsidR="003D45B0" w:rsidRPr="00220C2B">
        <w:rPr>
          <w:rFonts w:ascii="Garamond" w:hAnsi="Garamond"/>
          <w:sz w:val="24"/>
          <w:szCs w:val="24"/>
        </w:rPr>
        <w:t xml:space="preserve"> </w:t>
      </w:r>
      <w:r w:rsidR="002771DC" w:rsidRPr="00220C2B">
        <w:rPr>
          <w:rFonts w:ascii="Garamond" w:hAnsi="Garamond"/>
          <w:sz w:val="24"/>
          <w:szCs w:val="24"/>
        </w:rPr>
        <w:t>mirëbesim mban pronën si pronar nominal për të mir</w:t>
      </w:r>
      <w:r w:rsidR="00AF6DE3" w:rsidRPr="00220C2B">
        <w:rPr>
          <w:rFonts w:ascii="Garamond" w:hAnsi="Garamond"/>
          <w:sz w:val="24"/>
          <w:szCs w:val="24"/>
        </w:rPr>
        <w:t>ën e një ose më shumë përfitues</w:t>
      </w:r>
      <w:r w:rsidR="002771DC" w:rsidRPr="00220C2B">
        <w:rPr>
          <w:rFonts w:ascii="Garamond" w:hAnsi="Garamond"/>
          <w:sz w:val="24"/>
          <w:szCs w:val="24"/>
        </w:rPr>
        <w:t>ve</w:t>
      </w:r>
      <w:r w:rsidR="002A1397" w:rsidRPr="00220C2B">
        <w:rPr>
          <w:rFonts w:ascii="Garamond" w:hAnsi="Garamond"/>
          <w:sz w:val="24"/>
          <w:szCs w:val="24"/>
        </w:rPr>
        <w:t>)</w:t>
      </w:r>
      <w:r w:rsidR="003D45B0" w:rsidRPr="00220C2B">
        <w:rPr>
          <w:rFonts w:ascii="Garamond" w:hAnsi="Garamond"/>
          <w:sz w:val="24"/>
          <w:szCs w:val="24"/>
        </w:rPr>
        <w:t xml:space="preserve"> </w:t>
      </w:r>
      <w:r w:rsidR="00A73C90" w:rsidRPr="00220C2B">
        <w:rPr>
          <w:rFonts w:ascii="Garamond" w:hAnsi="Garamond"/>
          <w:sz w:val="24"/>
          <w:szCs w:val="24"/>
        </w:rPr>
        <w:t>apo marrëveshje</w:t>
      </w:r>
      <w:r w:rsidR="00511281" w:rsidRPr="00220C2B">
        <w:rPr>
          <w:rFonts w:ascii="Garamond" w:hAnsi="Garamond"/>
          <w:sz w:val="24"/>
          <w:szCs w:val="24"/>
        </w:rPr>
        <w:t xml:space="preserve"> </w:t>
      </w:r>
      <w:r w:rsidR="00A73C90" w:rsidRPr="00220C2B">
        <w:rPr>
          <w:rFonts w:ascii="Garamond" w:hAnsi="Garamond"/>
          <w:sz w:val="24"/>
          <w:szCs w:val="24"/>
        </w:rPr>
        <w:t>t</w:t>
      </w:r>
      <w:r w:rsidR="007049F6" w:rsidRPr="00220C2B">
        <w:rPr>
          <w:rFonts w:ascii="Garamond" w:hAnsi="Garamond"/>
          <w:sz w:val="24"/>
          <w:szCs w:val="24"/>
        </w:rPr>
        <w:t>ë</w:t>
      </w:r>
      <w:r w:rsidR="00511281" w:rsidRPr="00220C2B">
        <w:rPr>
          <w:rFonts w:ascii="Garamond" w:hAnsi="Garamond"/>
          <w:sz w:val="24"/>
          <w:szCs w:val="24"/>
        </w:rPr>
        <w:t xml:space="preserve"> </w:t>
      </w:r>
      <w:r w:rsidR="00A73C90" w:rsidRPr="00220C2B">
        <w:rPr>
          <w:rFonts w:ascii="Garamond" w:hAnsi="Garamond"/>
          <w:sz w:val="24"/>
          <w:szCs w:val="24"/>
        </w:rPr>
        <w:t>tjera të ngjashme</w:t>
      </w:r>
      <w:r w:rsidR="003D45B0" w:rsidRPr="00220C2B">
        <w:rPr>
          <w:rFonts w:ascii="Garamond" w:hAnsi="Garamond"/>
          <w:sz w:val="24"/>
          <w:szCs w:val="24"/>
        </w:rPr>
        <w:t>.</w:t>
      </w:r>
    </w:p>
    <w:p w14:paraId="2C6C424F"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11. </w:t>
      </w:r>
      <w:r w:rsidR="008238D1" w:rsidRPr="00220C2B">
        <w:rPr>
          <w:rFonts w:ascii="Garamond" w:hAnsi="Garamond"/>
          <w:sz w:val="24"/>
          <w:szCs w:val="24"/>
        </w:rPr>
        <w:t>“</w:t>
      </w:r>
      <w:r w:rsidR="00482892" w:rsidRPr="00220C2B">
        <w:rPr>
          <w:rFonts w:ascii="Garamond" w:hAnsi="Garamond"/>
          <w:sz w:val="24"/>
          <w:szCs w:val="24"/>
        </w:rPr>
        <w:t>Person fizik</w:t>
      </w:r>
      <w:r w:rsidR="008238D1" w:rsidRPr="00220C2B">
        <w:rPr>
          <w:rFonts w:ascii="Garamond" w:hAnsi="Garamond"/>
          <w:sz w:val="24"/>
          <w:szCs w:val="24"/>
        </w:rPr>
        <w:t>”</w:t>
      </w:r>
      <w:r w:rsidRPr="00220C2B">
        <w:rPr>
          <w:rFonts w:ascii="Garamond" w:hAnsi="Garamond"/>
          <w:sz w:val="24"/>
          <w:szCs w:val="24"/>
        </w:rPr>
        <w:t xml:space="preserve"> është</w:t>
      </w:r>
      <w:r w:rsidR="00482892" w:rsidRPr="00220C2B">
        <w:rPr>
          <w:rFonts w:ascii="Garamond" w:hAnsi="Garamond"/>
          <w:sz w:val="24"/>
          <w:szCs w:val="24"/>
        </w:rPr>
        <w:t xml:space="preserve"> personi/individi me shtetësi shqiptare, të huaj ose pa shtetësi</w:t>
      </w:r>
      <w:r w:rsidR="003D45B0" w:rsidRPr="00220C2B">
        <w:rPr>
          <w:rFonts w:ascii="Garamond" w:hAnsi="Garamond"/>
          <w:sz w:val="24"/>
          <w:szCs w:val="24"/>
        </w:rPr>
        <w:t>,</w:t>
      </w:r>
      <w:r w:rsidR="00482892" w:rsidRPr="00220C2B">
        <w:rPr>
          <w:rFonts w:ascii="Garamond" w:hAnsi="Garamond"/>
          <w:sz w:val="24"/>
          <w:szCs w:val="24"/>
        </w:rPr>
        <w:t xml:space="preserve"> ndaj të cilit vendoset masa shtrënguese ndërkombëtare</w:t>
      </w:r>
      <w:r w:rsidR="003D45B0" w:rsidRPr="00220C2B">
        <w:rPr>
          <w:rFonts w:ascii="Garamond" w:hAnsi="Garamond"/>
          <w:sz w:val="24"/>
          <w:szCs w:val="24"/>
        </w:rPr>
        <w:t>,</w:t>
      </w:r>
      <w:r w:rsidR="00482892" w:rsidRPr="00220C2B">
        <w:rPr>
          <w:rFonts w:ascii="Garamond" w:hAnsi="Garamond"/>
          <w:sz w:val="24"/>
          <w:szCs w:val="24"/>
        </w:rPr>
        <w:t xml:space="preserve"> sipas këtij ligji</w:t>
      </w:r>
      <w:r w:rsidR="003D45B0" w:rsidRPr="00220C2B">
        <w:rPr>
          <w:rFonts w:ascii="Garamond" w:hAnsi="Garamond"/>
          <w:sz w:val="24"/>
          <w:szCs w:val="24"/>
        </w:rPr>
        <w:t>.</w:t>
      </w:r>
      <w:r w:rsidR="00482892" w:rsidRPr="00220C2B">
        <w:rPr>
          <w:rFonts w:ascii="Garamond" w:hAnsi="Garamond"/>
          <w:sz w:val="24"/>
          <w:szCs w:val="24"/>
        </w:rPr>
        <w:t xml:space="preserve"> </w:t>
      </w:r>
    </w:p>
    <w:p w14:paraId="2C6C4250" w14:textId="77777777" w:rsidR="00810918"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12. </w:t>
      </w:r>
      <w:r w:rsidR="00404435" w:rsidRPr="00220C2B">
        <w:rPr>
          <w:rFonts w:ascii="Garamond" w:hAnsi="Garamond"/>
          <w:sz w:val="24"/>
          <w:szCs w:val="24"/>
        </w:rPr>
        <w:t>“</w:t>
      </w:r>
      <w:r w:rsidR="00482892" w:rsidRPr="00220C2B">
        <w:rPr>
          <w:rFonts w:ascii="Garamond" w:hAnsi="Garamond"/>
          <w:sz w:val="24"/>
          <w:szCs w:val="24"/>
        </w:rPr>
        <w:t>Person juridik</w:t>
      </w:r>
      <w:r w:rsidR="00404435" w:rsidRPr="00220C2B">
        <w:rPr>
          <w:rFonts w:ascii="Garamond" w:hAnsi="Garamond"/>
          <w:sz w:val="24"/>
          <w:szCs w:val="24"/>
        </w:rPr>
        <w:t>”</w:t>
      </w:r>
      <w:r w:rsidRPr="00220C2B">
        <w:rPr>
          <w:rFonts w:ascii="Garamond" w:hAnsi="Garamond"/>
          <w:sz w:val="24"/>
          <w:szCs w:val="24"/>
        </w:rPr>
        <w:t xml:space="preserve"> është</w:t>
      </w:r>
      <w:r w:rsidR="00482892" w:rsidRPr="00220C2B">
        <w:rPr>
          <w:rFonts w:ascii="Garamond" w:hAnsi="Garamond"/>
          <w:sz w:val="24"/>
          <w:szCs w:val="24"/>
        </w:rPr>
        <w:t xml:space="preserve"> person</w:t>
      </w:r>
      <w:r w:rsidR="00213743" w:rsidRPr="00220C2B">
        <w:rPr>
          <w:rFonts w:ascii="Garamond" w:hAnsi="Garamond"/>
          <w:sz w:val="24"/>
          <w:szCs w:val="24"/>
        </w:rPr>
        <w:t>i</w:t>
      </w:r>
      <w:r w:rsidR="00482892" w:rsidRPr="00220C2B">
        <w:rPr>
          <w:rFonts w:ascii="Garamond" w:hAnsi="Garamond"/>
          <w:sz w:val="24"/>
          <w:szCs w:val="24"/>
        </w:rPr>
        <w:t xml:space="preserve"> juridik</w:t>
      </w:r>
      <w:r w:rsidR="003D45B0" w:rsidRPr="00220C2B">
        <w:rPr>
          <w:rFonts w:ascii="Garamond" w:hAnsi="Garamond"/>
          <w:sz w:val="24"/>
          <w:szCs w:val="24"/>
        </w:rPr>
        <w:t>,</w:t>
      </w:r>
      <w:r w:rsidR="00482892" w:rsidRPr="00220C2B">
        <w:rPr>
          <w:rFonts w:ascii="Garamond" w:hAnsi="Garamond"/>
          <w:sz w:val="24"/>
          <w:szCs w:val="24"/>
        </w:rPr>
        <w:t xml:space="preserve"> i krijuar ose </w:t>
      </w:r>
      <w:r w:rsidR="00AF6DE3" w:rsidRPr="00220C2B">
        <w:rPr>
          <w:rFonts w:ascii="Garamond" w:hAnsi="Garamond"/>
          <w:sz w:val="24"/>
          <w:szCs w:val="24"/>
        </w:rPr>
        <w:t xml:space="preserve">i </w:t>
      </w:r>
      <w:r w:rsidR="00482892" w:rsidRPr="00220C2B">
        <w:rPr>
          <w:rFonts w:ascii="Garamond" w:hAnsi="Garamond"/>
          <w:sz w:val="24"/>
          <w:szCs w:val="24"/>
        </w:rPr>
        <w:t>regjistruar si i tillë në territorin e Republikës së Shqipërisë</w:t>
      </w:r>
      <w:r w:rsidR="003D45B0" w:rsidRPr="00220C2B">
        <w:rPr>
          <w:rFonts w:ascii="Garamond" w:hAnsi="Garamond"/>
          <w:sz w:val="24"/>
          <w:szCs w:val="24"/>
        </w:rPr>
        <w:t xml:space="preserve"> </w:t>
      </w:r>
      <w:r w:rsidR="00482892" w:rsidRPr="00220C2B">
        <w:rPr>
          <w:rFonts w:ascii="Garamond" w:hAnsi="Garamond"/>
          <w:sz w:val="24"/>
          <w:szCs w:val="24"/>
        </w:rPr>
        <w:t>ose në shtete të tjera, ndaj të cilit vendoset masa shtrënguese ndërkombëtare</w:t>
      </w:r>
      <w:r w:rsidR="003D45B0" w:rsidRPr="00220C2B">
        <w:rPr>
          <w:rFonts w:ascii="Garamond" w:hAnsi="Garamond"/>
          <w:sz w:val="24"/>
          <w:szCs w:val="24"/>
        </w:rPr>
        <w:t>,</w:t>
      </w:r>
      <w:r w:rsidR="00482892" w:rsidRPr="00220C2B">
        <w:rPr>
          <w:rFonts w:ascii="Garamond" w:hAnsi="Garamond"/>
          <w:sz w:val="24"/>
          <w:szCs w:val="24"/>
        </w:rPr>
        <w:t xml:space="preserve"> sipas këtij ligji</w:t>
      </w:r>
      <w:r w:rsidR="003D45B0" w:rsidRPr="00220C2B">
        <w:rPr>
          <w:rFonts w:ascii="Garamond" w:hAnsi="Garamond"/>
          <w:sz w:val="24"/>
          <w:szCs w:val="24"/>
        </w:rPr>
        <w:t>.</w:t>
      </w:r>
    </w:p>
    <w:p w14:paraId="2C6C4251"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13. </w:t>
      </w:r>
      <w:r w:rsidR="00291BDB" w:rsidRPr="00220C2B">
        <w:rPr>
          <w:rFonts w:ascii="Garamond" w:hAnsi="Garamond"/>
          <w:sz w:val="24"/>
          <w:szCs w:val="24"/>
        </w:rPr>
        <w:t>“</w:t>
      </w:r>
      <w:r w:rsidR="00852330" w:rsidRPr="00220C2B">
        <w:rPr>
          <w:rFonts w:ascii="Garamond" w:hAnsi="Garamond"/>
          <w:sz w:val="24"/>
          <w:szCs w:val="24"/>
        </w:rPr>
        <w:t>Fond</w:t>
      </w:r>
      <w:r w:rsidR="00291BDB" w:rsidRPr="00220C2B">
        <w:rPr>
          <w:rFonts w:ascii="Garamond" w:hAnsi="Garamond"/>
          <w:sz w:val="24"/>
          <w:szCs w:val="24"/>
        </w:rPr>
        <w:t>”</w:t>
      </w:r>
      <w:r w:rsidRPr="00220C2B">
        <w:rPr>
          <w:rFonts w:ascii="Garamond" w:hAnsi="Garamond"/>
          <w:sz w:val="24"/>
          <w:szCs w:val="24"/>
        </w:rPr>
        <w:t xml:space="preserve"> janë</w:t>
      </w:r>
      <w:r w:rsidR="00852330" w:rsidRPr="00220C2B">
        <w:rPr>
          <w:rFonts w:ascii="Garamond" w:hAnsi="Garamond"/>
          <w:sz w:val="24"/>
          <w:szCs w:val="24"/>
        </w:rPr>
        <w:t xml:space="preserve"> asete</w:t>
      </w:r>
      <w:r w:rsidR="003D45B0" w:rsidRPr="00220C2B">
        <w:rPr>
          <w:rFonts w:ascii="Garamond" w:hAnsi="Garamond"/>
          <w:sz w:val="24"/>
          <w:szCs w:val="24"/>
        </w:rPr>
        <w:t xml:space="preserve"> </w:t>
      </w:r>
      <w:r w:rsidR="00852330" w:rsidRPr="00220C2B">
        <w:rPr>
          <w:rFonts w:ascii="Garamond" w:hAnsi="Garamond"/>
          <w:sz w:val="24"/>
          <w:szCs w:val="24"/>
        </w:rPr>
        <w:t>të çdo lloji</w:t>
      </w:r>
      <w:r w:rsidR="00D47C08" w:rsidRPr="00220C2B">
        <w:rPr>
          <w:rFonts w:ascii="Garamond" w:hAnsi="Garamond"/>
          <w:sz w:val="24"/>
          <w:szCs w:val="24"/>
        </w:rPr>
        <w:t>, qofshin k</w:t>
      </w:r>
      <w:r w:rsidR="00FE18A5" w:rsidRPr="00220C2B">
        <w:rPr>
          <w:rFonts w:ascii="Garamond" w:hAnsi="Garamond"/>
          <w:sz w:val="24"/>
          <w:szCs w:val="24"/>
        </w:rPr>
        <w:t>ë</w:t>
      </w:r>
      <w:r w:rsidR="00D47C08" w:rsidRPr="00220C2B">
        <w:rPr>
          <w:rFonts w:ascii="Garamond" w:hAnsi="Garamond"/>
          <w:sz w:val="24"/>
          <w:szCs w:val="24"/>
        </w:rPr>
        <w:t xml:space="preserve">to </w:t>
      </w:r>
      <w:r w:rsidR="00852330" w:rsidRPr="00220C2B">
        <w:rPr>
          <w:rFonts w:ascii="Garamond" w:hAnsi="Garamond"/>
          <w:sz w:val="24"/>
          <w:szCs w:val="24"/>
        </w:rPr>
        <w:t xml:space="preserve">të përfshira ose të papërfshira, të prekshme ose </w:t>
      </w:r>
      <w:r w:rsidR="00213743" w:rsidRPr="00220C2B">
        <w:rPr>
          <w:rFonts w:ascii="Garamond" w:hAnsi="Garamond"/>
          <w:sz w:val="24"/>
          <w:szCs w:val="24"/>
        </w:rPr>
        <w:t xml:space="preserve">të </w:t>
      </w:r>
      <w:r w:rsidR="00D47C08" w:rsidRPr="00220C2B">
        <w:rPr>
          <w:rFonts w:ascii="Garamond" w:hAnsi="Garamond"/>
          <w:sz w:val="24"/>
          <w:szCs w:val="24"/>
        </w:rPr>
        <w:t>pa</w:t>
      </w:r>
      <w:r w:rsidR="00852330" w:rsidRPr="00220C2B">
        <w:rPr>
          <w:rFonts w:ascii="Garamond" w:hAnsi="Garamond"/>
          <w:sz w:val="24"/>
          <w:szCs w:val="24"/>
        </w:rPr>
        <w:t xml:space="preserve">prekshme, të luajtshme ose </w:t>
      </w:r>
      <w:r w:rsidR="00213743" w:rsidRPr="00220C2B">
        <w:rPr>
          <w:rFonts w:ascii="Garamond" w:hAnsi="Garamond"/>
          <w:sz w:val="24"/>
          <w:szCs w:val="24"/>
        </w:rPr>
        <w:t xml:space="preserve">të </w:t>
      </w:r>
      <w:r w:rsidR="00852330" w:rsidRPr="00220C2B">
        <w:rPr>
          <w:rFonts w:ascii="Garamond" w:hAnsi="Garamond"/>
          <w:sz w:val="24"/>
          <w:szCs w:val="24"/>
        </w:rPr>
        <w:t>paluajtshme, pavarësisht se si janë fituar</w:t>
      </w:r>
      <w:r w:rsidR="0082026E" w:rsidRPr="00220C2B">
        <w:rPr>
          <w:rFonts w:ascii="Garamond" w:hAnsi="Garamond"/>
          <w:sz w:val="24"/>
          <w:szCs w:val="24"/>
        </w:rPr>
        <w:t>, si</w:t>
      </w:r>
      <w:r w:rsidR="00852330" w:rsidRPr="00220C2B">
        <w:rPr>
          <w:rFonts w:ascii="Garamond" w:hAnsi="Garamond"/>
          <w:sz w:val="24"/>
          <w:szCs w:val="24"/>
        </w:rPr>
        <w:t xml:space="preserve"> dhe dokumente apo instrumente ligjore të çdo forme</w:t>
      </w:r>
      <w:r w:rsidR="003D45B0" w:rsidRPr="00220C2B">
        <w:rPr>
          <w:rFonts w:ascii="Garamond" w:hAnsi="Garamond"/>
          <w:sz w:val="24"/>
          <w:szCs w:val="24"/>
        </w:rPr>
        <w:t>,</w:t>
      </w:r>
      <w:r w:rsidR="00852330" w:rsidRPr="00220C2B">
        <w:rPr>
          <w:rFonts w:ascii="Garamond" w:hAnsi="Garamond"/>
          <w:sz w:val="24"/>
          <w:szCs w:val="24"/>
        </w:rPr>
        <w:t xml:space="preserve"> duke përfshirë ato elektronike </w:t>
      </w:r>
      <w:r w:rsidR="00D47C08" w:rsidRPr="00220C2B">
        <w:rPr>
          <w:rFonts w:ascii="Garamond" w:hAnsi="Garamond"/>
          <w:sz w:val="24"/>
          <w:szCs w:val="24"/>
        </w:rPr>
        <w:t xml:space="preserve">apo </w:t>
      </w:r>
      <w:r w:rsidR="00852330" w:rsidRPr="00220C2B">
        <w:rPr>
          <w:rFonts w:ascii="Garamond" w:hAnsi="Garamond"/>
          <w:sz w:val="24"/>
          <w:szCs w:val="24"/>
        </w:rPr>
        <w:t xml:space="preserve">digjitale, </w:t>
      </w:r>
      <w:r w:rsidR="00077A9D" w:rsidRPr="00220C2B">
        <w:rPr>
          <w:rFonts w:ascii="Garamond" w:hAnsi="Garamond"/>
          <w:sz w:val="24"/>
          <w:szCs w:val="24"/>
        </w:rPr>
        <w:t>tituj</w:t>
      </w:r>
      <w:r w:rsidR="003D45B0" w:rsidRPr="00220C2B">
        <w:rPr>
          <w:rFonts w:ascii="Garamond" w:hAnsi="Garamond"/>
          <w:sz w:val="24"/>
          <w:szCs w:val="24"/>
        </w:rPr>
        <w:t>t</w:t>
      </w:r>
      <w:r w:rsidR="00077A9D" w:rsidRPr="00220C2B">
        <w:rPr>
          <w:rFonts w:ascii="Garamond" w:hAnsi="Garamond"/>
          <w:sz w:val="24"/>
          <w:szCs w:val="24"/>
        </w:rPr>
        <w:t xml:space="preserve"> tregues </w:t>
      </w:r>
      <w:r w:rsidR="00852330" w:rsidRPr="00220C2B">
        <w:rPr>
          <w:rFonts w:ascii="Garamond" w:hAnsi="Garamond"/>
          <w:sz w:val="24"/>
          <w:szCs w:val="24"/>
        </w:rPr>
        <w:t>apo interesat në këto asete</w:t>
      </w:r>
      <w:r w:rsidR="003D45B0" w:rsidRPr="00220C2B">
        <w:rPr>
          <w:rFonts w:ascii="Garamond" w:hAnsi="Garamond"/>
          <w:sz w:val="24"/>
          <w:szCs w:val="24"/>
        </w:rPr>
        <w:t>.</w:t>
      </w:r>
    </w:p>
    <w:p w14:paraId="2C6C4252" w14:textId="77777777" w:rsidR="00647B92"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14. </w:t>
      </w:r>
      <w:r w:rsidR="00647B92" w:rsidRPr="00220C2B">
        <w:rPr>
          <w:rFonts w:ascii="Garamond" w:hAnsi="Garamond"/>
          <w:sz w:val="24"/>
          <w:szCs w:val="24"/>
        </w:rPr>
        <w:t>“Transaksion”</w:t>
      </w:r>
      <w:r w:rsidRPr="00220C2B">
        <w:rPr>
          <w:rFonts w:ascii="Garamond" w:hAnsi="Garamond"/>
          <w:sz w:val="24"/>
          <w:szCs w:val="24"/>
        </w:rPr>
        <w:t xml:space="preserve"> është</w:t>
      </w:r>
      <w:r w:rsidR="00647B92" w:rsidRPr="00220C2B">
        <w:rPr>
          <w:rFonts w:ascii="Garamond" w:hAnsi="Garamond"/>
          <w:sz w:val="24"/>
          <w:szCs w:val="24"/>
        </w:rPr>
        <w:t xml:space="preserve"> një marrëdhënie</w:t>
      </w:r>
      <w:r w:rsidR="0082026E" w:rsidRPr="00220C2B">
        <w:rPr>
          <w:rFonts w:ascii="Garamond" w:hAnsi="Garamond"/>
          <w:sz w:val="24"/>
          <w:szCs w:val="24"/>
        </w:rPr>
        <w:t xml:space="preserve"> </w:t>
      </w:r>
      <w:r w:rsidR="00647B92" w:rsidRPr="00220C2B">
        <w:rPr>
          <w:rFonts w:ascii="Garamond" w:hAnsi="Garamond"/>
          <w:sz w:val="24"/>
          <w:szCs w:val="24"/>
        </w:rPr>
        <w:t>biznesi apo një shkëmbim që përfshin dy apo më shumë palë</w:t>
      </w:r>
      <w:r w:rsidR="003D45B0" w:rsidRPr="00220C2B">
        <w:rPr>
          <w:rFonts w:ascii="Garamond" w:hAnsi="Garamond"/>
          <w:sz w:val="24"/>
          <w:szCs w:val="24"/>
        </w:rPr>
        <w:t xml:space="preserve">. </w:t>
      </w:r>
    </w:p>
    <w:p w14:paraId="2C6C4253"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15. </w:t>
      </w:r>
      <w:r w:rsidR="00D4491E" w:rsidRPr="00220C2B">
        <w:rPr>
          <w:rFonts w:ascii="Garamond" w:hAnsi="Garamond"/>
          <w:sz w:val="24"/>
          <w:szCs w:val="24"/>
        </w:rPr>
        <w:t>“</w:t>
      </w:r>
      <w:r w:rsidR="0042399F" w:rsidRPr="00220C2B">
        <w:rPr>
          <w:rFonts w:ascii="Garamond" w:hAnsi="Garamond"/>
          <w:sz w:val="24"/>
          <w:szCs w:val="24"/>
        </w:rPr>
        <w:t>Bllokimi</w:t>
      </w:r>
      <w:r w:rsidR="0082026E" w:rsidRPr="00220C2B">
        <w:rPr>
          <w:rFonts w:ascii="Garamond" w:hAnsi="Garamond"/>
          <w:sz w:val="24"/>
          <w:szCs w:val="24"/>
        </w:rPr>
        <w:t xml:space="preserve"> </w:t>
      </w:r>
      <w:r w:rsidR="00213743" w:rsidRPr="00220C2B">
        <w:rPr>
          <w:rFonts w:ascii="Garamond" w:hAnsi="Garamond"/>
          <w:sz w:val="24"/>
          <w:szCs w:val="24"/>
        </w:rPr>
        <w:t>i</w:t>
      </w:r>
      <w:r w:rsidR="0082026E" w:rsidRPr="00220C2B">
        <w:rPr>
          <w:rFonts w:ascii="Garamond" w:hAnsi="Garamond"/>
          <w:sz w:val="24"/>
          <w:szCs w:val="24"/>
        </w:rPr>
        <w:t xml:space="preserve"> </w:t>
      </w:r>
      <w:r w:rsidR="00D4491E" w:rsidRPr="00220C2B">
        <w:rPr>
          <w:rFonts w:ascii="Garamond" w:hAnsi="Garamond"/>
          <w:sz w:val="24"/>
          <w:szCs w:val="24"/>
        </w:rPr>
        <w:t xml:space="preserve">fondeve apo </w:t>
      </w:r>
      <w:r w:rsidR="00FE531E" w:rsidRPr="00220C2B">
        <w:rPr>
          <w:rFonts w:ascii="Garamond" w:hAnsi="Garamond"/>
          <w:sz w:val="24"/>
          <w:szCs w:val="24"/>
        </w:rPr>
        <w:t>aseteve</w:t>
      </w:r>
      <w:r w:rsidR="00D4491E" w:rsidRPr="00220C2B">
        <w:rPr>
          <w:rFonts w:ascii="Garamond" w:hAnsi="Garamond"/>
          <w:sz w:val="24"/>
          <w:szCs w:val="24"/>
        </w:rPr>
        <w:t xml:space="preserve"> të tjera financiare”</w:t>
      </w:r>
      <w:r w:rsidRPr="00220C2B">
        <w:rPr>
          <w:rFonts w:ascii="Garamond" w:hAnsi="Garamond"/>
          <w:sz w:val="24"/>
          <w:szCs w:val="24"/>
        </w:rPr>
        <w:t xml:space="preserve"> është</w:t>
      </w:r>
      <w:r w:rsidR="003D45B0" w:rsidRPr="00220C2B">
        <w:rPr>
          <w:rFonts w:ascii="Garamond" w:hAnsi="Garamond"/>
          <w:sz w:val="24"/>
          <w:szCs w:val="24"/>
        </w:rPr>
        <w:t xml:space="preserve"> </w:t>
      </w:r>
      <w:r w:rsidR="00FE531E" w:rsidRPr="00220C2B">
        <w:rPr>
          <w:rFonts w:ascii="Garamond" w:hAnsi="Garamond"/>
          <w:sz w:val="24"/>
          <w:szCs w:val="24"/>
        </w:rPr>
        <w:t xml:space="preserve">ndalimi i transferimit, </w:t>
      </w:r>
      <w:r w:rsidR="00AF2B63" w:rsidRPr="00220C2B">
        <w:rPr>
          <w:rFonts w:ascii="Garamond" w:hAnsi="Garamond"/>
          <w:sz w:val="24"/>
          <w:szCs w:val="24"/>
        </w:rPr>
        <w:t>ndryshimit, posedimit ose zhvendosjes të çdo fondi</w:t>
      </w:r>
      <w:r w:rsidR="00D4491E" w:rsidRPr="00220C2B">
        <w:rPr>
          <w:rFonts w:ascii="Garamond" w:hAnsi="Garamond"/>
          <w:sz w:val="24"/>
          <w:szCs w:val="24"/>
        </w:rPr>
        <w:t xml:space="preserve">, </w:t>
      </w:r>
      <w:r w:rsidR="00AF2B63" w:rsidRPr="00220C2B">
        <w:rPr>
          <w:rFonts w:ascii="Garamond" w:hAnsi="Garamond"/>
          <w:sz w:val="24"/>
          <w:szCs w:val="24"/>
        </w:rPr>
        <w:t>aseti</w:t>
      </w:r>
      <w:r w:rsidR="004F16E3" w:rsidRPr="00220C2B">
        <w:rPr>
          <w:rFonts w:ascii="Garamond" w:hAnsi="Garamond"/>
          <w:sz w:val="24"/>
          <w:szCs w:val="24"/>
        </w:rPr>
        <w:t xml:space="preserve"> </w:t>
      </w:r>
      <w:r w:rsidR="00D4491E" w:rsidRPr="00220C2B">
        <w:rPr>
          <w:rFonts w:ascii="Garamond" w:hAnsi="Garamond"/>
          <w:sz w:val="24"/>
          <w:szCs w:val="24"/>
        </w:rPr>
        <w:t>apo burimi ekonomik</w:t>
      </w:r>
      <w:r w:rsidR="00213743" w:rsidRPr="00220C2B">
        <w:rPr>
          <w:rFonts w:ascii="Garamond" w:hAnsi="Garamond"/>
          <w:sz w:val="24"/>
          <w:szCs w:val="24"/>
        </w:rPr>
        <w:t>,</w:t>
      </w:r>
      <w:r w:rsidR="004F16E3" w:rsidRPr="00220C2B">
        <w:rPr>
          <w:rFonts w:ascii="Garamond" w:hAnsi="Garamond"/>
          <w:sz w:val="24"/>
          <w:szCs w:val="24"/>
        </w:rPr>
        <w:t xml:space="preserve"> </w:t>
      </w:r>
      <w:r w:rsidR="00AF2B63" w:rsidRPr="00220C2B">
        <w:rPr>
          <w:rFonts w:ascii="Garamond" w:hAnsi="Garamond"/>
          <w:sz w:val="24"/>
          <w:szCs w:val="24"/>
        </w:rPr>
        <w:t xml:space="preserve">të cilat janë në pronësi apo kontrollohen </w:t>
      </w:r>
      <w:r w:rsidR="00644680" w:rsidRPr="00220C2B">
        <w:rPr>
          <w:rFonts w:ascii="Garamond" w:hAnsi="Garamond"/>
          <w:sz w:val="24"/>
          <w:szCs w:val="24"/>
        </w:rPr>
        <w:t>direkt</w:t>
      </w:r>
      <w:r w:rsidR="00AC0476" w:rsidRPr="00220C2B">
        <w:rPr>
          <w:rFonts w:ascii="Garamond" w:hAnsi="Garamond"/>
          <w:sz w:val="24"/>
          <w:szCs w:val="24"/>
        </w:rPr>
        <w:t xml:space="preserve"> apo indirekt </w:t>
      </w:r>
      <w:r w:rsidR="00AF2B63" w:rsidRPr="00220C2B">
        <w:rPr>
          <w:rFonts w:ascii="Garamond" w:hAnsi="Garamond"/>
          <w:sz w:val="24"/>
          <w:szCs w:val="24"/>
        </w:rPr>
        <w:t>nga persona ose entite</w:t>
      </w:r>
      <w:r w:rsidR="00975326" w:rsidRPr="00220C2B">
        <w:rPr>
          <w:rFonts w:ascii="Garamond" w:hAnsi="Garamond"/>
          <w:sz w:val="24"/>
          <w:szCs w:val="24"/>
        </w:rPr>
        <w:t>te</w:t>
      </w:r>
      <w:r w:rsidR="00AF2B63" w:rsidRPr="00220C2B">
        <w:rPr>
          <w:rFonts w:ascii="Garamond" w:hAnsi="Garamond"/>
          <w:sz w:val="24"/>
          <w:szCs w:val="24"/>
        </w:rPr>
        <w:t xml:space="preserve"> të përcaktuar</w:t>
      </w:r>
      <w:r w:rsidR="00975326" w:rsidRPr="00220C2B">
        <w:rPr>
          <w:rFonts w:ascii="Garamond" w:hAnsi="Garamond"/>
          <w:sz w:val="24"/>
          <w:szCs w:val="24"/>
        </w:rPr>
        <w:t>a</w:t>
      </w:r>
      <w:r w:rsidR="003D45B0" w:rsidRPr="00220C2B">
        <w:rPr>
          <w:rFonts w:ascii="Garamond" w:hAnsi="Garamond"/>
          <w:sz w:val="24"/>
          <w:szCs w:val="24"/>
        </w:rPr>
        <w:t>,</w:t>
      </w:r>
      <w:r w:rsidR="00975326" w:rsidRPr="00220C2B">
        <w:rPr>
          <w:rFonts w:ascii="Garamond" w:hAnsi="Garamond"/>
          <w:sz w:val="24"/>
          <w:szCs w:val="24"/>
        </w:rPr>
        <w:t xml:space="preserve"> ndaj të cila</w:t>
      </w:r>
      <w:r w:rsidR="00AF2B63" w:rsidRPr="00220C2B">
        <w:rPr>
          <w:rFonts w:ascii="Garamond" w:hAnsi="Garamond"/>
          <w:sz w:val="24"/>
          <w:szCs w:val="24"/>
        </w:rPr>
        <w:t>ve janë vendosur masa shtrënguese</w:t>
      </w:r>
      <w:r w:rsidR="003D45B0" w:rsidRPr="00220C2B">
        <w:rPr>
          <w:rFonts w:ascii="Garamond" w:hAnsi="Garamond"/>
          <w:sz w:val="24"/>
          <w:szCs w:val="24"/>
        </w:rPr>
        <w:t>,</w:t>
      </w:r>
      <w:r w:rsidR="00AF2B63" w:rsidRPr="00220C2B">
        <w:rPr>
          <w:rFonts w:ascii="Garamond" w:hAnsi="Garamond"/>
          <w:sz w:val="24"/>
          <w:szCs w:val="24"/>
        </w:rPr>
        <w:t xml:space="preserve"> sipas përcaktimeve të këtij ligji</w:t>
      </w:r>
      <w:r w:rsidR="003D45B0" w:rsidRPr="00220C2B">
        <w:rPr>
          <w:rFonts w:ascii="Garamond" w:hAnsi="Garamond"/>
          <w:sz w:val="24"/>
          <w:szCs w:val="24"/>
        </w:rPr>
        <w:t>.</w:t>
      </w:r>
    </w:p>
    <w:p w14:paraId="2C6C4254" w14:textId="77777777" w:rsidR="00FB69BF"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16. </w:t>
      </w:r>
      <w:r w:rsidR="00926C59" w:rsidRPr="00220C2B">
        <w:rPr>
          <w:rFonts w:ascii="Garamond" w:hAnsi="Garamond"/>
          <w:sz w:val="24"/>
          <w:szCs w:val="24"/>
        </w:rPr>
        <w:t>“Masa shtrënguese ndërkombëtare me karakter të brendshëm”</w:t>
      </w:r>
      <w:r w:rsidRPr="00220C2B">
        <w:rPr>
          <w:rFonts w:ascii="Garamond" w:hAnsi="Garamond"/>
          <w:sz w:val="24"/>
          <w:szCs w:val="24"/>
        </w:rPr>
        <w:t xml:space="preserve"> janë</w:t>
      </w:r>
      <w:r w:rsidR="00926C59" w:rsidRPr="00220C2B">
        <w:rPr>
          <w:rFonts w:ascii="Garamond" w:hAnsi="Garamond"/>
          <w:sz w:val="24"/>
          <w:szCs w:val="24"/>
        </w:rPr>
        <w:t xml:space="preserve"> masat shtr</w:t>
      </w:r>
      <w:r w:rsidR="00FE18A5" w:rsidRPr="00220C2B">
        <w:rPr>
          <w:rFonts w:ascii="Garamond" w:hAnsi="Garamond"/>
          <w:sz w:val="24"/>
          <w:szCs w:val="24"/>
        </w:rPr>
        <w:t>ë</w:t>
      </w:r>
      <w:r w:rsidR="00926C59" w:rsidRPr="00220C2B">
        <w:rPr>
          <w:rFonts w:ascii="Garamond" w:hAnsi="Garamond"/>
          <w:sz w:val="24"/>
          <w:szCs w:val="24"/>
        </w:rPr>
        <w:t>nguese t</w:t>
      </w:r>
      <w:r w:rsidR="00FE18A5" w:rsidRPr="00220C2B">
        <w:rPr>
          <w:rFonts w:ascii="Garamond" w:hAnsi="Garamond"/>
          <w:sz w:val="24"/>
          <w:szCs w:val="24"/>
        </w:rPr>
        <w:t>ë</w:t>
      </w:r>
      <w:r w:rsidR="004578A0" w:rsidRPr="00220C2B">
        <w:rPr>
          <w:rFonts w:ascii="Garamond" w:hAnsi="Garamond"/>
          <w:sz w:val="24"/>
          <w:szCs w:val="24"/>
        </w:rPr>
        <w:t xml:space="preserve"> </w:t>
      </w:r>
      <w:r w:rsidR="00700A46" w:rsidRPr="00220C2B">
        <w:rPr>
          <w:rFonts w:ascii="Garamond" w:hAnsi="Garamond"/>
          <w:sz w:val="24"/>
          <w:szCs w:val="24"/>
        </w:rPr>
        <w:t>vendosura</w:t>
      </w:r>
      <w:r w:rsidR="00926C59" w:rsidRPr="00220C2B">
        <w:rPr>
          <w:rFonts w:ascii="Garamond" w:hAnsi="Garamond"/>
          <w:sz w:val="24"/>
          <w:szCs w:val="24"/>
        </w:rPr>
        <w:t xml:space="preserve"> nga Republika e Shqip</w:t>
      </w:r>
      <w:r w:rsidR="00FE18A5" w:rsidRPr="00220C2B">
        <w:rPr>
          <w:rFonts w:ascii="Garamond" w:hAnsi="Garamond"/>
          <w:sz w:val="24"/>
          <w:szCs w:val="24"/>
        </w:rPr>
        <w:t>ë</w:t>
      </w:r>
      <w:r w:rsidR="00926C59" w:rsidRPr="00220C2B">
        <w:rPr>
          <w:rFonts w:ascii="Garamond" w:hAnsi="Garamond"/>
          <w:sz w:val="24"/>
          <w:szCs w:val="24"/>
        </w:rPr>
        <w:t>ris</w:t>
      </w:r>
      <w:r w:rsidR="00FE18A5" w:rsidRPr="00220C2B">
        <w:rPr>
          <w:rFonts w:ascii="Garamond" w:hAnsi="Garamond"/>
          <w:sz w:val="24"/>
          <w:szCs w:val="24"/>
        </w:rPr>
        <w:t>ë</w:t>
      </w:r>
      <w:r w:rsidR="00982E97" w:rsidRPr="00220C2B">
        <w:rPr>
          <w:rFonts w:ascii="Garamond" w:hAnsi="Garamond"/>
          <w:sz w:val="24"/>
          <w:szCs w:val="24"/>
        </w:rPr>
        <w:t xml:space="preserve"> </w:t>
      </w:r>
      <w:r w:rsidR="00926C59" w:rsidRPr="00220C2B">
        <w:rPr>
          <w:rFonts w:ascii="Garamond" w:hAnsi="Garamond"/>
          <w:sz w:val="24"/>
          <w:szCs w:val="24"/>
        </w:rPr>
        <w:t>p</w:t>
      </w:r>
      <w:r w:rsidR="00FE18A5" w:rsidRPr="00220C2B">
        <w:rPr>
          <w:rFonts w:ascii="Garamond" w:hAnsi="Garamond"/>
          <w:sz w:val="24"/>
          <w:szCs w:val="24"/>
        </w:rPr>
        <w:t>ë</w:t>
      </w:r>
      <w:r w:rsidR="00926C59" w:rsidRPr="00220C2B">
        <w:rPr>
          <w:rFonts w:ascii="Garamond" w:hAnsi="Garamond"/>
          <w:sz w:val="24"/>
          <w:szCs w:val="24"/>
        </w:rPr>
        <w:t>r subjektet</w:t>
      </w:r>
      <w:r w:rsidR="00AF6DE3" w:rsidRPr="00220C2B">
        <w:rPr>
          <w:rFonts w:ascii="Garamond" w:hAnsi="Garamond"/>
          <w:sz w:val="24"/>
          <w:szCs w:val="24"/>
        </w:rPr>
        <w:t>,</w:t>
      </w:r>
      <w:r w:rsidR="00926C59" w:rsidRPr="00220C2B">
        <w:rPr>
          <w:rFonts w:ascii="Garamond" w:hAnsi="Garamond"/>
          <w:sz w:val="24"/>
          <w:szCs w:val="24"/>
        </w:rPr>
        <w:t xml:space="preserve"> sipas pik</w:t>
      </w:r>
      <w:r w:rsidR="00FE18A5" w:rsidRPr="00220C2B">
        <w:rPr>
          <w:rFonts w:ascii="Garamond" w:hAnsi="Garamond"/>
          <w:sz w:val="24"/>
          <w:szCs w:val="24"/>
        </w:rPr>
        <w:t>ë</w:t>
      </w:r>
      <w:r w:rsidR="00700A46" w:rsidRPr="00220C2B">
        <w:rPr>
          <w:rFonts w:ascii="Garamond" w:hAnsi="Garamond"/>
          <w:sz w:val="24"/>
          <w:szCs w:val="24"/>
        </w:rPr>
        <w:t xml:space="preserve">s </w:t>
      </w:r>
      <w:r w:rsidR="004F16E3" w:rsidRPr="00220C2B">
        <w:rPr>
          <w:rFonts w:ascii="Garamond" w:hAnsi="Garamond"/>
          <w:sz w:val="24"/>
          <w:szCs w:val="24"/>
        </w:rPr>
        <w:t>2</w:t>
      </w:r>
      <w:r w:rsidR="003D45B0" w:rsidRPr="00220C2B">
        <w:rPr>
          <w:rFonts w:ascii="Garamond" w:hAnsi="Garamond"/>
          <w:sz w:val="24"/>
          <w:szCs w:val="24"/>
        </w:rPr>
        <w:t>,</w:t>
      </w:r>
      <w:r w:rsidR="00700A46" w:rsidRPr="00220C2B">
        <w:rPr>
          <w:rFonts w:ascii="Garamond" w:hAnsi="Garamond"/>
          <w:sz w:val="24"/>
          <w:szCs w:val="24"/>
        </w:rPr>
        <w:t xml:space="preserve"> të nenit 3</w:t>
      </w:r>
      <w:r w:rsidR="003D45B0" w:rsidRPr="00220C2B">
        <w:rPr>
          <w:rFonts w:ascii="Garamond" w:hAnsi="Garamond"/>
          <w:sz w:val="24"/>
          <w:szCs w:val="24"/>
        </w:rPr>
        <w:t>,</w:t>
      </w:r>
      <w:r w:rsidR="00700A46" w:rsidRPr="00220C2B">
        <w:rPr>
          <w:rFonts w:ascii="Garamond" w:hAnsi="Garamond"/>
          <w:sz w:val="24"/>
          <w:szCs w:val="24"/>
        </w:rPr>
        <w:t xml:space="preserve"> të k</w:t>
      </w:r>
      <w:r w:rsidR="00FE18A5" w:rsidRPr="00220C2B">
        <w:rPr>
          <w:rFonts w:ascii="Garamond" w:hAnsi="Garamond"/>
          <w:sz w:val="24"/>
          <w:szCs w:val="24"/>
        </w:rPr>
        <w:t>ë</w:t>
      </w:r>
      <w:r w:rsidR="00926C59" w:rsidRPr="00220C2B">
        <w:rPr>
          <w:rFonts w:ascii="Garamond" w:hAnsi="Garamond"/>
          <w:sz w:val="24"/>
          <w:szCs w:val="24"/>
        </w:rPr>
        <w:t>tij ligji</w:t>
      </w:r>
      <w:r w:rsidR="003D45B0" w:rsidRPr="00220C2B">
        <w:rPr>
          <w:rFonts w:ascii="Garamond" w:hAnsi="Garamond"/>
          <w:sz w:val="24"/>
          <w:szCs w:val="24"/>
        </w:rPr>
        <w:t>.</w:t>
      </w:r>
    </w:p>
    <w:p w14:paraId="2C6C4255" w14:textId="77777777" w:rsidR="00265AC6" w:rsidRPr="00220C2B" w:rsidRDefault="00900448"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17. </w:t>
      </w:r>
      <w:r w:rsidR="00265AC6" w:rsidRPr="00220C2B">
        <w:rPr>
          <w:rFonts w:ascii="Garamond" w:hAnsi="Garamond"/>
          <w:sz w:val="24"/>
          <w:szCs w:val="24"/>
        </w:rPr>
        <w:t>“Lista e OKB-s</w:t>
      </w:r>
      <w:r w:rsidR="000E6C66" w:rsidRPr="00220C2B">
        <w:rPr>
          <w:rFonts w:ascii="Garamond" w:hAnsi="Garamond"/>
          <w:sz w:val="24"/>
          <w:szCs w:val="24"/>
        </w:rPr>
        <w:t>ë</w:t>
      </w:r>
      <w:r w:rsidR="00265AC6" w:rsidRPr="00220C2B">
        <w:rPr>
          <w:rFonts w:ascii="Garamond" w:hAnsi="Garamond"/>
          <w:sz w:val="24"/>
          <w:szCs w:val="24"/>
        </w:rPr>
        <w:t>”</w:t>
      </w:r>
      <w:r w:rsidRPr="00220C2B">
        <w:rPr>
          <w:rFonts w:ascii="Garamond" w:hAnsi="Garamond"/>
          <w:sz w:val="24"/>
          <w:szCs w:val="24"/>
        </w:rPr>
        <w:t xml:space="preserve"> është</w:t>
      </w:r>
      <w:r w:rsidR="00D52473" w:rsidRPr="00220C2B">
        <w:rPr>
          <w:rFonts w:ascii="Garamond" w:hAnsi="Garamond"/>
          <w:sz w:val="24"/>
          <w:szCs w:val="24"/>
        </w:rPr>
        <w:t xml:space="preserve"> </w:t>
      </w:r>
      <w:r w:rsidR="00265AC6" w:rsidRPr="00220C2B">
        <w:rPr>
          <w:rFonts w:ascii="Garamond" w:hAnsi="Garamond"/>
          <w:sz w:val="24"/>
          <w:szCs w:val="24"/>
        </w:rPr>
        <w:t>lista e personave të shpallur sipas rezolutave të Këshillit të Sigurimit.</w:t>
      </w:r>
    </w:p>
    <w:p w14:paraId="2C6C4256" w14:textId="7C75F80D" w:rsidR="000E6C66" w:rsidRPr="00220C2B" w:rsidRDefault="008D6201" w:rsidP="003B1A4E">
      <w:pPr>
        <w:spacing w:after="0" w:line="240" w:lineRule="auto"/>
        <w:ind w:firstLine="284"/>
        <w:jc w:val="both"/>
        <w:rPr>
          <w:rFonts w:ascii="Garamond" w:hAnsi="Garamond" w:cs="Times New Roman"/>
          <w:bCs/>
          <w:sz w:val="24"/>
          <w:szCs w:val="24"/>
        </w:rPr>
      </w:pPr>
      <w:r w:rsidRPr="00220C2B">
        <w:rPr>
          <w:rFonts w:ascii="Garamond" w:hAnsi="Garamond" w:cs="Times New Roman"/>
          <w:bCs/>
          <w:sz w:val="24"/>
          <w:szCs w:val="24"/>
        </w:rPr>
        <w:t>18. “Subjekte të tjera zbatuese” është çdo person juridik publik ose privat, çdo tregtar ose person tjetër fizik, sipas përcaktimeve të legjislacionit civil e tregtar në Republikën e Shqipërisë, të cilat ngarkohen me zbatimin e këtij ligji.</w:t>
      </w:r>
    </w:p>
    <w:p w14:paraId="54BA04DB" w14:textId="77777777" w:rsidR="008D6201" w:rsidRPr="00220C2B" w:rsidRDefault="008D6201" w:rsidP="003B1A4E">
      <w:pPr>
        <w:spacing w:after="0" w:line="240" w:lineRule="auto"/>
        <w:ind w:firstLine="284"/>
        <w:jc w:val="both"/>
        <w:rPr>
          <w:rFonts w:ascii="Garamond" w:hAnsi="Garamond"/>
          <w:sz w:val="24"/>
          <w:szCs w:val="24"/>
        </w:rPr>
      </w:pPr>
    </w:p>
    <w:p w14:paraId="2C6C425B" w14:textId="77777777" w:rsidR="00CB3D6E" w:rsidRPr="00220C2B" w:rsidRDefault="00CB3D6E"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671403" w:rsidRPr="00220C2B">
        <w:rPr>
          <w:rFonts w:ascii="Garamond" w:hAnsi="Garamond"/>
          <w:sz w:val="24"/>
          <w:szCs w:val="24"/>
        </w:rPr>
        <w:t>5</w:t>
      </w:r>
    </w:p>
    <w:p w14:paraId="2C6C425D" w14:textId="77777777" w:rsidR="00CB3D6E" w:rsidRPr="00220C2B" w:rsidRDefault="004D4C76" w:rsidP="00757B6A">
      <w:pPr>
        <w:spacing w:after="0" w:line="240" w:lineRule="auto"/>
        <w:ind w:firstLine="284"/>
        <w:jc w:val="center"/>
        <w:rPr>
          <w:rFonts w:ascii="Garamond" w:hAnsi="Garamond"/>
          <w:b/>
          <w:sz w:val="24"/>
          <w:szCs w:val="24"/>
        </w:rPr>
      </w:pPr>
      <w:r w:rsidRPr="00220C2B">
        <w:rPr>
          <w:rFonts w:ascii="Garamond" w:hAnsi="Garamond"/>
          <w:b/>
          <w:sz w:val="24"/>
          <w:szCs w:val="24"/>
        </w:rPr>
        <w:t xml:space="preserve">Llojet e masave </w:t>
      </w:r>
      <w:r w:rsidR="00A94E55" w:rsidRPr="00220C2B">
        <w:rPr>
          <w:rFonts w:ascii="Garamond" w:hAnsi="Garamond"/>
          <w:b/>
          <w:sz w:val="24"/>
          <w:szCs w:val="24"/>
        </w:rPr>
        <w:t>shtr</w:t>
      </w:r>
      <w:r w:rsidR="006828FD" w:rsidRPr="00220C2B">
        <w:rPr>
          <w:rFonts w:ascii="Garamond" w:hAnsi="Garamond"/>
          <w:b/>
          <w:sz w:val="24"/>
          <w:szCs w:val="24"/>
        </w:rPr>
        <w:t>ë</w:t>
      </w:r>
      <w:r w:rsidR="00A94E55" w:rsidRPr="00220C2B">
        <w:rPr>
          <w:rFonts w:ascii="Garamond" w:hAnsi="Garamond"/>
          <w:b/>
          <w:sz w:val="24"/>
          <w:szCs w:val="24"/>
        </w:rPr>
        <w:t>nguese</w:t>
      </w:r>
    </w:p>
    <w:p w14:paraId="2C6C425E" w14:textId="77777777" w:rsidR="000E6C66" w:rsidRPr="00220C2B" w:rsidRDefault="000E6C66" w:rsidP="003B1A4E">
      <w:pPr>
        <w:spacing w:after="0" w:line="240" w:lineRule="auto"/>
        <w:ind w:firstLine="284"/>
        <w:jc w:val="both"/>
        <w:rPr>
          <w:rFonts w:ascii="Garamond" w:hAnsi="Garamond"/>
          <w:sz w:val="24"/>
          <w:szCs w:val="24"/>
        </w:rPr>
      </w:pPr>
    </w:p>
    <w:p w14:paraId="2C6C425F" w14:textId="77777777" w:rsidR="009516ED"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1623BC" w:rsidRPr="00220C2B">
        <w:rPr>
          <w:rFonts w:ascii="Garamond" w:hAnsi="Garamond"/>
          <w:sz w:val="24"/>
          <w:szCs w:val="24"/>
        </w:rPr>
        <w:t xml:space="preserve">Masat </w:t>
      </w:r>
      <w:r w:rsidR="00A94E55" w:rsidRPr="00220C2B">
        <w:rPr>
          <w:rFonts w:ascii="Garamond" w:hAnsi="Garamond"/>
          <w:sz w:val="24"/>
          <w:szCs w:val="24"/>
        </w:rPr>
        <w:t>shtr</w:t>
      </w:r>
      <w:r w:rsidR="006828FD" w:rsidRPr="00220C2B">
        <w:rPr>
          <w:rFonts w:ascii="Garamond" w:hAnsi="Garamond"/>
          <w:sz w:val="24"/>
          <w:szCs w:val="24"/>
        </w:rPr>
        <w:t>ë</w:t>
      </w:r>
      <w:r w:rsidR="00A94E55" w:rsidRPr="00220C2B">
        <w:rPr>
          <w:rFonts w:ascii="Garamond" w:hAnsi="Garamond"/>
          <w:sz w:val="24"/>
          <w:szCs w:val="24"/>
        </w:rPr>
        <w:t xml:space="preserve">nguese </w:t>
      </w:r>
      <w:r w:rsidR="001623BC" w:rsidRPr="00220C2B">
        <w:rPr>
          <w:rFonts w:ascii="Garamond" w:hAnsi="Garamond"/>
          <w:sz w:val="24"/>
          <w:szCs w:val="24"/>
        </w:rPr>
        <w:t>ndë</w:t>
      </w:r>
      <w:r w:rsidR="00CB3D6E" w:rsidRPr="00220C2B">
        <w:rPr>
          <w:rFonts w:ascii="Garamond" w:hAnsi="Garamond"/>
          <w:sz w:val="24"/>
          <w:szCs w:val="24"/>
        </w:rPr>
        <w:t>rkomb</w:t>
      </w:r>
      <w:r w:rsidR="001623BC" w:rsidRPr="00220C2B">
        <w:rPr>
          <w:rFonts w:ascii="Garamond" w:hAnsi="Garamond"/>
          <w:sz w:val="24"/>
          <w:szCs w:val="24"/>
        </w:rPr>
        <w:t>ë</w:t>
      </w:r>
      <w:r w:rsidR="00CB3D6E" w:rsidRPr="00220C2B">
        <w:rPr>
          <w:rFonts w:ascii="Garamond" w:hAnsi="Garamond"/>
          <w:sz w:val="24"/>
          <w:szCs w:val="24"/>
        </w:rPr>
        <w:t>tare j</w:t>
      </w:r>
      <w:r w:rsidR="0066703F" w:rsidRPr="00220C2B">
        <w:rPr>
          <w:rFonts w:ascii="Garamond" w:hAnsi="Garamond"/>
          <w:sz w:val="24"/>
          <w:szCs w:val="24"/>
        </w:rPr>
        <w:t>a</w:t>
      </w:r>
      <w:r w:rsidR="00CB3D6E" w:rsidRPr="00220C2B">
        <w:rPr>
          <w:rFonts w:ascii="Garamond" w:hAnsi="Garamond"/>
          <w:sz w:val="24"/>
          <w:szCs w:val="24"/>
        </w:rPr>
        <w:t>në:</w:t>
      </w:r>
    </w:p>
    <w:p w14:paraId="2C6C4260" w14:textId="77777777" w:rsidR="008B692E"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1. N</w:t>
      </w:r>
      <w:r w:rsidR="00A94E55" w:rsidRPr="00220C2B">
        <w:rPr>
          <w:rFonts w:ascii="Garamond" w:hAnsi="Garamond"/>
          <w:sz w:val="24"/>
          <w:szCs w:val="24"/>
        </w:rPr>
        <w:t>d</w:t>
      </w:r>
      <w:r w:rsidR="006828FD" w:rsidRPr="00220C2B">
        <w:rPr>
          <w:rFonts w:ascii="Garamond" w:hAnsi="Garamond"/>
          <w:sz w:val="24"/>
          <w:szCs w:val="24"/>
        </w:rPr>
        <w:t>ë</w:t>
      </w:r>
      <w:r w:rsidR="00A94E55" w:rsidRPr="00220C2B">
        <w:rPr>
          <w:rFonts w:ascii="Garamond" w:hAnsi="Garamond"/>
          <w:sz w:val="24"/>
          <w:szCs w:val="24"/>
        </w:rPr>
        <w:t xml:space="preserve">rprerja e </w:t>
      </w:r>
      <w:r w:rsidRPr="00220C2B">
        <w:rPr>
          <w:rFonts w:ascii="Garamond" w:hAnsi="Garamond"/>
          <w:sz w:val="24"/>
          <w:szCs w:val="24"/>
        </w:rPr>
        <w:t>marrëdhënieve diplomatike.</w:t>
      </w:r>
    </w:p>
    <w:p w14:paraId="2C6C4261" w14:textId="77777777" w:rsidR="002B75C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2. M</w:t>
      </w:r>
      <w:r w:rsidR="002B75C8" w:rsidRPr="00220C2B">
        <w:rPr>
          <w:rFonts w:ascii="Garamond" w:hAnsi="Garamond"/>
          <w:sz w:val="24"/>
          <w:szCs w:val="24"/>
        </w:rPr>
        <w:t xml:space="preserve">asat </w:t>
      </w:r>
      <w:r w:rsidR="00203E01" w:rsidRPr="00220C2B">
        <w:rPr>
          <w:rFonts w:ascii="Garamond" w:hAnsi="Garamond"/>
          <w:sz w:val="24"/>
          <w:szCs w:val="24"/>
        </w:rPr>
        <w:t xml:space="preserve">shtrënguese </w:t>
      </w:r>
      <w:r w:rsidR="002B75C8" w:rsidRPr="00220C2B">
        <w:rPr>
          <w:rFonts w:ascii="Garamond" w:hAnsi="Garamond"/>
          <w:sz w:val="24"/>
          <w:szCs w:val="24"/>
        </w:rPr>
        <w:t>financiare</w:t>
      </w:r>
      <w:r w:rsidRPr="00220C2B">
        <w:rPr>
          <w:rFonts w:ascii="Garamond" w:hAnsi="Garamond"/>
          <w:sz w:val="24"/>
          <w:szCs w:val="24"/>
        </w:rPr>
        <w:t>.</w:t>
      </w:r>
    </w:p>
    <w:p w14:paraId="2C6C4262" w14:textId="77777777" w:rsidR="008E336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3. N</w:t>
      </w:r>
      <w:r w:rsidR="008E3368" w:rsidRPr="00220C2B">
        <w:rPr>
          <w:rFonts w:ascii="Garamond" w:hAnsi="Garamond"/>
          <w:sz w:val="24"/>
          <w:szCs w:val="24"/>
        </w:rPr>
        <w:t>d</w:t>
      </w:r>
      <w:r w:rsidR="006828FD" w:rsidRPr="00220C2B">
        <w:rPr>
          <w:rFonts w:ascii="Garamond" w:hAnsi="Garamond"/>
          <w:sz w:val="24"/>
          <w:szCs w:val="24"/>
        </w:rPr>
        <w:t>ë</w:t>
      </w:r>
      <w:r w:rsidR="008E3368" w:rsidRPr="00220C2B">
        <w:rPr>
          <w:rFonts w:ascii="Garamond" w:hAnsi="Garamond"/>
          <w:sz w:val="24"/>
          <w:szCs w:val="24"/>
        </w:rPr>
        <w:t>rprerja e plot</w:t>
      </w:r>
      <w:r w:rsidR="006828FD" w:rsidRPr="00220C2B">
        <w:rPr>
          <w:rFonts w:ascii="Garamond" w:hAnsi="Garamond"/>
          <w:sz w:val="24"/>
          <w:szCs w:val="24"/>
        </w:rPr>
        <w:t>ë</w:t>
      </w:r>
      <w:r w:rsidR="008E3368" w:rsidRPr="00220C2B">
        <w:rPr>
          <w:rFonts w:ascii="Garamond" w:hAnsi="Garamond"/>
          <w:sz w:val="24"/>
          <w:szCs w:val="24"/>
        </w:rPr>
        <w:t xml:space="preserve"> ose e pjesshme e</w:t>
      </w:r>
      <w:r w:rsidR="008B692E" w:rsidRPr="00220C2B">
        <w:rPr>
          <w:rFonts w:ascii="Garamond" w:hAnsi="Garamond"/>
          <w:sz w:val="24"/>
          <w:szCs w:val="24"/>
        </w:rPr>
        <w:t xml:space="preserve"> marrëdhënieve ekonomike</w:t>
      </w:r>
      <w:r w:rsidR="0035471E" w:rsidRPr="00220C2B">
        <w:rPr>
          <w:rFonts w:ascii="Garamond" w:hAnsi="Garamond"/>
          <w:sz w:val="24"/>
          <w:szCs w:val="24"/>
        </w:rPr>
        <w:t xml:space="preserve">, tregtare </w:t>
      </w:r>
      <w:r w:rsidR="008B692E" w:rsidRPr="00220C2B">
        <w:rPr>
          <w:rFonts w:ascii="Garamond" w:hAnsi="Garamond"/>
          <w:sz w:val="24"/>
          <w:szCs w:val="24"/>
        </w:rPr>
        <w:t>dhe financiare</w:t>
      </w:r>
      <w:r w:rsidRPr="00220C2B">
        <w:rPr>
          <w:rFonts w:ascii="Garamond" w:hAnsi="Garamond"/>
          <w:sz w:val="24"/>
          <w:szCs w:val="24"/>
        </w:rPr>
        <w:t>.</w:t>
      </w:r>
    </w:p>
    <w:p w14:paraId="2C6C4263" w14:textId="77777777" w:rsidR="0066703F"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4. N</w:t>
      </w:r>
      <w:r w:rsidR="008E3368" w:rsidRPr="00220C2B">
        <w:rPr>
          <w:rFonts w:ascii="Garamond" w:hAnsi="Garamond"/>
          <w:sz w:val="24"/>
          <w:szCs w:val="24"/>
        </w:rPr>
        <w:t>d</w:t>
      </w:r>
      <w:r w:rsidR="006828FD" w:rsidRPr="00220C2B">
        <w:rPr>
          <w:rFonts w:ascii="Garamond" w:hAnsi="Garamond"/>
          <w:sz w:val="24"/>
          <w:szCs w:val="24"/>
        </w:rPr>
        <w:t>ë</w:t>
      </w:r>
      <w:r w:rsidR="008E3368" w:rsidRPr="00220C2B">
        <w:rPr>
          <w:rFonts w:ascii="Garamond" w:hAnsi="Garamond"/>
          <w:sz w:val="24"/>
          <w:szCs w:val="24"/>
        </w:rPr>
        <w:t>rprerja e korrespondenc</w:t>
      </w:r>
      <w:r w:rsidR="006828FD" w:rsidRPr="00220C2B">
        <w:rPr>
          <w:rFonts w:ascii="Garamond" w:hAnsi="Garamond"/>
          <w:sz w:val="24"/>
          <w:szCs w:val="24"/>
        </w:rPr>
        <w:t>ë</w:t>
      </w:r>
      <w:r w:rsidR="008E3368" w:rsidRPr="00220C2B">
        <w:rPr>
          <w:rFonts w:ascii="Garamond" w:hAnsi="Garamond"/>
          <w:sz w:val="24"/>
          <w:szCs w:val="24"/>
        </w:rPr>
        <w:t>s</w:t>
      </w:r>
      <w:r w:rsidR="00124E5B" w:rsidRPr="00220C2B">
        <w:rPr>
          <w:rFonts w:ascii="Garamond" w:hAnsi="Garamond"/>
          <w:sz w:val="24"/>
          <w:szCs w:val="24"/>
        </w:rPr>
        <w:t xml:space="preserve">, </w:t>
      </w:r>
      <w:r w:rsidR="008B692E" w:rsidRPr="00220C2B">
        <w:rPr>
          <w:rFonts w:ascii="Garamond" w:hAnsi="Garamond"/>
          <w:sz w:val="24"/>
          <w:szCs w:val="24"/>
        </w:rPr>
        <w:t>l</w:t>
      </w:r>
      <w:r w:rsidR="001623BC" w:rsidRPr="00220C2B">
        <w:rPr>
          <w:rFonts w:ascii="Garamond" w:hAnsi="Garamond"/>
          <w:sz w:val="24"/>
          <w:szCs w:val="24"/>
        </w:rPr>
        <w:t xml:space="preserve">idhjeve postare, telegrafike, telekomunikacionit dhe </w:t>
      </w:r>
      <w:r w:rsidR="00FA6987" w:rsidRPr="00220C2B">
        <w:rPr>
          <w:rFonts w:ascii="Garamond" w:hAnsi="Garamond"/>
          <w:sz w:val="24"/>
          <w:szCs w:val="24"/>
        </w:rPr>
        <w:t xml:space="preserve">lidhjeve të </w:t>
      </w:r>
      <w:r w:rsidR="008B692E" w:rsidRPr="00220C2B">
        <w:rPr>
          <w:rFonts w:ascii="Garamond" w:hAnsi="Garamond"/>
          <w:sz w:val="24"/>
          <w:szCs w:val="24"/>
        </w:rPr>
        <w:t>tjerave</w:t>
      </w:r>
      <w:r w:rsidRPr="00220C2B">
        <w:rPr>
          <w:rFonts w:ascii="Garamond" w:hAnsi="Garamond"/>
          <w:sz w:val="24"/>
          <w:szCs w:val="24"/>
        </w:rPr>
        <w:t xml:space="preserve"> të komunikimit.</w:t>
      </w:r>
    </w:p>
    <w:p w14:paraId="2C6C4264" w14:textId="77777777" w:rsidR="00146F22"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5. N</w:t>
      </w:r>
      <w:r w:rsidR="001623BC" w:rsidRPr="00220C2B">
        <w:rPr>
          <w:rFonts w:ascii="Garamond" w:hAnsi="Garamond"/>
          <w:sz w:val="24"/>
          <w:szCs w:val="24"/>
        </w:rPr>
        <w:t>dalim</w:t>
      </w:r>
      <w:r w:rsidR="0009322B" w:rsidRPr="00220C2B">
        <w:rPr>
          <w:rFonts w:ascii="Garamond" w:hAnsi="Garamond"/>
          <w:sz w:val="24"/>
          <w:szCs w:val="24"/>
        </w:rPr>
        <w:t>i</w:t>
      </w:r>
      <w:r w:rsidR="001623BC" w:rsidRPr="00220C2B">
        <w:rPr>
          <w:rFonts w:ascii="Garamond" w:hAnsi="Garamond"/>
          <w:sz w:val="24"/>
          <w:szCs w:val="24"/>
        </w:rPr>
        <w:t xml:space="preserve"> i </w:t>
      </w:r>
      <w:r w:rsidR="00A94E55" w:rsidRPr="00220C2B">
        <w:rPr>
          <w:rFonts w:ascii="Garamond" w:hAnsi="Garamond"/>
          <w:sz w:val="24"/>
          <w:szCs w:val="24"/>
        </w:rPr>
        <w:t>transferimit</w:t>
      </w:r>
      <w:r w:rsidR="006E0763" w:rsidRPr="00220C2B">
        <w:rPr>
          <w:rFonts w:ascii="Garamond" w:hAnsi="Garamond"/>
          <w:sz w:val="24"/>
          <w:szCs w:val="24"/>
        </w:rPr>
        <w:t xml:space="preserve">, </w:t>
      </w:r>
      <w:r w:rsidR="0066703F" w:rsidRPr="00220C2B">
        <w:rPr>
          <w:rFonts w:ascii="Garamond" w:hAnsi="Garamond"/>
          <w:sz w:val="24"/>
          <w:szCs w:val="24"/>
        </w:rPr>
        <w:t>nd</w:t>
      </w:r>
      <w:r w:rsidR="00EA2DBF" w:rsidRPr="00220C2B">
        <w:rPr>
          <w:rFonts w:ascii="Garamond" w:hAnsi="Garamond"/>
          <w:sz w:val="24"/>
          <w:szCs w:val="24"/>
        </w:rPr>
        <w:t>ë</w:t>
      </w:r>
      <w:r w:rsidR="0066703F" w:rsidRPr="00220C2B">
        <w:rPr>
          <w:rFonts w:ascii="Garamond" w:hAnsi="Garamond"/>
          <w:sz w:val="24"/>
          <w:szCs w:val="24"/>
        </w:rPr>
        <w:t>rmjet</w:t>
      </w:r>
      <w:r w:rsidR="00EA2DBF" w:rsidRPr="00220C2B">
        <w:rPr>
          <w:rFonts w:ascii="Garamond" w:hAnsi="Garamond"/>
          <w:sz w:val="24"/>
          <w:szCs w:val="24"/>
        </w:rPr>
        <w:t>ë</w:t>
      </w:r>
      <w:r w:rsidR="0066703F" w:rsidRPr="00220C2B">
        <w:rPr>
          <w:rFonts w:ascii="Garamond" w:hAnsi="Garamond"/>
          <w:sz w:val="24"/>
          <w:szCs w:val="24"/>
        </w:rPr>
        <w:t>simit</w:t>
      </w:r>
      <w:r w:rsidR="006E0763" w:rsidRPr="00220C2B">
        <w:rPr>
          <w:rFonts w:ascii="Garamond" w:hAnsi="Garamond"/>
          <w:sz w:val="24"/>
          <w:szCs w:val="24"/>
        </w:rPr>
        <w:t xml:space="preserve">, </w:t>
      </w:r>
      <w:r w:rsidR="00A94E55" w:rsidRPr="00220C2B">
        <w:rPr>
          <w:rFonts w:ascii="Garamond" w:hAnsi="Garamond"/>
          <w:sz w:val="24"/>
          <w:szCs w:val="24"/>
        </w:rPr>
        <w:t>tregtimit</w:t>
      </w:r>
      <w:r w:rsidR="006E0763" w:rsidRPr="00220C2B">
        <w:rPr>
          <w:rFonts w:ascii="Garamond" w:hAnsi="Garamond"/>
          <w:sz w:val="24"/>
          <w:szCs w:val="24"/>
        </w:rPr>
        <w:t xml:space="preserve">, </w:t>
      </w:r>
      <w:r w:rsidR="00A94E55" w:rsidRPr="00220C2B">
        <w:rPr>
          <w:rFonts w:ascii="Garamond" w:hAnsi="Garamond"/>
          <w:sz w:val="24"/>
          <w:szCs w:val="24"/>
        </w:rPr>
        <w:t>transportit</w:t>
      </w:r>
      <w:r w:rsidR="006E0763" w:rsidRPr="00220C2B">
        <w:rPr>
          <w:rFonts w:ascii="Garamond" w:hAnsi="Garamond"/>
          <w:sz w:val="24"/>
          <w:szCs w:val="24"/>
        </w:rPr>
        <w:t xml:space="preserve">, </w:t>
      </w:r>
      <w:r w:rsidR="00A94E55" w:rsidRPr="00220C2B">
        <w:rPr>
          <w:rFonts w:ascii="Garamond" w:hAnsi="Garamond"/>
          <w:sz w:val="24"/>
          <w:szCs w:val="24"/>
        </w:rPr>
        <w:t>tran</w:t>
      </w:r>
      <w:r w:rsidR="009D650A" w:rsidRPr="00220C2B">
        <w:rPr>
          <w:rFonts w:ascii="Garamond" w:hAnsi="Garamond"/>
          <w:sz w:val="24"/>
          <w:szCs w:val="24"/>
        </w:rPr>
        <w:t>s</w:t>
      </w:r>
      <w:r w:rsidR="00A94E55" w:rsidRPr="00220C2B">
        <w:rPr>
          <w:rFonts w:ascii="Garamond" w:hAnsi="Garamond"/>
          <w:sz w:val="24"/>
          <w:szCs w:val="24"/>
        </w:rPr>
        <w:t xml:space="preserve">itimit </w:t>
      </w:r>
      <w:r w:rsidR="001623BC" w:rsidRPr="00220C2B">
        <w:rPr>
          <w:rFonts w:ascii="Garamond" w:hAnsi="Garamond"/>
          <w:sz w:val="24"/>
          <w:szCs w:val="24"/>
        </w:rPr>
        <w:t>të</w:t>
      </w:r>
      <w:r w:rsidR="008B692E" w:rsidRPr="00220C2B">
        <w:rPr>
          <w:rFonts w:ascii="Garamond" w:hAnsi="Garamond"/>
          <w:sz w:val="24"/>
          <w:szCs w:val="24"/>
        </w:rPr>
        <w:t xml:space="preserve"> arm</w:t>
      </w:r>
      <w:r w:rsidR="00FA6987" w:rsidRPr="00220C2B">
        <w:rPr>
          <w:rFonts w:ascii="Garamond" w:hAnsi="Garamond"/>
          <w:sz w:val="24"/>
          <w:szCs w:val="24"/>
        </w:rPr>
        <w:t>ë</w:t>
      </w:r>
      <w:r w:rsidR="008B692E" w:rsidRPr="00220C2B">
        <w:rPr>
          <w:rFonts w:ascii="Garamond" w:hAnsi="Garamond"/>
          <w:sz w:val="24"/>
          <w:szCs w:val="24"/>
        </w:rPr>
        <w:t>ve</w:t>
      </w:r>
      <w:r w:rsidR="00A94E55" w:rsidRPr="00220C2B">
        <w:rPr>
          <w:rFonts w:ascii="Garamond" w:hAnsi="Garamond"/>
          <w:sz w:val="24"/>
          <w:szCs w:val="24"/>
        </w:rPr>
        <w:t xml:space="preserve"> dhe pajisjeve ushtarake</w:t>
      </w:r>
      <w:r w:rsidR="005552B9" w:rsidRPr="00220C2B">
        <w:rPr>
          <w:rFonts w:ascii="Garamond" w:hAnsi="Garamond"/>
          <w:sz w:val="24"/>
          <w:szCs w:val="24"/>
        </w:rPr>
        <w:t>, dhëni</w:t>
      </w:r>
      <w:r w:rsidR="00F55243" w:rsidRPr="00220C2B">
        <w:rPr>
          <w:rFonts w:ascii="Garamond" w:hAnsi="Garamond"/>
          <w:sz w:val="24"/>
          <w:szCs w:val="24"/>
        </w:rPr>
        <w:t>es</w:t>
      </w:r>
      <w:r w:rsidR="00F735FF" w:rsidRPr="00220C2B">
        <w:rPr>
          <w:rFonts w:ascii="Garamond" w:hAnsi="Garamond"/>
          <w:sz w:val="24"/>
          <w:szCs w:val="24"/>
        </w:rPr>
        <w:t xml:space="preserve"> </w:t>
      </w:r>
      <w:r w:rsidR="00F55243" w:rsidRPr="00220C2B">
        <w:rPr>
          <w:rFonts w:ascii="Garamond" w:hAnsi="Garamond"/>
          <w:sz w:val="24"/>
          <w:szCs w:val="24"/>
        </w:rPr>
        <w:t xml:space="preserve">së </w:t>
      </w:r>
      <w:r w:rsidR="005552B9" w:rsidRPr="00220C2B">
        <w:rPr>
          <w:rFonts w:ascii="Garamond" w:hAnsi="Garamond"/>
          <w:sz w:val="24"/>
          <w:szCs w:val="24"/>
        </w:rPr>
        <w:t>asistencës teknike</w:t>
      </w:r>
      <w:r w:rsidR="0066703F" w:rsidRPr="00220C2B">
        <w:rPr>
          <w:rFonts w:ascii="Garamond" w:hAnsi="Garamond"/>
          <w:sz w:val="24"/>
          <w:szCs w:val="24"/>
        </w:rPr>
        <w:t xml:space="preserve"> e financiare, në lidhje me armët dhe pajisjet ushtarake</w:t>
      </w:r>
      <w:r w:rsidR="009D650A" w:rsidRPr="00220C2B">
        <w:rPr>
          <w:rFonts w:ascii="Garamond" w:hAnsi="Garamond"/>
          <w:sz w:val="24"/>
          <w:szCs w:val="24"/>
        </w:rPr>
        <w:t>,</w:t>
      </w:r>
      <w:r w:rsidRPr="00220C2B">
        <w:rPr>
          <w:rFonts w:ascii="Garamond" w:hAnsi="Garamond"/>
          <w:sz w:val="24"/>
          <w:szCs w:val="24"/>
        </w:rPr>
        <w:t xml:space="preserve"> jashtë vendit.</w:t>
      </w:r>
      <w:r w:rsidR="0066703F" w:rsidRPr="00220C2B">
        <w:rPr>
          <w:rFonts w:ascii="Garamond" w:hAnsi="Garamond"/>
          <w:sz w:val="24"/>
          <w:szCs w:val="24"/>
        </w:rPr>
        <w:t xml:space="preserve">  </w:t>
      </w:r>
    </w:p>
    <w:p w14:paraId="2C6C4265" w14:textId="77777777" w:rsidR="00D73E1B"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6. N</w:t>
      </w:r>
      <w:r w:rsidR="008B692E" w:rsidRPr="00220C2B">
        <w:rPr>
          <w:rFonts w:ascii="Garamond" w:hAnsi="Garamond"/>
          <w:sz w:val="24"/>
          <w:szCs w:val="24"/>
        </w:rPr>
        <w:t xml:space="preserve">dalimi i hyrjes </w:t>
      </w:r>
      <w:r w:rsidR="00D73E1B" w:rsidRPr="00220C2B">
        <w:rPr>
          <w:rFonts w:ascii="Garamond" w:hAnsi="Garamond"/>
          <w:sz w:val="24"/>
          <w:szCs w:val="24"/>
        </w:rPr>
        <w:t xml:space="preserve">dhe kalimit </w:t>
      </w:r>
      <w:r w:rsidR="006030B4" w:rsidRPr="00220C2B">
        <w:rPr>
          <w:rFonts w:ascii="Garamond" w:hAnsi="Garamond"/>
          <w:sz w:val="24"/>
          <w:szCs w:val="24"/>
        </w:rPr>
        <w:t>transit</w:t>
      </w:r>
      <w:r w:rsidR="009D650A" w:rsidRPr="00220C2B">
        <w:rPr>
          <w:rFonts w:ascii="Garamond" w:hAnsi="Garamond"/>
          <w:sz w:val="24"/>
          <w:szCs w:val="24"/>
        </w:rPr>
        <w:t>,</w:t>
      </w:r>
      <w:r w:rsidR="00F735FF" w:rsidRPr="00220C2B">
        <w:rPr>
          <w:rFonts w:ascii="Garamond" w:hAnsi="Garamond"/>
          <w:sz w:val="24"/>
          <w:szCs w:val="24"/>
        </w:rPr>
        <w:t xml:space="preserve"> </w:t>
      </w:r>
      <w:r w:rsidR="00D73E1B" w:rsidRPr="00220C2B">
        <w:rPr>
          <w:rFonts w:ascii="Garamond" w:hAnsi="Garamond"/>
          <w:sz w:val="24"/>
          <w:szCs w:val="24"/>
        </w:rPr>
        <w:t>në</w:t>
      </w:r>
      <w:r w:rsidR="00F735FF" w:rsidRPr="00220C2B">
        <w:rPr>
          <w:rFonts w:ascii="Garamond" w:hAnsi="Garamond"/>
          <w:sz w:val="24"/>
          <w:szCs w:val="24"/>
        </w:rPr>
        <w:t xml:space="preserve"> </w:t>
      </w:r>
      <w:r w:rsidR="00D73E1B" w:rsidRPr="00220C2B">
        <w:rPr>
          <w:rFonts w:ascii="Garamond" w:hAnsi="Garamond"/>
          <w:sz w:val="24"/>
          <w:szCs w:val="24"/>
        </w:rPr>
        <w:t>territorin e Republikë</w:t>
      </w:r>
      <w:r w:rsidR="00FE433C" w:rsidRPr="00220C2B">
        <w:rPr>
          <w:rFonts w:ascii="Garamond" w:hAnsi="Garamond"/>
          <w:sz w:val="24"/>
          <w:szCs w:val="24"/>
        </w:rPr>
        <w:t>s së</w:t>
      </w:r>
      <w:r w:rsidR="00F735FF" w:rsidRPr="00220C2B">
        <w:rPr>
          <w:rFonts w:ascii="Garamond" w:hAnsi="Garamond"/>
          <w:sz w:val="24"/>
          <w:szCs w:val="24"/>
        </w:rPr>
        <w:t xml:space="preserve"> </w:t>
      </w:r>
      <w:r w:rsidR="00FA6987" w:rsidRPr="00220C2B">
        <w:rPr>
          <w:rFonts w:ascii="Garamond" w:hAnsi="Garamond"/>
          <w:sz w:val="24"/>
          <w:szCs w:val="24"/>
        </w:rPr>
        <w:t>Shqipërisë</w:t>
      </w:r>
      <w:r w:rsidR="009D650A" w:rsidRPr="00220C2B">
        <w:rPr>
          <w:rFonts w:ascii="Garamond" w:hAnsi="Garamond"/>
          <w:sz w:val="24"/>
          <w:szCs w:val="24"/>
        </w:rPr>
        <w:t>,</w:t>
      </w:r>
      <w:r w:rsidR="001623BC" w:rsidRPr="00220C2B">
        <w:rPr>
          <w:rFonts w:ascii="Garamond" w:hAnsi="Garamond"/>
          <w:sz w:val="24"/>
          <w:szCs w:val="24"/>
        </w:rPr>
        <w:t xml:space="preserve"> të</w:t>
      </w:r>
      <w:r w:rsidR="008B692E" w:rsidRPr="00220C2B">
        <w:rPr>
          <w:rFonts w:ascii="Garamond" w:hAnsi="Garamond"/>
          <w:sz w:val="24"/>
          <w:szCs w:val="24"/>
        </w:rPr>
        <w:t xml:space="preserve"> persona</w:t>
      </w:r>
      <w:r w:rsidR="00FA6987" w:rsidRPr="00220C2B">
        <w:rPr>
          <w:rFonts w:ascii="Garamond" w:hAnsi="Garamond"/>
          <w:sz w:val="24"/>
          <w:szCs w:val="24"/>
        </w:rPr>
        <w:t>ve</w:t>
      </w:r>
      <w:r w:rsidR="00F735FF" w:rsidRPr="00220C2B">
        <w:rPr>
          <w:rFonts w:ascii="Garamond" w:hAnsi="Garamond"/>
          <w:sz w:val="24"/>
          <w:szCs w:val="24"/>
        </w:rPr>
        <w:t xml:space="preserve"> </w:t>
      </w:r>
      <w:r w:rsidR="00124E5B" w:rsidRPr="00220C2B">
        <w:rPr>
          <w:rFonts w:ascii="Garamond" w:hAnsi="Garamond"/>
          <w:sz w:val="24"/>
          <w:szCs w:val="24"/>
        </w:rPr>
        <w:t>fizik</w:t>
      </w:r>
      <w:r w:rsidR="006828FD" w:rsidRPr="00220C2B">
        <w:rPr>
          <w:rFonts w:ascii="Garamond" w:hAnsi="Garamond"/>
          <w:sz w:val="24"/>
          <w:szCs w:val="24"/>
        </w:rPr>
        <w:t>ë</w:t>
      </w:r>
      <w:r w:rsidR="00124E5B" w:rsidRPr="00220C2B">
        <w:rPr>
          <w:rFonts w:ascii="Garamond" w:hAnsi="Garamond"/>
          <w:sz w:val="24"/>
          <w:szCs w:val="24"/>
        </w:rPr>
        <w:t xml:space="preserve"> t</w:t>
      </w:r>
      <w:r w:rsidR="006828FD" w:rsidRPr="00220C2B">
        <w:rPr>
          <w:rFonts w:ascii="Garamond" w:hAnsi="Garamond"/>
          <w:sz w:val="24"/>
          <w:szCs w:val="24"/>
        </w:rPr>
        <w:t>ë</w:t>
      </w:r>
      <w:r w:rsidR="00124E5B" w:rsidRPr="00220C2B">
        <w:rPr>
          <w:rFonts w:ascii="Garamond" w:hAnsi="Garamond"/>
          <w:sz w:val="24"/>
          <w:szCs w:val="24"/>
        </w:rPr>
        <w:t xml:space="preserve"> huaj</w:t>
      </w:r>
      <w:r w:rsidR="009406A2" w:rsidRPr="00220C2B">
        <w:rPr>
          <w:rFonts w:ascii="Garamond" w:hAnsi="Garamond"/>
          <w:sz w:val="24"/>
          <w:szCs w:val="24"/>
        </w:rPr>
        <w:t>, n</w:t>
      </w:r>
      <w:r w:rsidR="00EA2DBF" w:rsidRPr="00220C2B">
        <w:rPr>
          <w:rFonts w:ascii="Garamond" w:hAnsi="Garamond"/>
          <w:sz w:val="24"/>
          <w:szCs w:val="24"/>
        </w:rPr>
        <w:t>ë</w:t>
      </w:r>
      <w:r w:rsidR="009406A2" w:rsidRPr="00220C2B">
        <w:rPr>
          <w:rFonts w:ascii="Garamond" w:hAnsi="Garamond"/>
          <w:sz w:val="24"/>
          <w:szCs w:val="24"/>
        </w:rPr>
        <w:t xml:space="preserve"> p</w:t>
      </w:r>
      <w:r w:rsidR="00EA2DBF" w:rsidRPr="00220C2B">
        <w:rPr>
          <w:rFonts w:ascii="Garamond" w:hAnsi="Garamond"/>
          <w:sz w:val="24"/>
          <w:szCs w:val="24"/>
        </w:rPr>
        <w:t>ë</w:t>
      </w:r>
      <w:r w:rsidR="009406A2" w:rsidRPr="00220C2B">
        <w:rPr>
          <w:rFonts w:ascii="Garamond" w:hAnsi="Garamond"/>
          <w:sz w:val="24"/>
          <w:szCs w:val="24"/>
        </w:rPr>
        <w:t>rputhje me legjislacionin n</w:t>
      </w:r>
      <w:r w:rsidR="00EA2DBF" w:rsidRPr="00220C2B">
        <w:rPr>
          <w:rFonts w:ascii="Garamond" w:hAnsi="Garamond"/>
          <w:sz w:val="24"/>
          <w:szCs w:val="24"/>
        </w:rPr>
        <w:t>ë</w:t>
      </w:r>
      <w:r w:rsidR="009406A2" w:rsidRPr="00220C2B">
        <w:rPr>
          <w:rFonts w:ascii="Garamond" w:hAnsi="Garamond"/>
          <w:sz w:val="24"/>
          <w:szCs w:val="24"/>
        </w:rPr>
        <w:t xml:space="preserve"> fuqi p</w:t>
      </w:r>
      <w:r w:rsidR="00EA2DBF" w:rsidRPr="00220C2B">
        <w:rPr>
          <w:rFonts w:ascii="Garamond" w:hAnsi="Garamond"/>
          <w:sz w:val="24"/>
          <w:szCs w:val="24"/>
        </w:rPr>
        <w:t>ë</w:t>
      </w:r>
      <w:r w:rsidR="009406A2" w:rsidRPr="00220C2B">
        <w:rPr>
          <w:rFonts w:ascii="Garamond" w:hAnsi="Garamond"/>
          <w:sz w:val="24"/>
          <w:szCs w:val="24"/>
        </w:rPr>
        <w:t>r të huajt</w:t>
      </w:r>
      <w:r w:rsidRPr="00220C2B">
        <w:rPr>
          <w:rFonts w:ascii="Garamond" w:hAnsi="Garamond"/>
          <w:sz w:val="24"/>
          <w:szCs w:val="24"/>
        </w:rPr>
        <w:t>.</w:t>
      </w:r>
    </w:p>
    <w:p w14:paraId="2C6C4266" w14:textId="77777777" w:rsidR="00D73E1B"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7. B</w:t>
      </w:r>
      <w:r w:rsidR="00124E5B" w:rsidRPr="00220C2B">
        <w:rPr>
          <w:rFonts w:ascii="Garamond" w:hAnsi="Garamond"/>
          <w:sz w:val="24"/>
          <w:szCs w:val="24"/>
        </w:rPr>
        <w:t xml:space="preserve">llokimi </w:t>
      </w:r>
      <w:r w:rsidR="001623BC" w:rsidRPr="00220C2B">
        <w:rPr>
          <w:rFonts w:ascii="Garamond" w:hAnsi="Garamond"/>
          <w:sz w:val="24"/>
          <w:szCs w:val="24"/>
        </w:rPr>
        <w:t>i përkohshëm i aseteve që</w:t>
      </w:r>
      <w:r w:rsidR="00124E5B" w:rsidRPr="00220C2B">
        <w:rPr>
          <w:rFonts w:ascii="Garamond" w:hAnsi="Garamond"/>
          <w:sz w:val="24"/>
          <w:szCs w:val="24"/>
        </w:rPr>
        <w:t xml:space="preserve"> ndodhen </w:t>
      </w:r>
      <w:r w:rsidR="001623BC" w:rsidRPr="00220C2B">
        <w:rPr>
          <w:rFonts w:ascii="Garamond" w:hAnsi="Garamond"/>
          <w:sz w:val="24"/>
          <w:szCs w:val="24"/>
        </w:rPr>
        <w:t>në territorin e Republikës së</w:t>
      </w:r>
      <w:r w:rsidR="00D73E1B" w:rsidRPr="00220C2B">
        <w:rPr>
          <w:rFonts w:ascii="Garamond" w:hAnsi="Garamond"/>
          <w:sz w:val="24"/>
          <w:szCs w:val="24"/>
        </w:rPr>
        <w:t xml:space="preserve"> S</w:t>
      </w:r>
      <w:r w:rsidR="004D4C76" w:rsidRPr="00220C2B">
        <w:rPr>
          <w:rFonts w:ascii="Garamond" w:hAnsi="Garamond"/>
          <w:sz w:val="24"/>
          <w:szCs w:val="24"/>
        </w:rPr>
        <w:t>hqip</w:t>
      </w:r>
      <w:r w:rsidR="00BB32EC" w:rsidRPr="00220C2B">
        <w:rPr>
          <w:rFonts w:ascii="Garamond" w:hAnsi="Garamond"/>
          <w:sz w:val="24"/>
          <w:szCs w:val="24"/>
        </w:rPr>
        <w:t>ë</w:t>
      </w:r>
      <w:r w:rsidR="004D4C76" w:rsidRPr="00220C2B">
        <w:rPr>
          <w:rFonts w:ascii="Garamond" w:hAnsi="Garamond"/>
          <w:sz w:val="24"/>
          <w:szCs w:val="24"/>
        </w:rPr>
        <w:t>ris</w:t>
      </w:r>
      <w:r w:rsidR="00BB32EC" w:rsidRPr="00220C2B">
        <w:rPr>
          <w:rFonts w:ascii="Garamond" w:hAnsi="Garamond"/>
          <w:sz w:val="24"/>
          <w:szCs w:val="24"/>
        </w:rPr>
        <w:t>ë</w:t>
      </w:r>
      <w:r w:rsidRPr="00220C2B">
        <w:rPr>
          <w:rFonts w:ascii="Garamond" w:hAnsi="Garamond"/>
          <w:sz w:val="24"/>
          <w:szCs w:val="24"/>
        </w:rPr>
        <w:t>.</w:t>
      </w:r>
    </w:p>
    <w:p w14:paraId="2C6C4267" w14:textId="77777777" w:rsidR="00D73E1B"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8. M</w:t>
      </w:r>
      <w:r w:rsidR="001623BC" w:rsidRPr="00220C2B">
        <w:rPr>
          <w:rFonts w:ascii="Garamond" w:hAnsi="Garamond"/>
          <w:sz w:val="24"/>
          <w:szCs w:val="24"/>
        </w:rPr>
        <w:t xml:space="preserve">asa të tjera </w:t>
      </w:r>
      <w:r w:rsidR="002D0027" w:rsidRPr="00220C2B">
        <w:rPr>
          <w:rFonts w:ascii="Garamond" w:hAnsi="Garamond"/>
          <w:sz w:val="24"/>
          <w:szCs w:val="24"/>
        </w:rPr>
        <w:t>shtr</w:t>
      </w:r>
      <w:r w:rsidR="00D322AD" w:rsidRPr="00220C2B">
        <w:rPr>
          <w:rFonts w:ascii="Garamond" w:hAnsi="Garamond"/>
          <w:sz w:val="24"/>
          <w:szCs w:val="24"/>
        </w:rPr>
        <w:t>ë</w:t>
      </w:r>
      <w:r w:rsidR="002D0027" w:rsidRPr="00220C2B">
        <w:rPr>
          <w:rFonts w:ascii="Garamond" w:hAnsi="Garamond"/>
          <w:sz w:val="24"/>
          <w:szCs w:val="24"/>
        </w:rPr>
        <w:t>nguese</w:t>
      </w:r>
      <w:r w:rsidR="009D650A" w:rsidRPr="00220C2B">
        <w:rPr>
          <w:rFonts w:ascii="Garamond" w:hAnsi="Garamond"/>
          <w:sz w:val="24"/>
          <w:szCs w:val="24"/>
        </w:rPr>
        <w:t>,</w:t>
      </w:r>
      <w:r w:rsidR="002D0027" w:rsidRPr="00220C2B">
        <w:rPr>
          <w:rFonts w:ascii="Garamond" w:hAnsi="Garamond"/>
          <w:sz w:val="24"/>
          <w:szCs w:val="24"/>
        </w:rPr>
        <w:t xml:space="preserve"> </w:t>
      </w:r>
      <w:r w:rsidR="001623BC" w:rsidRPr="00220C2B">
        <w:rPr>
          <w:rFonts w:ascii="Garamond" w:hAnsi="Garamond"/>
          <w:sz w:val="24"/>
          <w:szCs w:val="24"/>
        </w:rPr>
        <w:t>në</w:t>
      </w:r>
      <w:r w:rsidR="00D73E1B" w:rsidRPr="00220C2B">
        <w:rPr>
          <w:rFonts w:ascii="Garamond" w:hAnsi="Garamond"/>
          <w:sz w:val="24"/>
          <w:szCs w:val="24"/>
        </w:rPr>
        <w:t xml:space="preserve"> përputhje me </w:t>
      </w:r>
      <w:r w:rsidR="002D0027" w:rsidRPr="00220C2B">
        <w:rPr>
          <w:rFonts w:ascii="Garamond" w:hAnsi="Garamond"/>
          <w:sz w:val="24"/>
          <w:szCs w:val="24"/>
        </w:rPr>
        <w:t>t</w:t>
      </w:r>
      <w:r w:rsidR="00D322AD" w:rsidRPr="00220C2B">
        <w:rPr>
          <w:rFonts w:ascii="Garamond" w:hAnsi="Garamond"/>
          <w:sz w:val="24"/>
          <w:szCs w:val="24"/>
        </w:rPr>
        <w:t>ë</w:t>
      </w:r>
      <w:r w:rsidR="002D0027" w:rsidRPr="00220C2B">
        <w:rPr>
          <w:rFonts w:ascii="Garamond" w:hAnsi="Garamond"/>
          <w:sz w:val="24"/>
          <w:szCs w:val="24"/>
        </w:rPr>
        <w:t xml:space="preserve"> drejt</w:t>
      </w:r>
      <w:r w:rsidR="00D322AD" w:rsidRPr="00220C2B">
        <w:rPr>
          <w:rFonts w:ascii="Garamond" w:hAnsi="Garamond"/>
          <w:sz w:val="24"/>
          <w:szCs w:val="24"/>
        </w:rPr>
        <w:t>ë</w:t>
      </w:r>
      <w:r w:rsidR="002D0027" w:rsidRPr="00220C2B">
        <w:rPr>
          <w:rFonts w:ascii="Garamond" w:hAnsi="Garamond"/>
          <w:sz w:val="24"/>
          <w:szCs w:val="24"/>
        </w:rPr>
        <w:t>n nd</w:t>
      </w:r>
      <w:r w:rsidR="00D322AD" w:rsidRPr="00220C2B">
        <w:rPr>
          <w:rFonts w:ascii="Garamond" w:hAnsi="Garamond"/>
          <w:sz w:val="24"/>
          <w:szCs w:val="24"/>
        </w:rPr>
        <w:t>ë</w:t>
      </w:r>
      <w:r w:rsidR="002D0027" w:rsidRPr="00220C2B">
        <w:rPr>
          <w:rFonts w:ascii="Garamond" w:hAnsi="Garamond"/>
          <w:sz w:val="24"/>
          <w:szCs w:val="24"/>
        </w:rPr>
        <w:t>rkomb</w:t>
      </w:r>
      <w:r w:rsidR="00D322AD" w:rsidRPr="00220C2B">
        <w:rPr>
          <w:rFonts w:ascii="Garamond" w:hAnsi="Garamond"/>
          <w:sz w:val="24"/>
          <w:szCs w:val="24"/>
        </w:rPr>
        <w:t>ë</w:t>
      </w:r>
      <w:r w:rsidR="002D0027" w:rsidRPr="00220C2B">
        <w:rPr>
          <w:rFonts w:ascii="Garamond" w:hAnsi="Garamond"/>
          <w:sz w:val="24"/>
          <w:szCs w:val="24"/>
        </w:rPr>
        <w:t>tare</w:t>
      </w:r>
      <w:r w:rsidR="00566ABE" w:rsidRPr="00220C2B">
        <w:rPr>
          <w:rFonts w:ascii="Garamond" w:hAnsi="Garamond"/>
          <w:sz w:val="24"/>
          <w:szCs w:val="24"/>
        </w:rPr>
        <w:t xml:space="preserve"> të detyrueshme p</w:t>
      </w:r>
      <w:r w:rsidR="00EA2DBF" w:rsidRPr="00220C2B">
        <w:rPr>
          <w:rFonts w:ascii="Garamond" w:hAnsi="Garamond"/>
          <w:sz w:val="24"/>
          <w:szCs w:val="24"/>
        </w:rPr>
        <w:t>ë</w:t>
      </w:r>
      <w:r w:rsidR="00566ABE" w:rsidRPr="00220C2B">
        <w:rPr>
          <w:rFonts w:ascii="Garamond" w:hAnsi="Garamond"/>
          <w:sz w:val="24"/>
          <w:szCs w:val="24"/>
        </w:rPr>
        <w:t>r Republik</w:t>
      </w:r>
      <w:r w:rsidR="00EA2DBF" w:rsidRPr="00220C2B">
        <w:rPr>
          <w:rFonts w:ascii="Garamond" w:hAnsi="Garamond"/>
          <w:sz w:val="24"/>
          <w:szCs w:val="24"/>
        </w:rPr>
        <w:t>ë</w:t>
      </w:r>
      <w:r w:rsidR="00566ABE" w:rsidRPr="00220C2B">
        <w:rPr>
          <w:rFonts w:ascii="Garamond" w:hAnsi="Garamond"/>
          <w:sz w:val="24"/>
          <w:szCs w:val="24"/>
        </w:rPr>
        <w:t>n</w:t>
      </w:r>
      <w:r w:rsidR="00F735FF" w:rsidRPr="00220C2B">
        <w:rPr>
          <w:rFonts w:ascii="Garamond" w:hAnsi="Garamond"/>
          <w:sz w:val="24"/>
          <w:szCs w:val="24"/>
        </w:rPr>
        <w:t xml:space="preserve"> </w:t>
      </w:r>
      <w:r w:rsidR="00566ABE" w:rsidRPr="00220C2B">
        <w:rPr>
          <w:rFonts w:ascii="Garamond" w:hAnsi="Garamond"/>
          <w:sz w:val="24"/>
          <w:szCs w:val="24"/>
        </w:rPr>
        <w:t>e Shqip</w:t>
      </w:r>
      <w:r w:rsidR="00EA2DBF" w:rsidRPr="00220C2B">
        <w:rPr>
          <w:rFonts w:ascii="Garamond" w:hAnsi="Garamond"/>
          <w:sz w:val="24"/>
          <w:szCs w:val="24"/>
        </w:rPr>
        <w:t>ë</w:t>
      </w:r>
      <w:r w:rsidR="00566ABE" w:rsidRPr="00220C2B">
        <w:rPr>
          <w:rFonts w:ascii="Garamond" w:hAnsi="Garamond"/>
          <w:sz w:val="24"/>
          <w:szCs w:val="24"/>
        </w:rPr>
        <w:t>ris</w:t>
      </w:r>
      <w:r w:rsidR="00EA2DBF" w:rsidRPr="00220C2B">
        <w:rPr>
          <w:rFonts w:ascii="Garamond" w:hAnsi="Garamond"/>
          <w:sz w:val="24"/>
          <w:szCs w:val="24"/>
        </w:rPr>
        <w:t>ë</w:t>
      </w:r>
      <w:r w:rsidR="002D0027" w:rsidRPr="00220C2B">
        <w:rPr>
          <w:rFonts w:ascii="Garamond" w:hAnsi="Garamond"/>
          <w:sz w:val="24"/>
          <w:szCs w:val="24"/>
        </w:rPr>
        <w:t xml:space="preserve">. </w:t>
      </w:r>
    </w:p>
    <w:p w14:paraId="2C6C4268" w14:textId="77777777" w:rsidR="009C4BE2" w:rsidRPr="00220C2B" w:rsidRDefault="009C4BE2" w:rsidP="003B1A4E">
      <w:pPr>
        <w:spacing w:after="0" w:line="240" w:lineRule="auto"/>
        <w:ind w:firstLine="284"/>
        <w:jc w:val="both"/>
        <w:rPr>
          <w:rFonts w:ascii="Garamond" w:hAnsi="Garamond"/>
          <w:sz w:val="24"/>
          <w:szCs w:val="24"/>
        </w:rPr>
      </w:pPr>
    </w:p>
    <w:p w14:paraId="0ADB3DFC" w14:textId="77777777" w:rsidR="00757B6A" w:rsidRPr="00220C2B" w:rsidRDefault="00757B6A" w:rsidP="006D6C89">
      <w:pPr>
        <w:spacing w:after="0" w:line="240" w:lineRule="auto"/>
        <w:rPr>
          <w:rFonts w:ascii="Garamond" w:hAnsi="Garamond"/>
          <w:sz w:val="24"/>
          <w:szCs w:val="24"/>
        </w:rPr>
      </w:pPr>
    </w:p>
    <w:p w14:paraId="2C6C4269" w14:textId="77777777" w:rsidR="009C4BE2" w:rsidRPr="00220C2B" w:rsidRDefault="009C4BE2" w:rsidP="00757B6A">
      <w:pPr>
        <w:spacing w:after="0" w:line="240" w:lineRule="auto"/>
        <w:ind w:firstLine="284"/>
        <w:jc w:val="center"/>
        <w:rPr>
          <w:rFonts w:ascii="Garamond" w:hAnsi="Garamond"/>
          <w:sz w:val="24"/>
          <w:szCs w:val="24"/>
        </w:rPr>
      </w:pPr>
      <w:r w:rsidRPr="00220C2B">
        <w:rPr>
          <w:rFonts w:ascii="Garamond" w:hAnsi="Garamond"/>
          <w:sz w:val="24"/>
          <w:szCs w:val="24"/>
        </w:rPr>
        <w:lastRenderedPageBreak/>
        <w:t>KRE</w:t>
      </w:r>
      <w:bookmarkStart w:id="1" w:name="_GoBack"/>
      <w:bookmarkEnd w:id="1"/>
      <w:r w:rsidRPr="00220C2B">
        <w:rPr>
          <w:rFonts w:ascii="Garamond" w:hAnsi="Garamond"/>
          <w:sz w:val="24"/>
          <w:szCs w:val="24"/>
        </w:rPr>
        <w:t>U II</w:t>
      </w:r>
    </w:p>
    <w:p w14:paraId="2C6C426B" w14:textId="6AE775CC" w:rsidR="000438E6" w:rsidRPr="00220C2B" w:rsidRDefault="009C4BE2" w:rsidP="00757B6A">
      <w:pPr>
        <w:spacing w:after="0" w:line="240" w:lineRule="auto"/>
        <w:ind w:firstLine="284"/>
        <w:jc w:val="center"/>
        <w:rPr>
          <w:rFonts w:ascii="Garamond" w:hAnsi="Garamond"/>
          <w:sz w:val="24"/>
          <w:szCs w:val="24"/>
        </w:rPr>
      </w:pPr>
      <w:r w:rsidRPr="00220C2B">
        <w:rPr>
          <w:rFonts w:ascii="Garamond" w:hAnsi="Garamond"/>
          <w:sz w:val="24"/>
          <w:szCs w:val="24"/>
        </w:rPr>
        <w:t>VENDOSJA, ZBATIMI, NDRYSHIMI DHE SHFUQIZIMI</w:t>
      </w:r>
    </w:p>
    <w:p w14:paraId="2C6C426C" w14:textId="77777777" w:rsidR="009C4BE2" w:rsidRPr="00220C2B" w:rsidRDefault="009C4BE2" w:rsidP="00757B6A">
      <w:pPr>
        <w:spacing w:after="0" w:line="240" w:lineRule="auto"/>
        <w:ind w:firstLine="284"/>
        <w:jc w:val="center"/>
        <w:rPr>
          <w:rFonts w:ascii="Garamond" w:hAnsi="Garamond"/>
          <w:sz w:val="24"/>
          <w:szCs w:val="24"/>
        </w:rPr>
      </w:pPr>
      <w:r w:rsidRPr="00220C2B">
        <w:rPr>
          <w:rFonts w:ascii="Garamond" w:hAnsi="Garamond"/>
          <w:sz w:val="24"/>
          <w:szCs w:val="24"/>
        </w:rPr>
        <w:t>I</w:t>
      </w:r>
      <w:r w:rsidR="004578A0" w:rsidRPr="00220C2B">
        <w:rPr>
          <w:rFonts w:ascii="Garamond" w:hAnsi="Garamond"/>
          <w:sz w:val="24"/>
          <w:szCs w:val="24"/>
        </w:rPr>
        <w:t xml:space="preserve"> </w:t>
      </w:r>
      <w:r w:rsidRPr="00220C2B">
        <w:rPr>
          <w:rFonts w:ascii="Garamond" w:hAnsi="Garamond"/>
          <w:sz w:val="24"/>
          <w:szCs w:val="24"/>
        </w:rPr>
        <w:t>MASAVE SHTRËNGUESE</w:t>
      </w:r>
    </w:p>
    <w:p w14:paraId="2C6C426D" w14:textId="77777777" w:rsidR="009C4BE2" w:rsidRPr="00220C2B" w:rsidRDefault="009C4BE2" w:rsidP="00757B6A">
      <w:pPr>
        <w:spacing w:after="0" w:line="240" w:lineRule="auto"/>
        <w:ind w:firstLine="284"/>
        <w:jc w:val="center"/>
        <w:rPr>
          <w:rFonts w:ascii="Garamond" w:hAnsi="Garamond"/>
          <w:sz w:val="24"/>
          <w:szCs w:val="24"/>
        </w:rPr>
      </w:pPr>
    </w:p>
    <w:p w14:paraId="2C6C426E" w14:textId="77777777" w:rsidR="00F12BDB" w:rsidRPr="00220C2B" w:rsidRDefault="00F12BDB" w:rsidP="00757B6A">
      <w:pPr>
        <w:spacing w:after="0" w:line="240" w:lineRule="auto"/>
        <w:ind w:firstLine="284"/>
        <w:jc w:val="center"/>
        <w:rPr>
          <w:rFonts w:ascii="Garamond" w:hAnsi="Garamond"/>
          <w:sz w:val="24"/>
          <w:szCs w:val="24"/>
        </w:rPr>
      </w:pPr>
      <w:r w:rsidRPr="00220C2B">
        <w:rPr>
          <w:rFonts w:ascii="Garamond" w:hAnsi="Garamond"/>
          <w:sz w:val="24"/>
          <w:szCs w:val="24"/>
        </w:rPr>
        <w:t>Neni 6</w:t>
      </w:r>
    </w:p>
    <w:p w14:paraId="2C6C4270" w14:textId="04364438" w:rsidR="00F12BDB" w:rsidRPr="00220C2B" w:rsidRDefault="00416917" w:rsidP="00757B6A">
      <w:pPr>
        <w:spacing w:after="0" w:line="240" w:lineRule="auto"/>
        <w:ind w:firstLine="284"/>
        <w:jc w:val="center"/>
        <w:rPr>
          <w:rFonts w:ascii="Garamond" w:hAnsi="Garamond"/>
          <w:b/>
          <w:sz w:val="24"/>
          <w:szCs w:val="24"/>
        </w:rPr>
      </w:pPr>
      <w:r w:rsidRPr="00220C2B">
        <w:rPr>
          <w:rFonts w:ascii="Garamond" w:hAnsi="Garamond"/>
          <w:b/>
          <w:sz w:val="24"/>
          <w:szCs w:val="24"/>
        </w:rPr>
        <w:t>Zbatimi, ndryshimi dhe shfuqizimi i masave shtrënguese</w:t>
      </w:r>
    </w:p>
    <w:p w14:paraId="30E3DC3B" w14:textId="5E57A24C" w:rsidR="00791194" w:rsidRPr="00220C2B" w:rsidRDefault="00791194" w:rsidP="00757B6A">
      <w:pPr>
        <w:spacing w:after="0" w:line="240" w:lineRule="auto"/>
        <w:ind w:firstLine="284"/>
        <w:jc w:val="center"/>
        <w:rPr>
          <w:rFonts w:ascii="Garamond" w:hAnsi="Garamond"/>
          <w:i/>
          <w:sz w:val="24"/>
          <w:szCs w:val="24"/>
        </w:rPr>
      </w:pPr>
      <w:r w:rsidRPr="00220C2B">
        <w:rPr>
          <w:rFonts w:ascii="Garamond" w:hAnsi="Garamond"/>
          <w:i/>
          <w:sz w:val="24"/>
          <w:szCs w:val="24"/>
        </w:rPr>
        <w:t>(</w:t>
      </w:r>
      <w:r w:rsidR="009C535B" w:rsidRPr="00220C2B">
        <w:rPr>
          <w:rFonts w:ascii="Garamond" w:hAnsi="Garamond"/>
          <w:i/>
          <w:sz w:val="24"/>
          <w:szCs w:val="24"/>
        </w:rPr>
        <w:t>ndryshuar</w:t>
      </w:r>
      <w:r w:rsidRPr="00220C2B">
        <w:rPr>
          <w:rFonts w:ascii="Garamond" w:hAnsi="Garamond"/>
          <w:i/>
          <w:sz w:val="24"/>
          <w:szCs w:val="24"/>
        </w:rPr>
        <w:t xml:space="preserve"> me ligjin nr. 101/2023, datë 14.12.2023)</w:t>
      </w:r>
    </w:p>
    <w:p w14:paraId="2C6C4272" w14:textId="77777777" w:rsidR="0081091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F12BDB" w:rsidRPr="00220C2B">
        <w:rPr>
          <w:rFonts w:ascii="Garamond" w:hAnsi="Garamond"/>
          <w:sz w:val="24"/>
          <w:szCs w:val="24"/>
        </w:rPr>
        <w:t xml:space="preserve">Dispozitat e këtij neni </w:t>
      </w:r>
      <w:r w:rsidR="006B32D8" w:rsidRPr="00220C2B">
        <w:rPr>
          <w:rFonts w:ascii="Garamond" w:hAnsi="Garamond"/>
          <w:sz w:val="24"/>
          <w:szCs w:val="24"/>
        </w:rPr>
        <w:t>përcakt</w:t>
      </w:r>
      <w:r w:rsidR="00F12BDB" w:rsidRPr="00220C2B">
        <w:rPr>
          <w:rFonts w:ascii="Garamond" w:hAnsi="Garamond"/>
          <w:sz w:val="24"/>
          <w:szCs w:val="24"/>
        </w:rPr>
        <w:t>ojnë procedurat e vendosjes, zbatimit, ndryshimit dhe shfuqizimit të masave shtrënguese të parashikuara</w:t>
      </w:r>
      <w:r w:rsidR="00654696" w:rsidRPr="00220C2B">
        <w:rPr>
          <w:rFonts w:ascii="Garamond" w:hAnsi="Garamond"/>
          <w:sz w:val="24"/>
          <w:szCs w:val="24"/>
        </w:rPr>
        <w:t xml:space="preserve"> n</w:t>
      </w:r>
      <w:r w:rsidR="00647B92" w:rsidRPr="00220C2B">
        <w:rPr>
          <w:rFonts w:ascii="Garamond" w:hAnsi="Garamond"/>
          <w:sz w:val="24"/>
          <w:szCs w:val="24"/>
        </w:rPr>
        <w:t>ë</w:t>
      </w:r>
      <w:r w:rsidR="00B50B08" w:rsidRPr="00220C2B">
        <w:rPr>
          <w:rFonts w:ascii="Garamond" w:hAnsi="Garamond"/>
          <w:sz w:val="24"/>
          <w:szCs w:val="24"/>
        </w:rPr>
        <w:t xml:space="preserve"> </w:t>
      </w:r>
      <w:r w:rsidR="00D53016" w:rsidRPr="00220C2B">
        <w:rPr>
          <w:rFonts w:ascii="Garamond" w:hAnsi="Garamond"/>
          <w:sz w:val="24"/>
          <w:szCs w:val="24"/>
        </w:rPr>
        <w:t>shkronj</w:t>
      </w:r>
      <w:r w:rsidR="00B24AE0" w:rsidRPr="00220C2B">
        <w:rPr>
          <w:rFonts w:ascii="Garamond" w:hAnsi="Garamond"/>
          <w:sz w:val="24"/>
          <w:szCs w:val="24"/>
        </w:rPr>
        <w:t>at</w:t>
      </w:r>
      <w:r w:rsidR="00B50B08" w:rsidRPr="00220C2B">
        <w:rPr>
          <w:rFonts w:ascii="Garamond" w:hAnsi="Garamond"/>
          <w:sz w:val="24"/>
          <w:szCs w:val="24"/>
        </w:rPr>
        <w:t xml:space="preserve"> “b” dhe “c”,</w:t>
      </w:r>
      <w:r w:rsidR="009C4BE2" w:rsidRPr="00220C2B">
        <w:rPr>
          <w:rFonts w:ascii="Garamond" w:hAnsi="Garamond"/>
          <w:sz w:val="24"/>
          <w:szCs w:val="24"/>
        </w:rPr>
        <w:t xml:space="preserve"> </w:t>
      </w:r>
      <w:r w:rsidR="00B50B08" w:rsidRPr="00220C2B">
        <w:rPr>
          <w:rFonts w:ascii="Garamond" w:hAnsi="Garamond"/>
          <w:sz w:val="24"/>
          <w:szCs w:val="24"/>
        </w:rPr>
        <w:t>t</w:t>
      </w:r>
      <w:r w:rsidR="00506FC0" w:rsidRPr="00220C2B">
        <w:rPr>
          <w:rFonts w:ascii="Garamond" w:hAnsi="Garamond"/>
          <w:sz w:val="24"/>
          <w:szCs w:val="24"/>
        </w:rPr>
        <w:t>ë</w:t>
      </w:r>
      <w:r w:rsidR="00B50B08" w:rsidRPr="00220C2B">
        <w:rPr>
          <w:rFonts w:ascii="Garamond" w:hAnsi="Garamond"/>
          <w:sz w:val="24"/>
          <w:szCs w:val="24"/>
        </w:rPr>
        <w:t xml:space="preserve"> </w:t>
      </w:r>
      <w:r w:rsidR="00654696" w:rsidRPr="00220C2B">
        <w:rPr>
          <w:rFonts w:ascii="Garamond" w:hAnsi="Garamond"/>
          <w:sz w:val="24"/>
          <w:szCs w:val="24"/>
        </w:rPr>
        <w:t>pik</w:t>
      </w:r>
      <w:r w:rsidR="00647B92" w:rsidRPr="00220C2B">
        <w:rPr>
          <w:rFonts w:ascii="Garamond" w:hAnsi="Garamond"/>
          <w:sz w:val="24"/>
          <w:szCs w:val="24"/>
        </w:rPr>
        <w:t>ë</w:t>
      </w:r>
      <w:r w:rsidR="00B50B08" w:rsidRPr="00220C2B">
        <w:rPr>
          <w:rFonts w:ascii="Garamond" w:hAnsi="Garamond"/>
          <w:sz w:val="24"/>
          <w:szCs w:val="24"/>
        </w:rPr>
        <w:t>s</w:t>
      </w:r>
      <w:r w:rsidR="00654696" w:rsidRPr="00220C2B">
        <w:rPr>
          <w:rFonts w:ascii="Garamond" w:hAnsi="Garamond"/>
          <w:sz w:val="24"/>
          <w:szCs w:val="24"/>
        </w:rPr>
        <w:t xml:space="preserve"> </w:t>
      </w:r>
      <w:r w:rsidR="004578A0" w:rsidRPr="00220C2B">
        <w:rPr>
          <w:rFonts w:ascii="Garamond" w:hAnsi="Garamond"/>
          <w:sz w:val="24"/>
          <w:szCs w:val="24"/>
        </w:rPr>
        <w:t>3</w:t>
      </w:r>
      <w:r w:rsidR="00810918" w:rsidRPr="00220C2B">
        <w:rPr>
          <w:rFonts w:ascii="Garamond" w:hAnsi="Garamond"/>
          <w:sz w:val="24"/>
          <w:szCs w:val="24"/>
        </w:rPr>
        <w:t xml:space="preserve">, </w:t>
      </w:r>
      <w:r w:rsidR="00654696" w:rsidRPr="00220C2B">
        <w:rPr>
          <w:rFonts w:ascii="Garamond" w:hAnsi="Garamond"/>
          <w:sz w:val="24"/>
          <w:szCs w:val="24"/>
        </w:rPr>
        <w:t>t</w:t>
      </w:r>
      <w:r w:rsidR="00647B92" w:rsidRPr="00220C2B">
        <w:rPr>
          <w:rFonts w:ascii="Garamond" w:hAnsi="Garamond"/>
          <w:sz w:val="24"/>
          <w:szCs w:val="24"/>
        </w:rPr>
        <w:t>ë</w:t>
      </w:r>
      <w:r w:rsidR="00654696" w:rsidRPr="00220C2B">
        <w:rPr>
          <w:rFonts w:ascii="Garamond" w:hAnsi="Garamond"/>
          <w:sz w:val="24"/>
          <w:szCs w:val="24"/>
        </w:rPr>
        <w:t xml:space="preserve"> nenit </w:t>
      </w:r>
      <w:r w:rsidR="00F12BDB" w:rsidRPr="00220C2B">
        <w:rPr>
          <w:rFonts w:ascii="Garamond" w:hAnsi="Garamond"/>
          <w:sz w:val="24"/>
          <w:szCs w:val="24"/>
        </w:rPr>
        <w:t>3</w:t>
      </w:r>
      <w:r w:rsidR="00B50B08" w:rsidRPr="00220C2B">
        <w:rPr>
          <w:rFonts w:ascii="Garamond" w:hAnsi="Garamond"/>
          <w:sz w:val="24"/>
          <w:szCs w:val="24"/>
        </w:rPr>
        <w:t>,</w:t>
      </w:r>
      <w:r w:rsidR="00654696" w:rsidRPr="00220C2B">
        <w:rPr>
          <w:rFonts w:ascii="Garamond" w:hAnsi="Garamond"/>
          <w:sz w:val="24"/>
          <w:szCs w:val="24"/>
        </w:rPr>
        <w:t xml:space="preserve"> t</w:t>
      </w:r>
      <w:r w:rsidR="00647B92" w:rsidRPr="00220C2B">
        <w:rPr>
          <w:rFonts w:ascii="Garamond" w:hAnsi="Garamond"/>
          <w:sz w:val="24"/>
          <w:szCs w:val="24"/>
        </w:rPr>
        <w:t>ë</w:t>
      </w:r>
      <w:r w:rsidR="00654696" w:rsidRPr="00220C2B">
        <w:rPr>
          <w:rFonts w:ascii="Garamond" w:hAnsi="Garamond"/>
          <w:sz w:val="24"/>
          <w:szCs w:val="24"/>
        </w:rPr>
        <w:t xml:space="preserve"> k</w:t>
      </w:r>
      <w:r w:rsidR="00647B92" w:rsidRPr="00220C2B">
        <w:rPr>
          <w:rFonts w:ascii="Garamond" w:hAnsi="Garamond"/>
          <w:sz w:val="24"/>
          <w:szCs w:val="24"/>
        </w:rPr>
        <w:t>ë</w:t>
      </w:r>
      <w:r w:rsidR="00654696" w:rsidRPr="00220C2B">
        <w:rPr>
          <w:rFonts w:ascii="Garamond" w:hAnsi="Garamond"/>
          <w:sz w:val="24"/>
          <w:szCs w:val="24"/>
        </w:rPr>
        <w:t>tij ligji.</w:t>
      </w:r>
    </w:p>
    <w:p w14:paraId="2C6C4273" w14:textId="4D4FCF6E" w:rsidR="0081091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1F0E66" w:rsidRPr="00220C2B">
        <w:rPr>
          <w:rFonts w:ascii="Garamond" w:hAnsi="Garamond" w:cs="Times New Roman"/>
          <w:bCs/>
          <w:sz w:val="24"/>
          <w:szCs w:val="24"/>
        </w:rPr>
        <w:t>Këshilli i Ministrave merr vendim për</w:t>
      </w:r>
      <w:r w:rsidR="00F12BDB" w:rsidRPr="00220C2B">
        <w:rPr>
          <w:rFonts w:ascii="Garamond" w:hAnsi="Garamond"/>
          <w:sz w:val="24"/>
          <w:szCs w:val="24"/>
        </w:rPr>
        <w:t xml:space="preserve"> vendosjen, ndryshimin dhe shfuqizimin e masave shtrënguese ndërkombëtare</w:t>
      </w:r>
      <w:r w:rsidR="00AB51B7" w:rsidRPr="00220C2B">
        <w:rPr>
          <w:rFonts w:ascii="Garamond" w:hAnsi="Garamond"/>
          <w:sz w:val="24"/>
          <w:szCs w:val="24"/>
        </w:rPr>
        <w:t>,</w:t>
      </w:r>
      <w:r w:rsidR="00F12BDB" w:rsidRPr="00220C2B">
        <w:rPr>
          <w:rFonts w:ascii="Garamond" w:hAnsi="Garamond"/>
          <w:sz w:val="24"/>
          <w:szCs w:val="24"/>
        </w:rPr>
        <w:t xml:space="preserve"> me propozim</w:t>
      </w:r>
      <w:r w:rsidR="00B50B08" w:rsidRPr="00220C2B">
        <w:rPr>
          <w:rFonts w:ascii="Garamond" w:hAnsi="Garamond"/>
          <w:sz w:val="24"/>
          <w:szCs w:val="24"/>
        </w:rPr>
        <w:t>in</w:t>
      </w:r>
      <w:r w:rsidR="00F12BDB" w:rsidRPr="00220C2B">
        <w:rPr>
          <w:rFonts w:ascii="Garamond" w:hAnsi="Garamond"/>
          <w:sz w:val="24"/>
          <w:szCs w:val="24"/>
        </w:rPr>
        <w:t xml:space="preserve"> </w:t>
      </w:r>
      <w:r w:rsidR="00B50B08" w:rsidRPr="00220C2B">
        <w:rPr>
          <w:rFonts w:ascii="Garamond" w:hAnsi="Garamond"/>
          <w:sz w:val="24"/>
          <w:szCs w:val="24"/>
        </w:rPr>
        <w:t>e</w:t>
      </w:r>
      <w:r w:rsidR="00F12BDB" w:rsidRPr="00220C2B">
        <w:rPr>
          <w:rFonts w:ascii="Garamond" w:hAnsi="Garamond"/>
          <w:sz w:val="24"/>
          <w:szCs w:val="24"/>
        </w:rPr>
        <w:t xml:space="preserve"> ministrit përgjegjës për punët e j</w:t>
      </w:r>
      <w:r w:rsidR="00D53016" w:rsidRPr="00220C2B">
        <w:rPr>
          <w:rFonts w:ascii="Garamond" w:hAnsi="Garamond"/>
          <w:sz w:val="24"/>
          <w:szCs w:val="24"/>
        </w:rPr>
        <w:t>ashtme, më poshtë referuar si “m</w:t>
      </w:r>
      <w:r w:rsidR="00F12BDB" w:rsidRPr="00220C2B">
        <w:rPr>
          <w:rFonts w:ascii="Garamond" w:hAnsi="Garamond"/>
          <w:sz w:val="24"/>
          <w:szCs w:val="24"/>
        </w:rPr>
        <w:t>inistri”.</w:t>
      </w:r>
    </w:p>
    <w:p w14:paraId="2C6C4274" w14:textId="45FE1B8B" w:rsidR="0081091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3.</w:t>
      </w:r>
      <w:r w:rsidR="00151FE5" w:rsidRPr="00220C2B">
        <w:rPr>
          <w:rFonts w:ascii="Garamond" w:hAnsi="Garamond" w:cs="Times New Roman"/>
          <w:bCs/>
          <w:sz w:val="24"/>
          <w:szCs w:val="24"/>
        </w:rPr>
        <w:t xml:space="preserve"> Ministria përgjegjëse për punët e jashtme, më poshtë referuar si “ministria”, njofton menjëherë organet përgjegjëse për masat shtrënguese ndërkombëtare, të parashikuara në shkronjat “b” dhe “c” të pikës 3 të nenit 3 të këtij ligji</w:t>
      </w:r>
      <w:r w:rsidR="00F12BDB" w:rsidRPr="00220C2B">
        <w:rPr>
          <w:rFonts w:ascii="Garamond" w:hAnsi="Garamond"/>
          <w:sz w:val="24"/>
          <w:szCs w:val="24"/>
        </w:rPr>
        <w:t xml:space="preserve">. </w:t>
      </w:r>
    </w:p>
    <w:p w14:paraId="2C6C4275" w14:textId="0A597BAC" w:rsidR="0081091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F12BDB" w:rsidRPr="00220C2B">
        <w:rPr>
          <w:rFonts w:ascii="Garamond" w:hAnsi="Garamond"/>
          <w:sz w:val="24"/>
          <w:szCs w:val="24"/>
        </w:rPr>
        <w:t>Me marrjen e njoftimit</w:t>
      </w:r>
      <w:r w:rsidR="00AB51B7" w:rsidRPr="00220C2B">
        <w:rPr>
          <w:rFonts w:ascii="Garamond" w:hAnsi="Garamond"/>
          <w:sz w:val="24"/>
          <w:szCs w:val="24"/>
        </w:rPr>
        <w:t>,</w:t>
      </w:r>
      <w:r w:rsidR="00F12BDB" w:rsidRPr="00220C2B">
        <w:rPr>
          <w:rFonts w:ascii="Garamond" w:hAnsi="Garamond"/>
          <w:sz w:val="24"/>
          <w:szCs w:val="24"/>
        </w:rPr>
        <w:t xml:space="preserve"> sipas pikës </w:t>
      </w:r>
      <w:r w:rsidR="004578A0" w:rsidRPr="00220C2B">
        <w:rPr>
          <w:rFonts w:ascii="Garamond" w:hAnsi="Garamond"/>
          <w:sz w:val="24"/>
          <w:szCs w:val="24"/>
        </w:rPr>
        <w:t>3</w:t>
      </w:r>
      <w:r w:rsidR="00B50B08" w:rsidRPr="00220C2B">
        <w:rPr>
          <w:rFonts w:ascii="Garamond" w:hAnsi="Garamond"/>
          <w:sz w:val="24"/>
          <w:szCs w:val="24"/>
        </w:rPr>
        <w:t>,</w:t>
      </w:r>
      <w:r w:rsidR="00F12BDB" w:rsidRPr="00220C2B">
        <w:rPr>
          <w:rFonts w:ascii="Garamond" w:hAnsi="Garamond"/>
          <w:sz w:val="24"/>
          <w:szCs w:val="24"/>
        </w:rPr>
        <w:t xml:space="preserve"> të këtij neni, organet përgjegjëse marrin menj</w:t>
      </w:r>
      <w:r w:rsidR="000E6C66" w:rsidRPr="00220C2B">
        <w:rPr>
          <w:rFonts w:ascii="Garamond" w:hAnsi="Garamond"/>
          <w:sz w:val="24"/>
          <w:szCs w:val="24"/>
        </w:rPr>
        <w:t>ë</w:t>
      </w:r>
      <w:r w:rsidR="00F12BDB" w:rsidRPr="00220C2B">
        <w:rPr>
          <w:rFonts w:ascii="Garamond" w:hAnsi="Garamond"/>
          <w:sz w:val="24"/>
          <w:szCs w:val="24"/>
        </w:rPr>
        <w:t>her</w:t>
      </w:r>
      <w:r w:rsidR="000E6C66" w:rsidRPr="00220C2B">
        <w:rPr>
          <w:rFonts w:ascii="Garamond" w:hAnsi="Garamond"/>
          <w:sz w:val="24"/>
          <w:szCs w:val="24"/>
        </w:rPr>
        <w:t>ë</w:t>
      </w:r>
      <w:r w:rsidR="00F12BDB" w:rsidRPr="00220C2B">
        <w:rPr>
          <w:rFonts w:ascii="Garamond" w:hAnsi="Garamond"/>
          <w:sz w:val="24"/>
          <w:szCs w:val="24"/>
        </w:rPr>
        <w:t xml:space="preserve"> masat p</w:t>
      </w:r>
      <w:r w:rsidR="000E6C66" w:rsidRPr="00220C2B">
        <w:rPr>
          <w:rFonts w:ascii="Garamond" w:hAnsi="Garamond"/>
          <w:sz w:val="24"/>
          <w:szCs w:val="24"/>
        </w:rPr>
        <w:t>ë</w:t>
      </w:r>
      <w:r w:rsidR="00F12BDB" w:rsidRPr="00220C2B">
        <w:rPr>
          <w:rFonts w:ascii="Garamond" w:hAnsi="Garamond"/>
          <w:sz w:val="24"/>
          <w:szCs w:val="24"/>
        </w:rPr>
        <w:t>r bllokimin e p</w:t>
      </w:r>
      <w:r w:rsidR="000E6C66" w:rsidRPr="00220C2B">
        <w:rPr>
          <w:rFonts w:ascii="Garamond" w:hAnsi="Garamond"/>
          <w:sz w:val="24"/>
          <w:szCs w:val="24"/>
        </w:rPr>
        <w:t>ë</w:t>
      </w:r>
      <w:r w:rsidR="00F12BDB" w:rsidRPr="00220C2B">
        <w:rPr>
          <w:rFonts w:ascii="Garamond" w:hAnsi="Garamond"/>
          <w:sz w:val="24"/>
          <w:szCs w:val="24"/>
        </w:rPr>
        <w:t>rkohsh</w:t>
      </w:r>
      <w:r w:rsidR="000E6C66" w:rsidRPr="00220C2B">
        <w:rPr>
          <w:rFonts w:ascii="Garamond" w:hAnsi="Garamond"/>
          <w:sz w:val="24"/>
          <w:szCs w:val="24"/>
        </w:rPr>
        <w:t>ë</w:t>
      </w:r>
      <w:r w:rsidR="00F12BDB" w:rsidRPr="00220C2B">
        <w:rPr>
          <w:rFonts w:ascii="Garamond" w:hAnsi="Garamond"/>
          <w:sz w:val="24"/>
          <w:szCs w:val="24"/>
        </w:rPr>
        <w:t>m</w:t>
      </w:r>
      <w:r w:rsidR="00AB51B7" w:rsidRPr="00220C2B">
        <w:rPr>
          <w:rFonts w:ascii="Garamond" w:hAnsi="Garamond"/>
          <w:sz w:val="24"/>
          <w:szCs w:val="24"/>
        </w:rPr>
        <w:t>,</w:t>
      </w:r>
      <w:r w:rsidR="00F12BDB" w:rsidRPr="00220C2B">
        <w:rPr>
          <w:rFonts w:ascii="Garamond" w:hAnsi="Garamond"/>
          <w:sz w:val="24"/>
          <w:szCs w:val="24"/>
        </w:rPr>
        <w:t xml:space="preserve"> sipas nenit </w:t>
      </w:r>
      <w:r w:rsidR="004578A0" w:rsidRPr="00220C2B">
        <w:rPr>
          <w:rFonts w:ascii="Garamond" w:hAnsi="Garamond"/>
          <w:sz w:val="24"/>
          <w:szCs w:val="24"/>
        </w:rPr>
        <w:t>8</w:t>
      </w:r>
      <w:r w:rsidR="00B50B08" w:rsidRPr="00220C2B">
        <w:rPr>
          <w:rFonts w:ascii="Garamond" w:hAnsi="Garamond"/>
          <w:sz w:val="24"/>
          <w:szCs w:val="24"/>
        </w:rPr>
        <w:t>,</w:t>
      </w:r>
      <w:r w:rsidR="00F12BDB" w:rsidRPr="00220C2B">
        <w:rPr>
          <w:rFonts w:ascii="Garamond" w:hAnsi="Garamond"/>
          <w:sz w:val="24"/>
          <w:szCs w:val="24"/>
        </w:rPr>
        <w:t xml:space="preserve"> </w:t>
      </w:r>
      <w:r w:rsidR="00B50B08" w:rsidRPr="00220C2B">
        <w:rPr>
          <w:rFonts w:ascii="Garamond" w:hAnsi="Garamond"/>
          <w:sz w:val="24"/>
          <w:szCs w:val="24"/>
        </w:rPr>
        <w:t xml:space="preserve">të këtij ligji, </w:t>
      </w:r>
      <w:r w:rsidR="00151FE5" w:rsidRPr="00220C2B">
        <w:rPr>
          <w:rFonts w:ascii="Garamond" w:hAnsi="Garamond" w:cs="Times New Roman"/>
          <w:bCs/>
          <w:sz w:val="24"/>
          <w:szCs w:val="24"/>
        </w:rPr>
        <w:t>deri në marrjen e vendimit</w:t>
      </w:r>
      <w:r w:rsidR="00F12BDB" w:rsidRPr="00220C2B">
        <w:rPr>
          <w:rFonts w:ascii="Garamond" w:hAnsi="Garamond"/>
          <w:sz w:val="24"/>
          <w:szCs w:val="24"/>
        </w:rPr>
        <w:t xml:space="preserve"> përkatës të Këshillit të Ministrave.  </w:t>
      </w:r>
    </w:p>
    <w:p w14:paraId="2C6C4276" w14:textId="77777777" w:rsidR="0081091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F12BDB" w:rsidRPr="00220C2B">
        <w:rPr>
          <w:rFonts w:ascii="Garamond" w:hAnsi="Garamond"/>
          <w:sz w:val="24"/>
          <w:szCs w:val="24"/>
        </w:rPr>
        <w:t>Ministri, brenda 5 ditëve</w:t>
      </w:r>
      <w:r w:rsidR="00AB51B7" w:rsidRPr="00220C2B">
        <w:rPr>
          <w:rFonts w:ascii="Garamond" w:hAnsi="Garamond"/>
          <w:sz w:val="24"/>
          <w:szCs w:val="24"/>
        </w:rPr>
        <w:t>,</w:t>
      </w:r>
      <w:r w:rsidR="00F12BDB" w:rsidRPr="00220C2B">
        <w:rPr>
          <w:rFonts w:ascii="Garamond" w:hAnsi="Garamond"/>
          <w:sz w:val="24"/>
          <w:szCs w:val="24"/>
        </w:rPr>
        <w:t xml:space="preserve"> nga marrja dijeni e vendosjes, ndryshimit apo shfuqizimit të masës shtrënguese</w:t>
      </w:r>
      <w:r w:rsidR="00D53016" w:rsidRPr="00220C2B">
        <w:rPr>
          <w:rFonts w:ascii="Garamond" w:hAnsi="Garamond"/>
          <w:sz w:val="24"/>
          <w:szCs w:val="24"/>
        </w:rPr>
        <w:t>,</w:t>
      </w:r>
      <w:r w:rsidR="00F12BDB" w:rsidRPr="00220C2B">
        <w:rPr>
          <w:rFonts w:ascii="Garamond" w:hAnsi="Garamond"/>
          <w:sz w:val="24"/>
          <w:szCs w:val="24"/>
        </w:rPr>
        <w:t xml:space="preserve"> p</w:t>
      </w:r>
      <w:r w:rsidR="000E6C66" w:rsidRPr="00220C2B">
        <w:rPr>
          <w:rFonts w:ascii="Garamond" w:hAnsi="Garamond"/>
          <w:sz w:val="24"/>
          <w:szCs w:val="24"/>
        </w:rPr>
        <w:t>ë</w:t>
      </w:r>
      <w:r w:rsidR="00F12BDB" w:rsidRPr="00220C2B">
        <w:rPr>
          <w:rFonts w:ascii="Garamond" w:hAnsi="Garamond"/>
          <w:sz w:val="24"/>
          <w:szCs w:val="24"/>
        </w:rPr>
        <w:t>r rastet e parashikuara n</w:t>
      </w:r>
      <w:r w:rsidR="000E6C66" w:rsidRPr="00220C2B">
        <w:rPr>
          <w:rFonts w:ascii="Garamond" w:hAnsi="Garamond"/>
          <w:sz w:val="24"/>
          <w:szCs w:val="24"/>
        </w:rPr>
        <w:t>ë</w:t>
      </w:r>
      <w:r w:rsidR="004578A0" w:rsidRPr="00220C2B">
        <w:rPr>
          <w:rFonts w:ascii="Garamond" w:hAnsi="Garamond"/>
          <w:sz w:val="24"/>
          <w:szCs w:val="24"/>
        </w:rPr>
        <w:t xml:space="preserve"> </w:t>
      </w:r>
      <w:r w:rsidR="00D53016" w:rsidRPr="00220C2B">
        <w:rPr>
          <w:rFonts w:ascii="Garamond" w:hAnsi="Garamond"/>
          <w:sz w:val="24"/>
          <w:szCs w:val="24"/>
        </w:rPr>
        <w:t>shkronj</w:t>
      </w:r>
      <w:r w:rsidR="00B24AE0" w:rsidRPr="00220C2B">
        <w:rPr>
          <w:rFonts w:ascii="Garamond" w:hAnsi="Garamond"/>
          <w:sz w:val="24"/>
          <w:szCs w:val="24"/>
        </w:rPr>
        <w:t>ë</w:t>
      </w:r>
      <w:r w:rsidR="00B50B08" w:rsidRPr="00220C2B">
        <w:rPr>
          <w:rFonts w:ascii="Garamond" w:hAnsi="Garamond"/>
          <w:sz w:val="24"/>
          <w:szCs w:val="24"/>
        </w:rPr>
        <w:t>n “b”,  t</w:t>
      </w:r>
      <w:r w:rsidR="00506FC0" w:rsidRPr="00220C2B">
        <w:rPr>
          <w:rFonts w:ascii="Garamond" w:hAnsi="Garamond"/>
          <w:sz w:val="24"/>
          <w:szCs w:val="24"/>
        </w:rPr>
        <w:t>ë</w:t>
      </w:r>
      <w:r w:rsidR="00B50B08" w:rsidRPr="00220C2B">
        <w:rPr>
          <w:rFonts w:ascii="Garamond" w:hAnsi="Garamond"/>
          <w:sz w:val="24"/>
          <w:szCs w:val="24"/>
        </w:rPr>
        <w:t xml:space="preserve"> pikës 3, të nenit 3, të këtij ligji, </w:t>
      </w:r>
      <w:r w:rsidR="00F12BDB" w:rsidRPr="00220C2B">
        <w:rPr>
          <w:rFonts w:ascii="Garamond" w:hAnsi="Garamond"/>
          <w:sz w:val="24"/>
          <w:szCs w:val="24"/>
        </w:rPr>
        <w:t>dhe rekomandimit të Komitetit t</w:t>
      </w:r>
      <w:r w:rsidR="000E6C66" w:rsidRPr="00220C2B">
        <w:rPr>
          <w:rFonts w:ascii="Garamond" w:hAnsi="Garamond"/>
          <w:sz w:val="24"/>
          <w:szCs w:val="24"/>
        </w:rPr>
        <w:t>ë</w:t>
      </w:r>
      <w:r w:rsidR="00DB0506" w:rsidRPr="00220C2B">
        <w:rPr>
          <w:rFonts w:ascii="Garamond" w:hAnsi="Garamond"/>
          <w:sz w:val="24"/>
          <w:szCs w:val="24"/>
        </w:rPr>
        <w:t xml:space="preserve"> </w:t>
      </w:r>
      <w:r w:rsidR="00F12BDB" w:rsidRPr="00220C2B">
        <w:rPr>
          <w:rFonts w:ascii="Garamond" w:hAnsi="Garamond"/>
          <w:sz w:val="24"/>
          <w:szCs w:val="24"/>
        </w:rPr>
        <w:t>Masave Shtrënguese Ndërkom</w:t>
      </w:r>
      <w:r w:rsidR="00D53016" w:rsidRPr="00220C2B">
        <w:rPr>
          <w:rFonts w:ascii="Garamond" w:hAnsi="Garamond"/>
          <w:sz w:val="24"/>
          <w:szCs w:val="24"/>
        </w:rPr>
        <w:t>bëtare, më poshtë referuar si “k</w:t>
      </w:r>
      <w:r w:rsidR="00F12BDB" w:rsidRPr="00220C2B">
        <w:rPr>
          <w:rFonts w:ascii="Garamond" w:hAnsi="Garamond"/>
          <w:sz w:val="24"/>
          <w:szCs w:val="24"/>
        </w:rPr>
        <w:t>omiteti”</w:t>
      </w:r>
      <w:r w:rsidR="00D53016" w:rsidRPr="00220C2B">
        <w:rPr>
          <w:rFonts w:ascii="Garamond" w:hAnsi="Garamond"/>
          <w:sz w:val="24"/>
          <w:szCs w:val="24"/>
        </w:rPr>
        <w:t>,</w:t>
      </w:r>
      <w:r w:rsidR="00F12BDB" w:rsidRPr="00220C2B">
        <w:rPr>
          <w:rFonts w:ascii="Garamond" w:hAnsi="Garamond"/>
          <w:sz w:val="24"/>
          <w:szCs w:val="24"/>
        </w:rPr>
        <w:t xml:space="preserve"> p</w:t>
      </w:r>
      <w:r w:rsidR="000E6C66" w:rsidRPr="00220C2B">
        <w:rPr>
          <w:rFonts w:ascii="Garamond" w:hAnsi="Garamond"/>
          <w:sz w:val="24"/>
          <w:szCs w:val="24"/>
        </w:rPr>
        <w:t>ë</w:t>
      </w:r>
      <w:r w:rsidR="00F12BDB" w:rsidRPr="00220C2B">
        <w:rPr>
          <w:rFonts w:ascii="Garamond" w:hAnsi="Garamond"/>
          <w:sz w:val="24"/>
          <w:szCs w:val="24"/>
        </w:rPr>
        <w:t xml:space="preserve">r rastet e </w:t>
      </w:r>
      <w:r w:rsidR="007B40EB" w:rsidRPr="00220C2B">
        <w:rPr>
          <w:rFonts w:ascii="Garamond" w:hAnsi="Garamond"/>
          <w:sz w:val="24"/>
          <w:szCs w:val="24"/>
        </w:rPr>
        <w:t>parashikuara</w:t>
      </w:r>
      <w:r w:rsidR="00F12BDB" w:rsidRPr="00220C2B">
        <w:rPr>
          <w:rFonts w:ascii="Garamond" w:hAnsi="Garamond"/>
          <w:sz w:val="24"/>
          <w:szCs w:val="24"/>
        </w:rPr>
        <w:t xml:space="preserve"> n</w:t>
      </w:r>
      <w:r w:rsidR="000E6C66" w:rsidRPr="00220C2B">
        <w:rPr>
          <w:rFonts w:ascii="Garamond" w:hAnsi="Garamond"/>
          <w:sz w:val="24"/>
          <w:szCs w:val="24"/>
        </w:rPr>
        <w:t>ë</w:t>
      </w:r>
      <w:r w:rsidR="00DB0506" w:rsidRPr="00220C2B">
        <w:rPr>
          <w:rFonts w:ascii="Garamond" w:hAnsi="Garamond"/>
          <w:sz w:val="24"/>
          <w:szCs w:val="24"/>
        </w:rPr>
        <w:t xml:space="preserve"> </w:t>
      </w:r>
      <w:r w:rsidR="00D53016" w:rsidRPr="00220C2B">
        <w:rPr>
          <w:rFonts w:ascii="Garamond" w:hAnsi="Garamond"/>
          <w:sz w:val="24"/>
          <w:szCs w:val="24"/>
        </w:rPr>
        <w:t>shkronj</w:t>
      </w:r>
      <w:r w:rsidR="00B24AE0" w:rsidRPr="00220C2B">
        <w:rPr>
          <w:rFonts w:ascii="Garamond" w:hAnsi="Garamond"/>
          <w:sz w:val="24"/>
          <w:szCs w:val="24"/>
        </w:rPr>
        <w:t>ën</w:t>
      </w:r>
      <w:r w:rsidR="00B50B08" w:rsidRPr="00220C2B">
        <w:rPr>
          <w:rFonts w:ascii="Garamond" w:hAnsi="Garamond"/>
          <w:sz w:val="24"/>
          <w:szCs w:val="24"/>
        </w:rPr>
        <w:t xml:space="preserve"> “c”,  t</w:t>
      </w:r>
      <w:r w:rsidR="00506FC0" w:rsidRPr="00220C2B">
        <w:rPr>
          <w:rFonts w:ascii="Garamond" w:hAnsi="Garamond"/>
          <w:sz w:val="24"/>
          <w:szCs w:val="24"/>
        </w:rPr>
        <w:t>ë</w:t>
      </w:r>
      <w:r w:rsidR="00B50B08" w:rsidRPr="00220C2B">
        <w:rPr>
          <w:rFonts w:ascii="Garamond" w:hAnsi="Garamond"/>
          <w:sz w:val="24"/>
          <w:szCs w:val="24"/>
        </w:rPr>
        <w:t xml:space="preserve"> pikës 3, të nenit 3, të këtij ligji,</w:t>
      </w:r>
      <w:r w:rsidR="00F12BDB" w:rsidRPr="00220C2B">
        <w:rPr>
          <w:rFonts w:ascii="Garamond" w:hAnsi="Garamond"/>
          <w:sz w:val="24"/>
          <w:szCs w:val="24"/>
        </w:rPr>
        <w:t xml:space="preserve"> </w:t>
      </w:r>
      <w:r w:rsidR="00654696" w:rsidRPr="00220C2B">
        <w:rPr>
          <w:rFonts w:ascii="Garamond" w:hAnsi="Garamond"/>
          <w:sz w:val="24"/>
          <w:szCs w:val="24"/>
        </w:rPr>
        <w:t>i</w:t>
      </w:r>
      <w:r w:rsidR="00DB0506" w:rsidRPr="00220C2B">
        <w:rPr>
          <w:rFonts w:ascii="Garamond" w:hAnsi="Garamond"/>
          <w:sz w:val="24"/>
          <w:szCs w:val="24"/>
        </w:rPr>
        <w:t xml:space="preserve"> </w:t>
      </w:r>
      <w:r w:rsidR="00F12BDB" w:rsidRPr="00220C2B">
        <w:rPr>
          <w:rFonts w:ascii="Garamond" w:hAnsi="Garamond"/>
          <w:sz w:val="24"/>
          <w:szCs w:val="24"/>
        </w:rPr>
        <w:t xml:space="preserve">propozon Këshillit të Ministrave masën shtrënguese ndërkombëtare dhe subjektin ndaj të cilit vendoset kjo masë. </w:t>
      </w:r>
    </w:p>
    <w:p w14:paraId="2C6C4277" w14:textId="55BB10B8" w:rsidR="00DB53B7"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151FE5" w:rsidRPr="00220C2B">
        <w:rPr>
          <w:rFonts w:ascii="Garamond" w:hAnsi="Garamond" w:cs="Times New Roman"/>
          <w:bCs/>
          <w:sz w:val="24"/>
          <w:szCs w:val="24"/>
        </w:rPr>
        <w:t>Këshilli i Ministrave merr vendim për</w:t>
      </w:r>
      <w:r w:rsidR="00F12BDB" w:rsidRPr="00220C2B">
        <w:rPr>
          <w:rFonts w:ascii="Garamond" w:hAnsi="Garamond"/>
          <w:sz w:val="24"/>
          <w:szCs w:val="24"/>
        </w:rPr>
        <w:t xml:space="preserve"> vendosjen, ndryshimin dhe shfuqizimin e masave shtrënguese ndërkombëtare në mbledhjen e tij të parë të radhës. </w:t>
      </w:r>
    </w:p>
    <w:p w14:paraId="2C6C4278" w14:textId="77777777" w:rsidR="00F12BDB"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7. </w:t>
      </w:r>
      <w:r w:rsidR="00F12BDB" w:rsidRPr="00220C2B">
        <w:rPr>
          <w:rFonts w:ascii="Garamond" w:hAnsi="Garamond"/>
          <w:sz w:val="24"/>
          <w:szCs w:val="24"/>
        </w:rPr>
        <w:t>Këshilli i Ministrave mund të refuzojë vendosjen, ndryshimin ose shfuqizimin e masave shtrënguese ndërkombëtare në rastet kur ato:</w:t>
      </w:r>
    </w:p>
    <w:p w14:paraId="2C6C4279" w14:textId="77777777" w:rsidR="00F12BDB"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F12BDB" w:rsidRPr="00220C2B">
        <w:rPr>
          <w:rFonts w:ascii="Garamond" w:hAnsi="Garamond"/>
          <w:sz w:val="24"/>
          <w:szCs w:val="24"/>
        </w:rPr>
        <w:t xml:space="preserve">janë në kundërshtim me parimet themelore të rendit juridik; </w:t>
      </w:r>
    </w:p>
    <w:p w14:paraId="2C6C427A" w14:textId="77777777" w:rsidR="00810918"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F12BDB" w:rsidRPr="00220C2B">
        <w:rPr>
          <w:rFonts w:ascii="Garamond" w:hAnsi="Garamond"/>
          <w:sz w:val="24"/>
          <w:szCs w:val="24"/>
        </w:rPr>
        <w:t xml:space="preserve">rrezikojnë të </w:t>
      </w:r>
      <w:r w:rsidR="00451537" w:rsidRPr="00220C2B">
        <w:rPr>
          <w:rFonts w:ascii="Garamond" w:hAnsi="Garamond"/>
          <w:sz w:val="24"/>
          <w:szCs w:val="24"/>
        </w:rPr>
        <w:t>cenojnë</w:t>
      </w:r>
      <w:r w:rsidR="00F12BDB" w:rsidRPr="00220C2B">
        <w:rPr>
          <w:rFonts w:ascii="Garamond" w:hAnsi="Garamond"/>
          <w:sz w:val="24"/>
          <w:szCs w:val="24"/>
        </w:rPr>
        <w:t xml:space="preserve"> sovranitetin, sigurinë kombëtare, rendin publik ose interesa </w:t>
      </w:r>
      <w:r w:rsidR="00D53016" w:rsidRPr="00220C2B">
        <w:rPr>
          <w:rFonts w:ascii="Garamond" w:hAnsi="Garamond"/>
          <w:sz w:val="24"/>
          <w:szCs w:val="24"/>
        </w:rPr>
        <w:t>të tjerë thelbësorë</w:t>
      </w:r>
      <w:r w:rsidR="00F12BDB" w:rsidRPr="00220C2B">
        <w:rPr>
          <w:rFonts w:ascii="Garamond" w:hAnsi="Garamond"/>
          <w:sz w:val="24"/>
          <w:szCs w:val="24"/>
        </w:rPr>
        <w:t xml:space="preserve"> të shtetit.    </w:t>
      </w:r>
    </w:p>
    <w:p w14:paraId="2C6C427B" w14:textId="3BC91319" w:rsidR="00F12BDB" w:rsidRPr="00220C2B" w:rsidRDefault="000438E6"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8. </w:t>
      </w:r>
      <w:r w:rsidR="00F12BDB" w:rsidRPr="00220C2B">
        <w:rPr>
          <w:rFonts w:ascii="Garamond" w:hAnsi="Garamond"/>
          <w:sz w:val="24"/>
          <w:szCs w:val="24"/>
        </w:rPr>
        <w:t xml:space="preserve">Procedurat për </w:t>
      </w:r>
      <w:r w:rsidR="004578A0" w:rsidRPr="00220C2B">
        <w:rPr>
          <w:rFonts w:ascii="Garamond" w:hAnsi="Garamond"/>
          <w:sz w:val="24"/>
          <w:szCs w:val="24"/>
        </w:rPr>
        <w:t>bllokimin</w:t>
      </w:r>
      <w:r w:rsidR="00F12BDB" w:rsidRPr="00220C2B">
        <w:rPr>
          <w:rFonts w:ascii="Garamond" w:hAnsi="Garamond"/>
          <w:sz w:val="24"/>
          <w:szCs w:val="24"/>
        </w:rPr>
        <w:t xml:space="preserve"> e përkohshëm</w:t>
      </w:r>
      <w:r w:rsidR="00105636" w:rsidRPr="00220C2B">
        <w:rPr>
          <w:rFonts w:ascii="Garamond" w:hAnsi="Garamond"/>
          <w:sz w:val="24"/>
          <w:szCs w:val="24"/>
        </w:rPr>
        <w:t>,</w:t>
      </w:r>
      <w:r w:rsidR="00F12BDB" w:rsidRPr="00220C2B">
        <w:rPr>
          <w:rFonts w:ascii="Garamond" w:hAnsi="Garamond"/>
          <w:sz w:val="24"/>
          <w:szCs w:val="24"/>
        </w:rPr>
        <w:t xml:space="preserve"> sipas pikës </w:t>
      </w:r>
      <w:r w:rsidR="004578A0" w:rsidRPr="00220C2B">
        <w:rPr>
          <w:rFonts w:ascii="Garamond" w:hAnsi="Garamond"/>
          <w:sz w:val="24"/>
          <w:szCs w:val="24"/>
        </w:rPr>
        <w:t>4</w:t>
      </w:r>
      <w:r w:rsidR="00FA7DD6" w:rsidRPr="00220C2B">
        <w:rPr>
          <w:rFonts w:ascii="Garamond" w:hAnsi="Garamond"/>
          <w:sz w:val="24"/>
          <w:szCs w:val="24"/>
        </w:rPr>
        <w:t>,</w:t>
      </w:r>
      <w:r w:rsidR="00F12BDB" w:rsidRPr="00220C2B">
        <w:rPr>
          <w:rFonts w:ascii="Garamond" w:hAnsi="Garamond"/>
          <w:sz w:val="24"/>
          <w:szCs w:val="24"/>
        </w:rPr>
        <w:t xml:space="preserve"> të këtij neni</w:t>
      </w:r>
      <w:r w:rsidR="00FA7DD6" w:rsidRPr="00220C2B">
        <w:rPr>
          <w:rFonts w:ascii="Garamond" w:hAnsi="Garamond"/>
          <w:sz w:val="24"/>
          <w:szCs w:val="24"/>
        </w:rPr>
        <w:t>,</w:t>
      </w:r>
      <w:r w:rsidR="00F12BDB" w:rsidRPr="00220C2B">
        <w:rPr>
          <w:rFonts w:ascii="Garamond" w:hAnsi="Garamond"/>
          <w:sz w:val="24"/>
          <w:szCs w:val="24"/>
        </w:rPr>
        <w:t xml:space="preserve"> miratohen me </w:t>
      </w:r>
      <w:r w:rsidR="00FA7DD6" w:rsidRPr="00220C2B">
        <w:rPr>
          <w:rFonts w:ascii="Garamond" w:hAnsi="Garamond"/>
          <w:sz w:val="24"/>
          <w:szCs w:val="24"/>
        </w:rPr>
        <w:t>v</w:t>
      </w:r>
      <w:r w:rsidR="00F12BDB" w:rsidRPr="00220C2B">
        <w:rPr>
          <w:rFonts w:ascii="Garamond" w:hAnsi="Garamond"/>
          <w:sz w:val="24"/>
          <w:szCs w:val="24"/>
        </w:rPr>
        <w:t>endim të Këshillit të Ministrave</w:t>
      </w:r>
      <w:r w:rsidR="00105636" w:rsidRPr="00220C2B">
        <w:rPr>
          <w:rFonts w:ascii="Garamond" w:hAnsi="Garamond"/>
          <w:sz w:val="24"/>
          <w:szCs w:val="24"/>
        </w:rPr>
        <w:t>,</w:t>
      </w:r>
      <w:r w:rsidR="00C0134E" w:rsidRPr="00220C2B">
        <w:rPr>
          <w:rFonts w:ascii="Garamond" w:hAnsi="Garamond"/>
          <w:sz w:val="24"/>
          <w:szCs w:val="24"/>
        </w:rPr>
        <w:t xml:space="preserve"> me propozim</w:t>
      </w:r>
      <w:r w:rsidR="00105636" w:rsidRPr="00220C2B">
        <w:rPr>
          <w:rFonts w:ascii="Garamond" w:hAnsi="Garamond"/>
          <w:sz w:val="24"/>
          <w:szCs w:val="24"/>
        </w:rPr>
        <w:t xml:space="preserve">in e </w:t>
      </w:r>
      <w:r w:rsidR="00C0134E" w:rsidRPr="00220C2B">
        <w:rPr>
          <w:rFonts w:ascii="Garamond" w:hAnsi="Garamond"/>
          <w:sz w:val="24"/>
          <w:szCs w:val="24"/>
        </w:rPr>
        <w:t>ministrit përgjegjës për punët e jashtme</w:t>
      </w:r>
      <w:r w:rsidR="00F12BDB" w:rsidRPr="00220C2B">
        <w:rPr>
          <w:rFonts w:ascii="Garamond" w:hAnsi="Garamond"/>
          <w:sz w:val="24"/>
          <w:szCs w:val="24"/>
        </w:rPr>
        <w:t>.</w:t>
      </w:r>
    </w:p>
    <w:p w14:paraId="2BEE6A91" w14:textId="5954D16B" w:rsidR="00151FE5" w:rsidRPr="00220C2B" w:rsidRDefault="00151FE5" w:rsidP="003B1A4E">
      <w:pPr>
        <w:spacing w:after="0" w:line="240" w:lineRule="auto"/>
        <w:ind w:firstLine="284"/>
        <w:jc w:val="both"/>
        <w:rPr>
          <w:rFonts w:ascii="Garamond" w:hAnsi="Garamond"/>
          <w:sz w:val="24"/>
          <w:szCs w:val="24"/>
        </w:rPr>
      </w:pPr>
      <w:r w:rsidRPr="00220C2B">
        <w:rPr>
          <w:rFonts w:ascii="Garamond" w:hAnsi="Garamond" w:cs="Times New Roman"/>
          <w:bCs/>
          <w:sz w:val="24"/>
          <w:szCs w:val="24"/>
        </w:rPr>
        <w:t>9. Kur pas vendosjes, ndryshimit ose shfuqizimit të masave shtrënguese ndërkombëtare është e nevojshme ndërmarrja e masave ose veprimeve të tjera për zbatimin e vendimit, sipas masave ose veprimeve të ndërmarra nga organizata ndërkombëtare përkatëse, masat ose veprimet e tjera merren me vendim të Këshillit të Ministrave, bazuar në propozimet e organeve përgjegjëse sipas nenit 11.</w:t>
      </w:r>
    </w:p>
    <w:p w14:paraId="2C6C427C" w14:textId="77777777" w:rsidR="00F12BDB" w:rsidRPr="00220C2B" w:rsidRDefault="00F12BDB" w:rsidP="003B1A4E">
      <w:pPr>
        <w:spacing w:after="0" w:line="240" w:lineRule="auto"/>
        <w:ind w:firstLine="284"/>
        <w:jc w:val="both"/>
        <w:rPr>
          <w:rFonts w:ascii="Garamond" w:hAnsi="Garamond"/>
          <w:sz w:val="24"/>
          <w:szCs w:val="24"/>
        </w:rPr>
      </w:pPr>
    </w:p>
    <w:p w14:paraId="2C6C427D" w14:textId="77777777" w:rsidR="00F12BDB" w:rsidRPr="00220C2B" w:rsidRDefault="00F12BDB"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451537" w:rsidRPr="00220C2B">
        <w:rPr>
          <w:rFonts w:ascii="Garamond" w:hAnsi="Garamond"/>
          <w:sz w:val="24"/>
          <w:szCs w:val="24"/>
        </w:rPr>
        <w:t>7</w:t>
      </w:r>
    </w:p>
    <w:p w14:paraId="2C6C427F" w14:textId="0D13BD0E" w:rsidR="004A1EC0" w:rsidRPr="00220C2B" w:rsidRDefault="00F12BDB" w:rsidP="00757B6A">
      <w:pPr>
        <w:spacing w:after="0" w:line="240" w:lineRule="auto"/>
        <w:ind w:firstLine="284"/>
        <w:jc w:val="center"/>
        <w:rPr>
          <w:rFonts w:ascii="Garamond" w:hAnsi="Garamond"/>
          <w:b/>
          <w:sz w:val="24"/>
          <w:szCs w:val="24"/>
        </w:rPr>
      </w:pPr>
      <w:r w:rsidRPr="00220C2B">
        <w:rPr>
          <w:rFonts w:ascii="Garamond" w:hAnsi="Garamond"/>
          <w:b/>
          <w:sz w:val="24"/>
          <w:szCs w:val="24"/>
        </w:rPr>
        <w:t>Zbatimi, ndryshimi dhe shfuqizimi i masave shtrënguese</w:t>
      </w:r>
    </w:p>
    <w:p w14:paraId="2C6C4280" w14:textId="77777777" w:rsidR="00F12BDB" w:rsidRPr="00220C2B" w:rsidRDefault="00F12BDB" w:rsidP="00757B6A">
      <w:pPr>
        <w:spacing w:after="0" w:line="240" w:lineRule="auto"/>
        <w:ind w:firstLine="284"/>
        <w:jc w:val="center"/>
        <w:rPr>
          <w:rFonts w:ascii="Garamond" w:hAnsi="Garamond"/>
          <w:b/>
          <w:sz w:val="24"/>
          <w:szCs w:val="24"/>
        </w:rPr>
      </w:pPr>
      <w:r w:rsidRPr="00220C2B">
        <w:rPr>
          <w:rFonts w:ascii="Garamond" w:hAnsi="Garamond"/>
          <w:b/>
          <w:sz w:val="24"/>
          <w:szCs w:val="24"/>
        </w:rPr>
        <w:t>të Këshillit të Sigurimit</w:t>
      </w:r>
    </w:p>
    <w:p w14:paraId="2C6C4281" w14:textId="77777777" w:rsidR="00F12BDB" w:rsidRPr="00220C2B" w:rsidRDefault="00F12BDB" w:rsidP="00757B6A">
      <w:pPr>
        <w:spacing w:after="0" w:line="240" w:lineRule="auto"/>
        <w:ind w:firstLine="284"/>
        <w:jc w:val="center"/>
        <w:rPr>
          <w:rFonts w:ascii="Garamond" w:hAnsi="Garamond"/>
          <w:sz w:val="24"/>
          <w:szCs w:val="24"/>
        </w:rPr>
      </w:pPr>
    </w:p>
    <w:p w14:paraId="2C6C4282" w14:textId="77777777" w:rsidR="00FA7DD6"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F12BDB" w:rsidRPr="00220C2B">
        <w:rPr>
          <w:rFonts w:ascii="Garamond" w:hAnsi="Garamond"/>
          <w:sz w:val="24"/>
          <w:szCs w:val="24"/>
        </w:rPr>
        <w:t>Republika e Shqipërisë zbaton, ndryshon dhe shfuqizon të gjitha masat shtrënguese të shpallura në bazë të rezolutave të Këshillit të Sigurimit.</w:t>
      </w:r>
    </w:p>
    <w:p w14:paraId="2C6C4283" w14:textId="77777777" w:rsidR="00FA7DD6"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F12BDB" w:rsidRPr="00220C2B">
        <w:rPr>
          <w:rFonts w:ascii="Garamond" w:hAnsi="Garamond"/>
          <w:sz w:val="24"/>
          <w:szCs w:val="24"/>
        </w:rPr>
        <w:t>Ministria</w:t>
      </w:r>
      <w:r w:rsidR="009743C7" w:rsidRPr="00220C2B">
        <w:rPr>
          <w:rFonts w:ascii="Garamond" w:hAnsi="Garamond"/>
          <w:sz w:val="24"/>
          <w:szCs w:val="24"/>
        </w:rPr>
        <w:t>,</w:t>
      </w:r>
      <w:r w:rsidR="00F12BDB" w:rsidRPr="00220C2B">
        <w:rPr>
          <w:rFonts w:ascii="Garamond" w:hAnsi="Garamond"/>
          <w:sz w:val="24"/>
          <w:szCs w:val="24"/>
        </w:rPr>
        <w:t xml:space="preserve"> </w:t>
      </w:r>
      <w:r w:rsidR="00203E01" w:rsidRPr="00220C2B">
        <w:rPr>
          <w:rFonts w:ascii="Garamond" w:hAnsi="Garamond"/>
          <w:sz w:val="24"/>
          <w:szCs w:val="24"/>
        </w:rPr>
        <w:t>pas marrjes s</w:t>
      </w:r>
      <w:r w:rsidR="007D59C9" w:rsidRPr="00220C2B">
        <w:rPr>
          <w:rFonts w:ascii="Garamond" w:hAnsi="Garamond"/>
          <w:sz w:val="24"/>
          <w:szCs w:val="24"/>
        </w:rPr>
        <w:t>ë</w:t>
      </w:r>
      <w:r w:rsidR="00203E01" w:rsidRPr="00220C2B">
        <w:rPr>
          <w:rFonts w:ascii="Garamond" w:hAnsi="Garamond"/>
          <w:sz w:val="24"/>
          <w:szCs w:val="24"/>
        </w:rPr>
        <w:t xml:space="preserve"> njoftimit nga </w:t>
      </w:r>
      <w:r w:rsidR="001D57B9" w:rsidRPr="00220C2B">
        <w:rPr>
          <w:rFonts w:ascii="Garamond" w:hAnsi="Garamond"/>
          <w:sz w:val="24"/>
          <w:szCs w:val="24"/>
        </w:rPr>
        <w:t>Këshilli i Sigurimit të Kombeve të Bashkuara</w:t>
      </w:r>
      <w:r w:rsidR="009743C7" w:rsidRPr="00220C2B">
        <w:rPr>
          <w:rFonts w:ascii="Garamond" w:hAnsi="Garamond"/>
          <w:sz w:val="24"/>
          <w:szCs w:val="24"/>
        </w:rPr>
        <w:t>,</w:t>
      </w:r>
      <w:r w:rsidR="001D57B9" w:rsidRPr="00220C2B">
        <w:rPr>
          <w:rFonts w:ascii="Garamond" w:hAnsi="Garamond"/>
          <w:sz w:val="24"/>
          <w:szCs w:val="24"/>
        </w:rPr>
        <w:t xml:space="preserve"> </w:t>
      </w:r>
      <w:r w:rsidR="00F12BDB" w:rsidRPr="00220C2B">
        <w:rPr>
          <w:rFonts w:ascii="Garamond" w:hAnsi="Garamond"/>
          <w:sz w:val="24"/>
          <w:szCs w:val="24"/>
        </w:rPr>
        <w:t>njofton menjëherë organet përgjegjëse për vendosjen, ndryshimin dhe shfuqizimin e masave shtrënguese të shpallura nga Këshilli i Sigurimit.</w:t>
      </w:r>
    </w:p>
    <w:p w14:paraId="2C6C4284" w14:textId="77777777" w:rsidR="00FA7DD6"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F12BDB" w:rsidRPr="00220C2B">
        <w:rPr>
          <w:rFonts w:ascii="Garamond" w:hAnsi="Garamond"/>
          <w:sz w:val="24"/>
          <w:szCs w:val="24"/>
        </w:rPr>
        <w:t>Ministria publikon në faqen e saj zyrtare të gjitha rezolutat e Këshillit të Sigurimit që lidhen me vendosjen, ndryshimin dhe shfuqizimin e mas</w:t>
      </w:r>
      <w:r w:rsidR="006504D3" w:rsidRPr="00220C2B">
        <w:rPr>
          <w:rFonts w:ascii="Garamond" w:hAnsi="Garamond"/>
          <w:sz w:val="24"/>
          <w:szCs w:val="24"/>
        </w:rPr>
        <w:t xml:space="preserve">ave shtrënguese ndërkombëtare. </w:t>
      </w:r>
    </w:p>
    <w:p w14:paraId="2C6C4285" w14:textId="77777777" w:rsidR="00FA7DD6"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lastRenderedPageBreak/>
        <w:tab/>
        <w:t xml:space="preserve">4. </w:t>
      </w:r>
      <w:r w:rsidR="00F12BDB" w:rsidRPr="00220C2B">
        <w:rPr>
          <w:rFonts w:ascii="Garamond" w:hAnsi="Garamond"/>
          <w:sz w:val="24"/>
          <w:szCs w:val="24"/>
        </w:rPr>
        <w:t>Me marrjen e njoftimit</w:t>
      </w:r>
      <w:r w:rsidR="00451537" w:rsidRPr="00220C2B">
        <w:rPr>
          <w:rFonts w:ascii="Garamond" w:hAnsi="Garamond"/>
          <w:sz w:val="24"/>
          <w:szCs w:val="24"/>
        </w:rPr>
        <w:t>,</w:t>
      </w:r>
      <w:r w:rsidR="00F12BDB" w:rsidRPr="00220C2B">
        <w:rPr>
          <w:rFonts w:ascii="Garamond" w:hAnsi="Garamond"/>
          <w:sz w:val="24"/>
          <w:szCs w:val="24"/>
        </w:rPr>
        <w:t xml:space="preserve"> organet përgjegjëse marrin</w:t>
      </w:r>
      <w:r w:rsidR="009743C7" w:rsidRPr="00220C2B">
        <w:rPr>
          <w:rFonts w:ascii="Garamond" w:hAnsi="Garamond"/>
          <w:sz w:val="24"/>
          <w:szCs w:val="24"/>
        </w:rPr>
        <w:t>,</w:t>
      </w:r>
      <w:r w:rsidR="00F12BDB" w:rsidRPr="00220C2B">
        <w:rPr>
          <w:rFonts w:ascii="Garamond" w:hAnsi="Garamond"/>
          <w:sz w:val="24"/>
          <w:szCs w:val="24"/>
        </w:rPr>
        <w:t xml:space="preserve"> menjëherë</w:t>
      </w:r>
      <w:r w:rsidR="009743C7" w:rsidRPr="00220C2B">
        <w:rPr>
          <w:rFonts w:ascii="Garamond" w:hAnsi="Garamond"/>
          <w:sz w:val="24"/>
          <w:szCs w:val="24"/>
        </w:rPr>
        <w:t>,</w:t>
      </w:r>
      <w:r w:rsidR="00F12BDB" w:rsidRPr="00220C2B">
        <w:rPr>
          <w:rFonts w:ascii="Garamond" w:hAnsi="Garamond"/>
          <w:sz w:val="24"/>
          <w:szCs w:val="24"/>
        </w:rPr>
        <w:t xml:space="preserve"> të gjitha masat për zbatimin, ndryshimin dhe shfuqizimin e masave shtrënguese të shpallura nga Këshilli i Sigurimit</w:t>
      </w:r>
      <w:r w:rsidR="00E35015" w:rsidRPr="00220C2B">
        <w:rPr>
          <w:rFonts w:ascii="Garamond" w:hAnsi="Garamond"/>
          <w:sz w:val="24"/>
          <w:szCs w:val="24"/>
        </w:rPr>
        <w:t>,</w:t>
      </w:r>
      <w:r w:rsidR="00932E94" w:rsidRPr="00220C2B">
        <w:rPr>
          <w:rFonts w:ascii="Garamond" w:hAnsi="Garamond"/>
          <w:sz w:val="24"/>
          <w:szCs w:val="24"/>
        </w:rPr>
        <w:t xml:space="preserve"> objekt i k</w:t>
      </w:r>
      <w:r w:rsidR="000E6C66" w:rsidRPr="00220C2B">
        <w:rPr>
          <w:rFonts w:ascii="Garamond" w:hAnsi="Garamond"/>
          <w:sz w:val="24"/>
          <w:szCs w:val="24"/>
        </w:rPr>
        <w:t>ë</w:t>
      </w:r>
      <w:r w:rsidR="00932E94" w:rsidRPr="00220C2B">
        <w:rPr>
          <w:rFonts w:ascii="Garamond" w:hAnsi="Garamond"/>
          <w:sz w:val="24"/>
          <w:szCs w:val="24"/>
        </w:rPr>
        <w:t>tij ligji.</w:t>
      </w:r>
    </w:p>
    <w:p w14:paraId="2C6C4286" w14:textId="77777777" w:rsidR="00F12BDB"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F12BDB" w:rsidRPr="00220C2B">
        <w:rPr>
          <w:rFonts w:ascii="Garamond" w:hAnsi="Garamond"/>
          <w:sz w:val="24"/>
          <w:szCs w:val="24"/>
        </w:rPr>
        <w:t>Për qëllime</w:t>
      </w:r>
      <w:r w:rsidR="009743C7" w:rsidRPr="00220C2B">
        <w:rPr>
          <w:rFonts w:ascii="Garamond" w:hAnsi="Garamond"/>
          <w:sz w:val="24"/>
          <w:szCs w:val="24"/>
        </w:rPr>
        <w:t xml:space="preserve"> </w:t>
      </w:r>
      <w:r w:rsidR="00F12BDB" w:rsidRPr="00220C2B">
        <w:rPr>
          <w:rFonts w:ascii="Garamond" w:hAnsi="Garamond"/>
          <w:sz w:val="24"/>
          <w:szCs w:val="24"/>
        </w:rPr>
        <w:t>t</w:t>
      </w:r>
      <w:r w:rsidR="009743C7" w:rsidRPr="00220C2B">
        <w:rPr>
          <w:rFonts w:ascii="Garamond" w:hAnsi="Garamond"/>
          <w:sz w:val="24"/>
          <w:szCs w:val="24"/>
        </w:rPr>
        <w:t xml:space="preserve">ë </w:t>
      </w:r>
      <w:r w:rsidR="00F12BDB" w:rsidRPr="00220C2B">
        <w:rPr>
          <w:rFonts w:ascii="Garamond" w:hAnsi="Garamond"/>
          <w:sz w:val="24"/>
          <w:szCs w:val="24"/>
        </w:rPr>
        <w:t>zbatimit të pikës 4</w:t>
      </w:r>
      <w:r w:rsidR="00823CFB" w:rsidRPr="00220C2B">
        <w:rPr>
          <w:rFonts w:ascii="Garamond" w:hAnsi="Garamond"/>
          <w:sz w:val="24"/>
          <w:szCs w:val="24"/>
        </w:rPr>
        <w:t>,</w:t>
      </w:r>
      <w:r w:rsidR="00F12BDB" w:rsidRPr="00220C2B">
        <w:rPr>
          <w:rFonts w:ascii="Garamond" w:hAnsi="Garamond"/>
          <w:sz w:val="24"/>
          <w:szCs w:val="24"/>
        </w:rPr>
        <w:t xml:space="preserve"> të këtij neni</w:t>
      </w:r>
      <w:r w:rsidR="009743C7" w:rsidRPr="00220C2B">
        <w:rPr>
          <w:rFonts w:ascii="Garamond" w:hAnsi="Garamond"/>
          <w:sz w:val="24"/>
          <w:szCs w:val="24"/>
        </w:rPr>
        <w:t>,</w:t>
      </w:r>
      <w:r w:rsidR="00F12BDB" w:rsidRPr="00220C2B">
        <w:rPr>
          <w:rFonts w:ascii="Garamond" w:hAnsi="Garamond"/>
          <w:sz w:val="24"/>
          <w:szCs w:val="24"/>
        </w:rPr>
        <w:t xml:space="preserve"> organet përgjegjëse kanë të drejtë t’i propozojnë Këshillit të Ministrave nxjerrjen e akteve nënligjore ose të nxjerrin vetë akte nënligjore me karakter të brendshëm.</w:t>
      </w:r>
    </w:p>
    <w:p w14:paraId="2C6C4288" w14:textId="77777777" w:rsidR="0040701A" w:rsidRPr="00220C2B" w:rsidRDefault="0040701A"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451537" w:rsidRPr="00220C2B">
        <w:rPr>
          <w:rFonts w:ascii="Garamond" w:hAnsi="Garamond"/>
          <w:sz w:val="24"/>
          <w:szCs w:val="24"/>
        </w:rPr>
        <w:t>8</w:t>
      </w:r>
    </w:p>
    <w:p w14:paraId="2C6C428A" w14:textId="2D20486A" w:rsidR="0040701A" w:rsidRPr="00220C2B" w:rsidRDefault="0040701A" w:rsidP="00757B6A">
      <w:pPr>
        <w:spacing w:after="0" w:line="240" w:lineRule="auto"/>
        <w:ind w:firstLine="284"/>
        <w:jc w:val="center"/>
        <w:rPr>
          <w:rFonts w:ascii="Garamond" w:hAnsi="Garamond"/>
          <w:b/>
          <w:sz w:val="24"/>
          <w:szCs w:val="24"/>
        </w:rPr>
      </w:pPr>
      <w:r w:rsidRPr="00220C2B">
        <w:rPr>
          <w:rFonts w:ascii="Garamond" w:hAnsi="Garamond"/>
          <w:b/>
          <w:sz w:val="24"/>
          <w:szCs w:val="24"/>
        </w:rPr>
        <w:t>Bllokimi i p</w:t>
      </w:r>
      <w:r w:rsidR="00FE18A5" w:rsidRPr="00220C2B">
        <w:rPr>
          <w:rFonts w:ascii="Garamond" w:hAnsi="Garamond"/>
          <w:b/>
          <w:sz w:val="24"/>
          <w:szCs w:val="24"/>
        </w:rPr>
        <w:t>ë</w:t>
      </w:r>
      <w:r w:rsidRPr="00220C2B">
        <w:rPr>
          <w:rFonts w:ascii="Garamond" w:hAnsi="Garamond"/>
          <w:b/>
          <w:sz w:val="24"/>
          <w:szCs w:val="24"/>
        </w:rPr>
        <w:t>rkohsh</w:t>
      </w:r>
      <w:r w:rsidR="00FE18A5" w:rsidRPr="00220C2B">
        <w:rPr>
          <w:rFonts w:ascii="Garamond" w:hAnsi="Garamond"/>
          <w:b/>
          <w:sz w:val="24"/>
          <w:szCs w:val="24"/>
        </w:rPr>
        <w:t>ë</w:t>
      </w:r>
      <w:r w:rsidRPr="00220C2B">
        <w:rPr>
          <w:rFonts w:ascii="Garamond" w:hAnsi="Garamond"/>
          <w:b/>
          <w:sz w:val="24"/>
          <w:szCs w:val="24"/>
        </w:rPr>
        <w:t>m</w:t>
      </w:r>
    </w:p>
    <w:p w14:paraId="4A86C7E0" w14:textId="2359BFC2" w:rsidR="00CB2D54" w:rsidRPr="00220C2B" w:rsidRDefault="00CB2D54" w:rsidP="00757B6A">
      <w:pPr>
        <w:spacing w:after="0" w:line="240" w:lineRule="auto"/>
        <w:ind w:firstLine="284"/>
        <w:jc w:val="center"/>
        <w:rPr>
          <w:rFonts w:ascii="Garamond" w:hAnsi="Garamond"/>
          <w:i/>
          <w:sz w:val="24"/>
          <w:szCs w:val="24"/>
        </w:rPr>
      </w:pPr>
      <w:r w:rsidRPr="00220C2B">
        <w:rPr>
          <w:rFonts w:ascii="Garamond" w:hAnsi="Garamond"/>
          <w:i/>
          <w:sz w:val="24"/>
          <w:szCs w:val="24"/>
        </w:rPr>
        <w:t>(</w:t>
      </w:r>
      <w:r w:rsidR="00C433B0" w:rsidRPr="00220C2B">
        <w:rPr>
          <w:rFonts w:ascii="Garamond" w:hAnsi="Garamond"/>
          <w:i/>
          <w:sz w:val="24"/>
          <w:szCs w:val="24"/>
        </w:rPr>
        <w:t>ndryshuar</w:t>
      </w:r>
      <w:r w:rsidRPr="00220C2B">
        <w:rPr>
          <w:rFonts w:ascii="Garamond" w:hAnsi="Garamond"/>
          <w:i/>
          <w:sz w:val="24"/>
          <w:szCs w:val="24"/>
        </w:rPr>
        <w:t xml:space="preserve"> me ligjin nr. 101/2023, datë 14.12.2023)</w:t>
      </w:r>
    </w:p>
    <w:p w14:paraId="2C6C428B" w14:textId="77777777" w:rsidR="00700A46" w:rsidRPr="00220C2B" w:rsidRDefault="00700A46" w:rsidP="00757B6A">
      <w:pPr>
        <w:spacing w:after="0" w:line="240" w:lineRule="auto"/>
        <w:ind w:firstLine="284"/>
        <w:jc w:val="center"/>
        <w:rPr>
          <w:rFonts w:ascii="Garamond" w:hAnsi="Garamond"/>
          <w:sz w:val="24"/>
          <w:szCs w:val="24"/>
        </w:rPr>
      </w:pPr>
    </w:p>
    <w:p w14:paraId="2C6C428C" w14:textId="4583EC90" w:rsidR="00823CFB"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AF1E53" w:rsidRPr="00220C2B">
        <w:rPr>
          <w:rFonts w:ascii="Garamond" w:hAnsi="Garamond" w:cs="Times New Roman"/>
          <w:bCs/>
          <w:sz w:val="24"/>
          <w:szCs w:val="24"/>
        </w:rPr>
        <w:t>Organet përgjegjëse dhe subjektet e tjera zbatuese në Republikën e Shqipërisë</w:t>
      </w:r>
      <w:r w:rsidR="009743C7" w:rsidRPr="00220C2B">
        <w:rPr>
          <w:rFonts w:ascii="Garamond" w:hAnsi="Garamond"/>
          <w:sz w:val="24"/>
          <w:szCs w:val="24"/>
        </w:rPr>
        <w:t xml:space="preserve"> </w:t>
      </w:r>
      <w:r w:rsidR="0040701A" w:rsidRPr="00220C2B">
        <w:rPr>
          <w:rFonts w:ascii="Garamond" w:hAnsi="Garamond"/>
          <w:sz w:val="24"/>
          <w:szCs w:val="24"/>
        </w:rPr>
        <w:t>janë të detyruar që të zbatojnë menjëherë dhe në mënyrë të drejtpërdrejtë, pa e kushtëzuar procesin me miratimin e akteve të mëtejshme nënligjor</w:t>
      </w:r>
      <w:r w:rsidR="009743C7" w:rsidRPr="00220C2B">
        <w:rPr>
          <w:rFonts w:ascii="Garamond" w:hAnsi="Garamond"/>
          <w:sz w:val="24"/>
          <w:szCs w:val="24"/>
        </w:rPr>
        <w:t>e</w:t>
      </w:r>
      <w:r w:rsidR="0040701A" w:rsidRPr="00220C2B">
        <w:rPr>
          <w:rFonts w:ascii="Garamond" w:hAnsi="Garamond"/>
          <w:sz w:val="24"/>
          <w:szCs w:val="24"/>
        </w:rPr>
        <w:t xml:space="preserve"> brenda vendit, bllokimin e përkohshëm të çdo veprimi, ndërmjetësimi, transaksioni, transferte, shërbimi financiar apo të tjera të lidhura, fond</w:t>
      </w:r>
      <w:r w:rsidR="00CA628A" w:rsidRPr="00220C2B">
        <w:rPr>
          <w:rFonts w:ascii="Garamond" w:hAnsi="Garamond"/>
          <w:sz w:val="24"/>
          <w:szCs w:val="24"/>
        </w:rPr>
        <w:t>e</w:t>
      </w:r>
      <w:r w:rsidR="0040701A" w:rsidRPr="00220C2B">
        <w:rPr>
          <w:rFonts w:ascii="Garamond" w:hAnsi="Garamond"/>
          <w:sz w:val="24"/>
          <w:szCs w:val="24"/>
        </w:rPr>
        <w:t xml:space="preserve"> dhe pasuri të tjera, nga </w:t>
      </w:r>
      <w:r w:rsidR="009743C7" w:rsidRPr="00220C2B">
        <w:rPr>
          <w:rFonts w:ascii="Garamond" w:hAnsi="Garamond"/>
          <w:sz w:val="24"/>
          <w:szCs w:val="24"/>
        </w:rPr>
        <w:t xml:space="preserve">momenti i marrjes </w:t>
      </w:r>
      <w:r w:rsidR="0040701A" w:rsidRPr="00220C2B">
        <w:rPr>
          <w:rFonts w:ascii="Garamond" w:hAnsi="Garamond"/>
          <w:sz w:val="24"/>
          <w:szCs w:val="24"/>
        </w:rPr>
        <w:t>dijeni p</w:t>
      </w:r>
      <w:r w:rsidR="00FE18A5" w:rsidRPr="00220C2B">
        <w:rPr>
          <w:rFonts w:ascii="Garamond" w:hAnsi="Garamond"/>
          <w:sz w:val="24"/>
          <w:szCs w:val="24"/>
        </w:rPr>
        <w:t>ë</w:t>
      </w:r>
      <w:r w:rsidR="0040701A" w:rsidRPr="00220C2B">
        <w:rPr>
          <w:rFonts w:ascii="Garamond" w:hAnsi="Garamond"/>
          <w:sz w:val="24"/>
          <w:szCs w:val="24"/>
        </w:rPr>
        <w:t>r vendosjen, zbatimin, ndryshimin dhe shfuqizimin e masave shtrënguese ndërkombëtare</w:t>
      </w:r>
      <w:r w:rsidR="009743C7" w:rsidRPr="00220C2B">
        <w:rPr>
          <w:rFonts w:ascii="Garamond" w:hAnsi="Garamond"/>
          <w:sz w:val="24"/>
          <w:szCs w:val="24"/>
        </w:rPr>
        <w:t>,</w:t>
      </w:r>
      <w:r w:rsidR="0040701A" w:rsidRPr="00220C2B">
        <w:rPr>
          <w:rFonts w:ascii="Garamond" w:hAnsi="Garamond"/>
          <w:sz w:val="24"/>
          <w:szCs w:val="24"/>
        </w:rPr>
        <w:t xml:space="preserve"> sipas </w:t>
      </w:r>
      <w:r w:rsidR="00310322" w:rsidRPr="00220C2B">
        <w:rPr>
          <w:rFonts w:ascii="Garamond" w:hAnsi="Garamond"/>
          <w:sz w:val="24"/>
          <w:szCs w:val="24"/>
        </w:rPr>
        <w:t>p</w:t>
      </w:r>
      <w:r w:rsidR="00FE18A5" w:rsidRPr="00220C2B">
        <w:rPr>
          <w:rFonts w:ascii="Garamond" w:hAnsi="Garamond"/>
          <w:sz w:val="24"/>
          <w:szCs w:val="24"/>
        </w:rPr>
        <w:t>ë</w:t>
      </w:r>
      <w:r w:rsidR="00310322" w:rsidRPr="00220C2B">
        <w:rPr>
          <w:rFonts w:ascii="Garamond" w:hAnsi="Garamond"/>
          <w:sz w:val="24"/>
          <w:szCs w:val="24"/>
        </w:rPr>
        <w:t>rcaktimeve të k</w:t>
      </w:r>
      <w:r w:rsidR="00FE18A5" w:rsidRPr="00220C2B">
        <w:rPr>
          <w:rFonts w:ascii="Garamond" w:hAnsi="Garamond"/>
          <w:sz w:val="24"/>
          <w:szCs w:val="24"/>
        </w:rPr>
        <w:t>ë</w:t>
      </w:r>
      <w:r w:rsidR="00310322" w:rsidRPr="00220C2B">
        <w:rPr>
          <w:rFonts w:ascii="Garamond" w:hAnsi="Garamond"/>
          <w:sz w:val="24"/>
          <w:szCs w:val="24"/>
        </w:rPr>
        <w:t>tij ligji.</w:t>
      </w:r>
    </w:p>
    <w:p w14:paraId="2C6C428D" w14:textId="77777777" w:rsidR="009743C7"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40701A" w:rsidRPr="00220C2B">
        <w:rPr>
          <w:rFonts w:ascii="Garamond" w:hAnsi="Garamond"/>
          <w:sz w:val="24"/>
          <w:szCs w:val="24"/>
        </w:rPr>
        <w:t>Bllokimi i përkohshëm</w:t>
      </w:r>
      <w:r w:rsidR="009743C7" w:rsidRPr="00220C2B">
        <w:rPr>
          <w:rFonts w:ascii="Garamond" w:hAnsi="Garamond"/>
          <w:sz w:val="24"/>
          <w:szCs w:val="24"/>
        </w:rPr>
        <w:t>,</w:t>
      </w:r>
      <w:r w:rsidR="0040701A" w:rsidRPr="00220C2B">
        <w:rPr>
          <w:rFonts w:ascii="Garamond" w:hAnsi="Garamond"/>
          <w:sz w:val="24"/>
          <w:szCs w:val="24"/>
        </w:rPr>
        <w:t xml:space="preserve"> sipas pikës 1</w:t>
      </w:r>
      <w:r w:rsidR="00ED1F27" w:rsidRPr="00220C2B">
        <w:rPr>
          <w:rFonts w:ascii="Garamond" w:hAnsi="Garamond"/>
          <w:sz w:val="24"/>
          <w:szCs w:val="24"/>
        </w:rPr>
        <w:t>,</w:t>
      </w:r>
      <w:r w:rsidR="0040701A" w:rsidRPr="00220C2B">
        <w:rPr>
          <w:rFonts w:ascii="Garamond" w:hAnsi="Garamond"/>
          <w:sz w:val="24"/>
          <w:szCs w:val="24"/>
        </w:rPr>
        <w:t xml:space="preserve"> të këtij neni, zbatohet në çdo rast</w:t>
      </w:r>
      <w:r w:rsidR="009743C7" w:rsidRPr="00220C2B">
        <w:rPr>
          <w:rFonts w:ascii="Garamond" w:hAnsi="Garamond"/>
          <w:sz w:val="24"/>
          <w:szCs w:val="24"/>
        </w:rPr>
        <w:t xml:space="preserve"> </w:t>
      </w:r>
      <w:r w:rsidR="0040701A" w:rsidRPr="00220C2B">
        <w:rPr>
          <w:rFonts w:ascii="Garamond" w:hAnsi="Garamond"/>
          <w:sz w:val="24"/>
          <w:szCs w:val="24"/>
        </w:rPr>
        <w:t xml:space="preserve">kur </w:t>
      </w:r>
      <w:r w:rsidR="00BA699A" w:rsidRPr="00220C2B">
        <w:rPr>
          <w:rFonts w:ascii="Garamond" w:hAnsi="Garamond"/>
          <w:sz w:val="24"/>
          <w:szCs w:val="24"/>
        </w:rPr>
        <w:t xml:space="preserve">subjekti </w:t>
      </w:r>
      <w:r w:rsidR="0040701A" w:rsidRPr="00220C2B">
        <w:rPr>
          <w:rFonts w:ascii="Garamond" w:hAnsi="Garamond"/>
          <w:sz w:val="24"/>
          <w:szCs w:val="24"/>
        </w:rPr>
        <w:t>i shpallur ushtron të drejta pronësie, kontrolli, me prokurë</w:t>
      </w:r>
      <w:r w:rsidR="009743C7" w:rsidRPr="00220C2B">
        <w:rPr>
          <w:rFonts w:ascii="Garamond" w:hAnsi="Garamond"/>
          <w:sz w:val="24"/>
          <w:szCs w:val="24"/>
        </w:rPr>
        <w:t xml:space="preserve"> </w:t>
      </w:r>
      <w:r w:rsidR="0040701A" w:rsidRPr="00220C2B">
        <w:rPr>
          <w:rFonts w:ascii="Garamond" w:hAnsi="Garamond"/>
          <w:sz w:val="24"/>
          <w:szCs w:val="24"/>
        </w:rPr>
        <w:t>ose të drejta</w:t>
      </w:r>
      <w:r w:rsidR="00794BBF" w:rsidRPr="00220C2B">
        <w:rPr>
          <w:rFonts w:ascii="Garamond" w:hAnsi="Garamond"/>
          <w:sz w:val="24"/>
          <w:szCs w:val="24"/>
        </w:rPr>
        <w:t xml:space="preserve"> apo interesa të tjerë</w:t>
      </w:r>
      <w:r w:rsidR="0040701A" w:rsidRPr="00220C2B">
        <w:rPr>
          <w:rFonts w:ascii="Garamond" w:hAnsi="Garamond"/>
          <w:sz w:val="24"/>
          <w:szCs w:val="24"/>
        </w:rPr>
        <w:t xml:space="preserve">, pavarësisht nga fakti se kush i ka në zotërim apo në përdorim fondet apo pasuritë e tjera, sikurse edhe për çdo fond e pasuri tjetër, që është gjetur në posedim ose mbahet nga </w:t>
      </w:r>
      <w:r w:rsidR="00BA699A" w:rsidRPr="00220C2B">
        <w:rPr>
          <w:rFonts w:ascii="Garamond" w:hAnsi="Garamond"/>
          <w:sz w:val="24"/>
          <w:szCs w:val="24"/>
        </w:rPr>
        <w:t xml:space="preserve">subjektet </w:t>
      </w:r>
      <w:r w:rsidR="0040701A" w:rsidRPr="00220C2B">
        <w:rPr>
          <w:rFonts w:ascii="Garamond" w:hAnsi="Garamond"/>
          <w:sz w:val="24"/>
          <w:szCs w:val="24"/>
        </w:rPr>
        <w:t>e shpallur</w:t>
      </w:r>
      <w:r w:rsidR="00BA699A" w:rsidRPr="00220C2B">
        <w:rPr>
          <w:rFonts w:ascii="Garamond" w:hAnsi="Garamond"/>
          <w:sz w:val="24"/>
          <w:szCs w:val="24"/>
        </w:rPr>
        <w:t>a</w:t>
      </w:r>
      <w:r w:rsidR="0040701A" w:rsidRPr="00220C2B">
        <w:rPr>
          <w:rFonts w:ascii="Garamond" w:hAnsi="Garamond"/>
          <w:sz w:val="24"/>
          <w:szCs w:val="24"/>
        </w:rPr>
        <w:t>.</w:t>
      </w:r>
    </w:p>
    <w:p w14:paraId="2C6C428E" w14:textId="77777777" w:rsidR="00823CFB"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40701A" w:rsidRPr="00220C2B">
        <w:rPr>
          <w:rFonts w:ascii="Garamond" w:hAnsi="Garamond"/>
          <w:sz w:val="24"/>
          <w:szCs w:val="24"/>
        </w:rPr>
        <w:t xml:space="preserve">Ndalohet njoftimi paraprak i </w:t>
      </w:r>
      <w:r w:rsidR="00BA699A" w:rsidRPr="00220C2B">
        <w:rPr>
          <w:rFonts w:ascii="Garamond" w:hAnsi="Garamond"/>
          <w:sz w:val="24"/>
          <w:szCs w:val="24"/>
        </w:rPr>
        <w:t xml:space="preserve">subjekteve </w:t>
      </w:r>
      <w:r w:rsidR="0040701A" w:rsidRPr="00220C2B">
        <w:rPr>
          <w:rFonts w:ascii="Garamond" w:hAnsi="Garamond"/>
          <w:sz w:val="24"/>
          <w:szCs w:val="24"/>
        </w:rPr>
        <w:t>të shpallur</w:t>
      </w:r>
      <w:r w:rsidR="009743C7" w:rsidRPr="00220C2B">
        <w:rPr>
          <w:rFonts w:ascii="Garamond" w:hAnsi="Garamond"/>
          <w:sz w:val="24"/>
          <w:szCs w:val="24"/>
        </w:rPr>
        <w:t>a</w:t>
      </w:r>
      <w:r w:rsidR="0040701A" w:rsidRPr="00220C2B">
        <w:rPr>
          <w:rFonts w:ascii="Garamond" w:hAnsi="Garamond"/>
          <w:sz w:val="24"/>
          <w:szCs w:val="24"/>
        </w:rPr>
        <w:t>, të interesuar</w:t>
      </w:r>
      <w:r w:rsidR="009743C7" w:rsidRPr="00220C2B">
        <w:rPr>
          <w:rFonts w:ascii="Garamond" w:hAnsi="Garamond"/>
          <w:sz w:val="24"/>
          <w:szCs w:val="24"/>
        </w:rPr>
        <w:t>a</w:t>
      </w:r>
      <w:r w:rsidR="0040701A" w:rsidRPr="00220C2B">
        <w:rPr>
          <w:rFonts w:ascii="Garamond" w:hAnsi="Garamond"/>
          <w:sz w:val="24"/>
          <w:szCs w:val="24"/>
        </w:rPr>
        <w:t xml:space="preserve"> apo prekur</w:t>
      </w:r>
      <w:r w:rsidR="009743C7" w:rsidRPr="00220C2B">
        <w:rPr>
          <w:rFonts w:ascii="Garamond" w:hAnsi="Garamond"/>
          <w:sz w:val="24"/>
          <w:szCs w:val="24"/>
        </w:rPr>
        <w:t>a</w:t>
      </w:r>
      <w:r w:rsidR="0040701A" w:rsidRPr="00220C2B">
        <w:rPr>
          <w:rFonts w:ascii="Garamond" w:hAnsi="Garamond"/>
          <w:sz w:val="24"/>
          <w:szCs w:val="24"/>
        </w:rPr>
        <w:t xml:space="preserve"> nga bllokimi i përkohshëm. </w:t>
      </w:r>
    </w:p>
    <w:p w14:paraId="2C6C428F" w14:textId="76F01366" w:rsidR="00823CFB"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4.</w:t>
      </w:r>
      <w:r w:rsidR="00A310F6" w:rsidRPr="00220C2B">
        <w:rPr>
          <w:rFonts w:ascii="Garamond" w:hAnsi="Garamond" w:cs="Times New Roman"/>
          <w:bCs/>
          <w:sz w:val="24"/>
          <w:szCs w:val="24"/>
        </w:rPr>
        <w:t xml:space="preserve"> Të dhënat e plota për rastet e bllokuara, sipas pikës 1 të këtij neni, përfshirë transaksionet e mbetura në tentativë, i njoftohen menjëherë organit përgjegjës në përputhje me fushën e tij të përgjegjësisë, duke kërkuar udhëzime nëse duhet të kryhen apo jo transaksione apo të kryhen veprime të mëtejshme. Organi përgjegjës kryen verifikimet përkatëse dhe u kthen përgjigje subjekteve të pikës 1 të këtij neni brenda 48 orëve</w:t>
      </w:r>
      <w:r w:rsidR="0040701A" w:rsidRPr="00220C2B">
        <w:rPr>
          <w:rFonts w:ascii="Garamond" w:hAnsi="Garamond"/>
          <w:sz w:val="24"/>
          <w:szCs w:val="24"/>
        </w:rPr>
        <w:t>.</w:t>
      </w:r>
    </w:p>
    <w:p w14:paraId="2C6C4290" w14:textId="53C98D4D" w:rsidR="00823CFB"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5.</w:t>
      </w:r>
      <w:r w:rsidR="00A310F6" w:rsidRPr="00220C2B">
        <w:rPr>
          <w:rFonts w:ascii="Garamond" w:hAnsi="Garamond" w:cs="Times New Roman"/>
          <w:bCs/>
          <w:sz w:val="24"/>
          <w:szCs w:val="24"/>
        </w:rPr>
        <w:t xml:space="preserve"> Vendimet e organeve përgjegjëse dhe subjekteve të tjera zbatuese në Republikën e Shqipërisë kanë fuqi të drejtpërdrejtë, të menjëhershme dhe kanë vlefshmëri për një periudhë jo më shumë se 30 ditë pune, duke filluar nga dita e parë pas marrjes së udhëzimeve sipas pikës 4 të këtij neni</w:t>
      </w:r>
      <w:r w:rsidR="00852F9E" w:rsidRPr="00220C2B">
        <w:rPr>
          <w:rFonts w:ascii="Garamond" w:hAnsi="Garamond"/>
          <w:sz w:val="24"/>
          <w:szCs w:val="24"/>
        </w:rPr>
        <w:t xml:space="preserve">. </w:t>
      </w:r>
    </w:p>
    <w:p w14:paraId="2C6C4291" w14:textId="77777777" w:rsidR="00823CFB"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D96B0A" w:rsidRPr="00220C2B">
        <w:rPr>
          <w:rFonts w:ascii="Garamond" w:hAnsi="Garamond"/>
          <w:sz w:val="24"/>
          <w:szCs w:val="24"/>
        </w:rPr>
        <w:t>Fondet dhe pasuritë e tjera</w:t>
      </w:r>
      <w:r w:rsidR="009743C7" w:rsidRPr="00220C2B">
        <w:rPr>
          <w:rFonts w:ascii="Garamond" w:hAnsi="Garamond"/>
          <w:sz w:val="24"/>
          <w:szCs w:val="24"/>
        </w:rPr>
        <w:t>,</w:t>
      </w:r>
      <w:r w:rsidR="004578A0" w:rsidRPr="00220C2B">
        <w:rPr>
          <w:rFonts w:ascii="Garamond" w:hAnsi="Garamond"/>
          <w:sz w:val="24"/>
          <w:szCs w:val="24"/>
        </w:rPr>
        <w:t xml:space="preserve"> </w:t>
      </w:r>
      <w:r w:rsidR="00D96B0A" w:rsidRPr="00220C2B">
        <w:rPr>
          <w:rFonts w:ascii="Garamond" w:hAnsi="Garamond"/>
          <w:sz w:val="24"/>
          <w:szCs w:val="24"/>
        </w:rPr>
        <w:t>të bllokuara përkohësisht</w:t>
      </w:r>
      <w:r w:rsidR="009743C7" w:rsidRPr="00220C2B">
        <w:rPr>
          <w:rFonts w:ascii="Garamond" w:hAnsi="Garamond"/>
          <w:sz w:val="24"/>
          <w:szCs w:val="24"/>
        </w:rPr>
        <w:t>,</w:t>
      </w:r>
      <w:r w:rsidR="00D96B0A" w:rsidRPr="00220C2B">
        <w:rPr>
          <w:rFonts w:ascii="Garamond" w:hAnsi="Garamond"/>
          <w:sz w:val="24"/>
          <w:szCs w:val="24"/>
        </w:rPr>
        <w:t xml:space="preserve"> mbeten në pronësi të personave që kanë të drejtë pronësie mbi to në çastin e vendosjes së masës të bllokimit të përkohshëm.</w:t>
      </w:r>
    </w:p>
    <w:p w14:paraId="2C6C4292" w14:textId="7E0FCA13" w:rsidR="00FF3699" w:rsidRPr="00220C2B" w:rsidRDefault="004A1EC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7. </w:t>
      </w:r>
      <w:r w:rsidR="00A310F6" w:rsidRPr="00220C2B">
        <w:rPr>
          <w:rFonts w:ascii="Garamond" w:hAnsi="Garamond" w:cs="Times New Roman"/>
          <w:bCs/>
          <w:sz w:val="24"/>
          <w:szCs w:val="24"/>
        </w:rPr>
        <w:t>Vendimet e marra sipas pikës 5 të këtij neni vihen në dispozicion nëpërmjet publikimit në faqen zyrtare të organeve përgjegjëse</w:t>
      </w:r>
      <w:r w:rsidR="00654696" w:rsidRPr="00220C2B">
        <w:rPr>
          <w:rFonts w:ascii="Garamond" w:hAnsi="Garamond"/>
          <w:sz w:val="24"/>
          <w:szCs w:val="24"/>
        </w:rPr>
        <w:t>.</w:t>
      </w:r>
    </w:p>
    <w:p w14:paraId="2C6C4293" w14:textId="77777777" w:rsidR="0040701A" w:rsidRPr="00220C2B" w:rsidRDefault="0040701A" w:rsidP="003B1A4E">
      <w:pPr>
        <w:spacing w:after="0" w:line="240" w:lineRule="auto"/>
        <w:ind w:firstLine="284"/>
        <w:jc w:val="both"/>
        <w:rPr>
          <w:rFonts w:ascii="Garamond" w:hAnsi="Garamond"/>
          <w:sz w:val="24"/>
          <w:szCs w:val="24"/>
        </w:rPr>
      </w:pPr>
    </w:p>
    <w:p w14:paraId="2C6C4294" w14:textId="77777777" w:rsidR="005E1D98" w:rsidRPr="00220C2B" w:rsidRDefault="005E1D98"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856A55" w:rsidRPr="00220C2B">
        <w:rPr>
          <w:rFonts w:ascii="Garamond" w:hAnsi="Garamond"/>
          <w:sz w:val="24"/>
          <w:szCs w:val="24"/>
        </w:rPr>
        <w:t>9</w:t>
      </w:r>
    </w:p>
    <w:p w14:paraId="2C6C4296" w14:textId="77777777" w:rsidR="00C60A82" w:rsidRPr="00220C2B" w:rsidRDefault="00F41E5D" w:rsidP="00757B6A">
      <w:pPr>
        <w:spacing w:after="0" w:line="240" w:lineRule="auto"/>
        <w:ind w:firstLine="284"/>
        <w:jc w:val="center"/>
        <w:rPr>
          <w:rFonts w:ascii="Garamond" w:hAnsi="Garamond"/>
          <w:b/>
          <w:sz w:val="24"/>
          <w:szCs w:val="24"/>
        </w:rPr>
      </w:pPr>
      <w:r w:rsidRPr="00220C2B">
        <w:rPr>
          <w:rFonts w:ascii="Garamond" w:hAnsi="Garamond"/>
          <w:b/>
          <w:sz w:val="24"/>
          <w:szCs w:val="24"/>
        </w:rPr>
        <w:t>Masat shtrënguese nd</w:t>
      </w:r>
      <w:r w:rsidR="00EA2DBF" w:rsidRPr="00220C2B">
        <w:rPr>
          <w:rFonts w:ascii="Garamond" w:hAnsi="Garamond"/>
          <w:b/>
          <w:sz w:val="24"/>
          <w:szCs w:val="24"/>
        </w:rPr>
        <w:t>ë</w:t>
      </w:r>
      <w:r w:rsidRPr="00220C2B">
        <w:rPr>
          <w:rFonts w:ascii="Garamond" w:hAnsi="Garamond"/>
          <w:b/>
          <w:sz w:val="24"/>
          <w:szCs w:val="24"/>
        </w:rPr>
        <w:t>rkomb</w:t>
      </w:r>
      <w:r w:rsidR="00EA2DBF" w:rsidRPr="00220C2B">
        <w:rPr>
          <w:rFonts w:ascii="Garamond" w:hAnsi="Garamond"/>
          <w:b/>
          <w:sz w:val="24"/>
          <w:szCs w:val="24"/>
        </w:rPr>
        <w:t>ë</w:t>
      </w:r>
      <w:r w:rsidRPr="00220C2B">
        <w:rPr>
          <w:rFonts w:ascii="Garamond" w:hAnsi="Garamond"/>
          <w:b/>
          <w:sz w:val="24"/>
          <w:szCs w:val="24"/>
        </w:rPr>
        <w:t xml:space="preserve">tare me karakter të </w:t>
      </w:r>
      <w:r w:rsidR="005E1D98" w:rsidRPr="00220C2B">
        <w:rPr>
          <w:rFonts w:ascii="Garamond" w:hAnsi="Garamond"/>
          <w:b/>
          <w:sz w:val="24"/>
          <w:szCs w:val="24"/>
        </w:rPr>
        <w:t>brendsh</w:t>
      </w:r>
      <w:r w:rsidR="00EA2DBF" w:rsidRPr="00220C2B">
        <w:rPr>
          <w:rFonts w:ascii="Garamond" w:hAnsi="Garamond"/>
          <w:b/>
          <w:sz w:val="24"/>
          <w:szCs w:val="24"/>
        </w:rPr>
        <w:t>ë</w:t>
      </w:r>
      <w:r w:rsidRPr="00220C2B">
        <w:rPr>
          <w:rFonts w:ascii="Garamond" w:hAnsi="Garamond"/>
          <w:b/>
          <w:sz w:val="24"/>
          <w:szCs w:val="24"/>
        </w:rPr>
        <w:t>m</w:t>
      </w:r>
    </w:p>
    <w:p w14:paraId="2C6C4297" w14:textId="77777777" w:rsidR="00814435" w:rsidRPr="00220C2B" w:rsidRDefault="00814435" w:rsidP="003B1A4E">
      <w:pPr>
        <w:spacing w:after="0" w:line="240" w:lineRule="auto"/>
        <w:ind w:firstLine="284"/>
        <w:jc w:val="both"/>
        <w:rPr>
          <w:rFonts w:ascii="Garamond" w:hAnsi="Garamond"/>
          <w:sz w:val="24"/>
          <w:szCs w:val="24"/>
        </w:rPr>
      </w:pPr>
    </w:p>
    <w:p w14:paraId="2C6C4298"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007ABF" w:rsidRPr="00220C2B">
        <w:rPr>
          <w:rFonts w:ascii="Garamond" w:hAnsi="Garamond"/>
          <w:sz w:val="24"/>
          <w:szCs w:val="24"/>
        </w:rPr>
        <w:t>K</w:t>
      </w:r>
      <w:r w:rsidR="00814435" w:rsidRPr="00220C2B">
        <w:rPr>
          <w:rFonts w:ascii="Garamond" w:hAnsi="Garamond"/>
          <w:sz w:val="24"/>
          <w:szCs w:val="24"/>
        </w:rPr>
        <w:t>ë</w:t>
      </w:r>
      <w:r w:rsidR="00007ABF" w:rsidRPr="00220C2B">
        <w:rPr>
          <w:rFonts w:ascii="Garamond" w:hAnsi="Garamond"/>
          <w:sz w:val="24"/>
          <w:szCs w:val="24"/>
        </w:rPr>
        <w:t>shilli i Min</w:t>
      </w:r>
      <w:r w:rsidR="007056AF" w:rsidRPr="00220C2B">
        <w:rPr>
          <w:rFonts w:ascii="Garamond" w:hAnsi="Garamond"/>
          <w:sz w:val="24"/>
          <w:szCs w:val="24"/>
        </w:rPr>
        <w:t>i</w:t>
      </w:r>
      <w:r w:rsidR="00007ABF" w:rsidRPr="00220C2B">
        <w:rPr>
          <w:rFonts w:ascii="Garamond" w:hAnsi="Garamond"/>
          <w:sz w:val="24"/>
          <w:szCs w:val="24"/>
        </w:rPr>
        <w:t>strave miraton vendosjen, ndryshimin dhe shfuqizimin e masave shtrënguese ndërkombëtare me karakter t</w:t>
      </w:r>
      <w:r w:rsidR="00814435" w:rsidRPr="00220C2B">
        <w:rPr>
          <w:rFonts w:ascii="Garamond" w:hAnsi="Garamond"/>
          <w:sz w:val="24"/>
          <w:szCs w:val="24"/>
        </w:rPr>
        <w:t>ë</w:t>
      </w:r>
      <w:r w:rsidR="00007ABF" w:rsidRPr="00220C2B">
        <w:rPr>
          <w:rFonts w:ascii="Garamond" w:hAnsi="Garamond"/>
          <w:sz w:val="24"/>
          <w:szCs w:val="24"/>
        </w:rPr>
        <w:t xml:space="preserve"> brendsh</w:t>
      </w:r>
      <w:r w:rsidR="00814435" w:rsidRPr="00220C2B">
        <w:rPr>
          <w:rFonts w:ascii="Garamond" w:hAnsi="Garamond"/>
          <w:sz w:val="24"/>
          <w:szCs w:val="24"/>
        </w:rPr>
        <w:t>ë</w:t>
      </w:r>
      <w:r w:rsidR="00007ABF" w:rsidRPr="00220C2B">
        <w:rPr>
          <w:rFonts w:ascii="Garamond" w:hAnsi="Garamond"/>
          <w:sz w:val="24"/>
          <w:szCs w:val="24"/>
        </w:rPr>
        <w:t xml:space="preserve">m. </w:t>
      </w:r>
    </w:p>
    <w:p w14:paraId="2C6C4299"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1F1388" w:rsidRPr="00220C2B">
        <w:rPr>
          <w:rFonts w:ascii="Garamond" w:hAnsi="Garamond"/>
          <w:sz w:val="24"/>
          <w:szCs w:val="24"/>
        </w:rPr>
        <w:t>Organ</w:t>
      </w:r>
      <w:r w:rsidR="00E324EF" w:rsidRPr="00220C2B">
        <w:rPr>
          <w:rFonts w:ascii="Garamond" w:hAnsi="Garamond"/>
          <w:sz w:val="24"/>
          <w:szCs w:val="24"/>
        </w:rPr>
        <w:t>i</w:t>
      </w:r>
      <w:r w:rsidR="001F1388" w:rsidRPr="00220C2B">
        <w:rPr>
          <w:rFonts w:ascii="Garamond" w:hAnsi="Garamond"/>
          <w:sz w:val="24"/>
          <w:szCs w:val="24"/>
        </w:rPr>
        <w:t xml:space="preserve"> p</w:t>
      </w:r>
      <w:r w:rsidR="00EA2DBF" w:rsidRPr="00220C2B">
        <w:rPr>
          <w:rFonts w:ascii="Garamond" w:hAnsi="Garamond"/>
          <w:sz w:val="24"/>
          <w:szCs w:val="24"/>
        </w:rPr>
        <w:t>ë</w:t>
      </w:r>
      <w:r w:rsidR="001F1388" w:rsidRPr="00220C2B">
        <w:rPr>
          <w:rFonts w:ascii="Garamond" w:hAnsi="Garamond"/>
          <w:sz w:val="24"/>
          <w:szCs w:val="24"/>
        </w:rPr>
        <w:t>rgjegj</w:t>
      </w:r>
      <w:r w:rsidR="00EA2DBF" w:rsidRPr="00220C2B">
        <w:rPr>
          <w:rFonts w:ascii="Garamond" w:hAnsi="Garamond"/>
          <w:sz w:val="24"/>
          <w:szCs w:val="24"/>
        </w:rPr>
        <w:t>ë</w:t>
      </w:r>
      <w:r w:rsidR="001F1388" w:rsidRPr="00220C2B">
        <w:rPr>
          <w:rFonts w:ascii="Garamond" w:hAnsi="Garamond"/>
          <w:sz w:val="24"/>
          <w:szCs w:val="24"/>
        </w:rPr>
        <w:t>s</w:t>
      </w:r>
      <w:r w:rsidR="00A456DB" w:rsidRPr="00220C2B">
        <w:rPr>
          <w:rFonts w:ascii="Garamond" w:hAnsi="Garamond"/>
          <w:sz w:val="24"/>
          <w:szCs w:val="24"/>
        </w:rPr>
        <w:t xml:space="preserve">, </w:t>
      </w:r>
      <w:r w:rsidR="005F0D70" w:rsidRPr="00220C2B">
        <w:rPr>
          <w:rFonts w:ascii="Garamond" w:hAnsi="Garamond"/>
          <w:sz w:val="24"/>
          <w:szCs w:val="24"/>
        </w:rPr>
        <w:t>i cili</w:t>
      </w:r>
      <w:r w:rsidR="00794BBF" w:rsidRPr="00220C2B">
        <w:rPr>
          <w:rFonts w:ascii="Garamond" w:hAnsi="Garamond"/>
          <w:sz w:val="24"/>
          <w:szCs w:val="24"/>
        </w:rPr>
        <w:t>,</w:t>
      </w:r>
      <w:r w:rsidR="005F0D70" w:rsidRPr="00220C2B">
        <w:rPr>
          <w:rFonts w:ascii="Garamond" w:hAnsi="Garamond"/>
          <w:sz w:val="24"/>
          <w:szCs w:val="24"/>
        </w:rPr>
        <w:t xml:space="preserve"> gjat</w:t>
      </w:r>
      <w:r w:rsidR="00814435" w:rsidRPr="00220C2B">
        <w:rPr>
          <w:rFonts w:ascii="Garamond" w:hAnsi="Garamond"/>
          <w:sz w:val="24"/>
          <w:szCs w:val="24"/>
        </w:rPr>
        <w:t>ë</w:t>
      </w:r>
      <w:r w:rsidR="005F0D70" w:rsidRPr="00220C2B">
        <w:rPr>
          <w:rFonts w:ascii="Garamond" w:hAnsi="Garamond"/>
          <w:sz w:val="24"/>
          <w:szCs w:val="24"/>
        </w:rPr>
        <w:t xml:space="preserve"> ushtrimit t</w:t>
      </w:r>
      <w:r w:rsidR="00814435" w:rsidRPr="00220C2B">
        <w:rPr>
          <w:rFonts w:ascii="Garamond" w:hAnsi="Garamond"/>
          <w:sz w:val="24"/>
          <w:szCs w:val="24"/>
        </w:rPr>
        <w:t>ë</w:t>
      </w:r>
      <w:r w:rsidR="005F0D70" w:rsidRPr="00220C2B">
        <w:rPr>
          <w:rFonts w:ascii="Garamond" w:hAnsi="Garamond"/>
          <w:sz w:val="24"/>
          <w:szCs w:val="24"/>
        </w:rPr>
        <w:t xml:space="preserve"> detyrave t</w:t>
      </w:r>
      <w:r w:rsidR="00814435" w:rsidRPr="00220C2B">
        <w:rPr>
          <w:rFonts w:ascii="Garamond" w:hAnsi="Garamond"/>
          <w:sz w:val="24"/>
          <w:szCs w:val="24"/>
        </w:rPr>
        <w:t>ë</w:t>
      </w:r>
      <w:r w:rsidR="005F0D70" w:rsidRPr="00220C2B">
        <w:rPr>
          <w:rFonts w:ascii="Garamond" w:hAnsi="Garamond"/>
          <w:sz w:val="24"/>
          <w:szCs w:val="24"/>
        </w:rPr>
        <w:t xml:space="preserve"> tij</w:t>
      </w:r>
      <w:r w:rsidR="00794BBF" w:rsidRPr="00220C2B">
        <w:rPr>
          <w:rFonts w:ascii="Garamond" w:hAnsi="Garamond"/>
          <w:sz w:val="24"/>
          <w:szCs w:val="24"/>
        </w:rPr>
        <w:t>,</w:t>
      </w:r>
      <w:r w:rsidR="005F0D70" w:rsidRPr="00220C2B">
        <w:rPr>
          <w:rFonts w:ascii="Garamond" w:hAnsi="Garamond"/>
          <w:sz w:val="24"/>
          <w:szCs w:val="24"/>
        </w:rPr>
        <w:t xml:space="preserve"> ka marr</w:t>
      </w:r>
      <w:r w:rsidR="00814435" w:rsidRPr="00220C2B">
        <w:rPr>
          <w:rFonts w:ascii="Garamond" w:hAnsi="Garamond"/>
          <w:sz w:val="24"/>
          <w:szCs w:val="24"/>
        </w:rPr>
        <w:t>ë</w:t>
      </w:r>
      <w:r w:rsidR="005F0D70" w:rsidRPr="00220C2B">
        <w:rPr>
          <w:rFonts w:ascii="Garamond" w:hAnsi="Garamond"/>
          <w:sz w:val="24"/>
          <w:szCs w:val="24"/>
        </w:rPr>
        <w:t xml:space="preserve"> dijeni ose ka dyshime</w:t>
      </w:r>
      <w:r w:rsidR="00C64072" w:rsidRPr="00220C2B">
        <w:rPr>
          <w:rFonts w:ascii="Garamond" w:hAnsi="Garamond"/>
          <w:sz w:val="24"/>
          <w:szCs w:val="24"/>
        </w:rPr>
        <w:t>,</w:t>
      </w:r>
      <w:r w:rsidR="00A456DB" w:rsidRPr="00220C2B">
        <w:rPr>
          <w:rFonts w:ascii="Garamond" w:hAnsi="Garamond"/>
          <w:sz w:val="24"/>
          <w:szCs w:val="24"/>
        </w:rPr>
        <w:t xml:space="preserve"> bazuar n</w:t>
      </w:r>
      <w:r w:rsidR="00814435" w:rsidRPr="00220C2B">
        <w:rPr>
          <w:rFonts w:ascii="Garamond" w:hAnsi="Garamond"/>
          <w:sz w:val="24"/>
          <w:szCs w:val="24"/>
        </w:rPr>
        <w:t>ë</w:t>
      </w:r>
      <w:r w:rsidR="00A456DB" w:rsidRPr="00220C2B">
        <w:rPr>
          <w:rFonts w:ascii="Garamond" w:hAnsi="Garamond"/>
          <w:sz w:val="24"/>
          <w:szCs w:val="24"/>
        </w:rPr>
        <w:t xml:space="preserve"> t</w:t>
      </w:r>
      <w:r w:rsidR="00814435" w:rsidRPr="00220C2B">
        <w:rPr>
          <w:rFonts w:ascii="Garamond" w:hAnsi="Garamond"/>
          <w:sz w:val="24"/>
          <w:szCs w:val="24"/>
        </w:rPr>
        <w:t>ë</w:t>
      </w:r>
      <w:r w:rsidR="00A456DB" w:rsidRPr="00220C2B">
        <w:rPr>
          <w:rFonts w:ascii="Garamond" w:hAnsi="Garamond"/>
          <w:sz w:val="24"/>
          <w:szCs w:val="24"/>
        </w:rPr>
        <w:t xml:space="preserve"> dh</w:t>
      </w:r>
      <w:r w:rsidR="00814435" w:rsidRPr="00220C2B">
        <w:rPr>
          <w:rFonts w:ascii="Garamond" w:hAnsi="Garamond"/>
          <w:sz w:val="24"/>
          <w:szCs w:val="24"/>
        </w:rPr>
        <w:t>ë</w:t>
      </w:r>
      <w:r w:rsidR="00A456DB" w:rsidRPr="00220C2B">
        <w:rPr>
          <w:rFonts w:ascii="Garamond" w:hAnsi="Garamond"/>
          <w:sz w:val="24"/>
          <w:szCs w:val="24"/>
        </w:rPr>
        <w:t xml:space="preserve">na </w:t>
      </w:r>
      <w:r w:rsidR="005F0D70" w:rsidRPr="00220C2B">
        <w:rPr>
          <w:rFonts w:ascii="Garamond" w:hAnsi="Garamond"/>
          <w:sz w:val="24"/>
          <w:szCs w:val="24"/>
        </w:rPr>
        <w:t>se subjektet</w:t>
      </w:r>
      <w:r w:rsidR="00C64072" w:rsidRPr="00220C2B">
        <w:rPr>
          <w:rFonts w:ascii="Garamond" w:hAnsi="Garamond"/>
          <w:sz w:val="24"/>
          <w:szCs w:val="24"/>
        </w:rPr>
        <w:t>,</w:t>
      </w:r>
      <w:r w:rsidR="005F0D70" w:rsidRPr="00220C2B">
        <w:rPr>
          <w:rFonts w:ascii="Garamond" w:hAnsi="Garamond"/>
          <w:sz w:val="24"/>
          <w:szCs w:val="24"/>
        </w:rPr>
        <w:t xml:space="preserve"> sipas </w:t>
      </w:r>
      <w:r w:rsidR="005155D1" w:rsidRPr="00220C2B">
        <w:rPr>
          <w:rFonts w:ascii="Garamond" w:hAnsi="Garamond"/>
          <w:sz w:val="24"/>
          <w:szCs w:val="24"/>
        </w:rPr>
        <w:t>pik</w:t>
      </w:r>
      <w:r w:rsidR="00647B92" w:rsidRPr="00220C2B">
        <w:rPr>
          <w:rFonts w:ascii="Garamond" w:hAnsi="Garamond"/>
          <w:sz w:val="24"/>
          <w:szCs w:val="24"/>
        </w:rPr>
        <w:t>ë</w:t>
      </w:r>
      <w:r w:rsidR="005155D1" w:rsidRPr="00220C2B">
        <w:rPr>
          <w:rFonts w:ascii="Garamond" w:hAnsi="Garamond"/>
          <w:sz w:val="24"/>
          <w:szCs w:val="24"/>
        </w:rPr>
        <w:t xml:space="preserve">s </w:t>
      </w:r>
      <w:r w:rsidR="00F735FF" w:rsidRPr="00220C2B">
        <w:rPr>
          <w:rFonts w:ascii="Garamond" w:hAnsi="Garamond"/>
          <w:sz w:val="24"/>
          <w:szCs w:val="24"/>
        </w:rPr>
        <w:t>2</w:t>
      </w:r>
      <w:r w:rsidR="00ED1F27" w:rsidRPr="00220C2B">
        <w:rPr>
          <w:rFonts w:ascii="Garamond" w:hAnsi="Garamond"/>
          <w:sz w:val="24"/>
          <w:szCs w:val="24"/>
        </w:rPr>
        <w:t>,</w:t>
      </w:r>
      <w:r w:rsidR="005155D1" w:rsidRPr="00220C2B">
        <w:rPr>
          <w:rFonts w:ascii="Garamond" w:hAnsi="Garamond"/>
          <w:sz w:val="24"/>
          <w:szCs w:val="24"/>
        </w:rPr>
        <w:t xml:space="preserve"> t</w:t>
      </w:r>
      <w:r w:rsidR="00647B92" w:rsidRPr="00220C2B">
        <w:rPr>
          <w:rFonts w:ascii="Garamond" w:hAnsi="Garamond"/>
          <w:sz w:val="24"/>
          <w:szCs w:val="24"/>
        </w:rPr>
        <w:t>ë</w:t>
      </w:r>
      <w:r w:rsidR="00DB0506" w:rsidRPr="00220C2B">
        <w:rPr>
          <w:rFonts w:ascii="Garamond" w:hAnsi="Garamond"/>
          <w:sz w:val="24"/>
          <w:szCs w:val="24"/>
        </w:rPr>
        <w:t xml:space="preserve"> </w:t>
      </w:r>
      <w:r w:rsidR="005F0D70" w:rsidRPr="00220C2B">
        <w:rPr>
          <w:rFonts w:ascii="Garamond" w:hAnsi="Garamond"/>
          <w:sz w:val="24"/>
          <w:szCs w:val="24"/>
        </w:rPr>
        <w:t>nenit 3</w:t>
      </w:r>
      <w:r w:rsidR="00ED1F27" w:rsidRPr="00220C2B">
        <w:rPr>
          <w:rFonts w:ascii="Garamond" w:hAnsi="Garamond"/>
          <w:sz w:val="24"/>
          <w:szCs w:val="24"/>
        </w:rPr>
        <w:t>,</w:t>
      </w:r>
      <w:r w:rsidR="005155D1" w:rsidRPr="00220C2B">
        <w:rPr>
          <w:rFonts w:ascii="Garamond" w:hAnsi="Garamond"/>
          <w:sz w:val="24"/>
          <w:szCs w:val="24"/>
        </w:rPr>
        <w:t xml:space="preserve"> t</w:t>
      </w:r>
      <w:r w:rsidR="00647B92" w:rsidRPr="00220C2B">
        <w:rPr>
          <w:rFonts w:ascii="Garamond" w:hAnsi="Garamond"/>
          <w:sz w:val="24"/>
          <w:szCs w:val="24"/>
        </w:rPr>
        <w:t>ë</w:t>
      </w:r>
      <w:r w:rsidR="00DB0506" w:rsidRPr="00220C2B">
        <w:rPr>
          <w:rFonts w:ascii="Garamond" w:hAnsi="Garamond"/>
          <w:sz w:val="24"/>
          <w:szCs w:val="24"/>
        </w:rPr>
        <w:t xml:space="preserve"> </w:t>
      </w:r>
      <w:r w:rsidR="005F0D70" w:rsidRPr="00220C2B">
        <w:rPr>
          <w:rFonts w:ascii="Garamond" w:hAnsi="Garamond"/>
          <w:sz w:val="24"/>
          <w:szCs w:val="24"/>
        </w:rPr>
        <w:t>k</w:t>
      </w:r>
      <w:r w:rsidR="00814435" w:rsidRPr="00220C2B">
        <w:rPr>
          <w:rFonts w:ascii="Garamond" w:hAnsi="Garamond"/>
          <w:sz w:val="24"/>
          <w:szCs w:val="24"/>
        </w:rPr>
        <w:t>ë</w:t>
      </w:r>
      <w:r w:rsidR="005F0D70" w:rsidRPr="00220C2B">
        <w:rPr>
          <w:rFonts w:ascii="Garamond" w:hAnsi="Garamond"/>
          <w:sz w:val="24"/>
          <w:szCs w:val="24"/>
        </w:rPr>
        <w:t>tij ligji</w:t>
      </w:r>
      <w:r w:rsidR="00ED1F27" w:rsidRPr="00220C2B">
        <w:rPr>
          <w:rFonts w:ascii="Garamond" w:hAnsi="Garamond"/>
          <w:sz w:val="24"/>
          <w:szCs w:val="24"/>
        </w:rPr>
        <w:t>,</w:t>
      </w:r>
      <w:r w:rsidR="00975326" w:rsidRPr="00220C2B">
        <w:rPr>
          <w:rFonts w:ascii="Garamond" w:hAnsi="Garamond"/>
          <w:sz w:val="24"/>
          <w:szCs w:val="24"/>
        </w:rPr>
        <w:t xml:space="preserve"> vë</w:t>
      </w:r>
      <w:r w:rsidR="005F0D70" w:rsidRPr="00220C2B">
        <w:rPr>
          <w:rFonts w:ascii="Garamond" w:hAnsi="Garamond"/>
          <w:sz w:val="24"/>
          <w:szCs w:val="24"/>
        </w:rPr>
        <w:t>n</w:t>
      </w:r>
      <w:r w:rsidR="00814435" w:rsidRPr="00220C2B">
        <w:rPr>
          <w:rFonts w:ascii="Garamond" w:hAnsi="Garamond"/>
          <w:sz w:val="24"/>
          <w:szCs w:val="24"/>
        </w:rPr>
        <w:t>ë</w:t>
      </w:r>
      <w:r w:rsidR="005F0D70" w:rsidRPr="00220C2B">
        <w:rPr>
          <w:rFonts w:ascii="Garamond" w:hAnsi="Garamond"/>
          <w:sz w:val="24"/>
          <w:szCs w:val="24"/>
        </w:rPr>
        <w:t xml:space="preserve"> n</w:t>
      </w:r>
      <w:r w:rsidR="00814435" w:rsidRPr="00220C2B">
        <w:rPr>
          <w:rFonts w:ascii="Garamond" w:hAnsi="Garamond"/>
          <w:sz w:val="24"/>
          <w:szCs w:val="24"/>
        </w:rPr>
        <w:t>ë</w:t>
      </w:r>
      <w:r w:rsidR="005F0D70" w:rsidRPr="00220C2B">
        <w:rPr>
          <w:rFonts w:ascii="Garamond" w:hAnsi="Garamond"/>
          <w:sz w:val="24"/>
          <w:szCs w:val="24"/>
        </w:rPr>
        <w:t xml:space="preserve"> rrezik</w:t>
      </w:r>
      <w:r w:rsidR="00750EE6" w:rsidRPr="00220C2B">
        <w:rPr>
          <w:rFonts w:ascii="Garamond" w:hAnsi="Garamond"/>
          <w:sz w:val="24"/>
          <w:szCs w:val="24"/>
        </w:rPr>
        <w:t xml:space="preserve"> </w:t>
      </w:r>
      <w:r w:rsidR="007923A8" w:rsidRPr="00220C2B">
        <w:rPr>
          <w:rFonts w:ascii="Garamond" w:hAnsi="Garamond"/>
          <w:sz w:val="24"/>
          <w:szCs w:val="24"/>
        </w:rPr>
        <w:t xml:space="preserve">apo </w:t>
      </w:r>
      <w:r w:rsidR="00F802DC" w:rsidRPr="00220C2B">
        <w:rPr>
          <w:rFonts w:ascii="Garamond" w:hAnsi="Garamond"/>
          <w:sz w:val="24"/>
          <w:szCs w:val="24"/>
        </w:rPr>
        <w:t>cenojnë</w:t>
      </w:r>
      <w:r w:rsidR="004578A0" w:rsidRPr="00220C2B">
        <w:rPr>
          <w:rFonts w:ascii="Garamond" w:hAnsi="Garamond"/>
          <w:sz w:val="24"/>
          <w:szCs w:val="24"/>
        </w:rPr>
        <w:t xml:space="preserve"> </w:t>
      </w:r>
      <w:r w:rsidR="00F046B2" w:rsidRPr="00220C2B">
        <w:rPr>
          <w:rFonts w:ascii="Garamond" w:hAnsi="Garamond"/>
          <w:sz w:val="24"/>
          <w:szCs w:val="24"/>
        </w:rPr>
        <w:t>rendi</w:t>
      </w:r>
      <w:r w:rsidR="007923A8" w:rsidRPr="00220C2B">
        <w:rPr>
          <w:rFonts w:ascii="Garamond" w:hAnsi="Garamond"/>
          <w:sz w:val="24"/>
          <w:szCs w:val="24"/>
        </w:rPr>
        <w:t>n</w:t>
      </w:r>
      <w:r w:rsidR="00F046B2" w:rsidRPr="00220C2B">
        <w:rPr>
          <w:rFonts w:ascii="Garamond" w:hAnsi="Garamond"/>
          <w:sz w:val="24"/>
          <w:szCs w:val="24"/>
        </w:rPr>
        <w:t xml:space="preserve"> kushtetues, siguri</w:t>
      </w:r>
      <w:r w:rsidR="00ED4167" w:rsidRPr="00220C2B">
        <w:rPr>
          <w:rFonts w:ascii="Garamond" w:hAnsi="Garamond"/>
          <w:sz w:val="24"/>
          <w:szCs w:val="24"/>
        </w:rPr>
        <w:t>n</w:t>
      </w:r>
      <w:r w:rsidR="00EA2DBF" w:rsidRPr="00220C2B">
        <w:rPr>
          <w:rFonts w:ascii="Garamond" w:hAnsi="Garamond"/>
          <w:sz w:val="24"/>
          <w:szCs w:val="24"/>
        </w:rPr>
        <w:t>ë</w:t>
      </w:r>
      <w:r w:rsidR="00F046B2" w:rsidRPr="00220C2B">
        <w:rPr>
          <w:rFonts w:ascii="Garamond" w:hAnsi="Garamond"/>
          <w:sz w:val="24"/>
          <w:szCs w:val="24"/>
        </w:rPr>
        <w:t xml:space="preserve"> komb</w:t>
      </w:r>
      <w:r w:rsidR="00EA2DBF" w:rsidRPr="00220C2B">
        <w:rPr>
          <w:rFonts w:ascii="Garamond" w:hAnsi="Garamond"/>
          <w:sz w:val="24"/>
          <w:szCs w:val="24"/>
        </w:rPr>
        <w:t>ë</w:t>
      </w:r>
      <w:r w:rsidR="00F046B2" w:rsidRPr="00220C2B">
        <w:rPr>
          <w:rFonts w:ascii="Garamond" w:hAnsi="Garamond"/>
          <w:sz w:val="24"/>
          <w:szCs w:val="24"/>
        </w:rPr>
        <w:t>tare</w:t>
      </w:r>
      <w:r w:rsidR="004578A0" w:rsidRPr="00220C2B">
        <w:rPr>
          <w:rFonts w:ascii="Garamond" w:hAnsi="Garamond"/>
          <w:sz w:val="24"/>
          <w:szCs w:val="24"/>
        </w:rPr>
        <w:t xml:space="preserve"> </w:t>
      </w:r>
      <w:r w:rsidR="00ED4167" w:rsidRPr="00220C2B">
        <w:rPr>
          <w:rFonts w:ascii="Garamond" w:hAnsi="Garamond"/>
          <w:sz w:val="24"/>
          <w:szCs w:val="24"/>
        </w:rPr>
        <w:t>t</w:t>
      </w:r>
      <w:r w:rsidR="00814435" w:rsidRPr="00220C2B">
        <w:rPr>
          <w:rFonts w:ascii="Garamond" w:hAnsi="Garamond"/>
          <w:sz w:val="24"/>
          <w:szCs w:val="24"/>
        </w:rPr>
        <w:t>ë</w:t>
      </w:r>
      <w:r w:rsidR="00ED4167" w:rsidRPr="00220C2B">
        <w:rPr>
          <w:rFonts w:ascii="Garamond" w:hAnsi="Garamond"/>
          <w:sz w:val="24"/>
          <w:szCs w:val="24"/>
        </w:rPr>
        <w:t xml:space="preserve"> Republik</w:t>
      </w:r>
      <w:r w:rsidR="00814435" w:rsidRPr="00220C2B">
        <w:rPr>
          <w:rFonts w:ascii="Garamond" w:hAnsi="Garamond"/>
          <w:sz w:val="24"/>
          <w:szCs w:val="24"/>
        </w:rPr>
        <w:t>ë</w:t>
      </w:r>
      <w:r w:rsidR="00ED4167" w:rsidRPr="00220C2B">
        <w:rPr>
          <w:rFonts w:ascii="Garamond" w:hAnsi="Garamond"/>
          <w:sz w:val="24"/>
          <w:szCs w:val="24"/>
        </w:rPr>
        <w:t>s s</w:t>
      </w:r>
      <w:r w:rsidR="00814435" w:rsidRPr="00220C2B">
        <w:rPr>
          <w:rFonts w:ascii="Garamond" w:hAnsi="Garamond"/>
          <w:sz w:val="24"/>
          <w:szCs w:val="24"/>
        </w:rPr>
        <w:t>ë</w:t>
      </w:r>
      <w:r w:rsidR="00ED4167" w:rsidRPr="00220C2B">
        <w:rPr>
          <w:rFonts w:ascii="Garamond" w:hAnsi="Garamond"/>
          <w:sz w:val="24"/>
          <w:szCs w:val="24"/>
        </w:rPr>
        <w:t xml:space="preserve"> Shqip</w:t>
      </w:r>
      <w:r w:rsidR="00814435" w:rsidRPr="00220C2B">
        <w:rPr>
          <w:rFonts w:ascii="Garamond" w:hAnsi="Garamond"/>
          <w:sz w:val="24"/>
          <w:szCs w:val="24"/>
        </w:rPr>
        <w:t>ë</w:t>
      </w:r>
      <w:r w:rsidR="00ED4167" w:rsidRPr="00220C2B">
        <w:rPr>
          <w:rFonts w:ascii="Garamond" w:hAnsi="Garamond"/>
          <w:sz w:val="24"/>
          <w:szCs w:val="24"/>
        </w:rPr>
        <w:t>ris</w:t>
      </w:r>
      <w:r w:rsidR="00814435" w:rsidRPr="00220C2B">
        <w:rPr>
          <w:rFonts w:ascii="Garamond" w:hAnsi="Garamond"/>
          <w:sz w:val="24"/>
          <w:szCs w:val="24"/>
        </w:rPr>
        <w:t>ë</w:t>
      </w:r>
      <w:r w:rsidR="00C64072" w:rsidRPr="00220C2B">
        <w:rPr>
          <w:rFonts w:ascii="Garamond" w:hAnsi="Garamond"/>
          <w:sz w:val="24"/>
          <w:szCs w:val="24"/>
        </w:rPr>
        <w:t xml:space="preserve"> </w:t>
      </w:r>
      <w:r w:rsidR="00F046B2" w:rsidRPr="00220C2B">
        <w:rPr>
          <w:rFonts w:ascii="Garamond" w:hAnsi="Garamond"/>
          <w:sz w:val="24"/>
          <w:szCs w:val="24"/>
        </w:rPr>
        <w:t>dhe</w:t>
      </w:r>
      <w:r w:rsidR="005F0D70" w:rsidRPr="00220C2B">
        <w:rPr>
          <w:rFonts w:ascii="Garamond" w:hAnsi="Garamond"/>
          <w:sz w:val="24"/>
          <w:szCs w:val="24"/>
        </w:rPr>
        <w:t xml:space="preserve"> shkelin</w:t>
      </w:r>
      <w:r w:rsidR="00DB0506" w:rsidRPr="00220C2B">
        <w:rPr>
          <w:rFonts w:ascii="Garamond" w:hAnsi="Garamond"/>
          <w:sz w:val="24"/>
          <w:szCs w:val="24"/>
        </w:rPr>
        <w:t xml:space="preserve"> </w:t>
      </w:r>
      <w:r w:rsidR="00F046B2" w:rsidRPr="00220C2B">
        <w:rPr>
          <w:rFonts w:ascii="Garamond" w:hAnsi="Garamond"/>
          <w:sz w:val="24"/>
          <w:szCs w:val="24"/>
        </w:rPr>
        <w:t>detyrime</w:t>
      </w:r>
      <w:r w:rsidR="00ED4167" w:rsidRPr="00220C2B">
        <w:rPr>
          <w:rFonts w:ascii="Garamond" w:hAnsi="Garamond"/>
          <w:sz w:val="24"/>
          <w:szCs w:val="24"/>
        </w:rPr>
        <w:t xml:space="preserve">t e saj </w:t>
      </w:r>
      <w:r w:rsidR="00F046B2" w:rsidRPr="00220C2B">
        <w:rPr>
          <w:rFonts w:ascii="Garamond" w:hAnsi="Garamond"/>
          <w:sz w:val="24"/>
          <w:szCs w:val="24"/>
        </w:rPr>
        <w:t>nd</w:t>
      </w:r>
      <w:r w:rsidR="00EA2DBF" w:rsidRPr="00220C2B">
        <w:rPr>
          <w:rFonts w:ascii="Garamond" w:hAnsi="Garamond"/>
          <w:sz w:val="24"/>
          <w:szCs w:val="24"/>
        </w:rPr>
        <w:t>ë</w:t>
      </w:r>
      <w:r w:rsidR="00F046B2" w:rsidRPr="00220C2B">
        <w:rPr>
          <w:rFonts w:ascii="Garamond" w:hAnsi="Garamond"/>
          <w:sz w:val="24"/>
          <w:szCs w:val="24"/>
        </w:rPr>
        <w:t>rkomb</w:t>
      </w:r>
      <w:r w:rsidR="00EA2DBF" w:rsidRPr="00220C2B">
        <w:rPr>
          <w:rFonts w:ascii="Garamond" w:hAnsi="Garamond"/>
          <w:sz w:val="24"/>
          <w:szCs w:val="24"/>
        </w:rPr>
        <w:t>ë</w:t>
      </w:r>
      <w:r w:rsidR="00F046B2" w:rsidRPr="00220C2B">
        <w:rPr>
          <w:rFonts w:ascii="Garamond" w:hAnsi="Garamond"/>
          <w:sz w:val="24"/>
          <w:szCs w:val="24"/>
        </w:rPr>
        <w:t>tare</w:t>
      </w:r>
      <w:r w:rsidR="005F0D70" w:rsidRPr="00220C2B">
        <w:rPr>
          <w:rFonts w:ascii="Garamond" w:hAnsi="Garamond"/>
          <w:sz w:val="24"/>
          <w:szCs w:val="24"/>
        </w:rPr>
        <w:t>,</w:t>
      </w:r>
      <w:r w:rsidR="00DB0506" w:rsidRPr="00220C2B">
        <w:rPr>
          <w:rFonts w:ascii="Garamond" w:hAnsi="Garamond"/>
          <w:sz w:val="24"/>
          <w:szCs w:val="24"/>
        </w:rPr>
        <w:t xml:space="preserve"> </w:t>
      </w:r>
      <w:r w:rsidR="00E324EF" w:rsidRPr="00220C2B">
        <w:rPr>
          <w:rFonts w:ascii="Garamond" w:hAnsi="Garamond"/>
          <w:sz w:val="24"/>
          <w:szCs w:val="24"/>
        </w:rPr>
        <w:t>i propozo</w:t>
      </w:r>
      <w:r w:rsidR="00F046B2" w:rsidRPr="00220C2B">
        <w:rPr>
          <w:rFonts w:ascii="Garamond" w:hAnsi="Garamond"/>
          <w:sz w:val="24"/>
          <w:szCs w:val="24"/>
        </w:rPr>
        <w:t>n</w:t>
      </w:r>
      <w:r w:rsidR="00DB0506" w:rsidRPr="00220C2B">
        <w:rPr>
          <w:rFonts w:ascii="Garamond" w:hAnsi="Garamond"/>
          <w:sz w:val="24"/>
          <w:szCs w:val="24"/>
        </w:rPr>
        <w:t xml:space="preserve"> </w:t>
      </w:r>
      <w:r w:rsidR="00007ABF" w:rsidRPr="00220C2B">
        <w:rPr>
          <w:rFonts w:ascii="Garamond" w:hAnsi="Garamond"/>
          <w:sz w:val="24"/>
          <w:szCs w:val="24"/>
        </w:rPr>
        <w:t>menj</w:t>
      </w:r>
      <w:r w:rsidR="00814435" w:rsidRPr="00220C2B">
        <w:rPr>
          <w:rFonts w:ascii="Garamond" w:hAnsi="Garamond"/>
          <w:sz w:val="24"/>
          <w:szCs w:val="24"/>
        </w:rPr>
        <w:t>ë</w:t>
      </w:r>
      <w:r w:rsidR="00007ABF" w:rsidRPr="00220C2B">
        <w:rPr>
          <w:rFonts w:ascii="Garamond" w:hAnsi="Garamond"/>
          <w:sz w:val="24"/>
          <w:szCs w:val="24"/>
        </w:rPr>
        <w:t>her</w:t>
      </w:r>
      <w:r w:rsidR="00814435" w:rsidRPr="00220C2B">
        <w:rPr>
          <w:rFonts w:ascii="Garamond" w:hAnsi="Garamond"/>
          <w:sz w:val="24"/>
          <w:szCs w:val="24"/>
        </w:rPr>
        <w:t>ë</w:t>
      </w:r>
      <w:r w:rsidR="00DB0506" w:rsidRPr="00220C2B">
        <w:rPr>
          <w:rFonts w:ascii="Garamond" w:hAnsi="Garamond"/>
          <w:sz w:val="24"/>
          <w:szCs w:val="24"/>
        </w:rPr>
        <w:t xml:space="preserve"> </w:t>
      </w:r>
      <w:r w:rsidR="00794BBF" w:rsidRPr="00220C2B">
        <w:rPr>
          <w:rFonts w:ascii="Garamond" w:hAnsi="Garamond"/>
          <w:sz w:val="24"/>
          <w:szCs w:val="24"/>
        </w:rPr>
        <w:t>k</w:t>
      </w:r>
      <w:r w:rsidR="00D15C42" w:rsidRPr="00220C2B">
        <w:rPr>
          <w:rFonts w:ascii="Garamond" w:hAnsi="Garamond"/>
          <w:sz w:val="24"/>
          <w:szCs w:val="24"/>
        </w:rPr>
        <w:t>omitetit</w:t>
      </w:r>
      <w:r w:rsidR="00DB0506" w:rsidRPr="00220C2B">
        <w:rPr>
          <w:rFonts w:ascii="Garamond" w:hAnsi="Garamond"/>
          <w:sz w:val="24"/>
          <w:szCs w:val="24"/>
        </w:rPr>
        <w:t xml:space="preserve"> </w:t>
      </w:r>
      <w:r w:rsidR="00E324EF" w:rsidRPr="00220C2B">
        <w:rPr>
          <w:rFonts w:ascii="Garamond" w:hAnsi="Garamond"/>
          <w:sz w:val="24"/>
          <w:szCs w:val="24"/>
        </w:rPr>
        <w:t>vendosjen</w:t>
      </w:r>
      <w:r w:rsidR="00DB0506" w:rsidRPr="00220C2B">
        <w:rPr>
          <w:rFonts w:ascii="Garamond" w:hAnsi="Garamond"/>
          <w:sz w:val="24"/>
          <w:szCs w:val="24"/>
        </w:rPr>
        <w:t xml:space="preserve"> </w:t>
      </w:r>
      <w:r w:rsidR="00F046B2" w:rsidRPr="00220C2B">
        <w:rPr>
          <w:rFonts w:ascii="Garamond" w:hAnsi="Garamond"/>
          <w:sz w:val="24"/>
          <w:szCs w:val="24"/>
        </w:rPr>
        <w:t>e</w:t>
      </w:r>
      <w:r w:rsidR="00E324EF" w:rsidRPr="00220C2B">
        <w:rPr>
          <w:rFonts w:ascii="Garamond" w:hAnsi="Garamond"/>
          <w:sz w:val="24"/>
          <w:szCs w:val="24"/>
        </w:rPr>
        <w:t xml:space="preserve"> masave shtrënguese </w:t>
      </w:r>
      <w:r w:rsidR="00F046B2" w:rsidRPr="00220C2B">
        <w:rPr>
          <w:rFonts w:ascii="Garamond" w:hAnsi="Garamond"/>
          <w:sz w:val="24"/>
          <w:szCs w:val="24"/>
        </w:rPr>
        <w:t>nd</w:t>
      </w:r>
      <w:r w:rsidR="00EA2DBF" w:rsidRPr="00220C2B">
        <w:rPr>
          <w:rFonts w:ascii="Garamond" w:hAnsi="Garamond"/>
          <w:sz w:val="24"/>
          <w:szCs w:val="24"/>
        </w:rPr>
        <w:t>ë</w:t>
      </w:r>
      <w:r w:rsidR="00F046B2" w:rsidRPr="00220C2B">
        <w:rPr>
          <w:rFonts w:ascii="Garamond" w:hAnsi="Garamond"/>
          <w:sz w:val="24"/>
          <w:szCs w:val="24"/>
        </w:rPr>
        <w:t>rkomb</w:t>
      </w:r>
      <w:r w:rsidR="00EA2DBF" w:rsidRPr="00220C2B">
        <w:rPr>
          <w:rFonts w:ascii="Garamond" w:hAnsi="Garamond"/>
          <w:sz w:val="24"/>
          <w:szCs w:val="24"/>
        </w:rPr>
        <w:t>ë</w:t>
      </w:r>
      <w:r w:rsidR="00F046B2" w:rsidRPr="00220C2B">
        <w:rPr>
          <w:rFonts w:ascii="Garamond" w:hAnsi="Garamond"/>
          <w:sz w:val="24"/>
          <w:szCs w:val="24"/>
        </w:rPr>
        <w:t>tare.</w:t>
      </w:r>
    </w:p>
    <w:p w14:paraId="2C6C429A"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F46BAD" w:rsidRPr="00220C2B">
        <w:rPr>
          <w:rFonts w:ascii="Garamond" w:hAnsi="Garamond"/>
          <w:sz w:val="24"/>
          <w:szCs w:val="24"/>
        </w:rPr>
        <w:t>Organ</w:t>
      </w:r>
      <w:r w:rsidR="00637FF0" w:rsidRPr="00220C2B">
        <w:rPr>
          <w:rFonts w:ascii="Garamond" w:hAnsi="Garamond"/>
          <w:sz w:val="24"/>
          <w:szCs w:val="24"/>
        </w:rPr>
        <w:t>i</w:t>
      </w:r>
      <w:r w:rsidR="00F46BAD" w:rsidRPr="00220C2B">
        <w:rPr>
          <w:rFonts w:ascii="Garamond" w:hAnsi="Garamond"/>
          <w:sz w:val="24"/>
          <w:szCs w:val="24"/>
        </w:rPr>
        <w:t xml:space="preserve"> p</w:t>
      </w:r>
      <w:r w:rsidR="00814435" w:rsidRPr="00220C2B">
        <w:rPr>
          <w:rFonts w:ascii="Garamond" w:hAnsi="Garamond"/>
          <w:sz w:val="24"/>
          <w:szCs w:val="24"/>
        </w:rPr>
        <w:t>ë</w:t>
      </w:r>
      <w:r w:rsidR="00F46BAD" w:rsidRPr="00220C2B">
        <w:rPr>
          <w:rFonts w:ascii="Garamond" w:hAnsi="Garamond"/>
          <w:sz w:val="24"/>
          <w:szCs w:val="24"/>
        </w:rPr>
        <w:t>rgjegj</w:t>
      </w:r>
      <w:r w:rsidR="00814435" w:rsidRPr="00220C2B">
        <w:rPr>
          <w:rFonts w:ascii="Garamond" w:hAnsi="Garamond"/>
          <w:sz w:val="24"/>
          <w:szCs w:val="24"/>
        </w:rPr>
        <w:t>ë</w:t>
      </w:r>
      <w:r w:rsidR="00F46BAD" w:rsidRPr="00220C2B">
        <w:rPr>
          <w:rFonts w:ascii="Garamond" w:hAnsi="Garamond"/>
          <w:sz w:val="24"/>
          <w:szCs w:val="24"/>
        </w:rPr>
        <w:t>s i propozo</w:t>
      </w:r>
      <w:r w:rsidR="00794BBF" w:rsidRPr="00220C2B">
        <w:rPr>
          <w:rFonts w:ascii="Garamond" w:hAnsi="Garamond"/>
          <w:sz w:val="24"/>
          <w:szCs w:val="24"/>
        </w:rPr>
        <w:t>n k</w:t>
      </w:r>
      <w:r w:rsidR="00637FF0" w:rsidRPr="00220C2B">
        <w:rPr>
          <w:rFonts w:ascii="Garamond" w:hAnsi="Garamond"/>
          <w:sz w:val="24"/>
          <w:szCs w:val="24"/>
        </w:rPr>
        <w:t>omitetit</w:t>
      </w:r>
      <w:r w:rsidR="0032607A" w:rsidRPr="00220C2B">
        <w:rPr>
          <w:rFonts w:ascii="Garamond" w:hAnsi="Garamond"/>
          <w:sz w:val="24"/>
          <w:szCs w:val="24"/>
        </w:rPr>
        <w:t xml:space="preserve"> </w:t>
      </w:r>
      <w:r w:rsidR="00F46BAD" w:rsidRPr="00220C2B">
        <w:rPr>
          <w:rFonts w:ascii="Garamond" w:hAnsi="Garamond"/>
          <w:sz w:val="24"/>
          <w:szCs w:val="24"/>
        </w:rPr>
        <w:t>ndryshimin dhe shfuqizimin e masave shtr</w:t>
      </w:r>
      <w:r w:rsidR="00814435" w:rsidRPr="00220C2B">
        <w:rPr>
          <w:rFonts w:ascii="Garamond" w:hAnsi="Garamond"/>
          <w:sz w:val="24"/>
          <w:szCs w:val="24"/>
        </w:rPr>
        <w:t>ë</w:t>
      </w:r>
      <w:r w:rsidR="00F46BAD" w:rsidRPr="00220C2B">
        <w:rPr>
          <w:rFonts w:ascii="Garamond" w:hAnsi="Garamond"/>
          <w:sz w:val="24"/>
          <w:szCs w:val="24"/>
        </w:rPr>
        <w:t>nguese nd</w:t>
      </w:r>
      <w:r w:rsidR="00814435" w:rsidRPr="00220C2B">
        <w:rPr>
          <w:rFonts w:ascii="Garamond" w:hAnsi="Garamond"/>
          <w:sz w:val="24"/>
          <w:szCs w:val="24"/>
        </w:rPr>
        <w:t>ë</w:t>
      </w:r>
      <w:r w:rsidR="00F46BAD" w:rsidRPr="00220C2B">
        <w:rPr>
          <w:rFonts w:ascii="Garamond" w:hAnsi="Garamond"/>
          <w:sz w:val="24"/>
          <w:szCs w:val="24"/>
        </w:rPr>
        <w:t>rkomb</w:t>
      </w:r>
      <w:r w:rsidR="00814435" w:rsidRPr="00220C2B">
        <w:rPr>
          <w:rFonts w:ascii="Garamond" w:hAnsi="Garamond"/>
          <w:sz w:val="24"/>
          <w:szCs w:val="24"/>
        </w:rPr>
        <w:t>ë</w:t>
      </w:r>
      <w:r w:rsidR="00F46BAD" w:rsidRPr="00220C2B">
        <w:rPr>
          <w:rFonts w:ascii="Garamond" w:hAnsi="Garamond"/>
          <w:sz w:val="24"/>
          <w:szCs w:val="24"/>
        </w:rPr>
        <w:t>tare.</w:t>
      </w:r>
    </w:p>
    <w:p w14:paraId="2C6C429B"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A304E5" w:rsidRPr="00220C2B">
        <w:rPr>
          <w:rFonts w:ascii="Garamond" w:hAnsi="Garamond"/>
          <w:sz w:val="24"/>
          <w:szCs w:val="24"/>
        </w:rPr>
        <w:t>Propozimi i organit përgjegjës duhet të përmbajë arsyet e hollësishme të propozimit, të dhënat e subjektit, masën shtrënguese që do të vendoset</w:t>
      </w:r>
      <w:r w:rsidR="00794BBF" w:rsidRPr="00220C2B">
        <w:rPr>
          <w:rFonts w:ascii="Garamond" w:hAnsi="Garamond"/>
          <w:sz w:val="24"/>
          <w:szCs w:val="24"/>
        </w:rPr>
        <w:t>,</w:t>
      </w:r>
      <w:r w:rsidR="006C2A50" w:rsidRPr="00220C2B">
        <w:rPr>
          <w:rFonts w:ascii="Garamond" w:hAnsi="Garamond"/>
          <w:sz w:val="24"/>
          <w:szCs w:val="24"/>
        </w:rPr>
        <w:t xml:space="preserve"> </w:t>
      </w:r>
      <w:r w:rsidR="00A304E5" w:rsidRPr="00220C2B">
        <w:rPr>
          <w:rFonts w:ascii="Garamond" w:hAnsi="Garamond"/>
          <w:sz w:val="24"/>
          <w:szCs w:val="24"/>
        </w:rPr>
        <w:t xml:space="preserve">si dhe çdo të dhënë tjetër të </w:t>
      </w:r>
      <w:r w:rsidR="00A304E5" w:rsidRPr="00220C2B">
        <w:rPr>
          <w:rFonts w:ascii="Garamond" w:hAnsi="Garamond"/>
          <w:sz w:val="24"/>
          <w:szCs w:val="24"/>
        </w:rPr>
        <w:lastRenderedPageBreak/>
        <w:t>mundshme. Nëse ka arsye për të besuar se mund të ketë tjetërsim</w:t>
      </w:r>
      <w:r w:rsidR="00C64072" w:rsidRPr="00220C2B">
        <w:rPr>
          <w:rFonts w:ascii="Garamond" w:hAnsi="Garamond"/>
          <w:sz w:val="24"/>
          <w:szCs w:val="24"/>
        </w:rPr>
        <w:t>,</w:t>
      </w:r>
      <w:r w:rsidR="00A304E5" w:rsidRPr="00220C2B">
        <w:rPr>
          <w:rFonts w:ascii="Garamond" w:hAnsi="Garamond"/>
          <w:sz w:val="24"/>
          <w:szCs w:val="24"/>
        </w:rPr>
        <w:t xml:space="preserve"> në çdo formë</w:t>
      </w:r>
      <w:r w:rsidR="00C64072" w:rsidRPr="00220C2B">
        <w:rPr>
          <w:rFonts w:ascii="Garamond" w:hAnsi="Garamond"/>
          <w:sz w:val="24"/>
          <w:szCs w:val="24"/>
        </w:rPr>
        <w:t>,</w:t>
      </w:r>
      <w:r w:rsidR="00A304E5" w:rsidRPr="00220C2B">
        <w:rPr>
          <w:rFonts w:ascii="Garamond" w:hAnsi="Garamond"/>
          <w:sz w:val="24"/>
          <w:szCs w:val="24"/>
        </w:rPr>
        <w:t xml:space="preserve"> të fondeve dhe pasurive të tjera, organi përgjegjës propozon nxjerr</w:t>
      </w:r>
      <w:r w:rsidR="006C2A50" w:rsidRPr="00220C2B">
        <w:rPr>
          <w:rFonts w:ascii="Garamond" w:hAnsi="Garamond"/>
          <w:sz w:val="24"/>
          <w:szCs w:val="24"/>
        </w:rPr>
        <w:t xml:space="preserve">jen </w:t>
      </w:r>
      <w:r w:rsidR="00A304E5" w:rsidRPr="00220C2B">
        <w:rPr>
          <w:rFonts w:ascii="Garamond" w:hAnsi="Garamond"/>
          <w:sz w:val="24"/>
          <w:szCs w:val="24"/>
        </w:rPr>
        <w:t>e një urdh</w:t>
      </w:r>
      <w:r w:rsidR="002F5090" w:rsidRPr="00220C2B">
        <w:rPr>
          <w:rFonts w:ascii="Garamond" w:hAnsi="Garamond"/>
          <w:sz w:val="24"/>
          <w:szCs w:val="24"/>
        </w:rPr>
        <w:t>ë</w:t>
      </w:r>
      <w:r w:rsidR="00A304E5" w:rsidRPr="00220C2B">
        <w:rPr>
          <w:rFonts w:ascii="Garamond" w:hAnsi="Garamond"/>
          <w:sz w:val="24"/>
          <w:szCs w:val="24"/>
        </w:rPr>
        <w:t>rbllokimi të përkohshëm</w:t>
      </w:r>
      <w:r w:rsidR="00700A46" w:rsidRPr="00220C2B">
        <w:rPr>
          <w:rFonts w:ascii="Garamond" w:hAnsi="Garamond"/>
          <w:sz w:val="24"/>
          <w:szCs w:val="24"/>
        </w:rPr>
        <w:t>.</w:t>
      </w:r>
    </w:p>
    <w:p w14:paraId="2C6C429C"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9D0532" w:rsidRPr="00220C2B">
        <w:rPr>
          <w:rFonts w:ascii="Garamond" w:hAnsi="Garamond"/>
          <w:sz w:val="24"/>
          <w:szCs w:val="24"/>
        </w:rPr>
        <w:t>Për shqyrtimin e propozim</w:t>
      </w:r>
      <w:r w:rsidR="00007ABF" w:rsidRPr="00220C2B">
        <w:rPr>
          <w:rFonts w:ascii="Garamond" w:hAnsi="Garamond"/>
          <w:sz w:val="24"/>
          <w:szCs w:val="24"/>
        </w:rPr>
        <w:t>it</w:t>
      </w:r>
      <w:r w:rsidR="003C5F81" w:rsidRPr="00220C2B">
        <w:rPr>
          <w:rFonts w:ascii="Garamond" w:hAnsi="Garamond"/>
          <w:sz w:val="24"/>
          <w:szCs w:val="24"/>
        </w:rPr>
        <w:t xml:space="preserve"> të parashikuar</w:t>
      </w:r>
      <w:r w:rsidR="00ED1F27" w:rsidRPr="00220C2B">
        <w:rPr>
          <w:rFonts w:ascii="Garamond" w:hAnsi="Garamond"/>
          <w:sz w:val="24"/>
          <w:szCs w:val="24"/>
        </w:rPr>
        <w:t xml:space="preserve"> në pikat</w:t>
      </w:r>
      <w:r w:rsidR="009D0532" w:rsidRPr="00220C2B">
        <w:rPr>
          <w:rFonts w:ascii="Garamond" w:hAnsi="Garamond"/>
          <w:sz w:val="24"/>
          <w:szCs w:val="24"/>
        </w:rPr>
        <w:t xml:space="preserve"> </w:t>
      </w:r>
      <w:r w:rsidR="00007ABF" w:rsidRPr="00220C2B">
        <w:rPr>
          <w:rFonts w:ascii="Garamond" w:hAnsi="Garamond"/>
          <w:sz w:val="24"/>
          <w:szCs w:val="24"/>
        </w:rPr>
        <w:t>2</w:t>
      </w:r>
      <w:r w:rsidR="001A0033" w:rsidRPr="00220C2B">
        <w:rPr>
          <w:rFonts w:ascii="Garamond" w:hAnsi="Garamond"/>
          <w:sz w:val="24"/>
          <w:szCs w:val="24"/>
        </w:rPr>
        <w:t xml:space="preserve"> dhe 3</w:t>
      </w:r>
      <w:r w:rsidR="00ED1F27" w:rsidRPr="00220C2B">
        <w:rPr>
          <w:rFonts w:ascii="Garamond" w:hAnsi="Garamond"/>
          <w:sz w:val="24"/>
          <w:szCs w:val="24"/>
        </w:rPr>
        <w:t>,</w:t>
      </w:r>
      <w:r w:rsidR="001A0033" w:rsidRPr="00220C2B">
        <w:rPr>
          <w:rFonts w:ascii="Garamond" w:hAnsi="Garamond"/>
          <w:sz w:val="24"/>
          <w:szCs w:val="24"/>
        </w:rPr>
        <w:t xml:space="preserve"> </w:t>
      </w:r>
      <w:r w:rsidR="009D0532" w:rsidRPr="00220C2B">
        <w:rPr>
          <w:rFonts w:ascii="Garamond" w:hAnsi="Garamond"/>
          <w:sz w:val="24"/>
          <w:szCs w:val="24"/>
        </w:rPr>
        <w:t xml:space="preserve">të </w:t>
      </w:r>
      <w:r w:rsidR="008F1CE9" w:rsidRPr="00220C2B">
        <w:rPr>
          <w:rFonts w:ascii="Garamond" w:hAnsi="Garamond"/>
          <w:sz w:val="24"/>
          <w:szCs w:val="24"/>
        </w:rPr>
        <w:t>k</w:t>
      </w:r>
      <w:r w:rsidR="00EA2DBF" w:rsidRPr="00220C2B">
        <w:rPr>
          <w:rFonts w:ascii="Garamond" w:hAnsi="Garamond"/>
          <w:sz w:val="24"/>
          <w:szCs w:val="24"/>
        </w:rPr>
        <w:t>ë</w:t>
      </w:r>
      <w:r w:rsidR="008F1CE9" w:rsidRPr="00220C2B">
        <w:rPr>
          <w:rFonts w:ascii="Garamond" w:hAnsi="Garamond"/>
          <w:sz w:val="24"/>
          <w:szCs w:val="24"/>
        </w:rPr>
        <w:t>tij neni</w:t>
      </w:r>
      <w:r w:rsidR="009D0532" w:rsidRPr="00220C2B">
        <w:rPr>
          <w:rFonts w:ascii="Garamond" w:hAnsi="Garamond"/>
          <w:sz w:val="24"/>
          <w:szCs w:val="24"/>
        </w:rPr>
        <w:t xml:space="preserve">, </w:t>
      </w:r>
      <w:r w:rsidR="00794BBF" w:rsidRPr="00220C2B">
        <w:rPr>
          <w:rFonts w:ascii="Garamond" w:hAnsi="Garamond"/>
          <w:sz w:val="24"/>
          <w:szCs w:val="24"/>
        </w:rPr>
        <w:t>k</w:t>
      </w:r>
      <w:r w:rsidR="001A0033" w:rsidRPr="00220C2B">
        <w:rPr>
          <w:rFonts w:ascii="Garamond" w:hAnsi="Garamond"/>
          <w:sz w:val="24"/>
          <w:szCs w:val="24"/>
        </w:rPr>
        <w:t xml:space="preserve">omiteti mblidhet </w:t>
      </w:r>
      <w:r w:rsidR="009D0532" w:rsidRPr="00220C2B">
        <w:rPr>
          <w:rFonts w:ascii="Garamond" w:hAnsi="Garamond"/>
          <w:sz w:val="24"/>
          <w:szCs w:val="24"/>
        </w:rPr>
        <w:t xml:space="preserve"> brenda 5 ditëve</w:t>
      </w:r>
      <w:r w:rsidR="00C64072" w:rsidRPr="00220C2B">
        <w:rPr>
          <w:rFonts w:ascii="Garamond" w:hAnsi="Garamond"/>
          <w:sz w:val="24"/>
          <w:szCs w:val="24"/>
        </w:rPr>
        <w:t>,</w:t>
      </w:r>
      <w:r w:rsidR="009D0532" w:rsidRPr="00220C2B">
        <w:rPr>
          <w:rFonts w:ascii="Garamond" w:hAnsi="Garamond"/>
          <w:sz w:val="24"/>
          <w:szCs w:val="24"/>
        </w:rPr>
        <w:t xml:space="preserve"> nga marrja e propozimit. </w:t>
      </w:r>
    </w:p>
    <w:p w14:paraId="2C6C429D"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F0006F" w:rsidRPr="00220C2B">
        <w:rPr>
          <w:rFonts w:ascii="Garamond" w:hAnsi="Garamond"/>
          <w:sz w:val="24"/>
          <w:szCs w:val="24"/>
        </w:rPr>
        <w:t>Komiteti merr vendim p</w:t>
      </w:r>
      <w:r w:rsidR="00814435" w:rsidRPr="00220C2B">
        <w:rPr>
          <w:rFonts w:ascii="Garamond" w:hAnsi="Garamond"/>
          <w:sz w:val="24"/>
          <w:szCs w:val="24"/>
        </w:rPr>
        <w:t>ë</w:t>
      </w:r>
      <w:r w:rsidR="00794BBF" w:rsidRPr="00220C2B">
        <w:rPr>
          <w:rFonts w:ascii="Garamond" w:hAnsi="Garamond"/>
          <w:sz w:val="24"/>
          <w:szCs w:val="24"/>
        </w:rPr>
        <w:t>r t’i rekomanduar m</w:t>
      </w:r>
      <w:r w:rsidR="00F0006F" w:rsidRPr="00220C2B">
        <w:rPr>
          <w:rFonts w:ascii="Garamond" w:hAnsi="Garamond"/>
          <w:sz w:val="24"/>
          <w:szCs w:val="24"/>
        </w:rPr>
        <w:t>inistrit fil</w:t>
      </w:r>
      <w:r w:rsidR="00F46BAD" w:rsidRPr="00220C2B">
        <w:rPr>
          <w:rFonts w:ascii="Garamond" w:hAnsi="Garamond"/>
          <w:sz w:val="24"/>
          <w:szCs w:val="24"/>
        </w:rPr>
        <w:t>l</w:t>
      </w:r>
      <w:r w:rsidR="00F0006F" w:rsidRPr="00220C2B">
        <w:rPr>
          <w:rFonts w:ascii="Garamond" w:hAnsi="Garamond"/>
          <w:sz w:val="24"/>
          <w:szCs w:val="24"/>
        </w:rPr>
        <w:t>imin e procedur</w:t>
      </w:r>
      <w:r w:rsidR="00814435" w:rsidRPr="00220C2B">
        <w:rPr>
          <w:rFonts w:ascii="Garamond" w:hAnsi="Garamond"/>
          <w:sz w:val="24"/>
          <w:szCs w:val="24"/>
        </w:rPr>
        <w:t>ë</w:t>
      </w:r>
      <w:r w:rsidR="00F0006F" w:rsidRPr="00220C2B">
        <w:rPr>
          <w:rFonts w:ascii="Garamond" w:hAnsi="Garamond"/>
          <w:sz w:val="24"/>
          <w:szCs w:val="24"/>
        </w:rPr>
        <w:t>s p</w:t>
      </w:r>
      <w:r w:rsidR="00814435" w:rsidRPr="00220C2B">
        <w:rPr>
          <w:rFonts w:ascii="Garamond" w:hAnsi="Garamond"/>
          <w:sz w:val="24"/>
          <w:szCs w:val="24"/>
        </w:rPr>
        <w:t>ë</w:t>
      </w:r>
      <w:r w:rsidR="00F0006F" w:rsidRPr="00220C2B">
        <w:rPr>
          <w:rFonts w:ascii="Garamond" w:hAnsi="Garamond"/>
          <w:sz w:val="24"/>
          <w:szCs w:val="24"/>
        </w:rPr>
        <w:t>r vendosjen, ndryshimin apo shfuqizimin e mas</w:t>
      </w:r>
      <w:r w:rsidR="00814435" w:rsidRPr="00220C2B">
        <w:rPr>
          <w:rFonts w:ascii="Garamond" w:hAnsi="Garamond"/>
          <w:sz w:val="24"/>
          <w:szCs w:val="24"/>
        </w:rPr>
        <w:t>ë</w:t>
      </w:r>
      <w:r w:rsidR="00F0006F" w:rsidRPr="00220C2B">
        <w:rPr>
          <w:rFonts w:ascii="Garamond" w:hAnsi="Garamond"/>
          <w:sz w:val="24"/>
          <w:szCs w:val="24"/>
        </w:rPr>
        <w:t>s shtr</w:t>
      </w:r>
      <w:r w:rsidR="00814435" w:rsidRPr="00220C2B">
        <w:rPr>
          <w:rFonts w:ascii="Garamond" w:hAnsi="Garamond"/>
          <w:sz w:val="24"/>
          <w:szCs w:val="24"/>
        </w:rPr>
        <w:t>ë</w:t>
      </w:r>
      <w:r w:rsidR="00F0006F" w:rsidRPr="00220C2B">
        <w:rPr>
          <w:rFonts w:ascii="Garamond" w:hAnsi="Garamond"/>
          <w:sz w:val="24"/>
          <w:szCs w:val="24"/>
        </w:rPr>
        <w:t>nguese nd</w:t>
      </w:r>
      <w:r w:rsidR="00814435" w:rsidRPr="00220C2B">
        <w:rPr>
          <w:rFonts w:ascii="Garamond" w:hAnsi="Garamond"/>
          <w:sz w:val="24"/>
          <w:szCs w:val="24"/>
        </w:rPr>
        <w:t>ë</w:t>
      </w:r>
      <w:r w:rsidR="00F0006F" w:rsidRPr="00220C2B">
        <w:rPr>
          <w:rFonts w:ascii="Garamond" w:hAnsi="Garamond"/>
          <w:sz w:val="24"/>
          <w:szCs w:val="24"/>
        </w:rPr>
        <w:t>rkomb</w:t>
      </w:r>
      <w:r w:rsidR="00814435" w:rsidRPr="00220C2B">
        <w:rPr>
          <w:rFonts w:ascii="Garamond" w:hAnsi="Garamond"/>
          <w:sz w:val="24"/>
          <w:szCs w:val="24"/>
        </w:rPr>
        <w:t>ë</w:t>
      </w:r>
      <w:r w:rsidR="00F0006F" w:rsidRPr="00220C2B">
        <w:rPr>
          <w:rFonts w:ascii="Garamond" w:hAnsi="Garamond"/>
          <w:sz w:val="24"/>
          <w:szCs w:val="24"/>
        </w:rPr>
        <w:t>tare</w:t>
      </w:r>
      <w:r w:rsidR="001A0033" w:rsidRPr="00220C2B">
        <w:rPr>
          <w:rFonts w:ascii="Garamond" w:hAnsi="Garamond"/>
          <w:sz w:val="24"/>
          <w:szCs w:val="24"/>
        </w:rPr>
        <w:t xml:space="preserve"> me karakter t</w:t>
      </w:r>
      <w:r w:rsidR="00814435" w:rsidRPr="00220C2B">
        <w:rPr>
          <w:rFonts w:ascii="Garamond" w:hAnsi="Garamond"/>
          <w:sz w:val="24"/>
          <w:szCs w:val="24"/>
        </w:rPr>
        <w:t>ë</w:t>
      </w:r>
      <w:r w:rsidR="001A0033" w:rsidRPr="00220C2B">
        <w:rPr>
          <w:rFonts w:ascii="Garamond" w:hAnsi="Garamond"/>
          <w:sz w:val="24"/>
          <w:szCs w:val="24"/>
        </w:rPr>
        <w:t xml:space="preserve"> brendsh</w:t>
      </w:r>
      <w:r w:rsidR="00814435" w:rsidRPr="00220C2B">
        <w:rPr>
          <w:rFonts w:ascii="Garamond" w:hAnsi="Garamond"/>
          <w:sz w:val="24"/>
          <w:szCs w:val="24"/>
        </w:rPr>
        <w:t>ë</w:t>
      </w:r>
      <w:r w:rsidR="001A0033" w:rsidRPr="00220C2B">
        <w:rPr>
          <w:rFonts w:ascii="Garamond" w:hAnsi="Garamond"/>
          <w:sz w:val="24"/>
          <w:szCs w:val="24"/>
        </w:rPr>
        <w:t>m</w:t>
      </w:r>
      <w:r w:rsidR="00F0006F" w:rsidRPr="00220C2B">
        <w:rPr>
          <w:rFonts w:ascii="Garamond" w:hAnsi="Garamond"/>
          <w:sz w:val="24"/>
          <w:szCs w:val="24"/>
        </w:rPr>
        <w:t xml:space="preserve">.  </w:t>
      </w:r>
    </w:p>
    <w:p w14:paraId="2C6C429E"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7. </w:t>
      </w:r>
      <w:r w:rsidR="006A3D09" w:rsidRPr="00220C2B">
        <w:rPr>
          <w:rFonts w:ascii="Garamond" w:hAnsi="Garamond"/>
          <w:sz w:val="24"/>
          <w:szCs w:val="24"/>
        </w:rPr>
        <w:t>Ministri, brenda 5 ditëve</w:t>
      </w:r>
      <w:r w:rsidR="00491787" w:rsidRPr="00220C2B">
        <w:rPr>
          <w:rFonts w:ascii="Garamond" w:hAnsi="Garamond"/>
          <w:sz w:val="24"/>
          <w:szCs w:val="24"/>
        </w:rPr>
        <w:t>,</w:t>
      </w:r>
      <w:r w:rsidR="00794BBF" w:rsidRPr="00220C2B">
        <w:rPr>
          <w:rFonts w:ascii="Garamond" w:hAnsi="Garamond"/>
          <w:sz w:val="24"/>
          <w:szCs w:val="24"/>
        </w:rPr>
        <w:t xml:space="preserve"> nga marrja e rekomandimit të k</w:t>
      </w:r>
      <w:r w:rsidR="006A3D09" w:rsidRPr="00220C2B">
        <w:rPr>
          <w:rFonts w:ascii="Garamond" w:hAnsi="Garamond"/>
          <w:sz w:val="24"/>
          <w:szCs w:val="24"/>
        </w:rPr>
        <w:t>omitetit</w:t>
      </w:r>
      <w:r w:rsidR="00491787" w:rsidRPr="00220C2B">
        <w:rPr>
          <w:rFonts w:ascii="Garamond" w:hAnsi="Garamond"/>
          <w:sz w:val="24"/>
          <w:szCs w:val="24"/>
        </w:rPr>
        <w:t>,</w:t>
      </w:r>
      <w:r w:rsidR="006A3D09" w:rsidRPr="00220C2B">
        <w:rPr>
          <w:rFonts w:ascii="Garamond" w:hAnsi="Garamond"/>
          <w:sz w:val="24"/>
          <w:szCs w:val="24"/>
        </w:rPr>
        <w:t xml:space="preserve"> i propozon Këshillit të Ministrave masën shtrënguese ndërkombëtare dhe subjektin</w:t>
      </w:r>
      <w:r w:rsidR="00491787" w:rsidRPr="00220C2B">
        <w:rPr>
          <w:rFonts w:ascii="Garamond" w:hAnsi="Garamond"/>
          <w:sz w:val="24"/>
          <w:szCs w:val="24"/>
        </w:rPr>
        <w:t>,</w:t>
      </w:r>
      <w:r w:rsidR="006A3D09" w:rsidRPr="00220C2B">
        <w:rPr>
          <w:rFonts w:ascii="Garamond" w:hAnsi="Garamond"/>
          <w:sz w:val="24"/>
          <w:szCs w:val="24"/>
        </w:rPr>
        <w:t xml:space="preserve"> ndaj të cilit vendoset kjo masë.</w:t>
      </w:r>
    </w:p>
    <w:p w14:paraId="2C6C429F" w14:textId="77777777" w:rsidR="00CF6622"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8. </w:t>
      </w:r>
      <w:r w:rsidR="00F92548" w:rsidRPr="00220C2B">
        <w:rPr>
          <w:rFonts w:ascii="Garamond" w:hAnsi="Garamond"/>
          <w:sz w:val="24"/>
          <w:szCs w:val="24"/>
        </w:rPr>
        <w:t>Subjektet</w:t>
      </w:r>
      <w:r w:rsidR="00491787" w:rsidRPr="00220C2B">
        <w:rPr>
          <w:rFonts w:ascii="Garamond" w:hAnsi="Garamond"/>
          <w:sz w:val="24"/>
          <w:szCs w:val="24"/>
        </w:rPr>
        <w:t>,</w:t>
      </w:r>
      <w:r w:rsidR="00F92548" w:rsidRPr="00220C2B">
        <w:rPr>
          <w:rFonts w:ascii="Garamond" w:hAnsi="Garamond"/>
          <w:sz w:val="24"/>
          <w:szCs w:val="24"/>
        </w:rPr>
        <w:t xml:space="preserve"> p</w:t>
      </w:r>
      <w:r w:rsidR="005E0FF6" w:rsidRPr="00220C2B">
        <w:rPr>
          <w:rFonts w:ascii="Garamond" w:hAnsi="Garamond"/>
          <w:sz w:val="24"/>
          <w:szCs w:val="24"/>
        </w:rPr>
        <w:t>ë</w:t>
      </w:r>
      <w:r w:rsidR="00F92548" w:rsidRPr="00220C2B">
        <w:rPr>
          <w:rFonts w:ascii="Garamond" w:hAnsi="Garamond"/>
          <w:sz w:val="24"/>
          <w:szCs w:val="24"/>
        </w:rPr>
        <w:t>r t</w:t>
      </w:r>
      <w:r w:rsidR="005E0FF6" w:rsidRPr="00220C2B">
        <w:rPr>
          <w:rFonts w:ascii="Garamond" w:hAnsi="Garamond"/>
          <w:sz w:val="24"/>
          <w:szCs w:val="24"/>
        </w:rPr>
        <w:t>ë</w:t>
      </w:r>
      <w:r w:rsidR="00F92548" w:rsidRPr="00220C2B">
        <w:rPr>
          <w:rFonts w:ascii="Garamond" w:hAnsi="Garamond"/>
          <w:sz w:val="24"/>
          <w:szCs w:val="24"/>
        </w:rPr>
        <w:t xml:space="preserve"> cil</w:t>
      </w:r>
      <w:r w:rsidR="00491787" w:rsidRPr="00220C2B">
        <w:rPr>
          <w:rFonts w:ascii="Garamond" w:hAnsi="Garamond"/>
          <w:sz w:val="24"/>
          <w:szCs w:val="24"/>
        </w:rPr>
        <w:t>a</w:t>
      </w:r>
      <w:r w:rsidR="00F92548" w:rsidRPr="00220C2B">
        <w:rPr>
          <w:rFonts w:ascii="Garamond" w:hAnsi="Garamond"/>
          <w:sz w:val="24"/>
          <w:szCs w:val="24"/>
        </w:rPr>
        <w:t xml:space="preserve">t </w:t>
      </w:r>
      <w:r w:rsidR="005E0FF6" w:rsidRPr="00220C2B">
        <w:rPr>
          <w:rFonts w:ascii="Garamond" w:hAnsi="Garamond"/>
          <w:sz w:val="24"/>
          <w:szCs w:val="24"/>
        </w:rPr>
        <w:t>ë</w:t>
      </w:r>
      <w:r w:rsidR="00F92548" w:rsidRPr="00220C2B">
        <w:rPr>
          <w:rFonts w:ascii="Garamond" w:hAnsi="Garamond"/>
          <w:sz w:val="24"/>
          <w:szCs w:val="24"/>
        </w:rPr>
        <w:t>sht</w:t>
      </w:r>
      <w:r w:rsidR="005E0FF6" w:rsidRPr="00220C2B">
        <w:rPr>
          <w:rFonts w:ascii="Garamond" w:hAnsi="Garamond"/>
          <w:sz w:val="24"/>
          <w:szCs w:val="24"/>
        </w:rPr>
        <w:t>ë</w:t>
      </w:r>
      <w:r w:rsidR="00F92548" w:rsidRPr="00220C2B">
        <w:rPr>
          <w:rFonts w:ascii="Garamond" w:hAnsi="Garamond"/>
          <w:sz w:val="24"/>
          <w:szCs w:val="24"/>
        </w:rPr>
        <w:t xml:space="preserve"> vendosur, ndryshuar apo shfuqizuar masa shtr</w:t>
      </w:r>
      <w:r w:rsidR="005E0FF6" w:rsidRPr="00220C2B">
        <w:rPr>
          <w:rFonts w:ascii="Garamond" w:hAnsi="Garamond"/>
          <w:sz w:val="24"/>
          <w:szCs w:val="24"/>
        </w:rPr>
        <w:t>ë</w:t>
      </w:r>
      <w:r w:rsidR="00F92548" w:rsidRPr="00220C2B">
        <w:rPr>
          <w:rFonts w:ascii="Garamond" w:hAnsi="Garamond"/>
          <w:sz w:val="24"/>
          <w:szCs w:val="24"/>
        </w:rPr>
        <w:t xml:space="preserve">nguese </w:t>
      </w:r>
      <w:r w:rsidR="00AE63A5" w:rsidRPr="00220C2B">
        <w:rPr>
          <w:rFonts w:ascii="Garamond" w:hAnsi="Garamond"/>
          <w:sz w:val="24"/>
          <w:szCs w:val="24"/>
        </w:rPr>
        <w:t>ndërkombëtare</w:t>
      </w:r>
      <w:r w:rsidR="00491787" w:rsidRPr="00220C2B">
        <w:rPr>
          <w:rFonts w:ascii="Garamond" w:hAnsi="Garamond"/>
          <w:sz w:val="24"/>
          <w:szCs w:val="24"/>
        </w:rPr>
        <w:t>,</w:t>
      </w:r>
      <w:r w:rsidR="00AE63A5" w:rsidRPr="00220C2B">
        <w:rPr>
          <w:rFonts w:ascii="Garamond" w:hAnsi="Garamond"/>
          <w:sz w:val="24"/>
          <w:szCs w:val="24"/>
        </w:rPr>
        <w:t xml:space="preserve"> sipas pik</w:t>
      </w:r>
      <w:r w:rsidR="005E0FF6" w:rsidRPr="00220C2B">
        <w:rPr>
          <w:rFonts w:ascii="Garamond" w:hAnsi="Garamond"/>
          <w:sz w:val="24"/>
          <w:szCs w:val="24"/>
        </w:rPr>
        <w:t>ë</w:t>
      </w:r>
      <w:r w:rsidR="00AE63A5" w:rsidRPr="00220C2B">
        <w:rPr>
          <w:rFonts w:ascii="Garamond" w:hAnsi="Garamond"/>
          <w:sz w:val="24"/>
          <w:szCs w:val="24"/>
        </w:rPr>
        <w:t xml:space="preserve">s </w:t>
      </w:r>
      <w:r w:rsidR="00F735FF" w:rsidRPr="00220C2B">
        <w:rPr>
          <w:rFonts w:ascii="Garamond" w:hAnsi="Garamond"/>
          <w:sz w:val="24"/>
          <w:szCs w:val="24"/>
        </w:rPr>
        <w:t>2</w:t>
      </w:r>
      <w:r w:rsidR="00ED1F27" w:rsidRPr="00220C2B">
        <w:rPr>
          <w:rFonts w:ascii="Garamond" w:hAnsi="Garamond"/>
          <w:sz w:val="24"/>
          <w:szCs w:val="24"/>
        </w:rPr>
        <w:t>,</w:t>
      </w:r>
      <w:r w:rsidR="00AE63A5" w:rsidRPr="00220C2B">
        <w:rPr>
          <w:rFonts w:ascii="Garamond" w:hAnsi="Garamond"/>
          <w:sz w:val="24"/>
          <w:szCs w:val="24"/>
        </w:rPr>
        <w:t xml:space="preserve"> t</w:t>
      </w:r>
      <w:r w:rsidR="005E0FF6" w:rsidRPr="00220C2B">
        <w:rPr>
          <w:rFonts w:ascii="Garamond" w:hAnsi="Garamond"/>
          <w:sz w:val="24"/>
          <w:szCs w:val="24"/>
        </w:rPr>
        <w:t>ë</w:t>
      </w:r>
      <w:r w:rsidR="00AE63A5" w:rsidRPr="00220C2B">
        <w:rPr>
          <w:rFonts w:ascii="Garamond" w:hAnsi="Garamond"/>
          <w:sz w:val="24"/>
          <w:szCs w:val="24"/>
        </w:rPr>
        <w:t xml:space="preserve"> k</w:t>
      </w:r>
      <w:r w:rsidR="005E0FF6" w:rsidRPr="00220C2B">
        <w:rPr>
          <w:rFonts w:ascii="Garamond" w:hAnsi="Garamond"/>
          <w:sz w:val="24"/>
          <w:szCs w:val="24"/>
        </w:rPr>
        <w:t>ë</w:t>
      </w:r>
      <w:r w:rsidR="00AE63A5" w:rsidRPr="00220C2B">
        <w:rPr>
          <w:rFonts w:ascii="Garamond" w:hAnsi="Garamond"/>
          <w:sz w:val="24"/>
          <w:szCs w:val="24"/>
        </w:rPr>
        <w:t xml:space="preserve">tij neni, </w:t>
      </w:r>
      <w:r w:rsidR="00F92548" w:rsidRPr="00220C2B">
        <w:rPr>
          <w:rFonts w:ascii="Garamond" w:hAnsi="Garamond"/>
          <w:sz w:val="24"/>
          <w:szCs w:val="24"/>
        </w:rPr>
        <w:t>me rekomandim</w:t>
      </w:r>
      <w:r w:rsidR="00491787" w:rsidRPr="00220C2B">
        <w:rPr>
          <w:rFonts w:ascii="Garamond" w:hAnsi="Garamond"/>
          <w:sz w:val="24"/>
          <w:szCs w:val="24"/>
        </w:rPr>
        <w:t xml:space="preserve">in e </w:t>
      </w:r>
      <w:r w:rsidR="00794BBF" w:rsidRPr="00220C2B">
        <w:rPr>
          <w:rFonts w:ascii="Garamond" w:hAnsi="Garamond"/>
          <w:sz w:val="24"/>
          <w:szCs w:val="24"/>
        </w:rPr>
        <w:t>k</w:t>
      </w:r>
      <w:r w:rsidR="00F92548" w:rsidRPr="00220C2B">
        <w:rPr>
          <w:rFonts w:ascii="Garamond" w:hAnsi="Garamond"/>
          <w:sz w:val="24"/>
          <w:szCs w:val="24"/>
        </w:rPr>
        <w:t>omitetit</w:t>
      </w:r>
      <w:r w:rsidR="00491787" w:rsidRPr="00220C2B">
        <w:rPr>
          <w:rFonts w:ascii="Garamond" w:hAnsi="Garamond"/>
          <w:sz w:val="24"/>
          <w:szCs w:val="24"/>
        </w:rPr>
        <w:t>,</w:t>
      </w:r>
      <w:r w:rsidR="00F92548" w:rsidRPr="00220C2B">
        <w:rPr>
          <w:rFonts w:ascii="Garamond" w:hAnsi="Garamond"/>
          <w:sz w:val="24"/>
          <w:szCs w:val="24"/>
        </w:rPr>
        <w:t xml:space="preserve"> p</w:t>
      </w:r>
      <w:r w:rsidR="005E0FF6" w:rsidRPr="00220C2B">
        <w:rPr>
          <w:rFonts w:ascii="Garamond" w:hAnsi="Garamond"/>
          <w:sz w:val="24"/>
          <w:szCs w:val="24"/>
        </w:rPr>
        <w:t>ë</w:t>
      </w:r>
      <w:r w:rsidR="00F92548" w:rsidRPr="00220C2B">
        <w:rPr>
          <w:rFonts w:ascii="Garamond" w:hAnsi="Garamond"/>
          <w:sz w:val="24"/>
          <w:szCs w:val="24"/>
        </w:rPr>
        <w:t>rcillen p</w:t>
      </w:r>
      <w:r w:rsidR="005E0FF6" w:rsidRPr="00220C2B">
        <w:rPr>
          <w:rFonts w:ascii="Garamond" w:hAnsi="Garamond"/>
          <w:sz w:val="24"/>
          <w:szCs w:val="24"/>
        </w:rPr>
        <w:t>ë</w:t>
      </w:r>
      <w:r w:rsidR="00F92548" w:rsidRPr="00220C2B">
        <w:rPr>
          <w:rFonts w:ascii="Garamond" w:hAnsi="Garamond"/>
          <w:sz w:val="24"/>
          <w:szCs w:val="24"/>
        </w:rPr>
        <w:t>r t’u listuar n</w:t>
      </w:r>
      <w:r w:rsidR="005E0FF6" w:rsidRPr="00220C2B">
        <w:rPr>
          <w:rFonts w:ascii="Garamond" w:hAnsi="Garamond"/>
          <w:sz w:val="24"/>
          <w:szCs w:val="24"/>
        </w:rPr>
        <w:t>ë</w:t>
      </w:r>
      <w:r w:rsidR="00982E97" w:rsidRPr="00220C2B">
        <w:rPr>
          <w:rFonts w:ascii="Garamond" w:hAnsi="Garamond"/>
          <w:sz w:val="24"/>
          <w:szCs w:val="24"/>
        </w:rPr>
        <w:t xml:space="preserve"> </w:t>
      </w:r>
      <w:r w:rsidR="00593671" w:rsidRPr="00220C2B">
        <w:rPr>
          <w:rFonts w:ascii="Garamond" w:hAnsi="Garamond"/>
          <w:sz w:val="24"/>
          <w:szCs w:val="24"/>
        </w:rPr>
        <w:t>l</w:t>
      </w:r>
      <w:r w:rsidR="00265AC6" w:rsidRPr="00220C2B">
        <w:rPr>
          <w:rFonts w:ascii="Garamond" w:hAnsi="Garamond"/>
          <w:sz w:val="24"/>
          <w:szCs w:val="24"/>
        </w:rPr>
        <w:t>ist</w:t>
      </w:r>
      <w:r w:rsidR="0098391E" w:rsidRPr="00220C2B">
        <w:rPr>
          <w:rFonts w:ascii="Garamond" w:hAnsi="Garamond"/>
          <w:sz w:val="24"/>
          <w:szCs w:val="24"/>
        </w:rPr>
        <w:t>ën</w:t>
      </w:r>
      <w:r w:rsidR="00265AC6" w:rsidRPr="00220C2B">
        <w:rPr>
          <w:rFonts w:ascii="Garamond" w:hAnsi="Garamond"/>
          <w:sz w:val="24"/>
          <w:szCs w:val="24"/>
        </w:rPr>
        <w:t xml:space="preserve"> e OKB-së. </w:t>
      </w:r>
    </w:p>
    <w:p w14:paraId="2C6C42A0" w14:textId="77777777" w:rsidR="0098391E" w:rsidRPr="00220C2B" w:rsidRDefault="0098391E" w:rsidP="003B1A4E">
      <w:pPr>
        <w:spacing w:after="0" w:line="240" w:lineRule="auto"/>
        <w:ind w:firstLine="284"/>
        <w:jc w:val="both"/>
        <w:rPr>
          <w:rFonts w:ascii="Garamond" w:hAnsi="Garamond"/>
          <w:sz w:val="24"/>
          <w:szCs w:val="24"/>
        </w:rPr>
      </w:pPr>
    </w:p>
    <w:p w14:paraId="2C6C42A1" w14:textId="77777777" w:rsidR="00D23088" w:rsidRPr="00220C2B" w:rsidRDefault="00D23088"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856A55" w:rsidRPr="00220C2B">
        <w:rPr>
          <w:rFonts w:ascii="Garamond" w:hAnsi="Garamond"/>
          <w:sz w:val="24"/>
          <w:szCs w:val="24"/>
        </w:rPr>
        <w:t>10</w:t>
      </w:r>
    </w:p>
    <w:p w14:paraId="2C6C42A3" w14:textId="77777777" w:rsidR="0062673C" w:rsidRPr="00220C2B" w:rsidRDefault="0062673C" w:rsidP="00757B6A">
      <w:pPr>
        <w:spacing w:after="0" w:line="240" w:lineRule="auto"/>
        <w:ind w:firstLine="284"/>
        <w:jc w:val="center"/>
        <w:rPr>
          <w:rFonts w:ascii="Garamond" w:hAnsi="Garamond"/>
          <w:b/>
          <w:sz w:val="24"/>
          <w:szCs w:val="24"/>
        </w:rPr>
      </w:pPr>
      <w:r w:rsidRPr="00220C2B">
        <w:rPr>
          <w:rFonts w:ascii="Garamond" w:hAnsi="Garamond"/>
          <w:b/>
          <w:sz w:val="24"/>
          <w:szCs w:val="24"/>
        </w:rPr>
        <w:t xml:space="preserve">Komiteti </w:t>
      </w:r>
      <w:r w:rsidR="004A1F27" w:rsidRPr="00220C2B">
        <w:rPr>
          <w:rFonts w:ascii="Garamond" w:hAnsi="Garamond"/>
          <w:b/>
          <w:sz w:val="24"/>
          <w:szCs w:val="24"/>
        </w:rPr>
        <w:t>i Masave Shtr</w:t>
      </w:r>
      <w:r w:rsidR="00F92A35" w:rsidRPr="00220C2B">
        <w:rPr>
          <w:rFonts w:ascii="Garamond" w:hAnsi="Garamond"/>
          <w:b/>
          <w:sz w:val="24"/>
          <w:szCs w:val="24"/>
        </w:rPr>
        <w:t>ë</w:t>
      </w:r>
      <w:r w:rsidR="004A1F27" w:rsidRPr="00220C2B">
        <w:rPr>
          <w:rFonts w:ascii="Garamond" w:hAnsi="Garamond"/>
          <w:b/>
          <w:sz w:val="24"/>
          <w:szCs w:val="24"/>
        </w:rPr>
        <w:t>nguese Nd</w:t>
      </w:r>
      <w:r w:rsidR="00F92A35" w:rsidRPr="00220C2B">
        <w:rPr>
          <w:rFonts w:ascii="Garamond" w:hAnsi="Garamond"/>
          <w:b/>
          <w:sz w:val="24"/>
          <w:szCs w:val="24"/>
        </w:rPr>
        <w:t>ë</w:t>
      </w:r>
      <w:r w:rsidR="004A1F27" w:rsidRPr="00220C2B">
        <w:rPr>
          <w:rFonts w:ascii="Garamond" w:hAnsi="Garamond"/>
          <w:b/>
          <w:sz w:val="24"/>
          <w:szCs w:val="24"/>
        </w:rPr>
        <w:t>rkomb</w:t>
      </w:r>
      <w:r w:rsidR="00F92A35" w:rsidRPr="00220C2B">
        <w:rPr>
          <w:rFonts w:ascii="Garamond" w:hAnsi="Garamond"/>
          <w:b/>
          <w:sz w:val="24"/>
          <w:szCs w:val="24"/>
        </w:rPr>
        <w:t>ë</w:t>
      </w:r>
      <w:r w:rsidR="004A1F27" w:rsidRPr="00220C2B">
        <w:rPr>
          <w:rFonts w:ascii="Garamond" w:hAnsi="Garamond"/>
          <w:b/>
          <w:sz w:val="24"/>
          <w:szCs w:val="24"/>
        </w:rPr>
        <w:t>tare</w:t>
      </w:r>
    </w:p>
    <w:p w14:paraId="2C6C42A4" w14:textId="57B31457" w:rsidR="00E86053" w:rsidRPr="00220C2B" w:rsidRDefault="006942EB" w:rsidP="006942EB">
      <w:pPr>
        <w:spacing w:after="0" w:line="240" w:lineRule="auto"/>
        <w:ind w:firstLine="284"/>
        <w:jc w:val="center"/>
        <w:rPr>
          <w:rFonts w:ascii="Garamond" w:hAnsi="Garamond"/>
          <w:i/>
          <w:sz w:val="24"/>
          <w:szCs w:val="24"/>
        </w:rPr>
      </w:pPr>
      <w:r w:rsidRPr="00220C2B">
        <w:rPr>
          <w:rFonts w:ascii="Garamond" w:hAnsi="Garamond"/>
          <w:i/>
          <w:sz w:val="24"/>
          <w:szCs w:val="24"/>
        </w:rPr>
        <w:t>(Ndryshuar pika 4,shtuar fjalë në pikën 5 me ligjin nr. 101/2023, datë 14.12.2023)</w:t>
      </w:r>
    </w:p>
    <w:p w14:paraId="2C6C42A5"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D23088" w:rsidRPr="00220C2B">
        <w:rPr>
          <w:rFonts w:ascii="Garamond" w:hAnsi="Garamond"/>
          <w:sz w:val="24"/>
          <w:szCs w:val="24"/>
        </w:rPr>
        <w:t>P</w:t>
      </w:r>
      <w:r w:rsidR="00F92A35" w:rsidRPr="00220C2B">
        <w:rPr>
          <w:rFonts w:ascii="Garamond" w:hAnsi="Garamond"/>
          <w:sz w:val="24"/>
          <w:szCs w:val="24"/>
        </w:rPr>
        <w:t>ë</w:t>
      </w:r>
      <w:r w:rsidR="00D23088" w:rsidRPr="00220C2B">
        <w:rPr>
          <w:rFonts w:ascii="Garamond" w:hAnsi="Garamond"/>
          <w:sz w:val="24"/>
          <w:szCs w:val="24"/>
        </w:rPr>
        <w:t>r q</w:t>
      </w:r>
      <w:r w:rsidR="00F92A35" w:rsidRPr="00220C2B">
        <w:rPr>
          <w:rFonts w:ascii="Garamond" w:hAnsi="Garamond"/>
          <w:sz w:val="24"/>
          <w:szCs w:val="24"/>
        </w:rPr>
        <w:t>ë</w:t>
      </w:r>
      <w:r w:rsidR="00D23088" w:rsidRPr="00220C2B">
        <w:rPr>
          <w:rFonts w:ascii="Garamond" w:hAnsi="Garamond"/>
          <w:sz w:val="24"/>
          <w:szCs w:val="24"/>
        </w:rPr>
        <w:t>llime t</w:t>
      </w:r>
      <w:r w:rsidR="00F92A35" w:rsidRPr="00220C2B">
        <w:rPr>
          <w:rFonts w:ascii="Garamond" w:hAnsi="Garamond"/>
          <w:sz w:val="24"/>
          <w:szCs w:val="24"/>
        </w:rPr>
        <w:t>ë</w:t>
      </w:r>
      <w:r w:rsidR="00D23088" w:rsidRPr="00220C2B">
        <w:rPr>
          <w:rFonts w:ascii="Garamond" w:hAnsi="Garamond"/>
          <w:sz w:val="24"/>
          <w:szCs w:val="24"/>
        </w:rPr>
        <w:t xml:space="preserve"> zbatimit t</w:t>
      </w:r>
      <w:r w:rsidR="00F92A35" w:rsidRPr="00220C2B">
        <w:rPr>
          <w:rFonts w:ascii="Garamond" w:hAnsi="Garamond"/>
          <w:sz w:val="24"/>
          <w:szCs w:val="24"/>
        </w:rPr>
        <w:t>ë</w:t>
      </w:r>
      <w:r w:rsidR="00D23088" w:rsidRPr="00220C2B">
        <w:rPr>
          <w:rFonts w:ascii="Garamond" w:hAnsi="Garamond"/>
          <w:sz w:val="24"/>
          <w:szCs w:val="24"/>
        </w:rPr>
        <w:t xml:space="preserve"> k</w:t>
      </w:r>
      <w:r w:rsidR="00A2509F" w:rsidRPr="00220C2B">
        <w:rPr>
          <w:rFonts w:ascii="Garamond" w:hAnsi="Garamond"/>
          <w:sz w:val="24"/>
          <w:szCs w:val="24"/>
        </w:rPr>
        <w:t>ë</w:t>
      </w:r>
      <w:r w:rsidR="00D23088" w:rsidRPr="00220C2B">
        <w:rPr>
          <w:rFonts w:ascii="Garamond" w:hAnsi="Garamond"/>
          <w:sz w:val="24"/>
          <w:szCs w:val="24"/>
        </w:rPr>
        <w:t>tij ligji krijohet Komiteti i Masave Shtr</w:t>
      </w:r>
      <w:r w:rsidR="00F92A35" w:rsidRPr="00220C2B">
        <w:rPr>
          <w:rFonts w:ascii="Garamond" w:hAnsi="Garamond"/>
          <w:sz w:val="24"/>
          <w:szCs w:val="24"/>
        </w:rPr>
        <w:t>ë</w:t>
      </w:r>
      <w:r w:rsidR="00D23088" w:rsidRPr="00220C2B">
        <w:rPr>
          <w:rFonts w:ascii="Garamond" w:hAnsi="Garamond"/>
          <w:sz w:val="24"/>
          <w:szCs w:val="24"/>
        </w:rPr>
        <w:t>nguese</w:t>
      </w:r>
      <w:r w:rsidR="0062673C" w:rsidRPr="00220C2B">
        <w:rPr>
          <w:rFonts w:ascii="Garamond" w:hAnsi="Garamond"/>
          <w:sz w:val="24"/>
          <w:szCs w:val="24"/>
        </w:rPr>
        <w:t xml:space="preserve"> Nd</w:t>
      </w:r>
      <w:r w:rsidR="00F92A35" w:rsidRPr="00220C2B">
        <w:rPr>
          <w:rFonts w:ascii="Garamond" w:hAnsi="Garamond"/>
          <w:sz w:val="24"/>
          <w:szCs w:val="24"/>
        </w:rPr>
        <w:t>ë</w:t>
      </w:r>
      <w:r w:rsidR="0062673C" w:rsidRPr="00220C2B">
        <w:rPr>
          <w:rFonts w:ascii="Garamond" w:hAnsi="Garamond"/>
          <w:sz w:val="24"/>
          <w:szCs w:val="24"/>
        </w:rPr>
        <w:t>r</w:t>
      </w:r>
      <w:r w:rsidR="00D23088" w:rsidRPr="00220C2B">
        <w:rPr>
          <w:rFonts w:ascii="Garamond" w:hAnsi="Garamond"/>
          <w:sz w:val="24"/>
          <w:szCs w:val="24"/>
        </w:rPr>
        <w:t>komb</w:t>
      </w:r>
      <w:r w:rsidR="00F92A35" w:rsidRPr="00220C2B">
        <w:rPr>
          <w:rFonts w:ascii="Garamond" w:hAnsi="Garamond"/>
          <w:sz w:val="24"/>
          <w:szCs w:val="24"/>
        </w:rPr>
        <w:t>ë</w:t>
      </w:r>
      <w:r w:rsidR="00D23088" w:rsidRPr="00220C2B">
        <w:rPr>
          <w:rFonts w:ascii="Garamond" w:hAnsi="Garamond"/>
          <w:sz w:val="24"/>
          <w:szCs w:val="24"/>
        </w:rPr>
        <w:t>tare</w:t>
      </w:r>
      <w:r w:rsidR="0098391E" w:rsidRPr="00220C2B">
        <w:rPr>
          <w:rFonts w:ascii="Garamond" w:hAnsi="Garamond"/>
          <w:sz w:val="24"/>
          <w:szCs w:val="24"/>
        </w:rPr>
        <w:t>.</w:t>
      </w:r>
    </w:p>
    <w:p w14:paraId="2C6C42A6"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C10AAD" w:rsidRPr="00220C2B">
        <w:rPr>
          <w:rFonts w:ascii="Garamond" w:hAnsi="Garamond"/>
          <w:sz w:val="24"/>
          <w:szCs w:val="24"/>
        </w:rPr>
        <w:t>Komiteti</w:t>
      </w:r>
      <w:r w:rsidR="00580F86" w:rsidRPr="00220C2B">
        <w:rPr>
          <w:rFonts w:ascii="Garamond" w:hAnsi="Garamond"/>
          <w:sz w:val="24"/>
          <w:szCs w:val="24"/>
        </w:rPr>
        <w:t xml:space="preserve"> ka k</w:t>
      </w:r>
      <w:r w:rsidR="00814435" w:rsidRPr="00220C2B">
        <w:rPr>
          <w:rFonts w:ascii="Garamond" w:hAnsi="Garamond"/>
          <w:sz w:val="24"/>
          <w:szCs w:val="24"/>
        </w:rPr>
        <w:t>ë</w:t>
      </w:r>
      <w:r w:rsidR="00580F86" w:rsidRPr="00220C2B">
        <w:rPr>
          <w:rFonts w:ascii="Garamond" w:hAnsi="Garamond"/>
          <w:sz w:val="24"/>
          <w:szCs w:val="24"/>
        </w:rPr>
        <w:t>to funksione:</w:t>
      </w:r>
    </w:p>
    <w:p w14:paraId="2C6C42A7" w14:textId="77777777" w:rsidR="007E1D34"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794BBF" w:rsidRPr="00220C2B">
        <w:rPr>
          <w:rFonts w:ascii="Garamond" w:hAnsi="Garamond"/>
          <w:sz w:val="24"/>
          <w:szCs w:val="24"/>
        </w:rPr>
        <w:t>i</w:t>
      </w:r>
      <w:r w:rsidR="007E1D34" w:rsidRPr="00220C2B">
        <w:rPr>
          <w:rFonts w:ascii="Garamond" w:hAnsi="Garamond"/>
          <w:sz w:val="24"/>
          <w:szCs w:val="24"/>
        </w:rPr>
        <w:t xml:space="preserve"> rek</w:t>
      </w:r>
      <w:r w:rsidR="003A7282" w:rsidRPr="00220C2B">
        <w:rPr>
          <w:rFonts w:ascii="Garamond" w:hAnsi="Garamond"/>
          <w:sz w:val="24"/>
          <w:szCs w:val="24"/>
        </w:rPr>
        <w:t>o</w:t>
      </w:r>
      <w:r w:rsidR="00593671" w:rsidRPr="00220C2B">
        <w:rPr>
          <w:rFonts w:ascii="Garamond" w:hAnsi="Garamond"/>
          <w:sz w:val="24"/>
          <w:szCs w:val="24"/>
        </w:rPr>
        <w:t>mandon m</w:t>
      </w:r>
      <w:r w:rsidR="007E1D34" w:rsidRPr="00220C2B">
        <w:rPr>
          <w:rFonts w:ascii="Garamond" w:hAnsi="Garamond"/>
          <w:sz w:val="24"/>
          <w:szCs w:val="24"/>
        </w:rPr>
        <w:t xml:space="preserve">inistrit </w:t>
      </w:r>
      <w:r w:rsidR="009B0D6E" w:rsidRPr="00220C2B">
        <w:rPr>
          <w:rFonts w:ascii="Garamond" w:hAnsi="Garamond"/>
          <w:sz w:val="24"/>
          <w:szCs w:val="24"/>
        </w:rPr>
        <w:t>p</w:t>
      </w:r>
      <w:r w:rsidR="002F5090" w:rsidRPr="00220C2B">
        <w:rPr>
          <w:rFonts w:ascii="Garamond" w:hAnsi="Garamond"/>
          <w:sz w:val="24"/>
          <w:szCs w:val="24"/>
        </w:rPr>
        <w:t>ë</w:t>
      </w:r>
      <w:r w:rsidR="009B0D6E" w:rsidRPr="00220C2B">
        <w:rPr>
          <w:rFonts w:ascii="Garamond" w:hAnsi="Garamond"/>
          <w:sz w:val="24"/>
          <w:szCs w:val="24"/>
        </w:rPr>
        <w:t>r propozim n</w:t>
      </w:r>
      <w:r w:rsidR="002F5090" w:rsidRPr="00220C2B">
        <w:rPr>
          <w:rFonts w:ascii="Garamond" w:hAnsi="Garamond"/>
          <w:sz w:val="24"/>
          <w:szCs w:val="24"/>
        </w:rPr>
        <w:t>ë</w:t>
      </w:r>
      <w:r w:rsidR="009B0D6E" w:rsidRPr="00220C2B">
        <w:rPr>
          <w:rFonts w:ascii="Garamond" w:hAnsi="Garamond"/>
          <w:sz w:val="24"/>
          <w:szCs w:val="24"/>
        </w:rPr>
        <w:t xml:space="preserve"> </w:t>
      </w:r>
      <w:r w:rsidR="007E1D34" w:rsidRPr="00220C2B">
        <w:rPr>
          <w:rFonts w:ascii="Garamond" w:hAnsi="Garamond"/>
          <w:sz w:val="24"/>
          <w:szCs w:val="24"/>
        </w:rPr>
        <w:t>K</w:t>
      </w:r>
      <w:r w:rsidR="00A2509F" w:rsidRPr="00220C2B">
        <w:rPr>
          <w:rFonts w:ascii="Garamond" w:hAnsi="Garamond"/>
          <w:sz w:val="24"/>
          <w:szCs w:val="24"/>
        </w:rPr>
        <w:t>ë</w:t>
      </w:r>
      <w:r w:rsidR="007E1D34" w:rsidRPr="00220C2B">
        <w:rPr>
          <w:rFonts w:ascii="Garamond" w:hAnsi="Garamond"/>
          <w:sz w:val="24"/>
          <w:szCs w:val="24"/>
        </w:rPr>
        <w:t>shilli</w:t>
      </w:r>
      <w:r w:rsidR="009B0D6E" w:rsidRPr="00220C2B">
        <w:rPr>
          <w:rFonts w:ascii="Garamond" w:hAnsi="Garamond"/>
          <w:sz w:val="24"/>
          <w:szCs w:val="24"/>
        </w:rPr>
        <w:t>n</w:t>
      </w:r>
      <w:r w:rsidR="007049F6" w:rsidRPr="00220C2B">
        <w:rPr>
          <w:rFonts w:ascii="Garamond" w:hAnsi="Garamond"/>
          <w:sz w:val="24"/>
          <w:szCs w:val="24"/>
        </w:rPr>
        <w:t xml:space="preserve"> e </w:t>
      </w:r>
      <w:r w:rsidR="007E1D34" w:rsidRPr="00220C2B">
        <w:rPr>
          <w:rFonts w:ascii="Garamond" w:hAnsi="Garamond"/>
          <w:sz w:val="24"/>
          <w:szCs w:val="24"/>
        </w:rPr>
        <w:t>Ministrave vendosjen</w:t>
      </w:r>
      <w:r w:rsidR="00580F86" w:rsidRPr="00220C2B">
        <w:rPr>
          <w:rFonts w:ascii="Garamond" w:hAnsi="Garamond"/>
          <w:sz w:val="24"/>
          <w:szCs w:val="24"/>
        </w:rPr>
        <w:t xml:space="preserve">, ndryshimin ose </w:t>
      </w:r>
      <w:r w:rsidR="007E1D34" w:rsidRPr="00220C2B">
        <w:rPr>
          <w:rFonts w:ascii="Garamond" w:hAnsi="Garamond"/>
          <w:sz w:val="24"/>
          <w:szCs w:val="24"/>
        </w:rPr>
        <w:t>shfuqizimin e masave shtr</w:t>
      </w:r>
      <w:r w:rsidR="00A2509F" w:rsidRPr="00220C2B">
        <w:rPr>
          <w:rFonts w:ascii="Garamond" w:hAnsi="Garamond"/>
          <w:sz w:val="24"/>
          <w:szCs w:val="24"/>
        </w:rPr>
        <w:t>ë</w:t>
      </w:r>
      <w:r w:rsidR="007E1D34" w:rsidRPr="00220C2B">
        <w:rPr>
          <w:rFonts w:ascii="Garamond" w:hAnsi="Garamond"/>
          <w:sz w:val="24"/>
          <w:szCs w:val="24"/>
        </w:rPr>
        <w:t>nguese</w:t>
      </w:r>
      <w:r w:rsidR="000A0C3D" w:rsidRPr="00220C2B">
        <w:rPr>
          <w:rFonts w:ascii="Garamond" w:hAnsi="Garamond"/>
          <w:sz w:val="24"/>
          <w:szCs w:val="24"/>
        </w:rPr>
        <w:t xml:space="preserve"> nd</w:t>
      </w:r>
      <w:r w:rsidR="00A2509F" w:rsidRPr="00220C2B">
        <w:rPr>
          <w:rFonts w:ascii="Garamond" w:hAnsi="Garamond"/>
          <w:sz w:val="24"/>
          <w:szCs w:val="24"/>
        </w:rPr>
        <w:t>ë</w:t>
      </w:r>
      <w:r w:rsidR="000A0C3D" w:rsidRPr="00220C2B">
        <w:rPr>
          <w:rFonts w:ascii="Garamond" w:hAnsi="Garamond"/>
          <w:sz w:val="24"/>
          <w:szCs w:val="24"/>
        </w:rPr>
        <w:t>rkomb</w:t>
      </w:r>
      <w:r w:rsidR="00A2509F" w:rsidRPr="00220C2B">
        <w:rPr>
          <w:rFonts w:ascii="Garamond" w:hAnsi="Garamond"/>
          <w:sz w:val="24"/>
          <w:szCs w:val="24"/>
        </w:rPr>
        <w:t>ë</w:t>
      </w:r>
      <w:r w:rsidR="000A0C3D" w:rsidRPr="00220C2B">
        <w:rPr>
          <w:rFonts w:ascii="Garamond" w:hAnsi="Garamond"/>
          <w:sz w:val="24"/>
          <w:szCs w:val="24"/>
        </w:rPr>
        <w:t xml:space="preserve">tare; </w:t>
      </w:r>
    </w:p>
    <w:p w14:paraId="2C6C42A8" w14:textId="77777777" w:rsidR="00AE63A5"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794BBF" w:rsidRPr="00220C2B">
        <w:rPr>
          <w:rFonts w:ascii="Garamond" w:hAnsi="Garamond"/>
          <w:sz w:val="24"/>
          <w:szCs w:val="24"/>
        </w:rPr>
        <w:t>i</w:t>
      </w:r>
      <w:r w:rsidR="00593671" w:rsidRPr="00220C2B">
        <w:rPr>
          <w:rFonts w:ascii="Garamond" w:hAnsi="Garamond"/>
          <w:sz w:val="24"/>
          <w:szCs w:val="24"/>
        </w:rPr>
        <w:t xml:space="preserve"> rekomandon m</w:t>
      </w:r>
      <w:r w:rsidR="00AE63A5" w:rsidRPr="00220C2B">
        <w:rPr>
          <w:rFonts w:ascii="Garamond" w:hAnsi="Garamond"/>
          <w:sz w:val="24"/>
          <w:szCs w:val="24"/>
        </w:rPr>
        <w:t xml:space="preserve">inistrit </w:t>
      </w:r>
      <w:r w:rsidR="00DF0F01" w:rsidRPr="00220C2B">
        <w:rPr>
          <w:rFonts w:ascii="Garamond" w:hAnsi="Garamond"/>
          <w:sz w:val="24"/>
          <w:szCs w:val="24"/>
        </w:rPr>
        <w:t>p</w:t>
      </w:r>
      <w:r w:rsidR="002F5090" w:rsidRPr="00220C2B">
        <w:rPr>
          <w:rFonts w:ascii="Garamond" w:hAnsi="Garamond"/>
          <w:sz w:val="24"/>
          <w:szCs w:val="24"/>
        </w:rPr>
        <w:t>ë</w:t>
      </w:r>
      <w:r w:rsidR="00DF0F01" w:rsidRPr="00220C2B">
        <w:rPr>
          <w:rFonts w:ascii="Garamond" w:hAnsi="Garamond"/>
          <w:sz w:val="24"/>
          <w:szCs w:val="24"/>
        </w:rPr>
        <w:t xml:space="preserve">rfshirjen </w:t>
      </w:r>
      <w:r w:rsidR="00F92548" w:rsidRPr="00220C2B">
        <w:rPr>
          <w:rFonts w:ascii="Garamond" w:hAnsi="Garamond"/>
          <w:sz w:val="24"/>
          <w:szCs w:val="24"/>
        </w:rPr>
        <w:t>n</w:t>
      </w:r>
      <w:r w:rsidR="005E0FF6" w:rsidRPr="00220C2B">
        <w:rPr>
          <w:rFonts w:ascii="Garamond" w:hAnsi="Garamond"/>
          <w:sz w:val="24"/>
          <w:szCs w:val="24"/>
        </w:rPr>
        <w:t>ë</w:t>
      </w:r>
      <w:r w:rsidR="00F92548" w:rsidRPr="00220C2B">
        <w:rPr>
          <w:rFonts w:ascii="Garamond" w:hAnsi="Garamond"/>
          <w:sz w:val="24"/>
          <w:szCs w:val="24"/>
        </w:rPr>
        <w:t xml:space="preserve"> list</w:t>
      </w:r>
      <w:r w:rsidR="005E0FF6" w:rsidRPr="00220C2B">
        <w:rPr>
          <w:rFonts w:ascii="Garamond" w:hAnsi="Garamond"/>
          <w:sz w:val="24"/>
          <w:szCs w:val="24"/>
        </w:rPr>
        <w:t>ë</w:t>
      </w:r>
      <w:r w:rsidR="00F92548" w:rsidRPr="00220C2B">
        <w:rPr>
          <w:rFonts w:ascii="Garamond" w:hAnsi="Garamond"/>
          <w:sz w:val="24"/>
          <w:szCs w:val="24"/>
        </w:rPr>
        <w:t>n</w:t>
      </w:r>
      <w:r w:rsidR="0098391E" w:rsidRPr="00220C2B">
        <w:rPr>
          <w:rFonts w:ascii="Garamond" w:hAnsi="Garamond"/>
          <w:sz w:val="24"/>
          <w:szCs w:val="24"/>
        </w:rPr>
        <w:t xml:space="preserve"> e</w:t>
      </w:r>
      <w:r w:rsidR="0032607A" w:rsidRPr="00220C2B">
        <w:rPr>
          <w:rFonts w:ascii="Garamond" w:hAnsi="Garamond"/>
          <w:sz w:val="24"/>
          <w:szCs w:val="24"/>
        </w:rPr>
        <w:t xml:space="preserve"> </w:t>
      </w:r>
      <w:r w:rsidR="00E35015" w:rsidRPr="00220C2B">
        <w:rPr>
          <w:rFonts w:ascii="Garamond" w:hAnsi="Garamond"/>
          <w:sz w:val="24"/>
          <w:szCs w:val="24"/>
        </w:rPr>
        <w:t>OKB-s</w:t>
      </w:r>
      <w:r w:rsidR="000E6C66" w:rsidRPr="00220C2B">
        <w:rPr>
          <w:rFonts w:ascii="Garamond" w:hAnsi="Garamond"/>
          <w:sz w:val="24"/>
          <w:szCs w:val="24"/>
        </w:rPr>
        <w:t>ë</w:t>
      </w:r>
      <w:r w:rsidR="00F92548" w:rsidRPr="00220C2B">
        <w:rPr>
          <w:rFonts w:ascii="Garamond" w:hAnsi="Garamond"/>
          <w:sz w:val="24"/>
          <w:szCs w:val="24"/>
        </w:rPr>
        <w:t xml:space="preserve">, </w:t>
      </w:r>
      <w:r w:rsidR="00AE63A5" w:rsidRPr="00220C2B">
        <w:rPr>
          <w:rFonts w:ascii="Garamond" w:hAnsi="Garamond"/>
          <w:sz w:val="24"/>
          <w:szCs w:val="24"/>
        </w:rPr>
        <w:t>sipas pik</w:t>
      </w:r>
      <w:r w:rsidR="005E0FF6" w:rsidRPr="00220C2B">
        <w:rPr>
          <w:rFonts w:ascii="Garamond" w:hAnsi="Garamond"/>
          <w:sz w:val="24"/>
          <w:szCs w:val="24"/>
        </w:rPr>
        <w:t>ë</w:t>
      </w:r>
      <w:r w:rsidR="00AE63A5" w:rsidRPr="00220C2B">
        <w:rPr>
          <w:rFonts w:ascii="Garamond" w:hAnsi="Garamond"/>
          <w:sz w:val="24"/>
          <w:szCs w:val="24"/>
        </w:rPr>
        <w:t>s 7</w:t>
      </w:r>
      <w:r w:rsidR="00F92548" w:rsidRPr="00220C2B">
        <w:rPr>
          <w:rFonts w:ascii="Garamond" w:hAnsi="Garamond"/>
          <w:sz w:val="24"/>
          <w:szCs w:val="24"/>
        </w:rPr>
        <w:t>,</w:t>
      </w:r>
      <w:r w:rsidR="00AE63A5" w:rsidRPr="00220C2B">
        <w:rPr>
          <w:rFonts w:ascii="Garamond" w:hAnsi="Garamond"/>
          <w:sz w:val="24"/>
          <w:szCs w:val="24"/>
        </w:rPr>
        <w:t xml:space="preserve"> t</w:t>
      </w:r>
      <w:r w:rsidR="005E0FF6" w:rsidRPr="00220C2B">
        <w:rPr>
          <w:rFonts w:ascii="Garamond" w:hAnsi="Garamond"/>
          <w:sz w:val="24"/>
          <w:szCs w:val="24"/>
        </w:rPr>
        <w:t>ë</w:t>
      </w:r>
      <w:r w:rsidR="00AE63A5" w:rsidRPr="00220C2B">
        <w:rPr>
          <w:rFonts w:ascii="Garamond" w:hAnsi="Garamond"/>
          <w:sz w:val="24"/>
          <w:szCs w:val="24"/>
        </w:rPr>
        <w:t xml:space="preserve"> nenit </w:t>
      </w:r>
      <w:r w:rsidR="0032607A" w:rsidRPr="00220C2B">
        <w:rPr>
          <w:rFonts w:ascii="Garamond" w:hAnsi="Garamond"/>
          <w:sz w:val="24"/>
          <w:szCs w:val="24"/>
        </w:rPr>
        <w:t>9</w:t>
      </w:r>
      <w:r w:rsidR="00ED1F27" w:rsidRPr="00220C2B">
        <w:rPr>
          <w:rFonts w:ascii="Garamond" w:hAnsi="Garamond"/>
          <w:sz w:val="24"/>
          <w:szCs w:val="24"/>
        </w:rPr>
        <w:t>,</w:t>
      </w:r>
      <w:r w:rsidR="00DB0506" w:rsidRPr="00220C2B">
        <w:rPr>
          <w:rFonts w:ascii="Garamond" w:hAnsi="Garamond"/>
          <w:sz w:val="24"/>
          <w:szCs w:val="24"/>
        </w:rPr>
        <w:t xml:space="preserve"> </w:t>
      </w:r>
      <w:r w:rsidR="00F92548" w:rsidRPr="00220C2B">
        <w:rPr>
          <w:rFonts w:ascii="Garamond" w:hAnsi="Garamond"/>
          <w:sz w:val="24"/>
          <w:szCs w:val="24"/>
        </w:rPr>
        <w:t>t</w:t>
      </w:r>
      <w:r w:rsidR="005E0FF6" w:rsidRPr="00220C2B">
        <w:rPr>
          <w:rFonts w:ascii="Garamond" w:hAnsi="Garamond"/>
          <w:sz w:val="24"/>
          <w:szCs w:val="24"/>
        </w:rPr>
        <w:t>ë</w:t>
      </w:r>
      <w:r w:rsidR="00F92548" w:rsidRPr="00220C2B">
        <w:rPr>
          <w:rFonts w:ascii="Garamond" w:hAnsi="Garamond"/>
          <w:sz w:val="24"/>
          <w:szCs w:val="24"/>
        </w:rPr>
        <w:t xml:space="preserve"> k</w:t>
      </w:r>
      <w:r w:rsidR="005E0FF6" w:rsidRPr="00220C2B">
        <w:rPr>
          <w:rFonts w:ascii="Garamond" w:hAnsi="Garamond"/>
          <w:sz w:val="24"/>
          <w:szCs w:val="24"/>
        </w:rPr>
        <w:t>ë</w:t>
      </w:r>
      <w:r w:rsidR="00F92548" w:rsidRPr="00220C2B">
        <w:rPr>
          <w:rFonts w:ascii="Garamond" w:hAnsi="Garamond"/>
          <w:sz w:val="24"/>
          <w:szCs w:val="24"/>
        </w:rPr>
        <w:t xml:space="preserve">tij ligji, </w:t>
      </w:r>
      <w:r w:rsidR="00DF0F01" w:rsidRPr="00220C2B">
        <w:rPr>
          <w:rFonts w:ascii="Garamond" w:hAnsi="Garamond"/>
          <w:sz w:val="24"/>
          <w:szCs w:val="24"/>
        </w:rPr>
        <w:t>t</w:t>
      </w:r>
      <w:r w:rsidR="002F5090" w:rsidRPr="00220C2B">
        <w:rPr>
          <w:rFonts w:ascii="Garamond" w:hAnsi="Garamond"/>
          <w:sz w:val="24"/>
          <w:szCs w:val="24"/>
        </w:rPr>
        <w:t>ë</w:t>
      </w:r>
      <w:r w:rsidR="00DF0F01" w:rsidRPr="00220C2B">
        <w:rPr>
          <w:rFonts w:ascii="Garamond" w:hAnsi="Garamond"/>
          <w:sz w:val="24"/>
          <w:szCs w:val="24"/>
        </w:rPr>
        <w:t xml:space="preserve"> </w:t>
      </w:r>
      <w:r w:rsidR="00AE63A5" w:rsidRPr="00220C2B">
        <w:rPr>
          <w:rFonts w:ascii="Garamond" w:hAnsi="Garamond"/>
          <w:sz w:val="24"/>
          <w:szCs w:val="24"/>
        </w:rPr>
        <w:t>subjekte</w:t>
      </w:r>
      <w:r w:rsidR="00593671" w:rsidRPr="00220C2B">
        <w:rPr>
          <w:rFonts w:ascii="Garamond" w:hAnsi="Garamond"/>
          <w:sz w:val="24"/>
          <w:szCs w:val="24"/>
        </w:rPr>
        <w:t>ve</w:t>
      </w:r>
      <w:r w:rsidR="00AE63A5" w:rsidRPr="00220C2B">
        <w:rPr>
          <w:rFonts w:ascii="Garamond" w:hAnsi="Garamond"/>
          <w:sz w:val="24"/>
          <w:szCs w:val="24"/>
        </w:rPr>
        <w:t xml:space="preserve"> ndaj t</w:t>
      </w:r>
      <w:r w:rsidR="005E0FF6" w:rsidRPr="00220C2B">
        <w:rPr>
          <w:rFonts w:ascii="Garamond" w:hAnsi="Garamond"/>
          <w:sz w:val="24"/>
          <w:szCs w:val="24"/>
        </w:rPr>
        <w:t>ë</w:t>
      </w:r>
      <w:r w:rsidR="00AE63A5" w:rsidRPr="00220C2B">
        <w:rPr>
          <w:rFonts w:ascii="Garamond" w:hAnsi="Garamond"/>
          <w:sz w:val="24"/>
          <w:szCs w:val="24"/>
        </w:rPr>
        <w:t xml:space="preserve"> cil</w:t>
      </w:r>
      <w:r w:rsidR="00794BBF" w:rsidRPr="00220C2B">
        <w:rPr>
          <w:rFonts w:ascii="Garamond" w:hAnsi="Garamond"/>
          <w:sz w:val="24"/>
          <w:szCs w:val="24"/>
        </w:rPr>
        <w:t>a</w:t>
      </w:r>
      <w:r w:rsidR="00AE63A5" w:rsidRPr="00220C2B">
        <w:rPr>
          <w:rFonts w:ascii="Garamond" w:hAnsi="Garamond"/>
          <w:sz w:val="24"/>
          <w:szCs w:val="24"/>
        </w:rPr>
        <w:t xml:space="preserve">ve </w:t>
      </w:r>
      <w:r w:rsidR="005E0FF6" w:rsidRPr="00220C2B">
        <w:rPr>
          <w:rFonts w:ascii="Garamond" w:hAnsi="Garamond"/>
          <w:sz w:val="24"/>
          <w:szCs w:val="24"/>
        </w:rPr>
        <w:t>ë</w:t>
      </w:r>
      <w:r w:rsidR="00AE63A5" w:rsidRPr="00220C2B">
        <w:rPr>
          <w:rFonts w:ascii="Garamond" w:hAnsi="Garamond"/>
          <w:sz w:val="24"/>
          <w:szCs w:val="24"/>
        </w:rPr>
        <w:t>sht</w:t>
      </w:r>
      <w:r w:rsidR="005E0FF6" w:rsidRPr="00220C2B">
        <w:rPr>
          <w:rFonts w:ascii="Garamond" w:hAnsi="Garamond"/>
          <w:sz w:val="24"/>
          <w:szCs w:val="24"/>
        </w:rPr>
        <w:t>ë</w:t>
      </w:r>
      <w:r w:rsidR="00AE63A5" w:rsidRPr="00220C2B">
        <w:rPr>
          <w:rFonts w:ascii="Garamond" w:hAnsi="Garamond"/>
          <w:sz w:val="24"/>
          <w:szCs w:val="24"/>
        </w:rPr>
        <w:t xml:space="preserve"> vendosur, ndryshuar apo shfuqizuar masa shtr</w:t>
      </w:r>
      <w:r w:rsidR="005E0FF6" w:rsidRPr="00220C2B">
        <w:rPr>
          <w:rFonts w:ascii="Garamond" w:hAnsi="Garamond"/>
          <w:sz w:val="24"/>
          <w:szCs w:val="24"/>
        </w:rPr>
        <w:t>ë</w:t>
      </w:r>
      <w:r w:rsidR="00AE63A5" w:rsidRPr="00220C2B">
        <w:rPr>
          <w:rFonts w:ascii="Garamond" w:hAnsi="Garamond"/>
          <w:sz w:val="24"/>
          <w:szCs w:val="24"/>
        </w:rPr>
        <w:t>nguese</w:t>
      </w:r>
      <w:r w:rsidR="00F92548" w:rsidRPr="00220C2B">
        <w:rPr>
          <w:rFonts w:ascii="Garamond" w:hAnsi="Garamond"/>
          <w:sz w:val="24"/>
          <w:szCs w:val="24"/>
        </w:rPr>
        <w:t>;</w:t>
      </w:r>
    </w:p>
    <w:p w14:paraId="2C6C42A9" w14:textId="77777777" w:rsidR="007E1D34"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794BBF" w:rsidRPr="00220C2B">
        <w:rPr>
          <w:rFonts w:ascii="Garamond" w:hAnsi="Garamond"/>
          <w:sz w:val="24"/>
          <w:szCs w:val="24"/>
        </w:rPr>
        <w:t>m</w:t>
      </w:r>
      <w:r w:rsidR="007E1D34" w:rsidRPr="00220C2B">
        <w:rPr>
          <w:rFonts w:ascii="Garamond" w:hAnsi="Garamond"/>
          <w:sz w:val="24"/>
          <w:szCs w:val="24"/>
        </w:rPr>
        <w:t>onito</w:t>
      </w:r>
      <w:r w:rsidR="008914AB" w:rsidRPr="00220C2B">
        <w:rPr>
          <w:rFonts w:ascii="Garamond" w:hAnsi="Garamond"/>
          <w:sz w:val="24"/>
          <w:szCs w:val="24"/>
        </w:rPr>
        <w:t xml:space="preserve">ron </w:t>
      </w:r>
      <w:r w:rsidR="007E1D34" w:rsidRPr="00220C2B">
        <w:rPr>
          <w:rFonts w:ascii="Garamond" w:hAnsi="Garamond"/>
          <w:sz w:val="24"/>
          <w:szCs w:val="24"/>
        </w:rPr>
        <w:t xml:space="preserve">zbatimin </w:t>
      </w:r>
      <w:r w:rsidR="002B2EB3" w:rsidRPr="00220C2B">
        <w:rPr>
          <w:rFonts w:ascii="Garamond" w:hAnsi="Garamond"/>
          <w:sz w:val="24"/>
          <w:szCs w:val="24"/>
        </w:rPr>
        <w:t xml:space="preserve">e masave </w:t>
      </w:r>
      <w:r w:rsidR="00580F86" w:rsidRPr="00220C2B">
        <w:rPr>
          <w:rFonts w:ascii="Garamond" w:hAnsi="Garamond"/>
          <w:sz w:val="24"/>
          <w:szCs w:val="24"/>
        </w:rPr>
        <w:t>shtr</w:t>
      </w:r>
      <w:r w:rsidR="00A62D26" w:rsidRPr="00220C2B">
        <w:rPr>
          <w:rFonts w:ascii="Garamond" w:hAnsi="Garamond"/>
          <w:sz w:val="24"/>
          <w:szCs w:val="24"/>
        </w:rPr>
        <w:t>ë</w:t>
      </w:r>
      <w:r w:rsidR="00580F86" w:rsidRPr="00220C2B">
        <w:rPr>
          <w:rFonts w:ascii="Garamond" w:hAnsi="Garamond"/>
          <w:sz w:val="24"/>
          <w:szCs w:val="24"/>
        </w:rPr>
        <w:t>nguese nd</w:t>
      </w:r>
      <w:r w:rsidR="00A62D26" w:rsidRPr="00220C2B">
        <w:rPr>
          <w:rFonts w:ascii="Garamond" w:hAnsi="Garamond"/>
          <w:sz w:val="24"/>
          <w:szCs w:val="24"/>
        </w:rPr>
        <w:t>ë</w:t>
      </w:r>
      <w:r w:rsidR="00580F86" w:rsidRPr="00220C2B">
        <w:rPr>
          <w:rFonts w:ascii="Garamond" w:hAnsi="Garamond"/>
          <w:sz w:val="24"/>
          <w:szCs w:val="24"/>
        </w:rPr>
        <w:t>rkomb</w:t>
      </w:r>
      <w:r w:rsidR="00A62D26" w:rsidRPr="00220C2B">
        <w:rPr>
          <w:rFonts w:ascii="Garamond" w:hAnsi="Garamond"/>
          <w:sz w:val="24"/>
          <w:szCs w:val="24"/>
        </w:rPr>
        <w:t>ë</w:t>
      </w:r>
      <w:r w:rsidR="00580F86" w:rsidRPr="00220C2B">
        <w:rPr>
          <w:rFonts w:ascii="Garamond" w:hAnsi="Garamond"/>
          <w:sz w:val="24"/>
          <w:szCs w:val="24"/>
        </w:rPr>
        <w:t xml:space="preserve">tare </w:t>
      </w:r>
      <w:r w:rsidR="002B2EB3" w:rsidRPr="00220C2B">
        <w:rPr>
          <w:rFonts w:ascii="Garamond" w:hAnsi="Garamond"/>
          <w:sz w:val="24"/>
          <w:szCs w:val="24"/>
        </w:rPr>
        <w:t>t</w:t>
      </w:r>
      <w:r w:rsidR="00A2509F" w:rsidRPr="00220C2B">
        <w:rPr>
          <w:rFonts w:ascii="Garamond" w:hAnsi="Garamond"/>
          <w:sz w:val="24"/>
          <w:szCs w:val="24"/>
        </w:rPr>
        <w:t>ë</w:t>
      </w:r>
      <w:r w:rsidR="002B2EB3" w:rsidRPr="00220C2B">
        <w:rPr>
          <w:rFonts w:ascii="Garamond" w:hAnsi="Garamond"/>
          <w:sz w:val="24"/>
          <w:szCs w:val="24"/>
        </w:rPr>
        <w:t xml:space="preserve"> parashikuara n</w:t>
      </w:r>
      <w:r w:rsidR="00A2509F" w:rsidRPr="00220C2B">
        <w:rPr>
          <w:rFonts w:ascii="Garamond" w:hAnsi="Garamond"/>
          <w:sz w:val="24"/>
          <w:szCs w:val="24"/>
        </w:rPr>
        <w:t>ë</w:t>
      </w:r>
      <w:r w:rsidR="002B2EB3" w:rsidRPr="00220C2B">
        <w:rPr>
          <w:rFonts w:ascii="Garamond" w:hAnsi="Garamond"/>
          <w:sz w:val="24"/>
          <w:szCs w:val="24"/>
        </w:rPr>
        <w:t xml:space="preserve"> k</w:t>
      </w:r>
      <w:r w:rsidR="00A2509F" w:rsidRPr="00220C2B">
        <w:rPr>
          <w:rFonts w:ascii="Garamond" w:hAnsi="Garamond"/>
          <w:sz w:val="24"/>
          <w:szCs w:val="24"/>
        </w:rPr>
        <w:t>ë</w:t>
      </w:r>
      <w:r w:rsidR="002B2EB3" w:rsidRPr="00220C2B">
        <w:rPr>
          <w:rFonts w:ascii="Garamond" w:hAnsi="Garamond"/>
          <w:sz w:val="24"/>
          <w:szCs w:val="24"/>
        </w:rPr>
        <w:t>t</w:t>
      </w:r>
      <w:r w:rsidR="00A2509F" w:rsidRPr="00220C2B">
        <w:rPr>
          <w:rFonts w:ascii="Garamond" w:hAnsi="Garamond"/>
          <w:sz w:val="24"/>
          <w:szCs w:val="24"/>
        </w:rPr>
        <w:t>ë</w:t>
      </w:r>
      <w:r w:rsidR="002B2EB3" w:rsidRPr="00220C2B">
        <w:rPr>
          <w:rFonts w:ascii="Garamond" w:hAnsi="Garamond"/>
          <w:sz w:val="24"/>
          <w:szCs w:val="24"/>
        </w:rPr>
        <w:t xml:space="preserve"> ligj</w:t>
      </w:r>
      <w:r w:rsidR="00DF0F01" w:rsidRPr="00220C2B">
        <w:rPr>
          <w:rFonts w:ascii="Garamond" w:hAnsi="Garamond"/>
          <w:sz w:val="24"/>
          <w:szCs w:val="24"/>
        </w:rPr>
        <w:t>,</w:t>
      </w:r>
      <w:r w:rsidR="0097290C" w:rsidRPr="00220C2B">
        <w:rPr>
          <w:rFonts w:ascii="Garamond" w:hAnsi="Garamond"/>
          <w:sz w:val="24"/>
          <w:szCs w:val="24"/>
        </w:rPr>
        <w:t xml:space="preserve"> n</w:t>
      </w:r>
      <w:r w:rsidR="00A62D26" w:rsidRPr="00220C2B">
        <w:rPr>
          <w:rFonts w:ascii="Garamond" w:hAnsi="Garamond"/>
          <w:sz w:val="24"/>
          <w:szCs w:val="24"/>
        </w:rPr>
        <w:t>ë</w:t>
      </w:r>
      <w:r w:rsidR="0097290C" w:rsidRPr="00220C2B">
        <w:rPr>
          <w:rFonts w:ascii="Garamond" w:hAnsi="Garamond"/>
          <w:sz w:val="24"/>
          <w:szCs w:val="24"/>
        </w:rPr>
        <w:t xml:space="preserve"> baz</w:t>
      </w:r>
      <w:r w:rsidR="00A62D26" w:rsidRPr="00220C2B">
        <w:rPr>
          <w:rFonts w:ascii="Garamond" w:hAnsi="Garamond"/>
          <w:sz w:val="24"/>
          <w:szCs w:val="24"/>
        </w:rPr>
        <w:t>ë</w:t>
      </w:r>
      <w:r w:rsidR="0097290C" w:rsidRPr="00220C2B">
        <w:rPr>
          <w:rFonts w:ascii="Garamond" w:hAnsi="Garamond"/>
          <w:sz w:val="24"/>
          <w:szCs w:val="24"/>
        </w:rPr>
        <w:t xml:space="preserve"> t</w:t>
      </w:r>
      <w:r w:rsidR="00A62D26" w:rsidRPr="00220C2B">
        <w:rPr>
          <w:rFonts w:ascii="Garamond" w:hAnsi="Garamond"/>
          <w:sz w:val="24"/>
          <w:szCs w:val="24"/>
        </w:rPr>
        <w:t>ë</w:t>
      </w:r>
      <w:r w:rsidR="0097290C" w:rsidRPr="00220C2B">
        <w:rPr>
          <w:rFonts w:ascii="Garamond" w:hAnsi="Garamond"/>
          <w:sz w:val="24"/>
          <w:szCs w:val="24"/>
        </w:rPr>
        <w:t xml:space="preserve"> raporteve q</w:t>
      </w:r>
      <w:r w:rsidR="00A62D26" w:rsidRPr="00220C2B">
        <w:rPr>
          <w:rFonts w:ascii="Garamond" w:hAnsi="Garamond"/>
          <w:sz w:val="24"/>
          <w:szCs w:val="24"/>
        </w:rPr>
        <w:t>ë</w:t>
      </w:r>
      <w:r w:rsidR="0097290C" w:rsidRPr="00220C2B">
        <w:rPr>
          <w:rFonts w:ascii="Garamond" w:hAnsi="Garamond"/>
          <w:sz w:val="24"/>
          <w:szCs w:val="24"/>
        </w:rPr>
        <w:t xml:space="preserve"> dor</w:t>
      </w:r>
      <w:r w:rsidR="00A62D26" w:rsidRPr="00220C2B">
        <w:rPr>
          <w:rFonts w:ascii="Garamond" w:hAnsi="Garamond"/>
          <w:sz w:val="24"/>
          <w:szCs w:val="24"/>
        </w:rPr>
        <w:t>ë</w:t>
      </w:r>
      <w:r w:rsidR="0097290C" w:rsidRPr="00220C2B">
        <w:rPr>
          <w:rFonts w:ascii="Garamond" w:hAnsi="Garamond"/>
          <w:sz w:val="24"/>
          <w:szCs w:val="24"/>
        </w:rPr>
        <w:t>zo</w:t>
      </w:r>
      <w:r w:rsidR="000140D6" w:rsidRPr="00220C2B">
        <w:rPr>
          <w:rFonts w:ascii="Garamond" w:hAnsi="Garamond"/>
          <w:sz w:val="24"/>
          <w:szCs w:val="24"/>
        </w:rPr>
        <w:t>jn</w:t>
      </w:r>
      <w:r w:rsidR="00647B92" w:rsidRPr="00220C2B">
        <w:rPr>
          <w:rFonts w:ascii="Garamond" w:hAnsi="Garamond"/>
          <w:sz w:val="24"/>
          <w:szCs w:val="24"/>
        </w:rPr>
        <w:t>ë</w:t>
      </w:r>
      <w:r w:rsidR="007D5FEE" w:rsidRPr="00220C2B">
        <w:rPr>
          <w:rFonts w:ascii="Garamond" w:hAnsi="Garamond"/>
          <w:sz w:val="24"/>
          <w:szCs w:val="24"/>
        </w:rPr>
        <w:t xml:space="preserve"> </w:t>
      </w:r>
      <w:r w:rsidR="0097290C" w:rsidRPr="00220C2B">
        <w:rPr>
          <w:rFonts w:ascii="Garamond" w:hAnsi="Garamond"/>
          <w:sz w:val="24"/>
          <w:szCs w:val="24"/>
        </w:rPr>
        <w:t>periodikisht organet p</w:t>
      </w:r>
      <w:r w:rsidR="00A62D26" w:rsidRPr="00220C2B">
        <w:rPr>
          <w:rFonts w:ascii="Garamond" w:hAnsi="Garamond"/>
          <w:sz w:val="24"/>
          <w:szCs w:val="24"/>
        </w:rPr>
        <w:t>ë</w:t>
      </w:r>
      <w:r w:rsidR="0097290C" w:rsidRPr="00220C2B">
        <w:rPr>
          <w:rFonts w:ascii="Garamond" w:hAnsi="Garamond"/>
          <w:sz w:val="24"/>
          <w:szCs w:val="24"/>
        </w:rPr>
        <w:t>rgjegj</w:t>
      </w:r>
      <w:r w:rsidR="00A62D26" w:rsidRPr="00220C2B">
        <w:rPr>
          <w:rFonts w:ascii="Garamond" w:hAnsi="Garamond"/>
          <w:sz w:val="24"/>
          <w:szCs w:val="24"/>
        </w:rPr>
        <w:t>ë</w:t>
      </w:r>
      <w:r w:rsidR="0097290C" w:rsidRPr="00220C2B">
        <w:rPr>
          <w:rFonts w:ascii="Garamond" w:hAnsi="Garamond"/>
          <w:sz w:val="24"/>
          <w:szCs w:val="24"/>
        </w:rPr>
        <w:t>se</w:t>
      </w:r>
      <w:r w:rsidR="000A0C3D" w:rsidRPr="00220C2B">
        <w:rPr>
          <w:rFonts w:ascii="Garamond" w:hAnsi="Garamond"/>
          <w:sz w:val="24"/>
          <w:szCs w:val="24"/>
        </w:rPr>
        <w:t>;</w:t>
      </w:r>
    </w:p>
    <w:p w14:paraId="2C6C42AA" w14:textId="77777777" w:rsidR="00F92548"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794BBF" w:rsidRPr="00220C2B">
        <w:rPr>
          <w:rFonts w:ascii="Garamond" w:hAnsi="Garamond"/>
          <w:sz w:val="24"/>
          <w:szCs w:val="24"/>
        </w:rPr>
        <w:t>ç) j</w:t>
      </w:r>
      <w:r w:rsidR="0097290C" w:rsidRPr="00220C2B">
        <w:rPr>
          <w:rFonts w:ascii="Garamond" w:hAnsi="Garamond"/>
          <w:sz w:val="24"/>
          <w:szCs w:val="24"/>
        </w:rPr>
        <w:t>ep</w:t>
      </w:r>
      <w:r w:rsidR="00982E97" w:rsidRPr="00220C2B">
        <w:rPr>
          <w:rFonts w:ascii="Garamond" w:hAnsi="Garamond"/>
          <w:sz w:val="24"/>
          <w:szCs w:val="24"/>
        </w:rPr>
        <w:t xml:space="preserve"> </w:t>
      </w:r>
      <w:r w:rsidR="0097290C" w:rsidRPr="00220C2B">
        <w:rPr>
          <w:rFonts w:ascii="Garamond" w:hAnsi="Garamond"/>
          <w:sz w:val="24"/>
          <w:szCs w:val="24"/>
        </w:rPr>
        <w:t xml:space="preserve">rekomandime </w:t>
      </w:r>
      <w:r w:rsidR="00DF0F01" w:rsidRPr="00220C2B">
        <w:rPr>
          <w:rFonts w:ascii="Garamond" w:hAnsi="Garamond"/>
          <w:sz w:val="24"/>
          <w:szCs w:val="24"/>
        </w:rPr>
        <w:t>p</w:t>
      </w:r>
      <w:r w:rsidR="002F5090" w:rsidRPr="00220C2B">
        <w:rPr>
          <w:rFonts w:ascii="Garamond" w:hAnsi="Garamond"/>
          <w:sz w:val="24"/>
          <w:szCs w:val="24"/>
        </w:rPr>
        <w:t>ë</w:t>
      </w:r>
      <w:r w:rsidR="00DF0F01" w:rsidRPr="00220C2B">
        <w:rPr>
          <w:rFonts w:ascii="Garamond" w:hAnsi="Garamond"/>
          <w:sz w:val="24"/>
          <w:szCs w:val="24"/>
        </w:rPr>
        <w:t>r</w:t>
      </w:r>
      <w:r w:rsidR="00050DEB" w:rsidRPr="00220C2B">
        <w:rPr>
          <w:rFonts w:ascii="Garamond" w:hAnsi="Garamond"/>
          <w:sz w:val="24"/>
          <w:szCs w:val="24"/>
        </w:rPr>
        <w:t xml:space="preserve"> zbatimin e masave shtr</w:t>
      </w:r>
      <w:r w:rsidR="00A2509F" w:rsidRPr="00220C2B">
        <w:rPr>
          <w:rFonts w:ascii="Garamond" w:hAnsi="Garamond"/>
          <w:sz w:val="24"/>
          <w:szCs w:val="24"/>
        </w:rPr>
        <w:t>ë</w:t>
      </w:r>
      <w:r w:rsidR="00050DEB" w:rsidRPr="00220C2B">
        <w:rPr>
          <w:rFonts w:ascii="Garamond" w:hAnsi="Garamond"/>
          <w:sz w:val="24"/>
          <w:szCs w:val="24"/>
        </w:rPr>
        <w:t xml:space="preserve">nguese </w:t>
      </w:r>
      <w:r w:rsidR="00E10834" w:rsidRPr="00220C2B">
        <w:rPr>
          <w:rFonts w:ascii="Garamond" w:hAnsi="Garamond"/>
          <w:sz w:val="24"/>
          <w:szCs w:val="24"/>
        </w:rPr>
        <w:t>nd</w:t>
      </w:r>
      <w:r w:rsidR="00A62D26" w:rsidRPr="00220C2B">
        <w:rPr>
          <w:rFonts w:ascii="Garamond" w:hAnsi="Garamond"/>
          <w:sz w:val="24"/>
          <w:szCs w:val="24"/>
        </w:rPr>
        <w:t>ë</w:t>
      </w:r>
      <w:r w:rsidR="00E10834" w:rsidRPr="00220C2B">
        <w:rPr>
          <w:rFonts w:ascii="Garamond" w:hAnsi="Garamond"/>
          <w:sz w:val="24"/>
          <w:szCs w:val="24"/>
        </w:rPr>
        <w:t>rkomb</w:t>
      </w:r>
      <w:r w:rsidR="00A62D26" w:rsidRPr="00220C2B">
        <w:rPr>
          <w:rFonts w:ascii="Garamond" w:hAnsi="Garamond"/>
          <w:sz w:val="24"/>
          <w:szCs w:val="24"/>
        </w:rPr>
        <w:t>ë</w:t>
      </w:r>
      <w:r w:rsidR="00E10834" w:rsidRPr="00220C2B">
        <w:rPr>
          <w:rFonts w:ascii="Garamond" w:hAnsi="Garamond"/>
          <w:sz w:val="24"/>
          <w:szCs w:val="24"/>
        </w:rPr>
        <w:t xml:space="preserve">tare </w:t>
      </w:r>
      <w:r w:rsidR="00050DEB" w:rsidRPr="00220C2B">
        <w:rPr>
          <w:rFonts w:ascii="Garamond" w:hAnsi="Garamond"/>
          <w:sz w:val="24"/>
          <w:szCs w:val="24"/>
        </w:rPr>
        <w:t xml:space="preserve">nga </w:t>
      </w:r>
      <w:r w:rsidR="00E9195A" w:rsidRPr="00220C2B">
        <w:rPr>
          <w:rFonts w:ascii="Garamond" w:hAnsi="Garamond"/>
          <w:sz w:val="24"/>
          <w:szCs w:val="24"/>
        </w:rPr>
        <w:t xml:space="preserve">organet </w:t>
      </w:r>
      <w:r w:rsidR="00050DEB" w:rsidRPr="00220C2B">
        <w:rPr>
          <w:rFonts w:ascii="Garamond" w:hAnsi="Garamond"/>
          <w:sz w:val="24"/>
          <w:szCs w:val="24"/>
        </w:rPr>
        <w:t>p</w:t>
      </w:r>
      <w:r w:rsidR="00A2509F" w:rsidRPr="00220C2B">
        <w:rPr>
          <w:rFonts w:ascii="Garamond" w:hAnsi="Garamond"/>
          <w:sz w:val="24"/>
          <w:szCs w:val="24"/>
        </w:rPr>
        <w:t>ë</w:t>
      </w:r>
      <w:r w:rsidR="00050DEB" w:rsidRPr="00220C2B">
        <w:rPr>
          <w:rFonts w:ascii="Garamond" w:hAnsi="Garamond"/>
          <w:sz w:val="24"/>
          <w:szCs w:val="24"/>
        </w:rPr>
        <w:t>rgjegj</w:t>
      </w:r>
      <w:r w:rsidR="00A2509F" w:rsidRPr="00220C2B">
        <w:rPr>
          <w:rFonts w:ascii="Garamond" w:hAnsi="Garamond"/>
          <w:sz w:val="24"/>
          <w:szCs w:val="24"/>
        </w:rPr>
        <w:t>ë</w:t>
      </w:r>
      <w:r w:rsidR="00050DEB" w:rsidRPr="00220C2B">
        <w:rPr>
          <w:rFonts w:ascii="Garamond" w:hAnsi="Garamond"/>
          <w:sz w:val="24"/>
          <w:szCs w:val="24"/>
        </w:rPr>
        <w:t>se</w:t>
      </w:r>
      <w:r w:rsidR="000A0C3D" w:rsidRPr="00220C2B">
        <w:rPr>
          <w:rFonts w:ascii="Garamond" w:hAnsi="Garamond"/>
          <w:sz w:val="24"/>
          <w:szCs w:val="24"/>
        </w:rPr>
        <w:t>;</w:t>
      </w:r>
    </w:p>
    <w:p w14:paraId="2C6C42AB"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d) </w:t>
      </w:r>
      <w:r w:rsidR="00794BBF" w:rsidRPr="00220C2B">
        <w:rPr>
          <w:rFonts w:ascii="Garamond" w:hAnsi="Garamond"/>
          <w:sz w:val="24"/>
          <w:szCs w:val="24"/>
        </w:rPr>
        <w:t>b</w:t>
      </w:r>
      <w:r w:rsidR="003A7282" w:rsidRPr="00220C2B">
        <w:rPr>
          <w:rFonts w:ascii="Garamond" w:hAnsi="Garamond"/>
          <w:sz w:val="24"/>
          <w:szCs w:val="24"/>
        </w:rPr>
        <w:t>ashk</w:t>
      </w:r>
      <w:r w:rsidR="00A2509F" w:rsidRPr="00220C2B">
        <w:rPr>
          <w:rFonts w:ascii="Garamond" w:hAnsi="Garamond"/>
          <w:sz w:val="24"/>
          <w:szCs w:val="24"/>
        </w:rPr>
        <w:t>ë</w:t>
      </w:r>
      <w:r w:rsidR="003A7282" w:rsidRPr="00220C2B">
        <w:rPr>
          <w:rFonts w:ascii="Garamond" w:hAnsi="Garamond"/>
          <w:sz w:val="24"/>
          <w:szCs w:val="24"/>
        </w:rPr>
        <w:t xml:space="preserve">rendon procesin e raportimit </w:t>
      </w:r>
      <w:r w:rsidR="002B2EB3" w:rsidRPr="00220C2B">
        <w:rPr>
          <w:rFonts w:ascii="Garamond" w:hAnsi="Garamond"/>
          <w:sz w:val="24"/>
          <w:szCs w:val="24"/>
        </w:rPr>
        <w:t>p</w:t>
      </w:r>
      <w:r w:rsidR="00A2509F" w:rsidRPr="00220C2B">
        <w:rPr>
          <w:rFonts w:ascii="Garamond" w:hAnsi="Garamond"/>
          <w:sz w:val="24"/>
          <w:szCs w:val="24"/>
        </w:rPr>
        <w:t>ë</w:t>
      </w:r>
      <w:r w:rsidR="002B2EB3" w:rsidRPr="00220C2B">
        <w:rPr>
          <w:rFonts w:ascii="Garamond" w:hAnsi="Garamond"/>
          <w:sz w:val="24"/>
          <w:szCs w:val="24"/>
        </w:rPr>
        <w:t>r zbatimin e masave shtr</w:t>
      </w:r>
      <w:r w:rsidR="00A2509F" w:rsidRPr="00220C2B">
        <w:rPr>
          <w:rFonts w:ascii="Garamond" w:hAnsi="Garamond"/>
          <w:sz w:val="24"/>
          <w:szCs w:val="24"/>
        </w:rPr>
        <w:t>ë</w:t>
      </w:r>
      <w:r w:rsidR="002B2EB3" w:rsidRPr="00220C2B">
        <w:rPr>
          <w:rFonts w:ascii="Garamond" w:hAnsi="Garamond"/>
          <w:sz w:val="24"/>
          <w:szCs w:val="24"/>
        </w:rPr>
        <w:t>nguese</w:t>
      </w:r>
      <w:r w:rsidR="00E10834" w:rsidRPr="00220C2B">
        <w:rPr>
          <w:rFonts w:ascii="Garamond" w:hAnsi="Garamond"/>
          <w:sz w:val="24"/>
          <w:szCs w:val="24"/>
        </w:rPr>
        <w:t xml:space="preserve"> nd</w:t>
      </w:r>
      <w:r w:rsidR="00A62D26" w:rsidRPr="00220C2B">
        <w:rPr>
          <w:rFonts w:ascii="Garamond" w:hAnsi="Garamond"/>
          <w:sz w:val="24"/>
          <w:szCs w:val="24"/>
        </w:rPr>
        <w:t>ë</w:t>
      </w:r>
      <w:r w:rsidR="00E10834" w:rsidRPr="00220C2B">
        <w:rPr>
          <w:rFonts w:ascii="Garamond" w:hAnsi="Garamond"/>
          <w:sz w:val="24"/>
          <w:szCs w:val="24"/>
        </w:rPr>
        <w:t>rkomb</w:t>
      </w:r>
      <w:r w:rsidR="00A62D26" w:rsidRPr="00220C2B">
        <w:rPr>
          <w:rFonts w:ascii="Garamond" w:hAnsi="Garamond"/>
          <w:sz w:val="24"/>
          <w:szCs w:val="24"/>
        </w:rPr>
        <w:t>ë</w:t>
      </w:r>
      <w:r w:rsidR="00E10834" w:rsidRPr="00220C2B">
        <w:rPr>
          <w:rFonts w:ascii="Garamond" w:hAnsi="Garamond"/>
          <w:sz w:val="24"/>
          <w:szCs w:val="24"/>
        </w:rPr>
        <w:t>tare</w:t>
      </w:r>
      <w:r w:rsidR="007D5FEE" w:rsidRPr="00220C2B">
        <w:rPr>
          <w:rFonts w:ascii="Garamond" w:hAnsi="Garamond"/>
          <w:sz w:val="24"/>
          <w:szCs w:val="24"/>
        </w:rPr>
        <w:t xml:space="preserve"> </w:t>
      </w:r>
      <w:r w:rsidR="00034208" w:rsidRPr="00220C2B">
        <w:rPr>
          <w:rFonts w:ascii="Garamond" w:hAnsi="Garamond"/>
          <w:sz w:val="24"/>
          <w:szCs w:val="24"/>
        </w:rPr>
        <w:t>pran</w:t>
      </w:r>
      <w:r w:rsidR="00A62D26" w:rsidRPr="00220C2B">
        <w:rPr>
          <w:rFonts w:ascii="Garamond" w:hAnsi="Garamond"/>
          <w:sz w:val="24"/>
          <w:szCs w:val="24"/>
        </w:rPr>
        <w:t>ë</w:t>
      </w:r>
      <w:r w:rsidR="00034208" w:rsidRPr="00220C2B">
        <w:rPr>
          <w:rFonts w:ascii="Garamond" w:hAnsi="Garamond"/>
          <w:sz w:val="24"/>
          <w:szCs w:val="24"/>
        </w:rPr>
        <w:t xml:space="preserve"> organizatave nd</w:t>
      </w:r>
      <w:r w:rsidR="00A62D26" w:rsidRPr="00220C2B">
        <w:rPr>
          <w:rFonts w:ascii="Garamond" w:hAnsi="Garamond"/>
          <w:sz w:val="24"/>
          <w:szCs w:val="24"/>
        </w:rPr>
        <w:t>ë</w:t>
      </w:r>
      <w:r w:rsidR="00034208" w:rsidRPr="00220C2B">
        <w:rPr>
          <w:rFonts w:ascii="Garamond" w:hAnsi="Garamond"/>
          <w:sz w:val="24"/>
          <w:szCs w:val="24"/>
        </w:rPr>
        <w:t>rkomb</w:t>
      </w:r>
      <w:r w:rsidR="00A62D26" w:rsidRPr="00220C2B">
        <w:rPr>
          <w:rFonts w:ascii="Garamond" w:hAnsi="Garamond"/>
          <w:sz w:val="24"/>
          <w:szCs w:val="24"/>
        </w:rPr>
        <w:t>ë</w:t>
      </w:r>
      <w:r w:rsidR="00034208" w:rsidRPr="00220C2B">
        <w:rPr>
          <w:rFonts w:ascii="Garamond" w:hAnsi="Garamond"/>
          <w:sz w:val="24"/>
          <w:szCs w:val="24"/>
        </w:rPr>
        <w:t xml:space="preserve">tare. </w:t>
      </w:r>
    </w:p>
    <w:p w14:paraId="2C6C42AC" w14:textId="77777777"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62673C" w:rsidRPr="00220C2B">
        <w:rPr>
          <w:rFonts w:ascii="Garamond" w:hAnsi="Garamond"/>
          <w:sz w:val="24"/>
          <w:szCs w:val="24"/>
        </w:rPr>
        <w:t xml:space="preserve">Komiteti </w:t>
      </w:r>
      <w:r w:rsidR="00593671" w:rsidRPr="00220C2B">
        <w:rPr>
          <w:rFonts w:ascii="Garamond" w:hAnsi="Garamond"/>
          <w:sz w:val="24"/>
          <w:szCs w:val="24"/>
        </w:rPr>
        <w:t>drejtohet nga m</w:t>
      </w:r>
      <w:r w:rsidR="00E86053" w:rsidRPr="00220C2B">
        <w:rPr>
          <w:rFonts w:ascii="Garamond" w:hAnsi="Garamond"/>
          <w:sz w:val="24"/>
          <w:szCs w:val="24"/>
        </w:rPr>
        <w:t xml:space="preserve">inistri </w:t>
      </w:r>
      <w:r w:rsidR="000F5E5F" w:rsidRPr="00220C2B">
        <w:rPr>
          <w:rFonts w:ascii="Garamond" w:hAnsi="Garamond"/>
          <w:sz w:val="24"/>
          <w:szCs w:val="24"/>
        </w:rPr>
        <w:t>dhe</w:t>
      </w:r>
      <w:r w:rsidR="00DF0F01" w:rsidRPr="00220C2B">
        <w:rPr>
          <w:rFonts w:ascii="Garamond" w:hAnsi="Garamond"/>
          <w:sz w:val="24"/>
          <w:szCs w:val="24"/>
        </w:rPr>
        <w:t>,</w:t>
      </w:r>
      <w:r w:rsidR="000F5E5F" w:rsidRPr="00220C2B">
        <w:rPr>
          <w:rFonts w:ascii="Garamond" w:hAnsi="Garamond"/>
          <w:sz w:val="24"/>
          <w:szCs w:val="24"/>
        </w:rPr>
        <w:t xml:space="preserve"> n</w:t>
      </w:r>
      <w:r w:rsidR="00A2509F" w:rsidRPr="00220C2B">
        <w:rPr>
          <w:rFonts w:ascii="Garamond" w:hAnsi="Garamond"/>
          <w:sz w:val="24"/>
          <w:szCs w:val="24"/>
        </w:rPr>
        <w:t>ë</w:t>
      </w:r>
      <w:r w:rsidR="000F5E5F" w:rsidRPr="00220C2B">
        <w:rPr>
          <w:rFonts w:ascii="Garamond" w:hAnsi="Garamond"/>
          <w:sz w:val="24"/>
          <w:szCs w:val="24"/>
        </w:rPr>
        <w:t xml:space="preserve"> munges</w:t>
      </w:r>
      <w:r w:rsidR="00A2509F" w:rsidRPr="00220C2B">
        <w:rPr>
          <w:rFonts w:ascii="Garamond" w:hAnsi="Garamond"/>
          <w:sz w:val="24"/>
          <w:szCs w:val="24"/>
        </w:rPr>
        <w:t>ë</w:t>
      </w:r>
      <w:r w:rsidR="000F5E5F" w:rsidRPr="00220C2B">
        <w:rPr>
          <w:rFonts w:ascii="Garamond" w:hAnsi="Garamond"/>
          <w:sz w:val="24"/>
          <w:szCs w:val="24"/>
        </w:rPr>
        <w:t xml:space="preserve"> t</w:t>
      </w:r>
      <w:r w:rsidR="00A2509F" w:rsidRPr="00220C2B">
        <w:rPr>
          <w:rFonts w:ascii="Garamond" w:hAnsi="Garamond"/>
          <w:sz w:val="24"/>
          <w:szCs w:val="24"/>
        </w:rPr>
        <w:t>ë</w:t>
      </w:r>
      <w:r w:rsidR="000F5E5F" w:rsidRPr="00220C2B">
        <w:rPr>
          <w:rFonts w:ascii="Garamond" w:hAnsi="Garamond"/>
          <w:sz w:val="24"/>
          <w:szCs w:val="24"/>
        </w:rPr>
        <w:t xml:space="preserve"> tij</w:t>
      </w:r>
      <w:r w:rsidR="00DF0F01" w:rsidRPr="00220C2B">
        <w:rPr>
          <w:rFonts w:ascii="Garamond" w:hAnsi="Garamond"/>
          <w:sz w:val="24"/>
          <w:szCs w:val="24"/>
        </w:rPr>
        <w:t>,</w:t>
      </w:r>
      <w:r w:rsidR="000F5E5F" w:rsidRPr="00220C2B">
        <w:rPr>
          <w:rFonts w:ascii="Garamond" w:hAnsi="Garamond"/>
          <w:sz w:val="24"/>
          <w:szCs w:val="24"/>
        </w:rPr>
        <w:t xml:space="preserve"> nga </w:t>
      </w:r>
      <w:r w:rsidR="00593671" w:rsidRPr="00220C2B">
        <w:rPr>
          <w:rFonts w:ascii="Garamond" w:hAnsi="Garamond"/>
          <w:sz w:val="24"/>
          <w:szCs w:val="24"/>
        </w:rPr>
        <w:t>z</w:t>
      </w:r>
      <w:r w:rsidR="00A2509F" w:rsidRPr="00220C2B">
        <w:rPr>
          <w:rFonts w:ascii="Garamond" w:hAnsi="Garamond"/>
          <w:sz w:val="24"/>
          <w:szCs w:val="24"/>
        </w:rPr>
        <w:t>ë</w:t>
      </w:r>
      <w:r w:rsidR="000F5E5F" w:rsidRPr="00220C2B">
        <w:rPr>
          <w:rFonts w:ascii="Garamond" w:hAnsi="Garamond"/>
          <w:sz w:val="24"/>
          <w:szCs w:val="24"/>
        </w:rPr>
        <w:t>vend</w:t>
      </w:r>
      <w:r w:rsidR="00A2509F" w:rsidRPr="00220C2B">
        <w:rPr>
          <w:rFonts w:ascii="Garamond" w:hAnsi="Garamond"/>
          <w:sz w:val="24"/>
          <w:szCs w:val="24"/>
        </w:rPr>
        <w:t>ë</w:t>
      </w:r>
      <w:r w:rsidR="000F5E5F" w:rsidRPr="00220C2B">
        <w:rPr>
          <w:rFonts w:ascii="Garamond" w:hAnsi="Garamond"/>
          <w:sz w:val="24"/>
          <w:szCs w:val="24"/>
        </w:rPr>
        <w:t>sministri i deleguar prej tij.</w:t>
      </w:r>
    </w:p>
    <w:p w14:paraId="10C65C66" w14:textId="5C4447C0" w:rsidR="00C47891" w:rsidRPr="00220C2B" w:rsidRDefault="000A2FF0" w:rsidP="00C47891">
      <w:pPr>
        <w:spacing w:after="0" w:line="240" w:lineRule="auto"/>
        <w:ind w:firstLine="346"/>
        <w:jc w:val="both"/>
        <w:rPr>
          <w:rFonts w:ascii="Garamond" w:hAnsi="Garamond" w:cs="Times New Roman"/>
          <w:bCs/>
          <w:sz w:val="24"/>
          <w:szCs w:val="24"/>
        </w:rPr>
      </w:pPr>
      <w:r w:rsidRPr="00220C2B">
        <w:rPr>
          <w:rFonts w:ascii="Garamond" w:hAnsi="Garamond"/>
          <w:sz w:val="24"/>
          <w:szCs w:val="24"/>
        </w:rPr>
        <w:tab/>
        <w:t>4.</w:t>
      </w:r>
      <w:r w:rsidR="00C47891" w:rsidRPr="00220C2B">
        <w:rPr>
          <w:rFonts w:ascii="Garamond" w:hAnsi="Garamond" w:cs="Times New Roman"/>
          <w:bCs/>
          <w:sz w:val="24"/>
          <w:szCs w:val="24"/>
        </w:rPr>
        <w:t xml:space="preserve"> Komiteti përbëhet nga përfaqësues të nivelit të lartë drejtues të organeve përgjegjëse, të përcaktuara në pikën 1 të nenit 11, si dhe të Prokurorisë së Përgjithshme, Prokurorisë së Posaçme, Shërbimit Informativ të Shtetit, Komisionerit për Mbrojtjen e të Dhënave Personale dhe Autoritetit Kombëtar të Sigurisë së Informacionit të Klasifikuar. </w:t>
      </w:r>
    </w:p>
    <w:p w14:paraId="2C6C42AD" w14:textId="24D36130" w:rsidR="00ED1F27" w:rsidRPr="00220C2B" w:rsidRDefault="00C47891" w:rsidP="00C47891">
      <w:pPr>
        <w:spacing w:after="0" w:line="240" w:lineRule="auto"/>
        <w:ind w:firstLine="284"/>
        <w:jc w:val="both"/>
        <w:rPr>
          <w:rFonts w:ascii="Garamond" w:hAnsi="Garamond"/>
          <w:sz w:val="24"/>
          <w:szCs w:val="24"/>
        </w:rPr>
      </w:pPr>
      <w:r w:rsidRPr="00220C2B">
        <w:rPr>
          <w:rFonts w:ascii="Garamond" w:hAnsi="Garamond" w:cs="Times New Roman"/>
          <w:bCs/>
          <w:sz w:val="24"/>
          <w:szCs w:val="24"/>
        </w:rPr>
        <w:t>Përfaqësuesit e emëruar, që marrin pjesë në mbledhjet e Komitetit, përfitojnë një pagesë për pjesëmarrjen dhe kontributin e tyre në çdo mbledhje të Komitetit, sipas përcaktimeve me vendim të Këshillit të Ministrave</w:t>
      </w:r>
      <w:r w:rsidR="00034208" w:rsidRPr="00220C2B">
        <w:rPr>
          <w:rFonts w:ascii="Garamond" w:hAnsi="Garamond"/>
          <w:sz w:val="24"/>
          <w:szCs w:val="24"/>
        </w:rPr>
        <w:t>.</w:t>
      </w:r>
    </w:p>
    <w:p w14:paraId="2C6C42AE" w14:textId="1680DF02" w:rsidR="00ED1F27"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034208" w:rsidRPr="00220C2B">
        <w:rPr>
          <w:rFonts w:ascii="Garamond" w:hAnsi="Garamond"/>
          <w:sz w:val="24"/>
          <w:szCs w:val="24"/>
        </w:rPr>
        <w:t>N</w:t>
      </w:r>
      <w:r w:rsidR="00A62D26" w:rsidRPr="00220C2B">
        <w:rPr>
          <w:rFonts w:ascii="Garamond" w:hAnsi="Garamond"/>
          <w:sz w:val="24"/>
          <w:szCs w:val="24"/>
        </w:rPr>
        <w:t>ë</w:t>
      </w:r>
      <w:r w:rsidR="00794BBF" w:rsidRPr="00220C2B">
        <w:rPr>
          <w:rFonts w:ascii="Garamond" w:hAnsi="Garamond"/>
          <w:sz w:val="24"/>
          <w:szCs w:val="24"/>
        </w:rPr>
        <w:t xml:space="preserve"> mbledhjet e k</w:t>
      </w:r>
      <w:r w:rsidR="00034208" w:rsidRPr="00220C2B">
        <w:rPr>
          <w:rFonts w:ascii="Garamond" w:hAnsi="Garamond"/>
          <w:sz w:val="24"/>
          <w:szCs w:val="24"/>
        </w:rPr>
        <w:t>omitetit mund t</w:t>
      </w:r>
      <w:r w:rsidR="00A62D26" w:rsidRPr="00220C2B">
        <w:rPr>
          <w:rFonts w:ascii="Garamond" w:hAnsi="Garamond"/>
          <w:sz w:val="24"/>
          <w:szCs w:val="24"/>
        </w:rPr>
        <w:t>ë</w:t>
      </w:r>
      <w:r w:rsidR="00034208" w:rsidRPr="00220C2B">
        <w:rPr>
          <w:rFonts w:ascii="Garamond" w:hAnsi="Garamond"/>
          <w:sz w:val="24"/>
          <w:szCs w:val="24"/>
        </w:rPr>
        <w:t xml:space="preserve"> thirren edhe p</w:t>
      </w:r>
      <w:r w:rsidR="00A62D26" w:rsidRPr="00220C2B">
        <w:rPr>
          <w:rFonts w:ascii="Garamond" w:hAnsi="Garamond"/>
          <w:sz w:val="24"/>
          <w:szCs w:val="24"/>
        </w:rPr>
        <w:t>ë</w:t>
      </w:r>
      <w:r w:rsidR="00034208" w:rsidRPr="00220C2B">
        <w:rPr>
          <w:rFonts w:ascii="Garamond" w:hAnsi="Garamond"/>
          <w:sz w:val="24"/>
          <w:szCs w:val="24"/>
        </w:rPr>
        <w:t>rfaq</w:t>
      </w:r>
      <w:r w:rsidR="00A62D26" w:rsidRPr="00220C2B">
        <w:rPr>
          <w:rFonts w:ascii="Garamond" w:hAnsi="Garamond"/>
          <w:sz w:val="24"/>
          <w:szCs w:val="24"/>
        </w:rPr>
        <w:t>ë</w:t>
      </w:r>
      <w:r w:rsidR="00034208" w:rsidRPr="00220C2B">
        <w:rPr>
          <w:rFonts w:ascii="Garamond" w:hAnsi="Garamond"/>
          <w:sz w:val="24"/>
          <w:szCs w:val="24"/>
        </w:rPr>
        <w:t xml:space="preserve">sues </w:t>
      </w:r>
      <w:r w:rsidR="00C47891" w:rsidRPr="00220C2B">
        <w:rPr>
          <w:rFonts w:ascii="Garamond" w:hAnsi="Garamond" w:cs="Times New Roman"/>
          <w:bCs/>
          <w:sz w:val="24"/>
          <w:szCs w:val="24"/>
        </w:rPr>
        <w:t>dhe sipas rastit, ekspertë të jashtëm</w:t>
      </w:r>
      <w:r w:rsidR="00C47891" w:rsidRPr="00220C2B">
        <w:rPr>
          <w:rFonts w:ascii="Garamond" w:hAnsi="Garamond"/>
          <w:sz w:val="24"/>
          <w:szCs w:val="24"/>
        </w:rPr>
        <w:t xml:space="preserve"> </w:t>
      </w:r>
      <w:r w:rsidR="00034208" w:rsidRPr="00220C2B">
        <w:rPr>
          <w:rFonts w:ascii="Garamond" w:hAnsi="Garamond"/>
          <w:sz w:val="24"/>
          <w:szCs w:val="24"/>
        </w:rPr>
        <w:t>t</w:t>
      </w:r>
      <w:r w:rsidR="00A62D26" w:rsidRPr="00220C2B">
        <w:rPr>
          <w:rFonts w:ascii="Garamond" w:hAnsi="Garamond"/>
          <w:sz w:val="24"/>
          <w:szCs w:val="24"/>
        </w:rPr>
        <w:t>ë</w:t>
      </w:r>
      <w:r w:rsidR="00DB0506" w:rsidRPr="00220C2B">
        <w:rPr>
          <w:rFonts w:ascii="Garamond" w:hAnsi="Garamond"/>
          <w:sz w:val="24"/>
          <w:szCs w:val="24"/>
        </w:rPr>
        <w:t xml:space="preserve"> </w:t>
      </w:r>
      <w:r w:rsidR="00111655" w:rsidRPr="00220C2B">
        <w:rPr>
          <w:rFonts w:ascii="Garamond" w:hAnsi="Garamond"/>
          <w:sz w:val="24"/>
          <w:szCs w:val="24"/>
        </w:rPr>
        <w:t xml:space="preserve">organeve </w:t>
      </w:r>
      <w:r w:rsidR="00034208" w:rsidRPr="00220C2B">
        <w:rPr>
          <w:rFonts w:ascii="Garamond" w:hAnsi="Garamond"/>
          <w:sz w:val="24"/>
          <w:szCs w:val="24"/>
        </w:rPr>
        <w:t>t</w:t>
      </w:r>
      <w:r w:rsidR="00A62D26" w:rsidRPr="00220C2B">
        <w:rPr>
          <w:rFonts w:ascii="Garamond" w:hAnsi="Garamond"/>
          <w:sz w:val="24"/>
          <w:szCs w:val="24"/>
        </w:rPr>
        <w:t>ë</w:t>
      </w:r>
      <w:r w:rsidR="00034208" w:rsidRPr="00220C2B">
        <w:rPr>
          <w:rFonts w:ascii="Garamond" w:hAnsi="Garamond"/>
          <w:sz w:val="24"/>
          <w:szCs w:val="24"/>
        </w:rPr>
        <w:t xml:space="preserve"> tjera</w:t>
      </w:r>
      <w:r w:rsidR="00DF0F01" w:rsidRPr="00220C2B">
        <w:rPr>
          <w:rFonts w:ascii="Garamond" w:hAnsi="Garamond"/>
          <w:sz w:val="24"/>
          <w:szCs w:val="24"/>
        </w:rPr>
        <w:t xml:space="preserve"> përgjegjëse</w:t>
      </w:r>
      <w:r w:rsidR="00111655" w:rsidRPr="00220C2B">
        <w:rPr>
          <w:rFonts w:ascii="Garamond" w:hAnsi="Garamond"/>
          <w:sz w:val="24"/>
          <w:szCs w:val="24"/>
        </w:rPr>
        <w:t>.</w:t>
      </w:r>
      <w:r w:rsidR="00004D74" w:rsidRPr="00220C2B">
        <w:rPr>
          <w:rFonts w:ascii="Garamond" w:hAnsi="Garamond"/>
          <w:sz w:val="24"/>
          <w:szCs w:val="24"/>
        </w:rPr>
        <w:t xml:space="preserve"> </w:t>
      </w:r>
    </w:p>
    <w:p w14:paraId="2C6C42AF" w14:textId="77777777" w:rsidR="0062673C"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025B8A" w:rsidRPr="00220C2B">
        <w:rPr>
          <w:rFonts w:ascii="Garamond" w:hAnsi="Garamond"/>
          <w:sz w:val="24"/>
          <w:szCs w:val="24"/>
        </w:rPr>
        <w:t>M</w:t>
      </w:r>
      <w:r w:rsidR="00A2509F" w:rsidRPr="00220C2B">
        <w:rPr>
          <w:rFonts w:ascii="Garamond" w:hAnsi="Garamond"/>
          <w:sz w:val="24"/>
          <w:szCs w:val="24"/>
        </w:rPr>
        <w:t>ë</w:t>
      </w:r>
      <w:r w:rsidR="00025B8A" w:rsidRPr="00220C2B">
        <w:rPr>
          <w:rFonts w:ascii="Garamond" w:hAnsi="Garamond"/>
          <w:sz w:val="24"/>
          <w:szCs w:val="24"/>
        </w:rPr>
        <w:t xml:space="preserve">nyra e organizimit dhe </w:t>
      </w:r>
      <w:r w:rsidR="000C13D8" w:rsidRPr="00220C2B">
        <w:rPr>
          <w:rFonts w:ascii="Garamond" w:hAnsi="Garamond"/>
          <w:sz w:val="24"/>
          <w:szCs w:val="24"/>
        </w:rPr>
        <w:t>funksi</w:t>
      </w:r>
      <w:r w:rsidR="005B2DF1" w:rsidRPr="00220C2B">
        <w:rPr>
          <w:rFonts w:ascii="Garamond" w:hAnsi="Garamond"/>
          <w:sz w:val="24"/>
          <w:szCs w:val="24"/>
        </w:rPr>
        <w:t>o</w:t>
      </w:r>
      <w:r w:rsidR="000C13D8" w:rsidRPr="00220C2B">
        <w:rPr>
          <w:rFonts w:ascii="Garamond" w:hAnsi="Garamond"/>
          <w:sz w:val="24"/>
          <w:szCs w:val="24"/>
        </w:rPr>
        <w:t>nimit t</w:t>
      </w:r>
      <w:r w:rsidR="00A2509F" w:rsidRPr="00220C2B">
        <w:rPr>
          <w:rFonts w:ascii="Garamond" w:hAnsi="Garamond"/>
          <w:sz w:val="24"/>
          <w:szCs w:val="24"/>
        </w:rPr>
        <w:t>ë</w:t>
      </w:r>
      <w:r w:rsidR="00794BBF" w:rsidRPr="00220C2B">
        <w:rPr>
          <w:rFonts w:ascii="Garamond" w:hAnsi="Garamond"/>
          <w:sz w:val="24"/>
          <w:szCs w:val="24"/>
        </w:rPr>
        <w:t xml:space="preserve"> k</w:t>
      </w:r>
      <w:r w:rsidR="00025B8A" w:rsidRPr="00220C2B">
        <w:rPr>
          <w:rFonts w:ascii="Garamond" w:hAnsi="Garamond"/>
          <w:sz w:val="24"/>
          <w:szCs w:val="24"/>
        </w:rPr>
        <w:t>omitetit p</w:t>
      </w:r>
      <w:r w:rsidR="00A2509F" w:rsidRPr="00220C2B">
        <w:rPr>
          <w:rFonts w:ascii="Garamond" w:hAnsi="Garamond"/>
          <w:sz w:val="24"/>
          <w:szCs w:val="24"/>
        </w:rPr>
        <w:t>ë</w:t>
      </w:r>
      <w:r w:rsidR="00025B8A" w:rsidRPr="00220C2B">
        <w:rPr>
          <w:rFonts w:ascii="Garamond" w:hAnsi="Garamond"/>
          <w:sz w:val="24"/>
          <w:szCs w:val="24"/>
        </w:rPr>
        <w:t xml:space="preserve">rcaktohen me </w:t>
      </w:r>
      <w:r w:rsidR="00ED1F27" w:rsidRPr="00220C2B">
        <w:rPr>
          <w:rFonts w:ascii="Garamond" w:hAnsi="Garamond"/>
          <w:sz w:val="24"/>
          <w:szCs w:val="24"/>
        </w:rPr>
        <w:t>v</w:t>
      </w:r>
      <w:r w:rsidR="00025B8A" w:rsidRPr="00220C2B">
        <w:rPr>
          <w:rFonts w:ascii="Garamond" w:hAnsi="Garamond"/>
          <w:sz w:val="24"/>
          <w:szCs w:val="24"/>
        </w:rPr>
        <w:t>endim t</w:t>
      </w:r>
      <w:r w:rsidR="00A2509F" w:rsidRPr="00220C2B">
        <w:rPr>
          <w:rFonts w:ascii="Garamond" w:hAnsi="Garamond"/>
          <w:sz w:val="24"/>
          <w:szCs w:val="24"/>
        </w:rPr>
        <w:t>ë</w:t>
      </w:r>
      <w:r w:rsidR="00025B8A" w:rsidRPr="00220C2B">
        <w:rPr>
          <w:rFonts w:ascii="Garamond" w:hAnsi="Garamond"/>
          <w:sz w:val="24"/>
          <w:szCs w:val="24"/>
        </w:rPr>
        <w:t xml:space="preserve"> K</w:t>
      </w:r>
      <w:r w:rsidR="00A2509F" w:rsidRPr="00220C2B">
        <w:rPr>
          <w:rFonts w:ascii="Garamond" w:hAnsi="Garamond"/>
          <w:sz w:val="24"/>
          <w:szCs w:val="24"/>
        </w:rPr>
        <w:t>ë</w:t>
      </w:r>
      <w:r w:rsidR="00025B8A" w:rsidRPr="00220C2B">
        <w:rPr>
          <w:rFonts w:ascii="Garamond" w:hAnsi="Garamond"/>
          <w:sz w:val="24"/>
          <w:szCs w:val="24"/>
        </w:rPr>
        <w:t>shillit t</w:t>
      </w:r>
      <w:r w:rsidR="00A2509F" w:rsidRPr="00220C2B">
        <w:rPr>
          <w:rFonts w:ascii="Garamond" w:hAnsi="Garamond"/>
          <w:sz w:val="24"/>
          <w:szCs w:val="24"/>
        </w:rPr>
        <w:t>ë</w:t>
      </w:r>
      <w:r w:rsidR="00025B8A" w:rsidRPr="00220C2B">
        <w:rPr>
          <w:rFonts w:ascii="Garamond" w:hAnsi="Garamond"/>
          <w:sz w:val="24"/>
          <w:szCs w:val="24"/>
        </w:rPr>
        <w:t xml:space="preserve"> Mini</w:t>
      </w:r>
      <w:r w:rsidR="006115B4" w:rsidRPr="00220C2B">
        <w:rPr>
          <w:rFonts w:ascii="Garamond" w:hAnsi="Garamond"/>
          <w:sz w:val="24"/>
          <w:szCs w:val="24"/>
        </w:rPr>
        <w:t>s</w:t>
      </w:r>
      <w:r w:rsidR="00025B8A" w:rsidRPr="00220C2B">
        <w:rPr>
          <w:rFonts w:ascii="Garamond" w:hAnsi="Garamond"/>
          <w:sz w:val="24"/>
          <w:szCs w:val="24"/>
        </w:rPr>
        <w:t>trave</w:t>
      </w:r>
      <w:r w:rsidR="00004D74" w:rsidRPr="00220C2B">
        <w:rPr>
          <w:rFonts w:ascii="Garamond" w:hAnsi="Garamond"/>
          <w:sz w:val="24"/>
          <w:szCs w:val="24"/>
        </w:rPr>
        <w:t>,</w:t>
      </w:r>
      <w:r w:rsidR="00D90329" w:rsidRPr="00220C2B">
        <w:rPr>
          <w:rFonts w:ascii="Garamond" w:hAnsi="Garamond"/>
          <w:sz w:val="24"/>
          <w:szCs w:val="24"/>
        </w:rPr>
        <w:t xml:space="preserve"> me propozim</w:t>
      </w:r>
      <w:r w:rsidR="00004D74" w:rsidRPr="00220C2B">
        <w:rPr>
          <w:rFonts w:ascii="Garamond" w:hAnsi="Garamond"/>
          <w:sz w:val="24"/>
          <w:szCs w:val="24"/>
        </w:rPr>
        <w:t xml:space="preserve">in e </w:t>
      </w:r>
      <w:r w:rsidR="00D90329" w:rsidRPr="00220C2B">
        <w:rPr>
          <w:rFonts w:ascii="Garamond" w:hAnsi="Garamond"/>
          <w:sz w:val="24"/>
          <w:szCs w:val="24"/>
        </w:rPr>
        <w:t>ministrit përgjegjës për punët e jashtme</w:t>
      </w:r>
      <w:r w:rsidR="00025B8A" w:rsidRPr="00220C2B">
        <w:rPr>
          <w:rFonts w:ascii="Garamond" w:hAnsi="Garamond"/>
          <w:sz w:val="24"/>
          <w:szCs w:val="24"/>
        </w:rPr>
        <w:t xml:space="preserve">.  </w:t>
      </w:r>
    </w:p>
    <w:p w14:paraId="2C6C42B0" w14:textId="77777777" w:rsidR="00D23088" w:rsidRPr="00220C2B" w:rsidRDefault="00D23088" w:rsidP="003B1A4E">
      <w:pPr>
        <w:spacing w:after="0" w:line="240" w:lineRule="auto"/>
        <w:ind w:firstLine="284"/>
        <w:jc w:val="both"/>
        <w:rPr>
          <w:rFonts w:ascii="Garamond" w:hAnsi="Garamond"/>
          <w:sz w:val="24"/>
          <w:szCs w:val="24"/>
        </w:rPr>
      </w:pPr>
    </w:p>
    <w:p w14:paraId="7C7E362D" w14:textId="77777777" w:rsidR="0048349C" w:rsidRPr="00220C2B" w:rsidRDefault="0048349C" w:rsidP="00B4034B">
      <w:pPr>
        <w:spacing w:after="0" w:line="240" w:lineRule="auto"/>
        <w:rPr>
          <w:rFonts w:ascii="Garamond" w:hAnsi="Garamond"/>
          <w:sz w:val="24"/>
          <w:szCs w:val="24"/>
        </w:rPr>
      </w:pPr>
    </w:p>
    <w:p w14:paraId="2C6C42B1" w14:textId="02727850" w:rsidR="00D73E1B" w:rsidRPr="00220C2B" w:rsidRDefault="00EF0768"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F92548" w:rsidRPr="00220C2B">
        <w:rPr>
          <w:rFonts w:ascii="Garamond" w:hAnsi="Garamond"/>
          <w:sz w:val="24"/>
          <w:szCs w:val="24"/>
        </w:rPr>
        <w:t>1</w:t>
      </w:r>
      <w:r w:rsidR="00856A55" w:rsidRPr="00220C2B">
        <w:rPr>
          <w:rFonts w:ascii="Garamond" w:hAnsi="Garamond"/>
          <w:sz w:val="24"/>
          <w:szCs w:val="24"/>
        </w:rPr>
        <w:t>1</w:t>
      </w:r>
    </w:p>
    <w:p w14:paraId="2C6C42B3" w14:textId="77777777" w:rsidR="00A83ADD" w:rsidRPr="00220C2B" w:rsidRDefault="000A0C3D" w:rsidP="00757B6A">
      <w:pPr>
        <w:spacing w:after="0" w:line="240" w:lineRule="auto"/>
        <w:ind w:firstLine="284"/>
        <w:jc w:val="center"/>
        <w:rPr>
          <w:rFonts w:ascii="Garamond" w:hAnsi="Garamond"/>
          <w:b/>
          <w:sz w:val="24"/>
          <w:szCs w:val="24"/>
        </w:rPr>
      </w:pPr>
      <w:r w:rsidRPr="00220C2B">
        <w:rPr>
          <w:rFonts w:ascii="Garamond" w:hAnsi="Garamond"/>
          <w:b/>
          <w:sz w:val="24"/>
          <w:szCs w:val="24"/>
        </w:rPr>
        <w:t xml:space="preserve">Organet </w:t>
      </w:r>
      <w:r w:rsidR="00565542" w:rsidRPr="00220C2B">
        <w:rPr>
          <w:rFonts w:ascii="Garamond" w:hAnsi="Garamond"/>
          <w:b/>
          <w:sz w:val="24"/>
          <w:szCs w:val="24"/>
        </w:rPr>
        <w:t>p</w:t>
      </w:r>
      <w:r w:rsidR="00A2509F" w:rsidRPr="00220C2B">
        <w:rPr>
          <w:rFonts w:ascii="Garamond" w:hAnsi="Garamond"/>
          <w:b/>
          <w:sz w:val="24"/>
          <w:szCs w:val="24"/>
        </w:rPr>
        <w:t>ë</w:t>
      </w:r>
      <w:r w:rsidR="00565542" w:rsidRPr="00220C2B">
        <w:rPr>
          <w:rFonts w:ascii="Garamond" w:hAnsi="Garamond"/>
          <w:b/>
          <w:sz w:val="24"/>
          <w:szCs w:val="24"/>
        </w:rPr>
        <w:t>rgjegj</w:t>
      </w:r>
      <w:r w:rsidR="00A2509F" w:rsidRPr="00220C2B">
        <w:rPr>
          <w:rFonts w:ascii="Garamond" w:hAnsi="Garamond"/>
          <w:b/>
          <w:sz w:val="24"/>
          <w:szCs w:val="24"/>
        </w:rPr>
        <w:t>ë</w:t>
      </w:r>
      <w:r w:rsidR="00565542" w:rsidRPr="00220C2B">
        <w:rPr>
          <w:rFonts w:ascii="Garamond" w:hAnsi="Garamond"/>
          <w:b/>
          <w:sz w:val="24"/>
          <w:szCs w:val="24"/>
        </w:rPr>
        <w:t>se</w:t>
      </w:r>
    </w:p>
    <w:p w14:paraId="2C6C42B4" w14:textId="2BB4143D" w:rsidR="00565542" w:rsidRPr="00220C2B" w:rsidRDefault="0048349C" w:rsidP="0048349C">
      <w:pPr>
        <w:spacing w:after="0" w:line="240" w:lineRule="auto"/>
        <w:ind w:firstLine="284"/>
        <w:jc w:val="center"/>
        <w:rPr>
          <w:rFonts w:ascii="Garamond" w:hAnsi="Garamond"/>
          <w:i/>
          <w:sz w:val="24"/>
          <w:szCs w:val="24"/>
        </w:rPr>
      </w:pPr>
      <w:r w:rsidRPr="00220C2B">
        <w:rPr>
          <w:rFonts w:ascii="Garamond" w:hAnsi="Garamond"/>
          <w:i/>
          <w:sz w:val="24"/>
          <w:szCs w:val="24"/>
        </w:rPr>
        <w:t xml:space="preserve">(Shtuar shkronjat </w:t>
      </w:r>
      <w:r w:rsidRPr="00220C2B">
        <w:rPr>
          <w:rFonts w:ascii="Garamond" w:hAnsi="Garamond" w:cs="Times New Roman"/>
          <w:bCs/>
          <w:i/>
          <w:sz w:val="24"/>
          <w:szCs w:val="24"/>
        </w:rPr>
        <w:t xml:space="preserve">“dh” dhe “e” në pikën 1,shtuar shkronja “ë” </w:t>
      </w:r>
      <w:r w:rsidR="005A5533" w:rsidRPr="00220C2B">
        <w:rPr>
          <w:rFonts w:ascii="Garamond" w:hAnsi="Garamond" w:cs="Times New Roman"/>
          <w:bCs/>
          <w:i/>
          <w:sz w:val="24"/>
          <w:szCs w:val="24"/>
        </w:rPr>
        <w:t xml:space="preserve">në pikën 2 </w:t>
      </w:r>
      <w:r w:rsidRPr="00220C2B">
        <w:rPr>
          <w:rFonts w:ascii="Garamond" w:hAnsi="Garamond" w:cs="Times New Roman"/>
          <w:bCs/>
          <w:i/>
          <w:sz w:val="24"/>
          <w:szCs w:val="24"/>
        </w:rPr>
        <w:t>me ligjin nr. 101, datë 14.12.2023</w:t>
      </w:r>
      <w:r w:rsidRPr="00220C2B">
        <w:rPr>
          <w:rFonts w:ascii="Garamond" w:hAnsi="Garamond"/>
          <w:i/>
          <w:sz w:val="24"/>
          <w:szCs w:val="24"/>
        </w:rPr>
        <w:t>)</w:t>
      </w:r>
    </w:p>
    <w:p w14:paraId="2C6C42B5" w14:textId="77777777" w:rsidR="00F802DC"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5865AB" w:rsidRPr="00220C2B">
        <w:rPr>
          <w:rFonts w:ascii="Garamond" w:hAnsi="Garamond"/>
          <w:sz w:val="24"/>
          <w:szCs w:val="24"/>
        </w:rPr>
        <w:t>O</w:t>
      </w:r>
      <w:r w:rsidR="00F802DC" w:rsidRPr="00220C2B">
        <w:rPr>
          <w:rFonts w:ascii="Garamond" w:hAnsi="Garamond"/>
          <w:sz w:val="24"/>
          <w:szCs w:val="24"/>
        </w:rPr>
        <w:t>rgane</w:t>
      </w:r>
      <w:r w:rsidR="007049F6" w:rsidRPr="00220C2B">
        <w:rPr>
          <w:rFonts w:ascii="Garamond" w:hAnsi="Garamond"/>
          <w:sz w:val="24"/>
          <w:szCs w:val="24"/>
        </w:rPr>
        <w:t>t</w:t>
      </w:r>
      <w:r w:rsidR="00F802DC" w:rsidRPr="00220C2B">
        <w:rPr>
          <w:rFonts w:ascii="Garamond" w:hAnsi="Garamond"/>
          <w:sz w:val="24"/>
          <w:szCs w:val="24"/>
        </w:rPr>
        <w:t xml:space="preserve"> përgjegjëse </w:t>
      </w:r>
      <w:r w:rsidR="006C09F9" w:rsidRPr="00220C2B">
        <w:rPr>
          <w:rFonts w:ascii="Garamond" w:hAnsi="Garamond"/>
          <w:sz w:val="24"/>
          <w:szCs w:val="24"/>
        </w:rPr>
        <w:t>për zbatimin e masave shtrënguese ndërkombëtare</w:t>
      </w:r>
      <w:r w:rsidR="005865AB" w:rsidRPr="00220C2B">
        <w:rPr>
          <w:rFonts w:ascii="Garamond" w:hAnsi="Garamond"/>
          <w:sz w:val="24"/>
          <w:szCs w:val="24"/>
        </w:rPr>
        <w:t>, për qëllime</w:t>
      </w:r>
      <w:r w:rsidR="007049F6" w:rsidRPr="00220C2B">
        <w:rPr>
          <w:rFonts w:ascii="Garamond" w:hAnsi="Garamond"/>
          <w:sz w:val="24"/>
          <w:szCs w:val="24"/>
        </w:rPr>
        <w:t xml:space="preserve"> </w:t>
      </w:r>
      <w:r w:rsidR="005865AB" w:rsidRPr="00220C2B">
        <w:rPr>
          <w:rFonts w:ascii="Garamond" w:hAnsi="Garamond"/>
          <w:sz w:val="24"/>
          <w:szCs w:val="24"/>
        </w:rPr>
        <w:t>t</w:t>
      </w:r>
      <w:r w:rsidR="007049F6" w:rsidRPr="00220C2B">
        <w:rPr>
          <w:rFonts w:ascii="Garamond" w:hAnsi="Garamond"/>
          <w:sz w:val="24"/>
          <w:szCs w:val="24"/>
        </w:rPr>
        <w:t xml:space="preserve">ë </w:t>
      </w:r>
      <w:r w:rsidR="005865AB" w:rsidRPr="00220C2B">
        <w:rPr>
          <w:rFonts w:ascii="Garamond" w:hAnsi="Garamond"/>
          <w:sz w:val="24"/>
          <w:szCs w:val="24"/>
        </w:rPr>
        <w:t>zbatimit të këtij ligji,</w:t>
      </w:r>
      <w:r w:rsidR="006C09F9" w:rsidRPr="00220C2B">
        <w:rPr>
          <w:rFonts w:ascii="Garamond" w:hAnsi="Garamond"/>
          <w:sz w:val="24"/>
          <w:szCs w:val="24"/>
        </w:rPr>
        <w:t xml:space="preserve"> </w:t>
      </w:r>
      <w:r w:rsidR="00F802DC" w:rsidRPr="00220C2B">
        <w:rPr>
          <w:rFonts w:ascii="Garamond" w:hAnsi="Garamond"/>
          <w:sz w:val="24"/>
          <w:szCs w:val="24"/>
        </w:rPr>
        <w:t xml:space="preserve">janë: </w:t>
      </w:r>
    </w:p>
    <w:p w14:paraId="2C6C42B6" w14:textId="77777777" w:rsidR="00700A4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770259" w:rsidRPr="00220C2B">
        <w:rPr>
          <w:rFonts w:ascii="Garamond" w:hAnsi="Garamond"/>
          <w:sz w:val="24"/>
          <w:szCs w:val="24"/>
        </w:rPr>
        <w:t xml:space="preserve">ministria përgjegjëse për punët e jashtme, </w:t>
      </w:r>
      <w:r w:rsidR="006C09F9" w:rsidRPr="00220C2B">
        <w:rPr>
          <w:rFonts w:ascii="Garamond" w:hAnsi="Garamond"/>
          <w:sz w:val="24"/>
          <w:szCs w:val="24"/>
        </w:rPr>
        <w:t>për masat sht</w:t>
      </w:r>
      <w:r w:rsidR="007049F6" w:rsidRPr="00220C2B">
        <w:rPr>
          <w:rFonts w:ascii="Garamond" w:hAnsi="Garamond"/>
          <w:sz w:val="24"/>
          <w:szCs w:val="24"/>
        </w:rPr>
        <w:t xml:space="preserve">rënguese me karakter diplomatik; </w:t>
      </w:r>
    </w:p>
    <w:p w14:paraId="2C6C42B7" w14:textId="77777777" w:rsidR="00700A4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7049F6" w:rsidRPr="00220C2B">
        <w:rPr>
          <w:rFonts w:ascii="Garamond" w:hAnsi="Garamond"/>
          <w:sz w:val="24"/>
          <w:szCs w:val="24"/>
        </w:rPr>
        <w:t>ministria përgjegjëse për punët e brendshme</w:t>
      </w:r>
      <w:r w:rsidR="00137301" w:rsidRPr="00220C2B">
        <w:rPr>
          <w:rFonts w:ascii="Garamond" w:hAnsi="Garamond"/>
          <w:sz w:val="24"/>
          <w:szCs w:val="24"/>
        </w:rPr>
        <w:t xml:space="preserve"> dhe strukturat në varësi të saj</w:t>
      </w:r>
      <w:r w:rsidR="007049F6" w:rsidRPr="00220C2B">
        <w:rPr>
          <w:rFonts w:ascii="Garamond" w:hAnsi="Garamond"/>
          <w:sz w:val="24"/>
          <w:szCs w:val="24"/>
        </w:rPr>
        <w:t xml:space="preserve">, </w:t>
      </w:r>
      <w:r w:rsidR="00277513" w:rsidRPr="00220C2B">
        <w:rPr>
          <w:rFonts w:ascii="Garamond" w:hAnsi="Garamond"/>
          <w:sz w:val="24"/>
          <w:szCs w:val="24"/>
        </w:rPr>
        <w:t xml:space="preserve">për masat shtrënguese </w:t>
      </w:r>
      <w:r w:rsidR="007B2683" w:rsidRPr="00220C2B">
        <w:rPr>
          <w:rFonts w:ascii="Garamond" w:hAnsi="Garamond"/>
          <w:sz w:val="24"/>
          <w:szCs w:val="24"/>
        </w:rPr>
        <w:t xml:space="preserve">lidhur me </w:t>
      </w:r>
      <w:r w:rsidR="00277513" w:rsidRPr="00220C2B">
        <w:rPr>
          <w:rFonts w:ascii="Garamond" w:hAnsi="Garamond"/>
          <w:sz w:val="24"/>
          <w:szCs w:val="24"/>
        </w:rPr>
        <w:t>ndalimin e hyrjes n</w:t>
      </w:r>
      <w:r w:rsidR="00FE18A5" w:rsidRPr="00220C2B">
        <w:rPr>
          <w:rFonts w:ascii="Garamond" w:hAnsi="Garamond"/>
          <w:sz w:val="24"/>
          <w:szCs w:val="24"/>
        </w:rPr>
        <w:t>ë</w:t>
      </w:r>
      <w:r w:rsidR="00277513" w:rsidRPr="00220C2B">
        <w:rPr>
          <w:rFonts w:ascii="Garamond" w:hAnsi="Garamond"/>
          <w:sz w:val="24"/>
          <w:szCs w:val="24"/>
        </w:rPr>
        <w:t xml:space="preserve"> territorin e Republik</w:t>
      </w:r>
      <w:r w:rsidR="00FE18A5" w:rsidRPr="00220C2B">
        <w:rPr>
          <w:rFonts w:ascii="Garamond" w:hAnsi="Garamond"/>
          <w:sz w:val="24"/>
          <w:szCs w:val="24"/>
        </w:rPr>
        <w:t>ë</w:t>
      </w:r>
      <w:r w:rsidR="00277513" w:rsidRPr="00220C2B">
        <w:rPr>
          <w:rFonts w:ascii="Garamond" w:hAnsi="Garamond"/>
          <w:sz w:val="24"/>
          <w:szCs w:val="24"/>
        </w:rPr>
        <w:t>s s</w:t>
      </w:r>
      <w:r w:rsidR="00FE18A5" w:rsidRPr="00220C2B">
        <w:rPr>
          <w:rFonts w:ascii="Garamond" w:hAnsi="Garamond"/>
          <w:sz w:val="24"/>
          <w:szCs w:val="24"/>
        </w:rPr>
        <w:t>ë</w:t>
      </w:r>
      <w:r w:rsidR="00277513" w:rsidRPr="00220C2B">
        <w:rPr>
          <w:rFonts w:ascii="Garamond" w:hAnsi="Garamond"/>
          <w:sz w:val="24"/>
          <w:szCs w:val="24"/>
        </w:rPr>
        <w:t xml:space="preserve"> Shqip</w:t>
      </w:r>
      <w:r w:rsidR="00FE18A5" w:rsidRPr="00220C2B">
        <w:rPr>
          <w:rFonts w:ascii="Garamond" w:hAnsi="Garamond"/>
          <w:sz w:val="24"/>
          <w:szCs w:val="24"/>
        </w:rPr>
        <w:t>ë</w:t>
      </w:r>
      <w:r w:rsidR="00277513" w:rsidRPr="00220C2B">
        <w:rPr>
          <w:rFonts w:ascii="Garamond" w:hAnsi="Garamond"/>
          <w:sz w:val="24"/>
          <w:szCs w:val="24"/>
        </w:rPr>
        <w:t>ris</w:t>
      </w:r>
      <w:r w:rsidR="00FE18A5" w:rsidRPr="00220C2B">
        <w:rPr>
          <w:rFonts w:ascii="Garamond" w:hAnsi="Garamond"/>
          <w:sz w:val="24"/>
          <w:szCs w:val="24"/>
        </w:rPr>
        <w:t>ë</w:t>
      </w:r>
      <w:r w:rsidR="007049F6" w:rsidRPr="00220C2B">
        <w:rPr>
          <w:rFonts w:ascii="Garamond" w:hAnsi="Garamond"/>
          <w:sz w:val="24"/>
          <w:szCs w:val="24"/>
        </w:rPr>
        <w:t xml:space="preserve">; </w:t>
      </w:r>
      <w:r w:rsidR="00277513" w:rsidRPr="00220C2B">
        <w:rPr>
          <w:rFonts w:ascii="Garamond" w:hAnsi="Garamond"/>
          <w:sz w:val="24"/>
          <w:szCs w:val="24"/>
        </w:rPr>
        <w:t xml:space="preserve"> </w:t>
      </w:r>
    </w:p>
    <w:p w14:paraId="2C6C42B8" w14:textId="77777777" w:rsidR="007049F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lastRenderedPageBreak/>
        <w:tab/>
        <w:t xml:space="preserve">c) </w:t>
      </w:r>
      <w:r w:rsidR="007049F6" w:rsidRPr="00220C2B">
        <w:rPr>
          <w:rFonts w:ascii="Garamond" w:hAnsi="Garamond"/>
          <w:sz w:val="24"/>
          <w:szCs w:val="24"/>
        </w:rPr>
        <w:t xml:space="preserve">ministria përgjegjëse për financat dhe strukturat në varësi të saj, Banka e Shqipërisë, Autoriteti i Mbikëqyrjes Financiare, </w:t>
      </w:r>
      <w:r w:rsidR="006C09F9" w:rsidRPr="00220C2B">
        <w:rPr>
          <w:rFonts w:ascii="Garamond" w:hAnsi="Garamond"/>
          <w:sz w:val="24"/>
          <w:szCs w:val="24"/>
        </w:rPr>
        <w:t>për masat shtrënguese me karakter financiar</w:t>
      </w:r>
      <w:r w:rsidR="007049F6" w:rsidRPr="00220C2B">
        <w:rPr>
          <w:rFonts w:ascii="Garamond" w:hAnsi="Garamond"/>
          <w:sz w:val="24"/>
          <w:szCs w:val="24"/>
        </w:rPr>
        <w:t xml:space="preserve">; </w:t>
      </w:r>
    </w:p>
    <w:p w14:paraId="2C6C42B9" w14:textId="77777777" w:rsidR="00700A4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AA68F7" w:rsidRPr="00220C2B">
        <w:rPr>
          <w:rFonts w:ascii="Garamond" w:hAnsi="Garamond"/>
          <w:sz w:val="24"/>
          <w:szCs w:val="24"/>
        </w:rPr>
        <w:t xml:space="preserve">ç) </w:t>
      </w:r>
      <w:r w:rsidR="007049F6" w:rsidRPr="00220C2B">
        <w:rPr>
          <w:rFonts w:ascii="Garamond" w:hAnsi="Garamond"/>
          <w:sz w:val="24"/>
          <w:szCs w:val="24"/>
        </w:rPr>
        <w:t xml:space="preserve">ministritë përgjegjëse për ekonominë, shkencën, kulturën, arsimin, bujqësinë, drejtësinë, transportet, energjetikën, infrastrukturën dhe strukturat në varësi të tyre, </w:t>
      </w:r>
      <w:r w:rsidR="006C09F9" w:rsidRPr="00220C2B">
        <w:rPr>
          <w:rFonts w:ascii="Garamond" w:hAnsi="Garamond"/>
          <w:sz w:val="24"/>
          <w:szCs w:val="24"/>
        </w:rPr>
        <w:t xml:space="preserve">për masat shtrënguese me karakter ekonomik, </w:t>
      </w:r>
      <w:r w:rsidR="006B6B95" w:rsidRPr="00220C2B">
        <w:rPr>
          <w:rFonts w:ascii="Garamond" w:hAnsi="Garamond"/>
          <w:sz w:val="24"/>
          <w:szCs w:val="24"/>
        </w:rPr>
        <w:t>shkencor, kulturor, arsimor</w:t>
      </w:r>
      <w:r w:rsidR="007049F6" w:rsidRPr="00220C2B">
        <w:rPr>
          <w:rFonts w:ascii="Garamond" w:hAnsi="Garamond"/>
          <w:sz w:val="24"/>
          <w:szCs w:val="24"/>
        </w:rPr>
        <w:t xml:space="preserve">; </w:t>
      </w:r>
      <w:r w:rsidR="006B6B95" w:rsidRPr="00220C2B">
        <w:rPr>
          <w:rFonts w:ascii="Garamond" w:hAnsi="Garamond"/>
          <w:sz w:val="24"/>
          <w:szCs w:val="24"/>
        </w:rPr>
        <w:t xml:space="preserve"> </w:t>
      </w:r>
    </w:p>
    <w:p w14:paraId="181C2305" w14:textId="77777777" w:rsidR="0048349C"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d) </w:t>
      </w:r>
      <w:r w:rsidR="000C7528" w:rsidRPr="00220C2B">
        <w:rPr>
          <w:rFonts w:ascii="Garamond" w:hAnsi="Garamond"/>
          <w:sz w:val="24"/>
          <w:szCs w:val="24"/>
        </w:rPr>
        <w:t xml:space="preserve">ministria përgjegjëse për mbrojtjen dhe </w:t>
      </w:r>
      <w:r w:rsidR="007B2683" w:rsidRPr="00220C2B">
        <w:rPr>
          <w:rFonts w:ascii="Garamond" w:hAnsi="Garamond"/>
          <w:sz w:val="24"/>
          <w:szCs w:val="24"/>
        </w:rPr>
        <w:t>strukturat</w:t>
      </w:r>
      <w:r w:rsidR="000C7528" w:rsidRPr="00220C2B">
        <w:rPr>
          <w:rFonts w:ascii="Garamond" w:hAnsi="Garamond"/>
          <w:sz w:val="24"/>
          <w:szCs w:val="24"/>
        </w:rPr>
        <w:t xml:space="preserve"> në varësi të saj</w:t>
      </w:r>
      <w:r w:rsidR="007049F6" w:rsidRPr="00220C2B">
        <w:rPr>
          <w:rFonts w:ascii="Garamond" w:hAnsi="Garamond"/>
          <w:sz w:val="24"/>
          <w:szCs w:val="24"/>
        </w:rPr>
        <w:t xml:space="preserve"> për masat me karakter ushtarak.</w:t>
      </w:r>
      <w:r w:rsidR="000C7528" w:rsidRPr="00220C2B">
        <w:rPr>
          <w:rFonts w:ascii="Garamond" w:hAnsi="Garamond"/>
          <w:sz w:val="24"/>
          <w:szCs w:val="24"/>
        </w:rPr>
        <w:t xml:space="preserve">  </w:t>
      </w:r>
    </w:p>
    <w:p w14:paraId="3ED09E2A" w14:textId="05131085" w:rsidR="0048349C" w:rsidRPr="00220C2B" w:rsidRDefault="0048349C" w:rsidP="0048349C">
      <w:pPr>
        <w:spacing w:after="0" w:line="240" w:lineRule="auto"/>
        <w:jc w:val="both"/>
        <w:rPr>
          <w:rFonts w:ascii="Garamond" w:hAnsi="Garamond" w:cs="Times New Roman"/>
          <w:bCs/>
          <w:sz w:val="24"/>
          <w:szCs w:val="24"/>
        </w:rPr>
      </w:pPr>
      <w:r w:rsidRPr="00220C2B">
        <w:rPr>
          <w:rFonts w:ascii="Garamond" w:hAnsi="Garamond" w:cs="Times New Roman"/>
          <w:bCs/>
          <w:sz w:val="24"/>
          <w:szCs w:val="24"/>
        </w:rPr>
        <w:t xml:space="preserve">    dh) Agjencia Shtetërore e Kadastrës dhe strukturat në varësi të saj, për masat shtrënguese mbi pasuritë e paluajtshme;</w:t>
      </w:r>
    </w:p>
    <w:p w14:paraId="2C6C42BA" w14:textId="476D77F0" w:rsidR="00ED1F27" w:rsidRPr="00220C2B" w:rsidRDefault="0048349C" w:rsidP="0048349C">
      <w:pPr>
        <w:spacing w:after="0" w:line="240" w:lineRule="auto"/>
        <w:ind w:firstLine="284"/>
        <w:jc w:val="both"/>
        <w:rPr>
          <w:rFonts w:ascii="Garamond" w:hAnsi="Garamond"/>
          <w:sz w:val="24"/>
          <w:szCs w:val="24"/>
        </w:rPr>
      </w:pPr>
      <w:r w:rsidRPr="00220C2B">
        <w:rPr>
          <w:rFonts w:ascii="Garamond" w:hAnsi="Garamond" w:cs="Times New Roman"/>
          <w:bCs/>
          <w:sz w:val="24"/>
          <w:szCs w:val="24"/>
        </w:rPr>
        <w:t>e) ministritë apo autoritetet përkatëse, për institucionet në varësi dhe për subjektet që licencojnë apo mbikëqyrin, që mbajnë ose administrojnë regjistra të fondeve dhe pasurive të tjera, për masat shtrënguese që lidhen me to.</w:t>
      </w:r>
      <w:r w:rsidR="000C7528" w:rsidRPr="00220C2B">
        <w:rPr>
          <w:rFonts w:ascii="Garamond" w:hAnsi="Garamond"/>
          <w:sz w:val="24"/>
          <w:szCs w:val="24"/>
        </w:rPr>
        <w:t xml:space="preserve"> </w:t>
      </w:r>
    </w:p>
    <w:p w14:paraId="2C6C42BB" w14:textId="77777777" w:rsidR="00F96742"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F81B0F" w:rsidRPr="00220C2B">
        <w:rPr>
          <w:rFonts w:ascii="Garamond" w:hAnsi="Garamond"/>
          <w:sz w:val="24"/>
          <w:szCs w:val="24"/>
        </w:rPr>
        <w:t>Organet p</w:t>
      </w:r>
      <w:r w:rsidR="00AC0AF0" w:rsidRPr="00220C2B">
        <w:rPr>
          <w:rFonts w:ascii="Garamond" w:hAnsi="Garamond"/>
          <w:sz w:val="24"/>
          <w:szCs w:val="24"/>
        </w:rPr>
        <w:t>ë</w:t>
      </w:r>
      <w:r w:rsidR="00F81B0F" w:rsidRPr="00220C2B">
        <w:rPr>
          <w:rFonts w:ascii="Garamond" w:hAnsi="Garamond"/>
          <w:sz w:val="24"/>
          <w:szCs w:val="24"/>
        </w:rPr>
        <w:t>rgjegj</w:t>
      </w:r>
      <w:r w:rsidR="00AC0AF0" w:rsidRPr="00220C2B">
        <w:rPr>
          <w:rFonts w:ascii="Garamond" w:hAnsi="Garamond"/>
          <w:sz w:val="24"/>
          <w:szCs w:val="24"/>
        </w:rPr>
        <w:t>ë</w:t>
      </w:r>
      <w:r w:rsidR="00F81B0F" w:rsidRPr="00220C2B">
        <w:rPr>
          <w:rFonts w:ascii="Garamond" w:hAnsi="Garamond"/>
          <w:sz w:val="24"/>
          <w:szCs w:val="24"/>
        </w:rPr>
        <w:t>se</w:t>
      </w:r>
      <w:r w:rsidR="00277674" w:rsidRPr="00220C2B">
        <w:rPr>
          <w:rFonts w:ascii="Garamond" w:hAnsi="Garamond"/>
          <w:sz w:val="24"/>
          <w:szCs w:val="24"/>
        </w:rPr>
        <w:t xml:space="preserve"> </w:t>
      </w:r>
      <w:r w:rsidR="005865AB" w:rsidRPr="00220C2B">
        <w:rPr>
          <w:rFonts w:ascii="Garamond" w:hAnsi="Garamond"/>
          <w:sz w:val="24"/>
          <w:szCs w:val="24"/>
        </w:rPr>
        <w:t>kryejn</w:t>
      </w:r>
      <w:r w:rsidR="002F5090" w:rsidRPr="00220C2B">
        <w:rPr>
          <w:rFonts w:ascii="Garamond" w:hAnsi="Garamond"/>
          <w:sz w:val="24"/>
          <w:szCs w:val="24"/>
        </w:rPr>
        <w:t>ë</w:t>
      </w:r>
      <w:r w:rsidR="005865AB" w:rsidRPr="00220C2B">
        <w:rPr>
          <w:rFonts w:ascii="Garamond" w:hAnsi="Garamond"/>
          <w:sz w:val="24"/>
          <w:szCs w:val="24"/>
        </w:rPr>
        <w:t xml:space="preserve"> k</w:t>
      </w:r>
      <w:r w:rsidR="002F5090" w:rsidRPr="00220C2B">
        <w:rPr>
          <w:rFonts w:ascii="Garamond" w:hAnsi="Garamond"/>
          <w:sz w:val="24"/>
          <w:szCs w:val="24"/>
        </w:rPr>
        <w:t>ë</w:t>
      </w:r>
      <w:r w:rsidR="005865AB" w:rsidRPr="00220C2B">
        <w:rPr>
          <w:rFonts w:ascii="Garamond" w:hAnsi="Garamond"/>
          <w:sz w:val="24"/>
          <w:szCs w:val="24"/>
        </w:rPr>
        <w:t xml:space="preserve">to detyra: </w:t>
      </w:r>
    </w:p>
    <w:p w14:paraId="2C6C42BC" w14:textId="77777777" w:rsidR="00F92548"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1E333A" w:rsidRPr="00220C2B">
        <w:rPr>
          <w:rFonts w:ascii="Garamond" w:hAnsi="Garamond"/>
          <w:sz w:val="24"/>
          <w:szCs w:val="24"/>
        </w:rPr>
        <w:t>m</w:t>
      </w:r>
      <w:r w:rsidR="00F92548" w:rsidRPr="00220C2B">
        <w:rPr>
          <w:rFonts w:ascii="Garamond" w:hAnsi="Garamond"/>
          <w:sz w:val="24"/>
          <w:szCs w:val="24"/>
        </w:rPr>
        <w:t xml:space="preserve">arrin masa </w:t>
      </w:r>
      <w:r w:rsidR="007B2683" w:rsidRPr="00220C2B">
        <w:rPr>
          <w:rFonts w:ascii="Garamond" w:hAnsi="Garamond"/>
          <w:sz w:val="24"/>
          <w:szCs w:val="24"/>
        </w:rPr>
        <w:t>t</w:t>
      </w:r>
      <w:r w:rsidR="00C9107A" w:rsidRPr="00220C2B">
        <w:rPr>
          <w:rFonts w:ascii="Garamond" w:hAnsi="Garamond"/>
          <w:sz w:val="24"/>
          <w:szCs w:val="24"/>
        </w:rPr>
        <w:t>ë</w:t>
      </w:r>
      <w:r w:rsidR="0032607A" w:rsidRPr="00220C2B">
        <w:rPr>
          <w:rFonts w:ascii="Garamond" w:hAnsi="Garamond"/>
          <w:sz w:val="24"/>
          <w:szCs w:val="24"/>
        </w:rPr>
        <w:t xml:space="preserve"> </w:t>
      </w:r>
      <w:r w:rsidR="00F92548" w:rsidRPr="00220C2B">
        <w:rPr>
          <w:rFonts w:ascii="Garamond" w:hAnsi="Garamond"/>
          <w:sz w:val="24"/>
          <w:szCs w:val="24"/>
        </w:rPr>
        <w:t>menj</w:t>
      </w:r>
      <w:r w:rsidR="005E0FF6" w:rsidRPr="00220C2B">
        <w:rPr>
          <w:rFonts w:ascii="Garamond" w:hAnsi="Garamond"/>
          <w:sz w:val="24"/>
          <w:szCs w:val="24"/>
        </w:rPr>
        <w:t>ë</w:t>
      </w:r>
      <w:r w:rsidR="00F92548" w:rsidRPr="00220C2B">
        <w:rPr>
          <w:rFonts w:ascii="Garamond" w:hAnsi="Garamond"/>
          <w:sz w:val="24"/>
          <w:szCs w:val="24"/>
        </w:rPr>
        <w:t>hershm</w:t>
      </w:r>
      <w:r w:rsidR="0091417D" w:rsidRPr="00220C2B">
        <w:rPr>
          <w:rFonts w:ascii="Garamond" w:hAnsi="Garamond"/>
          <w:sz w:val="24"/>
          <w:szCs w:val="24"/>
        </w:rPr>
        <w:t>e</w:t>
      </w:r>
      <w:r w:rsidR="00F92548" w:rsidRPr="00220C2B">
        <w:rPr>
          <w:rFonts w:ascii="Garamond" w:hAnsi="Garamond"/>
          <w:sz w:val="24"/>
          <w:szCs w:val="24"/>
        </w:rPr>
        <w:t xml:space="preserve"> </w:t>
      </w:r>
      <w:r w:rsidR="0032607A" w:rsidRPr="00220C2B">
        <w:rPr>
          <w:rFonts w:ascii="Garamond" w:hAnsi="Garamond"/>
          <w:sz w:val="24"/>
          <w:szCs w:val="24"/>
        </w:rPr>
        <w:t>për bllokimin e</w:t>
      </w:r>
      <w:r w:rsidR="00F92548" w:rsidRPr="00220C2B">
        <w:rPr>
          <w:rFonts w:ascii="Garamond" w:hAnsi="Garamond"/>
          <w:sz w:val="24"/>
          <w:szCs w:val="24"/>
        </w:rPr>
        <w:t xml:space="preserve"> p</w:t>
      </w:r>
      <w:r w:rsidR="005E0FF6" w:rsidRPr="00220C2B">
        <w:rPr>
          <w:rFonts w:ascii="Garamond" w:hAnsi="Garamond"/>
          <w:sz w:val="24"/>
          <w:szCs w:val="24"/>
        </w:rPr>
        <w:t>ë</w:t>
      </w:r>
      <w:r w:rsidR="00F92548" w:rsidRPr="00220C2B">
        <w:rPr>
          <w:rFonts w:ascii="Garamond" w:hAnsi="Garamond"/>
          <w:sz w:val="24"/>
          <w:szCs w:val="24"/>
        </w:rPr>
        <w:t>rkohsh</w:t>
      </w:r>
      <w:r w:rsidR="00593671" w:rsidRPr="00220C2B">
        <w:rPr>
          <w:rFonts w:ascii="Garamond" w:hAnsi="Garamond"/>
          <w:sz w:val="24"/>
          <w:szCs w:val="24"/>
        </w:rPr>
        <w:t>ë</w:t>
      </w:r>
      <w:r w:rsidR="00F92548" w:rsidRPr="00220C2B">
        <w:rPr>
          <w:rFonts w:ascii="Garamond" w:hAnsi="Garamond"/>
          <w:sz w:val="24"/>
          <w:szCs w:val="24"/>
        </w:rPr>
        <w:t>m, sipas p</w:t>
      </w:r>
      <w:r w:rsidR="005E0FF6" w:rsidRPr="00220C2B">
        <w:rPr>
          <w:rFonts w:ascii="Garamond" w:hAnsi="Garamond"/>
          <w:sz w:val="24"/>
          <w:szCs w:val="24"/>
        </w:rPr>
        <w:t>ë</w:t>
      </w:r>
      <w:r w:rsidR="00F92548" w:rsidRPr="00220C2B">
        <w:rPr>
          <w:rFonts w:ascii="Garamond" w:hAnsi="Garamond"/>
          <w:sz w:val="24"/>
          <w:szCs w:val="24"/>
        </w:rPr>
        <w:t>rcaktimeve t</w:t>
      </w:r>
      <w:r w:rsidR="005E0FF6" w:rsidRPr="00220C2B">
        <w:rPr>
          <w:rFonts w:ascii="Garamond" w:hAnsi="Garamond"/>
          <w:sz w:val="24"/>
          <w:szCs w:val="24"/>
        </w:rPr>
        <w:t>ë</w:t>
      </w:r>
      <w:r w:rsidR="00F92548" w:rsidRPr="00220C2B">
        <w:rPr>
          <w:rFonts w:ascii="Garamond" w:hAnsi="Garamond"/>
          <w:sz w:val="24"/>
          <w:szCs w:val="24"/>
        </w:rPr>
        <w:t xml:space="preserve"> nenit </w:t>
      </w:r>
      <w:r w:rsidR="0032607A" w:rsidRPr="00220C2B">
        <w:rPr>
          <w:rFonts w:ascii="Garamond" w:hAnsi="Garamond"/>
          <w:sz w:val="24"/>
          <w:szCs w:val="24"/>
        </w:rPr>
        <w:t>8</w:t>
      </w:r>
      <w:r w:rsidR="00F92548" w:rsidRPr="00220C2B">
        <w:rPr>
          <w:rFonts w:ascii="Garamond" w:hAnsi="Garamond"/>
          <w:sz w:val="24"/>
          <w:szCs w:val="24"/>
        </w:rPr>
        <w:t xml:space="preserve"> t</w:t>
      </w:r>
      <w:r w:rsidR="005E0FF6" w:rsidRPr="00220C2B">
        <w:rPr>
          <w:rFonts w:ascii="Garamond" w:hAnsi="Garamond"/>
          <w:sz w:val="24"/>
          <w:szCs w:val="24"/>
        </w:rPr>
        <w:t>ë</w:t>
      </w:r>
      <w:r w:rsidR="00F92548" w:rsidRPr="00220C2B">
        <w:rPr>
          <w:rFonts w:ascii="Garamond" w:hAnsi="Garamond"/>
          <w:sz w:val="24"/>
          <w:szCs w:val="24"/>
        </w:rPr>
        <w:t xml:space="preserve"> k</w:t>
      </w:r>
      <w:r w:rsidR="005E0FF6" w:rsidRPr="00220C2B">
        <w:rPr>
          <w:rFonts w:ascii="Garamond" w:hAnsi="Garamond"/>
          <w:sz w:val="24"/>
          <w:szCs w:val="24"/>
        </w:rPr>
        <w:t>ë</w:t>
      </w:r>
      <w:r w:rsidR="00F92548" w:rsidRPr="00220C2B">
        <w:rPr>
          <w:rFonts w:ascii="Garamond" w:hAnsi="Garamond"/>
          <w:sz w:val="24"/>
          <w:szCs w:val="24"/>
        </w:rPr>
        <w:t>tij ligji;</w:t>
      </w:r>
    </w:p>
    <w:p w14:paraId="2C6C42BD" w14:textId="77777777" w:rsidR="00F81B0F"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1E333A" w:rsidRPr="00220C2B">
        <w:rPr>
          <w:rFonts w:ascii="Garamond" w:hAnsi="Garamond"/>
          <w:sz w:val="24"/>
          <w:szCs w:val="24"/>
        </w:rPr>
        <w:t>i</w:t>
      </w:r>
      <w:r w:rsidR="00F81B0F" w:rsidRPr="00220C2B">
        <w:rPr>
          <w:rFonts w:ascii="Garamond" w:hAnsi="Garamond"/>
          <w:sz w:val="24"/>
          <w:szCs w:val="24"/>
        </w:rPr>
        <w:t xml:space="preserve"> propozojn</w:t>
      </w:r>
      <w:r w:rsidR="00AC0AF0" w:rsidRPr="00220C2B">
        <w:rPr>
          <w:rFonts w:ascii="Garamond" w:hAnsi="Garamond"/>
          <w:sz w:val="24"/>
          <w:szCs w:val="24"/>
        </w:rPr>
        <w:t>ë</w:t>
      </w:r>
      <w:r w:rsidR="001E333A" w:rsidRPr="00220C2B">
        <w:rPr>
          <w:rFonts w:ascii="Garamond" w:hAnsi="Garamond"/>
          <w:sz w:val="24"/>
          <w:szCs w:val="24"/>
        </w:rPr>
        <w:t xml:space="preserve"> k</w:t>
      </w:r>
      <w:r w:rsidR="00F81B0F" w:rsidRPr="00220C2B">
        <w:rPr>
          <w:rFonts w:ascii="Garamond" w:hAnsi="Garamond"/>
          <w:sz w:val="24"/>
          <w:szCs w:val="24"/>
        </w:rPr>
        <w:t>omitetit vendosjen, ndryshimin, shfuqizimin e masave shtr</w:t>
      </w:r>
      <w:r w:rsidR="00AC0AF0" w:rsidRPr="00220C2B">
        <w:rPr>
          <w:rFonts w:ascii="Garamond" w:hAnsi="Garamond"/>
          <w:sz w:val="24"/>
          <w:szCs w:val="24"/>
        </w:rPr>
        <w:t>ë</w:t>
      </w:r>
      <w:r w:rsidR="00F81B0F" w:rsidRPr="00220C2B">
        <w:rPr>
          <w:rFonts w:ascii="Garamond" w:hAnsi="Garamond"/>
          <w:sz w:val="24"/>
          <w:szCs w:val="24"/>
        </w:rPr>
        <w:t>nguese me karakter t</w:t>
      </w:r>
      <w:r w:rsidR="00AC0AF0" w:rsidRPr="00220C2B">
        <w:rPr>
          <w:rFonts w:ascii="Garamond" w:hAnsi="Garamond"/>
          <w:sz w:val="24"/>
          <w:szCs w:val="24"/>
        </w:rPr>
        <w:t>ë</w:t>
      </w:r>
      <w:r w:rsidR="00F81B0F" w:rsidRPr="00220C2B">
        <w:rPr>
          <w:rFonts w:ascii="Garamond" w:hAnsi="Garamond"/>
          <w:sz w:val="24"/>
          <w:szCs w:val="24"/>
        </w:rPr>
        <w:t xml:space="preserve"> brendsh</w:t>
      </w:r>
      <w:r w:rsidR="00AC0AF0" w:rsidRPr="00220C2B">
        <w:rPr>
          <w:rFonts w:ascii="Garamond" w:hAnsi="Garamond"/>
          <w:sz w:val="24"/>
          <w:szCs w:val="24"/>
        </w:rPr>
        <w:t>ë</w:t>
      </w:r>
      <w:r w:rsidR="00F81B0F" w:rsidRPr="00220C2B">
        <w:rPr>
          <w:rFonts w:ascii="Garamond" w:hAnsi="Garamond"/>
          <w:sz w:val="24"/>
          <w:szCs w:val="24"/>
        </w:rPr>
        <w:t>m;</w:t>
      </w:r>
    </w:p>
    <w:p w14:paraId="2C6C42BE" w14:textId="77777777" w:rsidR="00F81B0F"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1E333A" w:rsidRPr="00220C2B">
        <w:rPr>
          <w:rFonts w:ascii="Garamond" w:hAnsi="Garamond"/>
          <w:sz w:val="24"/>
          <w:szCs w:val="24"/>
        </w:rPr>
        <w:t>m</w:t>
      </w:r>
      <w:r w:rsidR="00F81B0F" w:rsidRPr="00220C2B">
        <w:rPr>
          <w:rFonts w:ascii="Garamond" w:hAnsi="Garamond"/>
          <w:sz w:val="24"/>
          <w:szCs w:val="24"/>
        </w:rPr>
        <w:t>arrin masa</w:t>
      </w:r>
      <w:r w:rsidR="007D5FEE" w:rsidRPr="00220C2B">
        <w:rPr>
          <w:rFonts w:ascii="Garamond" w:hAnsi="Garamond"/>
          <w:sz w:val="24"/>
          <w:szCs w:val="24"/>
        </w:rPr>
        <w:t xml:space="preserve"> </w:t>
      </w:r>
      <w:r w:rsidR="00F81B0F" w:rsidRPr="00220C2B">
        <w:rPr>
          <w:rFonts w:ascii="Garamond" w:hAnsi="Garamond"/>
          <w:sz w:val="24"/>
          <w:szCs w:val="24"/>
        </w:rPr>
        <w:t>p</w:t>
      </w:r>
      <w:r w:rsidR="00AC0AF0" w:rsidRPr="00220C2B">
        <w:rPr>
          <w:rFonts w:ascii="Garamond" w:hAnsi="Garamond"/>
          <w:sz w:val="24"/>
          <w:szCs w:val="24"/>
        </w:rPr>
        <w:t>ë</w:t>
      </w:r>
      <w:r w:rsidR="00F81B0F" w:rsidRPr="00220C2B">
        <w:rPr>
          <w:rFonts w:ascii="Garamond" w:hAnsi="Garamond"/>
          <w:sz w:val="24"/>
          <w:szCs w:val="24"/>
        </w:rPr>
        <w:t xml:space="preserve">r zbatimin e </w:t>
      </w:r>
      <w:r w:rsidR="00086196" w:rsidRPr="00220C2B">
        <w:rPr>
          <w:rFonts w:ascii="Garamond" w:hAnsi="Garamond"/>
          <w:sz w:val="24"/>
          <w:szCs w:val="24"/>
        </w:rPr>
        <w:t>vendimeve t</w:t>
      </w:r>
      <w:r w:rsidR="00AC0AF0" w:rsidRPr="00220C2B">
        <w:rPr>
          <w:rFonts w:ascii="Garamond" w:hAnsi="Garamond"/>
          <w:sz w:val="24"/>
          <w:szCs w:val="24"/>
        </w:rPr>
        <w:t>ë</w:t>
      </w:r>
      <w:r w:rsidR="00086196" w:rsidRPr="00220C2B">
        <w:rPr>
          <w:rFonts w:ascii="Garamond" w:hAnsi="Garamond"/>
          <w:sz w:val="24"/>
          <w:szCs w:val="24"/>
        </w:rPr>
        <w:t xml:space="preserve"> K</w:t>
      </w:r>
      <w:r w:rsidR="00AC0AF0" w:rsidRPr="00220C2B">
        <w:rPr>
          <w:rFonts w:ascii="Garamond" w:hAnsi="Garamond"/>
          <w:sz w:val="24"/>
          <w:szCs w:val="24"/>
        </w:rPr>
        <w:t>ë</w:t>
      </w:r>
      <w:r w:rsidR="00086196" w:rsidRPr="00220C2B">
        <w:rPr>
          <w:rFonts w:ascii="Garamond" w:hAnsi="Garamond"/>
          <w:sz w:val="24"/>
          <w:szCs w:val="24"/>
        </w:rPr>
        <w:t>shilli</w:t>
      </w:r>
      <w:r w:rsidR="00F81B0F" w:rsidRPr="00220C2B">
        <w:rPr>
          <w:rFonts w:ascii="Garamond" w:hAnsi="Garamond"/>
          <w:sz w:val="24"/>
          <w:szCs w:val="24"/>
        </w:rPr>
        <w:t>t t</w:t>
      </w:r>
      <w:r w:rsidR="00AC0AF0" w:rsidRPr="00220C2B">
        <w:rPr>
          <w:rFonts w:ascii="Garamond" w:hAnsi="Garamond"/>
          <w:sz w:val="24"/>
          <w:szCs w:val="24"/>
        </w:rPr>
        <w:t>ë</w:t>
      </w:r>
      <w:r w:rsidR="00F81B0F" w:rsidRPr="00220C2B">
        <w:rPr>
          <w:rFonts w:ascii="Garamond" w:hAnsi="Garamond"/>
          <w:sz w:val="24"/>
          <w:szCs w:val="24"/>
        </w:rPr>
        <w:t xml:space="preserve"> Mini</w:t>
      </w:r>
      <w:r w:rsidR="00086196" w:rsidRPr="00220C2B">
        <w:rPr>
          <w:rFonts w:ascii="Garamond" w:hAnsi="Garamond"/>
          <w:sz w:val="24"/>
          <w:szCs w:val="24"/>
        </w:rPr>
        <w:t>s</w:t>
      </w:r>
      <w:r w:rsidR="00F81B0F" w:rsidRPr="00220C2B">
        <w:rPr>
          <w:rFonts w:ascii="Garamond" w:hAnsi="Garamond"/>
          <w:sz w:val="24"/>
          <w:szCs w:val="24"/>
        </w:rPr>
        <w:t>trave p</w:t>
      </w:r>
      <w:r w:rsidR="00AC0AF0" w:rsidRPr="00220C2B">
        <w:rPr>
          <w:rFonts w:ascii="Garamond" w:hAnsi="Garamond"/>
          <w:sz w:val="24"/>
          <w:szCs w:val="24"/>
        </w:rPr>
        <w:t>ë</w:t>
      </w:r>
      <w:r w:rsidR="00F81B0F" w:rsidRPr="00220C2B">
        <w:rPr>
          <w:rFonts w:ascii="Garamond" w:hAnsi="Garamond"/>
          <w:sz w:val="24"/>
          <w:szCs w:val="24"/>
        </w:rPr>
        <w:t>r vendosjen</w:t>
      </w:r>
      <w:r w:rsidR="00CB00C5" w:rsidRPr="00220C2B">
        <w:rPr>
          <w:rFonts w:ascii="Garamond" w:hAnsi="Garamond"/>
          <w:sz w:val="24"/>
          <w:szCs w:val="24"/>
        </w:rPr>
        <w:t>,</w:t>
      </w:r>
      <w:r w:rsidR="00F81B0F" w:rsidRPr="00220C2B">
        <w:rPr>
          <w:rFonts w:ascii="Garamond" w:hAnsi="Garamond"/>
          <w:sz w:val="24"/>
          <w:szCs w:val="24"/>
        </w:rPr>
        <w:t xml:space="preserve"> ndryshimin, shfuqizimin e masave shtr</w:t>
      </w:r>
      <w:r w:rsidR="00AC0AF0" w:rsidRPr="00220C2B">
        <w:rPr>
          <w:rFonts w:ascii="Garamond" w:hAnsi="Garamond"/>
          <w:sz w:val="24"/>
          <w:szCs w:val="24"/>
        </w:rPr>
        <w:t>ë</w:t>
      </w:r>
      <w:r w:rsidR="00F81B0F" w:rsidRPr="00220C2B">
        <w:rPr>
          <w:rFonts w:ascii="Garamond" w:hAnsi="Garamond"/>
          <w:sz w:val="24"/>
          <w:szCs w:val="24"/>
        </w:rPr>
        <w:t>nguese nd</w:t>
      </w:r>
      <w:r w:rsidR="00AC0AF0" w:rsidRPr="00220C2B">
        <w:rPr>
          <w:rFonts w:ascii="Garamond" w:hAnsi="Garamond"/>
          <w:sz w:val="24"/>
          <w:szCs w:val="24"/>
        </w:rPr>
        <w:t>ë</w:t>
      </w:r>
      <w:r w:rsidR="00F81B0F" w:rsidRPr="00220C2B">
        <w:rPr>
          <w:rFonts w:ascii="Garamond" w:hAnsi="Garamond"/>
          <w:sz w:val="24"/>
          <w:szCs w:val="24"/>
        </w:rPr>
        <w:t>rkomb</w:t>
      </w:r>
      <w:r w:rsidR="00AC0AF0" w:rsidRPr="00220C2B">
        <w:rPr>
          <w:rFonts w:ascii="Garamond" w:hAnsi="Garamond"/>
          <w:sz w:val="24"/>
          <w:szCs w:val="24"/>
        </w:rPr>
        <w:t>ë</w:t>
      </w:r>
      <w:r w:rsidR="00F81B0F" w:rsidRPr="00220C2B">
        <w:rPr>
          <w:rFonts w:ascii="Garamond" w:hAnsi="Garamond"/>
          <w:sz w:val="24"/>
          <w:szCs w:val="24"/>
        </w:rPr>
        <w:t>tare;</w:t>
      </w:r>
    </w:p>
    <w:p w14:paraId="2C6C42BF" w14:textId="77777777" w:rsidR="00700A4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1E333A" w:rsidRPr="00220C2B">
        <w:rPr>
          <w:rFonts w:ascii="Garamond" w:hAnsi="Garamond"/>
          <w:sz w:val="24"/>
          <w:szCs w:val="24"/>
        </w:rPr>
        <w:t>ç) r</w:t>
      </w:r>
      <w:r w:rsidR="00F81B0F" w:rsidRPr="00220C2B">
        <w:rPr>
          <w:rFonts w:ascii="Garamond" w:hAnsi="Garamond"/>
          <w:sz w:val="24"/>
          <w:szCs w:val="24"/>
        </w:rPr>
        <w:t>aportojn</w:t>
      </w:r>
      <w:r w:rsidR="00AC0AF0" w:rsidRPr="00220C2B">
        <w:rPr>
          <w:rFonts w:ascii="Garamond" w:hAnsi="Garamond"/>
          <w:sz w:val="24"/>
          <w:szCs w:val="24"/>
        </w:rPr>
        <w:t>ë</w:t>
      </w:r>
      <w:r w:rsidR="00F81B0F" w:rsidRPr="00220C2B">
        <w:rPr>
          <w:rFonts w:ascii="Garamond" w:hAnsi="Garamond"/>
          <w:sz w:val="24"/>
          <w:szCs w:val="24"/>
        </w:rPr>
        <w:t xml:space="preserve"> periodikisht dhe rast pas rasti pran</w:t>
      </w:r>
      <w:r w:rsidR="00AC0AF0" w:rsidRPr="00220C2B">
        <w:rPr>
          <w:rFonts w:ascii="Garamond" w:hAnsi="Garamond"/>
          <w:sz w:val="24"/>
          <w:szCs w:val="24"/>
        </w:rPr>
        <w:t>ë</w:t>
      </w:r>
      <w:r w:rsidR="001E333A" w:rsidRPr="00220C2B">
        <w:rPr>
          <w:rFonts w:ascii="Garamond" w:hAnsi="Garamond"/>
          <w:sz w:val="24"/>
          <w:szCs w:val="24"/>
        </w:rPr>
        <w:t xml:space="preserve"> k</w:t>
      </w:r>
      <w:r w:rsidR="00F81B0F" w:rsidRPr="00220C2B">
        <w:rPr>
          <w:rFonts w:ascii="Garamond" w:hAnsi="Garamond"/>
          <w:sz w:val="24"/>
          <w:szCs w:val="24"/>
        </w:rPr>
        <w:t>omitetit p</w:t>
      </w:r>
      <w:r w:rsidR="00AC0AF0" w:rsidRPr="00220C2B">
        <w:rPr>
          <w:rFonts w:ascii="Garamond" w:hAnsi="Garamond"/>
          <w:sz w:val="24"/>
          <w:szCs w:val="24"/>
        </w:rPr>
        <w:t>ë</w:t>
      </w:r>
      <w:r w:rsidR="00F81B0F" w:rsidRPr="00220C2B">
        <w:rPr>
          <w:rFonts w:ascii="Garamond" w:hAnsi="Garamond"/>
          <w:sz w:val="24"/>
          <w:szCs w:val="24"/>
        </w:rPr>
        <w:t>r zbatimin e masave shtr</w:t>
      </w:r>
      <w:r w:rsidR="00AC0AF0" w:rsidRPr="00220C2B">
        <w:rPr>
          <w:rFonts w:ascii="Garamond" w:hAnsi="Garamond"/>
          <w:sz w:val="24"/>
          <w:szCs w:val="24"/>
        </w:rPr>
        <w:t>ë</w:t>
      </w:r>
      <w:r w:rsidR="00F81B0F" w:rsidRPr="00220C2B">
        <w:rPr>
          <w:rFonts w:ascii="Garamond" w:hAnsi="Garamond"/>
          <w:sz w:val="24"/>
          <w:szCs w:val="24"/>
        </w:rPr>
        <w:t>nguese nd</w:t>
      </w:r>
      <w:r w:rsidR="00AC0AF0" w:rsidRPr="00220C2B">
        <w:rPr>
          <w:rFonts w:ascii="Garamond" w:hAnsi="Garamond"/>
          <w:sz w:val="24"/>
          <w:szCs w:val="24"/>
        </w:rPr>
        <w:t>ë</w:t>
      </w:r>
      <w:r w:rsidR="00F81B0F" w:rsidRPr="00220C2B">
        <w:rPr>
          <w:rFonts w:ascii="Garamond" w:hAnsi="Garamond"/>
          <w:sz w:val="24"/>
          <w:szCs w:val="24"/>
        </w:rPr>
        <w:t>rkomb</w:t>
      </w:r>
      <w:r w:rsidR="00AC0AF0" w:rsidRPr="00220C2B">
        <w:rPr>
          <w:rFonts w:ascii="Garamond" w:hAnsi="Garamond"/>
          <w:sz w:val="24"/>
          <w:szCs w:val="24"/>
        </w:rPr>
        <w:t>ë</w:t>
      </w:r>
      <w:r w:rsidR="00F81B0F" w:rsidRPr="00220C2B">
        <w:rPr>
          <w:rFonts w:ascii="Garamond" w:hAnsi="Garamond"/>
          <w:sz w:val="24"/>
          <w:szCs w:val="24"/>
        </w:rPr>
        <w:t>tare;</w:t>
      </w:r>
    </w:p>
    <w:p w14:paraId="2C6C42C0" w14:textId="77777777" w:rsidR="00E9099A"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d) </w:t>
      </w:r>
      <w:r w:rsidR="001E333A" w:rsidRPr="00220C2B">
        <w:rPr>
          <w:rFonts w:ascii="Garamond" w:hAnsi="Garamond"/>
          <w:sz w:val="24"/>
          <w:szCs w:val="24"/>
        </w:rPr>
        <w:t>n</w:t>
      </w:r>
      <w:r w:rsidR="00F81B0F" w:rsidRPr="00220C2B">
        <w:rPr>
          <w:rFonts w:ascii="Garamond" w:hAnsi="Garamond"/>
          <w:sz w:val="24"/>
          <w:szCs w:val="24"/>
        </w:rPr>
        <w:t>xjerrin udh</w:t>
      </w:r>
      <w:r w:rsidR="00AC0AF0" w:rsidRPr="00220C2B">
        <w:rPr>
          <w:rFonts w:ascii="Garamond" w:hAnsi="Garamond"/>
          <w:sz w:val="24"/>
          <w:szCs w:val="24"/>
        </w:rPr>
        <w:t>ë</w:t>
      </w:r>
      <w:r w:rsidR="00F81B0F" w:rsidRPr="00220C2B">
        <w:rPr>
          <w:rFonts w:ascii="Garamond" w:hAnsi="Garamond"/>
          <w:sz w:val="24"/>
          <w:szCs w:val="24"/>
        </w:rPr>
        <w:t xml:space="preserve">zime </w:t>
      </w:r>
      <w:r w:rsidR="00086196" w:rsidRPr="00220C2B">
        <w:rPr>
          <w:rFonts w:ascii="Garamond" w:hAnsi="Garamond"/>
          <w:sz w:val="24"/>
          <w:szCs w:val="24"/>
        </w:rPr>
        <w:t>mbi zbatimin e vendimeve p</w:t>
      </w:r>
      <w:r w:rsidR="00AC0AF0" w:rsidRPr="00220C2B">
        <w:rPr>
          <w:rFonts w:ascii="Garamond" w:hAnsi="Garamond"/>
          <w:sz w:val="24"/>
          <w:szCs w:val="24"/>
        </w:rPr>
        <w:t>ë</w:t>
      </w:r>
      <w:r w:rsidR="00086196" w:rsidRPr="00220C2B">
        <w:rPr>
          <w:rFonts w:ascii="Garamond" w:hAnsi="Garamond"/>
          <w:sz w:val="24"/>
          <w:szCs w:val="24"/>
        </w:rPr>
        <w:t>r strukturat e tyre t</w:t>
      </w:r>
      <w:r w:rsidR="00AC0AF0" w:rsidRPr="00220C2B">
        <w:rPr>
          <w:rFonts w:ascii="Garamond" w:hAnsi="Garamond"/>
          <w:sz w:val="24"/>
          <w:szCs w:val="24"/>
        </w:rPr>
        <w:t>ë</w:t>
      </w:r>
      <w:r w:rsidR="00086196" w:rsidRPr="00220C2B">
        <w:rPr>
          <w:rFonts w:ascii="Garamond" w:hAnsi="Garamond"/>
          <w:sz w:val="24"/>
          <w:szCs w:val="24"/>
        </w:rPr>
        <w:t xml:space="preserve"> var</w:t>
      </w:r>
      <w:r w:rsidR="00AC0AF0" w:rsidRPr="00220C2B">
        <w:rPr>
          <w:rFonts w:ascii="Garamond" w:hAnsi="Garamond"/>
          <w:sz w:val="24"/>
          <w:szCs w:val="24"/>
        </w:rPr>
        <w:t>ë</w:t>
      </w:r>
      <w:r w:rsidR="00086196" w:rsidRPr="00220C2B">
        <w:rPr>
          <w:rFonts w:ascii="Garamond" w:hAnsi="Garamond"/>
          <w:sz w:val="24"/>
          <w:szCs w:val="24"/>
        </w:rPr>
        <w:t>sis</w:t>
      </w:r>
      <w:r w:rsidR="00AC0AF0" w:rsidRPr="00220C2B">
        <w:rPr>
          <w:rFonts w:ascii="Garamond" w:hAnsi="Garamond"/>
          <w:sz w:val="24"/>
          <w:szCs w:val="24"/>
        </w:rPr>
        <w:t>ë</w:t>
      </w:r>
      <w:r w:rsidR="005865AB" w:rsidRPr="00220C2B">
        <w:rPr>
          <w:rFonts w:ascii="Garamond" w:hAnsi="Garamond"/>
          <w:sz w:val="24"/>
          <w:szCs w:val="24"/>
        </w:rPr>
        <w:t>,</w:t>
      </w:r>
      <w:r w:rsidR="000C7528" w:rsidRPr="00220C2B">
        <w:rPr>
          <w:rFonts w:ascii="Garamond" w:hAnsi="Garamond"/>
          <w:sz w:val="24"/>
          <w:szCs w:val="24"/>
        </w:rPr>
        <w:t xml:space="preserve"> që i </w:t>
      </w:r>
      <w:r w:rsidR="00700A46" w:rsidRPr="00220C2B">
        <w:rPr>
          <w:rFonts w:ascii="Garamond" w:hAnsi="Garamond"/>
          <w:sz w:val="24"/>
          <w:szCs w:val="24"/>
        </w:rPr>
        <w:t>licencojnë</w:t>
      </w:r>
      <w:r w:rsidR="000C7528" w:rsidRPr="00220C2B">
        <w:rPr>
          <w:rFonts w:ascii="Garamond" w:hAnsi="Garamond"/>
          <w:sz w:val="24"/>
          <w:szCs w:val="24"/>
        </w:rPr>
        <w:t xml:space="preserve"> apo </w:t>
      </w:r>
      <w:r w:rsidR="00700A46" w:rsidRPr="00220C2B">
        <w:rPr>
          <w:rFonts w:ascii="Garamond" w:hAnsi="Garamond"/>
          <w:sz w:val="24"/>
          <w:szCs w:val="24"/>
        </w:rPr>
        <w:t>mbikëqyrin</w:t>
      </w:r>
      <w:r w:rsidR="00FC3480" w:rsidRPr="00220C2B">
        <w:rPr>
          <w:rFonts w:ascii="Garamond" w:hAnsi="Garamond"/>
          <w:sz w:val="24"/>
          <w:szCs w:val="24"/>
        </w:rPr>
        <w:t>;</w:t>
      </w:r>
    </w:p>
    <w:p w14:paraId="2C6C42C1" w14:textId="77777777" w:rsidR="00700A4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1E333A" w:rsidRPr="00220C2B">
        <w:rPr>
          <w:rFonts w:ascii="Garamond" w:hAnsi="Garamond"/>
          <w:sz w:val="24"/>
          <w:szCs w:val="24"/>
        </w:rPr>
        <w:t>dh) m</w:t>
      </w:r>
      <w:r w:rsidR="00071262" w:rsidRPr="00220C2B">
        <w:rPr>
          <w:rFonts w:ascii="Garamond" w:hAnsi="Garamond"/>
          <w:sz w:val="24"/>
          <w:szCs w:val="24"/>
        </w:rPr>
        <w:t>bledhin dhe ruajn</w:t>
      </w:r>
      <w:r w:rsidR="00AC0AF0" w:rsidRPr="00220C2B">
        <w:rPr>
          <w:rFonts w:ascii="Garamond" w:hAnsi="Garamond"/>
          <w:sz w:val="24"/>
          <w:szCs w:val="24"/>
        </w:rPr>
        <w:t>ë</w:t>
      </w:r>
      <w:r w:rsidR="00071262" w:rsidRPr="00220C2B">
        <w:rPr>
          <w:rFonts w:ascii="Garamond" w:hAnsi="Garamond"/>
          <w:sz w:val="24"/>
          <w:szCs w:val="24"/>
        </w:rPr>
        <w:t xml:space="preserve"> t</w:t>
      </w:r>
      <w:r w:rsidR="00AC0AF0" w:rsidRPr="00220C2B">
        <w:rPr>
          <w:rFonts w:ascii="Garamond" w:hAnsi="Garamond"/>
          <w:sz w:val="24"/>
          <w:szCs w:val="24"/>
        </w:rPr>
        <w:t>ë</w:t>
      </w:r>
      <w:r w:rsidR="00071262" w:rsidRPr="00220C2B">
        <w:rPr>
          <w:rFonts w:ascii="Garamond" w:hAnsi="Garamond"/>
          <w:sz w:val="24"/>
          <w:szCs w:val="24"/>
        </w:rPr>
        <w:t xml:space="preserve"> dh</w:t>
      </w:r>
      <w:r w:rsidR="00AC0AF0" w:rsidRPr="00220C2B">
        <w:rPr>
          <w:rFonts w:ascii="Garamond" w:hAnsi="Garamond"/>
          <w:sz w:val="24"/>
          <w:szCs w:val="24"/>
        </w:rPr>
        <w:t>ë</w:t>
      </w:r>
      <w:r w:rsidR="00071262" w:rsidRPr="00220C2B">
        <w:rPr>
          <w:rFonts w:ascii="Garamond" w:hAnsi="Garamond"/>
          <w:sz w:val="24"/>
          <w:szCs w:val="24"/>
        </w:rPr>
        <w:t>nat n</w:t>
      </w:r>
      <w:r w:rsidR="00AC0AF0" w:rsidRPr="00220C2B">
        <w:rPr>
          <w:rFonts w:ascii="Garamond" w:hAnsi="Garamond"/>
          <w:sz w:val="24"/>
          <w:szCs w:val="24"/>
        </w:rPr>
        <w:t>ë</w:t>
      </w:r>
      <w:r w:rsidR="00071262" w:rsidRPr="00220C2B">
        <w:rPr>
          <w:rFonts w:ascii="Garamond" w:hAnsi="Garamond"/>
          <w:sz w:val="24"/>
          <w:szCs w:val="24"/>
        </w:rPr>
        <w:t xml:space="preserve"> regjistrat p</w:t>
      </w:r>
      <w:r w:rsidR="00AC0AF0" w:rsidRPr="00220C2B">
        <w:rPr>
          <w:rFonts w:ascii="Garamond" w:hAnsi="Garamond"/>
          <w:sz w:val="24"/>
          <w:szCs w:val="24"/>
        </w:rPr>
        <w:t>ë</w:t>
      </w:r>
      <w:r w:rsidR="00071262" w:rsidRPr="00220C2B">
        <w:rPr>
          <w:rFonts w:ascii="Garamond" w:hAnsi="Garamond"/>
          <w:sz w:val="24"/>
          <w:szCs w:val="24"/>
        </w:rPr>
        <w:t>rkat</w:t>
      </w:r>
      <w:r w:rsidR="00AC0AF0" w:rsidRPr="00220C2B">
        <w:rPr>
          <w:rFonts w:ascii="Garamond" w:hAnsi="Garamond"/>
          <w:sz w:val="24"/>
          <w:szCs w:val="24"/>
        </w:rPr>
        <w:t>ë</w:t>
      </w:r>
      <w:r w:rsidR="00071262" w:rsidRPr="00220C2B">
        <w:rPr>
          <w:rFonts w:ascii="Garamond" w:hAnsi="Garamond"/>
          <w:sz w:val="24"/>
          <w:szCs w:val="24"/>
        </w:rPr>
        <w:t>s</w:t>
      </w:r>
      <w:r w:rsidR="005865AB" w:rsidRPr="00220C2B">
        <w:rPr>
          <w:rFonts w:ascii="Garamond" w:hAnsi="Garamond"/>
          <w:sz w:val="24"/>
          <w:szCs w:val="24"/>
        </w:rPr>
        <w:t xml:space="preserve"> </w:t>
      </w:r>
      <w:r w:rsidR="00071262" w:rsidRPr="00220C2B">
        <w:rPr>
          <w:rFonts w:ascii="Garamond" w:hAnsi="Garamond"/>
          <w:sz w:val="24"/>
          <w:szCs w:val="24"/>
        </w:rPr>
        <w:t>lidhur me vendosjen, zbatimin, ndryshimin dhe shfuqizimin e masave shtr</w:t>
      </w:r>
      <w:r w:rsidR="00AC0AF0" w:rsidRPr="00220C2B">
        <w:rPr>
          <w:rFonts w:ascii="Garamond" w:hAnsi="Garamond"/>
          <w:sz w:val="24"/>
          <w:szCs w:val="24"/>
        </w:rPr>
        <w:t>ë</w:t>
      </w:r>
      <w:r w:rsidR="00071262" w:rsidRPr="00220C2B">
        <w:rPr>
          <w:rFonts w:ascii="Garamond" w:hAnsi="Garamond"/>
          <w:sz w:val="24"/>
          <w:szCs w:val="24"/>
        </w:rPr>
        <w:t>nguese nd</w:t>
      </w:r>
      <w:r w:rsidR="00AC0AF0" w:rsidRPr="00220C2B">
        <w:rPr>
          <w:rFonts w:ascii="Garamond" w:hAnsi="Garamond"/>
          <w:sz w:val="24"/>
          <w:szCs w:val="24"/>
        </w:rPr>
        <w:t>ë</w:t>
      </w:r>
      <w:r w:rsidR="00071262" w:rsidRPr="00220C2B">
        <w:rPr>
          <w:rFonts w:ascii="Garamond" w:hAnsi="Garamond"/>
          <w:sz w:val="24"/>
          <w:szCs w:val="24"/>
        </w:rPr>
        <w:t>rkomb</w:t>
      </w:r>
      <w:r w:rsidR="00AC0AF0" w:rsidRPr="00220C2B">
        <w:rPr>
          <w:rFonts w:ascii="Garamond" w:hAnsi="Garamond"/>
          <w:sz w:val="24"/>
          <w:szCs w:val="24"/>
        </w:rPr>
        <w:t>ë</w:t>
      </w:r>
      <w:r w:rsidR="001E333A" w:rsidRPr="00220C2B">
        <w:rPr>
          <w:rFonts w:ascii="Garamond" w:hAnsi="Garamond"/>
          <w:sz w:val="24"/>
          <w:szCs w:val="24"/>
        </w:rPr>
        <w:t>tare;</w:t>
      </w:r>
    </w:p>
    <w:p w14:paraId="2C6C42C2" w14:textId="70FAD044" w:rsidR="00F96742"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e) </w:t>
      </w:r>
      <w:r w:rsidR="001E333A" w:rsidRPr="00220C2B">
        <w:rPr>
          <w:rFonts w:ascii="Garamond" w:hAnsi="Garamond"/>
          <w:sz w:val="24"/>
          <w:szCs w:val="24"/>
        </w:rPr>
        <w:t>v</w:t>
      </w:r>
      <w:r w:rsidR="00BA6213" w:rsidRPr="00220C2B">
        <w:rPr>
          <w:rFonts w:ascii="Garamond" w:hAnsi="Garamond"/>
          <w:sz w:val="24"/>
          <w:szCs w:val="24"/>
        </w:rPr>
        <w:t xml:space="preserve">endosin </w:t>
      </w:r>
      <w:r w:rsidR="005D0E3E" w:rsidRPr="00220C2B">
        <w:rPr>
          <w:rFonts w:ascii="Garamond" w:hAnsi="Garamond"/>
          <w:sz w:val="24"/>
          <w:szCs w:val="24"/>
        </w:rPr>
        <w:t>d</w:t>
      </w:r>
      <w:r w:rsidR="00AC0AF0" w:rsidRPr="00220C2B">
        <w:rPr>
          <w:rFonts w:ascii="Garamond" w:hAnsi="Garamond"/>
          <w:sz w:val="24"/>
          <w:szCs w:val="24"/>
        </w:rPr>
        <w:t>ë</w:t>
      </w:r>
      <w:r w:rsidR="005D0E3E" w:rsidRPr="00220C2B">
        <w:rPr>
          <w:rFonts w:ascii="Garamond" w:hAnsi="Garamond"/>
          <w:sz w:val="24"/>
          <w:szCs w:val="24"/>
        </w:rPr>
        <w:t>ni</w:t>
      </w:r>
      <w:r w:rsidR="003D4E15" w:rsidRPr="00220C2B">
        <w:rPr>
          <w:rFonts w:ascii="Garamond" w:hAnsi="Garamond"/>
          <w:sz w:val="24"/>
          <w:szCs w:val="24"/>
        </w:rPr>
        <w:t>m</w:t>
      </w:r>
      <w:r w:rsidR="005D0E3E" w:rsidRPr="00220C2B">
        <w:rPr>
          <w:rFonts w:ascii="Garamond" w:hAnsi="Garamond"/>
          <w:sz w:val="24"/>
          <w:szCs w:val="24"/>
        </w:rPr>
        <w:t xml:space="preserve">et </w:t>
      </w:r>
      <w:r w:rsidR="00E9099A" w:rsidRPr="00220C2B">
        <w:rPr>
          <w:rFonts w:ascii="Garamond" w:hAnsi="Garamond"/>
          <w:sz w:val="24"/>
          <w:szCs w:val="24"/>
        </w:rPr>
        <w:t>administrative ndaj subjekteve</w:t>
      </w:r>
      <w:r w:rsidR="005865AB" w:rsidRPr="00220C2B">
        <w:rPr>
          <w:rFonts w:ascii="Garamond" w:hAnsi="Garamond"/>
          <w:sz w:val="24"/>
          <w:szCs w:val="24"/>
        </w:rPr>
        <w:t xml:space="preserve"> </w:t>
      </w:r>
      <w:r w:rsidR="00E9099A" w:rsidRPr="00220C2B">
        <w:rPr>
          <w:rFonts w:ascii="Garamond" w:hAnsi="Garamond"/>
          <w:sz w:val="24"/>
          <w:szCs w:val="24"/>
        </w:rPr>
        <w:t>q</w:t>
      </w:r>
      <w:r w:rsidR="00AC0AF0" w:rsidRPr="00220C2B">
        <w:rPr>
          <w:rFonts w:ascii="Garamond" w:hAnsi="Garamond"/>
          <w:sz w:val="24"/>
          <w:szCs w:val="24"/>
        </w:rPr>
        <w:t>ë</w:t>
      </w:r>
      <w:r w:rsidR="00E9099A" w:rsidRPr="00220C2B">
        <w:rPr>
          <w:rFonts w:ascii="Garamond" w:hAnsi="Garamond"/>
          <w:sz w:val="24"/>
          <w:szCs w:val="24"/>
        </w:rPr>
        <w:t xml:space="preserve"> shkelin dispozitat e k</w:t>
      </w:r>
      <w:r w:rsidR="00AC0AF0" w:rsidRPr="00220C2B">
        <w:rPr>
          <w:rFonts w:ascii="Garamond" w:hAnsi="Garamond"/>
          <w:sz w:val="24"/>
          <w:szCs w:val="24"/>
        </w:rPr>
        <w:t>ë</w:t>
      </w:r>
      <w:r w:rsidR="00E9099A" w:rsidRPr="00220C2B">
        <w:rPr>
          <w:rFonts w:ascii="Garamond" w:hAnsi="Garamond"/>
          <w:sz w:val="24"/>
          <w:szCs w:val="24"/>
        </w:rPr>
        <w:t>tij ligji</w:t>
      </w:r>
      <w:r w:rsidR="005F0BC1" w:rsidRPr="00220C2B">
        <w:rPr>
          <w:rFonts w:ascii="Garamond" w:hAnsi="Garamond"/>
          <w:sz w:val="24"/>
          <w:szCs w:val="24"/>
        </w:rPr>
        <w:t>, sipas p</w:t>
      </w:r>
      <w:r w:rsidR="00AC0AF0" w:rsidRPr="00220C2B">
        <w:rPr>
          <w:rFonts w:ascii="Garamond" w:hAnsi="Garamond"/>
          <w:sz w:val="24"/>
          <w:szCs w:val="24"/>
        </w:rPr>
        <w:t>ë</w:t>
      </w:r>
      <w:r w:rsidR="005F0BC1" w:rsidRPr="00220C2B">
        <w:rPr>
          <w:rFonts w:ascii="Garamond" w:hAnsi="Garamond"/>
          <w:sz w:val="24"/>
          <w:szCs w:val="24"/>
        </w:rPr>
        <w:t>rcaktimeve t</w:t>
      </w:r>
      <w:r w:rsidR="00AC0AF0" w:rsidRPr="00220C2B">
        <w:rPr>
          <w:rFonts w:ascii="Garamond" w:hAnsi="Garamond"/>
          <w:sz w:val="24"/>
          <w:szCs w:val="24"/>
        </w:rPr>
        <w:t>ë</w:t>
      </w:r>
      <w:r w:rsidR="00DB0506" w:rsidRPr="00220C2B">
        <w:rPr>
          <w:rFonts w:ascii="Garamond" w:hAnsi="Garamond"/>
          <w:sz w:val="24"/>
          <w:szCs w:val="24"/>
        </w:rPr>
        <w:t xml:space="preserve"> </w:t>
      </w:r>
      <w:r w:rsidR="005F0BC1" w:rsidRPr="00220C2B">
        <w:rPr>
          <w:rFonts w:ascii="Garamond" w:hAnsi="Garamond"/>
          <w:sz w:val="24"/>
          <w:szCs w:val="24"/>
        </w:rPr>
        <w:t>nenit 1</w:t>
      </w:r>
      <w:r w:rsidR="001401A6" w:rsidRPr="00220C2B">
        <w:rPr>
          <w:rFonts w:ascii="Garamond" w:hAnsi="Garamond"/>
          <w:sz w:val="24"/>
          <w:szCs w:val="24"/>
        </w:rPr>
        <w:t>9</w:t>
      </w:r>
      <w:r w:rsidR="00DB0506" w:rsidRPr="00220C2B">
        <w:rPr>
          <w:rFonts w:ascii="Garamond" w:hAnsi="Garamond"/>
          <w:sz w:val="24"/>
          <w:szCs w:val="24"/>
        </w:rPr>
        <w:t xml:space="preserve"> </w:t>
      </w:r>
      <w:r w:rsidR="00AC0AF0" w:rsidRPr="00220C2B">
        <w:rPr>
          <w:rFonts w:ascii="Garamond" w:hAnsi="Garamond"/>
          <w:sz w:val="24"/>
          <w:szCs w:val="24"/>
        </w:rPr>
        <w:t>të këtij ligji</w:t>
      </w:r>
      <w:r w:rsidR="00E9099A" w:rsidRPr="00220C2B">
        <w:rPr>
          <w:rFonts w:ascii="Garamond" w:hAnsi="Garamond"/>
          <w:sz w:val="24"/>
          <w:szCs w:val="24"/>
        </w:rPr>
        <w:t>.</w:t>
      </w:r>
    </w:p>
    <w:p w14:paraId="6114A1BC" w14:textId="63C655D2" w:rsidR="0048349C" w:rsidRPr="00220C2B" w:rsidRDefault="0048349C" w:rsidP="003B1A4E">
      <w:pPr>
        <w:spacing w:after="0" w:line="240" w:lineRule="auto"/>
        <w:ind w:firstLine="284"/>
        <w:jc w:val="both"/>
        <w:rPr>
          <w:rFonts w:ascii="Garamond" w:hAnsi="Garamond"/>
          <w:sz w:val="24"/>
          <w:szCs w:val="24"/>
        </w:rPr>
      </w:pPr>
      <w:r w:rsidRPr="00220C2B">
        <w:rPr>
          <w:rFonts w:ascii="Garamond" w:hAnsi="Garamond" w:cs="Times New Roman"/>
          <w:bCs/>
          <w:sz w:val="24"/>
          <w:szCs w:val="24"/>
        </w:rPr>
        <w:t>ë) njoftojnë menjëherë subjektet ndaj të cilave vendosen, ndryshojnë apo shfuqizohen masat shtrënguese ndërkombëtare.</w:t>
      </w:r>
    </w:p>
    <w:p w14:paraId="2C6C42C3" w14:textId="77777777" w:rsidR="00E30B69"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E81201" w:rsidRPr="00220C2B">
        <w:rPr>
          <w:rFonts w:ascii="Garamond" w:hAnsi="Garamond"/>
          <w:sz w:val="24"/>
          <w:szCs w:val="24"/>
        </w:rPr>
        <w:t>Ministria</w:t>
      </w:r>
      <w:r w:rsidR="00AC0AF0" w:rsidRPr="00220C2B">
        <w:rPr>
          <w:rFonts w:ascii="Garamond" w:hAnsi="Garamond"/>
          <w:sz w:val="24"/>
          <w:szCs w:val="24"/>
        </w:rPr>
        <w:t>,</w:t>
      </w:r>
      <w:r w:rsidR="0032607A" w:rsidRPr="00220C2B">
        <w:rPr>
          <w:rFonts w:ascii="Garamond" w:hAnsi="Garamond"/>
          <w:sz w:val="24"/>
          <w:szCs w:val="24"/>
        </w:rPr>
        <w:t xml:space="preserve"> </w:t>
      </w:r>
      <w:r w:rsidR="00F81B0F" w:rsidRPr="00220C2B">
        <w:rPr>
          <w:rFonts w:ascii="Garamond" w:hAnsi="Garamond"/>
          <w:sz w:val="24"/>
          <w:szCs w:val="24"/>
        </w:rPr>
        <w:t>p</w:t>
      </w:r>
      <w:r w:rsidR="00AC0AF0" w:rsidRPr="00220C2B">
        <w:rPr>
          <w:rFonts w:ascii="Garamond" w:hAnsi="Garamond"/>
          <w:sz w:val="24"/>
          <w:szCs w:val="24"/>
        </w:rPr>
        <w:t>ë</w:t>
      </w:r>
      <w:r w:rsidR="00F81B0F" w:rsidRPr="00220C2B">
        <w:rPr>
          <w:rFonts w:ascii="Garamond" w:hAnsi="Garamond"/>
          <w:sz w:val="24"/>
          <w:szCs w:val="24"/>
        </w:rPr>
        <w:t>rve</w:t>
      </w:r>
      <w:r w:rsidR="00AC0AF0" w:rsidRPr="00220C2B">
        <w:rPr>
          <w:rFonts w:ascii="Garamond" w:hAnsi="Garamond"/>
          <w:sz w:val="24"/>
          <w:szCs w:val="24"/>
        </w:rPr>
        <w:t>ç</w:t>
      </w:r>
      <w:r w:rsidR="00F81B0F" w:rsidRPr="00220C2B">
        <w:rPr>
          <w:rFonts w:ascii="Garamond" w:hAnsi="Garamond"/>
          <w:sz w:val="24"/>
          <w:szCs w:val="24"/>
        </w:rPr>
        <w:t xml:space="preserve"> sa parashikohet n</w:t>
      </w:r>
      <w:r w:rsidR="00AC0AF0" w:rsidRPr="00220C2B">
        <w:rPr>
          <w:rFonts w:ascii="Garamond" w:hAnsi="Garamond"/>
          <w:sz w:val="24"/>
          <w:szCs w:val="24"/>
        </w:rPr>
        <w:t>ë</w:t>
      </w:r>
      <w:r w:rsidR="00F81B0F" w:rsidRPr="00220C2B">
        <w:rPr>
          <w:rFonts w:ascii="Garamond" w:hAnsi="Garamond"/>
          <w:sz w:val="24"/>
          <w:szCs w:val="24"/>
        </w:rPr>
        <w:t xml:space="preserve"> pik</w:t>
      </w:r>
      <w:r w:rsidR="00AC0AF0" w:rsidRPr="00220C2B">
        <w:rPr>
          <w:rFonts w:ascii="Garamond" w:hAnsi="Garamond"/>
          <w:sz w:val="24"/>
          <w:szCs w:val="24"/>
        </w:rPr>
        <w:t>ë</w:t>
      </w:r>
      <w:r w:rsidR="00F81B0F" w:rsidRPr="00220C2B">
        <w:rPr>
          <w:rFonts w:ascii="Garamond" w:hAnsi="Garamond"/>
          <w:sz w:val="24"/>
          <w:szCs w:val="24"/>
        </w:rPr>
        <w:t xml:space="preserve">n </w:t>
      </w:r>
      <w:r w:rsidR="007D5FEE" w:rsidRPr="00220C2B">
        <w:rPr>
          <w:rFonts w:ascii="Garamond" w:hAnsi="Garamond"/>
          <w:sz w:val="24"/>
          <w:szCs w:val="24"/>
        </w:rPr>
        <w:t>2</w:t>
      </w:r>
      <w:r w:rsidR="005865AB" w:rsidRPr="00220C2B">
        <w:rPr>
          <w:rFonts w:ascii="Garamond" w:hAnsi="Garamond"/>
          <w:sz w:val="24"/>
          <w:szCs w:val="24"/>
        </w:rPr>
        <w:t>,</w:t>
      </w:r>
      <w:r w:rsidR="00F81B0F" w:rsidRPr="00220C2B">
        <w:rPr>
          <w:rFonts w:ascii="Garamond" w:hAnsi="Garamond"/>
          <w:sz w:val="24"/>
          <w:szCs w:val="24"/>
        </w:rPr>
        <w:t xml:space="preserve"> t</w:t>
      </w:r>
      <w:r w:rsidR="00AC0AF0" w:rsidRPr="00220C2B">
        <w:rPr>
          <w:rFonts w:ascii="Garamond" w:hAnsi="Garamond"/>
          <w:sz w:val="24"/>
          <w:szCs w:val="24"/>
        </w:rPr>
        <w:t>ë</w:t>
      </w:r>
      <w:r w:rsidR="00F81B0F" w:rsidRPr="00220C2B">
        <w:rPr>
          <w:rFonts w:ascii="Garamond" w:hAnsi="Garamond"/>
          <w:sz w:val="24"/>
          <w:szCs w:val="24"/>
        </w:rPr>
        <w:t xml:space="preserve"> k</w:t>
      </w:r>
      <w:r w:rsidR="00AC0AF0" w:rsidRPr="00220C2B">
        <w:rPr>
          <w:rFonts w:ascii="Garamond" w:hAnsi="Garamond"/>
          <w:sz w:val="24"/>
          <w:szCs w:val="24"/>
        </w:rPr>
        <w:t>ë</w:t>
      </w:r>
      <w:r w:rsidR="00F81B0F" w:rsidRPr="00220C2B">
        <w:rPr>
          <w:rFonts w:ascii="Garamond" w:hAnsi="Garamond"/>
          <w:sz w:val="24"/>
          <w:szCs w:val="24"/>
        </w:rPr>
        <w:t>tij neni</w:t>
      </w:r>
      <w:r w:rsidR="005865AB" w:rsidRPr="00220C2B">
        <w:rPr>
          <w:rFonts w:ascii="Garamond" w:hAnsi="Garamond"/>
          <w:sz w:val="24"/>
          <w:szCs w:val="24"/>
        </w:rPr>
        <w:t>,</w:t>
      </w:r>
      <w:r w:rsidR="00F81B0F" w:rsidRPr="00220C2B">
        <w:rPr>
          <w:rFonts w:ascii="Garamond" w:hAnsi="Garamond"/>
          <w:sz w:val="24"/>
          <w:szCs w:val="24"/>
        </w:rPr>
        <w:t xml:space="preserve"> ngarkohet edhe me:</w:t>
      </w:r>
    </w:p>
    <w:p w14:paraId="2C6C42C4" w14:textId="77777777" w:rsidR="00DD0FF3"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E81201" w:rsidRPr="00220C2B">
        <w:rPr>
          <w:rFonts w:ascii="Garamond" w:hAnsi="Garamond"/>
          <w:sz w:val="24"/>
          <w:szCs w:val="24"/>
        </w:rPr>
        <w:t>propozimin e vendosjes</w:t>
      </w:r>
      <w:r w:rsidR="007F2F73" w:rsidRPr="00220C2B">
        <w:rPr>
          <w:rFonts w:ascii="Garamond" w:hAnsi="Garamond"/>
          <w:sz w:val="24"/>
          <w:szCs w:val="24"/>
        </w:rPr>
        <w:t xml:space="preserve">, </w:t>
      </w:r>
      <w:r w:rsidR="005865AB" w:rsidRPr="00220C2B">
        <w:rPr>
          <w:rFonts w:ascii="Garamond" w:hAnsi="Garamond"/>
          <w:sz w:val="24"/>
          <w:szCs w:val="24"/>
        </w:rPr>
        <w:t>t</w:t>
      </w:r>
      <w:r w:rsidR="002F5090" w:rsidRPr="00220C2B">
        <w:rPr>
          <w:rFonts w:ascii="Garamond" w:hAnsi="Garamond"/>
          <w:sz w:val="24"/>
          <w:szCs w:val="24"/>
        </w:rPr>
        <w:t>ë</w:t>
      </w:r>
      <w:r w:rsidR="005865AB" w:rsidRPr="00220C2B">
        <w:rPr>
          <w:rFonts w:ascii="Garamond" w:hAnsi="Garamond"/>
          <w:sz w:val="24"/>
          <w:szCs w:val="24"/>
        </w:rPr>
        <w:t xml:space="preserve"> </w:t>
      </w:r>
      <w:r w:rsidR="007F2F73" w:rsidRPr="00220C2B">
        <w:rPr>
          <w:rFonts w:ascii="Garamond" w:hAnsi="Garamond"/>
          <w:sz w:val="24"/>
          <w:szCs w:val="24"/>
        </w:rPr>
        <w:t>ndryshimit</w:t>
      </w:r>
      <w:r w:rsidR="00E81201" w:rsidRPr="00220C2B">
        <w:rPr>
          <w:rFonts w:ascii="Garamond" w:hAnsi="Garamond"/>
          <w:sz w:val="24"/>
          <w:szCs w:val="24"/>
        </w:rPr>
        <w:t xml:space="preserve"> dhe shfuqizimit t</w:t>
      </w:r>
      <w:r w:rsidR="00A2509F" w:rsidRPr="00220C2B">
        <w:rPr>
          <w:rFonts w:ascii="Garamond" w:hAnsi="Garamond"/>
          <w:sz w:val="24"/>
          <w:szCs w:val="24"/>
        </w:rPr>
        <w:t>ë</w:t>
      </w:r>
      <w:r w:rsidR="00E81201" w:rsidRPr="00220C2B">
        <w:rPr>
          <w:rFonts w:ascii="Garamond" w:hAnsi="Garamond"/>
          <w:sz w:val="24"/>
          <w:szCs w:val="24"/>
        </w:rPr>
        <w:t xml:space="preserve"> masave shtr</w:t>
      </w:r>
      <w:r w:rsidR="00A2509F" w:rsidRPr="00220C2B">
        <w:rPr>
          <w:rFonts w:ascii="Garamond" w:hAnsi="Garamond"/>
          <w:sz w:val="24"/>
          <w:szCs w:val="24"/>
        </w:rPr>
        <w:t>ë</w:t>
      </w:r>
      <w:r w:rsidR="00E81201" w:rsidRPr="00220C2B">
        <w:rPr>
          <w:rFonts w:ascii="Garamond" w:hAnsi="Garamond"/>
          <w:sz w:val="24"/>
          <w:szCs w:val="24"/>
        </w:rPr>
        <w:t>nguese nd</w:t>
      </w:r>
      <w:r w:rsidR="00A2509F" w:rsidRPr="00220C2B">
        <w:rPr>
          <w:rFonts w:ascii="Garamond" w:hAnsi="Garamond"/>
          <w:sz w:val="24"/>
          <w:szCs w:val="24"/>
        </w:rPr>
        <w:t>ë</w:t>
      </w:r>
      <w:r w:rsidR="00E81201" w:rsidRPr="00220C2B">
        <w:rPr>
          <w:rFonts w:ascii="Garamond" w:hAnsi="Garamond"/>
          <w:sz w:val="24"/>
          <w:szCs w:val="24"/>
        </w:rPr>
        <w:t>rkomb</w:t>
      </w:r>
      <w:r w:rsidR="00A2509F" w:rsidRPr="00220C2B">
        <w:rPr>
          <w:rFonts w:ascii="Garamond" w:hAnsi="Garamond"/>
          <w:sz w:val="24"/>
          <w:szCs w:val="24"/>
        </w:rPr>
        <w:t>ë</w:t>
      </w:r>
      <w:r w:rsidR="00E81201" w:rsidRPr="00220C2B">
        <w:rPr>
          <w:rFonts w:ascii="Garamond" w:hAnsi="Garamond"/>
          <w:sz w:val="24"/>
          <w:szCs w:val="24"/>
        </w:rPr>
        <w:t>tare pran</w:t>
      </w:r>
      <w:r w:rsidR="00A2509F" w:rsidRPr="00220C2B">
        <w:rPr>
          <w:rFonts w:ascii="Garamond" w:hAnsi="Garamond"/>
          <w:sz w:val="24"/>
          <w:szCs w:val="24"/>
        </w:rPr>
        <w:t>ë</w:t>
      </w:r>
      <w:r w:rsidR="00E81201" w:rsidRPr="00220C2B">
        <w:rPr>
          <w:rFonts w:ascii="Garamond" w:hAnsi="Garamond"/>
          <w:sz w:val="24"/>
          <w:szCs w:val="24"/>
        </w:rPr>
        <w:t xml:space="preserve"> K</w:t>
      </w:r>
      <w:r w:rsidR="00A2509F" w:rsidRPr="00220C2B">
        <w:rPr>
          <w:rFonts w:ascii="Garamond" w:hAnsi="Garamond"/>
          <w:sz w:val="24"/>
          <w:szCs w:val="24"/>
        </w:rPr>
        <w:t>ë</w:t>
      </w:r>
      <w:r w:rsidR="00E81201" w:rsidRPr="00220C2B">
        <w:rPr>
          <w:rFonts w:ascii="Garamond" w:hAnsi="Garamond"/>
          <w:sz w:val="24"/>
          <w:szCs w:val="24"/>
        </w:rPr>
        <w:t>shillit t</w:t>
      </w:r>
      <w:r w:rsidR="00A2509F" w:rsidRPr="00220C2B">
        <w:rPr>
          <w:rFonts w:ascii="Garamond" w:hAnsi="Garamond"/>
          <w:sz w:val="24"/>
          <w:szCs w:val="24"/>
        </w:rPr>
        <w:t>ë</w:t>
      </w:r>
      <w:r w:rsidR="00E81201" w:rsidRPr="00220C2B">
        <w:rPr>
          <w:rFonts w:ascii="Garamond" w:hAnsi="Garamond"/>
          <w:sz w:val="24"/>
          <w:szCs w:val="24"/>
        </w:rPr>
        <w:t xml:space="preserve"> Ministrave;</w:t>
      </w:r>
    </w:p>
    <w:p w14:paraId="2C6C42C5" w14:textId="77777777" w:rsidR="00DD0FF3"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E81201" w:rsidRPr="00220C2B">
        <w:rPr>
          <w:rFonts w:ascii="Garamond" w:hAnsi="Garamond"/>
          <w:sz w:val="24"/>
          <w:szCs w:val="24"/>
        </w:rPr>
        <w:t>paraqitjen e raporteve p</w:t>
      </w:r>
      <w:r w:rsidR="00E9195A" w:rsidRPr="00220C2B">
        <w:rPr>
          <w:rFonts w:ascii="Garamond" w:hAnsi="Garamond"/>
          <w:sz w:val="24"/>
          <w:szCs w:val="24"/>
        </w:rPr>
        <w:t>ë</w:t>
      </w:r>
      <w:r w:rsidR="00E81201" w:rsidRPr="00220C2B">
        <w:rPr>
          <w:rFonts w:ascii="Garamond" w:hAnsi="Garamond"/>
          <w:sz w:val="24"/>
          <w:szCs w:val="24"/>
        </w:rPr>
        <w:t>r zbatimin e masave shtr</w:t>
      </w:r>
      <w:r w:rsidR="00E9195A" w:rsidRPr="00220C2B">
        <w:rPr>
          <w:rFonts w:ascii="Garamond" w:hAnsi="Garamond"/>
          <w:sz w:val="24"/>
          <w:szCs w:val="24"/>
        </w:rPr>
        <w:t>ë</w:t>
      </w:r>
      <w:r w:rsidR="00E81201" w:rsidRPr="00220C2B">
        <w:rPr>
          <w:rFonts w:ascii="Garamond" w:hAnsi="Garamond"/>
          <w:sz w:val="24"/>
          <w:szCs w:val="24"/>
        </w:rPr>
        <w:t>nguese</w:t>
      </w:r>
      <w:r w:rsidR="0069600D" w:rsidRPr="00220C2B">
        <w:rPr>
          <w:rFonts w:ascii="Garamond" w:hAnsi="Garamond"/>
          <w:sz w:val="24"/>
          <w:szCs w:val="24"/>
        </w:rPr>
        <w:t xml:space="preserve"> nd</w:t>
      </w:r>
      <w:r w:rsidR="00E9195A" w:rsidRPr="00220C2B">
        <w:rPr>
          <w:rFonts w:ascii="Garamond" w:hAnsi="Garamond"/>
          <w:sz w:val="24"/>
          <w:szCs w:val="24"/>
        </w:rPr>
        <w:t>ë</w:t>
      </w:r>
      <w:r w:rsidR="0069600D" w:rsidRPr="00220C2B">
        <w:rPr>
          <w:rFonts w:ascii="Garamond" w:hAnsi="Garamond"/>
          <w:sz w:val="24"/>
          <w:szCs w:val="24"/>
        </w:rPr>
        <w:t>rkomb</w:t>
      </w:r>
      <w:r w:rsidR="00E9195A" w:rsidRPr="00220C2B">
        <w:rPr>
          <w:rFonts w:ascii="Garamond" w:hAnsi="Garamond"/>
          <w:sz w:val="24"/>
          <w:szCs w:val="24"/>
        </w:rPr>
        <w:t>ë</w:t>
      </w:r>
      <w:r w:rsidR="0069600D" w:rsidRPr="00220C2B">
        <w:rPr>
          <w:rFonts w:ascii="Garamond" w:hAnsi="Garamond"/>
          <w:sz w:val="24"/>
          <w:szCs w:val="24"/>
        </w:rPr>
        <w:t>tare</w:t>
      </w:r>
      <w:r w:rsidR="00E81201" w:rsidRPr="00220C2B">
        <w:rPr>
          <w:rFonts w:ascii="Garamond" w:hAnsi="Garamond"/>
          <w:sz w:val="24"/>
          <w:szCs w:val="24"/>
        </w:rPr>
        <w:t>;</w:t>
      </w:r>
    </w:p>
    <w:p w14:paraId="2C6C42C6" w14:textId="77777777" w:rsidR="00F96742"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E81201" w:rsidRPr="00220C2B">
        <w:rPr>
          <w:rFonts w:ascii="Garamond" w:hAnsi="Garamond"/>
          <w:sz w:val="24"/>
          <w:szCs w:val="24"/>
        </w:rPr>
        <w:t>bashk</w:t>
      </w:r>
      <w:r w:rsidR="00E9195A" w:rsidRPr="00220C2B">
        <w:rPr>
          <w:rFonts w:ascii="Garamond" w:hAnsi="Garamond"/>
          <w:sz w:val="24"/>
          <w:szCs w:val="24"/>
        </w:rPr>
        <w:t>ë</w:t>
      </w:r>
      <w:r w:rsidR="00E81201" w:rsidRPr="00220C2B">
        <w:rPr>
          <w:rFonts w:ascii="Garamond" w:hAnsi="Garamond"/>
          <w:sz w:val="24"/>
          <w:szCs w:val="24"/>
        </w:rPr>
        <w:t>rendimin e aktivitetit t</w:t>
      </w:r>
      <w:r w:rsidR="00E9195A" w:rsidRPr="00220C2B">
        <w:rPr>
          <w:rFonts w:ascii="Garamond" w:hAnsi="Garamond"/>
          <w:sz w:val="24"/>
          <w:szCs w:val="24"/>
        </w:rPr>
        <w:t>ë</w:t>
      </w:r>
      <w:r w:rsidR="001E333A" w:rsidRPr="00220C2B">
        <w:rPr>
          <w:rFonts w:ascii="Garamond" w:hAnsi="Garamond"/>
          <w:sz w:val="24"/>
          <w:szCs w:val="24"/>
        </w:rPr>
        <w:t xml:space="preserve"> k</w:t>
      </w:r>
      <w:r w:rsidR="00700A46" w:rsidRPr="00220C2B">
        <w:rPr>
          <w:rFonts w:ascii="Garamond" w:hAnsi="Garamond"/>
          <w:sz w:val="24"/>
          <w:szCs w:val="24"/>
        </w:rPr>
        <w:t>omitetit.</w:t>
      </w:r>
    </w:p>
    <w:p w14:paraId="2C6C42C7" w14:textId="77777777" w:rsidR="001401A6" w:rsidRPr="00220C2B" w:rsidRDefault="000A2FF0"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1401A6" w:rsidRPr="00220C2B">
        <w:rPr>
          <w:rFonts w:ascii="Garamond" w:hAnsi="Garamond"/>
          <w:sz w:val="24"/>
          <w:szCs w:val="24"/>
        </w:rPr>
        <w:t>Organet përg</w:t>
      </w:r>
      <w:r w:rsidR="00593671" w:rsidRPr="00220C2B">
        <w:rPr>
          <w:rFonts w:ascii="Garamond" w:hAnsi="Garamond"/>
          <w:sz w:val="24"/>
          <w:szCs w:val="24"/>
        </w:rPr>
        <w:t>jegjëse, nëpërmjet inspektimeve</w:t>
      </w:r>
      <w:r w:rsidR="001E333A" w:rsidRPr="00220C2B">
        <w:rPr>
          <w:rFonts w:ascii="Garamond" w:hAnsi="Garamond"/>
          <w:sz w:val="24"/>
          <w:szCs w:val="24"/>
        </w:rPr>
        <w:t>,</w:t>
      </w:r>
      <w:r w:rsidR="001401A6" w:rsidRPr="00220C2B">
        <w:rPr>
          <w:rFonts w:ascii="Garamond" w:hAnsi="Garamond"/>
          <w:sz w:val="24"/>
          <w:szCs w:val="24"/>
        </w:rPr>
        <w:t xml:space="preserve"> kontrollojnë</w:t>
      </w:r>
      <w:r w:rsidR="005865AB" w:rsidRPr="00220C2B">
        <w:rPr>
          <w:rFonts w:ascii="Garamond" w:hAnsi="Garamond"/>
          <w:sz w:val="24"/>
          <w:szCs w:val="24"/>
        </w:rPr>
        <w:t xml:space="preserve"> p</w:t>
      </w:r>
      <w:r w:rsidR="001401A6" w:rsidRPr="00220C2B">
        <w:rPr>
          <w:rFonts w:ascii="Garamond" w:hAnsi="Garamond"/>
          <w:sz w:val="24"/>
          <w:szCs w:val="24"/>
        </w:rPr>
        <w:t>ërputhshmërinë e veprimtarisë së subjekteve</w:t>
      </w:r>
      <w:r w:rsidR="00593671" w:rsidRPr="00220C2B">
        <w:rPr>
          <w:rFonts w:ascii="Garamond" w:hAnsi="Garamond"/>
          <w:sz w:val="24"/>
          <w:szCs w:val="24"/>
        </w:rPr>
        <w:t>,</w:t>
      </w:r>
      <w:r w:rsidR="001401A6" w:rsidRPr="00220C2B">
        <w:rPr>
          <w:rFonts w:ascii="Garamond" w:hAnsi="Garamond"/>
          <w:sz w:val="24"/>
          <w:szCs w:val="24"/>
        </w:rPr>
        <w:t xml:space="preserve"> që licencojnë dhe/ose mbikëqyrin</w:t>
      </w:r>
      <w:r w:rsidR="0091417D" w:rsidRPr="00220C2B">
        <w:rPr>
          <w:rFonts w:ascii="Garamond" w:hAnsi="Garamond"/>
          <w:sz w:val="24"/>
          <w:szCs w:val="24"/>
        </w:rPr>
        <w:t xml:space="preserve"> me dispozitat e këtij ligji</w:t>
      </w:r>
      <w:r w:rsidR="006F28B8" w:rsidRPr="00220C2B">
        <w:rPr>
          <w:rFonts w:ascii="Garamond" w:hAnsi="Garamond"/>
          <w:sz w:val="24"/>
          <w:szCs w:val="24"/>
        </w:rPr>
        <w:t>,</w:t>
      </w:r>
      <w:r w:rsidR="001401A6" w:rsidRPr="00220C2B">
        <w:rPr>
          <w:rFonts w:ascii="Garamond" w:hAnsi="Garamond"/>
          <w:sz w:val="24"/>
          <w:szCs w:val="24"/>
        </w:rPr>
        <w:t xml:space="preserve"> si dhe bashkërendojnë veprimtarinë e tyre për zbatimin e masave shtrënguese ndërkombëtare</w:t>
      </w:r>
      <w:r w:rsidR="00505AA0" w:rsidRPr="00220C2B">
        <w:rPr>
          <w:rFonts w:ascii="Garamond" w:hAnsi="Garamond"/>
          <w:sz w:val="24"/>
          <w:szCs w:val="24"/>
        </w:rPr>
        <w:t>.</w:t>
      </w:r>
    </w:p>
    <w:p w14:paraId="2C6C42C8" w14:textId="77777777" w:rsidR="000C7528" w:rsidRPr="00220C2B" w:rsidRDefault="000C7528" w:rsidP="003B1A4E">
      <w:pPr>
        <w:spacing w:after="0" w:line="240" w:lineRule="auto"/>
        <w:ind w:firstLine="284"/>
        <w:jc w:val="both"/>
        <w:rPr>
          <w:rFonts w:ascii="Garamond" w:hAnsi="Garamond"/>
          <w:sz w:val="24"/>
          <w:szCs w:val="24"/>
        </w:rPr>
      </w:pPr>
    </w:p>
    <w:p w14:paraId="2C6C42C9" w14:textId="77777777" w:rsidR="0098391E" w:rsidRPr="00220C2B" w:rsidRDefault="0098391E" w:rsidP="00757B6A">
      <w:pPr>
        <w:spacing w:after="0" w:line="240" w:lineRule="auto"/>
        <w:ind w:firstLine="284"/>
        <w:jc w:val="center"/>
        <w:rPr>
          <w:rFonts w:ascii="Garamond" w:hAnsi="Garamond"/>
          <w:sz w:val="24"/>
          <w:szCs w:val="24"/>
        </w:rPr>
      </w:pPr>
      <w:r w:rsidRPr="00220C2B">
        <w:rPr>
          <w:rFonts w:ascii="Garamond" w:hAnsi="Garamond"/>
          <w:sz w:val="24"/>
          <w:szCs w:val="24"/>
        </w:rPr>
        <w:t>Neni 12</w:t>
      </w:r>
    </w:p>
    <w:p w14:paraId="2C6C42CB" w14:textId="39643FC5" w:rsidR="0098391E" w:rsidRPr="00220C2B" w:rsidRDefault="0098391E" w:rsidP="00757B6A">
      <w:pPr>
        <w:spacing w:after="0" w:line="240" w:lineRule="auto"/>
        <w:ind w:firstLine="284"/>
        <w:jc w:val="center"/>
        <w:rPr>
          <w:rFonts w:ascii="Garamond" w:hAnsi="Garamond"/>
          <w:b/>
          <w:sz w:val="24"/>
          <w:szCs w:val="24"/>
        </w:rPr>
      </w:pPr>
      <w:r w:rsidRPr="00220C2B">
        <w:rPr>
          <w:rFonts w:ascii="Garamond" w:hAnsi="Garamond"/>
          <w:b/>
          <w:sz w:val="24"/>
          <w:szCs w:val="24"/>
        </w:rPr>
        <w:t>Bllokimi i aseteve dhe fondeve</w:t>
      </w:r>
    </w:p>
    <w:p w14:paraId="55EF43AE" w14:textId="4C2AFF07" w:rsidR="00D2286F" w:rsidRPr="00220C2B" w:rsidRDefault="00D2286F" w:rsidP="00757B6A">
      <w:pPr>
        <w:spacing w:after="0" w:line="240" w:lineRule="auto"/>
        <w:ind w:firstLine="284"/>
        <w:jc w:val="center"/>
        <w:rPr>
          <w:rFonts w:ascii="Garamond" w:hAnsi="Garamond"/>
          <w:i/>
          <w:sz w:val="24"/>
          <w:szCs w:val="24"/>
        </w:rPr>
      </w:pPr>
      <w:r w:rsidRPr="00220C2B">
        <w:rPr>
          <w:rFonts w:ascii="Garamond" w:hAnsi="Garamond"/>
          <w:i/>
          <w:sz w:val="24"/>
          <w:szCs w:val="24"/>
        </w:rPr>
        <w:t>(</w:t>
      </w:r>
      <w:r w:rsidR="009B7ED6" w:rsidRPr="00220C2B">
        <w:rPr>
          <w:rFonts w:ascii="Garamond" w:hAnsi="Garamond"/>
          <w:i/>
          <w:sz w:val="24"/>
          <w:szCs w:val="24"/>
        </w:rPr>
        <w:t>ndryshuar</w:t>
      </w:r>
      <w:r w:rsidR="00530AB0" w:rsidRPr="00220C2B">
        <w:rPr>
          <w:rFonts w:ascii="Garamond" w:hAnsi="Garamond" w:cs="Times New Roman"/>
          <w:bCs/>
          <w:i/>
          <w:sz w:val="24"/>
          <w:szCs w:val="24"/>
        </w:rPr>
        <w:t xml:space="preserve"> me ligjin nr. 101/2023, datë 14.12.2023</w:t>
      </w:r>
      <w:r w:rsidRPr="00220C2B">
        <w:rPr>
          <w:rFonts w:ascii="Garamond" w:hAnsi="Garamond"/>
          <w:i/>
          <w:sz w:val="24"/>
          <w:szCs w:val="24"/>
        </w:rPr>
        <w:t>)</w:t>
      </w:r>
    </w:p>
    <w:p w14:paraId="2C6C42CC" w14:textId="77777777" w:rsidR="0098391E" w:rsidRPr="00220C2B" w:rsidRDefault="0098391E" w:rsidP="003B1A4E">
      <w:pPr>
        <w:spacing w:after="0" w:line="240" w:lineRule="auto"/>
        <w:ind w:firstLine="284"/>
        <w:jc w:val="both"/>
        <w:rPr>
          <w:rFonts w:ascii="Garamond" w:hAnsi="Garamond"/>
          <w:sz w:val="24"/>
          <w:szCs w:val="24"/>
        </w:rPr>
      </w:pPr>
    </w:p>
    <w:p w14:paraId="2C6C42CD" w14:textId="77777777"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98391E" w:rsidRPr="00220C2B">
        <w:rPr>
          <w:rFonts w:ascii="Garamond" w:hAnsi="Garamond"/>
          <w:sz w:val="24"/>
          <w:szCs w:val="24"/>
        </w:rPr>
        <w:t>Detyrimi për bllokim përfshin:</w:t>
      </w:r>
    </w:p>
    <w:p w14:paraId="2C6C42CE" w14:textId="77777777"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5865AB" w:rsidRPr="00220C2B">
        <w:rPr>
          <w:rFonts w:ascii="Garamond" w:hAnsi="Garamond"/>
          <w:sz w:val="24"/>
          <w:szCs w:val="24"/>
        </w:rPr>
        <w:t>t</w:t>
      </w:r>
      <w:r w:rsidR="0098391E" w:rsidRPr="00220C2B">
        <w:rPr>
          <w:rFonts w:ascii="Garamond" w:hAnsi="Garamond"/>
          <w:sz w:val="24"/>
          <w:szCs w:val="24"/>
        </w:rPr>
        <w:t>ë gjitha fondet dhe asetet</w:t>
      </w:r>
      <w:r w:rsidR="005865AB" w:rsidRPr="00220C2B">
        <w:rPr>
          <w:rFonts w:ascii="Garamond" w:hAnsi="Garamond"/>
          <w:sz w:val="24"/>
          <w:szCs w:val="24"/>
        </w:rPr>
        <w:t>,</w:t>
      </w:r>
      <w:r w:rsidR="0098391E" w:rsidRPr="00220C2B">
        <w:rPr>
          <w:rFonts w:ascii="Garamond" w:hAnsi="Garamond"/>
          <w:sz w:val="24"/>
          <w:szCs w:val="24"/>
        </w:rPr>
        <w:t xml:space="preserve"> që zotërohen apo kontrollohen nga personi apo enti i shpallur, dhe jo vetëm ato që mund të lidhen me një akt, plan apo kër</w:t>
      </w:r>
      <w:r w:rsidR="001254A7" w:rsidRPr="00220C2B">
        <w:rPr>
          <w:rFonts w:ascii="Garamond" w:hAnsi="Garamond"/>
          <w:sz w:val="24"/>
          <w:szCs w:val="24"/>
        </w:rPr>
        <w:t>c</w:t>
      </w:r>
      <w:r w:rsidR="002F5090" w:rsidRPr="00220C2B">
        <w:rPr>
          <w:rFonts w:ascii="Garamond" w:hAnsi="Garamond"/>
          <w:sz w:val="24"/>
          <w:szCs w:val="24"/>
        </w:rPr>
        <w:t>ë</w:t>
      </w:r>
      <w:r w:rsidR="001254A7" w:rsidRPr="00220C2B">
        <w:rPr>
          <w:rFonts w:ascii="Garamond" w:hAnsi="Garamond"/>
          <w:sz w:val="24"/>
          <w:szCs w:val="24"/>
        </w:rPr>
        <w:t>nim</w:t>
      </w:r>
      <w:r w:rsidR="0098391E" w:rsidRPr="00220C2B">
        <w:rPr>
          <w:rFonts w:ascii="Garamond" w:hAnsi="Garamond"/>
          <w:sz w:val="24"/>
          <w:szCs w:val="24"/>
        </w:rPr>
        <w:t xml:space="preserve"> të veçantë për financim të prodhimit të armëve të shkatërrimit në masë;</w:t>
      </w:r>
    </w:p>
    <w:p w14:paraId="2C6C42CF" w14:textId="77777777"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98391E" w:rsidRPr="00220C2B">
        <w:rPr>
          <w:rFonts w:ascii="Garamond" w:hAnsi="Garamond"/>
          <w:sz w:val="24"/>
          <w:szCs w:val="24"/>
        </w:rPr>
        <w:t>fonde apo asete të tjera</w:t>
      </w:r>
      <w:r w:rsidR="005865AB" w:rsidRPr="00220C2B">
        <w:rPr>
          <w:rFonts w:ascii="Garamond" w:hAnsi="Garamond"/>
          <w:sz w:val="24"/>
          <w:szCs w:val="24"/>
        </w:rPr>
        <w:t>,</w:t>
      </w:r>
      <w:r w:rsidR="0098391E" w:rsidRPr="00220C2B">
        <w:rPr>
          <w:rFonts w:ascii="Garamond" w:hAnsi="Garamond"/>
          <w:sz w:val="24"/>
          <w:szCs w:val="24"/>
        </w:rPr>
        <w:t xml:space="preserve"> që janë tërësisht apo bashk</w:t>
      </w:r>
      <w:r w:rsidR="00E05FFF" w:rsidRPr="00220C2B">
        <w:rPr>
          <w:rFonts w:ascii="Garamond" w:hAnsi="Garamond"/>
          <w:sz w:val="24"/>
          <w:szCs w:val="24"/>
        </w:rPr>
        <w:t>ë</w:t>
      </w:r>
      <w:r w:rsidR="0098391E" w:rsidRPr="00220C2B">
        <w:rPr>
          <w:rFonts w:ascii="Garamond" w:hAnsi="Garamond"/>
          <w:sz w:val="24"/>
          <w:szCs w:val="24"/>
        </w:rPr>
        <w:t xml:space="preserve">risht të zotëruara apo </w:t>
      </w:r>
      <w:r w:rsidR="009535F6" w:rsidRPr="00220C2B">
        <w:rPr>
          <w:rFonts w:ascii="Garamond" w:hAnsi="Garamond"/>
          <w:sz w:val="24"/>
          <w:szCs w:val="24"/>
        </w:rPr>
        <w:t>të kontrolluara direkt apo indirekt</w:t>
      </w:r>
      <w:r w:rsidR="0098391E" w:rsidRPr="00220C2B">
        <w:rPr>
          <w:rFonts w:ascii="Garamond" w:hAnsi="Garamond"/>
          <w:sz w:val="24"/>
          <w:szCs w:val="24"/>
        </w:rPr>
        <w:t xml:space="preserve"> nga persona apo ente të shpallura; </w:t>
      </w:r>
    </w:p>
    <w:p w14:paraId="2C6C42D0" w14:textId="77777777"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5865AB" w:rsidRPr="00220C2B">
        <w:rPr>
          <w:rFonts w:ascii="Garamond" w:hAnsi="Garamond"/>
          <w:sz w:val="24"/>
          <w:szCs w:val="24"/>
        </w:rPr>
        <w:t>f</w:t>
      </w:r>
      <w:r w:rsidR="0098391E" w:rsidRPr="00220C2B">
        <w:rPr>
          <w:rFonts w:ascii="Garamond" w:hAnsi="Garamond"/>
          <w:sz w:val="24"/>
          <w:szCs w:val="24"/>
        </w:rPr>
        <w:t xml:space="preserve">ondet apo asetet e rrjedhura apo </w:t>
      </w:r>
      <w:r w:rsidR="005865AB" w:rsidRPr="00220C2B">
        <w:rPr>
          <w:rFonts w:ascii="Garamond" w:hAnsi="Garamond"/>
          <w:sz w:val="24"/>
          <w:szCs w:val="24"/>
        </w:rPr>
        <w:t>t</w:t>
      </w:r>
      <w:r w:rsidR="002F5090" w:rsidRPr="00220C2B">
        <w:rPr>
          <w:rFonts w:ascii="Garamond" w:hAnsi="Garamond"/>
          <w:sz w:val="24"/>
          <w:szCs w:val="24"/>
        </w:rPr>
        <w:t>ë</w:t>
      </w:r>
      <w:r w:rsidR="005865AB" w:rsidRPr="00220C2B">
        <w:rPr>
          <w:rFonts w:ascii="Garamond" w:hAnsi="Garamond"/>
          <w:sz w:val="24"/>
          <w:szCs w:val="24"/>
        </w:rPr>
        <w:t xml:space="preserve"> </w:t>
      </w:r>
      <w:r w:rsidR="0098391E" w:rsidRPr="00220C2B">
        <w:rPr>
          <w:rFonts w:ascii="Garamond" w:hAnsi="Garamond"/>
          <w:sz w:val="24"/>
          <w:szCs w:val="24"/>
        </w:rPr>
        <w:t xml:space="preserve">prodhuara nga fondet apo pasuritë e zotëruara apo </w:t>
      </w:r>
      <w:r w:rsidR="009535F6" w:rsidRPr="00220C2B">
        <w:rPr>
          <w:rFonts w:ascii="Garamond" w:hAnsi="Garamond"/>
          <w:sz w:val="24"/>
          <w:szCs w:val="24"/>
        </w:rPr>
        <w:t xml:space="preserve">të </w:t>
      </w:r>
      <w:r w:rsidR="0098391E" w:rsidRPr="00220C2B">
        <w:rPr>
          <w:rFonts w:ascii="Garamond" w:hAnsi="Garamond"/>
          <w:sz w:val="24"/>
          <w:szCs w:val="24"/>
        </w:rPr>
        <w:t>kontrolluara direkt apo indirekt nga personat apo entet e shpallur;</w:t>
      </w:r>
    </w:p>
    <w:p w14:paraId="2C6C42D1" w14:textId="77777777"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lastRenderedPageBreak/>
        <w:tab/>
      </w:r>
      <w:r w:rsidR="005865AB" w:rsidRPr="00220C2B">
        <w:rPr>
          <w:rFonts w:ascii="Garamond" w:hAnsi="Garamond"/>
          <w:sz w:val="24"/>
          <w:szCs w:val="24"/>
        </w:rPr>
        <w:t>ç) f</w:t>
      </w:r>
      <w:r w:rsidR="0098391E" w:rsidRPr="00220C2B">
        <w:rPr>
          <w:rFonts w:ascii="Garamond" w:hAnsi="Garamond"/>
          <w:sz w:val="24"/>
          <w:szCs w:val="24"/>
        </w:rPr>
        <w:t>ondet dhe asetet e personave apo enteve</w:t>
      </w:r>
      <w:r w:rsidR="00593671" w:rsidRPr="00220C2B">
        <w:rPr>
          <w:rFonts w:ascii="Garamond" w:hAnsi="Garamond"/>
          <w:sz w:val="24"/>
          <w:szCs w:val="24"/>
        </w:rPr>
        <w:t>,</w:t>
      </w:r>
      <w:r w:rsidR="0098391E" w:rsidRPr="00220C2B">
        <w:rPr>
          <w:rFonts w:ascii="Garamond" w:hAnsi="Garamond"/>
          <w:sz w:val="24"/>
          <w:szCs w:val="24"/>
        </w:rPr>
        <w:t xml:space="preserve"> që veprojnë për llogari</w:t>
      </w:r>
      <w:r w:rsidR="005865AB" w:rsidRPr="00220C2B">
        <w:rPr>
          <w:rFonts w:ascii="Garamond" w:hAnsi="Garamond"/>
          <w:sz w:val="24"/>
          <w:szCs w:val="24"/>
        </w:rPr>
        <w:t xml:space="preserve"> </w:t>
      </w:r>
      <w:r w:rsidR="0098391E" w:rsidRPr="00220C2B">
        <w:rPr>
          <w:rFonts w:ascii="Garamond" w:hAnsi="Garamond"/>
          <w:sz w:val="24"/>
          <w:szCs w:val="24"/>
        </w:rPr>
        <w:t>apo nën drejtimin e personave apo enteve të shpallura.</w:t>
      </w:r>
    </w:p>
    <w:p w14:paraId="2C6C42D2" w14:textId="2BF5B6D8"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BC73E2" w:rsidRPr="00220C2B">
        <w:rPr>
          <w:rFonts w:ascii="Garamond" w:hAnsi="Garamond" w:cs="Times New Roman"/>
          <w:bCs/>
          <w:sz w:val="24"/>
          <w:szCs w:val="24"/>
        </w:rPr>
        <w:t>Organi përgjegjës dhe subjektet e tjera zbatuese në Republikën e Shqipërisë kanë detyrimin të bllokojnë</w:t>
      </w:r>
      <w:r w:rsidR="0098391E" w:rsidRPr="00220C2B">
        <w:rPr>
          <w:rFonts w:ascii="Garamond" w:hAnsi="Garamond"/>
          <w:sz w:val="24"/>
          <w:szCs w:val="24"/>
        </w:rPr>
        <w:t xml:space="preserve"> pa vonesë dhe pa njoftim paraprak asetet e subjekteve</w:t>
      </w:r>
      <w:r w:rsidR="004E0A3D" w:rsidRPr="00220C2B">
        <w:rPr>
          <w:rFonts w:ascii="Garamond" w:hAnsi="Garamond"/>
          <w:sz w:val="24"/>
          <w:szCs w:val="24"/>
        </w:rPr>
        <w:t>,</w:t>
      </w:r>
      <w:r w:rsidR="0098391E" w:rsidRPr="00220C2B">
        <w:rPr>
          <w:rFonts w:ascii="Garamond" w:hAnsi="Garamond"/>
          <w:sz w:val="24"/>
          <w:szCs w:val="24"/>
        </w:rPr>
        <w:t xml:space="preserve"> ndaj të cil</w:t>
      </w:r>
      <w:r w:rsidR="004E0A3D" w:rsidRPr="00220C2B">
        <w:rPr>
          <w:rFonts w:ascii="Garamond" w:hAnsi="Garamond"/>
          <w:sz w:val="24"/>
          <w:szCs w:val="24"/>
        </w:rPr>
        <w:t>a</w:t>
      </w:r>
      <w:r w:rsidR="0098391E" w:rsidRPr="00220C2B">
        <w:rPr>
          <w:rFonts w:ascii="Garamond" w:hAnsi="Garamond"/>
          <w:sz w:val="24"/>
          <w:szCs w:val="24"/>
        </w:rPr>
        <w:t>ve është vendosur masa shtrënguese financiare.</w:t>
      </w:r>
    </w:p>
    <w:p w14:paraId="2C6C42D3" w14:textId="77777777"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98391E" w:rsidRPr="00220C2B">
        <w:rPr>
          <w:rFonts w:ascii="Garamond" w:hAnsi="Garamond"/>
          <w:sz w:val="24"/>
          <w:szCs w:val="24"/>
        </w:rPr>
        <w:t>Veprimet apo transaksionet e kryera nga subjektet, ndaj të cil</w:t>
      </w:r>
      <w:r w:rsidR="00187571" w:rsidRPr="00220C2B">
        <w:rPr>
          <w:rFonts w:ascii="Garamond" w:hAnsi="Garamond"/>
          <w:sz w:val="24"/>
          <w:szCs w:val="24"/>
        </w:rPr>
        <w:t>a</w:t>
      </w:r>
      <w:r w:rsidR="0098391E" w:rsidRPr="00220C2B">
        <w:rPr>
          <w:rFonts w:ascii="Garamond" w:hAnsi="Garamond"/>
          <w:sz w:val="24"/>
          <w:szCs w:val="24"/>
        </w:rPr>
        <w:t>ve është vendosur masa shtrënguese</w:t>
      </w:r>
      <w:r w:rsidR="00593671" w:rsidRPr="00220C2B">
        <w:rPr>
          <w:rFonts w:ascii="Garamond" w:hAnsi="Garamond"/>
          <w:sz w:val="24"/>
          <w:szCs w:val="24"/>
        </w:rPr>
        <w:t>,</w:t>
      </w:r>
      <w:r w:rsidR="0098391E" w:rsidRPr="00220C2B">
        <w:rPr>
          <w:rFonts w:ascii="Garamond" w:hAnsi="Garamond"/>
          <w:sz w:val="24"/>
          <w:szCs w:val="24"/>
        </w:rPr>
        <w:t xml:space="preserve"> në lidhje me asetet e tyre</w:t>
      </w:r>
      <w:r w:rsidR="009535F6" w:rsidRPr="00220C2B">
        <w:rPr>
          <w:rFonts w:ascii="Garamond" w:hAnsi="Garamond"/>
          <w:sz w:val="24"/>
          <w:szCs w:val="24"/>
        </w:rPr>
        <w:t>,</w:t>
      </w:r>
      <w:r w:rsidR="0098391E" w:rsidRPr="00220C2B">
        <w:rPr>
          <w:rFonts w:ascii="Garamond" w:hAnsi="Garamond"/>
          <w:sz w:val="24"/>
          <w:szCs w:val="24"/>
        </w:rPr>
        <w:t xml:space="preserve"> janë absolutisht të pavlefshme.</w:t>
      </w:r>
    </w:p>
    <w:p w14:paraId="2C6C42D4" w14:textId="77777777"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98391E" w:rsidRPr="00220C2B">
        <w:rPr>
          <w:rFonts w:ascii="Garamond" w:hAnsi="Garamond"/>
          <w:sz w:val="24"/>
          <w:szCs w:val="24"/>
        </w:rPr>
        <w:t>Në lidhje me kontratat, detyrimet apo marrëveshjet e lidhura përpara zbatimit të sanksioneve:</w:t>
      </w:r>
    </w:p>
    <w:p w14:paraId="2C6C42D5" w14:textId="77777777"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98391E" w:rsidRPr="00220C2B">
        <w:rPr>
          <w:rFonts w:ascii="Garamond" w:hAnsi="Garamond"/>
          <w:sz w:val="24"/>
          <w:szCs w:val="24"/>
        </w:rPr>
        <w:t>në llogaritë e bllokuara</w:t>
      </w:r>
      <w:r w:rsidR="00593671" w:rsidRPr="00220C2B">
        <w:rPr>
          <w:rFonts w:ascii="Garamond" w:hAnsi="Garamond"/>
          <w:sz w:val="24"/>
          <w:szCs w:val="24"/>
        </w:rPr>
        <w:t>,</w:t>
      </w:r>
      <w:r w:rsidR="0098391E" w:rsidRPr="00220C2B">
        <w:rPr>
          <w:rFonts w:ascii="Garamond" w:hAnsi="Garamond"/>
          <w:sz w:val="24"/>
          <w:szCs w:val="24"/>
        </w:rPr>
        <w:t xml:space="preserve"> sipas rezolutave të Këshillit të Sigurimit të Organizatës së Kombeve të Bashkuara </w:t>
      </w:r>
      <w:r w:rsidR="00E05FFF" w:rsidRPr="00220C2B">
        <w:rPr>
          <w:rFonts w:ascii="Garamond" w:hAnsi="Garamond"/>
          <w:sz w:val="24"/>
          <w:szCs w:val="24"/>
        </w:rPr>
        <w:t>nr.</w:t>
      </w:r>
      <w:r w:rsidR="009535F6" w:rsidRPr="00220C2B">
        <w:rPr>
          <w:rFonts w:ascii="Garamond" w:hAnsi="Garamond"/>
          <w:sz w:val="24"/>
          <w:szCs w:val="24"/>
        </w:rPr>
        <w:t xml:space="preserve"> </w:t>
      </w:r>
      <w:r w:rsidR="00E05FFF" w:rsidRPr="00220C2B">
        <w:rPr>
          <w:rFonts w:ascii="Garamond" w:hAnsi="Garamond"/>
          <w:sz w:val="24"/>
          <w:szCs w:val="24"/>
        </w:rPr>
        <w:t>1718 apo nr.</w:t>
      </w:r>
      <w:r w:rsidR="009535F6" w:rsidRPr="00220C2B">
        <w:rPr>
          <w:rFonts w:ascii="Garamond" w:hAnsi="Garamond"/>
          <w:sz w:val="24"/>
          <w:szCs w:val="24"/>
        </w:rPr>
        <w:t xml:space="preserve"> </w:t>
      </w:r>
      <w:r w:rsidR="00E05FFF" w:rsidRPr="00220C2B">
        <w:rPr>
          <w:rFonts w:ascii="Garamond" w:hAnsi="Garamond"/>
          <w:sz w:val="24"/>
          <w:szCs w:val="24"/>
        </w:rPr>
        <w:t>1737</w:t>
      </w:r>
      <w:r w:rsidR="00750F6D" w:rsidRPr="00220C2B">
        <w:rPr>
          <w:rFonts w:ascii="Garamond" w:hAnsi="Garamond"/>
          <w:sz w:val="24"/>
          <w:szCs w:val="24"/>
        </w:rPr>
        <w:t xml:space="preserve"> </w:t>
      </w:r>
      <w:r w:rsidR="00E05FFF" w:rsidRPr="00220C2B">
        <w:rPr>
          <w:rFonts w:ascii="Garamond" w:hAnsi="Garamond"/>
          <w:sz w:val="24"/>
          <w:szCs w:val="24"/>
        </w:rPr>
        <w:t>s</w:t>
      </w:r>
      <w:r w:rsidR="0098391E" w:rsidRPr="00220C2B">
        <w:rPr>
          <w:rFonts w:ascii="Garamond" w:hAnsi="Garamond"/>
          <w:sz w:val="24"/>
          <w:szCs w:val="24"/>
        </w:rPr>
        <w:t>htohen edhe interesat o</w:t>
      </w:r>
      <w:r w:rsidR="00B449B6" w:rsidRPr="00220C2B">
        <w:rPr>
          <w:rFonts w:ascii="Garamond" w:hAnsi="Garamond"/>
          <w:sz w:val="24"/>
          <w:szCs w:val="24"/>
        </w:rPr>
        <w:t>se</w:t>
      </w:r>
      <w:r w:rsidR="0098391E" w:rsidRPr="00220C2B">
        <w:rPr>
          <w:rFonts w:ascii="Garamond" w:hAnsi="Garamond"/>
          <w:sz w:val="24"/>
          <w:szCs w:val="24"/>
        </w:rPr>
        <w:t xml:space="preserve"> të ardhurat e tjera në ato llogari apo pagesat</w:t>
      </w:r>
      <w:r w:rsidR="00750F6D" w:rsidRPr="00220C2B">
        <w:rPr>
          <w:rFonts w:ascii="Garamond" w:hAnsi="Garamond"/>
          <w:sz w:val="24"/>
          <w:szCs w:val="24"/>
        </w:rPr>
        <w:t xml:space="preserve"> </w:t>
      </w:r>
      <w:r w:rsidR="0098391E" w:rsidRPr="00220C2B">
        <w:rPr>
          <w:rFonts w:ascii="Garamond" w:hAnsi="Garamond"/>
          <w:sz w:val="24"/>
          <w:szCs w:val="24"/>
        </w:rPr>
        <w:t>që rrjedhin nga kontrata, detyrime apo marrëveshje të lindura përpara zbatimit të sanksioneve, me kusht</w:t>
      </w:r>
      <w:r w:rsidR="009F5477" w:rsidRPr="00220C2B">
        <w:rPr>
          <w:rFonts w:ascii="Garamond" w:hAnsi="Garamond"/>
          <w:sz w:val="24"/>
          <w:szCs w:val="24"/>
        </w:rPr>
        <w:t>in</w:t>
      </w:r>
      <w:r w:rsidR="0098391E" w:rsidRPr="00220C2B">
        <w:rPr>
          <w:rFonts w:ascii="Garamond" w:hAnsi="Garamond"/>
          <w:sz w:val="24"/>
          <w:szCs w:val="24"/>
        </w:rPr>
        <w:t xml:space="preserve"> që</w:t>
      </w:r>
      <w:r w:rsidR="00B449B6" w:rsidRPr="00220C2B">
        <w:rPr>
          <w:rFonts w:ascii="Garamond" w:hAnsi="Garamond"/>
          <w:sz w:val="24"/>
          <w:szCs w:val="24"/>
        </w:rPr>
        <w:t xml:space="preserve"> </w:t>
      </w:r>
      <w:r w:rsidR="009535F6" w:rsidRPr="00220C2B">
        <w:rPr>
          <w:rFonts w:ascii="Garamond" w:hAnsi="Garamond"/>
          <w:sz w:val="24"/>
          <w:szCs w:val="24"/>
        </w:rPr>
        <w:t>edhe këta</w:t>
      </w:r>
      <w:r w:rsidR="0098391E" w:rsidRPr="00220C2B">
        <w:rPr>
          <w:rFonts w:ascii="Garamond" w:hAnsi="Garamond"/>
          <w:sz w:val="24"/>
          <w:szCs w:val="24"/>
        </w:rPr>
        <w:t xml:space="preserve"> i</w:t>
      </w:r>
      <w:r w:rsidR="009535F6" w:rsidRPr="00220C2B">
        <w:rPr>
          <w:rFonts w:ascii="Garamond" w:hAnsi="Garamond"/>
          <w:sz w:val="24"/>
          <w:szCs w:val="24"/>
        </w:rPr>
        <w:t>nteresa, të ardhura apo pagesa u</w:t>
      </w:r>
      <w:r w:rsidR="0098391E" w:rsidRPr="00220C2B">
        <w:rPr>
          <w:rFonts w:ascii="Garamond" w:hAnsi="Garamond"/>
          <w:sz w:val="24"/>
          <w:szCs w:val="24"/>
        </w:rPr>
        <w:t xml:space="preserve"> nënshtrohen masave dhe bllokohen; </w:t>
      </w:r>
    </w:p>
    <w:p w14:paraId="2C6C42D6" w14:textId="32D12A43" w:rsidR="00750F6D"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98391E" w:rsidRPr="00220C2B">
        <w:rPr>
          <w:rFonts w:ascii="Garamond" w:hAnsi="Garamond"/>
          <w:sz w:val="24"/>
          <w:szCs w:val="24"/>
        </w:rPr>
        <w:t>bllokimi i kryer në zbatim të rezolutës</w:t>
      </w:r>
      <w:r w:rsidR="00E05FFF" w:rsidRPr="00220C2B">
        <w:rPr>
          <w:rFonts w:ascii="Garamond" w:hAnsi="Garamond"/>
          <w:sz w:val="24"/>
          <w:szCs w:val="24"/>
        </w:rPr>
        <w:t xml:space="preserve"> nr.</w:t>
      </w:r>
      <w:r w:rsidR="009535F6" w:rsidRPr="00220C2B">
        <w:rPr>
          <w:rFonts w:ascii="Garamond" w:hAnsi="Garamond"/>
          <w:sz w:val="24"/>
          <w:szCs w:val="24"/>
        </w:rPr>
        <w:t xml:space="preserve"> </w:t>
      </w:r>
      <w:r w:rsidR="0098391E" w:rsidRPr="00220C2B">
        <w:rPr>
          <w:rFonts w:ascii="Garamond" w:hAnsi="Garamond"/>
          <w:sz w:val="24"/>
          <w:szCs w:val="24"/>
        </w:rPr>
        <w:t>1737</w:t>
      </w:r>
      <w:r w:rsidR="00593671" w:rsidRPr="00220C2B">
        <w:rPr>
          <w:rFonts w:ascii="Garamond" w:hAnsi="Garamond"/>
          <w:sz w:val="24"/>
          <w:szCs w:val="24"/>
        </w:rPr>
        <w:t>,</w:t>
      </w:r>
      <w:r w:rsidR="0098391E" w:rsidRPr="00220C2B">
        <w:rPr>
          <w:rFonts w:ascii="Garamond" w:hAnsi="Garamond"/>
          <w:sz w:val="24"/>
          <w:szCs w:val="24"/>
        </w:rPr>
        <w:t xml:space="preserve"> të Këshillit të Sigurimit të Organizatës së Kombeve të Bashkuara nuk duhet të parandalojë kryerjen </w:t>
      </w:r>
      <w:r w:rsidR="00E05FFF" w:rsidRPr="00220C2B">
        <w:rPr>
          <w:rFonts w:ascii="Garamond" w:hAnsi="Garamond"/>
          <w:sz w:val="24"/>
          <w:szCs w:val="24"/>
        </w:rPr>
        <w:t xml:space="preserve">e pagesave </w:t>
      </w:r>
      <w:r w:rsidR="0098391E" w:rsidRPr="00220C2B">
        <w:rPr>
          <w:rFonts w:ascii="Garamond" w:hAnsi="Garamond"/>
          <w:sz w:val="24"/>
          <w:szCs w:val="24"/>
        </w:rPr>
        <w:t>nga një person apo ent i shpallur</w:t>
      </w:r>
      <w:r w:rsidR="00E05FFF" w:rsidRPr="00220C2B">
        <w:rPr>
          <w:rFonts w:ascii="Garamond" w:hAnsi="Garamond"/>
          <w:sz w:val="24"/>
          <w:szCs w:val="24"/>
        </w:rPr>
        <w:t>,</w:t>
      </w:r>
      <w:r w:rsidR="0098391E" w:rsidRPr="00220C2B">
        <w:rPr>
          <w:rFonts w:ascii="Garamond" w:hAnsi="Garamond"/>
          <w:sz w:val="24"/>
          <w:szCs w:val="24"/>
        </w:rPr>
        <w:t xml:space="preserve"> </w:t>
      </w:r>
      <w:r w:rsidR="00750F6D" w:rsidRPr="00220C2B">
        <w:rPr>
          <w:rFonts w:ascii="Garamond" w:hAnsi="Garamond"/>
          <w:sz w:val="24"/>
          <w:szCs w:val="24"/>
        </w:rPr>
        <w:t>t</w:t>
      </w:r>
      <w:r w:rsidR="0098391E" w:rsidRPr="00220C2B">
        <w:rPr>
          <w:rFonts w:ascii="Garamond" w:hAnsi="Garamond"/>
          <w:sz w:val="24"/>
          <w:szCs w:val="24"/>
        </w:rPr>
        <w:t xml:space="preserve">ë </w:t>
      </w:r>
      <w:r w:rsidR="00750F6D" w:rsidRPr="00220C2B">
        <w:rPr>
          <w:rFonts w:ascii="Garamond" w:hAnsi="Garamond"/>
          <w:sz w:val="24"/>
          <w:szCs w:val="24"/>
        </w:rPr>
        <w:t xml:space="preserve">cilat </w:t>
      </w:r>
      <w:r w:rsidR="0098391E" w:rsidRPr="00220C2B">
        <w:rPr>
          <w:rFonts w:ascii="Garamond" w:hAnsi="Garamond"/>
          <w:sz w:val="24"/>
          <w:szCs w:val="24"/>
        </w:rPr>
        <w:t xml:space="preserve">rrjedhin </w:t>
      </w:r>
      <w:r w:rsidR="00BC73E2" w:rsidRPr="00220C2B">
        <w:rPr>
          <w:rFonts w:ascii="Garamond" w:hAnsi="Garamond" w:cs="Times New Roman"/>
          <w:bCs/>
          <w:sz w:val="24"/>
          <w:szCs w:val="24"/>
        </w:rPr>
        <w:t>nga kontrata të hyra në fuqi përpara listimit</w:t>
      </w:r>
      <w:r w:rsidR="0098391E" w:rsidRPr="00220C2B">
        <w:rPr>
          <w:rFonts w:ascii="Garamond" w:hAnsi="Garamond"/>
          <w:sz w:val="24"/>
          <w:szCs w:val="24"/>
        </w:rPr>
        <w:t xml:space="preserve"> të personave apo enteve, me kusht</w:t>
      </w:r>
      <w:r w:rsidR="00750F6D" w:rsidRPr="00220C2B">
        <w:rPr>
          <w:rFonts w:ascii="Garamond" w:hAnsi="Garamond"/>
          <w:sz w:val="24"/>
          <w:szCs w:val="24"/>
        </w:rPr>
        <w:t>in</w:t>
      </w:r>
      <w:r w:rsidR="0098391E" w:rsidRPr="00220C2B">
        <w:rPr>
          <w:rFonts w:ascii="Garamond" w:hAnsi="Garamond"/>
          <w:sz w:val="24"/>
          <w:szCs w:val="24"/>
        </w:rPr>
        <w:t xml:space="preserve"> që:</w:t>
      </w:r>
    </w:p>
    <w:p w14:paraId="2C6C42D7" w14:textId="78EB2BC7"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i</w:t>
      </w:r>
      <w:r w:rsidR="00FF1F8C" w:rsidRPr="00220C2B">
        <w:rPr>
          <w:rFonts w:ascii="Garamond" w:hAnsi="Garamond"/>
          <w:sz w:val="24"/>
          <w:szCs w:val="24"/>
        </w:rPr>
        <w:t>.</w:t>
      </w:r>
      <w:r w:rsidRPr="00220C2B">
        <w:rPr>
          <w:rFonts w:ascii="Garamond" w:hAnsi="Garamond"/>
          <w:sz w:val="24"/>
          <w:szCs w:val="24"/>
        </w:rPr>
        <w:t xml:space="preserve"> </w:t>
      </w:r>
      <w:r w:rsidR="0098391E" w:rsidRPr="00220C2B">
        <w:rPr>
          <w:rFonts w:ascii="Garamond" w:hAnsi="Garamond"/>
          <w:sz w:val="24"/>
          <w:szCs w:val="24"/>
        </w:rPr>
        <w:t>organet përgjegjëse të sigurohen që kontrata nuk lidhet me ndonjë nga produktet, materialet, pajisjet, të mirat, teknologjitë, asistencat, trajnimet, ndihmat financiare, investimin, ndërmjetësimin apo shërbimet e ndaluara</w:t>
      </w:r>
      <w:r w:rsidR="00593671" w:rsidRPr="00220C2B">
        <w:rPr>
          <w:rFonts w:ascii="Garamond" w:hAnsi="Garamond"/>
          <w:sz w:val="24"/>
          <w:szCs w:val="24"/>
        </w:rPr>
        <w:t>,</w:t>
      </w:r>
      <w:r w:rsidR="0098391E" w:rsidRPr="00220C2B">
        <w:rPr>
          <w:rFonts w:ascii="Garamond" w:hAnsi="Garamond"/>
          <w:sz w:val="24"/>
          <w:szCs w:val="24"/>
        </w:rPr>
        <w:t xml:space="preserve"> sipas rezolutave përkatëse të K</w:t>
      </w:r>
      <w:r w:rsidR="00C9107A" w:rsidRPr="00220C2B">
        <w:rPr>
          <w:rFonts w:ascii="Garamond" w:hAnsi="Garamond"/>
          <w:sz w:val="24"/>
          <w:szCs w:val="24"/>
        </w:rPr>
        <w:t>ë</w:t>
      </w:r>
      <w:r w:rsidR="002B4239" w:rsidRPr="00220C2B">
        <w:rPr>
          <w:rFonts w:ascii="Garamond" w:hAnsi="Garamond"/>
          <w:sz w:val="24"/>
          <w:szCs w:val="24"/>
        </w:rPr>
        <w:t>shillit t</w:t>
      </w:r>
      <w:r w:rsidR="00C9107A" w:rsidRPr="00220C2B">
        <w:rPr>
          <w:rFonts w:ascii="Garamond" w:hAnsi="Garamond"/>
          <w:sz w:val="24"/>
          <w:szCs w:val="24"/>
        </w:rPr>
        <w:t>ë</w:t>
      </w:r>
      <w:r w:rsidR="00DB0506" w:rsidRPr="00220C2B">
        <w:rPr>
          <w:rFonts w:ascii="Garamond" w:hAnsi="Garamond"/>
          <w:sz w:val="24"/>
          <w:szCs w:val="24"/>
        </w:rPr>
        <w:t xml:space="preserve"> </w:t>
      </w:r>
      <w:r w:rsidR="0098391E" w:rsidRPr="00220C2B">
        <w:rPr>
          <w:rFonts w:ascii="Garamond" w:hAnsi="Garamond"/>
          <w:sz w:val="24"/>
          <w:szCs w:val="24"/>
        </w:rPr>
        <w:t>S</w:t>
      </w:r>
      <w:r w:rsidR="002B4239" w:rsidRPr="00220C2B">
        <w:rPr>
          <w:rFonts w:ascii="Garamond" w:hAnsi="Garamond"/>
          <w:sz w:val="24"/>
          <w:szCs w:val="24"/>
        </w:rPr>
        <w:t>igurimit</w:t>
      </w:r>
      <w:r w:rsidR="0098391E" w:rsidRPr="00220C2B">
        <w:rPr>
          <w:rFonts w:ascii="Garamond" w:hAnsi="Garamond"/>
          <w:sz w:val="24"/>
          <w:szCs w:val="24"/>
        </w:rPr>
        <w:t>;</w:t>
      </w:r>
      <w:r w:rsidR="00750F6D" w:rsidRPr="00220C2B">
        <w:rPr>
          <w:rFonts w:ascii="Garamond" w:hAnsi="Garamond"/>
          <w:sz w:val="24"/>
          <w:szCs w:val="24"/>
        </w:rPr>
        <w:t xml:space="preserve"> </w:t>
      </w:r>
    </w:p>
    <w:p w14:paraId="2C6C42D8" w14:textId="753E94EC"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ii</w:t>
      </w:r>
      <w:r w:rsidR="00FF1F8C" w:rsidRPr="00220C2B">
        <w:rPr>
          <w:rFonts w:ascii="Garamond" w:hAnsi="Garamond"/>
          <w:sz w:val="24"/>
          <w:szCs w:val="24"/>
        </w:rPr>
        <w:t>.</w:t>
      </w:r>
      <w:r w:rsidRPr="00220C2B">
        <w:rPr>
          <w:rFonts w:ascii="Garamond" w:hAnsi="Garamond"/>
          <w:sz w:val="24"/>
          <w:szCs w:val="24"/>
        </w:rPr>
        <w:t xml:space="preserve"> </w:t>
      </w:r>
      <w:r w:rsidR="0098391E" w:rsidRPr="00220C2B">
        <w:rPr>
          <w:rFonts w:ascii="Garamond" w:hAnsi="Garamond"/>
          <w:sz w:val="24"/>
          <w:szCs w:val="24"/>
        </w:rPr>
        <w:t>pagesa nuk përfitohet drejtpërdrejt apo tërthorazi nga personat apo entet e shpallur</w:t>
      </w:r>
      <w:r w:rsidR="00593671" w:rsidRPr="00220C2B">
        <w:rPr>
          <w:rFonts w:ascii="Garamond" w:hAnsi="Garamond"/>
          <w:sz w:val="24"/>
          <w:szCs w:val="24"/>
        </w:rPr>
        <w:t>a,</w:t>
      </w:r>
      <w:r w:rsidR="0098391E" w:rsidRPr="00220C2B">
        <w:rPr>
          <w:rFonts w:ascii="Garamond" w:hAnsi="Garamond"/>
          <w:sz w:val="24"/>
          <w:szCs w:val="24"/>
        </w:rPr>
        <w:t xml:space="preserve"> sipas rezolutës </w:t>
      </w:r>
      <w:r w:rsidR="002B4239" w:rsidRPr="00220C2B">
        <w:rPr>
          <w:rFonts w:ascii="Garamond" w:hAnsi="Garamond"/>
          <w:sz w:val="24"/>
          <w:szCs w:val="24"/>
        </w:rPr>
        <w:t>nr.</w:t>
      </w:r>
      <w:r w:rsidR="009535F6" w:rsidRPr="00220C2B">
        <w:rPr>
          <w:rFonts w:ascii="Garamond" w:hAnsi="Garamond"/>
          <w:sz w:val="24"/>
          <w:szCs w:val="24"/>
        </w:rPr>
        <w:t xml:space="preserve"> </w:t>
      </w:r>
      <w:r w:rsidR="0098391E" w:rsidRPr="00220C2B">
        <w:rPr>
          <w:rFonts w:ascii="Garamond" w:hAnsi="Garamond"/>
          <w:sz w:val="24"/>
          <w:szCs w:val="24"/>
        </w:rPr>
        <w:t xml:space="preserve">1737; </w:t>
      </w:r>
    </w:p>
    <w:p w14:paraId="2C6C42D9" w14:textId="53986CBB"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iii</w:t>
      </w:r>
      <w:r w:rsidR="00FF1F8C" w:rsidRPr="00220C2B">
        <w:rPr>
          <w:rFonts w:ascii="Garamond" w:hAnsi="Garamond"/>
          <w:sz w:val="24"/>
          <w:szCs w:val="24"/>
        </w:rPr>
        <w:t>.</w:t>
      </w:r>
      <w:r w:rsidRPr="00220C2B">
        <w:rPr>
          <w:rFonts w:ascii="Garamond" w:hAnsi="Garamond"/>
          <w:sz w:val="24"/>
          <w:szCs w:val="24"/>
        </w:rPr>
        <w:t xml:space="preserve"> </w:t>
      </w:r>
      <w:r w:rsidR="0098391E" w:rsidRPr="00220C2B">
        <w:rPr>
          <w:rFonts w:ascii="Garamond" w:hAnsi="Garamond"/>
          <w:sz w:val="24"/>
          <w:szCs w:val="24"/>
        </w:rPr>
        <w:t>është njoftuar</w:t>
      </w:r>
      <w:r w:rsidR="00750F6D" w:rsidRPr="00220C2B">
        <w:rPr>
          <w:rFonts w:ascii="Garamond" w:hAnsi="Garamond"/>
          <w:sz w:val="24"/>
          <w:szCs w:val="24"/>
        </w:rPr>
        <w:t>,</w:t>
      </w:r>
      <w:r w:rsidR="0098391E" w:rsidRPr="00220C2B">
        <w:rPr>
          <w:rFonts w:ascii="Garamond" w:hAnsi="Garamond"/>
          <w:sz w:val="24"/>
          <w:szCs w:val="24"/>
        </w:rPr>
        <w:t xml:space="preserve"> </w:t>
      </w:r>
      <w:r w:rsidR="00750F6D" w:rsidRPr="00220C2B">
        <w:rPr>
          <w:rFonts w:ascii="Garamond" w:hAnsi="Garamond"/>
          <w:sz w:val="24"/>
          <w:szCs w:val="24"/>
        </w:rPr>
        <w:t>p</w:t>
      </w:r>
      <w:r w:rsidR="0098391E" w:rsidRPr="00220C2B">
        <w:rPr>
          <w:rFonts w:ascii="Garamond" w:hAnsi="Garamond"/>
          <w:sz w:val="24"/>
          <w:szCs w:val="24"/>
        </w:rPr>
        <w:t>araprakisht</w:t>
      </w:r>
      <w:r w:rsidR="00750F6D" w:rsidRPr="00220C2B">
        <w:rPr>
          <w:rFonts w:ascii="Garamond" w:hAnsi="Garamond"/>
          <w:sz w:val="24"/>
          <w:szCs w:val="24"/>
        </w:rPr>
        <w:t>,</w:t>
      </w:r>
      <w:r w:rsidR="0098391E" w:rsidRPr="00220C2B">
        <w:rPr>
          <w:rFonts w:ascii="Garamond" w:hAnsi="Garamond"/>
          <w:sz w:val="24"/>
          <w:szCs w:val="24"/>
        </w:rPr>
        <w:t xml:space="preserve"> struktura përkatëse pranë Këshillit të Sigurimit </w:t>
      </w:r>
      <w:r w:rsidR="002B4239" w:rsidRPr="00220C2B">
        <w:rPr>
          <w:rFonts w:ascii="Garamond" w:hAnsi="Garamond"/>
          <w:sz w:val="24"/>
          <w:szCs w:val="24"/>
        </w:rPr>
        <w:t>m</w:t>
      </w:r>
      <w:r w:rsidR="0098391E" w:rsidRPr="00220C2B">
        <w:rPr>
          <w:rFonts w:ascii="Garamond" w:hAnsi="Garamond"/>
          <w:sz w:val="24"/>
          <w:szCs w:val="24"/>
        </w:rPr>
        <w:t>bi qëllimin për të kryer apo marrë pagesa të tilla o</w:t>
      </w:r>
      <w:r w:rsidR="00750F6D" w:rsidRPr="00220C2B">
        <w:rPr>
          <w:rFonts w:ascii="Garamond" w:hAnsi="Garamond"/>
          <w:sz w:val="24"/>
          <w:szCs w:val="24"/>
        </w:rPr>
        <w:t xml:space="preserve">se </w:t>
      </w:r>
      <w:r w:rsidR="0098391E" w:rsidRPr="00220C2B">
        <w:rPr>
          <w:rFonts w:ascii="Garamond" w:hAnsi="Garamond"/>
          <w:sz w:val="24"/>
          <w:szCs w:val="24"/>
        </w:rPr>
        <w:t>për të autorizuar, kur është e përshtatshme, zhbllokimin e fondeve, aseteve të tjera financiare apo burimeve ekonomike për këtë qëllim, të paktën 10 ditë pune përpara autorizimit brenda vendit</w:t>
      </w:r>
      <w:r w:rsidR="002B4239" w:rsidRPr="00220C2B">
        <w:rPr>
          <w:rFonts w:ascii="Garamond" w:hAnsi="Garamond"/>
          <w:sz w:val="24"/>
          <w:szCs w:val="24"/>
        </w:rPr>
        <w:t xml:space="preserve">. </w:t>
      </w:r>
    </w:p>
    <w:p w14:paraId="2C6C42DA" w14:textId="62B90475" w:rsidR="00E30B69"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98391E" w:rsidRPr="00220C2B">
        <w:rPr>
          <w:rFonts w:ascii="Garamond" w:hAnsi="Garamond"/>
          <w:sz w:val="24"/>
          <w:szCs w:val="24"/>
        </w:rPr>
        <w:t>Përveç</w:t>
      </w:r>
      <w:r w:rsidR="005B027C" w:rsidRPr="00220C2B">
        <w:rPr>
          <w:rFonts w:ascii="Garamond" w:hAnsi="Garamond"/>
          <w:sz w:val="24"/>
          <w:szCs w:val="24"/>
        </w:rPr>
        <w:t>se</w:t>
      </w:r>
      <w:r w:rsidR="0098391E" w:rsidRPr="00220C2B">
        <w:rPr>
          <w:rFonts w:ascii="Garamond" w:hAnsi="Garamond"/>
          <w:sz w:val="24"/>
          <w:szCs w:val="24"/>
        </w:rPr>
        <w:t xml:space="preserve"> kur autorizohet ndryshe</w:t>
      </w:r>
      <w:r w:rsidR="005B027C" w:rsidRPr="00220C2B">
        <w:rPr>
          <w:rFonts w:ascii="Garamond" w:hAnsi="Garamond"/>
          <w:sz w:val="24"/>
          <w:szCs w:val="24"/>
        </w:rPr>
        <w:t>,</w:t>
      </w:r>
      <w:r w:rsidR="0098391E" w:rsidRPr="00220C2B">
        <w:rPr>
          <w:rFonts w:ascii="Garamond" w:hAnsi="Garamond"/>
          <w:sz w:val="24"/>
          <w:szCs w:val="24"/>
        </w:rPr>
        <w:t xml:space="preserve"> në përputhje me rezolutat dhe/ose vendimet përkatëse të organizatave ndërkombëtare, </w:t>
      </w:r>
      <w:r w:rsidR="00CE04F2" w:rsidRPr="00220C2B">
        <w:rPr>
          <w:rFonts w:ascii="Garamond" w:hAnsi="Garamond" w:cs="Times New Roman"/>
          <w:bCs/>
          <w:sz w:val="24"/>
          <w:szCs w:val="24"/>
        </w:rPr>
        <w:t>të gjitha organet përgjegjëse dhe subjektet e tjera zbatuese</w:t>
      </w:r>
      <w:r w:rsidR="0098391E" w:rsidRPr="00220C2B">
        <w:rPr>
          <w:rFonts w:ascii="Garamond" w:hAnsi="Garamond"/>
          <w:sz w:val="24"/>
          <w:szCs w:val="24"/>
        </w:rPr>
        <w:t xml:space="preserve"> që zhvillojnë veprimtari brenda territorit të Republikës së Shqipërisë dhe që i nënshtrohen legjislacionit shqiptar</w:t>
      </w:r>
      <w:r w:rsidR="006B2C19" w:rsidRPr="00220C2B">
        <w:rPr>
          <w:rFonts w:ascii="Garamond" w:hAnsi="Garamond"/>
          <w:sz w:val="24"/>
          <w:szCs w:val="24"/>
        </w:rPr>
        <w:t>,</w:t>
      </w:r>
      <w:r w:rsidR="0098391E" w:rsidRPr="00220C2B">
        <w:rPr>
          <w:rFonts w:ascii="Garamond" w:hAnsi="Garamond"/>
          <w:sz w:val="24"/>
          <w:szCs w:val="24"/>
        </w:rPr>
        <w:t xml:space="preserve"> ndalohen të v</w:t>
      </w:r>
      <w:r w:rsidR="00593671" w:rsidRPr="00220C2B">
        <w:rPr>
          <w:rFonts w:ascii="Garamond" w:hAnsi="Garamond"/>
          <w:sz w:val="24"/>
          <w:szCs w:val="24"/>
        </w:rPr>
        <w:t>ë</w:t>
      </w:r>
      <w:r w:rsidR="0098391E" w:rsidRPr="00220C2B">
        <w:rPr>
          <w:rFonts w:ascii="Garamond" w:hAnsi="Garamond"/>
          <w:sz w:val="24"/>
          <w:szCs w:val="24"/>
        </w:rPr>
        <w:t>në në dispozicion asete në emër ose për llogari të personave ndaj të cilëve janë vendosur masa shtrënguese.</w:t>
      </w:r>
      <w:r w:rsidR="00373070" w:rsidRPr="00220C2B">
        <w:rPr>
          <w:rFonts w:ascii="Garamond" w:hAnsi="Garamond" w:cs="Times New Roman"/>
          <w:bCs/>
          <w:sz w:val="24"/>
          <w:szCs w:val="24"/>
        </w:rPr>
        <w:t xml:space="preserve"> Institucionet financiare dhe jofinanciare informojnë menjëherë organin kompetent, në përputhje me fushën e tij të përgjegjësisë, për çdo aset të bllokuar, veprim të kryer apo transaksion të mbetur në tentativë</w:t>
      </w:r>
      <w:r w:rsidR="0098391E" w:rsidRPr="00220C2B">
        <w:rPr>
          <w:rFonts w:ascii="Garamond" w:hAnsi="Garamond"/>
          <w:sz w:val="24"/>
          <w:szCs w:val="24"/>
        </w:rPr>
        <w:t>.</w:t>
      </w:r>
    </w:p>
    <w:p w14:paraId="2C6C42DB" w14:textId="15ECC10A" w:rsidR="0098391E" w:rsidRPr="00220C2B" w:rsidRDefault="003B39CE"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373070" w:rsidRPr="00220C2B">
        <w:rPr>
          <w:rFonts w:ascii="Garamond" w:hAnsi="Garamond" w:cs="Times New Roman"/>
          <w:bCs/>
          <w:sz w:val="24"/>
          <w:szCs w:val="24"/>
        </w:rPr>
        <w:t>Administrimi i aseteve dhe fondeve të bllokuara sipas neneve 8 dhe 12 të këtij ligji bëhet në përputhje me aktet ligjore në fuqi, që rregullojnë administrimin e të gjitha fondeve dhe aseteve të tjera financiare të bllokuara</w:t>
      </w:r>
      <w:r w:rsidR="0098391E" w:rsidRPr="00220C2B">
        <w:rPr>
          <w:rFonts w:ascii="Garamond" w:hAnsi="Garamond"/>
          <w:sz w:val="24"/>
          <w:szCs w:val="24"/>
        </w:rPr>
        <w:t>.</w:t>
      </w:r>
    </w:p>
    <w:p w14:paraId="2C6C42DC" w14:textId="77777777" w:rsidR="009516ED" w:rsidRPr="00220C2B" w:rsidRDefault="009516ED" w:rsidP="003B1A4E">
      <w:pPr>
        <w:spacing w:after="0" w:line="240" w:lineRule="auto"/>
        <w:ind w:firstLine="284"/>
        <w:jc w:val="both"/>
        <w:rPr>
          <w:rFonts w:ascii="Garamond" w:hAnsi="Garamond"/>
          <w:sz w:val="24"/>
          <w:szCs w:val="24"/>
        </w:rPr>
      </w:pPr>
    </w:p>
    <w:p w14:paraId="2C6C42DD" w14:textId="77777777" w:rsidR="0098391E" w:rsidRPr="00220C2B" w:rsidRDefault="0098391E" w:rsidP="00757B6A">
      <w:pPr>
        <w:spacing w:after="0" w:line="240" w:lineRule="auto"/>
        <w:ind w:firstLine="284"/>
        <w:jc w:val="center"/>
        <w:rPr>
          <w:rFonts w:ascii="Garamond" w:hAnsi="Garamond"/>
          <w:sz w:val="24"/>
          <w:szCs w:val="24"/>
        </w:rPr>
      </w:pPr>
      <w:r w:rsidRPr="00220C2B">
        <w:rPr>
          <w:rFonts w:ascii="Garamond" w:hAnsi="Garamond"/>
          <w:sz w:val="24"/>
          <w:szCs w:val="24"/>
        </w:rPr>
        <w:t>Neni 13</w:t>
      </w:r>
    </w:p>
    <w:p w14:paraId="2C6C42DF" w14:textId="77777777" w:rsidR="0098391E" w:rsidRPr="00220C2B" w:rsidRDefault="0098391E" w:rsidP="00757B6A">
      <w:pPr>
        <w:spacing w:after="0" w:line="240" w:lineRule="auto"/>
        <w:ind w:firstLine="284"/>
        <w:jc w:val="center"/>
        <w:rPr>
          <w:rFonts w:ascii="Garamond" w:hAnsi="Garamond"/>
          <w:b/>
          <w:sz w:val="24"/>
          <w:szCs w:val="24"/>
        </w:rPr>
      </w:pPr>
      <w:r w:rsidRPr="00220C2B">
        <w:rPr>
          <w:rFonts w:ascii="Garamond" w:hAnsi="Garamond"/>
          <w:b/>
          <w:sz w:val="24"/>
          <w:szCs w:val="24"/>
        </w:rPr>
        <w:t>Lejimi i përdorimit të aseteve të bllokuara</w:t>
      </w:r>
    </w:p>
    <w:p w14:paraId="2C6C42E0" w14:textId="5496ECE7" w:rsidR="0098391E" w:rsidRPr="00220C2B" w:rsidRDefault="00530AB0" w:rsidP="00530AB0">
      <w:pPr>
        <w:spacing w:after="0" w:line="240" w:lineRule="auto"/>
        <w:ind w:firstLine="284"/>
        <w:jc w:val="center"/>
        <w:rPr>
          <w:rFonts w:ascii="Garamond" w:hAnsi="Garamond"/>
          <w:i/>
          <w:sz w:val="24"/>
          <w:szCs w:val="24"/>
        </w:rPr>
      </w:pPr>
      <w:r w:rsidRPr="00220C2B">
        <w:rPr>
          <w:rFonts w:ascii="Garamond" w:hAnsi="Garamond" w:cs="Times New Roman"/>
          <w:bCs/>
          <w:i/>
          <w:sz w:val="24"/>
          <w:szCs w:val="24"/>
        </w:rPr>
        <w:t>(shtuar shkronjat “ç” dhe “d” në pikën 2 me ligjin nr. 101/2023, datë 14.12.2023</w:t>
      </w:r>
      <w:r w:rsidRPr="00220C2B">
        <w:rPr>
          <w:rFonts w:ascii="Garamond" w:hAnsi="Garamond"/>
          <w:i/>
          <w:sz w:val="24"/>
          <w:szCs w:val="24"/>
        </w:rPr>
        <w:t>)</w:t>
      </w:r>
    </w:p>
    <w:p w14:paraId="2C6C42E1" w14:textId="77777777" w:rsidR="00CA6F3D"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98391E" w:rsidRPr="00220C2B">
        <w:rPr>
          <w:rFonts w:ascii="Garamond" w:hAnsi="Garamond"/>
          <w:sz w:val="24"/>
          <w:szCs w:val="24"/>
        </w:rPr>
        <w:t>Lejimi i përdorimit të aseteve të bllokuara aplikohet vetëm për asete</w:t>
      </w:r>
      <w:r w:rsidR="000B20A8" w:rsidRPr="00220C2B">
        <w:rPr>
          <w:rFonts w:ascii="Garamond" w:hAnsi="Garamond"/>
          <w:sz w:val="24"/>
          <w:szCs w:val="24"/>
        </w:rPr>
        <w:t>t</w:t>
      </w:r>
      <w:r w:rsidR="0098391E" w:rsidRPr="00220C2B">
        <w:rPr>
          <w:rFonts w:ascii="Garamond" w:hAnsi="Garamond"/>
          <w:sz w:val="24"/>
          <w:szCs w:val="24"/>
        </w:rPr>
        <w:t xml:space="preserve"> që janë bllokuar ose që mund të vihen në dispozicion të personit të shpallur. </w:t>
      </w:r>
    </w:p>
    <w:p w14:paraId="2C6C42E2" w14:textId="77777777" w:rsidR="006B2C19"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98391E" w:rsidRPr="00220C2B">
        <w:rPr>
          <w:rFonts w:ascii="Garamond" w:hAnsi="Garamond"/>
          <w:sz w:val="24"/>
          <w:szCs w:val="24"/>
        </w:rPr>
        <w:t>Gjykata kompetente mund të lejojë që</w:t>
      </w:r>
      <w:r w:rsidR="00DB0506" w:rsidRPr="00220C2B">
        <w:rPr>
          <w:rFonts w:ascii="Garamond" w:hAnsi="Garamond"/>
          <w:sz w:val="24"/>
          <w:szCs w:val="24"/>
        </w:rPr>
        <w:t xml:space="preserve"> </w:t>
      </w:r>
      <w:r w:rsidR="0098391E" w:rsidRPr="00220C2B">
        <w:rPr>
          <w:rFonts w:ascii="Garamond" w:hAnsi="Garamond"/>
          <w:sz w:val="24"/>
          <w:szCs w:val="24"/>
        </w:rPr>
        <w:t>asetet e bllokuara të lirohen ose të vihen në dispozicion</w:t>
      </w:r>
      <w:r w:rsidR="00593671" w:rsidRPr="00220C2B">
        <w:rPr>
          <w:rFonts w:ascii="Garamond" w:hAnsi="Garamond"/>
          <w:sz w:val="24"/>
          <w:szCs w:val="24"/>
        </w:rPr>
        <w:t>,</w:t>
      </w:r>
      <w:r w:rsidR="006B2C19" w:rsidRPr="00220C2B">
        <w:rPr>
          <w:rFonts w:ascii="Garamond" w:hAnsi="Garamond"/>
          <w:sz w:val="24"/>
          <w:szCs w:val="24"/>
        </w:rPr>
        <w:t xml:space="preserve"> </w:t>
      </w:r>
      <w:r w:rsidR="0098391E" w:rsidRPr="00220C2B">
        <w:rPr>
          <w:rFonts w:ascii="Garamond" w:hAnsi="Garamond"/>
          <w:sz w:val="24"/>
          <w:szCs w:val="24"/>
        </w:rPr>
        <w:t xml:space="preserve">nëse vërtetohet se </w:t>
      </w:r>
      <w:r w:rsidR="0032607A" w:rsidRPr="00220C2B">
        <w:rPr>
          <w:rFonts w:ascii="Garamond" w:hAnsi="Garamond"/>
          <w:sz w:val="24"/>
          <w:szCs w:val="24"/>
        </w:rPr>
        <w:t>asetet</w:t>
      </w:r>
      <w:r w:rsidR="0098391E" w:rsidRPr="00220C2B">
        <w:rPr>
          <w:rFonts w:ascii="Garamond" w:hAnsi="Garamond"/>
          <w:sz w:val="24"/>
          <w:szCs w:val="24"/>
        </w:rPr>
        <w:t xml:space="preserve"> janë të domosdoshme për:</w:t>
      </w:r>
    </w:p>
    <w:p w14:paraId="2C6C42E3" w14:textId="77777777" w:rsidR="0098391E"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98391E" w:rsidRPr="00220C2B">
        <w:rPr>
          <w:rFonts w:ascii="Garamond" w:hAnsi="Garamond"/>
          <w:sz w:val="24"/>
          <w:szCs w:val="24"/>
        </w:rPr>
        <w:t>mbulimin e kostove themelore të jetesës, qirasë apo hipotekës së banesës, ilaçet dhe trajtim</w:t>
      </w:r>
      <w:r w:rsidR="00300EA0" w:rsidRPr="00220C2B">
        <w:rPr>
          <w:rFonts w:ascii="Garamond" w:hAnsi="Garamond"/>
          <w:sz w:val="24"/>
          <w:szCs w:val="24"/>
        </w:rPr>
        <w:t xml:space="preserve">in </w:t>
      </w:r>
      <w:r w:rsidR="0098391E" w:rsidRPr="00220C2B">
        <w:rPr>
          <w:rFonts w:ascii="Garamond" w:hAnsi="Garamond"/>
          <w:sz w:val="24"/>
          <w:szCs w:val="24"/>
        </w:rPr>
        <w:t>mjekësor, taksa</w:t>
      </w:r>
      <w:r w:rsidR="00300EA0" w:rsidRPr="00220C2B">
        <w:rPr>
          <w:rFonts w:ascii="Garamond" w:hAnsi="Garamond"/>
          <w:sz w:val="24"/>
          <w:szCs w:val="24"/>
        </w:rPr>
        <w:t>t</w:t>
      </w:r>
      <w:r w:rsidR="00DB0506" w:rsidRPr="00220C2B">
        <w:rPr>
          <w:rFonts w:ascii="Garamond" w:hAnsi="Garamond"/>
          <w:sz w:val="24"/>
          <w:szCs w:val="24"/>
        </w:rPr>
        <w:t xml:space="preserve"> </w:t>
      </w:r>
      <w:r w:rsidR="0098391E" w:rsidRPr="00220C2B">
        <w:rPr>
          <w:rFonts w:ascii="Garamond" w:hAnsi="Garamond"/>
          <w:sz w:val="24"/>
          <w:szCs w:val="24"/>
        </w:rPr>
        <w:t>dhe sigurime</w:t>
      </w:r>
      <w:r w:rsidR="00300EA0" w:rsidRPr="00220C2B">
        <w:rPr>
          <w:rFonts w:ascii="Garamond" w:hAnsi="Garamond"/>
          <w:sz w:val="24"/>
          <w:szCs w:val="24"/>
        </w:rPr>
        <w:t>t</w:t>
      </w:r>
      <w:r w:rsidR="0098391E" w:rsidRPr="00220C2B">
        <w:rPr>
          <w:rFonts w:ascii="Garamond" w:hAnsi="Garamond"/>
          <w:sz w:val="24"/>
          <w:szCs w:val="24"/>
        </w:rPr>
        <w:t xml:space="preserve"> ose shpenzime</w:t>
      </w:r>
      <w:r w:rsidR="00300EA0" w:rsidRPr="00220C2B">
        <w:rPr>
          <w:rFonts w:ascii="Garamond" w:hAnsi="Garamond"/>
          <w:sz w:val="24"/>
          <w:szCs w:val="24"/>
        </w:rPr>
        <w:t xml:space="preserve">t e </w:t>
      </w:r>
      <w:r w:rsidR="0098391E" w:rsidRPr="00220C2B">
        <w:rPr>
          <w:rFonts w:ascii="Garamond" w:hAnsi="Garamond"/>
          <w:sz w:val="24"/>
          <w:szCs w:val="24"/>
        </w:rPr>
        <w:t>shërbimeve publike;</w:t>
      </w:r>
    </w:p>
    <w:p w14:paraId="2C6C42E4" w14:textId="77777777" w:rsidR="0098391E"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98391E" w:rsidRPr="00220C2B">
        <w:rPr>
          <w:rFonts w:ascii="Garamond" w:hAnsi="Garamond"/>
          <w:sz w:val="24"/>
          <w:szCs w:val="24"/>
        </w:rPr>
        <w:t>pagesën</w:t>
      </w:r>
      <w:r w:rsidR="00DB0506" w:rsidRPr="00220C2B">
        <w:rPr>
          <w:rFonts w:ascii="Garamond" w:hAnsi="Garamond"/>
          <w:sz w:val="24"/>
          <w:szCs w:val="24"/>
        </w:rPr>
        <w:t xml:space="preserve"> </w:t>
      </w:r>
      <w:r w:rsidR="00300EA0" w:rsidRPr="00220C2B">
        <w:rPr>
          <w:rFonts w:ascii="Garamond" w:hAnsi="Garamond"/>
          <w:sz w:val="24"/>
          <w:szCs w:val="24"/>
        </w:rPr>
        <w:t>vet</w:t>
      </w:r>
      <w:r w:rsidR="00982E97" w:rsidRPr="00220C2B">
        <w:rPr>
          <w:rFonts w:ascii="Garamond" w:hAnsi="Garamond"/>
          <w:sz w:val="24"/>
          <w:szCs w:val="24"/>
        </w:rPr>
        <w:t>ë</w:t>
      </w:r>
      <w:r w:rsidR="00300EA0" w:rsidRPr="00220C2B">
        <w:rPr>
          <w:rFonts w:ascii="Garamond" w:hAnsi="Garamond"/>
          <w:sz w:val="24"/>
          <w:szCs w:val="24"/>
        </w:rPr>
        <w:t>m</w:t>
      </w:r>
      <w:r w:rsidR="00DB0506" w:rsidRPr="00220C2B">
        <w:rPr>
          <w:rFonts w:ascii="Garamond" w:hAnsi="Garamond"/>
          <w:sz w:val="24"/>
          <w:szCs w:val="24"/>
        </w:rPr>
        <w:t xml:space="preserve"> </w:t>
      </w:r>
      <w:r w:rsidR="00300EA0" w:rsidRPr="00220C2B">
        <w:rPr>
          <w:rFonts w:ascii="Garamond" w:hAnsi="Garamond"/>
          <w:sz w:val="24"/>
          <w:szCs w:val="24"/>
        </w:rPr>
        <w:t>t</w:t>
      </w:r>
      <w:r w:rsidR="00982E97" w:rsidRPr="00220C2B">
        <w:rPr>
          <w:rFonts w:ascii="Garamond" w:hAnsi="Garamond"/>
          <w:sz w:val="24"/>
          <w:szCs w:val="24"/>
        </w:rPr>
        <w:t>ë</w:t>
      </w:r>
      <w:r w:rsidR="00DB0506" w:rsidRPr="00220C2B">
        <w:rPr>
          <w:rFonts w:ascii="Garamond" w:hAnsi="Garamond"/>
          <w:sz w:val="24"/>
          <w:szCs w:val="24"/>
        </w:rPr>
        <w:t xml:space="preserve"> </w:t>
      </w:r>
      <w:r w:rsidR="0098391E" w:rsidRPr="00220C2B">
        <w:rPr>
          <w:rFonts w:ascii="Garamond" w:hAnsi="Garamond"/>
          <w:sz w:val="24"/>
          <w:szCs w:val="24"/>
        </w:rPr>
        <w:t>tarifave për mirëmbajtjen e rregullt të aseteve të bllokuara;</w:t>
      </w:r>
    </w:p>
    <w:p w14:paraId="2C6C42E5" w14:textId="395B071E" w:rsidR="00CA6F3D"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98391E" w:rsidRPr="00220C2B">
        <w:rPr>
          <w:rFonts w:ascii="Garamond" w:hAnsi="Garamond"/>
          <w:sz w:val="24"/>
          <w:szCs w:val="24"/>
        </w:rPr>
        <w:t xml:space="preserve">shkak të shpenzimeve të jashtëzakonshme, të tilla si shpenzimet që lidhen me lindjen e fëmijës, vdekjen në familje ose një situatë të ngjashme. </w:t>
      </w:r>
    </w:p>
    <w:p w14:paraId="495CFE83" w14:textId="77777777" w:rsidR="00530AB0" w:rsidRPr="00220C2B" w:rsidRDefault="00530AB0" w:rsidP="00530AB0">
      <w:pPr>
        <w:spacing w:after="0" w:line="240" w:lineRule="auto"/>
        <w:ind w:firstLine="346"/>
        <w:jc w:val="both"/>
        <w:rPr>
          <w:rFonts w:ascii="Garamond" w:hAnsi="Garamond" w:cs="Times New Roman"/>
          <w:bCs/>
          <w:sz w:val="24"/>
          <w:szCs w:val="24"/>
        </w:rPr>
      </w:pPr>
      <w:r w:rsidRPr="00220C2B">
        <w:rPr>
          <w:rFonts w:ascii="Garamond" w:hAnsi="Garamond" w:cs="Times New Roman"/>
          <w:bCs/>
          <w:sz w:val="24"/>
          <w:szCs w:val="24"/>
        </w:rPr>
        <w:lastRenderedPageBreak/>
        <w:t xml:space="preserve">ç) pagesat e tarifave të arsyeshme profesionale dhe pagesat e shpenzimeve të bëra që lidhen me ofrimin e shërbimeve ligjore apo tarifat e shërbimit, në përputhje me kuadrin ligjor shqiptar; </w:t>
      </w:r>
    </w:p>
    <w:p w14:paraId="742CE30F" w14:textId="0F9CD6C9" w:rsidR="00530AB0" w:rsidRPr="00220C2B" w:rsidRDefault="00530AB0" w:rsidP="00530AB0">
      <w:pPr>
        <w:spacing w:after="0" w:line="240" w:lineRule="auto"/>
        <w:ind w:firstLine="284"/>
        <w:jc w:val="both"/>
        <w:rPr>
          <w:rFonts w:ascii="Garamond" w:hAnsi="Garamond"/>
          <w:sz w:val="24"/>
          <w:szCs w:val="24"/>
        </w:rPr>
      </w:pPr>
      <w:r w:rsidRPr="00220C2B">
        <w:rPr>
          <w:rFonts w:ascii="Garamond" w:hAnsi="Garamond" w:cs="Times New Roman"/>
          <w:bCs/>
          <w:sz w:val="24"/>
          <w:szCs w:val="24"/>
        </w:rPr>
        <w:t xml:space="preserve"> d) </w:t>
      </w:r>
      <w:r w:rsidRPr="00220C2B">
        <w:rPr>
          <w:rFonts w:ascii="Garamond" w:hAnsi="Garamond" w:cs="Times New Roman"/>
          <w:bCs/>
          <w:sz w:val="24"/>
          <w:szCs w:val="24"/>
        </w:rPr>
        <w:tab/>
        <w:t>pagesat për titujt ekzekutivë apo proceset administrative, gjyqësore apo të arbitrazhit, nëse procesi ka filluar në një datë të mëparshme nga data e vendosjes së masës shtrënguese ndërkombëtare, me kusht që pagesat të mos jenë për llogari të personit të shpallur.</w:t>
      </w:r>
    </w:p>
    <w:p w14:paraId="2C6C42E6" w14:textId="77777777" w:rsidR="00CA6F3D"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6B2C19" w:rsidRPr="00220C2B">
        <w:rPr>
          <w:rFonts w:ascii="Garamond" w:hAnsi="Garamond"/>
          <w:sz w:val="24"/>
          <w:szCs w:val="24"/>
        </w:rPr>
        <w:t>Gjykata kompetente, k</w:t>
      </w:r>
      <w:r w:rsidR="00300EA0" w:rsidRPr="00220C2B">
        <w:rPr>
          <w:rFonts w:ascii="Garamond" w:hAnsi="Garamond"/>
          <w:sz w:val="24"/>
          <w:szCs w:val="24"/>
        </w:rPr>
        <w:t xml:space="preserve">ur vendos </w:t>
      </w:r>
      <w:r w:rsidR="00FE1663" w:rsidRPr="00220C2B">
        <w:rPr>
          <w:rFonts w:ascii="Garamond" w:hAnsi="Garamond"/>
          <w:sz w:val="24"/>
          <w:szCs w:val="24"/>
        </w:rPr>
        <w:t>në përputhje me pikën 1</w:t>
      </w:r>
      <w:r w:rsidR="00C2414F" w:rsidRPr="00220C2B">
        <w:rPr>
          <w:rFonts w:ascii="Garamond" w:hAnsi="Garamond"/>
          <w:sz w:val="24"/>
          <w:szCs w:val="24"/>
        </w:rPr>
        <w:t xml:space="preserve">, </w:t>
      </w:r>
      <w:r w:rsidR="00FE1663" w:rsidRPr="00220C2B">
        <w:rPr>
          <w:rFonts w:ascii="Garamond" w:hAnsi="Garamond"/>
          <w:sz w:val="24"/>
          <w:szCs w:val="24"/>
        </w:rPr>
        <w:t xml:space="preserve">të këtij neni, </w:t>
      </w:r>
      <w:r w:rsidR="00300EA0" w:rsidRPr="00220C2B">
        <w:rPr>
          <w:rFonts w:ascii="Garamond" w:hAnsi="Garamond"/>
          <w:sz w:val="24"/>
          <w:szCs w:val="24"/>
        </w:rPr>
        <w:t>mund të përcaktojë kushtet</w:t>
      </w:r>
      <w:r w:rsidR="00C2414F" w:rsidRPr="00220C2B">
        <w:rPr>
          <w:rFonts w:ascii="Garamond" w:hAnsi="Garamond"/>
          <w:sz w:val="24"/>
          <w:szCs w:val="24"/>
        </w:rPr>
        <w:t xml:space="preserve"> </w:t>
      </w:r>
      <w:r w:rsidR="00300EA0" w:rsidRPr="00220C2B">
        <w:rPr>
          <w:rFonts w:ascii="Garamond" w:hAnsi="Garamond"/>
          <w:sz w:val="24"/>
          <w:szCs w:val="24"/>
        </w:rPr>
        <w:t xml:space="preserve">në të cilat do të aprovohet lirimi ose vënia në dispozicion e </w:t>
      </w:r>
      <w:r w:rsidR="00C2414F" w:rsidRPr="00220C2B">
        <w:rPr>
          <w:rFonts w:ascii="Garamond" w:hAnsi="Garamond"/>
          <w:sz w:val="24"/>
          <w:szCs w:val="24"/>
        </w:rPr>
        <w:t xml:space="preserve">tyre. </w:t>
      </w:r>
      <w:r w:rsidR="00300EA0" w:rsidRPr="00220C2B">
        <w:rPr>
          <w:rFonts w:ascii="Garamond" w:hAnsi="Garamond"/>
          <w:sz w:val="24"/>
          <w:szCs w:val="24"/>
        </w:rPr>
        <w:t xml:space="preserve"> </w:t>
      </w:r>
    </w:p>
    <w:p w14:paraId="2C6C42E7" w14:textId="77777777" w:rsidR="00CA6F3D"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98391E" w:rsidRPr="00220C2B">
        <w:rPr>
          <w:rFonts w:ascii="Garamond" w:hAnsi="Garamond"/>
          <w:sz w:val="24"/>
          <w:szCs w:val="24"/>
        </w:rPr>
        <w:t>Gjykata kompetente njofton menjëherë</w:t>
      </w:r>
      <w:r w:rsidR="009535F6" w:rsidRPr="00220C2B">
        <w:rPr>
          <w:rFonts w:ascii="Garamond" w:hAnsi="Garamond"/>
          <w:sz w:val="24"/>
          <w:szCs w:val="24"/>
        </w:rPr>
        <w:t xml:space="preserve"> m</w:t>
      </w:r>
      <w:r w:rsidR="0098391E" w:rsidRPr="00220C2B">
        <w:rPr>
          <w:rFonts w:ascii="Garamond" w:hAnsi="Garamond"/>
          <w:sz w:val="24"/>
          <w:szCs w:val="24"/>
        </w:rPr>
        <w:t>inistri</w:t>
      </w:r>
      <w:r w:rsidR="009C7227" w:rsidRPr="00220C2B">
        <w:rPr>
          <w:rFonts w:ascii="Garamond" w:hAnsi="Garamond"/>
          <w:sz w:val="24"/>
          <w:szCs w:val="24"/>
        </w:rPr>
        <w:t>n</w:t>
      </w:r>
      <w:r w:rsidR="0098391E" w:rsidRPr="00220C2B">
        <w:rPr>
          <w:rFonts w:ascii="Garamond" w:hAnsi="Garamond"/>
          <w:sz w:val="24"/>
          <w:szCs w:val="24"/>
        </w:rPr>
        <w:t xml:space="preserve">ë </w:t>
      </w:r>
      <w:r w:rsidR="009C7227" w:rsidRPr="00220C2B">
        <w:rPr>
          <w:rFonts w:ascii="Garamond" w:hAnsi="Garamond"/>
          <w:sz w:val="24"/>
          <w:szCs w:val="24"/>
        </w:rPr>
        <w:t>p</w:t>
      </w:r>
      <w:r w:rsidR="002F5090" w:rsidRPr="00220C2B">
        <w:rPr>
          <w:rFonts w:ascii="Garamond" w:hAnsi="Garamond"/>
          <w:sz w:val="24"/>
          <w:szCs w:val="24"/>
        </w:rPr>
        <w:t>ë</w:t>
      </w:r>
      <w:r w:rsidR="009C7227" w:rsidRPr="00220C2B">
        <w:rPr>
          <w:rFonts w:ascii="Garamond" w:hAnsi="Garamond"/>
          <w:sz w:val="24"/>
          <w:szCs w:val="24"/>
        </w:rPr>
        <w:t xml:space="preserve">r </w:t>
      </w:r>
      <w:r w:rsidR="0098391E" w:rsidRPr="00220C2B">
        <w:rPr>
          <w:rFonts w:ascii="Garamond" w:hAnsi="Garamond"/>
          <w:sz w:val="24"/>
          <w:szCs w:val="24"/>
        </w:rPr>
        <w:t>vendimin për lejimin e përdorimit të aseteve.</w:t>
      </w:r>
    </w:p>
    <w:p w14:paraId="2C6C42E8" w14:textId="77777777" w:rsidR="0098391E"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98391E" w:rsidRPr="00220C2B">
        <w:rPr>
          <w:rFonts w:ascii="Garamond" w:hAnsi="Garamond"/>
          <w:sz w:val="24"/>
          <w:szCs w:val="24"/>
        </w:rPr>
        <w:t xml:space="preserve">Ministria njofton organet përgjegjëse për të marrë masat në zbatim të vendimit të gjykatës. </w:t>
      </w:r>
    </w:p>
    <w:p w14:paraId="2C6C42E9" w14:textId="77777777" w:rsidR="009C4BE2" w:rsidRPr="00220C2B" w:rsidRDefault="009C4BE2" w:rsidP="003B1A4E">
      <w:pPr>
        <w:spacing w:after="0" w:line="240" w:lineRule="auto"/>
        <w:ind w:firstLine="284"/>
        <w:jc w:val="both"/>
        <w:rPr>
          <w:rFonts w:ascii="Garamond" w:hAnsi="Garamond"/>
          <w:sz w:val="24"/>
          <w:szCs w:val="24"/>
        </w:rPr>
      </w:pPr>
    </w:p>
    <w:p w14:paraId="2C6C42EA" w14:textId="77777777" w:rsidR="00EF0768" w:rsidRPr="00220C2B" w:rsidRDefault="006112F6"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4C545F" w:rsidRPr="00220C2B">
        <w:rPr>
          <w:rFonts w:ascii="Garamond" w:hAnsi="Garamond"/>
          <w:sz w:val="24"/>
          <w:szCs w:val="24"/>
        </w:rPr>
        <w:t>1</w:t>
      </w:r>
      <w:r w:rsidR="0098391E" w:rsidRPr="00220C2B">
        <w:rPr>
          <w:rFonts w:ascii="Garamond" w:hAnsi="Garamond"/>
          <w:sz w:val="24"/>
          <w:szCs w:val="24"/>
        </w:rPr>
        <w:t>4</w:t>
      </w:r>
    </w:p>
    <w:p w14:paraId="2C6C42EC" w14:textId="77777777" w:rsidR="006112F6" w:rsidRPr="00220C2B" w:rsidRDefault="00CA7C88" w:rsidP="00757B6A">
      <w:pPr>
        <w:spacing w:after="0" w:line="240" w:lineRule="auto"/>
        <w:ind w:firstLine="284"/>
        <w:jc w:val="center"/>
        <w:rPr>
          <w:rFonts w:ascii="Garamond" w:hAnsi="Garamond"/>
          <w:b/>
          <w:sz w:val="24"/>
          <w:szCs w:val="24"/>
        </w:rPr>
      </w:pPr>
      <w:r w:rsidRPr="00220C2B">
        <w:rPr>
          <w:rFonts w:ascii="Garamond" w:hAnsi="Garamond"/>
          <w:b/>
          <w:sz w:val="24"/>
          <w:szCs w:val="24"/>
        </w:rPr>
        <w:t>P</w:t>
      </w:r>
      <w:r w:rsidR="0069600D" w:rsidRPr="00220C2B">
        <w:rPr>
          <w:rFonts w:ascii="Garamond" w:hAnsi="Garamond"/>
          <w:b/>
          <w:sz w:val="24"/>
          <w:szCs w:val="24"/>
        </w:rPr>
        <w:t>ë</w:t>
      </w:r>
      <w:r w:rsidRPr="00220C2B">
        <w:rPr>
          <w:rFonts w:ascii="Garamond" w:hAnsi="Garamond"/>
          <w:b/>
          <w:sz w:val="24"/>
          <w:szCs w:val="24"/>
        </w:rPr>
        <w:t xml:space="preserve">rpunimi </w:t>
      </w:r>
      <w:r w:rsidR="0069600D" w:rsidRPr="00220C2B">
        <w:rPr>
          <w:rFonts w:ascii="Garamond" w:hAnsi="Garamond"/>
          <w:b/>
          <w:sz w:val="24"/>
          <w:szCs w:val="24"/>
        </w:rPr>
        <w:t xml:space="preserve">i </w:t>
      </w:r>
      <w:r w:rsidR="00783059" w:rsidRPr="00220C2B">
        <w:rPr>
          <w:rFonts w:ascii="Garamond" w:hAnsi="Garamond"/>
          <w:b/>
          <w:sz w:val="24"/>
          <w:szCs w:val="24"/>
        </w:rPr>
        <w:t>t</w:t>
      </w:r>
      <w:r w:rsidR="00BB32EC" w:rsidRPr="00220C2B">
        <w:rPr>
          <w:rFonts w:ascii="Garamond" w:hAnsi="Garamond"/>
          <w:b/>
          <w:sz w:val="24"/>
          <w:szCs w:val="24"/>
        </w:rPr>
        <w:t>ë</w:t>
      </w:r>
      <w:r w:rsidR="00783059" w:rsidRPr="00220C2B">
        <w:rPr>
          <w:rFonts w:ascii="Garamond" w:hAnsi="Garamond"/>
          <w:b/>
          <w:sz w:val="24"/>
          <w:szCs w:val="24"/>
        </w:rPr>
        <w:t xml:space="preserve"> dh</w:t>
      </w:r>
      <w:r w:rsidR="00BB32EC" w:rsidRPr="00220C2B">
        <w:rPr>
          <w:rFonts w:ascii="Garamond" w:hAnsi="Garamond"/>
          <w:b/>
          <w:sz w:val="24"/>
          <w:szCs w:val="24"/>
        </w:rPr>
        <w:t>ë</w:t>
      </w:r>
      <w:r w:rsidR="00783059" w:rsidRPr="00220C2B">
        <w:rPr>
          <w:rFonts w:ascii="Garamond" w:hAnsi="Garamond"/>
          <w:b/>
          <w:sz w:val="24"/>
          <w:szCs w:val="24"/>
        </w:rPr>
        <w:t>nave</w:t>
      </w:r>
    </w:p>
    <w:p w14:paraId="2C6C42ED" w14:textId="77777777" w:rsidR="00B90348" w:rsidRPr="00220C2B" w:rsidRDefault="00B90348" w:rsidP="003B1A4E">
      <w:pPr>
        <w:spacing w:after="0" w:line="240" w:lineRule="auto"/>
        <w:ind w:firstLine="284"/>
        <w:jc w:val="both"/>
        <w:rPr>
          <w:rFonts w:ascii="Garamond" w:hAnsi="Garamond"/>
          <w:sz w:val="24"/>
          <w:szCs w:val="24"/>
        </w:rPr>
      </w:pPr>
    </w:p>
    <w:p w14:paraId="2C6C42EE" w14:textId="77777777" w:rsidR="008E0D6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9C7227" w:rsidRPr="00220C2B">
        <w:rPr>
          <w:rFonts w:ascii="Garamond" w:hAnsi="Garamond"/>
          <w:sz w:val="24"/>
          <w:szCs w:val="24"/>
        </w:rPr>
        <w:t>Organi përgjegjës, p</w:t>
      </w:r>
      <w:r w:rsidR="00E9195A" w:rsidRPr="00220C2B">
        <w:rPr>
          <w:rFonts w:ascii="Garamond" w:hAnsi="Garamond"/>
          <w:sz w:val="24"/>
          <w:szCs w:val="24"/>
        </w:rPr>
        <w:t>ë</w:t>
      </w:r>
      <w:r w:rsidR="009D2646" w:rsidRPr="00220C2B">
        <w:rPr>
          <w:rFonts w:ascii="Garamond" w:hAnsi="Garamond"/>
          <w:sz w:val="24"/>
          <w:szCs w:val="24"/>
        </w:rPr>
        <w:t>r q</w:t>
      </w:r>
      <w:r w:rsidR="00E9195A" w:rsidRPr="00220C2B">
        <w:rPr>
          <w:rFonts w:ascii="Garamond" w:hAnsi="Garamond"/>
          <w:sz w:val="24"/>
          <w:szCs w:val="24"/>
        </w:rPr>
        <w:t>ë</w:t>
      </w:r>
      <w:r w:rsidR="009D2646" w:rsidRPr="00220C2B">
        <w:rPr>
          <w:rFonts w:ascii="Garamond" w:hAnsi="Garamond"/>
          <w:sz w:val="24"/>
          <w:szCs w:val="24"/>
        </w:rPr>
        <w:t>llimin e zbatimit t</w:t>
      </w:r>
      <w:r w:rsidR="00E9195A" w:rsidRPr="00220C2B">
        <w:rPr>
          <w:rFonts w:ascii="Garamond" w:hAnsi="Garamond"/>
          <w:sz w:val="24"/>
          <w:szCs w:val="24"/>
        </w:rPr>
        <w:t>ë</w:t>
      </w:r>
      <w:r w:rsidR="009D2646" w:rsidRPr="00220C2B">
        <w:rPr>
          <w:rFonts w:ascii="Garamond" w:hAnsi="Garamond"/>
          <w:sz w:val="24"/>
          <w:szCs w:val="24"/>
        </w:rPr>
        <w:t xml:space="preserve"> k</w:t>
      </w:r>
      <w:r w:rsidR="00E9195A" w:rsidRPr="00220C2B">
        <w:rPr>
          <w:rFonts w:ascii="Garamond" w:hAnsi="Garamond"/>
          <w:sz w:val="24"/>
          <w:szCs w:val="24"/>
        </w:rPr>
        <w:t>ë</w:t>
      </w:r>
      <w:r w:rsidR="009D2646" w:rsidRPr="00220C2B">
        <w:rPr>
          <w:rFonts w:ascii="Garamond" w:hAnsi="Garamond"/>
          <w:sz w:val="24"/>
          <w:szCs w:val="24"/>
        </w:rPr>
        <w:t>tij ligji</w:t>
      </w:r>
      <w:r w:rsidR="009535F6" w:rsidRPr="00220C2B">
        <w:rPr>
          <w:rFonts w:ascii="Garamond" w:hAnsi="Garamond"/>
          <w:sz w:val="24"/>
          <w:szCs w:val="24"/>
        </w:rPr>
        <w:t>,</w:t>
      </w:r>
      <w:r w:rsidR="009D2646" w:rsidRPr="00220C2B">
        <w:rPr>
          <w:rFonts w:ascii="Garamond" w:hAnsi="Garamond"/>
          <w:sz w:val="24"/>
          <w:szCs w:val="24"/>
        </w:rPr>
        <w:t xml:space="preserve"> p</w:t>
      </w:r>
      <w:r w:rsidR="005A7176" w:rsidRPr="00220C2B">
        <w:rPr>
          <w:rFonts w:ascii="Garamond" w:hAnsi="Garamond"/>
          <w:sz w:val="24"/>
          <w:szCs w:val="24"/>
        </w:rPr>
        <w:t>ë</w:t>
      </w:r>
      <w:r w:rsidR="00E9195A" w:rsidRPr="00220C2B">
        <w:rPr>
          <w:rFonts w:ascii="Garamond" w:hAnsi="Garamond"/>
          <w:sz w:val="24"/>
          <w:szCs w:val="24"/>
        </w:rPr>
        <w:t>r</w:t>
      </w:r>
      <w:r w:rsidR="009D2646" w:rsidRPr="00220C2B">
        <w:rPr>
          <w:rFonts w:ascii="Garamond" w:hAnsi="Garamond"/>
          <w:sz w:val="24"/>
          <w:szCs w:val="24"/>
        </w:rPr>
        <w:t>punon</w:t>
      </w:r>
      <w:r w:rsidR="006112F6" w:rsidRPr="00220C2B">
        <w:rPr>
          <w:rFonts w:ascii="Garamond" w:hAnsi="Garamond"/>
          <w:sz w:val="24"/>
          <w:szCs w:val="24"/>
        </w:rPr>
        <w:t xml:space="preserve"> të d</w:t>
      </w:r>
      <w:r w:rsidR="0052634F" w:rsidRPr="00220C2B">
        <w:rPr>
          <w:rFonts w:ascii="Garamond" w:hAnsi="Garamond"/>
          <w:sz w:val="24"/>
          <w:szCs w:val="24"/>
        </w:rPr>
        <w:t>hënat që kanë l</w:t>
      </w:r>
      <w:r w:rsidR="00FE433C" w:rsidRPr="00220C2B">
        <w:rPr>
          <w:rFonts w:ascii="Garamond" w:hAnsi="Garamond"/>
          <w:sz w:val="24"/>
          <w:szCs w:val="24"/>
        </w:rPr>
        <w:t>idhje me</w:t>
      </w:r>
      <w:r w:rsidR="00590CD0" w:rsidRPr="00220C2B">
        <w:rPr>
          <w:rFonts w:ascii="Garamond" w:hAnsi="Garamond"/>
          <w:sz w:val="24"/>
          <w:szCs w:val="24"/>
        </w:rPr>
        <w:t xml:space="preserve"> vendosjen, </w:t>
      </w:r>
      <w:r w:rsidR="00783059" w:rsidRPr="00220C2B">
        <w:rPr>
          <w:rFonts w:ascii="Garamond" w:hAnsi="Garamond"/>
          <w:sz w:val="24"/>
          <w:szCs w:val="24"/>
        </w:rPr>
        <w:t>zbatimin</w:t>
      </w:r>
      <w:r w:rsidR="00590CD0" w:rsidRPr="00220C2B">
        <w:rPr>
          <w:rFonts w:ascii="Garamond" w:hAnsi="Garamond"/>
          <w:sz w:val="24"/>
          <w:szCs w:val="24"/>
        </w:rPr>
        <w:t>,</w:t>
      </w:r>
      <w:r w:rsidR="003C2C0A" w:rsidRPr="00220C2B">
        <w:rPr>
          <w:rFonts w:ascii="Garamond" w:hAnsi="Garamond"/>
          <w:sz w:val="24"/>
          <w:szCs w:val="24"/>
        </w:rPr>
        <w:t xml:space="preserve"> ndryshimin dhe </w:t>
      </w:r>
      <w:r w:rsidR="00590CD0" w:rsidRPr="00220C2B">
        <w:rPr>
          <w:rFonts w:ascii="Garamond" w:hAnsi="Garamond"/>
          <w:sz w:val="24"/>
          <w:szCs w:val="24"/>
        </w:rPr>
        <w:t xml:space="preserve">shfuqizimin e </w:t>
      </w:r>
      <w:r w:rsidR="00FE433C" w:rsidRPr="00220C2B">
        <w:rPr>
          <w:rFonts w:ascii="Garamond" w:hAnsi="Garamond"/>
          <w:sz w:val="24"/>
          <w:szCs w:val="24"/>
        </w:rPr>
        <w:t xml:space="preserve">masave </w:t>
      </w:r>
      <w:r w:rsidR="00510D1C" w:rsidRPr="00220C2B">
        <w:rPr>
          <w:rFonts w:ascii="Garamond" w:hAnsi="Garamond"/>
          <w:sz w:val="24"/>
          <w:szCs w:val="24"/>
        </w:rPr>
        <w:t>shtr</w:t>
      </w:r>
      <w:r w:rsidR="00D322AD" w:rsidRPr="00220C2B">
        <w:rPr>
          <w:rFonts w:ascii="Garamond" w:hAnsi="Garamond"/>
          <w:sz w:val="24"/>
          <w:szCs w:val="24"/>
        </w:rPr>
        <w:t>ë</w:t>
      </w:r>
      <w:r w:rsidR="00510D1C" w:rsidRPr="00220C2B">
        <w:rPr>
          <w:rFonts w:ascii="Garamond" w:hAnsi="Garamond"/>
          <w:sz w:val="24"/>
          <w:szCs w:val="24"/>
        </w:rPr>
        <w:t>nguese nd</w:t>
      </w:r>
      <w:r w:rsidR="00D322AD" w:rsidRPr="00220C2B">
        <w:rPr>
          <w:rFonts w:ascii="Garamond" w:hAnsi="Garamond"/>
          <w:sz w:val="24"/>
          <w:szCs w:val="24"/>
        </w:rPr>
        <w:t>ë</w:t>
      </w:r>
      <w:r w:rsidR="00510D1C" w:rsidRPr="00220C2B">
        <w:rPr>
          <w:rFonts w:ascii="Garamond" w:hAnsi="Garamond"/>
          <w:sz w:val="24"/>
          <w:szCs w:val="24"/>
        </w:rPr>
        <w:t>rkomb</w:t>
      </w:r>
      <w:r w:rsidR="00D322AD" w:rsidRPr="00220C2B">
        <w:rPr>
          <w:rFonts w:ascii="Garamond" w:hAnsi="Garamond"/>
          <w:sz w:val="24"/>
          <w:szCs w:val="24"/>
        </w:rPr>
        <w:t>ë</w:t>
      </w:r>
      <w:r w:rsidR="00510D1C" w:rsidRPr="00220C2B">
        <w:rPr>
          <w:rFonts w:ascii="Garamond" w:hAnsi="Garamond"/>
          <w:sz w:val="24"/>
          <w:szCs w:val="24"/>
        </w:rPr>
        <w:t>tare</w:t>
      </w:r>
      <w:r w:rsidR="000B20A8" w:rsidRPr="00220C2B">
        <w:rPr>
          <w:rFonts w:ascii="Garamond" w:hAnsi="Garamond"/>
          <w:sz w:val="24"/>
          <w:szCs w:val="24"/>
        </w:rPr>
        <w:t>.</w:t>
      </w:r>
    </w:p>
    <w:p w14:paraId="2C6C42EF" w14:textId="77777777" w:rsidR="008E0D6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112CE2" w:rsidRPr="00220C2B">
        <w:rPr>
          <w:rFonts w:ascii="Garamond" w:hAnsi="Garamond"/>
          <w:sz w:val="24"/>
          <w:szCs w:val="24"/>
        </w:rPr>
        <w:t>T</w:t>
      </w:r>
      <w:r w:rsidR="005A7176" w:rsidRPr="00220C2B">
        <w:rPr>
          <w:rFonts w:ascii="Garamond" w:hAnsi="Garamond"/>
          <w:sz w:val="24"/>
          <w:szCs w:val="24"/>
        </w:rPr>
        <w:t>ë</w:t>
      </w:r>
      <w:r w:rsidR="00112CE2" w:rsidRPr="00220C2B">
        <w:rPr>
          <w:rFonts w:ascii="Garamond" w:hAnsi="Garamond"/>
          <w:sz w:val="24"/>
          <w:szCs w:val="24"/>
        </w:rPr>
        <w:t xml:space="preserve"> dh</w:t>
      </w:r>
      <w:r w:rsidR="005A7176" w:rsidRPr="00220C2B">
        <w:rPr>
          <w:rFonts w:ascii="Garamond" w:hAnsi="Garamond"/>
          <w:sz w:val="24"/>
          <w:szCs w:val="24"/>
        </w:rPr>
        <w:t>ë</w:t>
      </w:r>
      <w:r w:rsidR="00112CE2" w:rsidRPr="00220C2B">
        <w:rPr>
          <w:rFonts w:ascii="Garamond" w:hAnsi="Garamond"/>
          <w:sz w:val="24"/>
          <w:szCs w:val="24"/>
        </w:rPr>
        <w:t>nat e parashikuara n</w:t>
      </w:r>
      <w:r w:rsidR="005A7176" w:rsidRPr="00220C2B">
        <w:rPr>
          <w:rFonts w:ascii="Garamond" w:hAnsi="Garamond"/>
          <w:sz w:val="24"/>
          <w:szCs w:val="24"/>
        </w:rPr>
        <w:t>ë</w:t>
      </w:r>
      <w:r w:rsidR="00112CE2" w:rsidRPr="00220C2B">
        <w:rPr>
          <w:rFonts w:ascii="Garamond" w:hAnsi="Garamond"/>
          <w:sz w:val="24"/>
          <w:szCs w:val="24"/>
        </w:rPr>
        <w:t xml:space="preserve"> p</w:t>
      </w:r>
      <w:r w:rsidR="00AC0AF0" w:rsidRPr="00220C2B">
        <w:rPr>
          <w:rFonts w:ascii="Garamond" w:hAnsi="Garamond"/>
          <w:sz w:val="24"/>
          <w:szCs w:val="24"/>
        </w:rPr>
        <w:t>ik</w:t>
      </w:r>
      <w:r w:rsidR="003E0529" w:rsidRPr="00220C2B">
        <w:rPr>
          <w:rFonts w:ascii="Garamond" w:hAnsi="Garamond"/>
          <w:sz w:val="24"/>
          <w:szCs w:val="24"/>
        </w:rPr>
        <w:t>ë</w:t>
      </w:r>
      <w:r w:rsidR="00AC0AF0" w:rsidRPr="00220C2B">
        <w:rPr>
          <w:rFonts w:ascii="Garamond" w:hAnsi="Garamond"/>
          <w:sz w:val="24"/>
          <w:szCs w:val="24"/>
        </w:rPr>
        <w:t xml:space="preserve">n </w:t>
      </w:r>
      <w:r w:rsidR="00112CE2" w:rsidRPr="00220C2B">
        <w:rPr>
          <w:rFonts w:ascii="Garamond" w:hAnsi="Garamond"/>
          <w:sz w:val="24"/>
          <w:szCs w:val="24"/>
        </w:rPr>
        <w:t>1</w:t>
      </w:r>
      <w:r w:rsidR="008E0D60" w:rsidRPr="00220C2B">
        <w:rPr>
          <w:rFonts w:ascii="Garamond" w:hAnsi="Garamond"/>
          <w:sz w:val="24"/>
          <w:szCs w:val="24"/>
        </w:rPr>
        <w:t>,</w:t>
      </w:r>
      <w:r w:rsidR="00112CE2" w:rsidRPr="00220C2B">
        <w:rPr>
          <w:rFonts w:ascii="Garamond" w:hAnsi="Garamond"/>
          <w:sz w:val="24"/>
          <w:szCs w:val="24"/>
        </w:rPr>
        <w:t xml:space="preserve"> </w:t>
      </w:r>
      <w:r w:rsidR="002D080A" w:rsidRPr="00220C2B">
        <w:rPr>
          <w:rFonts w:ascii="Garamond" w:hAnsi="Garamond"/>
          <w:sz w:val="24"/>
          <w:szCs w:val="24"/>
        </w:rPr>
        <w:t>t</w:t>
      </w:r>
      <w:r w:rsidR="005A7176" w:rsidRPr="00220C2B">
        <w:rPr>
          <w:rFonts w:ascii="Garamond" w:hAnsi="Garamond"/>
          <w:sz w:val="24"/>
          <w:szCs w:val="24"/>
        </w:rPr>
        <w:t>ë</w:t>
      </w:r>
      <w:r w:rsidR="002D080A" w:rsidRPr="00220C2B">
        <w:rPr>
          <w:rFonts w:ascii="Garamond" w:hAnsi="Garamond"/>
          <w:sz w:val="24"/>
          <w:szCs w:val="24"/>
        </w:rPr>
        <w:t xml:space="preserve"> k</w:t>
      </w:r>
      <w:r w:rsidR="005A7176" w:rsidRPr="00220C2B">
        <w:rPr>
          <w:rFonts w:ascii="Garamond" w:hAnsi="Garamond"/>
          <w:sz w:val="24"/>
          <w:szCs w:val="24"/>
        </w:rPr>
        <w:t>ë</w:t>
      </w:r>
      <w:r w:rsidR="002D080A" w:rsidRPr="00220C2B">
        <w:rPr>
          <w:rFonts w:ascii="Garamond" w:hAnsi="Garamond"/>
          <w:sz w:val="24"/>
          <w:szCs w:val="24"/>
        </w:rPr>
        <w:t>tij neni</w:t>
      </w:r>
      <w:r w:rsidR="008E0D60" w:rsidRPr="00220C2B">
        <w:rPr>
          <w:rFonts w:ascii="Garamond" w:hAnsi="Garamond"/>
          <w:sz w:val="24"/>
          <w:szCs w:val="24"/>
        </w:rPr>
        <w:t>,</w:t>
      </w:r>
      <w:r w:rsidR="002D080A" w:rsidRPr="00220C2B">
        <w:rPr>
          <w:rFonts w:ascii="Garamond" w:hAnsi="Garamond"/>
          <w:sz w:val="24"/>
          <w:szCs w:val="24"/>
        </w:rPr>
        <w:t xml:space="preserve"> </w:t>
      </w:r>
      <w:r w:rsidR="00112CE2" w:rsidRPr="00220C2B">
        <w:rPr>
          <w:rFonts w:ascii="Garamond" w:hAnsi="Garamond"/>
          <w:sz w:val="24"/>
          <w:szCs w:val="24"/>
        </w:rPr>
        <w:t>p</w:t>
      </w:r>
      <w:r w:rsidR="005A7176" w:rsidRPr="00220C2B">
        <w:rPr>
          <w:rFonts w:ascii="Garamond" w:hAnsi="Garamond"/>
          <w:sz w:val="24"/>
          <w:szCs w:val="24"/>
        </w:rPr>
        <w:t>ë</w:t>
      </w:r>
      <w:r w:rsidR="00112CE2" w:rsidRPr="00220C2B">
        <w:rPr>
          <w:rFonts w:ascii="Garamond" w:hAnsi="Garamond"/>
          <w:sz w:val="24"/>
          <w:szCs w:val="24"/>
        </w:rPr>
        <w:t>rpunohen n</w:t>
      </w:r>
      <w:r w:rsidR="005A7176" w:rsidRPr="00220C2B">
        <w:rPr>
          <w:rFonts w:ascii="Garamond" w:hAnsi="Garamond"/>
          <w:sz w:val="24"/>
          <w:szCs w:val="24"/>
        </w:rPr>
        <w:t>ë</w:t>
      </w:r>
      <w:r w:rsidR="00112CE2" w:rsidRPr="00220C2B">
        <w:rPr>
          <w:rFonts w:ascii="Garamond" w:hAnsi="Garamond"/>
          <w:sz w:val="24"/>
          <w:szCs w:val="24"/>
        </w:rPr>
        <w:t xml:space="preserve"> p</w:t>
      </w:r>
      <w:r w:rsidR="005A7176" w:rsidRPr="00220C2B">
        <w:rPr>
          <w:rFonts w:ascii="Garamond" w:hAnsi="Garamond"/>
          <w:sz w:val="24"/>
          <w:szCs w:val="24"/>
        </w:rPr>
        <w:t>ë</w:t>
      </w:r>
      <w:r w:rsidR="00112CE2" w:rsidRPr="00220C2B">
        <w:rPr>
          <w:rFonts w:ascii="Garamond" w:hAnsi="Garamond"/>
          <w:sz w:val="24"/>
          <w:szCs w:val="24"/>
        </w:rPr>
        <w:t xml:space="preserve">rputhje me </w:t>
      </w:r>
      <w:r w:rsidR="00590CD0" w:rsidRPr="00220C2B">
        <w:rPr>
          <w:rFonts w:ascii="Garamond" w:hAnsi="Garamond"/>
          <w:sz w:val="24"/>
          <w:szCs w:val="24"/>
        </w:rPr>
        <w:t>legjislacionin p</w:t>
      </w:r>
      <w:r w:rsidR="005A7176" w:rsidRPr="00220C2B">
        <w:rPr>
          <w:rFonts w:ascii="Garamond" w:hAnsi="Garamond"/>
          <w:sz w:val="24"/>
          <w:szCs w:val="24"/>
        </w:rPr>
        <w:t>ë</w:t>
      </w:r>
      <w:r w:rsidR="00590CD0" w:rsidRPr="00220C2B">
        <w:rPr>
          <w:rFonts w:ascii="Garamond" w:hAnsi="Garamond"/>
          <w:sz w:val="24"/>
          <w:szCs w:val="24"/>
        </w:rPr>
        <w:t xml:space="preserve">r informacionin e klasifikuar </w:t>
      </w:r>
      <w:r w:rsidR="00BF2C6B" w:rsidRPr="00220C2B">
        <w:rPr>
          <w:rFonts w:ascii="Garamond" w:hAnsi="Garamond"/>
          <w:sz w:val="24"/>
          <w:szCs w:val="24"/>
        </w:rPr>
        <w:t>“S</w:t>
      </w:r>
      <w:r w:rsidR="00590CD0" w:rsidRPr="00220C2B">
        <w:rPr>
          <w:rFonts w:ascii="Garamond" w:hAnsi="Garamond"/>
          <w:sz w:val="24"/>
          <w:szCs w:val="24"/>
        </w:rPr>
        <w:t>ekret shtet</w:t>
      </w:r>
      <w:r w:rsidR="003E0529" w:rsidRPr="00220C2B">
        <w:rPr>
          <w:rFonts w:ascii="Garamond" w:hAnsi="Garamond"/>
          <w:sz w:val="24"/>
          <w:szCs w:val="24"/>
        </w:rPr>
        <w:t>ë</w:t>
      </w:r>
      <w:r w:rsidR="00590CD0" w:rsidRPr="00220C2B">
        <w:rPr>
          <w:rFonts w:ascii="Garamond" w:hAnsi="Garamond"/>
          <w:sz w:val="24"/>
          <w:szCs w:val="24"/>
        </w:rPr>
        <w:t>ror</w:t>
      </w:r>
      <w:r w:rsidR="00BF2C6B" w:rsidRPr="00220C2B">
        <w:rPr>
          <w:rFonts w:ascii="Garamond" w:hAnsi="Garamond"/>
          <w:sz w:val="24"/>
          <w:szCs w:val="24"/>
        </w:rPr>
        <w:t>”</w:t>
      </w:r>
      <w:r w:rsidR="00590CD0" w:rsidRPr="00220C2B">
        <w:rPr>
          <w:rFonts w:ascii="Garamond" w:hAnsi="Garamond"/>
          <w:sz w:val="24"/>
          <w:szCs w:val="24"/>
        </w:rPr>
        <w:t xml:space="preserve"> dhe mbrojtjen e t</w:t>
      </w:r>
      <w:r w:rsidR="005A7176" w:rsidRPr="00220C2B">
        <w:rPr>
          <w:rFonts w:ascii="Garamond" w:hAnsi="Garamond"/>
          <w:sz w:val="24"/>
          <w:szCs w:val="24"/>
        </w:rPr>
        <w:t>ë</w:t>
      </w:r>
      <w:r w:rsidR="00590CD0" w:rsidRPr="00220C2B">
        <w:rPr>
          <w:rFonts w:ascii="Garamond" w:hAnsi="Garamond"/>
          <w:sz w:val="24"/>
          <w:szCs w:val="24"/>
        </w:rPr>
        <w:t xml:space="preserve"> dh</w:t>
      </w:r>
      <w:r w:rsidR="005A7176" w:rsidRPr="00220C2B">
        <w:rPr>
          <w:rFonts w:ascii="Garamond" w:hAnsi="Garamond"/>
          <w:sz w:val="24"/>
          <w:szCs w:val="24"/>
        </w:rPr>
        <w:t>ë</w:t>
      </w:r>
      <w:r w:rsidR="00590CD0" w:rsidRPr="00220C2B">
        <w:rPr>
          <w:rFonts w:ascii="Garamond" w:hAnsi="Garamond"/>
          <w:sz w:val="24"/>
          <w:szCs w:val="24"/>
        </w:rPr>
        <w:t>nave persona</w:t>
      </w:r>
      <w:r w:rsidR="002D080A" w:rsidRPr="00220C2B">
        <w:rPr>
          <w:rFonts w:ascii="Garamond" w:hAnsi="Garamond"/>
          <w:sz w:val="24"/>
          <w:szCs w:val="24"/>
        </w:rPr>
        <w:t>le.</w:t>
      </w:r>
    </w:p>
    <w:p w14:paraId="2C6C42F0" w14:textId="77777777" w:rsidR="008E0D6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D651D9" w:rsidRPr="00220C2B">
        <w:rPr>
          <w:rFonts w:ascii="Garamond" w:hAnsi="Garamond"/>
          <w:sz w:val="24"/>
          <w:szCs w:val="24"/>
        </w:rPr>
        <w:t>T</w:t>
      </w:r>
      <w:r w:rsidR="005A7176" w:rsidRPr="00220C2B">
        <w:rPr>
          <w:rFonts w:ascii="Garamond" w:hAnsi="Garamond"/>
          <w:sz w:val="24"/>
          <w:szCs w:val="24"/>
        </w:rPr>
        <w:t>ë</w:t>
      </w:r>
      <w:r w:rsidR="00D651D9" w:rsidRPr="00220C2B">
        <w:rPr>
          <w:rFonts w:ascii="Garamond" w:hAnsi="Garamond"/>
          <w:sz w:val="24"/>
          <w:szCs w:val="24"/>
        </w:rPr>
        <w:t xml:space="preserve"> dh</w:t>
      </w:r>
      <w:r w:rsidR="005A7176" w:rsidRPr="00220C2B">
        <w:rPr>
          <w:rFonts w:ascii="Garamond" w:hAnsi="Garamond"/>
          <w:sz w:val="24"/>
          <w:szCs w:val="24"/>
        </w:rPr>
        <w:t>ë</w:t>
      </w:r>
      <w:r w:rsidR="00D651D9" w:rsidRPr="00220C2B">
        <w:rPr>
          <w:rFonts w:ascii="Garamond" w:hAnsi="Garamond"/>
          <w:sz w:val="24"/>
          <w:szCs w:val="24"/>
        </w:rPr>
        <w:t>nat e parashikuara n</w:t>
      </w:r>
      <w:r w:rsidR="005A7176" w:rsidRPr="00220C2B">
        <w:rPr>
          <w:rFonts w:ascii="Garamond" w:hAnsi="Garamond"/>
          <w:sz w:val="24"/>
          <w:szCs w:val="24"/>
        </w:rPr>
        <w:t>ë</w:t>
      </w:r>
      <w:r w:rsidR="00D651D9" w:rsidRPr="00220C2B">
        <w:rPr>
          <w:rFonts w:ascii="Garamond" w:hAnsi="Garamond"/>
          <w:sz w:val="24"/>
          <w:szCs w:val="24"/>
        </w:rPr>
        <w:t xml:space="preserve"> p</w:t>
      </w:r>
      <w:r w:rsidR="00AC0AF0" w:rsidRPr="00220C2B">
        <w:rPr>
          <w:rFonts w:ascii="Garamond" w:hAnsi="Garamond"/>
          <w:sz w:val="24"/>
          <w:szCs w:val="24"/>
        </w:rPr>
        <w:t>ik</w:t>
      </w:r>
      <w:r w:rsidR="003E0529" w:rsidRPr="00220C2B">
        <w:rPr>
          <w:rFonts w:ascii="Garamond" w:hAnsi="Garamond"/>
          <w:sz w:val="24"/>
          <w:szCs w:val="24"/>
        </w:rPr>
        <w:t>ë</w:t>
      </w:r>
      <w:r w:rsidR="00AC0AF0" w:rsidRPr="00220C2B">
        <w:rPr>
          <w:rFonts w:ascii="Garamond" w:hAnsi="Garamond"/>
          <w:sz w:val="24"/>
          <w:szCs w:val="24"/>
        </w:rPr>
        <w:t xml:space="preserve">n </w:t>
      </w:r>
      <w:r w:rsidR="00D651D9" w:rsidRPr="00220C2B">
        <w:rPr>
          <w:rFonts w:ascii="Garamond" w:hAnsi="Garamond"/>
          <w:sz w:val="24"/>
          <w:szCs w:val="24"/>
        </w:rPr>
        <w:t>1</w:t>
      </w:r>
      <w:r w:rsidR="008E0D60" w:rsidRPr="00220C2B">
        <w:rPr>
          <w:rFonts w:ascii="Garamond" w:hAnsi="Garamond"/>
          <w:sz w:val="24"/>
          <w:szCs w:val="24"/>
        </w:rPr>
        <w:t>,</w:t>
      </w:r>
      <w:r w:rsidR="00D651D9" w:rsidRPr="00220C2B">
        <w:rPr>
          <w:rFonts w:ascii="Garamond" w:hAnsi="Garamond"/>
          <w:sz w:val="24"/>
          <w:szCs w:val="24"/>
        </w:rPr>
        <w:t xml:space="preserve"> t</w:t>
      </w:r>
      <w:r w:rsidR="005A7176" w:rsidRPr="00220C2B">
        <w:rPr>
          <w:rFonts w:ascii="Garamond" w:hAnsi="Garamond"/>
          <w:sz w:val="24"/>
          <w:szCs w:val="24"/>
        </w:rPr>
        <w:t>ë</w:t>
      </w:r>
      <w:r w:rsidR="00D651D9" w:rsidRPr="00220C2B">
        <w:rPr>
          <w:rFonts w:ascii="Garamond" w:hAnsi="Garamond"/>
          <w:sz w:val="24"/>
          <w:szCs w:val="24"/>
        </w:rPr>
        <w:t xml:space="preserve"> k</w:t>
      </w:r>
      <w:r w:rsidR="005A7176" w:rsidRPr="00220C2B">
        <w:rPr>
          <w:rFonts w:ascii="Garamond" w:hAnsi="Garamond"/>
          <w:sz w:val="24"/>
          <w:szCs w:val="24"/>
        </w:rPr>
        <w:t>ë</w:t>
      </w:r>
      <w:r w:rsidR="00D651D9" w:rsidRPr="00220C2B">
        <w:rPr>
          <w:rFonts w:ascii="Garamond" w:hAnsi="Garamond"/>
          <w:sz w:val="24"/>
          <w:szCs w:val="24"/>
        </w:rPr>
        <w:t>tij neni</w:t>
      </w:r>
      <w:r w:rsidR="008E0D60" w:rsidRPr="00220C2B">
        <w:rPr>
          <w:rFonts w:ascii="Garamond" w:hAnsi="Garamond"/>
          <w:sz w:val="24"/>
          <w:szCs w:val="24"/>
        </w:rPr>
        <w:t>,</w:t>
      </w:r>
      <w:r w:rsidR="00D651D9" w:rsidRPr="00220C2B">
        <w:rPr>
          <w:rFonts w:ascii="Garamond" w:hAnsi="Garamond"/>
          <w:sz w:val="24"/>
          <w:szCs w:val="24"/>
        </w:rPr>
        <w:t xml:space="preserve"> </w:t>
      </w:r>
      <w:r w:rsidR="00AB7864" w:rsidRPr="00220C2B">
        <w:rPr>
          <w:rFonts w:ascii="Garamond" w:hAnsi="Garamond"/>
          <w:sz w:val="24"/>
          <w:szCs w:val="24"/>
        </w:rPr>
        <w:t>merren</w:t>
      </w:r>
      <w:r w:rsidR="00112CE2" w:rsidRPr="00220C2B">
        <w:rPr>
          <w:rFonts w:ascii="Garamond" w:hAnsi="Garamond"/>
          <w:sz w:val="24"/>
          <w:szCs w:val="24"/>
        </w:rPr>
        <w:t xml:space="preserve"> nga</w:t>
      </w:r>
      <w:r w:rsidR="00ED2E98" w:rsidRPr="00220C2B">
        <w:rPr>
          <w:rFonts w:ascii="Garamond" w:hAnsi="Garamond"/>
          <w:sz w:val="24"/>
          <w:szCs w:val="24"/>
        </w:rPr>
        <w:t>:</w:t>
      </w:r>
    </w:p>
    <w:p w14:paraId="2C6C42F1" w14:textId="77777777" w:rsidR="00DD0FF3"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AB7864" w:rsidRPr="00220C2B">
        <w:rPr>
          <w:rFonts w:ascii="Garamond" w:hAnsi="Garamond"/>
          <w:sz w:val="24"/>
          <w:szCs w:val="24"/>
        </w:rPr>
        <w:t>organi p</w:t>
      </w:r>
      <w:r w:rsidR="005A7176" w:rsidRPr="00220C2B">
        <w:rPr>
          <w:rFonts w:ascii="Garamond" w:hAnsi="Garamond"/>
          <w:sz w:val="24"/>
          <w:szCs w:val="24"/>
        </w:rPr>
        <w:t>ë</w:t>
      </w:r>
      <w:r w:rsidR="00AB7864" w:rsidRPr="00220C2B">
        <w:rPr>
          <w:rFonts w:ascii="Garamond" w:hAnsi="Garamond"/>
          <w:sz w:val="24"/>
          <w:szCs w:val="24"/>
        </w:rPr>
        <w:t>rgjegj</w:t>
      </w:r>
      <w:r w:rsidR="005A7176" w:rsidRPr="00220C2B">
        <w:rPr>
          <w:rFonts w:ascii="Garamond" w:hAnsi="Garamond"/>
          <w:sz w:val="24"/>
          <w:szCs w:val="24"/>
        </w:rPr>
        <w:t>ë</w:t>
      </w:r>
      <w:r w:rsidR="00AB7864" w:rsidRPr="00220C2B">
        <w:rPr>
          <w:rFonts w:ascii="Garamond" w:hAnsi="Garamond"/>
          <w:sz w:val="24"/>
          <w:szCs w:val="24"/>
        </w:rPr>
        <w:t>s</w:t>
      </w:r>
      <w:r w:rsidR="006C345C" w:rsidRPr="00220C2B">
        <w:rPr>
          <w:rFonts w:ascii="Garamond" w:hAnsi="Garamond"/>
          <w:sz w:val="24"/>
          <w:szCs w:val="24"/>
        </w:rPr>
        <w:t xml:space="preserve"> dhe strukturat e tyre të varësisë</w:t>
      </w:r>
      <w:r w:rsidR="002D080A" w:rsidRPr="00220C2B">
        <w:rPr>
          <w:rFonts w:ascii="Garamond" w:hAnsi="Garamond"/>
          <w:sz w:val="24"/>
          <w:szCs w:val="24"/>
        </w:rPr>
        <w:t>;</w:t>
      </w:r>
    </w:p>
    <w:p w14:paraId="2C6C42F2" w14:textId="77777777" w:rsidR="00DD0FF3"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ED2E98" w:rsidRPr="00220C2B">
        <w:rPr>
          <w:rFonts w:ascii="Garamond" w:hAnsi="Garamond"/>
          <w:sz w:val="24"/>
          <w:szCs w:val="24"/>
        </w:rPr>
        <w:t>personat fizik</w:t>
      </w:r>
      <w:r w:rsidR="005A7176" w:rsidRPr="00220C2B">
        <w:rPr>
          <w:rFonts w:ascii="Garamond" w:hAnsi="Garamond"/>
          <w:sz w:val="24"/>
          <w:szCs w:val="24"/>
        </w:rPr>
        <w:t>ë</w:t>
      </w:r>
      <w:r w:rsidR="00ED2E98" w:rsidRPr="00220C2B">
        <w:rPr>
          <w:rFonts w:ascii="Garamond" w:hAnsi="Garamond"/>
          <w:sz w:val="24"/>
          <w:szCs w:val="24"/>
        </w:rPr>
        <w:t xml:space="preserve"> dhe juridik</w:t>
      </w:r>
      <w:r w:rsidR="005A7176" w:rsidRPr="00220C2B">
        <w:rPr>
          <w:rFonts w:ascii="Garamond" w:hAnsi="Garamond"/>
          <w:sz w:val="24"/>
          <w:szCs w:val="24"/>
        </w:rPr>
        <w:t>ë</w:t>
      </w:r>
      <w:r w:rsidR="009C7227" w:rsidRPr="00220C2B">
        <w:rPr>
          <w:rFonts w:ascii="Garamond" w:hAnsi="Garamond"/>
          <w:sz w:val="24"/>
          <w:szCs w:val="24"/>
        </w:rPr>
        <w:t>,</w:t>
      </w:r>
      <w:r w:rsidR="00DB0506" w:rsidRPr="00220C2B">
        <w:rPr>
          <w:rFonts w:ascii="Garamond" w:hAnsi="Garamond"/>
          <w:sz w:val="24"/>
          <w:szCs w:val="24"/>
        </w:rPr>
        <w:t xml:space="preserve"> </w:t>
      </w:r>
      <w:r w:rsidR="003C2C0A" w:rsidRPr="00220C2B">
        <w:rPr>
          <w:rFonts w:ascii="Garamond" w:hAnsi="Garamond"/>
          <w:sz w:val="24"/>
          <w:szCs w:val="24"/>
        </w:rPr>
        <w:t>vendas ose t</w:t>
      </w:r>
      <w:r w:rsidR="003E0529" w:rsidRPr="00220C2B">
        <w:rPr>
          <w:rFonts w:ascii="Garamond" w:hAnsi="Garamond"/>
          <w:sz w:val="24"/>
          <w:szCs w:val="24"/>
        </w:rPr>
        <w:t>ë</w:t>
      </w:r>
      <w:r w:rsidR="003C2C0A" w:rsidRPr="00220C2B">
        <w:rPr>
          <w:rFonts w:ascii="Garamond" w:hAnsi="Garamond"/>
          <w:sz w:val="24"/>
          <w:szCs w:val="24"/>
        </w:rPr>
        <w:t xml:space="preserve"> huaj;</w:t>
      </w:r>
    </w:p>
    <w:p w14:paraId="2C6C42F3" w14:textId="77777777" w:rsidR="009516ED"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BE3B8B" w:rsidRPr="00220C2B">
        <w:rPr>
          <w:rFonts w:ascii="Garamond" w:hAnsi="Garamond"/>
          <w:sz w:val="24"/>
          <w:szCs w:val="24"/>
        </w:rPr>
        <w:t>autoritete</w:t>
      </w:r>
      <w:r w:rsidR="003C2C0A" w:rsidRPr="00220C2B">
        <w:rPr>
          <w:rFonts w:ascii="Garamond" w:hAnsi="Garamond"/>
          <w:sz w:val="24"/>
          <w:szCs w:val="24"/>
        </w:rPr>
        <w:t xml:space="preserve"> t</w:t>
      </w:r>
      <w:r w:rsidR="003E0529" w:rsidRPr="00220C2B">
        <w:rPr>
          <w:rFonts w:ascii="Garamond" w:hAnsi="Garamond"/>
          <w:sz w:val="24"/>
          <w:szCs w:val="24"/>
        </w:rPr>
        <w:t>ë</w:t>
      </w:r>
      <w:r w:rsidR="00BE3B8B" w:rsidRPr="00220C2B">
        <w:rPr>
          <w:rFonts w:ascii="Garamond" w:hAnsi="Garamond"/>
          <w:sz w:val="24"/>
          <w:szCs w:val="24"/>
        </w:rPr>
        <w:t xml:space="preserve"> tjera</w:t>
      </w:r>
      <w:r w:rsidR="009C7227" w:rsidRPr="00220C2B">
        <w:rPr>
          <w:rFonts w:ascii="Garamond" w:hAnsi="Garamond"/>
          <w:sz w:val="24"/>
          <w:szCs w:val="24"/>
        </w:rPr>
        <w:t>,</w:t>
      </w:r>
      <w:r w:rsidR="00BE3B8B" w:rsidRPr="00220C2B">
        <w:rPr>
          <w:rFonts w:ascii="Garamond" w:hAnsi="Garamond"/>
          <w:sz w:val="24"/>
          <w:szCs w:val="24"/>
        </w:rPr>
        <w:t xml:space="preserve"> </w:t>
      </w:r>
      <w:r w:rsidR="003C2C0A" w:rsidRPr="00220C2B">
        <w:rPr>
          <w:rFonts w:ascii="Garamond" w:hAnsi="Garamond"/>
          <w:sz w:val="24"/>
          <w:szCs w:val="24"/>
        </w:rPr>
        <w:t xml:space="preserve">vendase ose </w:t>
      </w:r>
      <w:r w:rsidR="00BE3B8B" w:rsidRPr="00220C2B">
        <w:rPr>
          <w:rFonts w:ascii="Garamond" w:hAnsi="Garamond"/>
          <w:sz w:val="24"/>
          <w:szCs w:val="24"/>
        </w:rPr>
        <w:t>t</w:t>
      </w:r>
      <w:r w:rsidR="00994127" w:rsidRPr="00220C2B">
        <w:rPr>
          <w:rFonts w:ascii="Garamond" w:hAnsi="Garamond"/>
          <w:sz w:val="24"/>
          <w:szCs w:val="24"/>
        </w:rPr>
        <w:t>ë</w:t>
      </w:r>
      <w:r w:rsidR="00BE3B8B" w:rsidRPr="00220C2B">
        <w:rPr>
          <w:rFonts w:ascii="Garamond" w:hAnsi="Garamond"/>
          <w:sz w:val="24"/>
          <w:szCs w:val="24"/>
        </w:rPr>
        <w:t xml:space="preserve"> huaja</w:t>
      </w:r>
      <w:r w:rsidR="003C2C0A" w:rsidRPr="00220C2B">
        <w:rPr>
          <w:rFonts w:ascii="Garamond" w:hAnsi="Garamond"/>
          <w:sz w:val="24"/>
          <w:szCs w:val="24"/>
        </w:rPr>
        <w:t>.</w:t>
      </w:r>
    </w:p>
    <w:p w14:paraId="2C6C42F4" w14:textId="77777777" w:rsidR="008E0D6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85118F" w:rsidRPr="00220C2B">
        <w:rPr>
          <w:rFonts w:ascii="Garamond" w:hAnsi="Garamond"/>
          <w:sz w:val="24"/>
          <w:szCs w:val="24"/>
        </w:rPr>
        <w:t>Organi përgjegjës i d</w:t>
      </w:r>
      <w:r w:rsidR="003E0529" w:rsidRPr="00220C2B">
        <w:rPr>
          <w:rFonts w:ascii="Garamond" w:hAnsi="Garamond"/>
          <w:sz w:val="24"/>
          <w:szCs w:val="24"/>
        </w:rPr>
        <w:t>ë</w:t>
      </w:r>
      <w:r w:rsidR="009535F6" w:rsidRPr="00220C2B">
        <w:rPr>
          <w:rFonts w:ascii="Garamond" w:hAnsi="Garamond"/>
          <w:sz w:val="24"/>
          <w:szCs w:val="24"/>
        </w:rPr>
        <w:t>rgon m</w:t>
      </w:r>
      <w:r w:rsidR="00B818C8" w:rsidRPr="00220C2B">
        <w:rPr>
          <w:rFonts w:ascii="Garamond" w:hAnsi="Garamond"/>
          <w:sz w:val="24"/>
          <w:szCs w:val="24"/>
        </w:rPr>
        <w:t>i</w:t>
      </w:r>
      <w:r w:rsidR="0085118F" w:rsidRPr="00220C2B">
        <w:rPr>
          <w:rFonts w:ascii="Garamond" w:hAnsi="Garamond"/>
          <w:sz w:val="24"/>
          <w:szCs w:val="24"/>
        </w:rPr>
        <w:t>nistris</w:t>
      </w:r>
      <w:r w:rsidR="003E0529" w:rsidRPr="00220C2B">
        <w:rPr>
          <w:rFonts w:ascii="Garamond" w:hAnsi="Garamond"/>
          <w:sz w:val="24"/>
          <w:szCs w:val="24"/>
        </w:rPr>
        <w:t>ë</w:t>
      </w:r>
      <w:r w:rsidR="0085118F" w:rsidRPr="00220C2B">
        <w:rPr>
          <w:rFonts w:ascii="Garamond" w:hAnsi="Garamond"/>
          <w:sz w:val="24"/>
          <w:szCs w:val="24"/>
        </w:rPr>
        <w:t xml:space="preserve"> t</w:t>
      </w:r>
      <w:r w:rsidR="003E0529" w:rsidRPr="00220C2B">
        <w:rPr>
          <w:rFonts w:ascii="Garamond" w:hAnsi="Garamond"/>
          <w:sz w:val="24"/>
          <w:szCs w:val="24"/>
        </w:rPr>
        <w:t>ë</w:t>
      </w:r>
      <w:r w:rsidR="00DB0506" w:rsidRPr="00220C2B">
        <w:rPr>
          <w:rFonts w:ascii="Garamond" w:hAnsi="Garamond"/>
          <w:sz w:val="24"/>
          <w:szCs w:val="24"/>
        </w:rPr>
        <w:t xml:space="preserve"> </w:t>
      </w:r>
      <w:r w:rsidR="00BE3B8B" w:rsidRPr="00220C2B">
        <w:rPr>
          <w:rFonts w:ascii="Garamond" w:hAnsi="Garamond"/>
          <w:sz w:val="24"/>
          <w:szCs w:val="24"/>
        </w:rPr>
        <w:t>dh</w:t>
      </w:r>
      <w:r w:rsidR="005A7176" w:rsidRPr="00220C2B">
        <w:rPr>
          <w:rFonts w:ascii="Garamond" w:hAnsi="Garamond"/>
          <w:sz w:val="24"/>
          <w:szCs w:val="24"/>
        </w:rPr>
        <w:t>ë</w:t>
      </w:r>
      <w:r w:rsidR="00BE3B8B" w:rsidRPr="00220C2B">
        <w:rPr>
          <w:rFonts w:ascii="Garamond" w:hAnsi="Garamond"/>
          <w:sz w:val="24"/>
          <w:szCs w:val="24"/>
        </w:rPr>
        <w:t xml:space="preserve">nat </w:t>
      </w:r>
      <w:r w:rsidR="0085118F" w:rsidRPr="00220C2B">
        <w:rPr>
          <w:rFonts w:ascii="Garamond" w:hAnsi="Garamond"/>
          <w:sz w:val="24"/>
          <w:szCs w:val="24"/>
        </w:rPr>
        <w:t>për vendosjen, zbatimin, ndryshimin dhe</w:t>
      </w:r>
      <w:r w:rsidR="00DB0506" w:rsidRPr="00220C2B">
        <w:rPr>
          <w:rFonts w:ascii="Garamond" w:hAnsi="Garamond"/>
          <w:sz w:val="24"/>
          <w:szCs w:val="24"/>
        </w:rPr>
        <w:t xml:space="preserve"> </w:t>
      </w:r>
      <w:r w:rsidR="0085118F" w:rsidRPr="00220C2B">
        <w:rPr>
          <w:rFonts w:ascii="Garamond" w:hAnsi="Garamond"/>
          <w:sz w:val="24"/>
          <w:szCs w:val="24"/>
        </w:rPr>
        <w:t>shfuqizimin e masave shtrënguese ndërkombëtare, t</w:t>
      </w:r>
      <w:r w:rsidR="003E0529" w:rsidRPr="00220C2B">
        <w:rPr>
          <w:rFonts w:ascii="Garamond" w:hAnsi="Garamond"/>
          <w:sz w:val="24"/>
          <w:szCs w:val="24"/>
        </w:rPr>
        <w:t>ë</w:t>
      </w:r>
      <w:r w:rsidR="0085118F" w:rsidRPr="00220C2B">
        <w:rPr>
          <w:rFonts w:ascii="Garamond" w:hAnsi="Garamond"/>
          <w:sz w:val="24"/>
          <w:szCs w:val="24"/>
        </w:rPr>
        <w:t xml:space="preserve"> parashikuara n</w:t>
      </w:r>
      <w:r w:rsidR="003E0529" w:rsidRPr="00220C2B">
        <w:rPr>
          <w:rFonts w:ascii="Garamond" w:hAnsi="Garamond"/>
          <w:sz w:val="24"/>
          <w:szCs w:val="24"/>
        </w:rPr>
        <w:t>ë</w:t>
      </w:r>
      <w:r w:rsidR="00DB0506" w:rsidRPr="00220C2B">
        <w:rPr>
          <w:rFonts w:ascii="Garamond" w:hAnsi="Garamond"/>
          <w:sz w:val="24"/>
          <w:szCs w:val="24"/>
        </w:rPr>
        <w:t xml:space="preserve"> </w:t>
      </w:r>
      <w:r w:rsidR="003E0529" w:rsidRPr="00220C2B">
        <w:rPr>
          <w:rFonts w:ascii="Garamond" w:hAnsi="Garamond"/>
          <w:sz w:val="24"/>
          <w:szCs w:val="24"/>
        </w:rPr>
        <w:t>pikë</w:t>
      </w:r>
      <w:r w:rsidR="00DB0506" w:rsidRPr="00220C2B">
        <w:rPr>
          <w:rFonts w:ascii="Garamond" w:hAnsi="Garamond"/>
          <w:sz w:val="24"/>
          <w:szCs w:val="24"/>
        </w:rPr>
        <w:t>n</w:t>
      </w:r>
      <w:r w:rsidR="003E0529" w:rsidRPr="00220C2B">
        <w:rPr>
          <w:rFonts w:ascii="Garamond" w:hAnsi="Garamond"/>
          <w:sz w:val="24"/>
          <w:szCs w:val="24"/>
        </w:rPr>
        <w:t xml:space="preserve"> </w:t>
      </w:r>
      <w:r w:rsidR="00B27D14" w:rsidRPr="00220C2B">
        <w:rPr>
          <w:rFonts w:ascii="Garamond" w:hAnsi="Garamond"/>
          <w:sz w:val="24"/>
          <w:szCs w:val="24"/>
        </w:rPr>
        <w:t>2</w:t>
      </w:r>
      <w:r w:rsidR="008E0D60" w:rsidRPr="00220C2B">
        <w:rPr>
          <w:rFonts w:ascii="Garamond" w:hAnsi="Garamond"/>
          <w:sz w:val="24"/>
          <w:szCs w:val="24"/>
        </w:rPr>
        <w:t>,</w:t>
      </w:r>
      <w:r w:rsidR="003E0529" w:rsidRPr="00220C2B">
        <w:rPr>
          <w:rFonts w:ascii="Garamond" w:hAnsi="Garamond"/>
          <w:sz w:val="24"/>
          <w:szCs w:val="24"/>
        </w:rPr>
        <w:t xml:space="preserve"> të </w:t>
      </w:r>
      <w:r w:rsidR="0085118F" w:rsidRPr="00220C2B">
        <w:rPr>
          <w:rFonts w:ascii="Garamond" w:hAnsi="Garamond"/>
          <w:sz w:val="24"/>
          <w:szCs w:val="24"/>
        </w:rPr>
        <w:t>neni</w:t>
      </w:r>
      <w:r w:rsidR="003E0529" w:rsidRPr="00220C2B">
        <w:rPr>
          <w:rFonts w:ascii="Garamond" w:hAnsi="Garamond"/>
          <w:sz w:val="24"/>
          <w:szCs w:val="24"/>
        </w:rPr>
        <w:t>t</w:t>
      </w:r>
      <w:r w:rsidR="0085118F" w:rsidRPr="00220C2B">
        <w:rPr>
          <w:rFonts w:ascii="Garamond" w:hAnsi="Garamond"/>
          <w:sz w:val="24"/>
          <w:szCs w:val="24"/>
        </w:rPr>
        <w:t xml:space="preserve"> 1</w:t>
      </w:r>
      <w:r w:rsidR="009F5477" w:rsidRPr="00220C2B">
        <w:rPr>
          <w:rFonts w:ascii="Garamond" w:hAnsi="Garamond"/>
          <w:sz w:val="24"/>
          <w:szCs w:val="24"/>
        </w:rPr>
        <w:t>5</w:t>
      </w:r>
      <w:r w:rsidR="008E0D60" w:rsidRPr="00220C2B">
        <w:rPr>
          <w:rFonts w:ascii="Garamond" w:hAnsi="Garamond"/>
          <w:sz w:val="24"/>
          <w:szCs w:val="24"/>
        </w:rPr>
        <w:t>,</w:t>
      </w:r>
      <w:r w:rsidR="003E0529" w:rsidRPr="00220C2B">
        <w:rPr>
          <w:rFonts w:ascii="Garamond" w:hAnsi="Garamond"/>
          <w:sz w:val="24"/>
          <w:szCs w:val="24"/>
        </w:rPr>
        <w:t xml:space="preserve"> të  këtij ligji</w:t>
      </w:r>
      <w:r w:rsidR="000B20A8" w:rsidRPr="00220C2B">
        <w:rPr>
          <w:rFonts w:ascii="Garamond" w:hAnsi="Garamond"/>
          <w:sz w:val="24"/>
          <w:szCs w:val="24"/>
        </w:rPr>
        <w:t>.</w:t>
      </w:r>
    </w:p>
    <w:p w14:paraId="2C6C42F5" w14:textId="77777777" w:rsidR="008E0D6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4A68E3" w:rsidRPr="00220C2B">
        <w:rPr>
          <w:rFonts w:ascii="Garamond" w:hAnsi="Garamond"/>
          <w:sz w:val="24"/>
          <w:szCs w:val="24"/>
        </w:rPr>
        <w:t>Të dhën</w:t>
      </w:r>
      <w:r w:rsidR="001623BC" w:rsidRPr="00220C2B">
        <w:rPr>
          <w:rFonts w:ascii="Garamond" w:hAnsi="Garamond"/>
          <w:sz w:val="24"/>
          <w:szCs w:val="24"/>
        </w:rPr>
        <w:t>at</w:t>
      </w:r>
      <w:r w:rsidR="00DB0506" w:rsidRPr="00220C2B">
        <w:rPr>
          <w:rFonts w:ascii="Garamond" w:hAnsi="Garamond"/>
          <w:sz w:val="24"/>
          <w:szCs w:val="24"/>
        </w:rPr>
        <w:t xml:space="preserve"> </w:t>
      </w:r>
      <w:r w:rsidR="00680D31" w:rsidRPr="00220C2B">
        <w:rPr>
          <w:rFonts w:ascii="Garamond" w:hAnsi="Garamond"/>
          <w:sz w:val="24"/>
          <w:szCs w:val="24"/>
        </w:rPr>
        <w:t>e mbledhura n</w:t>
      </w:r>
      <w:r w:rsidR="003E0529" w:rsidRPr="00220C2B">
        <w:rPr>
          <w:rFonts w:ascii="Garamond" w:hAnsi="Garamond"/>
          <w:sz w:val="24"/>
          <w:szCs w:val="24"/>
        </w:rPr>
        <w:t>ë</w:t>
      </w:r>
      <w:r w:rsidR="00680D31" w:rsidRPr="00220C2B">
        <w:rPr>
          <w:rFonts w:ascii="Garamond" w:hAnsi="Garamond"/>
          <w:sz w:val="24"/>
          <w:szCs w:val="24"/>
        </w:rPr>
        <w:t xml:space="preserve"> zbatim t</w:t>
      </w:r>
      <w:r w:rsidR="003E0529" w:rsidRPr="00220C2B">
        <w:rPr>
          <w:rFonts w:ascii="Garamond" w:hAnsi="Garamond"/>
          <w:sz w:val="24"/>
          <w:szCs w:val="24"/>
        </w:rPr>
        <w:t>ë</w:t>
      </w:r>
      <w:r w:rsidR="00680D31" w:rsidRPr="00220C2B">
        <w:rPr>
          <w:rFonts w:ascii="Garamond" w:hAnsi="Garamond"/>
          <w:sz w:val="24"/>
          <w:szCs w:val="24"/>
        </w:rPr>
        <w:t xml:space="preserve"> k</w:t>
      </w:r>
      <w:r w:rsidR="003E0529" w:rsidRPr="00220C2B">
        <w:rPr>
          <w:rFonts w:ascii="Garamond" w:hAnsi="Garamond"/>
          <w:sz w:val="24"/>
          <w:szCs w:val="24"/>
        </w:rPr>
        <w:t>ë</w:t>
      </w:r>
      <w:r w:rsidR="00680D31" w:rsidRPr="00220C2B">
        <w:rPr>
          <w:rFonts w:ascii="Garamond" w:hAnsi="Garamond"/>
          <w:sz w:val="24"/>
          <w:szCs w:val="24"/>
        </w:rPr>
        <w:t xml:space="preserve">tij ligji </w:t>
      </w:r>
      <w:r w:rsidR="003236C6" w:rsidRPr="00220C2B">
        <w:rPr>
          <w:rFonts w:ascii="Garamond" w:hAnsi="Garamond"/>
          <w:sz w:val="24"/>
          <w:szCs w:val="24"/>
        </w:rPr>
        <w:t>përpunohen</w:t>
      </w:r>
      <w:r w:rsidR="006A7838" w:rsidRPr="00220C2B">
        <w:rPr>
          <w:rFonts w:ascii="Garamond" w:hAnsi="Garamond"/>
          <w:sz w:val="24"/>
          <w:szCs w:val="24"/>
        </w:rPr>
        <w:t xml:space="preserve"> n</w:t>
      </w:r>
      <w:r w:rsidR="003E0529" w:rsidRPr="00220C2B">
        <w:rPr>
          <w:rFonts w:ascii="Garamond" w:hAnsi="Garamond"/>
          <w:sz w:val="24"/>
          <w:szCs w:val="24"/>
        </w:rPr>
        <w:t>ë</w:t>
      </w:r>
      <w:r w:rsidR="00DB0506" w:rsidRPr="00220C2B">
        <w:rPr>
          <w:rFonts w:ascii="Garamond" w:hAnsi="Garamond"/>
          <w:sz w:val="24"/>
          <w:szCs w:val="24"/>
        </w:rPr>
        <w:t xml:space="preserve"> </w:t>
      </w:r>
      <w:r w:rsidR="003236C6" w:rsidRPr="00220C2B">
        <w:rPr>
          <w:rFonts w:ascii="Garamond" w:hAnsi="Garamond"/>
          <w:sz w:val="24"/>
          <w:szCs w:val="24"/>
        </w:rPr>
        <w:t>përputhje</w:t>
      </w:r>
      <w:r w:rsidR="006A7838" w:rsidRPr="00220C2B">
        <w:rPr>
          <w:rFonts w:ascii="Garamond" w:hAnsi="Garamond"/>
          <w:sz w:val="24"/>
          <w:szCs w:val="24"/>
        </w:rPr>
        <w:t xml:space="preserve"> me legjislacionin </w:t>
      </w:r>
      <w:r w:rsidR="003E0529" w:rsidRPr="00220C2B">
        <w:rPr>
          <w:rFonts w:ascii="Garamond" w:hAnsi="Garamond"/>
          <w:sz w:val="24"/>
          <w:szCs w:val="24"/>
        </w:rPr>
        <w:t xml:space="preserve"> për </w:t>
      </w:r>
      <w:r w:rsidR="0085118F" w:rsidRPr="00220C2B">
        <w:rPr>
          <w:rFonts w:ascii="Garamond" w:hAnsi="Garamond"/>
          <w:sz w:val="24"/>
          <w:szCs w:val="24"/>
        </w:rPr>
        <w:t>mbrojtjen e t</w:t>
      </w:r>
      <w:r w:rsidR="003E0529" w:rsidRPr="00220C2B">
        <w:rPr>
          <w:rFonts w:ascii="Garamond" w:hAnsi="Garamond"/>
          <w:sz w:val="24"/>
          <w:szCs w:val="24"/>
        </w:rPr>
        <w:t>ë</w:t>
      </w:r>
      <w:r w:rsidR="0085118F" w:rsidRPr="00220C2B">
        <w:rPr>
          <w:rFonts w:ascii="Garamond" w:hAnsi="Garamond"/>
          <w:sz w:val="24"/>
          <w:szCs w:val="24"/>
        </w:rPr>
        <w:t xml:space="preserve"> dhënave personale dhe</w:t>
      </w:r>
      <w:r w:rsidR="003F4C9B" w:rsidRPr="00220C2B">
        <w:rPr>
          <w:rFonts w:ascii="Garamond" w:hAnsi="Garamond"/>
          <w:sz w:val="24"/>
          <w:szCs w:val="24"/>
        </w:rPr>
        <w:t>,</w:t>
      </w:r>
      <w:r w:rsidR="0085118F" w:rsidRPr="00220C2B">
        <w:rPr>
          <w:rFonts w:ascii="Garamond" w:hAnsi="Garamond"/>
          <w:sz w:val="24"/>
          <w:szCs w:val="24"/>
        </w:rPr>
        <w:t xml:space="preserve"> n</w:t>
      </w:r>
      <w:r w:rsidR="003E0529" w:rsidRPr="00220C2B">
        <w:rPr>
          <w:rFonts w:ascii="Garamond" w:hAnsi="Garamond"/>
          <w:sz w:val="24"/>
          <w:szCs w:val="24"/>
        </w:rPr>
        <w:t>ë</w:t>
      </w:r>
      <w:r w:rsidR="0085118F" w:rsidRPr="00220C2B">
        <w:rPr>
          <w:rFonts w:ascii="Garamond" w:hAnsi="Garamond"/>
          <w:sz w:val="24"/>
          <w:szCs w:val="24"/>
        </w:rPr>
        <w:t xml:space="preserve"> rast se k</w:t>
      </w:r>
      <w:r w:rsidR="003E0529" w:rsidRPr="00220C2B">
        <w:rPr>
          <w:rFonts w:ascii="Garamond" w:hAnsi="Garamond"/>
          <w:sz w:val="24"/>
          <w:szCs w:val="24"/>
        </w:rPr>
        <w:t>ë</w:t>
      </w:r>
      <w:r w:rsidR="0085118F" w:rsidRPr="00220C2B">
        <w:rPr>
          <w:rFonts w:ascii="Garamond" w:hAnsi="Garamond"/>
          <w:sz w:val="24"/>
          <w:szCs w:val="24"/>
        </w:rPr>
        <w:t>to t</w:t>
      </w:r>
      <w:r w:rsidR="003E0529" w:rsidRPr="00220C2B">
        <w:rPr>
          <w:rFonts w:ascii="Garamond" w:hAnsi="Garamond"/>
          <w:sz w:val="24"/>
          <w:szCs w:val="24"/>
        </w:rPr>
        <w:t>ë</w:t>
      </w:r>
      <w:r w:rsidR="0085118F" w:rsidRPr="00220C2B">
        <w:rPr>
          <w:rFonts w:ascii="Garamond" w:hAnsi="Garamond"/>
          <w:sz w:val="24"/>
          <w:szCs w:val="24"/>
        </w:rPr>
        <w:t xml:space="preserve"> dh</w:t>
      </w:r>
      <w:r w:rsidR="003E0529" w:rsidRPr="00220C2B">
        <w:rPr>
          <w:rFonts w:ascii="Garamond" w:hAnsi="Garamond"/>
          <w:sz w:val="24"/>
          <w:szCs w:val="24"/>
        </w:rPr>
        <w:t>ë</w:t>
      </w:r>
      <w:r w:rsidR="0085118F" w:rsidRPr="00220C2B">
        <w:rPr>
          <w:rFonts w:ascii="Garamond" w:hAnsi="Garamond"/>
          <w:sz w:val="24"/>
          <w:szCs w:val="24"/>
        </w:rPr>
        <w:t>na p</w:t>
      </w:r>
      <w:r w:rsidR="003E0529" w:rsidRPr="00220C2B">
        <w:rPr>
          <w:rFonts w:ascii="Garamond" w:hAnsi="Garamond"/>
          <w:sz w:val="24"/>
          <w:szCs w:val="24"/>
        </w:rPr>
        <w:t>ë</w:t>
      </w:r>
      <w:r w:rsidR="0085118F" w:rsidRPr="00220C2B">
        <w:rPr>
          <w:rFonts w:ascii="Garamond" w:hAnsi="Garamond"/>
          <w:sz w:val="24"/>
          <w:szCs w:val="24"/>
        </w:rPr>
        <w:t>rb</w:t>
      </w:r>
      <w:r w:rsidR="003E0529" w:rsidRPr="00220C2B">
        <w:rPr>
          <w:rFonts w:ascii="Garamond" w:hAnsi="Garamond"/>
          <w:sz w:val="24"/>
          <w:szCs w:val="24"/>
        </w:rPr>
        <w:t>ë</w:t>
      </w:r>
      <w:r w:rsidR="0085118F" w:rsidRPr="00220C2B">
        <w:rPr>
          <w:rFonts w:ascii="Garamond" w:hAnsi="Garamond"/>
          <w:sz w:val="24"/>
          <w:szCs w:val="24"/>
        </w:rPr>
        <w:t>jn</w:t>
      </w:r>
      <w:r w:rsidR="003E0529" w:rsidRPr="00220C2B">
        <w:rPr>
          <w:rFonts w:ascii="Garamond" w:hAnsi="Garamond"/>
          <w:sz w:val="24"/>
          <w:szCs w:val="24"/>
        </w:rPr>
        <w:t>ë</w:t>
      </w:r>
      <w:r w:rsidR="003F1C37" w:rsidRPr="00220C2B">
        <w:rPr>
          <w:rFonts w:ascii="Garamond" w:hAnsi="Garamond"/>
          <w:sz w:val="24"/>
          <w:szCs w:val="24"/>
        </w:rPr>
        <w:t xml:space="preserve"> sekret </w:t>
      </w:r>
      <w:r w:rsidR="003E0529" w:rsidRPr="00220C2B">
        <w:rPr>
          <w:rFonts w:ascii="Garamond" w:hAnsi="Garamond"/>
          <w:sz w:val="24"/>
          <w:szCs w:val="24"/>
        </w:rPr>
        <w:t>shtetëror</w:t>
      </w:r>
      <w:r w:rsidR="003F4C9B" w:rsidRPr="00220C2B">
        <w:rPr>
          <w:rFonts w:ascii="Garamond" w:hAnsi="Garamond"/>
          <w:sz w:val="24"/>
          <w:szCs w:val="24"/>
        </w:rPr>
        <w:t>,</w:t>
      </w:r>
      <w:r w:rsidR="003E0529" w:rsidRPr="00220C2B">
        <w:rPr>
          <w:rFonts w:ascii="Garamond" w:hAnsi="Garamond"/>
          <w:sz w:val="24"/>
          <w:szCs w:val="24"/>
        </w:rPr>
        <w:t xml:space="preserve"> </w:t>
      </w:r>
      <w:r w:rsidR="0085118F" w:rsidRPr="00220C2B">
        <w:rPr>
          <w:rFonts w:ascii="Garamond" w:hAnsi="Garamond"/>
          <w:sz w:val="24"/>
          <w:szCs w:val="24"/>
        </w:rPr>
        <w:t>p</w:t>
      </w:r>
      <w:r w:rsidR="003E0529" w:rsidRPr="00220C2B">
        <w:rPr>
          <w:rFonts w:ascii="Garamond" w:hAnsi="Garamond"/>
          <w:sz w:val="24"/>
          <w:szCs w:val="24"/>
        </w:rPr>
        <w:t>ë</w:t>
      </w:r>
      <w:r w:rsidR="0085118F" w:rsidRPr="00220C2B">
        <w:rPr>
          <w:rFonts w:ascii="Garamond" w:hAnsi="Garamond"/>
          <w:sz w:val="24"/>
          <w:szCs w:val="24"/>
        </w:rPr>
        <w:t>rpunohen sipas legjislacionit p</w:t>
      </w:r>
      <w:r w:rsidR="003E0529" w:rsidRPr="00220C2B">
        <w:rPr>
          <w:rFonts w:ascii="Garamond" w:hAnsi="Garamond"/>
          <w:sz w:val="24"/>
          <w:szCs w:val="24"/>
        </w:rPr>
        <w:t>ë</w:t>
      </w:r>
      <w:r w:rsidR="0085118F" w:rsidRPr="00220C2B">
        <w:rPr>
          <w:rFonts w:ascii="Garamond" w:hAnsi="Garamond"/>
          <w:sz w:val="24"/>
          <w:szCs w:val="24"/>
        </w:rPr>
        <w:t xml:space="preserve">r </w:t>
      </w:r>
      <w:r w:rsidR="006A7838" w:rsidRPr="00220C2B">
        <w:rPr>
          <w:rFonts w:ascii="Garamond" w:hAnsi="Garamond"/>
          <w:sz w:val="24"/>
          <w:szCs w:val="24"/>
        </w:rPr>
        <w:t xml:space="preserve">informacionin e klasifikuar </w:t>
      </w:r>
      <w:r w:rsidR="003F4C9B" w:rsidRPr="00220C2B">
        <w:rPr>
          <w:rFonts w:ascii="Garamond" w:hAnsi="Garamond"/>
          <w:sz w:val="24"/>
          <w:szCs w:val="24"/>
        </w:rPr>
        <w:t>“S</w:t>
      </w:r>
      <w:r w:rsidR="006A7838" w:rsidRPr="00220C2B">
        <w:rPr>
          <w:rFonts w:ascii="Garamond" w:hAnsi="Garamond"/>
          <w:sz w:val="24"/>
          <w:szCs w:val="24"/>
        </w:rPr>
        <w:t xml:space="preserve">ekret </w:t>
      </w:r>
      <w:r w:rsidR="003236C6" w:rsidRPr="00220C2B">
        <w:rPr>
          <w:rFonts w:ascii="Garamond" w:hAnsi="Garamond"/>
          <w:sz w:val="24"/>
          <w:szCs w:val="24"/>
        </w:rPr>
        <w:t>shtetëror</w:t>
      </w:r>
      <w:r w:rsidR="003F4C9B" w:rsidRPr="00220C2B">
        <w:rPr>
          <w:rFonts w:ascii="Garamond" w:hAnsi="Garamond"/>
          <w:sz w:val="24"/>
          <w:szCs w:val="24"/>
        </w:rPr>
        <w:t>”</w:t>
      </w:r>
      <w:r w:rsidR="0085118F" w:rsidRPr="00220C2B">
        <w:rPr>
          <w:rFonts w:ascii="Garamond" w:hAnsi="Garamond"/>
          <w:sz w:val="24"/>
          <w:szCs w:val="24"/>
        </w:rPr>
        <w:t>.</w:t>
      </w:r>
    </w:p>
    <w:p w14:paraId="2C6C42F6" w14:textId="77777777" w:rsidR="00D90329"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6. </w:t>
      </w:r>
      <w:r w:rsidR="003236C6" w:rsidRPr="00220C2B">
        <w:rPr>
          <w:rFonts w:ascii="Garamond" w:hAnsi="Garamond"/>
          <w:sz w:val="24"/>
          <w:szCs w:val="24"/>
        </w:rPr>
        <w:t>Mënyra</w:t>
      </w:r>
      <w:r w:rsidR="00F021AE" w:rsidRPr="00220C2B">
        <w:rPr>
          <w:rFonts w:ascii="Garamond" w:hAnsi="Garamond"/>
          <w:sz w:val="24"/>
          <w:szCs w:val="24"/>
        </w:rPr>
        <w:t xml:space="preserve"> e </w:t>
      </w:r>
      <w:r w:rsidR="003236C6" w:rsidRPr="00220C2B">
        <w:rPr>
          <w:rFonts w:ascii="Garamond" w:hAnsi="Garamond"/>
          <w:sz w:val="24"/>
          <w:szCs w:val="24"/>
        </w:rPr>
        <w:t>përpunimit</w:t>
      </w:r>
      <w:r w:rsidR="00F021AE" w:rsidRPr="00220C2B">
        <w:rPr>
          <w:rFonts w:ascii="Garamond" w:hAnsi="Garamond"/>
          <w:sz w:val="24"/>
          <w:szCs w:val="24"/>
        </w:rPr>
        <w:t xml:space="preserve"> t</w:t>
      </w:r>
      <w:r w:rsidR="003236C6" w:rsidRPr="00220C2B">
        <w:rPr>
          <w:rFonts w:ascii="Garamond" w:hAnsi="Garamond"/>
          <w:sz w:val="24"/>
          <w:szCs w:val="24"/>
        </w:rPr>
        <w:t>ë</w:t>
      </w:r>
      <w:r w:rsidR="00F021AE" w:rsidRPr="00220C2B">
        <w:rPr>
          <w:rFonts w:ascii="Garamond" w:hAnsi="Garamond"/>
          <w:sz w:val="24"/>
          <w:szCs w:val="24"/>
        </w:rPr>
        <w:t xml:space="preserve"> t</w:t>
      </w:r>
      <w:r w:rsidR="003236C6" w:rsidRPr="00220C2B">
        <w:rPr>
          <w:rFonts w:ascii="Garamond" w:hAnsi="Garamond"/>
          <w:sz w:val="24"/>
          <w:szCs w:val="24"/>
        </w:rPr>
        <w:t>ë</w:t>
      </w:r>
      <w:r w:rsidR="00DB0506" w:rsidRPr="00220C2B">
        <w:rPr>
          <w:rFonts w:ascii="Garamond" w:hAnsi="Garamond"/>
          <w:sz w:val="24"/>
          <w:szCs w:val="24"/>
        </w:rPr>
        <w:t xml:space="preserve"> </w:t>
      </w:r>
      <w:r w:rsidR="003236C6" w:rsidRPr="00220C2B">
        <w:rPr>
          <w:rFonts w:ascii="Garamond" w:hAnsi="Garamond"/>
          <w:sz w:val="24"/>
          <w:szCs w:val="24"/>
        </w:rPr>
        <w:t>dhënave përcaktohe</w:t>
      </w:r>
      <w:r w:rsidR="0085118F" w:rsidRPr="00220C2B">
        <w:rPr>
          <w:rFonts w:ascii="Garamond" w:hAnsi="Garamond"/>
          <w:sz w:val="24"/>
          <w:szCs w:val="24"/>
        </w:rPr>
        <w:t>t</w:t>
      </w:r>
      <w:r w:rsidR="003236C6" w:rsidRPr="00220C2B">
        <w:rPr>
          <w:rFonts w:ascii="Garamond" w:hAnsi="Garamond"/>
          <w:sz w:val="24"/>
          <w:szCs w:val="24"/>
        </w:rPr>
        <w:t xml:space="preserve"> me </w:t>
      </w:r>
      <w:r w:rsidR="0038173A" w:rsidRPr="00220C2B">
        <w:rPr>
          <w:rFonts w:ascii="Garamond" w:hAnsi="Garamond"/>
          <w:sz w:val="24"/>
          <w:szCs w:val="24"/>
        </w:rPr>
        <w:t>v</w:t>
      </w:r>
      <w:r w:rsidR="003236C6" w:rsidRPr="00220C2B">
        <w:rPr>
          <w:rFonts w:ascii="Garamond" w:hAnsi="Garamond"/>
          <w:sz w:val="24"/>
          <w:szCs w:val="24"/>
        </w:rPr>
        <w:t>endim të Këshillit të Ministrave</w:t>
      </w:r>
      <w:r w:rsidR="003F4C9B" w:rsidRPr="00220C2B">
        <w:rPr>
          <w:rFonts w:ascii="Garamond" w:hAnsi="Garamond"/>
          <w:sz w:val="24"/>
          <w:szCs w:val="24"/>
        </w:rPr>
        <w:t>,</w:t>
      </w:r>
      <w:r w:rsidR="001430E6" w:rsidRPr="00220C2B">
        <w:rPr>
          <w:rFonts w:ascii="Garamond" w:hAnsi="Garamond"/>
          <w:sz w:val="24"/>
          <w:szCs w:val="24"/>
        </w:rPr>
        <w:t xml:space="preserve"> me propozim të ministrit përgjegjës për punët e jashtme</w:t>
      </w:r>
      <w:r w:rsidR="003236C6" w:rsidRPr="00220C2B">
        <w:rPr>
          <w:rFonts w:ascii="Garamond" w:hAnsi="Garamond"/>
          <w:sz w:val="24"/>
          <w:szCs w:val="24"/>
        </w:rPr>
        <w:t>.</w:t>
      </w:r>
    </w:p>
    <w:p w14:paraId="2C6C42F7" w14:textId="77777777" w:rsidR="00D90329" w:rsidRPr="00220C2B" w:rsidRDefault="00D90329" w:rsidP="003B1A4E">
      <w:pPr>
        <w:spacing w:after="0" w:line="240" w:lineRule="auto"/>
        <w:ind w:firstLine="284"/>
        <w:jc w:val="both"/>
        <w:rPr>
          <w:rFonts w:ascii="Garamond" w:hAnsi="Garamond"/>
          <w:sz w:val="24"/>
          <w:szCs w:val="24"/>
        </w:rPr>
      </w:pPr>
    </w:p>
    <w:p w14:paraId="2C6C42FD" w14:textId="77777777" w:rsidR="006629AF" w:rsidRPr="00220C2B" w:rsidRDefault="004A68E3"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4C545F" w:rsidRPr="00220C2B">
        <w:rPr>
          <w:rFonts w:ascii="Garamond" w:hAnsi="Garamond"/>
          <w:sz w:val="24"/>
          <w:szCs w:val="24"/>
        </w:rPr>
        <w:t>1</w:t>
      </w:r>
      <w:r w:rsidR="0098391E" w:rsidRPr="00220C2B">
        <w:rPr>
          <w:rFonts w:ascii="Garamond" w:hAnsi="Garamond"/>
          <w:sz w:val="24"/>
          <w:szCs w:val="24"/>
        </w:rPr>
        <w:t>5</w:t>
      </w:r>
    </w:p>
    <w:p w14:paraId="2C6C42FF" w14:textId="77777777" w:rsidR="004A68E3" w:rsidRPr="00220C2B" w:rsidRDefault="00775AAA" w:rsidP="00757B6A">
      <w:pPr>
        <w:spacing w:after="0" w:line="240" w:lineRule="auto"/>
        <w:ind w:firstLine="284"/>
        <w:jc w:val="center"/>
        <w:rPr>
          <w:rFonts w:ascii="Garamond" w:hAnsi="Garamond"/>
          <w:b/>
          <w:sz w:val="24"/>
          <w:szCs w:val="24"/>
        </w:rPr>
      </w:pPr>
      <w:r w:rsidRPr="00220C2B">
        <w:rPr>
          <w:rFonts w:ascii="Garamond" w:hAnsi="Garamond"/>
          <w:b/>
          <w:sz w:val="24"/>
          <w:szCs w:val="24"/>
        </w:rPr>
        <w:t>Regjistri i t</w:t>
      </w:r>
      <w:r w:rsidR="00D322AD" w:rsidRPr="00220C2B">
        <w:rPr>
          <w:rFonts w:ascii="Garamond" w:hAnsi="Garamond"/>
          <w:b/>
          <w:sz w:val="24"/>
          <w:szCs w:val="24"/>
        </w:rPr>
        <w:t>ë</w:t>
      </w:r>
      <w:r w:rsidRPr="00220C2B">
        <w:rPr>
          <w:rFonts w:ascii="Garamond" w:hAnsi="Garamond"/>
          <w:b/>
          <w:sz w:val="24"/>
          <w:szCs w:val="24"/>
        </w:rPr>
        <w:t xml:space="preserve"> </w:t>
      </w:r>
      <w:r w:rsidR="003F4C9B" w:rsidRPr="00220C2B">
        <w:rPr>
          <w:rFonts w:ascii="Garamond" w:hAnsi="Garamond"/>
          <w:b/>
          <w:sz w:val="24"/>
          <w:szCs w:val="24"/>
        </w:rPr>
        <w:t>d</w:t>
      </w:r>
      <w:r w:rsidRPr="00220C2B">
        <w:rPr>
          <w:rFonts w:ascii="Garamond" w:hAnsi="Garamond"/>
          <w:b/>
          <w:sz w:val="24"/>
          <w:szCs w:val="24"/>
        </w:rPr>
        <w:t>h</w:t>
      </w:r>
      <w:r w:rsidR="00D322AD" w:rsidRPr="00220C2B">
        <w:rPr>
          <w:rFonts w:ascii="Garamond" w:hAnsi="Garamond"/>
          <w:b/>
          <w:sz w:val="24"/>
          <w:szCs w:val="24"/>
        </w:rPr>
        <w:t>ë</w:t>
      </w:r>
      <w:r w:rsidRPr="00220C2B">
        <w:rPr>
          <w:rFonts w:ascii="Garamond" w:hAnsi="Garamond"/>
          <w:b/>
          <w:sz w:val="24"/>
          <w:szCs w:val="24"/>
        </w:rPr>
        <w:t>nave</w:t>
      </w:r>
    </w:p>
    <w:p w14:paraId="2C6C4300" w14:textId="77777777" w:rsidR="00F634C2" w:rsidRPr="00220C2B" w:rsidRDefault="00F634C2" w:rsidP="003B1A4E">
      <w:pPr>
        <w:spacing w:after="0" w:line="240" w:lineRule="auto"/>
        <w:ind w:firstLine="284"/>
        <w:jc w:val="both"/>
        <w:rPr>
          <w:rFonts w:ascii="Garamond" w:hAnsi="Garamond"/>
          <w:sz w:val="24"/>
          <w:szCs w:val="24"/>
        </w:rPr>
      </w:pPr>
    </w:p>
    <w:p w14:paraId="2C6C4301" w14:textId="77777777" w:rsidR="00AE1C06"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6A7838" w:rsidRPr="00220C2B">
        <w:rPr>
          <w:rFonts w:ascii="Garamond" w:hAnsi="Garamond"/>
          <w:sz w:val="24"/>
          <w:szCs w:val="24"/>
        </w:rPr>
        <w:t>Me q</w:t>
      </w:r>
      <w:r w:rsidR="005649B1" w:rsidRPr="00220C2B">
        <w:rPr>
          <w:rFonts w:ascii="Garamond" w:hAnsi="Garamond"/>
          <w:sz w:val="24"/>
          <w:szCs w:val="24"/>
        </w:rPr>
        <w:t>ë</w:t>
      </w:r>
      <w:r w:rsidR="006A7838" w:rsidRPr="00220C2B">
        <w:rPr>
          <w:rFonts w:ascii="Garamond" w:hAnsi="Garamond"/>
          <w:sz w:val="24"/>
          <w:szCs w:val="24"/>
        </w:rPr>
        <w:t>llim p</w:t>
      </w:r>
      <w:r w:rsidR="005649B1" w:rsidRPr="00220C2B">
        <w:rPr>
          <w:rFonts w:ascii="Garamond" w:hAnsi="Garamond"/>
          <w:sz w:val="24"/>
          <w:szCs w:val="24"/>
        </w:rPr>
        <w:t>ë</w:t>
      </w:r>
      <w:r w:rsidR="006A7838" w:rsidRPr="00220C2B">
        <w:rPr>
          <w:rFonts w:ascii="Garamond" w:hAnsi="Garamond"/>
          <w:sz w:val="24"/>
          <w:szCs w:val="24"/>
        </w:rPr>
        <w:t>rpunimin e t</w:t>
      </w:r>
      <w:r w:rsidR="005649B1" w:rsidRPr="00220C2B">
        <w:rPr>
          <w:rFonts w:ascii="Garamond" w:hAnsi="Garamond"/>
          <w:sz w:val="24"/>
          <w:szCs w:val="24"/>
        </w:rPr>
        <w:t>ë</w:t>
      </w:r>
      <w:r w:rsidR="006A7838" w:rsidRPr="00220C2B">
        <w:rPr>
          <w:rFonts w:ascii="Garamond" w:hAnsi="Garamond"/>
          <w:sz w:val="24"/>
          <w:szCs w:val="24"/>
        </w:rPr>
        <w:t xml:space="preserve"> dh</w:t>
      </w:r>
      <w:r w:rsidR="005649B1" w:rsidRPr="00220C2B">
        <w:rPr>
          <w:rFonts w:ascii="Garamond" w:hAnsi="Garamond"/>
          <w:sz w:val="24"/>
          <w:szCs w:val="24"/>
        </w:rPr>
        <w:t>ë</w:t>
      </w:r>
      <w:r w:rsidR="006A7838" w:rsidRPr="00220C2B">
        <w:rPr>
          <w:rFonts w:ascii="Garamond" w:hAnsi="Garamond"/>
          <w:sz w:val="24"/>
          <w:szCs w:val="24"/>
        </w:rPr>
        <w:t>nave p</w:t>
      </w:r>
      <w:r w:rsidR="005649B1" w:rsidRPr="00220C2B">
        <w:rPr>
          <w:rFonts w:ascii="Garamond" w:hAnsi="Garamond"/>
          <w:sz w:val="24"/>
          <w:szCs w:val="24"/>
        </w:rPr>
        <w:t>ë</w:t>
      </w:r>
      <w:r w:rsidR="006A7838" w:rsidRPr="00220C2B">
        <w:rPr>
          <w:rFonts w:ascii="Garamond" w:hAnsi="Garamond"/>
          <w:sz w:val="24"/>
          <w:szCs w:val="24"/>
        </w:rPr>
        <w:t>r vendosjen, zbatimin</w:t>
      </w:r>
      <w:r w:rsidR="00680D31" w:rsidRPr="00220C2B">
        <w:rPr>
          <w:rFonts w:ascii="Garamond" w:hAnsi="Garamond"/>
          <w:sz w:val="24"/>
          <w:szCs w:val="24"/>
        </w:rPr>
        <w:t xml:space="preserve">, ndryshimin </w:t>
      </w:r>
      <w:r w:rsidR="006A7838" w:rsidRPr="00220C2B">
        <w:rPr>
          <w:rFonts w:ascii="Garamond" w:hAnsi="Garamond"/>
          <w:sz w:val="24"/>
          <w:szCs w:val="24"/>
        </w:rPr>
        <w:t>dhe shfuqizimin e masave shtr</w:t>
      </w:r>
      <w:r w:rsidR="005649B1" w:rsidRPr="00220C2B">
        <w:rPr>
          <w:rFonts w:ascii="Garamond" w:hAnsi="Garamond"/>
          <w:sz w:val="24"/>
          <w:szCs w:val="24"/>
        </w:rPr>
        <w:t>ë</w:t>
      </w:r>
      <w:r w:rsidR="006A7838" w:rsidRPr="00220C2B">
        <w:rPr>
          <w:rFonts w:ascii="Garamond" w:hAnsi="Garamond"/>
          <w:sz w:val="24"/>
          <w:szCs w:val="24"/>
        </w:rPr>
        <w:t>nguese nd</w:t>
      </w:r>
      <w:r w:rsidR="005649B1" w:rsidRPr="00220C2B">
        <w:rPr>
          <w:rFonts w:ascii="Garamond" w:hAnsi="Garamond"/>
          <w:sz w:val="24"/>
          <w:szCs w:val="24"/>
        </w:rPr>
        <w:t>ë</w:t>
      </w:r>
      <w:r w:rsidR="006A7838" w:rsidRPr="00220C2B">
        <w:rPr>
          <w:rFonts w:ascii="Garamond" w:hAnsi="Garamond"/>
          <w:sz w:val="24"/>
          <w:szCs w:val="24"/>
        </w:rPr>
        <w:t>rkomb</w:t>
      </w:r>
      <w:r w:rsidR="005649B1" w:rsidRPr="00220C2B">
        <w:rPr>
          <w:rFonts w:ascii="Garamond" w:hAnsi="Garamond"/>
          <w:sz w:val="24"/>
          <w:szCs w:val="24"/>
        </w:rPr>
        <w:t>ë</w:t>
      </w:r>
      <w:r w:rsidR="006A7838" w:rsidRPr="00220C2B">
        <w:rPr>
          <w:rFonts w:ascii="Garamond" w:hAnsi="Garamond"/>
          <w:sz w:val="24"/>
          <w:szCs w:val="24"/>
        </w:rPr>
        <w:t>tare</w:t>
      </w:r>
      <w:r w:rsidR="00472183" w:rsidRPr="00220C2B">
        <w:rPr>
          <w:rFonts w:ascii="Garamond" w:hAnsi="Garamond"/>
          <w:sz w:val="24"/>
          <w:szCs w:val="24"/>
        </w:rPr>
        <w:t xml:space="preserve"> </w:t>
      </w:r>
      <w:r w:rsidR="006A7838" w:rsidRPr="00220C2B">
        <w:rPr>
          <w:rFonts w:ascii="Garamond" w:hAnsi="Garamond"/>
          <w:sz w:val="24"/>
          <w:szCs w:val="24"/>
        </w:rPr>
        <w:t xml:space="preserve">krijohet Regjistri </w:t>
      </w:r>
      <w:r w:rsidR="00985EBE" w:rsidRPr="00220C2B">
        <w:rPr>
          <w:rFonts w:ascii="Garamond" w:hAnsi="Garamond"/>
          <w:sz w:val="24"/>
          <w:szCs w:val="24"/>
        </w:rPr>
        <w:t>i</w:t>
      </w:r>
      <w:r w:rsidR="006A7838" w:rsidRPr="00220C2B">
        <w:rPr>
          <w:rFonts w:ascii="Garamond" w:hAnsi="Garamond"/>
          <w:sz w:val="24"/>
          <w:szCs w:val="24"/>
        </w:rPr>
        <w:t xml:space="preserve"> t</w:t>
      </w:r>
      <w:r w:rsidR="005649B1" w:rsidRPr="00220C2B">
        <w:rPr>
          <w:rFonts w:ascii="Garamond" w:hAnsi="Garamond"/>
          <w:sz w:val="24"/>
          <w:szCs w:val="24"/>
        </w:rPr>
        <w:t>ë</w:t>
      </w:r>
      <w:r w:rsidR="006A7838" w:rsidRPr="00220C2B">
        <w:rPr>
          <w:rFonts w:ascii="Garamond" w:hAnsi="Garamond"/>
          <w:sz w:val="24"/>
          <w:szCs w:val="24"/>
        </w:rPr>
        <w:t xml:space="preserve"> Dh</w:t>
      </w:r>
      <w:r w:rsidR="005649B1" w:rsidRPr="00220C2B">
        <w:rPr>
          <w:rFonts w:ascii="Garamond" w:hAnsi="Garamond"/>
          <w:sz w:val="24"/>
          <w:szCs w:val="24"/>
        </w:rPr>
        <w:t>ë</w:t>
      </w:r>
      <w:r w:rsidR="006A7838" w:rsidRPr="00220C2B">
        <w:rPr>
          <w:rFonts w:ascii="Garamond" w:hAnsi="Garamond"/>
          <w:sz w:val="24"/>
          <w:szCs w:val="24"/>
        </w:rPr>
        <w:t>nave</w:t>
      </w:r>
      <w:r w:rsidR="00E93316" w:rsidRPr="00220C2B">
        <w:rPr>
          <w:rFonts w:ascii="Garamond" w:hAnsi="Garamond"/>
          <w:sz w:val="24"/>
          <w:szCs w:val="24"/>
        </w:rPr>
        <w:t xml:space="preserve"> p</w:t>
      </w:r>
      <w:r w:rsidR="005649B1" w:rsidRPr="00220C2B">
        <w:rPr>
          <w:rFonts w:ascii="Garamond" w:hAnsi="Garamond"/>
          <w:sz w:val="24"/>
          <w:szCs w:val="24"/>
        </w:rPr>
        <w:t>ë</w:t>
      </w:r>
      <w:r w:rsidR="00E93316" w:rsidRPr="00220C2B">
        <w:rPr>
          <w:rFonts w:ascii="Garamond" w:hAnsi="Garamond"/>
          <w:sz w:val="24"/>
          <w:szCs w:val="24"/>
        </w:rPr>
        <w:t>r Masat Shtr</w:t>
      </w:r>
      <w:r w:rsidR="005649B1" w:rsidRPr="00220C2B">
        <w:rPr>
          <w:rFonts w:ascii="Garamond" w:hAnsi="Garamond"/>
          <w:sz w:val="24"/>
          <w:szCs w:val="24"/>
        </w:rPr>
        <w:t>ë</w:t>
      </w:r>
      <w:r w:rsidR="00E93316" w:rsidRPr="00220C2B">
        <w:rPr>
          <w:rFonts w:ascii="Garamond" w:hAnsi="Garamond"/>
          <w:sz w:val="24"/>
          <w:szCs w:val="24"/>
        </w:rPr>
        <w:t>nguese Nd</w:t>
      </w:r>
      <w:r w:rsidR="005649B1" w:rsidRPr="00220C2B">
        <w:rPr>
          <w:rFonts w:ascii="Garamond" w:hAnsi="Garamond"/>
          <w:sz w:val="24"/>
          <w:szCs w:val="24"/>
        </w:rPr>
        <w:t>ë</w:t>
      </w:r>
      <w:r w:rsidR="00E93316" w:rsidRPr="00220C2B">
        <w:rPr>
          <w:rFonts w:ascii="Garamond" w:hAnsi="Garamond"/>
          <w:sz w:val="24"/>
          <w:szCs w:val="24"/>
        </w:rPr>
        <w:t>rkomb</w:t>
      </w:r>
      <w:r w:rsidR="005649B1" w:rsidRPr="00220C2B">
        <w:rPr>
          <w:rFonts w:ascii="Garamond" w:hAnsi="Garamond"/>
          <w:sz w:val="24"/>
          <w:szCs w:val="24"/>
        </w:rPr>
        <w:t>ë</w:t>
      </w:r>
      <w:r w:rsidR="00E93316" w:rsidRPr="00220C2B">
        <w:rPr>
          <w:rFonts w:ascii="Garamond" w:hAnsi="Garamond"/>
          <w:sz w:val="24"/>
          <w:szCs w:val="24"/>
        </w:rPr>
        <w:t>tare</w:t>
      </w:r>
      <w:r w:rsidR="00680D31" w:rsidRPr="00220C2B">
        <w:rPr>
          <w:rFonts w:ascii="Garamond" w:hAnsi="Garamond"/>
          <w:sz w:val="24"/>
          <w:szCs w:val="24"/>
        </w:rPr>
        <w:t>, m</w:t>
      </w:r>
      <w:r w:rsidR="009E7CA3" w:rsidRPr="00220C2B">
        <w:rPr>
          <w:rFonts w:ascii="Garamond" w:hAnsi="Garamond"/>
          <w:sz w:val="24"/>
          <w:szCs w:val="24"/>
        </w:rPr>
        <w:t>ë</w:t>
      </w:r>
      <w:r w:rsidR="00680D31" w:rsidRPr="00220C2B">
        <w:rPr>
          <w:rFonts w:ascii="Garamond" w:hAnsi="Garamond"/>
          <w:sz w:val="24"/>
          <w:szCs w:val="24"/>
        </w:rPr>
        <w:t xml:space="preserve"> posht</w:t>
      </w:r>
      <w:r w:rsidR="009E7CA3" w:rsidRPr="00220C2B">
        <w:rPr>
          <w:rFonts w:ascii="Garamond" w:hAnsi="Garamond"/>
          <w:sz w:val="24"/>
          <w:szCs w:val="24"/>
        </w:rPr>
        <w:t>ë</w:t>
      </w:r>
      <w:r w:rsidR="00600C44" w:rsidRPr="00220C2B">
        <w:rPr>
          <w:rFonts w:ascii="Garamond" w:hAnsi="Garamond"/>
          <w:sz w:val="24"/>
          <w:szCs w:val="24"/>
        </w:rPr>
        <w:t xml:space="preserve"> </w:t>
      </w:r>
      <w:r w:rsidR="00F634C2" w:rsidRPr="00220C2B">
        <w:rPr>
          <w:rFonts w:ascii="Garamond" w:hAnsi="Garamond"/>
          <w:sz w:val="24"/>
          <w:szCs w:val="24"/>
        </w:rPr>
        <w:t>referuar si “</w:t>
      </w:r>
      <w:r w:rsidR="009535F6" w:rsidRPr="00220C2B">
        <w:rPr>
          <w:rFonts w:ascii="Garamond" w:hAnsi="Garamond"/>
          <w:sz w:val="24"/>
          <w:szCs w:val="24"/>
        </w:rPr>
        <w:t>r</w:t>
      </w:r>
      <w:r w:rsidR="00680D31" w:rsidRPr="00220C2B">
        <w:rPr>
          <w:rFonts w:ascii="Garamond" w:hAnsi="Garamond"/>
          <w:sz w:val="24"/>
          <w:szCs w:val="24"/>
        </w:rPr>
        <w:t>egjistri</w:t>
      </w:r>
      <w:r w:rsidR="00F634C2" w:rsidRPr="00220C2B">
        <w:rPr>
          <w:rFonts w:ascii="Garamond" w:hAnsi="Garamond"/>
          <w:sz w:val="24"/>
          <w:szCs w:val="24"/>
        </w:rPr>
        <w:t>”</w:t>
      </w:r>
      <w:r w:rsidR="00E93316" w:rsidRPr="00220C2B">
        <w:rPr>
          <w:rFonts w:ascii="Garamond" w:hAnsi="Garamond"/>
          <w:sz w:val="24"/>
          <w:szCs w:val="24"/>
        </w:rPr>
        <w:t xml:space="preserve">. </w:t>
      </w:r>
    </w:p>
    <w:p w14:paraId="2C6C4302" w14:textId="77777777" w:rsidR="00AE1C06"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593671" w:rsidRPr="00220C2B">
        <w:rPr>
          <w:rFonts w:ascii="Garamond" w:hAnsi="Garamond"/>
          <w:sz w:val="24"/>
          <w:szCs w:val="24"/>
        </w:rPr>
        <w:t>Regjistri mbahet nga m</w:t>
      </w:r>
      <w:r w:rsidR="00E93316" w:rsidRPr="00220C2B">
        <w:rPr>
          <w:rFonts w:ascii="Garamond" w:hAnsi="Garamond"/>
          <w:sz w:val="24"/>
          <w:szCs w:val="24"/>
        </w:rPr>
        <w:t>inistria</w:t>
      </w:r>
      <w:r w:rsidR="00687C23" w:rsidRPr="00220C2B">
        <w:rPr>
          <w:rFonts w:ascii="Garamond" w:hAnsi="Garamond"/>
          <w:sz w:val="24"/>
          <w:szCs w:val="24"/>
        </w:rPr>
        <w:t xml:space="preserve"> dhe p</w:t>
      </w:r>
      <w:r w:rsidR="009E7CA3" w:rsidRPr="00220C2B">
        <w:rPr>
          <w:rFonts w:ascii="Garamond" w:hAnsi="Garamond"/>
          <w:sz w:val="24"/>
          <w:szCs w:val="24"/>
        </w:rPr>
        <w:t>ë</w:t>
      </w:r>
      <w:r w:rsidR="00687C23" w:rsidRPr="00220C2B">
        <w:rPr>
          <w:rFonts w:ascii="Garamond" w:hAnsi="Garamond"/>
          <w:sz w:val="24"/>
          <w:szCs w:val="24"/>
        </w:rPr>
        <w:t>rmban t</w:t>
      </w:r>
      <w:r w:rsidR="009E7CA3" w:rsidRPr="00220C2B">
        <w:rPr>
          <w:rFonts w:ascii="Garamond" w:hAnsi="Garamond"/>
          <w:sz w:val="24"/>
          <w:szCs w:val="24"/>
        </w:rPr>
        <w:t>ë</w:t>
      </w:r>
      <w:r w:rsidR="00687C23" w:rsidRPr="00220C2B">
        <w:rPr>
          <w:rFonts w:ascii="Garamond" w:hAnsi="Garamond"/>
          <w:sz w:val="24"/>
          <w:szCs w:val="24"/>
        </w:rPr>
        <w:t xml:space="preserve"> dh</w:t>
      </w:r>
      <w:r w:rsidR="009E7CA3" w:rsidRPr="00220C2B">
        <w:rPr>
          <w:rFonts w:ascii="Garamond" w:hAnsi="Garamond"/>
          <w:sz w:val="24"/>
          <w:szCs w:val="24"/>
        </w:rPr>
        <w:t>ë</w:t>
      </w:r>
      <w:r w:rsidR="00687C23" w:rsidRPr="00220C2B">
        <w:rPr>
          <w:rFonts w:ascii="Garamond" w:hAnsi="Garamond"/>
          <w:sz w:val="24"/>
          <w:szCs w:val="24"/>
        </w:rPr>
        <w:t>na</w:t>
      </w:r>
      <w:r w:rsidR="00472183" w:rsidRPr="00220C2B">
        <w:rPr>
          <w:rFonts w:ascii="Garamond" w:hAnsi="Garamond"/>
          <w:sz w:val="24"/>
          <w:szCs w:val="24"/>
        </w:rPr>
        <w:t>:</w:t>
      </w:r>
    </w:p>
    <w:p w14:paraId="2C6C4303" w14:textId="77777777" w:rsidR="00687C23"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a) </w:t>
      </w:r>
      <w:r w:rsidR="00472183" w:rsidRPr="00220C2B">
        <w:rPr>
          <w:rFonts w:ascii="Garamond" w:hAnsi="Garamond"/>
          <w:sz w:val="24"/>
          <w:szCs w:val="24"/>
        </w:rPr>
        <w:t xml:space="preserve">për </w:t>
      </w:r>
      <w:r w:rsidR="00687C23" w:rsidRPr="00220C2B">
        <w:rPr>
          <w:rFonts w:ascii="Garamond" w:hAnsi="Garamond"/>
          <w:sz w:val="24"/>
          <w:szCs w:val="24"/>
        </w:rPr>
        <w:t>subjektet e parashikuara n</w:t>
      </w:r>
      <w:r w:rsidR="009E7CA3" w:rsidRPr="00220C2B">
        <w:rPr>
          <w:rFonts w:ascii="Garamond" w:hAnsi="Garamond"/>
          <w:sz w:val="24"/>
          <w:szCs w:val="24"/>
        </w:rPr>
        <w:t>ë</w:t>
      </w:r>
      <w:r w:rsidR="00DB0506" w:rsidRPr="00220C2B">
        <w:rPr>
          <w:rFonts w:ascii="Garamond" w:hAnsi="Garamond"/>
          <w:sz w:val="24"/>
          <w:szCs w:val="24"/>
        </w:rPr>
        <w:t xml:space="preserve"> </w:t>
      </w:r>
      <w:r w:rsidR="00490420" w:rsidRPr="00220C2B">
        <w:rPr>
          <w:rFonts w:ascii="Garamond" w:hAnsi="Garamond"/>
          <w:sz w:val="24"/>
          <w:szCs w:val="24"/>
        </w:rPr>
        <w:t>pik</w:t>
      </w:r>
      <w:r w:rsidR="00982E97" w:rsidRPr="00220C2B">
        <w:rPr>
          <w:rFonts w:ascii="Garamond" w:hAnsi="Garamond"/>
          <w:sz w:val="24"/>
          <w:szCs w:val="24"/>
        </w:rPr>
        <w:t>ë</w:t>
      </w:r>
      <w:r w:rsidR="00490420" w:rsidRPr="00220C2B">
        <w:rPr>
          <w:rFonts w:ascii="Garamond" w:hAnsi="Garamond"/>
          <w:sz w:val="24"/>
          <w:szCs w:val="24"/>
        </w:rPr>
        <w:t xml:space="preserve">n </w:t>
      </w:r>
      <w:r w:rsidR="00600C44" w:rsidRPr="00220C2B">
        <w:rPr>
          <w:rFonts w:ascii="Garamond" w:hAnsi="Garamond"/>
          <w:sz w:val="24"/>
          <w:szCs w:val="24"/>
        </w:rPr>
        <w:t>2</w:t>
      </w:r>
      <w:r w:rsidR="00AE1C06" w:rsidRPr="00220C2B">
        <w:rPr>
          <w:rFonts w:ascii="Garamond" w:hAnsi="Garamond"/>
          <w:sz w:val="24"/>
          <w:szCs w:val="24"/>
        </w:rPr>
        <w:t>,</w:t>
      </w:r>
      <w:r w:rsidR="00490420" w:rsidRPr="00220C2B">
        <w:rPr>
          <w:rFonts w:ascii="Garamond" w:hAnsi="Garamond"/>
          <w:sz w:val="24"/>
          <w:szCs w:val="24"/>
        </w:rPr>
        <w:t xml:space="preserve"> t</w:t>
      </w:r>
      <w:r w:rsidR="00982E97" w:rsidRPr="00220C2B">
        <w:rPr>
          <w:rFonts w:ascii="Garamond" w:hAnsi="Garamond"/>
          <w:sz w:val="24"/>
          <w:szCs w:val="24"/>
        </w:rPr>
        <w:t>ë</w:t>
      </w:r>
      <w:r w:rsidR="00DB0506" w:rsidRPr="00220C2B">
        <w:rPr>
          <w:rFonts w:ascii="Garamond" w:hAnsi="Garamond"/>
          <w:sz w:val="24"/>
          <w:szCs w:val="24"/>
        </w:rPr>
        <w:t xml:space="preserve"> </w:t>
      </w:r>
      <w:r w:rsidR="00687C23" w:rsidRPr="00220C2B">
        <w:rPr>
          <w:rFonts w:ascii="Garamond" w:hAnsi="Garamond"/>
          <w:sz w:val="24"/>
          <w:szCs w:val="24"/>
        </w:rPr>
        <w:t>neni</w:t>
      </w:r>
      <w:r w:rsidR="00490420" w:rsidRPr="00220C2B">
        <w:rPr>
          <w:rFonts w:ascii="Garamond" w:hAnsi="Garamond"/>
          <w:sz w:val="24"/>
          <w:szCs w:val="24"/>
        </w:rPr>
        <w:t>t 3</w:t>
      </w:r>
      <w:r w:rsidR="00AE1C06" w:rsidRPr="00220C2B">
        <w:rPr>
          <w:rFonts w:ascii="Garamond" w:hAnsi="Garamond"/>
          <w:sz w:val="24"/>
          <w:szCs w:val="24"/>
        </w:rPr>
        <w:t>,</w:t>
      </w:r>
      <w:r w:rsidR="00490420" w:rsidRPr="00220C2B">
        <w:rPr>
          <w:rFonts w:ascii="Garamond" w:hAnsi="Garamond"/>
          <w:sz w:val="24"/>
          <w:szCs w:val="24"/>
        </w:rPr>
        <w:t xml:space="preserve"> t</w:t>
      </w:r>
      <w:r w:rsidR="00982E97" w:rsidRPr="00220C2B">
        <w:rPr>
          <w:rFonts w:ascii="Garamond" w:hAnsi="Garamond"/>
          <w:sz w:val="24"/>
          <w:szCs w:val="24"/>
        </w:rPr>
        <w:t>ë</w:t>
      </w:r>
      <w:r w:rsidR="00DB0506" w:rsidRPr="00220C2B">
        <w:rPr>
          <w:rFonts w:ascii="Garamond" w:hAnsi="Garamond"/>
          <w:sz w:val="24"/>
          <w:szCs w:val="24"/>
        </w:rPr>
        <w:t xml:space="preserve"> </w:t>
      </w:r>
      <w:r w:rsidR="00687C23" w:rsidRPr="00220C2B">
        <w:rPr>
          <w:rFonts w:ascii="Garamond" w:hAnsi="Garamond"/>
          <w:sz w:val="24"/>
          <w:szCs w:val="24"/>
        </w:rPr>
        <w:t>k</w:t>
      </w:r>
      <w:r w:rsidR="009E7CA3" w:rsidRPr="00220C2B">
        <w:rPr>
          <w:rFonts w:ascii="Garamond" w:hAnsi="Garamond"/>
          <w:sz w:val="24"/>
          <w:szCs w:val="24"/>
        </w:rPr>
        <w:t>ë</w:t>
      </w:r>
      <w:r w:rsidR="00687C23" w:rsidRPr="00220C2B">
        <w:rPr>
          <w:rFonts w:ascii="Garamond" w:hAnsi="Garamond"/>
          <w:sz w:val="24"/>
          <w:szCs w:val="24"/>
        </w:rPr>
        <w:t>tij ligji;</w:t>
      </w:r>
    </w:p>
    <w:p w14:paraId="2C6C4304" w14:textId="77777777" w:rsidR="006E5669"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b) </w:t>
      </w:r>
      <w:r w:rsidR="00472183" w:rsidRPr="00220C2B">
        <w:rPr>
          <w:rFonts w:ascii="Garamond" w:hAnsi="Garamond"/>
          <w:sz w:val="24"/>
          <w:szCs w:val="24"/>
        </w:rPr>
        <w:t xml:space="preserve">për </w:t>
      </w:r>
      <w:r w:rsidR="00687C23" w:rsidRPr="00220C2B">
        <w:rPr>
          <w:rFonts w:ascii="Garamond" w:hAnsi="Garamond"/>
          <w:sz w:val="24"/>
          <w:szCs w:val="24"/>
        </w:rPr>
        <w:t>subjektet</w:t>
      </w:r>
      <w:r w:rsidR="00BF2C6B" w:rsidRPr="00220C2B">
        <w:rPr>
          <w:rFonts w:ascii="Garamond" w:hAnsi="Garamond"/>
          <w:sz w:val="24"/>
          <w:szCs w:val="24"/>
        </w:rPr>
        <w:t>,</w:t>
      </w:r>
      <w:r w:rsidR="00687C23" w:rsidRPr="00220C2B">
        <w:rPr>
          <w:rFonts w:ascii="Garamond" w:hAnsi="Garamond"/>
          <w:sz w:val="24"/>
          <w:szCs w:val="24"/>
        </w:rPr>
        <w:t xml:space="preserve"> </w:t>
      </w:r>
      <w:r w:rsidR="006E5669" w:rsidRPr="00220C2B">
        <w:rPr>
          <w:rFonts w:ascii="Garamond" w:hAnsi="Garamond"/>
          <w:sz w:val="24"/>
          <w:szCs w:val="24"/>
        </w:rPr>
        <w:t>q</w:t>
      </w:r>
      <w:r w:rsidR="009E7CA3" w:rsidRPr="00220C2B">
        <w:rPr>
          <w:rFonts w:ascii="Garamond" w:hAnsi="Garamond"/>
          <w:sz w:val="24"/>
          <w:szCs w:val="24"/>
        </w:rPr>
        <w:t>ë</w:t>
      </w:r>
      <w:r w:rsidR="006E5669" w:rsidRPr="00220C2B">
        <w:rPr>
          <w:rFonts w:ascii="Garamond" w:hAnsi="Garamond"/>
          <w:sz w:val="24"/>
          <w:szCs w:val="24"/>
        </w:rPr>
        <w:t xml:space="preserve"> shkelin zbatimin e masave shtr</w:t>
      </w:r>
      <w:r w:rsidR="009E7CA3" w:rsidRPr="00220C2B">
        <w:rPr>
          <w:rFonts w:ascii="Garamond" w:hAnsi="Garamond"/>
          <w:sz w:val="24"/>
          <w:szCs w:val="24"/>
        </w:rPr>
        <w:t>ë</w:t>
      </w:r>
      <w:r w:rsidR="006E5669" w:rsidRPr="00220C2B">
        <w:rPr>
          <w:rFonts w:ascii="Garamond" w:hAnsi="Garamond"/>
          <w:sz w:val="24"/>
          <w:szCs w:val="24"/>
        </w:rPr>
        <w:t>nguese</w:t>
      </w:r>
      <w:r w:rsidR="00472183" w:rsidRPr="00220C2B">
        <w:rPr>
          <w:rFonts w:ascii="Garamond" w:hAnsi="Garamond"/>
          <w:sz w:val="24"/>
          <w:szCs w:val="24"/>
        </w:rPr>
        <w:t>,</w:t>
      </w:r>
      <w:r w:rsidR="006E5669" w:rsidRPr="00220C2B">
        <w:rPr>
          <w:rFonts w:ascii="Garamond" w:hAnsi="Garamond"/>
          <w:sz w:val="24"/>
          <w:szCs w:val="24"/>
        </w:rPr>
        <w:t xml:space="preserve"> t</w:t>
      </w:r>
      <w:r w:rsidR="009E7CA3" w:rsidRPr="00220C2B">
        <w:rPr>
          <w:rFonts w:ascii="Garamond" w:hAnsi="Garamond"/>
          <w:sz w:val="24"/>
          <w:szCs w:val="24"/>
        </w:rPr>
        <w:t>ë</w:t>
      </w:r>
      <w:r w:rsidR="006E5669" w:rsidRPr="00220C2B">
        <w:rPr>
          <w:rFonts w:ascii="Garamond" w:hAnsi="Garamond"/>
          <w:sz w:val="24"/>
          <w:szCs w:val="24"/>
        </w:rPr>
        <w:t xml:space="preserve"> vendosura sipas k</w:t>
      </w:r>
      <w:r w:rsidR="009E7CA3" w:rsidRPr="00220C2B">
        <w:rPr>
          <w:rFonts w:ascii="Garamond" w:hAnsi="Garamond"/>
          <w:sz w:val="24"/>
          <w:szCs w:val="24"/>
        </w:rPr>
        <w:t>ë</w:t>
      </w:r>
      <w:r w:rsidR="006E5669" w:rsidRPr="00220C2B">
        <w:rPr>
          <w:rFonts w:ascii="Garamond" w:hAnsi="Garamond"/>
          <w:sz w:val="24"/>
          <w:szCs w:val="24"/>
        </w:rPr>
        <w:t>tij ligji;</w:t>
      </w:r>
    </w:p>
    <w:p w14:paraId="2C6C4305" w14:textId="77777777" w:rsidR="00AE1C06"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c) </w:t>
      </w:r>
      <w:r w:rsidR="006E5669" w:rsidRPr="00220C2B">
        <w:rPr>
          <w:rFonts w:ascii="Garamond" w:hAnsi="Garamond"/>
          <w:sz w:val="24"/>
          <w:szCs w:val="24"/>
        </w:rPr>
        <w:t>t</w:t>
      </w:r>
      <w:r w:rsidR="009E7CA3" w:rsidRPr="00220C2B">
        <w:rPr>
          <w:rFonts w:ascii="Garamond" w:hAnsi="Garamond"/>
          <w:sz w:val="24"/>
          <w:szCs w:val="24"/>
        </w:rPr>
        <w:t>ë</w:t>
      </w:r>
      <w:r w:rsidR="006E5669" w:rsidRPr="00220C2B">
        <w:rPr>
          <w:rFonts w:ascii="Garamond" w:hAnsi="Garamond"/>
          <w:sz w:val="24"/>
          <w:szCs w:val="24"/>
        </w:rPr>
        <w:t xml:space="preserve"> tjera</w:t>
      </w:r>
      <w:r w:rsidR="00472183" w:rsidRPr="00220C2B">
        <w:rPr>
          <w:rFonts w:ascii="Garamond" w:hAnsi="Garamond"/>
          <w:sz w:val="24"/>
          <w:szCs w:val="24"/>
        </w:rPr>
        <w:t>,</w:t>
      </w:r>
      <w:r w:rsidR="006E5669" w:rsidRPr="00220C2B">
        <w:rPr>
          <w:rFonts w:ascii="Garamond" w:hAnsi="Garamond"/>
          <w:sz w:val="24"/>
          <w:szCs w:val="24"/>
        </w:rPr>
        <w:t xml:space="preserve"> n</w:t>
      </w:r>
      <w:r w:rsidR="009E7CA3" w:rsidRPr="00220C2B">
        <w:rPr>
          <w:rFonts w:ascii="Garamond" w:hAnsi="Garamond"/>
          <w:sz w:val="24"/>
          <w:szCs w:val="24"/>
        </w:rPr>
        <w:t>ë</w:t>
      </w:r>
      <w:r w:rsidR="006E5669" w:rsidRPr="00220C2B">
        <w:rPr>
          <w:rFonts w:ascii="Garamond" w:hAnsi="Garamond"/>
          <w:sz w:val="24"/>
          <w:szCs w:val="24"/>
        </w:rPr>
        <w:t xml:space="preserve"> zbatim t</w:t>
      </w:r>
      <w:r w:rsidR="009E7CA3" w:rsidRPr="00220C2B">
        <w:rPr>
          <w:rFonts w:ascii="Garamond" w:hAnsi="Garamond"/>
          <w:sz w:val="24"/>
          <w:szCs w:val="24"/>
        </w:rPr>
        <w:t>ë</w:t>
      </w:r>
      <w:r w:rsidR="006E5669" w:rsidRPr="00220C2B">
        <w:rPr>
          <w:rFonts w:ascii="Garamond" w:hAnsi="Garamond"/>
          <w:sz w:val="24"/>
          <w:szCs w:val="24"/>
        </w:rPr>
        <w:t xml:space="preserve"> k</w:t>
      </w:r>
      <w:r w:rsidR="009E7CA3" w:rsidRPr="00220C2B">
        <w:rPr>
          <w:rFonts w:ascii="Garamond" w:hAnsi="Garamond"/>
          <w:sz w:val="24"/>
          <w:szCs w:val="24"/>
        </w:rPr>
        <w:t>ë</w:t>
      </w:r>
      <w:r w:rsidR="006E5669" w:rsidRPr="00220C2B">
        <w:rPr>
          <w:rFonts w:ascii="Garamond" w:hAnsi="Garamond"/>
          <w:sz w:val="24"/>
          <w:szCs w:val="24"/>
        </w:rPr>
        <w:t xml:space="preserve">tij ligji.  </w:t>
      </w:r>
    </w:p>
    <w:p w14:paraId="2C6C4306" w14:textId="77777777" w:rsidR="00AE1C06"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3. </w:t>
      </w:r>
      <w:r w:rsidR="000A0F59" w:rsidRPr="00220C2B">
        <w:rPr>
          <w:rFonts w:ascii="Garamond" w:hAnsi="Garamond"/>
          <w:sz w:val="24"/>
          <w:szCs w:val="24"/>
        </w:rPr>
        <w:t xml:space="preserve">Të dhënat </w:t>
      </w:r>
      <w:r w:rsidR="00B64B90" w:rsidRPr="00220C2B">
        <w:rPr>
          <w:rFonts w:ascii="Garamond" w:hAnsi="Garamond"/>
          <w:sz w:val="24"/>
          <w:szCs w:val="24"/>
        </w:rPr>
        <w:t>q</w:t>
      </w:r>
      <w:r w:rsidR="009E7CA3" w:rsidRPr="00220C2B">
        <w:rPr>
          <w:rFonts w:ascii="Garamond" w:hAnsi="Garamond"/>
          <w:sz w:val="24"/>
          <w:szCs w:val="24"/>
        </w:rPr>
        <w:t>ë</w:t>
      </w:r>
      <w:r w:rsidR="00B64B90" w:rsidRPr="00220C2B">
        <w:rPr>
          <w:rFonts w:ascii="Garamond" w:hAnsi="Garamond"/>
          <w:sz w:val="24"/>
          <w:szCs w:val="24"/>
        </w:rPr>
        <w:t xml:space="preserve"> mbahen n</w:t>
      </w:r>
      <w:r w:rsidR="009E7CA3" w:rsidRPr="00220C2B">
        <w:rPr>
          <w:rFonts w:ascii="Garamond" w:hAnsi="Garamond"/>
          <w:sz w:val="24"/>
          <w:szCs w:val="24"/>
        </w:rPr>
        <w:t xml:space="preserve">ë </w:t>
      </w:r>
      <w:r w:rsidR="009535F6" w:rsidRPr="00220C2B">
        <w:rPr>
          <w:rFonts w:ascii="Garamond" w:hAnsi="Garamond"/>
          <w:sz w:val="24"/>
          <w:szCs w:val="24"/>
        </w:rPr>
        <w:t>r</w:t>
      </w:r>
      <w:r w:rsidR="00B64B90" w:rsidRPr="00220C2B">
        <w:rPr>
          <w:rFonts w:ascii="Garamond" w:hAnsi="Garamond"/>
          <w:sz w:val="24"/>
          <w:szCs w:val="24"/>
        </w:rPr>
        <w:t>egjistër</w:t>
      </w:r>
      <w:r w:rsidR="009E7CA3" w:rsidRPr="00220C2B">
        <w:rPr>
          <w:rFonts w:ascii="Garamond" w:hAnsi="Garamond"/>
          <w:sz w:val="24"/>
          <w:szCs w:val="24"/>
        </w:rPr>
        <w:t>,</w:t>
      </w:r>
      <w:r w:rsidR="00DB0506" w:rsidRPr="00220C2B">
        <w:rPr>
          <w:rFonts w:ascii="Garamond" w:hAnsi="Garamond"/>
          <w:sz w:val="24"/>
          <w:szCs w:val="24"/>
        </w:rPr>
        <w:t xml:space="preserve"> </w:t>
      </w:r>
      <w:r w:rsidR="00317DF8" w:rsidRPr="00220C2B">
        <w:rPr>
          <w:rFonts w:ascii="Garamond" w:hAnsi="Garamond"/>
          <w:sz w:val="24"/>
          <w:szCs w:val="24"/>
        </w:rPr>
        <w:t>si rregull</w:t>
      </w:r>
      <w:r w:rsidR="00BF2C6B" w:rsidRPr="00220C2B">
        <w:rPr>
          <w:rFonts w:ascii="Garamond" w:hAnsi="Garamond"/>
          <w:sz w:val="24"/>
          <w:szCs w:val="24"/>
        </w:rPr>
        <w:t>,</w:t>
      </w:r>
      <w:r w:rsidR="00317DF8" w:rsidRPr="00220C2B">
        <w:rPr>
          <w:rFonts w:ascii="Garamond" w:hAnsi="Garamond"/>
          <w:sz w:val="24"/>
          <w:szCs w:val="24"/>
        </w:rPr>
        <w:t xml:space="preserve"> </w:t>
      </w:r>
      <w:r w:rsidR="00506F5D" w:rsidRPr="00220C2B">
        <w:rPr>
          <w:rFonts w:ascii="Garamond" w:hAnsi="Garamond"/>
          <w:sz w:val="24"/>
          <w:szCs w:val="24"/>
        </w:rPr>
        <w:t xml:space="preserve">ruhen për </w:t>
      </w:r>
      <w:r w:rsidR="009535F6" w:rsidRPr="00220C2B">
        <w:rPr>
          <w:rFonts w:ascii="Garamond" w:hAnsi="Garamond"/>
          <w:sz w:val="24"/>
          <w:szCs w:val="24"/>
        </w:rPr>
        <w:t>10</w:t>
      </w:r>
      <w:r w:rsidR="005B222C" w:rsidRPr="00220C2B">
        <w:rPr>
          <w:rFonts w:ascii="Garamond" w:hAnsi="Garamond"/>
          <w:sz w:val="24"/>
          <w:szCs w:val="24"/>
        </w:rPr>
        <w:t xml:space="preserve"> </w:t>
      </w:r>
      <w:r w:rsidR="00506F5D" w:rsidRPr="00220C2B">
        <w:rPr>
          <w:rFonts w:ascii="Garamond" w:hAnsi="Garamond"/>
          <w:sz w:val="24"/>
          <w:szCs w:val="24"/>
        </w:rPr>
        <w:t>v</w:t>
      </w:r>
      <w:r w:rsidR="00BF0F13" w:rsidRPr="00220C2B">
        <w:rPr>
          <w:rFonts w:ascii="Garamond" w:hAnsi="Garamond"/>
          <w:sz w:val="24"/>
          <w:szCs w:val="24"/>
        </w:rPr>
        <w:t>jet</w:t>
      </w:r>
      <w:r w:rsidR="00BF2C6B" w:rsidRPr="00220C2B">
        <w:rPr>
          <w:rFonts w:ascii="Garamond" w:hAnsi="Garamond"/>
          <w:sz w:val="24"/>
          <w:szCs w:val="24"/>
        </w:rPr>
        <w:t>,</w:t>
      </w:r>
      <w:r w:rsidR="00BF0F13" w:rsidRPr="00220C2B">
        <w:rPr>
          <w:rFonts w:ascii="Garamond" w:hAnsi="Garamond"/>
          <w:sz w:val="24"/>
          <w:szCs w:val="24"/>
        </w:rPr>
        <w:t xml:space="preserve"> pas</w:t>
      </w:r>
      <w:r w:rsidR="00DB0506" w:rsidRPr="00220C2B">
        <w:rPr>
          <w:rFonts w:ascii="Garamond" w:hAnsi="Garamond"/>
          <w:sz w:val="24"/>
          <w:szCs w:val="24"/>
        </w:rPr>
        <w:t xml:space="preserve"> </w:t>
      </w:r>
      <w:r w:rsidR="00317DF8" w:rsidRPr="00220C2B">
        <w:rPr>
          <w:rFonts w:ascii="Garamond" w:hAnsi="Garamond"/>
          <w:sz w:val="24"/>
          <w:szCs w:val="24"/>
        </w:rPr>
        <w:t xml:space="preserve">shfuqizimit </w:t>
      </w:r>
      <w:r w:rsidR="001C3F0F" w:rsidRPr="00220C2B">
        <w:rPr>
          <w:rFonts w:ascii="Garamond" w:hAnsi="Garamond"/>
          <w:sz w:val="24"/>
          <w:szCs w:val="24"/>
        </w:rPr>
        <w:t>të</w:t>
      </w:r>
      <w:r w:rsidR="00DB0506" w:rsidRPr="00220C2B">
        <w:rPr>
          <w:rFonts w:ascii="Garamond" w:hAnsi="Garamond"/>
          <w:sz w:val="24"/>
          <w:szCs w:val="24"/>
        </w:rPr>
        <w:t xml:space="preserve"> </w:t>
      </w:r>
      <w:r w:rsidR="00506F5D" w:rsidRPr="00220C2B">
        <w:rPr>
          <w:rFonts w:ascii="Garamond" w:hAnsi="Garamond"/>
          <w:sz w:val="24"/>
          <w:szCs w:val="24"/>
        </w:rPr>
        <w:t xml:space="preserve">masave </w:t>
      </w:r>
      <w:r w:rsidR="008020D1" w:rsidRPr="00220C2B">
        <w:rPr>
          <w:rFonts w:ascii="Garamond" w:hAnsi="Garamond"/>
          <w:sz w:val="24"/>
          <w:szCs w:val="24"/>
        </w:rPr>
        <w:t>shtr</w:t>
      </w:r>
      <w:r w:rsidR="00D322AD" w:rsidRPr="00220C2B">
        <w:rPr>
          <w:rFonts w:ascii="Garamond" w:hAnsi="Garamond"/>
          <w:sz w:val="24"/>
          <w:szCs w:val="24"/>
        </w:rPr>
        <w:t>ë</w:t>
      </w:r>
      <w:r w:rsidR="008020D1" w:rsidRPr="00220C2B">
        <w:rPr>
          <w:rFonts w:ascii="Garamond" w:hAnsi="Garamond"/>
          <w:sz w:val="24"/>
          <w:szCs w:val="24"/>
        </w:rPr>
        <w:t>nguese</w:t>
      </w:r>
      <w:r w:rsidR="00BF0F13" w:rsidRPr="00220C2B">
        <w:rPr>
          <w:rFonts w:ascii="Garamond" w:hAnsi="Garamond"/>
          <w:sz w:val="24"/>
          <w:szCs w:val="24"/>
        </w:rPr>
        <w:t xml:space="preserve"> nd</w:t>
      </w:r>
      <w:r w:rsidR="005649B1" w:rsidRPr="00220C2B">
        <w:rPr>
          <w:rFonts w:ascii="Garamond" w:hAnsi="Garamond"/>
          <w:sz w:val="24"/>
          <w:szCs w:val="24"/>
        </w:rPr>
        <w:t>ë</w:t>
      </w:r>
      <w:r w:rsidR="00BF0F13" w:rsidRPr="00220C2B">
        <w:rPr>
          <w:rFonts w:ascii="Garamond" w:hAnsi="Garamond"/>
          <w:sz w:val="24"/>
          <w:szCs w:val="24"/>
        </w:rPr>
        <w:t>rkomb</w:t>
      </w:r>
      <w:r w:rsidR="005649B1" w:rsidRPr="00220C2B">
        <w:rPr>
          <w:rFonts w:ascii="Garamond" w:hAnsi="Garamond"/>
          <w:sz w:val="24"/>
          <w:szCs w:val="24"/>
        </w:rPr>
        <w:t>ë</w:t>
      </w:r>
      <w:r w:rsidR="00BF0F13" w:rsidRPr="00220C2B">
        <w:rPr>
          <w:rFonts w:ascii="Garamond" w:hAnsi="Garamond"/>
          <w:sz w:val="24"/>
          <w:szCs w:val="24"/>
        </w:rPr>
        <w:t>tare</w:t>
      </w:r>
      <w:r w:rsidR="00317DF8" w:rsidRPr="00220C2B">
        <w:rPr>
          <w:rFonts w:ascii="Garamond" w:hAnsi="Garamond"/>
          <w:sz w:val="24"/>
          <w:szCs w:val="24"/>
        </w:rPr>
        <w:t>, me p</w:t>
      </w:r>
      <w:r w:rsidR="009E7CA3" w:rsidRPr="00220C2B">
        <w:rPr>
          <w:rFonts w:ascii="Garamond" w:hAnsi="Garamond"/>
          <w:sz w:val="24"/>
          <w:szCs w:val="24"/>
        </w:rPr>
        <w:t>ë</w:t>
      </w:r>
      <w:r w:rsidR="00317DF8" w:rsidRPr="00220C2B">
        <w:rPr>
          <w:rFonts w:ascii="Garamond" w:hAnsi="Garamond"/>
          <w:sz w:val="24"/>
          <w:szCs w:val="24"/>
        </w:rPr>
        <w:t>rjashtim t</w:t>
      </w:r>
      <w:r w:rsidR="000966FC" w:rsidRPr="00220C2B">
        <w:rPr>
          <w:rFonts w:ascii="Garamond" w:hAnsi="Garamond"/>
          <w:sz w:val="24"/>
          <w:szCs w:val="24"/>
        </w:rPr>
        <w:t>ë</w:t>
      </w:r>
      <w:r w:rsidR="00317DF8" w:rsidRPr="00220C2B">
        <w:rPr>
          <w:rFonts w:ascii="Garamond" w:hAnsi="Garamond"/>
          <w:sz w:val="24"/>
          <w:szCs w:val="24"/>
        </w:rPr>
        <w:t xml:space="preserve"> rasteve kur par</w:t>
      </w:r>
      <w:r w:rsidR="00B64B90" w:rsidRPr="00220C2B">
        <w:rPr>
          <w:rFonts w:ascii="Garamond" w:hAnsi="Garamond"/>
          <w:sz w:val="24"/>
          <w:szCs w:val="24"/>
        </w:rPr>
        <w:t>a</w:t>
      </w:r>
      <w:r w:rsidR="00317DF8" w:rsidRPr="00220C2B">
        <w:rPr>
          <w:rFonts w:ascii="Garamond" w:hAnsi="Garamond"/>
          <w:sz w:val="24"/>
          <w:szCs w:val="24"/>
        </w:rPr>
        <w:t>shikohet ndryshe nga legjislaci</w:t>
      </w:r>
      <w:r w:rsidR="009E7CA3" w:rsidRPr="00220C2B">
        <w:rPr>
          <w:rFonts w:ascii="Garamond" w:hAnsi="Garamond"/>
          <w:sz w:val="24"/>
          <w:szCs w:val="24"/>
        </w:rPr>
        <w:t>o</w:t>
      </w:r>
      <w:r w:rsidR="00317DF8" w:rsidRPr="00220C2B">
        <w:rPr>
          <w:rFonts w:ascii="Garamond" w:hAnsi="Garamond"/>
          <w:sz w:val="24"/>
          <w:szCs w:val="24"/>
        </w:rPr>
        <w:t>ni p</w:t>
      </w:r>
      <w:r w:rsidR="009E7CA3" w:rsidRPr="00220C2B">
        <w:rPr>
          <w:rFonts w:ascii="Garamond" w:hAnsi="Garamond"/>
          <w:sz w:val="24"/>
          <w:szCs w:val="24"/>
        </w:rPr>
        <w:t>ë</w:t>
      </w:r>
      <w:r w:rsidR="00317DF8" w:rsidRPr="00220C2B">
        <w:rPr>
          <w:rFonts w:ascii="Garamond" w:hAnsi="Garamond"/>
          <w:sz w:val="24"/>
          <w:szCs w:val="24"/>
        </w:rPr>
        <w:t>r ruajtjen e informacionit t</w:t>
      </w:r>
      <w:r w:rsidR="009E7CA3" w:rsidRPr="00220C2B">
        <w:rPr>
          <w:rFonts w:ascii="Garamond" w:hAnsi="Garamond"/>
          <w:sz w:val="24"/>
          <w:szCs w:val="24"/>
        </w:rPr>
        <w:t>ë</w:t>
      </w:r>
      <w:r w:rsidR="00317DF8" w:rsidRPr="00220C2B">
        <w:rPr>
          <w:rFonts w:ascii="Garamond" w:hAnsi="Garamond"/>
          <w:sz w:val="24"/>
          <w:szCs w:val="24"/>
        </w:rPr>
        <w:t xml:space="preserve"> klasifikuar </w:t>
      </w:r>
      <w:r w:rsidR="00BF2C6B" w:rsidRPr="00220C2B">
        <w:rPr>
          <w:rFonts w:ascii="Garamond" w:hAnsi="Garamond"/>
          <w:sz w:val="24"/>
          <w:szCs w:val="24"/>
        </w:rPr>
        <w:t>“S</w:t>
      </w:r>
      <w:r w:rsidR="00317DF8" w:rsidRPr="00220C2B">
        <w:rPr>
          <w:rFonts w:ascii="Garamond" w:hAnsi="Garamond"/>
          <w:sz w:val="24"/>
          <w:szCs w:val="24"/>
        </w:rPr>
        <w:t>ekret shtet</w:t>
      </w:r>
      <w:r w:rsidR="009E7CA3" w:rsidRPr="00220C2B">
        <w:rPr>
          <w:rFonts w:ascii="Garamond" w:hAnsi="Garamond"/>
          <w:sz w:val="24"/>
          <w:szCs w:val="24"/>
        </w:rPr>
        <w:t>ë</w:t>
      </w:r>
      <w:r w:rsidR="00317DF8" w:rsidRPr="00220C2B">
        <w:rPr>
          <w:rFonts w:ascii="Garamond" w:hAnsi="Garamond"/>
          <w:sz w:val="24"/>
          <w:szCs w:val="24"/>
        </w:rPr>
        <w:t>ror</w:t>
      </w:r>
      <w:r w:rsidR="00BF2C6B" w:rsidRPr="00220C2B">
        <w:rPr>
          <w:rFonts w:ascii="Garamond" w:hAnsi="Garamond"/>
          <w:sz w:val="24"/>
          <w:szCs w:val="24"/>
        </w:rPr>
        <w:t>”</w:t>
      </w:r>
      <w:r w:rsidR="00317DF8" w:rsidRPr="00220C2B">
        <w:rPr>
          <w:rFonts w:ascii="Garamond" w:hAnsi="Garamond"/>
          <w:sz w:val="24"/>
          <w:szCs w:val="24"/>
        </w:rPr>
        <w:t>.</w:t>
      </w:r>
    </w:p>
    <w:p w14:paraId="2C6C4307" w14:textId="77777777" w:rsidR="00AE1C06"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4. </w:t>
      </w:r>
      <w:r w:rsidR="003F22DF" w:rsidRPr="00220C2B">
        <w:rPr>
          <w:rFonts w:ascii="Garamond" w:hAnsi="Garamond"/>
          <w:sz w:val="24"/>
          <w:szCs w:val="24"/>
        </w:rPr>
        <w:t>Pas</w:t>
      </w:r>
      <w:r w:rsidR="00DB0506" w:rsidRPr="00220C2B">
        <w:rPr>
          <w:rFonts w:ascii="Garamond" w:hAnsi="Garamond"/>
          <w:sz w:val="24"/>
          <w:szCs w:val="24"/>
        </w:rPr>
        <w:t xml:space="preserve"> </w:t>
      </w:r>
      <w:r w:rsidR="005B222C" w:rsidRPr="00220C2B">
        <w:rPr>
          <w:rFonts w:ascii="Garamond" w:hAnsi="Garamond"/>
          <w:sz w:val="24"/>
          <w:szCs w:val="24"/>
        </w:rPr>
        <w:t>p</w:t>
      </w:r>
      <w:r w:rsidR="00BB32EC" w:rsidRPr="00220C2B">
        <w:rPr>
          <w:rFonts w:ascii="Garamond" w:hAnsi="Garamond"/>
          <w:sz w:val="24"/>
          <w:szCs w:val="24"/>
        </w:rPr>
        <w:t>ë</w:t>
      </w:r>
      <w:r w:rsidR="005B222C" w:rsidRPr="00220C2B">
        <w:rPr>
          <w:rFonts w:ascii="Garamond" w:hAnsi="Garamond"/>
          <w:sz w:val="24"/>
          <w:szCs w:val="24"/>
        </w:rPr>
        <w:t>rfundimit t</w:t>
      </w:r>
      <w:r w:rsidR="00BB32EC" w:rsidRPr="00220C2B">
        <w:rPr>
          <w:rFonts w:ascii="Garamond" w:hAnsi="Garamond"/>
          <w:sz w:val="24"/>
          <w:szCs w:val="24"/>
        </w:rPr>
        <w:t>ë</w:t>
      </w:r>
      <w:r w:rsidR="00DB0506" w:rsidRPr="00220C2B">
        <w:rPr>
          <w:rFonts w:ascii="Garamond" w:hAnsi="Garamond"/>
          <w:sz w:val="24"/>
          <w:szCs w:val="24"/>
        </w:rPr>
        <w:t xml:space="preserve"> </w:t>
      </w:r>
      <w:r w:rsidR="00506F5D" w:rsidRPr="00220C2B">
        <w:rPr>
          <w:rFonts w:ascii="Garamond" w:hAnsi="Garamond"/>
          <w:sz w:val="24"/>
          <w:szCs w:val="24"/>
        </w:rPr>
        <w:t xml:space="preserve">afatit </w:t>
      </w:r>
      <w:r w:rsidR="005B222C" w:rsidRPr="00220C2B">
        <w:rPr>
          <w:rFonts w:ascii="Garamond" w:hAnsi="Garamond"/>
          <w:sz w:val="24"/>
          <w:szCs w:val="24"/>
        </w:rPr>
        <w:t>t</w:t>
      </w:r>
      <w:r w:rsidR="00BB32EC" w:rsidRPr="00220C2B">
        <w:rPr>
          <w:rFonts w:ascii="Garamond" w:hAnsi="Garamond"/>
          <w:sz w:val="24"/>
          <w:szCs w:val="24"/>
        </w:rPr>
        <w:t>ë</w:t>
      </w:r>
      <w:r w:rsidR="005B222C" w:rsidRPr="00220C2B">
        <w:rPr>
          <w:rFonts w:ascii="Garamond" w:hAnsi="Garamond"/>
          <w:sz w:val="24"/>
          <w:szCs w:val="24"/>
        </w:rPr>
        <w:t xml:space="preserve"> parashikuar n</w:t>
      </w:r>
      <w:r w:rsidR="00BB32EC" w:rsidRPr="00220C2B">
        <w:rPr>
          <w:rFonts w:ascii="Garamond" w:hAnsi="Garamond"/>
          <w:sz w:val="24"/>
          <w:szCs w:val="24"/>
        </w:rPr>
        <w:t>ë</w:t>
      </w:r>
      <w:r w:rsidR="00DB0506" w:rsidRPr="00220C2B">
        <w:rPr>
          <w:rFonts w:ascii="Garamond" w:hAnsi="Garamond"/>
          <w:sz w:val="24"/>
          <w:szCs w:val="24"/>
        </w:rPr>
        <w:t xml:space="preserve"> </w:t>
      </w:r>
      <w:r w:rsidR="00506F5D" w:rsidRPr="00220C2B">
        <w:rPr>
          <w:rFonts w:ascii="Garamond" w:hAnsi="Garamond"/>
          <w:sz w:val="24"/>
          <w:szCs w:val="24"/>
        </w:rPr>
        <w:t>p</w:t>
      </w:r>
      <w:r w:rsidR="009E7CA3" w:rsidRPr="00220C2B">
        <w:rPr>
          <w:rFonts w:ascii="Garamond" w:hAnsi="Garamond"/>
          <w:sz w:val="24"/>
          <w:szCs w:val="24"/>
        </w:rPr>
        <w:t>ikën</w:t>
      </w:r>
      <w:r w:rsidR="00BF2C6B" w:rsidRPr="00220C2B">
        <w:rPr>
          <w:rFonts w:ascii="Garamond" w:hAnsi="Garamond"/>
          <w:sz w:val="24"/>
          <w:szCs w:val="24"/>
        </w:rPr>
        <w:t xml:space="preserve"> </w:t>
      </w:r>
      <w:r w:rsidR="009E7CA3" w:rsidRPr="00220C2B">
        <w:rPr>
          <w:rFonts w:ascii="Garamond" w:hAnsi="Garamond"/>
          <w:sz w:val="24"/>
          <w:szCs w:val="24"/>
        </w:rPr>
        <w:t>3</w:t>
      </w:r>
      <w:r w:rsidR="00BF2C6B" w:rsidRPr="00220C2B">
        <w:rPr>
          <w:rFonts w:ascii="Garamond" w:hAnsi="Garamond"/>
          <w:sz w:val="24"/>
          <w:szCs w:val="24"/>
        </w:rPr>
        <w:t>,</w:t>
      </w:r>
      <w:r w:rsidR="00DB0506" w:rsidRPr="00220C2B">
        <w:rPr>
          <w:rFonts w:ascii="Garamond" w:hAnsi="Garamond"/>
          <w:sz w:val="24"/>
          <w:szCs w:val="24"/>
        </w:rPr>
        <w:t xml:space="preserve"> </w:t>
      </w:r>
      <w:r w:rsidR="005B222C" w:rsidRPr="00220C2B">
        <w:rPr>
          <w:rFonts w:ascii="Garamond" w:hAnsi="Garamond"/>
          <w:sz w:val="24"/>
          <w:szCs w:val="24"/>
        </w:rPr>
        <w:t>t</w:t>
      </w:r>
      <w:r w:rsidR="00BB32EC" w:rsidRPr="00220C2B">
        <w:rPr>
          <w:rFonts w:ascii="Garamond" w:hAnsi="Garamond"/>
          <w:sz w:val="24"/>
          <w:szCs w:val="24"/>
        </w:rPr>
        <w:t>ë</w:t>
      </w:r>
      <w:r w:rsidR="005B222C" w:rsidRPr="00220C2B">
        <w:rPr>
          <w:rFonts w:ascii="Garamond" w:hAnsi="Garamond"/>
          <w:sz w:val="24"/>
          <w:szCs w:val="24"/>
        </w:rPr>
        <w:t xml:space="preserve"> k</w:t>
      </w:r>
      <w:r w:rsidR="00BB32EC" w:rsidRPr="00220C2B">
        <w:rPr>
          <w:rFonts w:ascii="Garamond" w:hAnsi="Garamond"/>
          <w:sz w:val="24"/>
          <w:szCs w:val="24"/>
        </w:rPr>
        <w:t>ë</w:t>
      </w:r>
      <w:r w:rsidR="005B222C" w:rsidRPr="00220C2B">
        <w:rPr>
          <w:rFonts w:ascii="Garamond" w:hAnsi="Garamond"/>
          <w:sz w:val="24"/>
          <w:szCs w:val="24"/>
        </w:rPr>
        <w:t xml:space="preserve">tij </w:t>
      </w:r>
      <w:r w:rsidR="00506F5D" w:rsidRPr="00220C2B">
        <w:rPr>
          <w:rFonts w:ascii="Garamond" w:hAnsi="Garamond"/>
          <w:sz w:val="24"/>
          <w:szCs w:val="24"/>
        </w:rPr>
        <w:t xml:space="preserve">ketë </w:t>
      </w:r>
      <w:r w:rsidR="005B222C" w:rsidRPr="00220C2B">
        <w:rPr>
          <w:rFonts w:ascii="Garamond" w:hAnsi="Garamond"/>
          <w:sz w:val="24"/>
          <w:szCs w:val="24"/>
        </w:rPr>
        <w:t>n</w:t>
      </w:r>
      <w:r w:rsidR="00506F5D" w:rsidRPr="00220C2B">
        <w:rPr>
          <w:rFonts w:ascii="Garamond" w:hAnsi="Garamond"/>
          <w:sz w:val="24"/>
          <w:szCs w:val="24"/>
        </w:rPr>
        <w:t>en</w:t>
      </w:r>
      <w:r w:rsidR="005B222C" w:rsidRPr="00220C2B">
        <w:rPr>
          <w:rFonts w:ascii="Garamond" w:hAnsi="Garamond"/>
          <w:sz w:val="24"/>
          <w:szCs w:val="24"/>
        </w:rPr>
        <w:t>i</w:t>
      </w:r>
      <w:r w:rsidR="00506F5D" w:rsidRPr="00220C2B">
        <w:rPr>
          <w:rFonts w:ascii="Garamond" w:hAnsi="Garamond"/>
          <w:sz w:val="24"/>
          <w:szCs w:val="24"/>
        </w:rPr>
        <w:t>, të dhënat fshihen</w:t>
      </w:r>
      <w:r w:rsidR="00BF0F13" w:rsidRPr="00220C2B">
        <w:rPr>
          <w:rFonts w:ascii="Garamond" w:hAnsi="Garamond"/>
          <w:sz w:val="24"/>
          <w:szCs w:val="24"/>
        </w:rPr>
        <w:t xml:space="preserve">, </w:t>
      </w:r>
      <w:r w:rsidR="00734784" w:rsidRPr="00220C2B">
        <w:rPr>
          <w:rFonts w:ascii="Garamond" w:hAnsi="Garamond"/>
          <w:sz w:val="24"/>
          <w:szCs w:val="24"/>
        </w:rPr>
        <w:t>asgj</w:t>
      </w:r>
      <w:r w:rsidR="009E7CA3" w:rsidRPr="00220C2B">
        <w:rPr>
          <w:rFonts w:ascii="Garamond" w:hAnsi="Garamond"/>
          <w:sz w:val="24"/>
          <w:szCs w:val="24"/>
        </w:rPr>
        <w:t>ë</w:t>
      </w:r>
      <w:r w:rsidR="00734784" w:rsidRPr="00220C2B">
        <w:rPr>
          <w:rFonts w:ascii="Garamond" w:hAnsi="Garamond"/>
          <w:sz w:val="24"/>
          <w:szCs w:val="24"/>
        </w:rPr>
        <w:t xml:space="preserve">sohen </w:t>
      </w:r>
      <w:r w:rsidR="00BF0F13" w:rsidRPr="00220C2B">
        <w:rPr>
          <w:rFonts w:ascii="Garamond" w:hAnsi="Garamond"/>
          <w:sz w:val="24"/>
          <w:szCs w:val="24"/>
        </w:rPr>
        <w:t xml:space="preserve">ose </w:t>
      </w:r>
      <w:r w:rsidR="00076EE5" w:rsidRPr="00220C2B">
        <w:rPr>
          <w:rFonts w:ascii="Garamond" w:hAnsi="Garamond"/>
          <w:sz w:val="24"/>
          <w:szCs w:val="24"/>
        </w:rPr>
        <w:t>arkivohen</w:t>
      </w:r>
      <w:r w:rsidR="008C46B3" w:rsidRPr="00220C2B">
        <w:rPr>
          <w:rFonts w:ascii="Garamond" w:hAnsi="Garamond"/>
          <w:sz w:val="24"/>
          <w:szCs w:val="24"/>
        </w:rPr>
        <w:t xml:space="preserve"> </w:t>
      </w:r>
      <w:r w:rsidR="00506F5D" w:rsidRPr="00220C2B">
        <w:rPr>
          <w:rFonts w:ascii="Garamond" w:hAnsi="Garamond"/>
          <w:sz w:val="24"/>
          <w:szCs w:val="24"/>
        </w:rPr>
        <w:t xml:space="preserve">në përputhje me </w:t>
      </w:r>
      <w:r w:rsidR="00076EE5" w:rsidRPr="00220C2B">
        <w:rPr>
          <w:rFonts w:ascii="Garamond" w:hAnsi="Garamond"/>
          <w:sz w:val="24"/>
          <w:szCs w:val="24"/>
        </w:rPr>
        <w:t xml:space="preserve">legjislacionin </w:t>
      </w:r>
      <w:r w:rsidR="008020D1" w:rsidRPr="00220C2B">
        <w:rPr>
          <w:rFonts w:ascii="Garamond" w:hAnsi="Garamond"/>
          <w:sz w:val="24"/>
          <w:szCs w:val="24"/>
        </w:rPr>
        <w:t>p</w:t>
      </w:r>
      <w:r w:rsidR="00D322AD" w:rsidRPr="00220C2B">
        <w:rPr>
          <w:rFonts w:ascii="Garamond" w:hAnsi="Garamond"/>
          <w:sz w:val="24"/>
          <w:szCs w:val="24"/>
        </w:rPr>
        <w:t>ë</w:t>
      </w:r>
      <w:r w:rsidR="008020D1" w:rsidRPr="00220C2B">
        <w:rPr>
          <w:rFonts w:ascii="Garamond" w:hAnsi="Garamond"/>
          <w:sz w:val="24"/>
          <w:szCs w:val="24"/>
        </w:rPr>
        <w:t xml:space="preserve">r </w:t>
      </w:r>
      <w:r w:rsidR="00506F5D" w:rsidRPr="00220C2B">
        <w:rPr>
          <w:rFonts w:ascii="Garamond" w:hAnsi="Garamond"/>
          <w:sz w:val="24"/>
          <w:szCs w:val="24"/>
        </w:rPr>
        <w:t>mbrojtjen e të dhënave personale</w:t>
      </w:r>
      <w:r w:rsidR="00852FB3" w:rsidRPr="00220C2B">
        <w:rPr>
          <w:rFonts w:ascii="Garamond" w:hAnsi="Garamond"/>
          <w:sz w:val="24"/>
          <w:szCs w:val="24"/>
        </w:rPr>
        <w:t>, informacionin e klasifikuar</w:t>
      </w:r>
      <w:r w:rsidR="008C46B3" w:rsidRPr="00220C2B">
        <w:rPr>
          <w:rFonts w:ascii="Garamond" w:hAnsi="Garamond"/>
          <w:sz w:val="24"/>
          <w:szCs w:val="24"/>
        </w:rPr>
        <w:t xml:space="preserve"> </w:t>
      </w:r>
      <w:r w:rsidR="00852FB3" w:rsidRPr="00220C2B">
        <w:rPr>
          <w:rFonts w:ascii="Garamond" w:hAnsi="Garamond"/>
          <w:sz w:val="24"/>
          <w:szCs w:val="24"/>
        </w:rPr>
        <w:t>dhe p</w:t>
      </w:r>
      <w:r w:rsidR="005649B1" w:rsidRPr="00220C2B">
        <w:rPr>
          <w:rFonts w:ascii="Garamond" w:hAnsi="Garamond"/>
          <w:sz w:val="24"/>
          <w:szCs w:val="24"/>
        </w:rPr>
        <w:t>ë</w:t>
      </w:r>
      <w:r w:rsidR="00852FB3" w:rsidRPr="00220C2B">
        <w:rPr>
          <w:rFonts w:ascii="Garamond" w:hAnsi="Garamond"/>
          <w:sz w:val="24"/>
          <w:szCs w:val="24"/>
        </w:rPr>
        <w:t xml:space="preserve">r arkivat. </w:t>
      </w:r>
    </w:p>
    <w:p w14:paraId="2C6C4308" w14:textId="77777777" w:rsidR="009C4BE2"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5. </w:t>
      </w:r>
      <w:r w:rsidR="001C79BB" w:rsidRPr="00220C2B">
        <w:rPr>
          <w:rFonts w:ascii="Garamond" w:hAnsi="Garamond"/>
          <w:sz w:val="24"/>
          <w:szCs w:val="24"/>
        </w:rPr>
        <w:t xml:space="preserve">Krijimi, </w:t>
      </w:r>
      <w:r w:rsidR="00E8511C" w:rsidRPr="00220C2B">
        <w:rPr>
          <w:rFonts w:ascii="Garamond" w:hAnsi="Garamond"/>
          <w:sz w:val="24"/>
          <w:szCs w:val="24"/>
        </w:rPr>
        <w:t>p</w:t>
      </w:r>
      <w:r w:rsidR="009E7CA3" w:rsidRPr="00220C2B">
        <w:rPr>
          <w:rFonts w:ascii="Garamond" w:hAnsi="Garamond"/>
          <w:sz w:val="24"/>
          <w:szCs w:val="24"/>
        </w:rPr>
        <w:t>ë</w:t>
      </w:r>
      <w:r w:rsidR="00B64B90" w:rsidRPr="00220C2B">
        <w:rPr>
          <w:rFonts w:ascii="Garamond" w:hAnsi="Garamond"/>
          <w:sz w:val="24"/>
          <w:szCs w:val="24"/>
        </w:rPr>
        <w:t>rmbajtja</w:t>
      </w:r>
      <w:r w:rsidR="00E8511C" w:rsidRPr="00220C2B">
        <w:rPr>
          <w:rFonts w:ascii="Garamond" w:hAnsi="Garamond"/>
          <w:sz w:val="24"/>
          <w:szCs w:val="24"/>
        </w:rPr>
        <w:t xml:space="preserve">, rregullat e administrimit e </w:t>
      </w:r>
      <w:r w:rsidR="00BF2C6B" w:rsidRPr="00220C2B">
        <w:rPr>
          <w:rFonts w:ascii="Garamond" w:hAnsi="Garamond"/>
          <w:sz w:val="24"/>
          <w:szCs w:val="24"/>
        </w:rPr>
        <w:t>t</w:t>
      </w:r>
      <w:r w:rsidR="002F5090" w:rsidRPr="00220C2B">
        <w:rPr>
          <w:rFonts w:ascii="Garamond" w:hAnsi="Garamond"/>
          <w:sz w:val="24"/>
          <w:szCs w:val="24"/>
        </w:rPr>
        <w:t>ë</w:t>
      </w:r>
      <w:r w:rsidR="00BF2C6B" w:rsidRPr="00220C2B">
        <w:rPr>
          <w:rFonts w:ascii="Garamond" w:hAnsi="Garamond"/>
          <w:sz w:val="24"/>
          <w:szCs w:val="24"/>
        </w:rPr>
        <w:t xml:space="preserve"> </w:t>
      </w:r>
      <w:r w:rsidR="00E8511C" w:rsidRPr="00220C2B">
        <w:rPr>
          <w:rFonts w:ascii="Garamond" w:hAnsi="Garamond"/>
          <w:sz w:val="24"/>
          <w:szCs w:val="24"/>
        </w:rPr>
        <w:t>funksionimit, p</w:t>
      </w:r>
      <w:r w:rsidR="009E7CA3" w:rsidRPr="00220C2B">
        <w:rPr>
          <w:rFonts w:ascii="Garamond" w:hAnsi="Garamond"/>
          <w:sz w:val="24"/>
          <w:szCs w:val="24"/>
        </w:rPr>
        <w:t>ë</w:t>
      </w:r>
      <w:r w:rsidR="00E8511C" w:rsidRPr="00220C2B">
        <w:rPr>
          <w:rFonts w:ascii="Garamond" w:hAnsi="Garamond"/>
          <w:sz w:val="24"/>
          <w:szCs w:val="24"/>
        </w:rPr>
        <w:t>rdorimi</w:t>
      </w:r>
      <w:r w:rsidR="003F344D" w:rsidRPr="00220C2B">
        <w:rPr>
          <w:rFonts w:ascii="Garamond" w:hAnsi="Garamond"/>
          <w:sz w:val="24"/>
          <w:szCs w:val="24"/>
        </w:rPr>
        <w:t>t</w:t>
      </w:r>
      <w:r w:rsidR="00E8511C" w:rsidRPr="00220C2B">
        <w:rPr>
          <w:rFonts w:ascii="Garamond" w:hAnsi="Garamond"/>
          <w:sz w:val="24"/>
          <w:szCs w:val="24"/>
        </w:rPr>
        <w:t xml:space="preserve"> dhe aksesi</w:t>
      </w:r>
      <w:r w:rsidR="003F344D" w:rsidRPr="00220C2B">
        <w:rPr>
          <w:rFonts w:ascii="Garamond" w:hAnsi="Garamond"/>
          <w:sz w:val="24"/>
          <w:szCs w:val="24"/>
        </w:rPr>
        <w:t>mit t</w:t>
      </w:r>
      <w:r w:rsidR="009E7CA3" w:rsidRPr="00220C2B">
        <w:rPr>
          <w:rFonts w:ascii="Garamond" w:hAnsi="Garamond"/>
          <w:sz w:val="24"/>
          <w:szCs w:val="24"/>
        </w:rPr>
        <w:t>ë</w:t>
      </w:r>
      <w:r w:rsidR="0086245E" w:rsidRPr="00220C2B">
        <w:rPr>
          <w:rFonts w:ascii="Garamond" w:hAnsi="Garamond"/>
          <w:sz w:val="24"/>
          <w:szCs w:val="24"/>
        </w:rPr>
        <w:t xml:space="preserve"> r</w:t>
      </w:r>
      <w:r w:rsidR="003F344D" w:rsidRPr="00220C2B">
        <w:rPr>
          <w:rFonts w:ascii="Garamond" w:hAnsi="Garamond"/>
          <w:sz w:val="24"/>
          <w:szCs w:val="24"/>
        </w:rPr>
        <w:t xml:space="preserve">egjistrit </w:t>
      </w:r>
      <w:r w:rsidR="00B64B90" w:rsidRPr="00220C2B">
        <w:rPr>
          <w:rFonts w:ascii="Garamond" w:hAnsi="Garamond"/>
          <w:sz w:val="24"/>
          <w:szCs w:val="24"/>
        </w:rPr>
        <w:t>p</w:t>
      </w:r>
      <w:r w:rsidR="009E7CA3" w:rsidRPr="00220C2B">
        <w:rPr>
          <w:rFonts w:ascii="Garamond" w:hAnsi="Garamond"/>
          <w:sz w:val="24"/>
          <w:szCs w:val="24"/>
        </w:rPr>
        <w:t>ë</w:t>
      </w:r>
      <w:r w:rsidR="001C79BB" w:rsidRPr="00220C2B">
        <w:rPr>
          <w:rFonts w:ascii="Garamond" w:hAnsi="Garamond"/>
          <w:sz w:val="24"/>
          <w:szCs w:val="24"/>
        </w:rPr>
        <w:t>rcaktohe</w:t>
      </w:r>
      <w:r w:rsidR="00BF2C6B" w:rsidRPr="00220C2B">
        <w:rPr>
          <w:rFonts w:ascii="Garamond" w:hAnsi="Garamond"/>
          <w:sz w:val="24"/>
          <w:szCs w:val="24"/>
        </w:rPr>
        <w:t>n</w:t>
      </w:r>
      <w:r w:rsidR="001C79BB" w:rsidRPr="00220C2B">
        <w:rPr>
          <w:rFonts w:ascii="Garamond" w:hAnsi="Garamond"/>
          <w:sz w:val="24"/>
          <w:szCs w:val="24"/>
        </w:rPr>
        <w:t xml:space="preserve"> me </w:t>
      </w:r>
      <w:r w:rsidR="00AE1C06" w:rsidRPr="00220C2B">
        <w:rPr>
          <w:rFonts w:ascii="Garamond" w:hAnsi="Garamond"/>
          <w:sz w:val="24"/>
          <w:szCs w:val="24"/>
        </w:rPr>
        <w:t>v</w:t>
      </w:r>
      <w:r w:rsidR="001C79BB" w:rsidRPr="00220C2B">
        <w:rPr>
          <w:rFonts w:ascii="Garamond" w:hAnsi="Garamond"/>
          <w:sz w:val="24"/>
          <w:szCs w:val="24"/>
        </w:rPr>
        <w:t>endim t</w:t>
      </w:r>
      <w:r w:rsidR="009E7CA3" w:rsidRPr="00220C2B">
        <w:rPr>
          <w:rFonts w:ascii="Garamond" w:hAnsi="Garamond"/>
          <w:sz w:val="24"/>
          <w:szCs w:val="24"/>
        </w:rPr>
        <w:t>ë</w:t>
      </w:r>
      <w:r w:rsidR="00B64B90" w:rsidRPr="00220C2B">
        <w:rPr>
          <w:rFonts w:ascii="Garamond" w:hAnsi="Garamond"/>
          <w:sz w:val="24"/>
          <w:szCs w:val="24"/>
        </w:rPr>
        <w:t xml:space="preserve"> K</w:t>
      </w:r>
      <w:r w:rsidR="009E7CA3" w:rsidRPr="00220C2B">
        <w:rPr>
          <w:rFonts w:ascii="Garamond" w:hAnsi="Garamond"/>
          <w:sz w:val="24"/>
          <w:szCs w:val="24"/>
        </w:rPr>
        <w:t>ë</w:t>
      </w:r>
      <w:r w:rsidR="00B64B90" w:rsidRPr="00220C2B">
        <w:rPr>
          <w:rFonts w:ascii="Garamond" w:hAnsi="Garamond"/>
          <w:sz w:val="24"/>
          <w:szCs w:val="24"/>
        </w:rPr>
        <w:t xml:space="preserve">shillit </w:t>
      </w:r>
      <w:r w:rsidR="001C79BB" w:rsidRPr="00220C2B">
        <w:rPr>
          <w:rFonts w:ascii="Garamond" w:hAnsi="Garamond"/>
          <w:sz w:val="24"/>
          <w:szCs w:val="24"/>
        </w:rPr>
        <w:t>t</w:t>
      </w:r>
      <w:r w:rsidR="009E7CA3" w:rsidRPr="00220C2B">
        <w:rPr>
          <w:rFonts w:ascii="Garamond" w:hAnsi="Garamond"/>
          <w:sz w:val="24"/>
          <w:szCs w:val="24"/>
        </w:rPr>
        <w:t>ë</w:t>
      </w:r>
      <w:r w:rsidR="00B64B90" w:rsidRPr="00220C2B">
        <w:rPr>
          <w:rFonts w:ascii="Garamond" w:hAnsi="Garamond"/>
          <w:sz w:val="24"/>
          <w:szCs w:val="24"/>
        </w:rPr>
        <w:t xml:space="preserve"> Ministrave</w:t>
      </w:r>
      <w:r w:rsidR="008C46B3" w:rsidRPr="00220C2B">
        <w:rPr>
          <w:rFonts w:ascii="Garamond" w:hAnsi="Garamond"/>
          <w:sz w:val="24"/>
          <w:szCs w:val="24"/>
        </w:rPr>
        <w:t xml:space="preserve">, </w:t>
      </w:r>
      <w:r w:rsidR="00593671" w:rsidRPr="00220C2B">
        <w:rPr>
          <w:rFonts w:ascii="Garamond" w:hAnsi="Garamond"/>
          <w:sz w:val="24"/>
          <w:szCs w:val="24"/>
        </w:rPr>
        <w:t xml:space="preserve"> me propozimin e m</w:t>
      </w:r>
      <w:r w:rsidR="00B64B90" w:rsidRPr="00220C2B">
        <w:rPr>
          <w:rFonts w:ascii="Garamond" w:hAnsi="Garamond"/>
          <w:sz w:val="24"/>
          <w:szCs w:val="24"/>
        </w:rPr>
        <w:t>inistrit</w:t>
      </w:r>
      <w:r w:rsidR="00BF2C6B" w:rsidRPr="00220C2B">
        <w:rPr>
          <w:rFonts w:ascii="Garamond" w:hAnsi="Garamond"/>
          <w:sz w:val="24"/>
          <w:szCs w:val="24"/>
        </w:rPr>
        <w:t>,</w:t>
      </w:r>
      <w:r w:rsidR="005F1EE1" w:rsidRPr="00220C2B">
        <w:rPr>
          <w:rFonts w:ascii="Garamond" w:hAnsi="Garamond"/>
          <w:sz w:val="24"/>
          <w:szCs w:val="24"/>
        </w:rPr>
        <w:t xml:space="preserve"> n</w:t>
      </w:r>
      <w:r w:rsidR="000F737A" w:rsidRPr="00220C2B">
        <w:rPr>
          <w:rFonts w:ascii="Garamond" w:hAnsi="Garamond"/>
          <w:sz w:val="24"/>
          <w:szCs w:val="24"/>
        </w:rPr>
        <w:t>ë</w:t>
      </w:r>
      <w:r w:rsidR="005F1EE1" w:rsidRPr="00220C2B">
        <w:rPr>
          <w:rFonts w:ascii="Garamond" w:hAnsi="Garamond"/>
          <w:sz w:val="24"/>
          <w:szCs w:val="24"/>
        </w:rPr>
        <w:t xml:space="preserve"> p</w:t>
      </w:r>
      <w:r w:rsidR="000F737A" w:rsidRPr="00220C2B">
        <w:rPr>
          <w:rFonts w:ascii="Garamond" w:hAnsi="Garamond"/>
          <w:sz w:val="24"/>
          <w:szCs w:val="24"/>
        </w:rPr>
        <w:t>ë</w:t>
      </w:r>
      <w:r w:rsidR="005F1EE1" w:rsidRPr="00220C2B">
        <w:rPr>
          <w:rFonts w:ascii="Garamond" w:hAnsi="Garamond"/>
          <w:sz w:val="24"/>
          <w:szCs w:val="24"/>
        </w:rPr>
        <w:t>rputhje me legjislacionin në fuqi p</w:t>
      </w:r>
      <w:r w:rsidR="000F737A" w:rsidRPr="00220C2B">
        <w:rPr>
          <w:rFonts w:ascii="Garamond" w:hAnsi="Garamond"/>
          <w:sz w:val="24"/>
          <w:szCs w:val="24"/>
        </w:rPr>
        <w:t>ë</w:t>
      </w:r>
      <w:r w:rsidR="005F1EE1" w:rsidRPr="00220C2B">
        <w:rPr>
          <w:rFonts w:ascii="Garamond" w:hAnsi="Garamond"/>
          <w:sz w:val="24"/>
          <w:szCs w:val="24"/>
        </w:rPr>
        <w:t>r bazat e të dh</w:t>
      </w:r>
      <w:r w:rsidR="000F737A" w:rsidRPr="00220C2B">
        <w:rPr>
          <w:rFonts w:ascii="Garamond" w:hAnsi="Garamond"/>
          <w:sz w:val="24"/>
          <w:szCs w:val="24"/>
        </w:rPr>
        <w:t>ë</w:t>
      </w:r>
      <w:r w:rsidR="005F1EE1" w:rsidRPr="00220C2B">
        <w:rPr>
          <w:rFonts w:ascii="Garamond" w:hAnsi="Garamond"/>
          <w:sz w:val="24"/>
          <w:szCs w:val="24"/>
        </w:rPr>
        <w:t>nave shtet</w:t>
      </w:r>
      <w:r w:rsidR="000F737A" w:rsidRPr="00220C2B">
        <w:rPr>
          <w:rFonts w:ascii="Garamond" w:hAnsi="Garamond"/>
          <w:sz w:val="24"/>
          <w:szCs w:val="24"/>
        </w:rPr>
        <w:t>ë</w:t>
      </w:r>
      <w:r w:rsidR="005F1EE1" w:rsidRPr="00220C2B">
        <w:rPr>
          <w:rFonts w:ascii="Garamond" w:hAnsi="Garamond"/>
          <w:sz w:val="24"/>
          <w:szCs w:val="24"/>
        </w:rPr>
        <w:t>rore</w:t>
      </w:r>
      <w:r w:rsidR="00B64B90" w:rsidRPr="00220C2B">
        <w:rPr>
          <w:rFonts w:ascii="Garamond" w:hAnsi="Garamond"/>
          <w:sz w:val="24"/>
          <w:szCs w:val="24"/>
        </w:rPr>
        <w:t xml:space="preserve">.   </w:t>
      </w:r>
    </w:p>
    <w:p w14:paraId="2C6C4309" w14:textId="77777777" w:rsidR="009516ED" w:rsidRPr="00220C2B" w:rsidRDefault="009516ED" w:rsidP="003B1A4E">
      <w:pPr>
        <w:spacing w:after="0" w:line="240" w:lineRule="auto"/>
        <w:ind w:firstLine="284"/>
        <w:jc w:val="both"/>
        <w:rPr>
          <w:rFonts w:ascii="Garamond" w:hAnsi="Garamond"/>
          <w:sz w:val="24"/>
          <w:szCs w:val="24"/>
        </w:rPr>
      </w:pPr>
    </w:p>
    <w:p w14:paraId="2C6C430A" w14:textId="77777777" w:rsidR="009C4BE2" w:rsidRPr="00220C2B" w:rsidRDefault="009C4BE2" w:rsidP="00757B6A">
      <w:pPr>
        <w:spacing w:after="0" w:line="240" w:lineRule="auto"/>
        <w:ind w:firstLine="284"/>
        <w:jc w:val="center"/>
        <w:rPr>
          <w:rFonts w:ascii="Garamond" w:hAnsi="Garamond"/>
          <w:sz w:val="24"/>
          <w:szCs w:val="24"/>
        </w:rPr>
      </w:pPr>
      <w:r w:rsidRPr="00220C2B">
        <w:rPr>
          <w:rFonts w:ascii="Garamond" w:hAnsi="Garamond"/>
          <w:sz w:val="24"/>
          <w:szCs w:val="24"/>
        </w:rPr>
        <w:t>KREU III</w:t>
      </w:r>
    </w:p>
    <w:p w14:paraId="2C6C430C" w14:textId="77777777" w:rsidR="009C4BE2" w:rsidRPr="00220C2B" w:rsidRDefault="009C4BE2" w:rsidP="00757B6A">
      <w:pPr>
        <w:spacing w:after="0" w:line="240" w:lineRule="auto"/>
        <w:ind w:firstLine="284"/>
        <w:jc w:val="center"/>
        <w:rPr>
          <w:rFonts w:ascii="Garamond" w:hAnsi="Garamond"/>
          <w:sz w:val="24"/>
          <w:szCs w:val="24"/>
        </w:rPr>
      </w:pPr>
      <w:r w:rsidRPr="00220C2B">
        <w:rPr>
          <w:rFonts w:ascii="Garamond" w:hAnsi="Garamond"/>
          <w:sz w:val="24"/>
          <w:szCs w:val="24"/>
        </w:rPr>
        <w:t>DISPOZITA TË FUNDIT</w:t>
      </w:r>
    </w:p>
    <w:p w14:paraId="2C6C430D" w14:textId="77777777" w:rsidR="008C46B3" w:rsidRPr="00220C2B" w:rsidRDefault="008C46B3" w:rsidP="00757B6A">
      <w:pPr>
        <w:spacing w:after="0" w:line="240" w:lineRule="auto"/>
        <w:ind w:firstLine="284"/>
        <w:jc w:val="center"/>
        <w:rPr>
          <w:rFonts w:ascii="Garamond" w:hAnsi="Garamond"/>
          <w:sz w:val="24"/>
          <w:szCs w:val="24"/>
        </w:rPr>
      </w:pPr>
    </w:p>
    <w:p w14:paraId="2C6C430E" w14:textId="77777777" w:rsidR="008C46B3" w:rsidRPr="00220C2B" w:rsidRDefault="008C46B3" w:rsidP="00757B6A">
      <w:pPr>
        <w:spacing w:after="0" w:line="240" w:lineRule="auto"/>
        <w:ind w:firstLine="284"/>
        <w:jc w:val="center"/>
        <w:rPr>
          <w:rFonts w:ascii="Garamond" w:hAnsi="Garamond"/>
          <w:sz w:val="24"/>
          <w:szCs w:val="24"/>
        </w:rPr>
      </w:pPr>
      <w:r w:rsidRPr="00220C2B">
        <w:rPr>
          <w:rFonts w:ascii="Garamond" w:hAnsi="Garamond"/>
          <w:sz w:val="24"/>
          <w:szCs w:val="24"/>
        </w:rPr>
        <w:t>Neni 16</w:t>
      </w:r>
    </w:p>
    <w:p w14:paraId="2C6C4310" w14:textId="77777777" w:rsidR="008C46B3" w:rsidRPr="00220C2B" w:rsidRDefault="008C46B3" w:rsidP="00757B6A">
      <w:pPr>
        <w:spacing w:after="0" w:line="240" w:lineRule="auto"/>
        <w:ind w:firstLine="284"/>
        <w:jc w:val="center"/>
        <w:rPr>
          <w:rFonts w:ascii="Garamond" w:hAnsi="Garamond"/>
          <w:b/>
          <w:sz w:val="24"/>
          <w:szCs w:val="24"/>
        </w:rPr>
      </w:pPr>
      <w:r w:rsidRPr="00220C2B">
        <w:rPr>
          <w:rFonts w:ascii="Garamond" w:hAnsi="Garamond"/>
          <w:b/>
          <w:sz w:val="24"/>
          <w:szCs w:val="24"/>
        </w:rPr>
        <w:t>E drejta për informim</w:t>
      </w:r>
    </w:p>
    <w:p w14:paraId="2C6C4311" w14:textId="77777777" w:rsidR="008C46B3" w:rsidRPr="00220C2B" w:rsidRDefault="008C46B3" w:rsidP="003B1A4E">
      <w:pPr>
        <w:spacing w:after="0" w:line="240" w:lineRule="auto"/>
        <w:ind w:firstLine="284"/>
        <w:jc w:val="both"/>
        <w:rPr>
          <w:rFonts w:ascii="Garamond" w:hAnsi="Garamond"/>
          <w:sz w:val="24"/>
          <w:szCs w:val="24"/>
        </w:rPr>
      </w:pPr>
    </w:p>
    <w:p w14:paraId="2C6C4312" w14:textId="77777777" w:rsidR="008C46B3"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8C46B3" w:rsidRPr="00220C2B">
        <w:rPr>
          <w:rFonts w:ascii="Garamond" w:hAnsi="Garamond"/>
          <w:sz w:val="24"/>
          <w:szCs w:val="24"/>
        </w:rPr>
        <w:t>Çdo subjekt i interesuar gëzon të drejtën e informimit nga organet përgjegjëse për të dhënat që kanë lidhje me vendosjen, ndryshimin apo shfuqizimin e masave shtrënguese ndërkombëtare</w:t>
      </w:r>
      <w:r w:rsidR="00C06253" w:rsidRPr="00220C2B">
        <w:rPr>
          <w:rFonts w:ascii="Garamond" w:hAnsi="Garamond"/>
          <w:sz w:val="24"/>
          <w:szCs w:val="24"/>
        </w:rPr>
        <w:t>,</w:t>
      </w:r>
      <w:r w:rsidR="008C46B3" w:rsidRPr="00220C2B">
        <w:rPr>
          <w:rFonts w:ascii="Garamond" w:hAnsi="Garamond"/>
          <w:sz w:val="24"/>
          <w:szCs w:val="24"/>
        </w:rPr>
        <w:t xml:space="preserve"> në përputhje me legjislacionin në fuqi për të drejtën e informimit, ruajtjen e informacionit të klasifikuar dhe mbrojtjen e të dhënave personale.</w:t>
      </w:r>
    </w:p>
    <w:p w14:paraId="2C6C4313" w14:textId="77777777" w:rsidR="00D90329" w:rsidRPr="00220C2B" w:rsidRDefault="00D90329" w:rsidP="003B1A4E">
      <w:pPr>
        <w:spacing w:after="0" w:line="240" w:lineRule="auto"/>
        <w:ind w:firstLine="284"/>
        <w:jc w:val="both"/>
        <w:rPr>
          <w:rFonts w:ascii="Garamond" w:hAnsi="Garamond"/>
          <w:sz w:val="24"/>
          <w:szCs w:val="24"/>
        </w:rPr>
      </w:pPr>
    </w:p>
    <w:p w14:paraId="2C6C4314" w14:textId="77777777" w:rsidR="008C46B3" w:rsidRPr="00220C2B" w:rsidRDefault="008C46B3" w:rsidP="00757B6A">
      <w:pPr>
        <w:spacing w:after="0" w:line="240" w:lineRule="auto"/>
        <w:ind w:firstLine="284"/>
        <w:jc w:val="center"/>
        <w:rPr>
          <w:rFonts w:ascii="Garamond" w:hAnsi="Garamond"/>
          <w:sz w:val="24"/>
          <w:szCs w:val="24"/>
        </w:rPr>
      </w:pPr>
      <w:r w:rsidRPr="00220C2B">
        <w:rPr>
          <w:rFonts w:ascii="Garamond" w:hAnsi="Garamond"/>
          <w:sz w:val="24"/>
          <w:szCs w:val="24"/>
        </w:rPr>
        <w:t>Neni 17</w:t>
      </w:r>
    </w:p>
    <w:p w14:paraId="2C6C4316" w14:textId="77777777" w:rsidR="008C46B3" w:rsidRPr="00220C2B" w:rsidRDefault="008C46B3" w:rsidP="00757B6A">
      <w:pPr>
        <w:spacing w:after="0" w:line="240" w:lineRule="auto"/>
        <w:ind w:firstLine="284"/>
        <w:jc w:val="center"/>
        <w:rPr>
          <w:rFonts w:ascii="Garamond" w:hAnsi="Garamond"/>
          <w:b/>
          <w:sz w:val="24"/>
          <w:szCs w:val="24"/>
        </w:rPr>
      </w:pPr>
      <w:r w:rsidRPr="00220C2B">
        <w:rPr>
          <w:rFonts w:ascii="Garamond" w:hAnsi="Garamond"/>
          <w:b/>
          <w:sz w:val="24"/>
          <w:szCs w:val="24"/>
        </w:rPr>
        <w:t>Publikimi i masave shtrënguese ndërkombëtare</w:t>
      </w:r>
    </w:p>
    <w:p w14:paraId="2C6C4317" w14:textId="77777777" w:rsidR="008C46B3" w:rsidRPr="00220C2B" w:rsidRDefault="008C46B3" w:rsidP="003B1A4E">
      <w:pPr>
        <w:spacing w:after="0" w:line="240" w:lineRule="auto"/>
        <w:ind w:firstLine="284"/>
        <w:jc w:val="both"/>
        <w:rPr>
          <w:rFonts w:ascii="Garamond" w:hAnsi="Garamond"/>
          <w:sz w:val="24"/>
          <w:szCs w:val="24"/>
        </w:rPr>
      </w:pPr>
    </w:p>
    <w:p w14:paraId="2C6C4318" w14:textId="77777777" w:rsidR="008C46B3"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8C46B3" w:rsidRPr="00220C2B">
        <w:rPr>
          <w:rFonts w:ascii="Garamond" w:hAnsi="Garamond"/>
          <w:sz w:val="24"/>
          <w:szCs w:val="24"/>
        </w:rPr>
        <w:t>Rezolutat e Këshillit të Sigurimit dhe</w:t>
      </w:r>
      <w:r w:rsidR="0032607A" w:rsidRPr="00220C2B">
        <w:rPr>
          <w:rFonts w:ascii="Garamond" w:hAnsi="Garamond"/>
          <w:sz w:val="24"/>
          <w:szCs w:val="24"/>
        </w:rPr>
        <w:t xml:space="preserve"> </w:t>
      </w:r>
      <w:r w:rsidR="00AE1C06" w:rsidRPr="00220C2B">
        <w:rPr>
          <w:rFonts w:ascii="Garamond" w:hAnsi="Garamond"/>
          <w:sz w:val="24"/>
          <w:szCs w:val="24"/>
        </w:rPr>
        <w:t>v</w:t>
      </w:r>
      <w:r w:rsidR="008C46B3" w:rsidRPr="00220C2B">
        <w:rPr>
          <w:rFonts w:ascii="Garamond" w:hAnsi="Garamond"/>
          <w:sz w:val="24"/>
          <w:szCs w:val="24"/>
        </w:rPr>
        <w:t xml:space="preserve">endimi i Këshillit të Ministrave për vendosjen, ndryshimin ose shfuqizimin e masave shtrënguese ndërkombëtare </w:t>
      </w:r>
      <w:r w:rsidR="0086245E" w:rsidRPr="00220C2B">
        <w:rPr>
          <w:rFonts w:ascii="Garamond" w:hAnsi="Garamond"/>
          <w:sz w:val="24"/>
          <w:szCs w:val="24"/>
        </w:rPr>
        <w:t>publikohet në faqen zyrtare të m</w:t>
      </w:r>
      <w:r w:rsidR="008C46B3" w:rsidRPr="00220C2B">
        <w:rPr>
          <w:rFonts w:ascii="Garamond" w:hAnsi="Garamond"/>
          <w:sz w:val="24"/>
          <w:szCs w:val="24"/>
        </w:rPr>
        <w:t xml:space="preserve">inistrisë. </w:t>
      </w:r>
    </w:p>
    <w:p w14:paraId="2C6C431A" w14:textId="77777777" w:rsidR="008C46B3" w:rsidRPr="00220C2B" w:rsidRDefault="008C46B3" w:rsidP="00757B6A">
      <w:pPr>
        <w:spacing w:after="0" w:line="240" w:lineRule="auto"/>
        <w:ind w:firstLine="284"/>
        <w:jc w:val="center"/>
        <w:rPr>
          <w:rFonts w:ascii="Garamond" w:hAnsi="Garamond"/>
          <w:sz w:val="24"/>
          <w:szCs w:val="24"/>
        </w:rPr>
      </w:pPr>
      <w:r w:rsidRPr="00220C2B">
        <w:rPr>
          <w:rFonts w:ascii="Garamond" w:hAnsi="Garamond"/>
          <w:sz w:val="24"/>
          <w:szCs w:val="24"/>
        </w:rPr>
        <w:t>Neni 18</w:t>
      </w:r>
    </w:p>
    <w:p w14:paraId="2C6C431C" w14:textId="77777777" w:rsidR="008C46B3" w:rsidRPr="00220C2B" w:rsidRDefault="008C46B3" w:rsidP="00757B6A">
      <w:pPr>
        <w:spacing w:after="0" w:line="240" w:lineRule="auto"/>
        <w:ind w:firstLine="284"/>
        <w:jc w:val="center"/>
        <w:rPr>
          <w:rFonts w:ascii="Garamond" w:hAnsi="Garamond"/>
          <w:b/>
          <w:sz w:val="24"/>
          <w:szCs w:val="24"/>
        </w:rPr>
      </w:pPr>
      <w:r w:rsidRPr="00220C2B">
        <w:rPr>
          <w:rFonts w:ascii="Garamond" w:hAnsi="Garamond"/>
          <w:b/>
          <w:sz w:val="24"/>
          <w:szCs w:val="24"/>
        </w:rPr>
        <w:t>E drejta për ankim</w:t>
      </w:r>
    </w:p>
    <w:p w14:paraId="2C6C431D" w14:textId="77777777" w:rsidR="008C46B3" w:rsidRPr="00220C2B" w:rsidRDefault="008C46B3" w:rsidP="00757B6A">
      <w:pPr>
        <w:spacing w:after="0" w:line="240" w:lineRule="auto"/>
        <w:ind w:firstLine="284"/>
        <w:jc w:val="center"/>
        <w:rPr>
          <w:rFonts w:ascii="Garamond" w:hAnsi="Garamond"/>
          <w:sz w:val="24"/>
          <w:szCs w:val="24"/>
        </w:rPr>
      </w:pPr>
    </w:p>
    <w:p w14:paraId="2C6C431E" w14:textId="77777777" w:rsidR="00C06253"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1. </w:t>
      </w:r>
      <w:r w:rsidR="001741C4" w:rsidRPr="00220C2B">
        <w:rPr>
          <w:rFonts w:ascii="Garamond" w:hAnsi="Garamond"/>
          <w:sz w:val="24"/>
          <w:szCs w:val="24"/>
        </w:rPr>
        <w:t>Subjektet</w:t>
      </w:r>
      <w:r w:rsidR="00C06253" w:rsidRPr="00220C2B">
        <w:rPr>
          <w:rFonts w:ascii="Garamond" w:hAnsi="Garamond"/>
          <w:sz w:val="24"/>
          <w:szCs w:val="24"/>
        </w:rPr>
        <w:t>,</w:t>
      </w:r>
      <w:r w:rsidR="001741C4" w:rsidRPr="00220C2B">
        <w:rPr>
          <w:rFonts w:ascii="Garamond" w:hAnsi="Garamond"/>
          <w:sz w:val="24"/>
          <w:szCs w:val="24"/>
        </w:rPr>
        <w:t xml:space="preserve"> ndaj t</w:t>
      </w:r>
      <w:r w:rsidR="00A61A13" w:rsidRPr="00220C2B">
        <w:rPr>
          <w:rFonts w:ascii="Garamond" w:hAnsi="Garamond"/>
          <w:sz w:val="24"/>
          <w:szCs w:val="24"/>
        </w:rPr>
        <w:t>ë</w:t>
      </w:r>
      <w:r w:rsidR="001741C4" w:rsidRPr="00220C2B">
        <w:rPr>
          <w:rFonts w:ascii="Garamond" w:hAnsi="Garamond"/>
          <w:sz w:val="24"/>
          <w:szCs w:val="24"/>
        </w:rPr>
        <w:t xml:space="preserve"> cil</w:t>
      </w:r>
      <w:r w:rsidR="00C06253" w:rsidRPr="00220C2B">
        <w:rPr>
          <w:rFonts w:ascii="Garamond" w:hAnsi="Garamond"/>
          <w:sz w:val="24"/>
          <w:szCs w:val="24"/>
        </w:rPr>
        <w:t>a</w:t>
      </w:r>
      <w:r w:rsidR="001741C4" w:rsidRPr="00220C2B">
        <w:rPr>
          <w:rFonts w:ascii="Garamond" w:hAnsi="Garamond"/>
          <w:sz w:val="24"/>
          <w:szCs w:val="24"/>
        </w:rPr>
        <w:t>ve</w:t>
      </w:r>
      <w:r w:rsidR="00555EF6" w:rsidRPr="00220C2B">
        <w:rPr>
          <w:rFonts w:ascii="Garamond" w:hAnsi="Garamond"/>
          <w:sz w:val="24"/>
          <w:szCs w:val="24"/>
        </w:rPr>
        <w:t xml:space="preserve"> jan</w:t>
      </w:r>
      <w:r w:rsidR="00FE25B9" w:rsidRPr="00220C2B">
        <w:rPr>
          <w:rFonts w:ascii="Garamond" w:hAnsi="Garamond"/>
          <w:sz w:val="24"/>
          <w:szCs w:val="24"/>
        </w:rPr>
        <w:t>ë</w:t>
      </w:r>
      <w:r w:rsidR="008C46B3" w:rsidRPr="00220C2B">
        <w:rPr>
          <w:rFonts w:ascii="Garamond" w:hAnsi="Garamond"/>
          <w:sz w:val="24"/>
          <w:szCs w:val="24"/>
        </w:rPr>
        <w:t xml:space="preserve"> </w:t>
      </w:r>
      <w:r w:rsidR="001741C4" w:rsidRPr="00220C2B">
        <w:rPr>
          <w:rFonts w:ascii="Garamond" w:hAnsi="Garamond"/>
          <w:sz w:val="24"/>
          <w:szCs w:val="24"/>
        </w:rPr>
        <w:t>vendosur</w:t>
      </w:r>
      <w:r w:rsidR="00555EF6" w:rsidRPr="00220C2B">
        <w:rPr>
          <w:rFonts w:ascii="Garamond" w:hAnsi="Garamond"/>
          <w:sz w:val="24"/>
          <w:szCs w:val="24"/>
        </w:rPr>
        <w:t xml:space="preserve"> ose </w:t>
      </w:r>
      <w:r w:rsidR="00FF6B3E" w:rsidRPr="00220C2B">
        <w:rPr>
          <w:rFonts w:ascii="Garamond" w:hAnsi="Garamond"/>
          <w:sz w:val="24"/>
          <w:szCs w:val="24"/>
        </w:rPr>
        <w:t>ndryshuar</w:t>
      </w:r>
      <w:r w:rsidR="008C46B3" w:rsidRPr="00220C2B">
        <w:rPr>
          <w:rFonts w:ascii="Garamond" w:hAnsi="Garamond"/>
          <w:sz w:val="24"/>
          <w:szCs w:val="24"/>
        </w:rPr>
        <w:t xml:space="preserve"> </w:t>
      </w:r>
      <w:r w:rsidR="001741C4" w:rsidRPr="00220C2B">
        <w:rPr>
          <w:rFonts w:ascii="Garamond" w:hAnsi="Garamond"/>
          <w:sz w:val="24"/>
          <w:szCs w:val="24"/>
        </w:rPr>
        <w:t>masa shtr</w:t>
      </w:r>
      <w:r w:rsidR="00FE25B9" w:rsidRPr="00220C2B">
        <w:rPr>
          <w:rFonts w:ascii="Garamond" w:hAnsi="Garamond"/>
          <w:sz w:val="24"/>
          <w:szCs w:val="24"/>
        </w:rPr>
        <w:t>ë</w:t>
      </w:r>
      <w:r w:rsidR="001741C4" w:rsidRPr="00220C2B">
        <w:rPr>
          <w:rFonts w:ascii="Garamond" w:hAnsi="Garamond"/>
          <w:sz w:val="24"/>
          <w:szCs w:val="24"/>
        </w:rPr>
        <w:t>nguese</w:t>
      </w:r>
      <w:r w:rsidR="00C06253" w:rsidRPr="00220C2B">
        <w:rPr>
          <w:rFonts w:ascii="Garamond" w:hAnsi="Garamond"/>
          <w:sz w:val="24"/>
          <w:szCs w:val="24"/>
        </w:rPr>
        <w:t>,</w:t>
      </w:r>
      <w:r w:rsidR="008C46B3" w:rsidRPr="00220C2B">
        <w:rPr>
          <w:rFonts w:ascii="Garamond" w:hAnsi="Garamond"/>
          <w:sz w:val="24"/>
          <w:szCs w:val="24"/>
        </w:rPr>
        <w:t xml:space="preserve"> </w:t>
      </w:r>
      <w:r w:rsidR="001741C4" w:rsidRPr="00220C2B">
        <w:rPr>
          <w:rFonts w:ascii="Garamond" w:hAnsi="Garamond"/>
          <w:sz w:val="24"/>
          <w:szCs w:val="24"/>
        </w:rPr>
        <w:t>kan</w:t>
      </w:r>
      <w:r w:rsidR="00A61A13" w:rsidRPr="00220C2B">
        <w:rPr>
          <w:rFonts w:ascii="Garamond" w:hAnsi="Garamond"/>
          <w:sz w:val="24"/>
          <w:szCs w:val="24"/>
        </w:rPr>
        <w:t>ë</w:t>
      </w:r>
      <w:r w:rsidR="001741C4" w:rsidRPr="00220C2B">
        <w:rPr>
          <w:rFonts w:ascii="Garamond" w:hAnsi="Garamond"/>
          <w:sz w:val="24"/>
          <w:szCs w:val="24"/>
        </w:rPr>
        <w:t xml:space="preserve"> t</w:t>
      </w:r>
      <w:r w:rsidR="00FE25B9" w:rsidRPr="00220C2B">
        <w:rPr>
          <w:rFonts w:ascii="Garamond" w:hAnsi="Garamond"/>
          <w:sz w:val="24"/>
          <w:szCs w:val="24"/>
        </w:rPr>
        <w:t>ë</w:t>
      </w:r>
      <w:r w:rsidR="001741C4" w:rsidRPr="00220C2B">
        <w:rPr>
          <w:rFonts w:ascii="Garamond" w:hAnsi="Garamond"/>
          <w:sz w:val="24"/>
          <w:szCs w:val="24"/>
        </w:rPr>
        <w:t xml:space="preserve"> drejt</w:t>
      </w:r>
      <w:r w:rsidR="00FE25B9" w:rsidRPr="00220C2B">
        <w:rPr>
          <w:rFonts w:ascii="Garamond" w:hAnsi="Garamond"/>
          <w:sz w:val="24"/>
          <w:szCs w:val="24"/>
        </w:rPr>
        <w:t>ë</w:t>
      </w:r>
      <w:r w:rsidR="008C46B3" w:rsidRPr="00220C2B">
        <w:rPr>
          <w:rFonts w:ascii="Garamond" w:hAnsi="Garamond"/>
          <w:sz w:val="24"/>
          <w:szCs w:val="24"/>
        </w:rPr>
        <w:t xml:space="preserve"> </w:t>
      </w:r>
      <w:r w:rsidR="003568B3" w:rsidRPr="00220C2B">
        <w:rPr>
          <w:rFonts w:ascii="Garamond" w:hAnsi="Garamond"/>
          <w:sz w:val="24"/>
          <w:szCs w:val="24"/>
        </w:rPr>
        <w:t>t</w:t>
      </w:r>
      <w:r w:rsidR="00FE25B9" w:rsidRPr="00220C2B">
        <w:rPr>
          <w:rFonts w:ascii="Garamond" w:hAnsi="Garamond"/>
          <w:sz w:val="24"/>
          <w:szCs w:val="24"/>
        </w:rPr>
        <w:t>ë</w:t>
      </w:r>
      <w:r w:rsidR="003568B3" w:rsidRPr="00220C2B">
        <w:rPr>
          <w:rFonts w:ascii="Garamond" w:hAnsi="Garamond"/>
          <w:sz w:val="24"/>
          <w:szCs w:val="24"/>
        </w:rPr>
        <w:t xml:space="preserve"> ankohen n</w:t>
      </w:r>
      <w:r w:rsidR="00FE25B9" w:rsidRPr="00220C2B">
        <w:rPr>
          <w:rFonts w:ascii="Garamond" w:hAnsi="Garamond"/>
          <w:sz w:val="24"/>
          <w:szCs w:val="24"/>
        </w:rPr>
        <w:t>ë</w:t>
      </w:r>
      <w:r w:rsidR="003568B3" w:rsidRPr="00220C2B">
        <w:rPr>
          <w:rFonts w:ascii="Garamond" w:hAnsi="Garamond"/>
          <w:sz w:val="24"/>
          <w:szCs w:val="24"/>
        </w:rPr>
        <w:t xml:space="preserve"> gjykat</w:t>
      </w:r>
      <w:r w:rsidR="00FE25B9" w:rsidRPr="00220C2B">
        <w:rPr>
          <w:rFonts w:ascii="Garamond" w:hAnsi="Garamond"/>
          <w:sz w:val="24"/>
          <w:szCs w:val="24"/>
        </w:rPr>
        <w:t>ë</w:t>
      </w:r>
      <w:r w:rsidR="003568B3" w:rsidRPr="00220C2B">
        <w:rPr>
          <w:rFonts w:ascii="Garamond" w:hAnsi="Garamond"/>
          <w:sz w:val="24"/>
          <w:szCs w:val="24"/>
        </w:rPr>
        <w:t xml:space="preserve">n kompetente </w:t>
      </w:r>
      <w:r w:rsidR="0086245E" w:rsidRPr="00220C2B">
        <w:rPr>
          <w:rFonts w:ascii="Garamond" w:hAnsi="Garamond"/>
          <w:sz w:val="24"/>
          <w:szCs w:val="24"/>
        </w:rPr>
        <w:t>brenda 30</w:t>
      </w:r>
      <w:r w:rsidR="00B15171" w:rsidRPr="00220C2B">
        <w:rPr>
          <w:rFonts w:ascii="Garamond" w:hAnsi="Garamond"/>
          <w:sz w:val="24"/>
          <w:szCs w:val="24"/>
        </w:rPr>
        <w:t xml:space="preserve"> </w:t>
      </w:r>
      <w:r w:rsidR="006639B7" w:rsidRPr="00220C2B">
        <w:rPr>
          <w:rFonts w:ascii="Garamond" w:hAnsi="Garamond"/>
          <w:sz w:val="24"/>
          <w:szCs w:val="24"/>
        </w:rPr>
        <w:t>dit</w:t>
      </w:r>
      <w:r w:rsidR="00FE25B9" w:rsidRPr="00220C2B">
        <w:rPr>
          <w:rFonts w:ascii="Garamond" w:hAnsi="Garamond"/>
          <w:sz w:val="24"/>
          <w:szCs w:val="24"/>
        </w:rPr>
        <w:t>ë</w:t>
      </w:r>
      <w:r w:rsidR="006639B7" w:rsidRPr="00220C2B">
        <w:rPr>
          <w:rFonts w:ascii="Garamond" w:hAnsi="Garamond"/>
          <w:sz w:val="24"/>
          <w:szCs w:val="24"/>
        </w:rPr>
        <w:t>ve</w:t>
      </w:r>
      <w:r w:rsidR="00C06253" w:rsidRPr="00220C2B">
        <w:rPr>
          <w:rFonts w:ascii="Garamond" w:hAnsi="Garamond"/>
          <w:sz w:val="24"/>
          <w:szCs w:val="24"/>
        </w:rPr>
        <w:t>,</w:t>
      </w:r>
      <w:r w:rsidR="006639B7" w:rsidRPr="00220C2B">
        <w:rPr>
          <w:rFonts w:ascii="Garamond" w:hAnsi="Garamond"/>
          <w:sz w:val="24"/>
          <w:szCs w:val="24"/>
        </w:rPr>
        <w:t xml:space="preserve"> nga </w:t>
      </w:r>
      <w:r w:rsidR="000007AD" w:rsidRPr="00220C2B">
        <w:rPr>
          <w:rFonts w:ascii="Garamond" w:hAnsi="Garamond"/>
          <w:sz w:val="24"/>
          <w:szCs w:val="24"/>
        </w:rPr>
        <w:t>botimi n</w:t>
      </w:r>
      <w:r w:rsidR="00FE18A5" w:rsidRPr="00220C2B">
        <w:rPr>
          <w:rFonts w:ascii="Garamond" w:hAnsi="Garamond"/>
          <w:sz w:val="24"/>
          <w:szCs w:val="24"/>
        </w:rPr>
        <w:t>ë</w:t>
      </w:r>
      <w:r w:rsidR="000007AD" w:rsidRPr="00220C2B">
        <w:rPr>
          <w:rFonts w:ascii="Garamond" w:hAnsi="Garamond"/>
          <w:sz w:val="24"/>
          <w:szCs w:val="24"/>
        </w:rPr>
        <w:t xml:space="preserve"> F</w:t>
      </w:r>
      <w:r w:rsidR="0051386B" w:rsidRPr="00220C2B">
        <w:rPr>
          <w:rFonts w:ascii="Garamond" w:hAnsi="Garamond"/>
          <w:sz w:val="24"/>
          <w:szCs w:val="24"/>
        </w:rPr>
        <w:t>l</w:t>
      </w:r>
      <w:r w:rsidR="000007AD" w:rsidRPr="00220C2B">
        <w:rPr>
          <w:rFonts w:ascii="Garamond" w:hAnsi="Garamond"/>
          <w:sz w:val="24"/>
          <w:szCs w:val="24"/>
        </w:rPr>
        <w:t xml:space="preserve">etoren </w:t>
      </w:r>
      <w:r w:rsidR="0086245E" w:rsidRPr="00220C2B">
        <w:rPr>
          <w:rFonts w:ascii="Garamond" w:hAnsi="Garamond"/>
          <w:sz w:val="24"/>
          <w:szCs w:val="24"/>
        </w:rPr>
        <w:t>Z</w:t>
      </w:r>
      <w:r w:rsidR="003F1C37" w:rsidRPr="00220C2B">
        <w:rPr>
          <w:rFonts w:ascii="Garamond" w:hAnsi="Garamond"/>
          <w:sz w:val="24"/>
          <w:szCs w:val="24"/>
        </w:rPr>
        <w:t>yrtare</w:t>
      </w:r>
      <w:r w:rsidR="0042399F" w:rsidRPr="00220C2B">
        <w:rPr>
          <w:rFonts w:ascii="Garamond" w:hAnsi="Garamond"/>
          <w:sz w:val="24"/>
          <w:szCs w:val="24"/>
        </w:rPr>
        <w:t>.</w:t>
      </w:r>
      <w:r w:rsidR="00C06253" w:rsidRPr="00220C2B">
        <w:rPr>
          <w:rFonts w:ascii="Garamond" w:hAnsi="Garamond"/>
          <w:sz w:val="24"/>
          <w:szCs w:val="24"/>
        </w:rPr>
        <w:t xml:space="preserve"> </w:t>
      </w:r>
    </w:p>
    <w:p w14:paraId="2C6C431F" w14:textId="77777777" w:rsidR="00506FC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t xml:space="preserve">2. </w:t>
      </w:r>
      <w:r w:rsidR="00C60A82" w:rsidRPr="00220C2B">
        <w:rPr>
          <w:rFonts w:ascii="Garamond" w:hAnsi="Garamond"/>
          <w:sz w:val="24"/>
          <w:szCs w:val="24"/>
        </w:rPr>
        <w:t>Subjekti</w:t>
      </w:r>
      <w:r w:rsidR="00C06253" w:rsidRPr="00220C2B">
        <w:rPr>
          <w:rFonts w:ascii="Garamond" w:hAnsi="Garamond"/>
          <w:sz w:val="24"/>
          <w:szCs w:val="24"/>
        </w:rPr>
        <w:t>,</w:t>
      </w:r>
      <w:r w:rsidR="00C60A82" w:rsidRPr="00220C2B">
        <w:rPr>
          <w:rFonts w:ascii="Garamond" w:hAnsi="Garamond"/>
          <w:sz w:val="24"/>
          <w:szCs w:val="24"/>
        </w:rPr>
        <w:t xml:space="preserve"> ndaj të cilit është vendosur </w:t>
      </w:r>
      <w:r w:rsidR="00202224" w:rsidRPr="00220C2B">
        <w:rPr>
          <w:rFonts w:ascii="Garamond" w:hAnsi="Garamond"/>
          <w:sz w:val="24"/>
          <w:szCs w:val="24"/>
        </w:rPr>
        <w:t xml:space="preserve">ose ndryshuar </w:t>
      </w:r>
      <w:r w:rsidR="00C60A82" w:rsidRPr="00220C2B">
        <w:rPr>
          <w:rFonts w:ascii="Garamond" w:hAnsi="Garamond"/>
          <w:sz w:val="24"/>
          <w:szCs w:val="24"/>
        </w:rPr>
        <w:t>një masë shtrënguese</w:t>
      </w:r>
      <w:r w:rsidR="0086245E" w:rsidRPr="00220C2B">
        <w:rPr>
          <w:rFonts w:ascii="Garamond" w:hAnsi="Garamond"/>
          <w:sz w:val="24"/>
          <w:szCs w:val="24"/>
        </w:rPr>
        <w:t>,</w:t>
      </w:r>
      <w:r w:rsidR="00C06253" w:rsidRPr="00220C2B">
        <w:rPr>
          <w:rFonts w:ascii="Garamond" w:hAnsi="Garamond"/>
          <w:sz w:val="24"/>
          <w:szCs w:val="24"/>
        </w:rPr>
        <w:t xml:space="preserve"> </w:t>
      </w:r>
      <w:r w:rsidR="00C60A82" w:rsidRPr="00220C2B">
        <w:rPr>
          <w:rFonts w:ascii="Garamond" w:hAnsi="Garamond"/>
          <w:sz w:val="24"/>
          <w:szCs w:val="24"/>
        </w:rPr>
        <w:t>sipas</w:t>
      </w:r>
      <w:r w:rsidR="0086245E" w:rsidRPr="00220C2B">
        <w:rPr>
          <w:rFonts w:ascii="Garamond" w:hAnsi="Garamond"/>
          <w:sz w:val="24"/>
          <w:szCs w:val="24"/>
        </w:rPr>
        <w:t xml:space="preserve"> shkronj</w:t>
      </w:r>
      <w:r w:rsidR="00696620" w:rsidRPr="00220C2B">
        <w:rPr>
          <w:rFonts w:ascii="Garamond" w:hAnsi="Garamond"/>
          <w:sz w:val="24"/>
          <w:szCs w:val="24"/>
        </w:rPr>
        <w:t xml:space="preserve">ave </w:t>
      </w:r>
      <w:r w:rsidR="00027D81" w:rsidRPr="00220C2B">
        <w:rPr>
          <w:rFonts w:ascii="Garamond" w:hAnsi="Garamond"/>
          <w:sz w:val="24"/>
          <w:szCs w:val="24"/>
        </w:rPr>
        <w:t>“b” dhe “c”, t</w:t>
      </w:r>
      <w:r w:rsidR="00506FC0" w:rsidRPr="00220C2B">
        <w:rPr>
          <w:rFonts w:ascii="Garamond" w:hAnsi="Garamond"/>
          <w:sz w:val="24"/>
          <w:szCs w:val="24"/>
        </w:rPr>
        <w:t>ë</w:t>
      </w:r>
      <w:r w:rsidR="00027D81" w:rsidRPr="00220C2B">
        <w:rPr>
          <w:rFonts w:ascii="Garamond" w:hAnsi="Garamond"/>
          <w:sz w:val="24"/>
          <w:szCs w:val="24"/>
        </w:rPr>
        <w:t xml:space="preserve"> pikës 3, të nenit 3, të këtij ligji, </w:t>
      </w:r>
      <w:r w:rsidR="00C60A82" w:rsidRPr="00220C2B">
        <w:rPr>
          <w:rFonts w:ascii="Garamond" w:hAnsi="Garamond"/>
          <w:sz w:val="24"/>
          <w:szCs w:val="24"/>
        </w:rPr>
        <w:t>mund të bëjë ankim kundër</w:t>
      </w:r>
      <w:r w:rsidR="00600C44" w:rsidRPr="00220C2B">
        <w:rPr>
          <w:rFonts w:ascii="Garamond" w:hAnsi="Garamond"/>
          <w:sz w:val="24"/>
          <w:szCs w:val="24"/>
        </w:rPr>
        <w:t xml:space="preserve"> </w:t>
      </w:r>
      <w:r w:rsidR="00C06253" w:rsidRPr="00220C2B">
        <w:rPr>
          <w:rFonts w:ascii="Garamond" w:hAnsi="Garamond"/>
          <w:sz w:val="24"/>
          <w:szCs w:val="24"/>
        </w:rPr>
        <w:t>v</w:t>
      </w:r>
      <w:r w:rsidR="00C60A82" w:rsidRPr="00220C2B">
        <w:rPr>
          <w:rFonts w:ascii="Garamond" w:hAnsi="Garamond"/>
          <w:sz w:val="24"/>
          <w:szCs w:val="24"/>
        </w:rPr>
        <w:t>endimit të Këshillit të Ministrave në gjykatën kompetente</w:t>
      </w:r>
      <w:r w:rsidR="00C06253" w:rsidRPr="00220C2B">
        <w:rPr>
          <w:rFonts w:ascii="Garamond" w:hAnsi="Garamond"/>
          <w:sz w:val="24"/>
          <w:szCs w:val="24"/>
        </w:rPr>
        <w:t xml:space="preserve"> </w:t>
      </w:r>
      <w:r w:rsidR="007E1618" w:rsidRPr="00220C2B">
        <w:rPr>
          <w:rFonts w:ascii="Garamond" w:hAnsi="Garamond"/>
          <w:sz w:val="24"/>
          <w:szCs w:val="24"/>
        </w:rPr>
        <w:t xml:space="preserve">vetëm në rastin kur </w:t>
      </w:r>
      <w:r w:rsidR="00C06253" w:rsidRPr="00220C2B">
        <w:rPr>
          <w:rFonts w:ascii="Garamond" w:hAnsi="Garamond"/>
          <w:sz w:val="24"/>
          <w:szCs w:val="24"/>
        </w:rPr>
        <w:t xml:space="preserve">ai </w:t>
      </w:r>
      <w:r w:rsidR="007E1618" w:rsidRPr="00220C2B">
        <w:rPr>
          <w:rFonts w:ascii="Garamond" w:hAnsi="Garamond"/>
          <w:sz w:val="24"/>
          <w:szCs w:val="24"/>
        </w:rPr>
        <w:t>pretendon se është identifikuar</w:t>
      </w:r>
      <w:r w:rsidR="008C46B3" w:rsidRPr="00220C2B">
        <w:rPr>
          <w:rFonts w:ascii="Garamond" w:hAnsi="Garamond"/>
          <w:sz w:val="24"/>
          <w:szCs w:val="24"/>
        </w:rPr>
        <w:t xml:space="preserve"> </w:t>
      </w:r>
      <w:r w:rsidR="007E1618" w:rsidRPr="00220C2B">
        <w:rPr>
          <w:rFonts w:ascii="Garamond" w:hAnsi="Garamond"/>
          <w:sz w:val="24"/>
          <w:szCs w:val="24"/>
        </w:rPr>
        <w:t>gabimisht</w:t>
      </w:r>
      <w:r w:rsidR="00890F8C" w:rsidRPr="00220C2B">
        <w:rPr>
          <w:rFonts w:ascii="Garamond" w:hAnsi="Garamond"/>
          <w:sz w:val="24"/>
          <w:szCs w:val="24"/>
        </w:rPr>
        <w:t xml:space="preserve"> me subjektin e shpallur.</w:t>
      </w:r>
    </w:p>
    <w:p w14:paraId="2C6C4320" w14:textId="77777777" w:rsidR="00AE1C06"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506FC0" w:rsidRPr="00220C2B">
        <w:rPr>
          <w:rFonts w:ascii="Garamond" w:hAnsi="Garamond"/>
          <w:sz w:val="24"/>
          <w:szCs w:val="24"/>
        </w:rPr>
        <w:t xml:space="preserve">3. </w:t>
      </w:r>
      <w:r w:rsidR="00360E13" w:rsidRPr="00220C2B">
        <w:rPr>
          <w:rFonts w:ascii="Garamond" w:hAnsi="Garamond"/>
          <w:sz w:val="24"/>
          <w:szCs w:val="24"/>
        </w:rPr>
        <w:t>Subjekti</w:t>
      </w:r>
      <w:r w:rsidR="00C06253" w:rsidRPr="00220C2B">
        <w:rPr>
          <w:rFonts w:ascii="Garamond" w:hAnsi="Garamond"/>
          <w:sz w:val="24"/>
          <w:szCs w:val="24"/>
        </w:rPr>
        <w:t>,</w:t>
      </w:r>
      <w:r w:rsidR="00360E13" w:rsidRPr="00220C2B">
        <w:rPr>
          <w:rFonts w:ascii="Garamond" w:hAnsi="Garamond"/>
          <w:sz w:val="24"/>
          <w:szCs w:val="24"/>
        </w:rPr>
        <w:t xml:space="preserve"> ndaj të cilit është vendosur ose ndryshuar një masë shtrënguese</w:t>
      </w:r>
      <w:r w:rsidR="0086245E" w:rsidRPr="00220C2B">
        <w:rPr>
          <w:rFonts w:ascii="Garamond" w:hAnsi="Garamond"/>
          <w:sz w:val="24"/>
          <w:szCs w:val="24"/>
        </w:rPr>
        <w:t>,</w:t>
      </w:r>
      <w:r w:rsidR="00C06253" w:rsidRPr="00220C2B">
        <w:rPr>
          <w:rFonts w:ascii="Garamond" w:hAnsi="Garamond"/>
          <w:sz w:val="24"/>
          <w:szCs w:val="24"/>
        </w:rPr>
        <w:t xml:space="preserve"> </w:t>
      </w:r>
      <w:r w:rsidR="00360E13" w:rsidRPr="00220C2B">
        <w:rPr>
          <w:rFonts w:ascii="Garamond" w:hAnsi="Garamond"/>
          <w:sz w:val="24"/>
          <w:szCs w:val="24"/>
        </w:rPr>
        <w:t xml:space="preserve">sipas </w:t>
      </w:r>
      <w:r w:rsidR="0086245E" w:rsidRPr="00220C2B">
        <w:rPr>
          <w:rFonts w:ascii="Garamond" w:hAnsi="Garamond"/>
          <w:sz w:val="24"/>
          <w:szCs w:val="24"/>
        </w:rPr>
        <w:t>shkronj</w:t>
      </w:r>
      <w:r w:rsidR="00696620" w:rsidRPr="00220C2B">
        <w:rPr>
          <w:rFonts w:ascii="Garamond" w:hAnsi="Garamond"/>
          <w:sz w:val="24"/>
          <w:szCs w:val="24"/>
        </w:rPr>
        <w:t>ës</w:t>
      </w:r>
      <w:r w:rsidR="00027D81" w:rsidRPr="00220C2B">
        <w:rPr>
          <w:rFonts w:ascii="Garamond" w:hAnsi="Garamond"/>
          <w:sz w:val="24"/>
          <w:szCs w:val="24"/>
        </w:rPr>
        <w:t xml:space="preserve"> “a”, t</w:t>
      </w:r>
      <w:r w:rsidR="00506FC0" w:rsidRPr="00220C2B">
        <w:rPr>
          <w:rFonts w:ascii="Garamond" w:hAnsi="Garamond"/>
          <w:sz w:val="24"/>
          <w:szCs w:val="24"/>
        </w:rPr>
        <w:t>ë</w:t>
      </w:r>
      <w:r w:rsidR="00027D81" w:rsidRPr="00220C2B">
        <w:rPr>
          <w:rFonts w:ascii="Garamond" w:hAnsi="Garamond"/>
          <w:sz w:val="24"/>
          <w:szCs w:val="24"/>
        </w:rPr>
        <w:t xml:space="preserve"> pikës 3, të nenit 3, të këtij ligji, </w:t>
      </w:r>
      <w:r w:rsidR="00360E13" w:rsidRPr="00220C2B">
        <w:rPr>
          <w:rFonts w:ascii="Garamond" w:hAnsi="Garamond"/>
          <w:sz w:val="24"/>
          <w:szCs w:val="24"/>
        </w:rPr>
        <w:t xml:space="preserve">mund të bëjë ankim kundër vendimit të organit përgjegjës vetëm në rastin kur </w:t>
      </w:r>
      <w:r w:rsidR="00C06253" w:rsidRPr="00220C2B">
        <w:rPr>
          <w:rFonts w:ascii="Garamond" w:hAnsi="Garamond"/>
          <w:sz w:val="24"/>
          <w:szCs w:val="24"/>
        </w:rPr>
        <w:t xml:space="preserve">ai </w:t>
      </w:r>
      <w:r w:rsidR="00360E13" w:rsidRPr="00220C2B">
        <w:rPr>
          <w:rFonts w:ascii="Garamond" w:hAnsi="Garamond"/>
          <w:sz w:val="24"/>
          <w:szCs w:val="24"/>
        </w:rPr>
        <w:t>pretendon se është identifikuar gabimisht me subjektin e shpallur.</w:t>
      </w:r>
      <w:r w:rsidR="00277674" w:rsidRPr="00220C2B">
        <w:rPr>
          <w:rFonts w:ascii="Garamond" w:hAnsi="Garamond"/>
          <w:sz w:val="24"/>
          <w:szCs w:val="24"/>
        </w:rPr>
        <w:t xml:space="preserve"> </w:t>
      </w:r>
    </w:p>
    <w:p w14:paraId="2C6C4321" w14:textId="77777777" w:rsidR="00506FC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z w:val="24"/>
          <w:szCs w:val="24"/>
        </w:rPr>
        <w:tab/>
      </w:r>
      <w:r w:rsidR="00506FC0" w:rsidRPr="00220C2B">
        <w:rPr>
          <w:rFonts w:ascii="Garamond" w:hAnsi="Garamond"/>
          <w:spacing w:val="-4"/>
          <w:sz w:val="24"/>
          <w:szCs w:val="24"/>
        </w:rPr>
        <w:t>4</w:t>
      </w:r>
      <w:r w:rsidRPr="00220C2B">
        <w:rPr>
          <w:rFonts w:ascii="Garamond" w:hAnsi="Garamond"/>
          <w:spacing w:val="-4"/>
          <w:sz w:val="24"/>
          <w:szCs w:val="24"/>
        </w:rPr>
        <w:t xml:space="preserve">. </w:t>
      </w:r>
      <w:r w:rsidR="00C60A82" w:rsidRPr="00220C2B">
        <w:rPr>
          <w:rFonts w:ascii="Garamond" w:hAnsi="Garamond"/>
          <w:spacing w:val="-4"/>
          <w:sz w:val="24"/>
          <w:szCs w:val="24"/>
        </w:rPr>
        <w:t>Për dëmet e shkaktuara</w:t>
      </w:r>
      <w:r w:rsidR="00C06253" w:rsidRPr="00220C2B">
        <w:rPr>
          <w:rFonts w:ascii="Garamond" w:hAnsi="Garamond"/>
          <w:spacing w:val="-4"/>
          <w:sz w:val="24"/>
          <w:szCs w:val="24"/>
        </w:rPr>
        <w:t xml:space="preserve"> </w:t>
      </w:r>
      <w:r w:rsidR="00C60A82" w:rsidRPr="00220C2B">
        <w:rPr>
          <w:rFonts w:ascii="Garamond" w:hAnsi="Garamond"/>
          <w:spacing w:val="-4"/>
          <w:sz w:val="24"/>
          <w:szCs w:val="24"/>
        </w:rPr>
        <w:t>në zbatim të rezolutave të Këshillit të Sigurimit të Kombeve të Bashkuara ose vendimeve të organizatave ndërkombëtare</w:t>
      </w:r>
      <w:r w:rsidR="00C06253" w:rsidRPr="00220C2B">
        <w:rPr>
          <w:rFonts w:ascii="Garamond" w:hAnsi="Garamond"/>
          <w:spacing w:val="-4"/>
          <w:sz w:val="24"/>
          <w:szCs w:val="24"/>
        </w:rPr>
        <w:t xml:space="preserve"> </w:t>
      </w:r>
      <w:r w:rsidR="00C60A82" w:rsidRPr="00220C2B">
        <w:rPr>
          <w:rFonts w:ascii="Garamond" w:hAnsi="Garamond"/>
          <w:spacing w:val="-4"/>
          <w:sz w:val="24"/>
          <w:szCs w:val="24"/>
        </w:rPr>
        <w:t>nuk mund të kërkohet dëmshpërblim nga shteti shqiptar, përveç rasteve kur dëmi është shkaktuar me faj nga ky i fundit.</w:t>
      </w:r>
    </w:p>
    <w:p w14:paraId="2C6C4322" w14:textId="77777777" w:rsidR="00AE1C06"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r>
      <w:r w:rsidR="00506FC0" w:rsidRPr="00220C2B">
        <w:rPr>
          <w:rFonts w:ascii="Garamond" w:hAnsi="Garamond"/>
          <w:spacing w:val="-4"/>
          <w:sz w:val="24"/>
          <w:szCs w:val="24"/>
        </w:rPr>
        <w:t>5</w:t>
      </w:r>
      <w:r w:rsidR="008C46B3" w:rsidRPr="00220C2B">
        <w:rPr>
          <w:rFonts w:ascii="Garamond" w:hAnsi="Garamond"/>
          <w:spacing w:val="-4"/>
          <w:sz w:val="24"/>
          <w:szCs w:val="24"/>
        </w:rPr>
        <w:t>.</w:t>
      </w:r>
      <w:r w:rsidR="00C60A82" w:rsidRPr="00220C2B">
        <w:rPr>
          <w:rFonts w:ascii="Garamond" w:hAnsi="Garamond"/>
          <w:spacing w:val="-4"/>
          <w:sz w:val="24"/>
          <w:szCs w:val="24"/>
        </w:rPr>
        <w:t xml:space="preserve"> </w:t>
      </w:r>
      <w:r w:rsidR="00126679" w:rsidRPr="00220C2B">
        <w:rPr>
          <w:rFonts w:ascii="Garamond" w:hAnsi="Garamond"/>
          <w:spacing w:val="-4"/>
          <w:sz w:val="24"/>
          <w:szCs w:val="24"/>
        </w:rPr>
        <w:t>Shqyrtimi gjyq</w:t>
      </w:r>
      <w:r w:rsidR="00FE18A5" w:rsidRPr="00220C2B">
        <w:rPr>
          <w:rFonts w:ascii="Garamond" w:hAnsi="Garamond"/>
          <w:spacing w:val="-4"/>
          <w:sz w:val="24"/>
          <w:szCs w:val="24"/>
        </w:rPr>
        <w:t>ë</w:t>
      </w:r>
      <w:r w:rsidR="00126679" w:rsidRPr="00220C2B">
        <w:rPr>
          <w:rFonts w:ascii="Garamond" w:hAnsi="Garamond"/>
          <w:spacing w:val="-4"/>
          <w:sz w:val="24"/>
          <w:szCs w:val="24"/>
        </w:rPr>
        <w:t>sor i ankimit</w:t>
      </w:r>
      <w:r w:rsidR="008C46B3" w:rsidRPr="00220C2B">
        <w:rPr>
          <w:rFonts w:ascii="Garamond" w:hAnsi="Garamond"/>
          <w:spacing w:val="-4"/>
          <w:sz w:val="24"/>
          <w:szCs w:val="24"/>
        </w:rPr>
        <w:t xml:space="preserve"> </w:t>
      </w:r>
      <w:r w:rsidR="00C60A82" w:rsidRPr="00220C2B">
        <w:rPr>
          <w:rFonts w:ascii="Garamond" w:hAnsi="Garamond"/>
          <w:spacing w:val="-4"/>
          <w:sz w:val="24"/>
          <w:szCs w:val="24"/>
        </w:rPr>
        <w:t xml:space="preserve">nuk pezullon ekzekutimin e menjëhershëm të vendimit dhe të masave të tjera, që merren në zbatim të tij. </w:t>
      </w:r>
    </w:p>
    <w:p w14:paraId="2C6C4323" w14:textId="77777777" w:rsidR="008757ED"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r>
      <w:r w:rsidR="00506FC0" w:rsidRPr="00220C2B">
        <w:rPr>
          <w:rFonts w:ascii="Garamond" w:hAnsi="Garamond"/>
          <w:spacing w:val="-4"/>
          <w:sz w:val="24"/>
          <w:szCs w:val="24"/>
        </w:rPr>
        <w:t>6</w:t>
      </w:r>
      <w:r w:rsidRPr="00220C2B">
        <w:rPr>
          <w:rFonts w:ascii="Garamond" w:hAnsi="Garamond"/>
          <w:spacing w:val="-4"/>
          <w:sz w:val="24"/>
          <w:szCs w:val="24"/>
        </w:rPr>
        <w:t xml:space="preserve">. </w:t>
      </w:r>
      <w:r w:rsidR="008757ED" w:rsidRPr="00220C2B">
        <w:rPr>
          <w:rFonts w:ascii="Garamond" w:hAnsi="Garamond"/>
          <w:spacing w:val="-4"/>
          <w:sz w:val="24"/>
          <w:szCs w:val="24"/>
        </w:rPr>
        <w:t>Ministria reflekton ndryshimet p</w:t>
      </w:r>
      <w:r w:rsidR="00FE25B9" w:rsidRPr="00220C2B">
        <w:rPr>
          <w:rFonts w:ascii="Garamond" w:hAnsi="Garamond"/>
          <w:spacing w:val="-4"/>
          <w:sz w:val="24"/>
          <w:szCs w:val="24"/>
        </w:rPr>
        <w:t>ë</w:t>
      </w:r>
      <w:r w:rsidR="008757ED" w:rsidRPr="00220C2B">
        <w:rPr>
          <w:rFonts w:ascii="Garamond" w:hAnsi="Garamond"/>
          <w:spacing w:val="-4"/>
          <w:sz w:val="24"/>
          <w:szCs w:val="24"/>
        </w:rPr>
        <w:t>rkat</w:t>
      </w:r>
      <w:r w:rsidR="00FE25B9" w:rsidRPr="00220C2B">
        <w:rPr>
          <w:rFonts w:ascii="Garamond" w:hAnsi="Garamond"/>
          <w:spacing w:val="-4"/>
          <w:sz w:val="24"/>
          <w:szCs w:val="24"/>
        </w:rPr>
        <w:t>ë</w:t>
      </w:r>
      <w:r w:rsidR="0086245E" w:rsidRPr="00220C2B">
        <w:rPr>
          <w:rFonts w:ascii="Garamond" w:hAnsi="Garamond"/>
          <w:spacing w:val="-4"/>
          <w:sz w:val="24"/>
          <w:szCs w:val="24"/>
        </w:rPr>
        <w:t>se në r</w:t>
      </w:r>
      <w:r w:rsidR="008757ED" w:rsidRPr="00220C2B">
        <w:rPr>
          <w:rFonts w:ascii="Garamond" w:hAnsi="Garamond"/>
          <w:spacing w:val="-4"/>
          <w:sz w:val="24"/>
          <w:szCs w:val="24"/>
        </w:rPr>
        <w:t>egjistër</w:t>
      </w:r>
      <w:r w:rsidR="00C71AED" w:rsidRPr="00220C2B">
        <w:rPr>
          <w:rFonts w:ascii="Garamond" w:hAnsi="Garamond"/>
          <w:spacing w:val="-4"/>
          <w:sz w:val="24"/>
          <w:szCs w:val="24"/>
        </w:rPr>
        <w:t>,</w:t>
      </w:r>
      <w:r w:rsidR="008757ED" w:rsidRPr="00220C2B">
        <w:rPr>
          <w:rFonts w:ascii="Garamond" w:hAnsi="Garamond"/>
          <w:spacing w:val="-4"/>
          <w:sz w:val="24"/>
          <w:szCs w:val="24"/>
        </w:rPr>
        <w:t xml:space="preserve"> menj</w:t>
      </w:r>
      <w:r w:rsidR="00FE25B9" w:rsidRPr="00220C2B">
        <w:rPr>
          <w:rFonts w:ascii="Garamond" w:hAnsi="Garamond"/>
          <w:spacing w:val="-4"/>
          <w:sz w:val="24"/>
          <w:szCs w:val="24"/>
        </w:rPr>
        <w:t>ë</w:t>
      </w:r>
      <w:r w:rsidR="008757ED" w:rsidRPr="00220C2B">
        <w:rPr>
          <w:rFonts w:ascii="Garamond" w:hAnsi="Garamond"/>
          <w:spacing w:val="-4"/>
          <w:sz w:val="24"/>
          <w:szCs w:val="24"/>
        </w:rPr>
        <w:t>her</w:t>
      </w:r>
      <w:r w:rsidR="00FE25B9" w:rsidRPr="00220C2B">
        <w:rPr>
          <w:rFonts w:ascii="Garamond" w:hAnsi="Garamond"/>
          <w:spacing w:val="-4"/>
          <w:sz w:val="24"/>
          <w:szCs w:val="24"/>
        </w:rPr>
        <w:t>ë</w:t>
      </w:r>
      <w:r w:rsidR="008757ED" w:rsidRPr="00220C2B">
        <w:rPr>
          <w:rFonts w:ascii="Garamond" w:hAnsi="Garamond"/>
          <w:spacing w:val="-4"/>
          <w:sz w:val="24"/>
          <w:szCs w:val="24"/>
        </w:rPr>
        <w:t xml:space="preserve"> pas shfuqizimit t</w:t>
      </w:r>
      <w:r w:rsidR="00A61A13" w:rsidRPr="00220C2B">
        <w:rPr>
          <w:rFonts w:ascii="Garamond" w:hAnsi="Garamond"/>
          <w:spacing w:val="-4"/>
          <w:sz w:val="24"/>
          <w:szCs w:val="24"/>
        </w:rPr>
        <w:t>ë</w:t>
      </w:r>
      <w:r w:rsidR="008C46B3" w:rsidRPr="00220C2B">
        <w:rPr>
          <w:rFonts w:ascii="Garamond" w:hAnsi="Garamond"/>
          <w:spacing w:val="-4"/>
          <w:sz w:val="24"/>
          <w:szCs w:val="24"/>
        </w:rPr>
        <w:t xml:space="preserve"> </w:t>
      </w:r>
      <w:r w:rsidR="008757ED" w:rsidRPr="00220C2B">
        <w:rPr>
          <w:rFonts w:ascii="Garamond" w:hAnsi="Garamond"/>
          <w:spacing w:val="-4"/>
          <w:sz w:val="24"/>
          <w:szCs w:val="24"/>
        </w:rPr>
        <w:t>mas</w:t>
      </w:r>
      <w:r w:rsidR="00FE25B9" w:rsidRPr="00220C2B">
        <w:rPr>
          <w:rFonts w:ascii="Garamond" w:hAnsi="Garamond"/>
          <w:spacing w:val="-4"/>
          <w:sz w:val="24"/>
          <w:szCs w:val="24"/>
        </w:rPr>
        <w:t>ë</w:t>
      </w:r>
      <w:r w:rsidR="008757ED" w:rsidRPr="00220C2B">
        <w:rPr>
          <w:rFonts w:ascii="Garamond" w:hAnsi="Garamond"/>
          <w:spacing w:val="-4"/>
          <w:sz w:val="24"/>
          <w:szCs w:val="24"/>
        </w:rPr>
        <w:t>s shtr</w:t>
      </w:r>
      <w:r w:rsidR="00FE25B9" w:rsidRPr="00220C2B">
        <w:rPr>
          <w:rFonts w:ascii="Garamond" w:hAnsi="Garamond"/>
          <w:spacing w:val="-4"/>
          <w:sz w:val="24"/>
          <w:szCs w:val="24"/>
        </w:rPr>
        <w:t>ë</w:t>
      </w:r>
      <w:r w:rsidR="008757ED" w:rsidRPr="00220C2B">
        <w:rPr>
          <w:rFonts w:ascii="Garamond" w:hAnsi="Garamond"/>
          <w:spacing w:val="-4"/>
          <w:sz w:val="24"/>
          <w:szCs w:val="24"/>
        </w:rPr>
        <w:t>nguese ndaj subjektit</w:t>
      </w:r>
      <w:r w:rsidR="00C71AED" w:rsidRPr="00220C2B">
        <w:rPr>
          <w:rFonts w:ascii="Garamond" w:hAnsi="Garamond"/>
          <w:spacing w:val="-4"/>
          <w:sz w:val="24"/>
          <w:szCs w:val="24"/>
        </w:rPr>
        <w:t>,</w:t>
      </w:r>
      <w:r w:rsidR="008757ED" w:rsidRPr="00220C2B">
        <w:rPr>
          <w:rFonts w:ascii="Garamond" w:hAnsi="Garamond"/>
          <w:spacing w:val="-4"/>
          <w:sz w:val="24"/>
          <w:szCs w:val="24"/>
        </w:rPr>
        <w:t xml:space="preserve"> dhe</w:t>
      </w:r>
      <w:r w:rsidR="004939B9" w:rsidRPr="00220C2B">
        <w:rPr>
          <w:rFonts w:ascii="Garamond" w:hAnsi="Garamond"/>
          <w:spacing w:val="-4"/>
          <w:sz w:val="24"/>
          <w:szCs w:val="24"/>
        </w:rPr>
        <w:t xml:space="preserve"> publikon </w:t>
      </w:r>
      <w:r w:rsidR="00C81E44" w:rsidRPr="00220C2B">
        <w:rPr>
          <w:rFonts w:ascii="Garamond" w:hAnsi="Garamond"/>
          <w:spacing w:val="-4"/>
          <w:sz w:val="24"/>
          <w:szCs w:val="24"/>
        </w:rPr>
        <w:t xml:space="preserve">ndryshimet </w:t>
      </w:r>
      <w:r w:rsidR="00593671" w:rsidRPr="00220C2B">
        <w:rPr>
          <w:rFonts w:ascii="Garamond" w:hAnsi="Garamond"/>
          <w:spacing w:val="-4"/>
          <w:sz w:val="24"/>
          <w:szCs w:val="24"/>
        </w:rPr>
        <w:t>në faqen zyrtare të m</w:t>
      </w:r>
      <w:r w:rsidR="004939B9" w:rsidRPr="00220C2B">
        <w:rPr>
          <w:rFonts w:ascii="Garamond" w:hAnsi="Garamond"/>
          <w:spacing w:val="-4"/>
          <w:sz w:val="24"/>
          <w:szCs w:val="24"/>
        </w:rPr>
        <w:t>inistrisë.</w:t>
      </w:r>
    </w:p>
    <w:p w14:paraId="2C6C4324" w14:textId="77777777" w:rsidR="00856A55" w:rsidRPr="00220C2B" w:rsidRDefault="00856A55" w:rsidP="003B1A4E">
      <w:pPr>
        <w:spacing w:after="0" w:line="240" w:lineRule="auto"/>
        <w:ind w:firstLine="284"/>
        <w:jc w:val="both"/>
        <w:rPr>
          <w:rFonts w:ascii="Garamond" w:hAnsi="Garamond"/>
          <w:sz w:val="24"/>
          <w:szCs w:val="24"/>
        </w:rPr>
      </w:pPr>
    </w:p>
    <w:p w14:paraId="2C6C4325" w14:textId="77777777" w:rsidR="00DC45BB" w:rsidRPr="00220C2B" w:rsidRDefault="00DC45BB" w:rsidP="00757B6A">
      <w:pPr>
        <w:spacing w:after="0" w:line="240" w:lineRule="auto"/>
        <w:ind w:firstLine="284"/>
        <w:jc w:val="center"/>
        <w:rPr>
          <w:rFonts w:ascii="Garamond" w:hAnsi="Garamond"/>
          <w:sz w:val="24"/>
          <w:szCs w:val="24"/>
        </w:rPr>
      </w:pPr>
      <w:r w:rsidRPr="00220C2B">
        <w:rPr>
          <w:rFonts w:ascii="Garamond" w:hAnsi="Garamond"/>
          <w:sz w:val="24"/>
          <w:szCs w:val="24"/>
        </w:rPr>
        <w:t>Neni 1</w:t>
      </w:r>
      <w:r w:rsidR="005E0FF6" w:rsidRPr="00220C2B">
        <w:rPr>
          <w:rFonts w:ascii="Garamond" w:hAnsi="Garamond"/>
          <w:sz w:val="24"/>
          <w:szCs w:val="24"/>
        </w:rPr>
        <w:t>9</w:t>
      </w:r>
    </w:p>
    <w:p w14:paraId="2C6C4327" w14:textId="77777777" w:rsidR="009568C6" w:rsidRPr="00220C2B" w:rsidRDefault="00893F8A" w:rsidP="00757B6A">
      <w:pPr>
        <w:spacing w:after="0" w:line="240" w:lineRule="auto"/>
        <w:ind w:firstLine="284"/>
        <w:jc w:val="center"/>
        <w:rPr>
          <w:rFonts w:ascii="Garamond" w:hAnsi="Garamond"/>
          <w:b/>
          <w:sz w:val="24"/>
          <w:szCs w:val="24"/>
        </w:rPr>
      </w:pPr>
      <w:r w:rsidRPr="00220C2B">
        <w:rPr>
          <w:rFonts w:ascii="Garamond" w:hAnsi="Garamond"/>
          <w:b/>
          <w:sz w:val="24"/>
          <w:szCs w:val="24"/>
        </w:rPr>
        <w:t>Masat nd</w:t>
      </w:r>
      <w:r w:rsidR="00D322AD" w:rsidRPr="00220C2B">
        <w:rPr>
          <w:rFonts w:ascii="Garamond" w:hAnsi="Garamond"/>
          <w:b/>
          <w:sz w:val="24"/>
          <w:szCs w:val="24"/>
        </w:rPr>
        <w:t>ë</w:t>
      </w:r>
      <w:r w:rsidRPr="00220C2B">
        <w:rPr>
          <w:rFonts w:ascii="Garamond" w:hAnsi="Garamond"/>
          <w:b/>
          <w:sz w:val="24"/>
          <w:szCs w:val="24"/>
        </w:rPr>
        <w:t>shkuese</w:t>
      </w:r>
    </w:p>
    <w:p w14:paraId="2C6C4328" w14:textId="77777777" w:rsidR="00731ABE" w:rsidRPr="00220C2B" w:rsidRDefault="00731ABE" w:rsidP="003B1A4E">
      <w:pPr>
        <w:spacing w:after="0" w:line="240" w:lineRule="auto"/>
        <w:ind w:firstLine="284"/>
        <w:jc w:val="both"/>
        <w:rPr>
          <w:rFonts w:ascii="Garamond" w:hAnsi="Garamond"/>
          <w:sz w:val="24"/>
          <w:szCs w:val="24"/>
        </w:rPr>
      </w:pPr>
    </w:p>
    <w:p w14:paraId="2C6C4329" w14:textId="77777777" w:rsidR="0024557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z w:val="24"/>
          <w:szCs w:val="24"/>
        </w:rPr>
        <w:tab/>
      </w:r>
      <w:r w:rsidRPr="00220C2B">
        <w:rPr>
          <w:rFonts w:ascii="Garamond" w:hAnsi="Garamond"/>
          <w:spacing w:val="-4"/>
          <w:sz w:val="24"/>
          <w:szCs w:val="24"/>
        </w:rPr>
        <w:t xml:space="preserve">1. </w:t>
      </w:r>
      <w:r w:rsidR="002B4239" w:rsidRPr="00220C2B">
        <w:rPr>
          <w:rFonts w:ascii="Garamond" w:hAnsi="Garamond"/>
          <w:spacing w:val="-4"/>
          <w:sz w:val="24"/>
          <w:szCs w:val="24"/>
        </w:rPr>
        <w:t>K</w:t>
      </w:r>
      <w:r w:rsidR="000134B2" w:rsidRPr="00220C2B">
        <w:rPr>
          <w:rFonts w:ascii="Garamond" w:hAnsi="Garamond"/>
          <w:spacing w:val="-4"/>
          <w:sz w:val="24"/>
          <w:szCs w:val="24"/>
        </w:rPr>
        <w:t>ur nuk përbë</w:t>
      </w:r>
      <w:r w:rsidR="002B4239" w:rsidRPr="00220C2B">
        <w:rPr>
          <w:rFonts w:ascii="Garamond" w:hAnsi="Garamond"/>
          <w:spacing w:val="-4"/>
          <w:sz w:val="24"/>
          <w:szCs w:val="24"/>
        </w:rPr>
        <w:t xml:space="preserve">n </w:t>
      </w:r>
      <w:r w:rsidR="000134B2" w:rsidRPr="00220C2B">
        <w:rPr>
          <w:rFonts w:ascii="Garamond" w:hAnsi="Garamond"/>
          <w:spacing w:val="-4"/>
          <w:sz w:val="24"/>
          <w:szCs w:val="24"/>
        </w:rPr>
        <w:t>vepër penale</w:t>
      </w:r>
      <w:r w:rsidR="002B4239" w:rsidRPr="00220C2B">
        <w:rPr>
          <w:rFonts w:ascii="Garamond" w:hAnsi="Garamond"/>
          <w:spacing w:val="-4"/>
          <w:sz w:val="24"/>
          <w:szCs w:val="24"/>
        </w:rPr>
        <w:t xml:space="preserve">, </w:t>
      </w:r>
      <w:r w:rsidR="00A64816" w:rsidRPr="00220C2B">
        <w:rPr>
          <w:rFonts w:ascii="Garamond" w:hAnsi="Garamond"/>
          <w:spacing w:val="-4"/>
          <w:sz w:val="24"/>
          <w:szCs w:val="24"/>
        </w:rPr>
        <w:t>mosp</w:t>
      </w:r>
      <w:r w:rsidR="00C9107A" w:rsidRPr="00220C2B">
        <w:rPr>
          <w:rFonts w:ascii="Garamond" w:hAnsi="Garamond"/>
          <w:spacing w:val="-4"/>
          <w:sz w:val="24"/>
          <w:szCs w:val="24"/>
        </w:rPr>
        <w:t>ë</w:t>
      </w:r>
      <w:r w:rsidR="00A64816" w:rsidRPr="00220C2B">
        <w:rPr>
          <w:rFonts w:ascii="Garamond" w:hAnsi="Garamond"/>
          <w:spacing w:val="-4"/>
          <w:sz w:val="24"/>
          <w:szCs w:val="24"/>
        </w:rPr>
        <w:t xml:space="preserve">rmbushja </w:t>
      </w:r>
      <w:r w:rsidR="00C71AED" w:rsidRPr="00220C2B">
        <w:rPr>
          <w:rFonts w:ascii="Garamond" w:hAnsi="Garamond"/>
          <w:spacing w:val="-4"/>
          <w:sz w:val="24"/>
          <w:szCs w:val="24"/>
        </w:rPr>
        <w:t xml:space="preserve">e detyrimeve të parashikuara në </w:t>
      </w:r>
      <w:r w:rsidR="00245570" w:rsidRPr="00220C2B">
        <w:rPr>
          <w:rFonts w:ascii="Garamond" w:hAnsi="Garamond"/>
          <w:spacing w:val="-4"/>
          <w:sz w:val="24"/>
          <w:szCs w:val="24"/>
        </w:rPr>
        <w:t>nenet 6, 7, 8, 9, 12, 13, 14 dhe 15, t</w:t>
      </w:r>
      <w:r w:rsidR="00CB1F75" w:rsidRPr="00220C2B">
        <w:rPr>
          <w:rFonts w:ascii="Garamond" w:hAnsi="Garamond"/>
          <w:spacing w:val="-4"/>
          <w:sz w:val="24"/>
          <w:szCs w:val="24"/>
        </w:rPr>
        <w:t>ë</w:t>
      </w:r>
      <w:r w:rsidR="00245570" w:rsidRPr="00220C2B">
        <w:rPr>
          <w:rFonts w:ascii="Garamond" w:hAnsi="Garamond"/>
          <w:spacing w:val="-4"/>
          <w:sz w:val="24"/>
          <w:szCs w:val="24"/>
        </w:rPr>
        <w:t xml:space="preserve"> k</w:t>
      </w:r>
      <w:r w:rsidR="00C71AED" w:rsidRPr="00220C2B">
        <w:rPr>
          <w:rFonts w:ascii="Garamond" w:hAnsi="Garamond"/>
          <w:spacing w:val="-4"/>
          <w:sz w:val="24"/>
          <w:szCs w:val="24"/>
        </w:rPr>
        <w:t>ët</w:t>
      </w:r>
      <w:r w:rsidR="00245570" w:rsidRPr="00220C2B">
        <w:rPr>
          <w:rFonts w:ascii="Garamond" w:hAnsi="Garamond"/>
          <w:spacing w:val="-4"/>
          <w:sz w:val="24"/>
          <w:szCs w:val="24"/>
        </w:rPr>
        <w:t xml:space="preserve">ij </w:t>
      </w:r>
      <w:r w:rsidR="00C71AED" w:rsidRPr="00220C2B">
        <w:rPr>
          <w:rFonts w:ascii="Garamond" w:hAnsi="Garamond"/>
          <w:spacing w:val="-4"/>
          <w:sz w:val="24"/>
          <w:szCs w:val="24"/>
        </w:rPr>
        <w:t>ligj</w:t>
      </w:r>
      <w:r w:rsidR="00245570" w:rsidRPr="00220C2B">
        <w:rPr>
          <w:rFonts w:ascii="Garamond" w:hAnsi="Garamond"/>
          <w:spacing w:val="-4"/>
          <w:sz w:val="24"/>
          <w:szCs w:val="24"/>
        </w:rPr>
        <w:t xml:space="preserve">i, </w:t>
      </w:r>
      <w:r w:rsidR="00A64816" w:rsidRPr="00220C2B">
        <w:rPr>
          <w:rFonts w:ascii="Garamond" w:hAnsi="Garamond"/>
          <w:spacing w:val="-4"/>
          <w:sz w:val="24"/>
          <w:szCs w:val="24"/>
        </w:rPr>
        <w:t>nga organet p</w:t>
      </w:r>
      <w:r w:rsidR="00C9107A" w:rsidRPr="00220C2B">
        <w:rPr>
          <w:rFonts w:ascii="Garamond" w:hAnsi="Garamond"/>
          <w:spacing w:val="-4"/>
          <w:sz w:val="24"/>
          <w:szCs w:val="24"/>
        </w:rPr>
        <w:t>ë</w:t>
      </w:r>
      <w:r w:rsidR="00A64816" w:rsidRPr="00220C2B">
        <w:rPr>
          <w:rFonts w:ascii="Garamond" w:hAnsi="Garamond"/>
          <w:spacing w:val="-4"/>
          <w:sz w:val="24"/>
          <w:szCs w:val="24"/>
        </w:rPr>
        <w:t>rgjegj</w:t>
      </w:r>
      <w:r w:rsidR="00C9107A" w:rsidRPr="00220C2B">
        <w:rPr>
          <w:rFonts w:ascii="Garamond" w:hAnsi="Garamond"/>
          <w:spacing w:val="-4"/>
          <w:sz w:val="24"/>
          <w:szCs w:val="24"/>
        </w:rPr>
        <w:t>ë</w:t>
      </w:r>
      <w:r w:rsidR="00A64816" w:rsidRPr="00220C2B">
        <w:rPr>
          <w:rFonts w:ascii="Garamond" w:hAnsi="Garamond"/>
          <w:spacing w:val="-4"/>
          <w:sz w:val="24"/>
          <w:szCs w:val="24"/>
        </w:rPr>
        <w:t>se dhe subjektet</w:t>
      </w:r>
      <w:r w:rsidR="00245570" w:rsidRPr="00220C2B">
        <w:rPr>
          <w:rFonts w:ascii="Garamond" w:hAnsi="Garamond"/>
          <w:spacing w:val="-4"/>
          <w:sz w:val="24"/>
          <w:szCs w:val="24"/>
        </w:rPr>
        <w:t xml:space="preserve">, </w:t>
      </w:r>
      <w:r w:rsidR="00A64816" w:rsidRPr="00220C2B">
        <w:rPr>
          <w:rFonts w:ascii="Garamond" w:hAnsi="Garamond"/>
          <w:spacing w:val="-4"/>
          <w:sz w:val="24"/>
          <w:szCs w:val="24"/>
        </w:rPr>
        <w:t>klasifikohet si kund</w:t>
      </w:r>
      <w:r w:rsidR="002F5090" w:rsidRPr="00220C2B">
        <w:rPr>
          <w:rFonts w:ascii="Garamond" w:hAnsi="Garamond"/>
          <w:spacing w:val="-4"/>
          <w:sz w:val="24"/>
          <w:szCs w:val="24"/>
        </w:rPr>
        <w:t>ë</w:t>
      </w:r>
      <w:r w:rsidR="00A64816" w:rsidRPr="00220C2B">
        <w:rPr>
          <w:rFonts w:ascii="Garamond" w:hAnsi="Garamond"/>
          <w:spacing w:val="-4"/>
          <w:sz w:val="24"/>
          <w:szCs w:val="24"/>
        </w:rPr>
        <w:t>rvajtje administrative dhe d</w:t>
      </w:r>
      <w:r w:rsidR="00C9107A" w:rsidRPr="00220C2B">
        <w:rPr>
          <w:rFonts w:ascii="Garamond" w:hAnsi="Garamond"/>
          <w:spacing w:val="-4"/>
          <w:sz w:val="24"/>
          <w:szCs w:val="24"/>
        </w:rPr>
        <w:t>ë</w:t>
      </w:r>
      <w:r w:rsidR="00A64816" w:rsidRPr="00220C2B">
        <w:rPr>
          <w:rFonts w:ascii="Garamond" w:hAnsi="Garamond"/>
          <w:spacing w:val="-4"/>
          <w:sz w:val="24"/>
          <w:szCs w:val="24"/>
        </w:rPr>
        <w:t xml:space="preserve">nohet me </w:t>
      </w:r>
      <w:r w:rsidR="000134B2" w:rsidRPr="00220C2B">
        <w:rPr>
          <w:rFonts w:ascii="Garamond" w:hAnsi="Garamond"/>
          <w:spacing w:val="-4"/>
          <w:sz w:val="24"/>
          <w:szCs w:val="24"/>
        </w:rPr>
        <w:t>një</w:t>
      </w:r>
      <w:r w:rsidR="00C71AED" w:rsidRPr="00220C2B">
        <w:rPr>
          <w:rFonts w:ascii="Garamond" w:hAnsi="Garamond"/>
          <w:spacing w:val="-4"/>
          <w:sz w:val="24"/>
          <w:szCs w:val="24"/>
        </w:rPr>
        <w:t>/</w:t>
      </w:r>
      <w:r w:rsidR="000134B2" w:rsidRPr="00220C2B">
        <w:rPr>
          <w:rFonts w:ascii="Garamond" w:hAnsi="Garamond"/>
          <w:spacing w:val="-4"/>
          <w:sz w:val="24"/>
          <w:szCs w:val="24"/>
        </w:rPr>
        <w:t>disa masa ndëshkimore dhe</w:t>
      </w:r>
      <w:r w:rsidR="00A64816" w:rsidRPr="00220C2B">
        <w:rPr>
          <w:rFonts w:ascii="Garamond" w:hAnsi="Garamond"/>
          <w:spacing w:val="-4"/>
          <w:sz w:val="24"/>
          <w:szCs w:val="24"/>
        </w:rPr>
        <w:t xml:space="preserve">/ose </w:t>
      </w:r>
      <w:r w:rsidR="000134B2" w:rsidRPr="00220C2B">
        <w:rPr>
          <w:rFonts w:ascii="Garamond" w:hAnsi="Garamond"/>
          <w:spacing w:val="-4"/>
          <w:sz w:val="24"/>
          <w:szCs w:val="24"/>
        </w:rPr>
        <w:t>gjo</w:t>
      </w:r>
      <w:r w:rsidR="00A64816" w:rsidRPr="00220C2B">
        <w:rPr>
          <w:rFonts w:ascii="Garamond" w:hAnsi="Garamond"/>
          <w:spacing w:val="-4"/>
          <w:sz w:val="24"/>
          <w:szCs w:val="24"/>
        </w:rPr>
        <w:t>bë</w:t>
      </w:r>
      <w:r w:rsidR="000134B2" w:rsidRPr="00220C2B">
        <w:rPr>
          <w:rFonts w:ascii="Garamond" w:hAnsi="Garamond"/>
          <w:spacing w:val="-4"/>
          <w:sz w:val="24"/>
          <w:szCs w:val="24"/>
        </w:rPr>
        <w:t>, pavarësisht nga</w:t>
      </w:r>
      <w:r w:rsidR="00C71AED" w:rsidRPr="00220C2B">
        <w:rPr>
          <w:rFonts w:ascii="Garamond" w:hAnsi="Garamond"/>
          <w:spacing w:val="-4"/>
          <w:sz w:val="24"/>
          <w:szCs w:val="24"/>
        </w:rPr>
        <w:t>:</w:t>
      </w:r>
      <w:r w:rsidR="000134B2" w:rsidRPr="00220C2B">
        <w:rPr>
          <w:rFonts w:ascii="Garamond" w:hAnsi="Garamond"/>
          <w:spacing w:val="-4"/>
          <w:sz w:val="24"/>
          <w:szCs w:val="24"/>
        </w:rPr>
        <w:t xml:space="preserve"> </w:t>
      </w:r>
    </w:p>
    <w:p w14:paraId="2C6C432A"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a) </w:t>
      </w:r>
      <w:r w:rsidR="000134B2" w:rsidRPr="00220C2B">
        <w:rPr>
          <w:rFonts w:ascii="Garamond" w:hAnsi="Garamond"/>
          <w:spacing w:val="-4"/>
          <w:sz w:val="24"/>
          <w:szCs w:val="24"/>
        </w:rPr>
        <w:t>paralajmërim</w:t>
      </w:r>
      <w:r w:rsidR="009F5477" w:rsidRPr="00220C2B">
        <w:rPr>
          <w:rFonts w:ascii="Garamond" w:hAnsi="Garamond"/>
          <w:spacing w:val="-4"/>
          <w:sz w:val="24"/>
          <w:szCs w:val="24"/>
        </w:rPr>
        <w:t>i</w:t>
      </w:r>
      <w:r w:rsidR="000134B2" w:rsidRPr="00220C2B">
        <w:rPr>
          <w:rFonts w:ascii="Garamond" w:hAnsi="Garamond"/>
          <w:spacing w:val="-4"/>
          <w:sz w:val="24"/>
          <w:szCs w:val="24"/>
        </w:rPr>
        <w:t>;</w:t>
      </w:r>
    </w:p>
    <w:p w14:paraId="2C6C432B"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b) </w:t>
      </w:r>
      <w:r w:rsidR="00C71AED" w:rsidRPr="00220C2B">
        <w:rPr>
          <w:rFonts w:ascii="Garamond" w:hAnsi="Garamond"/>
          <w:spacing w:val="-4"/>
          <w:sz w:val="24"/>
          <w:szCs w:val="24"/>
        </w:rPr>
        <w:t>u</w:t>
      </w:r>
      <w:r w:rsidR="000134B2" w:rsidRPr="00220C2B">
        <w:rPr>
          <w:rFonts w:ascii="Garamond" w:hAnsi="Garamond"/>
          <w:spacing w:val="-4"/>
          <w:sz w:val="24"/>
          <w:szCs w:val="24"/>
        </w:rPr>
        <w:t>rdhr</w:t>
      </w:r>
      <w:r w:rsidR="00C71AED" w:rsidRPr="00220C2B">
        <w:rPr>
          <w:rFonts w:ascii="Garamond" w:hAnsi="Garamond"/>
          <w:spacing w:val="-4"/>
          <w:sz w:val="24"/>
          <w:szCs w:val="24"/>
        </w:rPr>
        <w:t>i,</w:t>
      </w:r>
      <w:r w:rsidR="000134B2" w:rsidRPr="00220C2B">
        <w:rPr>
          <w:rFonts w:ascii="Garamond" w:hAnsi="Garamond"/>
          <w:spacing w:val="-4"/>
          <w:sz w:val="24"/>
          <w:szCs w:val="24"/>
        </w:rPr>
        <w:t xml:space="preserve"> që detyron subjektin të ndalë një sjellje të caktuar, praktikë pune apo biznesi</w:t>
      </w:r>
      <w:r w:rsidR="00C9107A" w:rsidRPr="00220C2B">
        <w:rPr>
          <w:rFonts w:ascii="Garamond" w:hAnsi="Garamond"/>
          <w:spacing w:val="-4"/>
          <w:sz w:val="24"/>
          <w:szCs w:val="24"/>
        </w:rPr>
        <w:t>,</w:t>
      </w:r>
      <w:r w:rsidR="000134B2" w:rsidRPr="00220C2B">
        <w:rPr>
          <w:rFonts w:ascii="Garamond" w:hAnsi="Garamond"/>
          <w:spacing w:val="-4"/>
          <w:sz w:val="24"/>
          <w:szCs w:val="24"/>
        </w:rPr>
        <w:t xml:space="preserve"> si dhe të mos e përsërisë në të ardhmen;</w:t>
      </w:r>
    </w:p>
    <w:p w14:paraId="2C6C432C"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c) </w:t>
      </w:r>
      <w:r w:rsidR="000134B2" w:rsidRPr="00220C2B">
        <w:rPr>
          <w:rFonts w:ascii="Garamond" w:hAnsi="Garamond"/>
          <w:spacing w:val="-4"/>
          <w:sz w:val="24"/>
          <w:szCs w:val="24"/>
        </w:rPr>
        <w:t>urdhr</w:t>
      </w:r>
      <w:r w:rsidR="00C71AED" w:rsidRPr="00220C2B">
        <w:rPr>
          <w:rFonts w:ascii="Garamond" w:hAnsi="Garamond"/>
          <w:spacing w:val="-4"/>
          <w:sz w:val="24"/>
          <w:szCs w:val="24"/>
        </w:rPr>
        <w:t>i</w:t>
      </w:r>
      <w:r w:rsidR="000134B2" w:rsidRPr="00220C2B">
        <w:rPr>
          <w:rFonts w:ascii="Garamond" w:hAnsi="Garamond"/>
          <w:spacing w:val="-4"/>
          <w:sz w:val="24"/>
          <w:szCs w:val="24"/>
        </w:rPr>
        <w:t xml:space="preserve"> për pezullim të përkohshëm apo zëvendësim të drejtuesve të strukturave përgjegjëse për </w:t>
      </w:r>
      <w:r w:rsidR="00731ABE" w:rsidRPr="00220C2B">
        <w:rPr>
          <w:rFonts w:ascii="Garamond" w:hAnsi="Garamond"/>
          <w:spacing w:val="-4"/>
          <w:sz w:val="24"/>
          <w:szCs w:val="24"/>
        </w:rPr>
        <w:t>zbatimin e masave shtrënguese;</w:t>
      </w:r>
    </w:p>
    <w:p w14:paraId="2C6C432D"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ç) </w:t>
      </w:r>
      <w:r w:rsidR="000134B2" w:rsidRPr="00220C2B">
        <w:rPr>
          <w:rFonts w:ascii="Garamond" w:hAnsi="Garamond"/>
          <w:spacing w:val="-4"/>
          <w:sz w:val="24"/>
          <w:szCs w:val="24"/>
        </w:rPr>
        <w:t>gjob</w:t>
      </w:r>
      <w:r w:rsidR="00C71AED" w:rsidRPr="00220C2B">
        <w:rPr>
          <w:rFonts w:ascii="Garamond" w:hAnsi="Garamond"/>
          <w:spacing w:val="-4"/>
          <w:sz w:val="24"/>
          <w:szCs w:val="24"/>
        </w:rPr>
        <w:t>a</w:t>
      </w:r>
      <w:r w:rsidR="000134B2" w:rsidRPr="00220C2B">
        <w:rPr>
          <w:rFonts w:ascii="Garamond" w:hAnsi="Garamond"/>
          <w:spacing w:val="-4"/>
          <w:sz w:val="24"/>
          <w:szCs w:val="24"/>
        </w:rPr>
        <w:t>;</w:t>
      </w:r>
    </w:p>
    <w:p w14:paraId="2C6C432E" w14:textId="77777777" w:rsidR="00506FC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d) </w:t>
      </w:r>
      <w:r w:rsidR="000134B2" w:rsidRPr="00220C2B">
        <w:rPr>
          <w:rFonts w:ascii="Garamond" w:hAnsi="Garamond"/>
          <w:spacing w:val="-4"/>
          <w:sz w:val="24"/>
          <w:szCs w:val="24"/>
        </w:rPr>
        <w:t>shpallj</w:t>
      </w:r>
      <w:r w:rsidR="00C71AED" w:rsidRPr="00220C2B">
        <w:rPr>
          <w:rFonts w:ascii="Garamond" w:hAnsi="Garamond"/>
          <w:spacing w:val="-4"/>
          <w:sz w:val="24"/>
          <w:szCs w:val="24"/>
        </w:rPr>
        <w:t>a</w:t>
      </w:r>
      <w:r w:rsidR="009F5477" w:rsidRPr="00220C2B">
        <w:rPr>
          <w:rFonts w:ascii="Garamond" w:hAnsi="Garamond"/>
          <w:spacing w:val="-4"/>
          <w:sz w:val="24"/>
          <w:szCs w:val="24"/>
        </w:rPr>
        <w:t xml:space="preserve"> </w:t>
      </w:r>
      <w:r w:rsidR="000134B2" w:rsidRPr="00220C2B">
        <w:rPr>
          <w:rFonts w:ascii="Garamond" w:hAnsi="Garamond"/>
          <w:spacing w:val="-4"/>
          <w:sz w:val="24"/>
          <w:szCs w:val="24"/>
        </w:rPr>
        <w:t xml:space="preserve">publike </w:t>
      </w:r>
      <w:r w:rsidR="00C71AED" w:rsidRPr="00220C2B">
        <w:rPr>
          <w:rFonts w:ascii="Garamond" w:hAnsi="Garamond"/>
          <w:spacing w:val="-4"/>
          <w:sz w:val="24"/>
          <w:szCs w:val="24"/>
        </w:rPr>
        <w:t xml:space="preserve">e </w:t>
      </w:r>
      <w:r w:rsidR="000134B2" w:rsidRPr="00220C2B">
        <w:rPr>
          <w:rFonts w:ascii="Garamond" w:hAnsi="Garamond"/>
          <w:spacing w:val="-4"/>
          <w:sz w:val="24"/>
          <w:szCs w:val="24"/>
        </w:rPr>
        <w:t>kundërvajtësit dhe natyrës së kundërvajtjes</w:t>
      </w:r>
      <w:r w:rsidR="00C71AED" w:rsidRPr="00220C2B">
        <w:rPr>
          <w:rFonts w:ascii="Garamond" w:hAnsi="Garamond"/>
          <w:spacing w:val="-4"/>
          <w:sz w:val="24"/>
          <w:szCs w:val="24"/>
        </w:rPr>
        <w:t>.</w:t>
      </w:r>
    </w:p>
    <w:p w14:paraId="2C6C432F" w14:textId="77777777" w:rsidR="00506FC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lastRenderedPageBreak/>
        <w:tab/>
        <w:t xml:space="preserve">2. </w:t>
      </w:r>
      <w:r w:rsidR="000134B2" w:rsidRPr="00220C2B">
        <w:rPr>
          <w:rFonts w:ascii="Garamond" w:hAnsi="Garamond"/>
          <w:spacing w:val="-4"/>
          <w:sz w:val="24"/>
          <w:szCs w:val="24"/>
        </w:rPr>
        <w:t xml:space="preserve">Për caktimin e llojit dhe </w:t>
      </w:r>
      <w:r w:rsidR="00C71AED" w:rsidRPr="00220C2B">
        <w:rPr>
          <w:rFonts w:ascii="Garamond" w:hAnsi="Garamond"/>
          <w:spacing w:val="-4"/>
          <w:sz w:val="24"/>
          <w:szCs w:val="24"/>
        </w:rPr>
        <w:t>t</w:t>
      </w:r>
      <w:r w:rsidR="002F5090" w:rsidRPr="00220C2B">
        <w:rPr>
          <w:rFonts w:ascii="Garamond" w:hAnsi="Garamond"/>
          <w:spacing w:val="-4"/>
          <w:sz w:val="24"/>
          <w:szCs w:val="24"/>
        </w:rPr>
        <w:t>ë</w:t>
      </w:r>
      <w:r w:rsidR="00C71AED" w:rsidRPr="00220C2B">
        <w:rPr>
          <w:rFonts w:ascii="Garamond" w:hAnsi="Garamond"/>
          <w:spacing w:val="-4"/>
          <w:sz w:val="24"/>
          <w:szCs w:val="24"/>
        </w:rPr>
        <w:t xml:space="preserve"> </w:t>
      </w:r>
      <w:r w:rsidR="000134B2" w:rsidRPr="00220C2B">
        <w:rPr>
          <w:rFonts w:ascii="Garamond" w:hAnsi="Garamond"/>
          <w:spacing w:val="-4"/>
          <w:sz w:val="24"/>
          <w:szCs w:val="24"/>
        </w:rPr>
        <w:t xml:space="preserve">masës së </w:t>
      </w:r>
      <w:r w:rsidR="00C9107A" w:rsidRPr="00220C2B">
        <w:rPr>
          <w:rFonts w:ascii="Garamond" w:hAnsi="Garamond"/>
          <w:spacing w:val="-4"/>
          <w:sz w:val="24"/>
          <w:szCs w:val="24"/>
        </w:rPr>
        <w:t>ndëshkimit</w:t>
      </w:r>
      <w:r w:rsidR="00C71AED" w:rsidRPr="00220C2B">
        <w:rPr>
          <w:rFonts w:ascii="Garamond" w:hAnsi="Garamond"/>
          <w:spacing w:val="-4"/>
          <w:sz w:val="24"/>
          <w:szCs w:val="24"/>
        </w:rPr>
        <w:t>,</w:t>
      </w:r>
      <w:r w:rsidR="00C9107A" w:rsidRPr="00220C2B">
        <w:rPr>
          <w:rFonts w:ascii="Garamond" w:hAnsi="Garamond"/>
          <w:spacing w:val="-4"/>
          <w:sz w:val="24"/>
          <w:szCs w:val="24"/>
        </w:rPr>
        <w:t xml:space="preserve"> </w:t>
      </w:r>
      <w:r w:rsidR="000134B2" w:rsidRPr="00220C2B">
        <w:rPr>
          <w:rFonts w:ascii="Garamond" w:hAnsi="Garamond"/>
          <w:spacing w:val="-4"/>
          <w:sz w:val="24"/>
          <w:szCs w:val="24"/>
        </w:rPr>
        <w:t>sipas pikës 1</w:t>
      </w:r>
      <w:r w:rsidR="00506FC0" w:rsidRPr="00220C2B">
        <w:rPr>
          <w:rFonts w:ascii="Garamond" w:hAnsi="Garamond"/>
          <w:spacing w:val="-4"/>
          <w:sz w:val="24"/>
          <w:szCs w:val="24"/>
        </w:rPr>
        <w:t>,</w:t>
      </w:r>
      <w:r w:rsidR="000134B2" w:rsidRPr="00220C2B">
        <w:rPr>
          <w:rFonts w:ascii="Garamond" w:hAnsi="Garamond"/>
          <w:spacing w:val="-4"/>
          <w:sz w:val="24"/>
          <w:szCs w:val="24"/>
        </w:rPr>
        <w:t xml:space="preserve"> të këtij neni, përveç kritereve të vendosura në ligjin për kundërvajtjet administrative</w:t>
      </w:r>
      <w:r w:rsidR="0086245E" w:rsidRPr="00220C2B">
        <w:rPr>
          <w:rFonts w:ascii="Garamond" w:hAnsi="Garamond"/>
          <w:spacing w:val="-4"/>
          <w:sz w:val="24"/>
          <w:szCs w:val="24"/>
        </w:rPr>
        <w:t>,</w:t>
      </w:r>
      <w:r w:rsidR="00C71AED" w:rsidRPr="00220C2B">
        <w:rPr>
          <w:rFonts w:ascii="Garamond" w:hAnsi="Garamond"/>
          <w:spacing w:val="-4"/>
          <w:sz w:val="24"/>
          <w:szCs w:val="24"/>
        </w:rPr>
        <w:t xml:space="preserve"> </w:t>
      </w:r>
      <w:r w:rsidR="000134B2" w:rsidRPr="00220C2B">
        <w:rPr>
          <w:rFonts w:ascii="Garamond" w:hAnsi="Garamond"/>
          <w:spacing w:val="-4"/>
          <w:sz w:val="24"/>
          <w:szCs w:val="24"/>
        </w:rPr>
        <w:t>merren parasysh edhe:</w:t>
      </w:r>
    </w:p>
    <w:p w14:paraId="2C6C4330"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a) </w:t>
      </w:r>
      <w:r w:rsidR="00593671" w:rsidRPr="00220C2B">
        <w:rPr>
          <w:rFonts w:ascii="Garamond" w:hAnsi="Garamond"/>
          <w:spacing w:val="-4"/>
          <w:sz w:val="24"/>
          <w:szCs w:val="24"/>
        </w:rPr>
        <w:t>p</w:t>
      </w:r>
      <w:r w:rsidR="000134B2" w:rsidRPr="00220C2B">
        <w:rPr>
          <w:rFonts w:ascii="Garamond" w:hAnsi="Garamond"/>
          <w:spacing w:val="-4"/>
          <w:sz w:val="24"/>
          <w:szCs w:val="24"/>
        </w:rPr>
        <w:t>ërfitimet që mund të ketë pasur subjekti që ka kryer shkeljen;</w:t>
      </w:r>
    </w:p>
    <w:p w14:paraId="2C6C4331"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b) </w:t>
      </w:r>
      <w:r w:rsidR="00C71AED" w:rsidRPr="00220C2B">
        <w:rPr>
          <w:rFonts w:ascii="Garamond" w:hAnsi="Garamond"/>
          <w:spacing w:val="-4"/>
          <w:sz w:val="24"/>
          <w:szCs w:val="24"/>
        </w:rPr>
        <w:t>h</w:t>
      </w:r>
      <w:r w:rsidR="000134B2" w:rsidRPr="00220C2B">
        <w:rPr>
          <w:rFonts w:ascii="Garamond" w:hAnsi="Garamond"/>
          <w:spacing w:val="-4"/>
          <w:sz w:val="24"/>
          <w:szCs w:val="24"/>
        </w:rPr>
        <w:t>umbjet që mund të jenë shkaktuar ndaj palëve të treta</w:t>
      </w:r>
      <w:r w:rsidR="00C71AED" w:rsidRPr="00220C2B">
        <w:rPr>
          <w:rFonts w:ascii="Garamond" w:hAnsi="Garamond"/>
          <w:spacing w:val="-4"/>
          <w:sz w:val="24"/>
          <w:szCs w:val="24"/>
        </w:rPr>
        <w:t>,</w:t>
      </w:r>
      <w:r w:rsidR="000134B2" w:rsidRPr="00220C2B">
        <w:rPr>
          <w:rFonts w:ascii="Garamond" w:hAnsi="Garamond"/>
          <w:spacing w:val="-4"/>
          <w:sz w:val="24"/>
          <w:szCs w:val="24"/>
        </w:rPr>
        <w:t xml:space="preserve"> për shkak të kryerjes së shkeljes (nëse ka pasur të tilla);</w:t>
      </w:r>
    </w:p>
    <w:p w14:paraId="2C6C4332" w14:textId="77777777" w:rsidR="000134B2"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c) </w:t>
      </w:r>
      <w:r w:rsidR="000134B2" w:rsidRPr="00220C2B">
        <w:rPr>
          <w:rFonts w:ascii="Garamond" w:hAnsi="Garamond"/>
          <w:spacing w:val="-4"/>
          <w:sz w:val="24"/>
          <w:szCs w:val="24"/>
        </w:rPr>
        <w:t>niveli i bashkëpunimit</w:t>
      </w:r>
      <w:r w:rsidR="00C9107A" w:rsidRPr="00220C2B">
        <w:rPr>
          <w:rFonts w:ascii="Garamond" w:hAnsi="Garamond"/>
          <w:spacing w:val="-4"/>
          <w:sz w:val="24"/>
          <w:szCs w:val="24"/>
        </w:rPr>
        <w:t xml:space="preserve"> të </w:t>
      </w:r>
      <w:r w:rsidR="000134B2" w:rsidRPr="00220C2B">
        <w:rPr>
          <w:rFonts w:ascii="Garamond" w:hAnsi="Garamond"/>
          <w:spacing w:val="-4"/>
          <w:sz w:val="24"/>
          <w:szCs w:val="24"/>
        </w:rPr>
        <w:t>subjektit me autoritetet kompetente;</w:t>
      </w:r>
    </w:p>
    <w:p w14:paraId="2C6C4333" w14:textId="77777777" w:rsidR="00506FC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r>
      <w:r w:rsidR="00C71AED" w:rsidRPr="00220C2B">
        <w:rPr>
          <w:rFonts w:ascii="Garamond" w:hAnsi="Garamond"/>
          <w:spacing w:val="-4"/>
          <w:sz w:val="24"/>
          <w:szCs w:val="24"/>
        </w:rPr>
        <w:t xml:space="preserve">ç) </w:t>
      </w:r>
      <w:r w:rsidR="000134B2" w:rsidRPr="00220C2B">
        <w:rPr>
          <w:rFonts w:ascii="Garamond" w:hAnsi="Garamond"/>
          <w:spacing w:val="-4"/>
          <w:sz w:val="24"/>
          <w:szCs w:val="24"/>
        </w:rPr>
        <w:t>shkalla e përgjegjësisë së subjektit që ka kryer shkeljen.</w:t>
      </w:r>
    </w:p>
    <w:p w14:paraId="2C6C4334" w14:textId="77777777" w:rsidR="00506FC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3. </w:t>
      </w:r>
      <w:r w:rsidR="000134B2" w:rsidRPr="00220C2B">
        <w:rPr>
          <w:rFonts w:ascii="Garamond" w:hAnsi="Garamond"/>
          <w:spacing w:val="-4"/>
          <w:sz w:val="24"/>
          <w:szCs w:val="24"/>
        </w:rPr>
        <w:t>Në rastet kur organi përgjegjës vlerëson se</w:t>
      </w:r>
      <w:r w:rsidR="00C71AED" w:rsidRPr="00220C2B">
        <w:rPr>
          <w:rFonts w:ascii="Garamond" w:hAnsi="Garamond"/>
          <w:spacing w:val="-4"/>
          <w:sz w:val="24"/>
          <w:szCs w:val="24"/>
        </w:rPr>
        <w:t xml:space="preserve"> </w:t>
      </w:r>
      <w:r w:rsidR="000134B2" w:rsidRPr="00220C2B">
        <w:rPr>
          <w:rFonts w:ascii="Garamond" w:hAnsi="Garamond"/>
          <w:spacing w:val="-4"/>
          <w:sz w:val="24"/>
          <w:szCs w:val="24"/>
        </w:rPr>
        <w:t xml:space="preserve">për shkeljen e konstatuar duhet të vendoset gjobë, subjektet gjobiten </w:t>
      </w:r>
      <w:r w:rsidR="003A4957" w:rsidRPr="00220C2B">
        <w:rPr>
          <w:rFonts w:ascii="Garamond" w:hAnsi="Garamond"/>
          <w:spacing w:val="-4"/>
          <w:sz w:val="24"/>
          <w:szCs w:val="24"/>
        </w:rPr>
        <w:t>nga 50 000</w:t>
      </w:r>
      <w:r w:rsidR="00982E97" w:rsidRPr="00220C2B">
        <w:rPr>
          <w:rFonts w:ascii="Garamond" w:hAnsi="Garamond"/>
          <w:spacing w:val="-4"/>
          <w:sz w:val="24"/>
          <w:szCs w:val="24"/>
        </w:rPr>
        <w:t xml:space="preserve"> </w:t>
      </w:r>
      <w:r w:rsidR="003A4957" w:rsidRPr="00220C2B">
        <w:rPr>
          <w:rFonts w:ascii="Garamond" w:hAnsi="Garamond"/>
          <w:spacing w:val="-4"/>
          <w:sz w:val="24"/>
          <w:szCs w:val="24"/>
        </w:rPr>
        <w:t>(pes</w:t>
      </w:r>
      <w:r w:rsidR="00FE18A5" w:rsidRPr="00220C2B">
        <w:rPr>
          <w:rFonts w:ascii="Garamond" w:hAnsi="Garamond"/>
          <w:spacing w:val="-4"/>
          <w:sz w:val="24"/>
          <w:szCs w:val="24"/>
        </w:rPr>
        <w:t>ë</w:t>
      </w:r>
      <w:r w:rsidR="003A4957" w:rsidRPr="00220C2B">
        <w:rPr>
          <w:rFonts w:ascii="Garamond" w:hAnsi="Garamond"/>
          <w:spacing w:val="-4"/>
          <w:sz w:val="24"/>
          <w:szCs w:val="24"/>
        </w:rPr>
        <w:t>dhjet</w:t>
      </w:r>
      <w:r w:rsidR="00FE18A5" w:rsidRPr="00220C2B">
        <w:rPr>
          <w:rFonts w:ascii="Garamond" w:hAnsi="Garamond"/>
          <w:spacing w:val="-4"/>
          <w:sz w:val="24"/>
          <w:szCs w:val="24"/>
        </w:rPr>
        <w:t>ë</w:t>
      </w:r>
      <w:r w:rsidR="003A4957" w:rsidRPr="00220C2B">
        <w:rPr>
          <w:rFonts w:ascii="Garamond" w:hAnsi="Garamond"/>
          <w:spacing w:val="-4"/>
          <w:sz w:val="24"/>
          <w:szCs w:val="24"/>
        </w:rPr>
        <w:t xml:space="preserve"> mij</w:t>
      </w:r>
      <w:r w:rsidR="00FE18A5" w:rsidRPr="00220C2B">
        <w:rPr>
          <w:rFonts w:ascii="Garamond" w:hAnsi="Garamond"/>
          <w:spacing w:val="-4"/>
          <w:sz w:val="24"/>
          <w:szCs w:val="24"/>
        </w:rPr>
        <w:t>ë</w:t>
      </w:r>
      <w:r w:rsidR="003A4957" w:rsidRPr="00220C2B">
        <w:rPr>
          <w:rFonts w:ascii="Garamond" w:hAnsi="Garamond"/>
          <w:spacing w:val="-4"/>
          <w:sz w:val="24"/>
          <w:szCs w:val="24"/>
        </w:rPr>
        <w:t>)</w:t>
      </w:r>
      <w:r w:rsidR="00982E97" w:rsidRPr="00220C2B">
        <w:rPr>
          <w:rFonts w:ascii="Garamond" w:hAnsi="Garamond"/>
          <w:spacing w:val="-4"/>
          <w:sz w:val="24"/>
          <w:szCs w:val="24"/>
        </w:rPr>
        <w:t xml:space="preserve"> </w:t>
      </w:r>
      <w:r w:rsidR="003A4957" w:rsidRPr="00220C2B">
        <w:rPr>
          <w:rFonts w:ascii="Garamond" w:hAnsi="Garamond"/>
          <w:spacing w:val="-4"/>
          <w:sz w:val="24"/>
          <w:szCs w:val="24"/>
        </w:rPr>
        <w:t>deri n</w:t>
      </w:r>
      <w:r w:rsidR="00FE18A5" w:rsidRPr="00220C2B">
        <w:rPr>
          <w:rFonts w:ascii="Garamond" w:hAnsi="Garamond"/>
          <w:spacing w:val="-4"/>
          <w:sz w:val="24"/>
          <w:szCs w:val="24"/>
        </w:rPr>
        <w:t>ë</w:t>
      </w:r>
      <w:r w:rsidR="003A4957" w:rsidRPr="00220C2B">
        <w:rPr>
          <w:rFonts w:ascii="Garamond" w:hAnsi="Garamond"/>
          <w:spacing w:val="-4"/>
          <w:sz w:val="24"/>
          <w:szCs w:val="24"/>
        </w:rPr>
        <w:t xml:space="preserve"> </w:t>
      </w:r>
      <w:r w:rsidR="0086245E" w:rsidRPr="00220C2B">
        <w:rPr>
          <w:rFonts w:ascii="Garamond" w:hAnsi="Garamond"/>
          <w:spacing w:val="-4"/>
          <w:sz w:val="24"/>
          <w:szCs w:val="24"/>
        </w:rPr>
        <w:t xml:space="preserve"> </w:t>
      </w:r>
      <w:r w:rsidR="003A4957" w:rsidRPr="00220C2B">
        <w:rPr>
          <w:rFonts w:ascii="Garamond" w:hAnsi="Garamond"/>
          <w:spacing w:val="-4"/>
          <w:sz w:val="24"/>
          <w:szCs w:val="24"/>
        </w:rPr>
        <w:t>10 000 000</w:t>
      </w:r>
      <w:r w:rsidR="00982E97" w:rsidRPr="00220C2B">
        <w:rPr>
          <w:rFonts w:ascii="Garamond" w:hAnsi="Garamond"/>
          <w:spacing w:val="-4"/>
          <w:sz w:val="24"/>
          <w:szCs w:val="24"/>
        </w:rPr>
        <w:t xml:space="preserve"> </w:t>
      </w:r>
      <w:r w:rsidR="003A4957" w:rsidRPr="00220C2B">
        <w:rPr>
          <w:rFonts w:ascii="Garamond" w:hAnsi="Garamond"/>
          <w:spacing w:val="-4"/>
          <w:sz w:val="24"/>
          <w:szCs w:val="24"/>
        </w:rPr>
        <w:t>(dhjet</w:t>
      </w:r>
      <w:r w:rsidR="00FE18A5" w:rsidRPr="00220C2B">
        <w:rPr>
          <w:rFonts w:ascii="Garamond" w:hAnsi="Garamond"/>
          <w:spacing w:val="-4"/>
          <w:sz w:val="24"/>
          <w:szCs w:val="24"/>
        </w:rPr>
        <w:t>ë</w:t>
      </w:r>
      <w:r w:rsidR="003A4957" w:rsidRPr="00220C2B">
        <w:rPr>
          <w:rFonts w:ascii="Garamond" w:hAnsi="Garamond"/>
          <w:spacing w:val="-4"/>
          <w:sz w:val="24"/>
          <w:szCs w:val="24"/>
        </w:rPr>
        <w:t xml:space="preserve"> milion</w:t>
      </w:r>
      <w:r w:rsidR="00FE18A5" w:rsidRPr="00220C2B">
        <w:rPr>
          <w:rFonts w:ascii="Garamond" w:hAnsi="Garamond"/>
          <w:spacing w:val="-4"/>
          <w:sz w:val="24"/>
          <w:szCs w:val="24"/>
        </w:rPr>
        <w:t>ë</w:t>
      </w:r>
      <w:r w:rsidR="003A4957" w:rsidRPr="00220C2B">
        <w:rPr>
          <w:rFonts w:ascii="Garamond" w:hAnsi="Garamond"/>
          <w:spacing w:val="-4"/>
          <w:sz w:val="24"/>
          <w:szCs w:val="24"/>
        </w:rPr>
        <w:t>) lek</w:t>
      </w:r>
      <w:r w:rsidR="00FE18A5" w:rsidRPr="00220C2B">
        <w:rPr>
          <w:rFonts w:ascii="Garamond" w:hAnsi="Garamond"/>
          <w:spacing w:val="-4"/>
          <w:sz w:val="24"/>
          <w:szCs w:val="24"/>
        </w:rPr>
        <w:t>ë</w:t>
      </w:r>
      <w:r w:rsidR="003A4957" w:rsidRPr="00220C2B">
        <w:rPr>
          <w:rFonts w:ascii="Garamond" w:hAnsi="Garamond"/>
          <w:spacing w:val="-4"/>
          <w:sz w:val="24"/>
          <w:szCs w:val="24"/>
        </w:rPr>
        <w:t>.</w:t>
      </w:r>
    </w:p>
    <w:p w14:paraId="2C6C4335" w14:textId="77777777" w:rsidR="00506FC0"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4. </w:t>
      </w:r>
      <w:r w:rsidR="00C81E44" w:rsidRPr="00220C2B">
        <w:rPr>
          <w:rFonts w:ascii="Garamond" w:hAnsi="Garamond"/>
          <w:spacing w:val="-4"/>
          <w:sz w:val="24"/>
          <w:szCs w:val="24"/>
        </w:rPr>
        <w:t>Organet përgjegjëse</w:t>
      </w:r>
      <w:r w:rsidR="00C9107A" w:rsidRPr="00220C2B">
        <w:rPr>
          <w:rFonts w:ascii="Garamond" w:hAnsi="Garamond"/>
          <w:spacing w:val="-4"/>
          <w:sz w:val="24"/>
          <w:szCs w:val="24"/>
        </w:rPr>
        <w:t xml:space="preserve">, </w:t>
      </w:r>
      <w:r w:rsidR="00C81E44" w:rsidRPr="00220C2B">
        <w:rPr>
          <w:rFonts w:ascii="Garamond" w:hAnsi="Garamond"/>
          <w:spacing w:val="-4"/>
          <w:sz w:val="24"/>
          <w:szCs w:val="24"/>
        </w:rPr>
        <w:t>brenda fushës së tyre të përgjegjësisë</w:t>
      </w:r>
      <w:r w:rsidR="00C71AED" w:rsidRPr="00220C2B">
        <w:rPr>
          <w:rFonts w:ascii="Garamond" w:hAnsi="Garamond"/>
          <w:spacing w:val="-4"/>
          <w:sz w:val="24"/>
          <w:szCs w:val="24"/>
        </w:rPr>
        <w:t>,</w:t>
      </w:r>
      <w:r w:rsidR="00C81E44" w:rsidRPr="00220C2B">
        <w:rPr>
          <w:rFonts w:ascii="Garamond" w:hAnsi="Garamond"/>
          <w:spacing w:val="-4"/>
          <w:sz w:val="24"/>
          <w:szCs w:val="24"/>
        </w:rPr>
        <w:t xml:space="preserve"> ngarkohen </w:t>
      </w:r>
      <w:r w:rsidR="00C71AED" w:rsidRPr="00220C2B">
        <w:rPr>
          <w:rFonts w:ascii="Garamond" w:hAnsi="Garamond"/>
          <w:spacing w:val="-4"/>
          <w:sz w:val="24"/>
          <w:szCs w:val="24"/>
        </w:rPr>
        <w:t>p</w:t>
      </w:r>
      <w:r w:rsidR="002F5090" w:rsidRPr="00220C2B">
        <w:rPr>
          <w:rFonts w:ascii="Garamond" w:hAnsi="Garamond"/>
          <w:spacing w:val="-4"/>
          <w:sz w:val="24"/>
          <w:szCs w:val="24"/>
        </w:rPr>
        <w:t>ë</w:t>
      </w:r>
      <w:r w:rsidR="00C71AED" w:rsidRPr="00220C2B">
        <w:rPr>
          <w:rFonts w:ascii="Garamond" w:hAnsi="Garamond"/>
          <w:spacing w:val="-4"/>
          <w:sz w:val="24"/>
          <w:szCs w:val="24"/>
        </w:rPr>
        <w:t xml:space="preserve">r </w:t>
      </w:r>
      <w:r w:rsidR="002C0DE3" w:rsidRPr="00220C2B">
        <w:rPr>
          <w:rFonts w:ascii="Garamond" w:hAnsi="Garamond"/>
          <w:spacing w:val="-4"/>
          <w:sz w:val="24"/>
          <w:szCs w:val="24"/>
        </w:rPr>
        <w:t xml:space="preserve">kontrollin dhe mbikëqyrjen e përputhshmërisë së veprimtarisë së subjekteve të ligjit me kërkesat e akteve ligjore e nënligjore për masat </w:t>
      </w:r>
      <w:r w:rsidR="00C81E44" w:rsidRPr="00220C2B">
        <w:rPr>
          <w:rFonts w:ascii="Garamond" w:hAnsi="Garamond"/>
          <w:spacing w:val="-4"/>
          <w:sz w:val="24"/>
          <w:szCs w:val="24"/>
        </w:rPr>
        <w:t>shtrënguese ndërkombëtare.</w:t>
      </w:r>
    </w:p>
    <w:p w14:paraId="2C6C4336" w14:textId="77777777" w:rsidR="001904C5"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5. </w:t>
      </w:r>
      <w:r w:rsidR="002C0DE3" w:rsidRPr="00220C2B">
        <w:rPr>
          <w:rFonts w:ascii="Garamond" w:hAnsi="Garamond"/>
          <w:spacing w:val="-4"/>
          <w:sz w:val="24"/>
          <w:szCs w:val="24"/>
        </w:rPr>
        <w:t xml:space="preserve">Dënimet administrative, sipas këtij neni, vendosen nga </w:t>
      </w:r>
      <w:r w:rsidR="00C81E44" w:rsidRPr="00220C2B">
        <w:rPr>
          <w:rFonts w:ascii="Garamond" w:hAnsi="Garamond"/>
          <w:spacing w:val="-4"/>
          <w:sz w:val="24"/>
          <w:szCs w:val="24"/>
        </w:rPr>
        <w:t>titullari i çdo organi përgjegjës</w:t>
      </w:r>
      <w:r w:rsidR="00C71AED" w:rsidRPr="00220C2B">
        <w:rPr>
          <w:rFonts w:ascii="Garamond" w:hAnsi="Garamond"/>
          <w:spacing w:val="-4"/>
          <w:sz w:val="24"/>
          <w:szCs w:val="24"/>
        </w:rPr>
        <w:t>,</w:t>
      </w:r>
      <w:r w:rsidR="00C81E44" w:rsidRPr="00220C2B">
        <w:rPr>
          <w:rFonts w:ascii="Garamond" w:hAnsi="Garamond"/>
          <w:spacing w:val="-4"/>
          <w:sz w:val="24"/>
          <w:szCs w:val="24"/>
        </w:rPr>
        <w:t xml:space="preserve"> në përputhje me fushën e tyre të përgjegjësisë.</w:t>
      </w:r>
    </w:p>
    <w:p w14:paraId="2C6C4337" w14:textId="77777777" w:rsidR="00395751" w:rsidRPr="00220C2B" w:rsidRDefault="00BC6F2F" w:rsidP="003B1A4E">
      <w:pPr>
        <w:spacing w:after="0" w:line="240" w:lineRule="auto"/>
        <w:ind w:firstLine="284"/>
        <w:jc w:val="both"/>
        <w:rPr>
          <w:rFonts w:ascii="Garamond" w:hAnsi="Garamond"/>
          <w:spacing w:val="-4"/>
          <w:sz w:val="24"/>
          <w:szCs w:val="24"/>
        </w:rPr>
      </w:pPr>
      <w:r w:rsidRPr="00220C2B">
        <w:rPr>
          <w:rFonts w:ascii="Garamond" w:hAnsi="Garamond"/>
          <w:spacing w:val="-4"/>
          <w:sz w:val="24"/>
          <w:szCs w:val="24"/>
        </w:rPr>
        <w:tab/>
        <w:t xml:space="preserve">6. </w:t>
      </w:r>
      <w:r w:rsidR="001904C5" w:rsidRPr="00220C2B">
        <w:rPr>
          <w:rFonts w:ascii="Garamond" w:hAnsi="Garamond"/>
          <w:spacing w:val="-4"/>
          <w:sz w:val="24"/>
          <w:szCs w:val="24"/>
        </w:rPr>
        <w:t>Kundër vendimit të organeve përgjegjëse për zbatimin e masave shtrënguese ndërkombëtare, subjektet</w:t>
      </w:r>
      <w:r w:rsidR="0086245E" w:rsidRPr="00220C2B">
        <w:rPr>
          <w:rFonts w:ascii="Garamond" w:hAnsi="Garamond"/>
          <w:spacing w:val="-4"/>
          <w:sz w:val="24"/>
          <w:szCs w:val="24"/>
        </w:rPr>
        <w:t>,</w:t>
      </w:r>
      <w:r w:rsidR="001904C5" w:rsidRPr="00220C2B">
        <w:rPr>
          <w:rFonts w:ascii="Garamond" w:hAnsi="Garamond"/>
          <w:spacing w:val="-4"/>
          <w:sz w:val="24"/>
          <w:szCs w:val="24"/>
        </w:rPr>
        <w:t xml:space="preserve"> pasi kanë shteruar të gjitha mjetet e ankimit administrativ, mund të paraqesin ankim pranë gjykatës administrative, në përputhje me rregullat e parashikuara nga legjislacioni në fuqi për gjykatat administrative dhe gjykimin e mosmarrëveshjeve administrative.</w:t>
      </w:r>
    </w:p>
    <w:p w14:paraId="2C6C4338" w14:textId="77777777" w:rsidR="00893F8A" w:rsidRPr="00220C2B" w:rsidRDefault="00893F8A" w:rsidP="003B1A4E">
      <w:pPr>
        <w:spacing w:after="0" w:line="240" w:lineRule="auto"/>
        <w:ind w:firstLine="284"/>
        <w:jc w:val="both"/>
        <w:rPr>
          <w:rFonts w:ascii="Garamond" w:hAnsi="Garamond"/>
          <w:sz w:val="24"/>
          <w:szCs w:val="24"/>
        </w:rPr>
      </w:pPr>
    </w:p>
    <w:p w14:paraId="0261AA5D" w14:textId="77777777" w:rsidR="003D2196" w:rsidRPr="00220C2B" w:rsidRDefault="003D2196" w:rsidP="00220C2B">
      <w:pPr>
        <w:spacing w:after="0" w:line="240" w:lineRule="auto"/>
        <w:rPr>
          <w:rFonts w:ascii="Garamond" w:hAnsi="Garamond"/>
          <w:sz w:val="24"/>
          <w:szCs w:val="24"/>
        </w:rPr>
      </w:pPr>
    </w:p>
    <w:p w14:paraId="2C6C433A" w14:textId="77777777" w:rsidR="00896990" w:rsidRPr="00220C2B" w:rsidRDefault="00896990"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3F1C37" w:rsidRPr="00220C2B">
        <w:rPr>
          <w:rFonts w:ascii="Garamond" w:hAnsi="Garamond"/>
          <w:sz w:val="24"/>
          <w:szCs w:val="24"/>
        </w:rPr>
        <w:t>2</w:t>
      </w:r>
      <w:r w:rsidR="00292C68" w:rsidRPr="00220C2B">
        <w:rPr>
          <w:rFonts w:ascii="Garamond" w:hAnsi="Garamond"/>
          <w:sz w:val="24"/>
          <w:szCs w:val="24"/>
        </w:rPr>
        <w:t>0</w:t>
      </w:r>
    </w:p>
    <w:p w14:paraId="2C6C433C" w14:textId="77777777" w:rsidR="00496CA8" w:rsidRPr="00220C2B" w:rsidRDefault="00D322AD" w:rsidP="00757B6A">
      <w:pPr>
        <w:spacing w:after="0" w:line="240" w:lineRule="auto"/>
        <w:ind w:firstLine="284"/>
        <w:jc w:val="center"/>
        <w:rPr>
          <w:rFonts w:ascii="Garamond" w:hAnsi="Garamond"/>
          <w:b/>
          <w:sz w:val="24"/>
          <w:szCs w:val="24"/>
        </w:rPr>
      </w:pPr>
      <w:r w:rsidRPr="00220C2B">
        <w:rPr>
          <w:rFonts w:ascii="Garamond" w:hAnsi="Garamond"/>
          <w:b/>
          <w:sz w:val="24"/>
          <w:szCs w:val="24"/>
        </w:rPr>
        <w:t>Aktet nënligjore</w:t>
      </w:r>
    </w:p>
    <w:p w14:paraId="2C6C433D" w14:textId="77777777" w:rsidR="00D322AD" w:rsidRPr="00220C2B" w:rsidRDefault="00D322AD" w:rsidP="003B1A4E">
      <w:pPr>
        <w:spacing w:after="0" w:line="240" w:lineRule="auto"/>
        <w:ind w:firstLine="284"/>
        <w:jc w:val="both"/>
        <w:rPr>
          <w:rFonts w:ascii="Garamond" w:hAnsi="Garamond"/>
          <w:sz w:val="24"/>
          <w:szCs w:val="24"/>
        </w:rPr>
      </w:pPr>
    </w:p>
    <w:p w14:paraId="2C6C433E" w14:textId="77777777" w:rsidR="00163AA0" w:rsidRPr="00220C2B" w:rsidRDefault="00BC6F2F" w:rsidP="003B1A4E">
      <w:pPr>
        <w:spacing w:after="0" w:line="240" w:lineRule="auto"/>
        <w:ind w:firstLine="284"/>
        <w:jc w:val="both"/>
        <w:rPr>
          <w:rFonts w:ascii="Garamond" w:hAnsi="Garamond"/>
          <w:sz w:val="24"/>
          <w:szCs w:val="24"/>
        </w:rPr>
      </w:pPr>
      <w:r w:rsidRPr="00220C2B">
        <w:rPr>
          <w:rFonts w:ascii="Garamond" w:hAnsi="Garamond"/>
          <w:sz w:val="24"/>
          <w:szCs w:val="24"/>
        </w:rPr>
        <w:tab/>
      </w:r>
      <w:r w:rsidR="00460EA8" w:rsidRPr="00220C2B">
        <w:rPr>
          <w:rFonts w:ascii="Garamond" w:hAnsi="Garamond"/>
          <w:sz w:val="24"/>
          <w:szCs w:val="24"/>
        </w:rPr>
        <w:t>Ngarkohet Këshilli i Ministrave që</w:t>
      </w:r>
      <w:r w:rsidR="0086245E" w:rsidRPr="00220C2B">
        <w:rPr>
          <w:rFonts w:ascii="Garamond" w:hAnsi="Garamond"/>
          <w:sz w:val="24"/>
          <w:szCs w:val="24"/>
        </w:rPr>
        <w:t>,</w:t>
      </w:r>
      <w:r w:rsidR="00460EA8" w:rsidRPr="00220C2B">
        <w:rPr>
          <w:rFonts w:ascii="Garamond" w:hAnsi="Garamond"/>
          <w:sz w:val="24"/>
          <w:szCs w:val="24"/>
        </w:rPr>
        <w:t xml:space="preserve"> brenda</w:t>
      </w:r>
      <w:r w:rsidR="00292C68" w:rsidRPr="00220C2B">
        <w:rPr>
          <w:rFonts w:ascii="Garamond" w:hAnsi="Garamond"/>
          <w:sz w:val="24"/>
          <w:szCs w:val="24"/>
        </w:rPr>
        <w:t xml:space="preserve"> 3</w:t>
      </w:r>
      <w:r w:rsidR="00460EA8" w:rsidRPr="00220C2B">
        <w:rPr>
          <w:rFonts w:ascii="Garamond" w:hAnsi="Garamond"/>
          <w:sz w:val="24"/>
          <w:szCs w:val="24"/>
        </w:rPr>
        <w:t xml:space="preserve"> muajve nga hyrja në fuqi e këtij ligji, të miratojë aktet nënligjore në zbatim të</w:t>
      </w:r>
      <w:r w:rsidR="00256FFF" w:rsidRPr="00220C2B">
        <w:rPr>
          <w:rFonts w:ascii="Garamond" w:hAnsi="Garamond"/>
          <w:sz w:val="24"/>
          <w:szCs w:val="24"/>
        </w:rPr>
        <w:t xml:space="preserve"> </w:t>
      </w:r>
      <w:r w:rsidR="00752FCB" w:rsidRPr="00220C2B">
        <w:rPr>
          <w:rFonts w:ascii="Garamond" w:hAnsi="Garamond"/>
          <w:sz w:val="24"/>
          <w:szCs w:val="24"/>
        </w:rPr>
        <w:t>neneve 6</w:t>
      </w:r>
      <w:r w:rsidR="0086245E" w:rsidRPr="00220C2B">
        <w:rPr>
          <w:rFonts w:ascii="Garamond" w:hAnsi="Garamond"/>
          <w:sz w:val="24"/>
          <w:szCs w:val="24"/>
        </w:rPr>
        <w:t>,</w:t>
      </w:r>
      <w:r w:rsidR="00506FC0" w:rsidRPr="00220C2B">
        <w:rPr>
          <w:rFonts w:ascii="Garamond" w:hAnsi="Garamond"/>
          <w:sz w:val="24"/>
          <w:szCs w:val="24"/>
        </w:rPr>
        <w:t xml:space="preserve"> </w:t>
      </w:r>
      <w:r w:rsidR="00CF4E2B" w:rsidRPr="00220C2B">
        <w:rPr>
          <w:rFonts w:ascii="Garamond" w:hAnsi="Garamond"/>
          <w:sz w:val="24"/>
          <w:szCs w:val="24"/>
        </w:rPr>
        <w:t>pik</w:t>
      </w:r>
      <w:r w:rsidR="00506FC0" w:rsidRPr="00220C2B">
        <w:rPr>
          <w:rFonts w:ascii="Garamond" w:hAnsi="Garamond"/>
          <w:sz w:val="24"/>
          <w:szCs w:val="24"/>
        </w:rPr>
        <w:t>a</w:t>
      </w:r>
      <w:r w:rsidR="00CF4E2B" w:rsidRPr="00220C2B">
        <w:rPr>
          <w:rFonts w:ascii="Garamond" w:hAnsi="Garamond"/>
          <w:sz w:val="24"/>
          <w:szCs w:val="24"/>
        </w:rPr>
        <w:t xml:space="preserve"> 8</w:t>
      </w:r>
      <w:r w:rsidR="00506FC0" w:rsidRPr="00220C2B">
        <w:rPr>
          <w:rFonts w:ascii="Garamond" w:hAnsi="Garamond"/>
          <w:sz w:val="24"/>
          <w:szCs w:val="24"/>
        </w:rPr>
        <w:t>,</w:t>
      </w:r>
      <w:r w:rsidR="00CF4E2B" w:rsidRPr="00220C2B">
        <w:rPr>
          <w:rFonts w:ascii="Garamond" w:hAnsi="Garamond"/>
          <w:sz w:val="24"/>
          <w:szCs w:val="24"/>
        </w:rPr>
        <w:t xml:space="preserve"> </w:t>
      </w:r>
      <w:r w:rsidR="00752FCB" w:rsidRPr="00220C2B">
        <w:rPr>
          <w:rFonts w:ascii="Garamond" w:hAnsi="Garamond"/>
          <w:sz w:val="24"/>
          <w:szCs w:val="24"/>
        </w:rPr>
        <w:t>10</w:t>
      </w:r>
      <w:r w:rsidR="0086245E" w:rsidRPr="00220C2B">
        <w:rPr>
          <w:rFonts w:ascii="Garamond" w:hAnsi="Garamond"/>
          <w:sz w:val="24"/>
          <w:szCs w:val="24"/>
        </w:rPr>
        <w:t>,</w:t>
      </w:r>
      <w:r w:rsidR="009516ED" w:rsidRPr="00220C2B">
        <w:rPr>
          <w:rFonts w:ascii="Garamond" w:hAnsi="Garamond"/>
          <w:sz w:val="24"/>
          <w:szCs w:val="24"/>
        </w:rPr>
        <w:t xml:space="preserve"> </w:t>
      </w:r>
      <w:r w:rsidR="00CF4E2B" w:rsidRPr="00220C2B">
        <w:rPr>
          <w:rFonts w:ascii="Garamond" w:hAnsi="Garamond"/>
          <w:sz w:val="24"/>
          <w:szCs w:val="24"/>
        </w:rPr>
        <w:t>pik</w:t>
      </w:r>
      <w:r w:rsidR="00506FC0" w:rsidRPr="00220C2B">
        <w:rPr>
          <w:rFonts w:ascii="Garamond" w:hAnsi="Garamond"/>
          <w:sz w:val="24"/>
          <w:szCs w:val="24"/>
        </w:rPr>
        <w:t>a</w:t>
      </w:r>
      <w:r w:rsidR="00CF4E2B" w:rsidRPr="00220C2B">
        <w:rPr>
          <w:rFonts w:ascii="Garamond" w:hAnsi="Garamond"/>
          <w:sz w:val="24"/>
          <w:szCs w:val="24"/>
        </w:rPr>
        <w:t xml:space="preserve"> 6</w:t>
      </w:r>
      <w:r w:rsidR="00506FC0" w:rsidRPr="00220C2B">
        <w:rPr>
          <w:rFonts w:ascii="Garamond" w:hAnsi="Garamond"/>
          <w:sz w:val="24"/>
          <w:szCs w:val="24"/>
        </w:rPr>
        <w:t>,</w:t>
      </w:r>
      <w:r w:rsidR="00CF4E2B" w:rsidRPr="00220C2B">
        <w:rPr>
          <w:rFonts w:ascii="Garamond" w:hAnsi="Garamond"/>
          <w:sz w:val="24"/>
          <w:szCs w:val="24"/>
        </w:rPr>
        <w:t xml:space="preserve"> </w:t>
      </w:r>
      <w:r w:rsidR="00752FCB" w:rsidRPr="00220C2B">
        <w:rPr>
          <w:rFonts w:ascii="Garamond" w:hAnsi="Garamond"/>
          <w:sz w:val="24"/>
          <w:szCs w:val="24"/>
        </w:rPr>
        <w:t>14</w:t>
      </w:r>
      <w:r w:rsidR="0086245E" w:rsidRPr="00220C2B">
        <w:rPr>
          <w:rFonts w:ascii="Garamond" w:hAnsi="Garamond"/>
          <w:sz w:val="24"/>
          <w:szCs w:val="24"/>
        </w:rPr>
        <w:t>,</w:t>
      </w:r>
      <w:r w:rsidR="00982E97" w:rsidRPr="00220C2B">
        <w:rPr>
          <w:rFonts w:ascii="Garamond" w:hAnsi="Garamond"/>
          <w:sz w:val="24"/>
          <w:szCs w:val="24"/>
        </w:rPr>
        <w:t xml:space="preserve"> </w:t>
      </w:r>
      <w:r w:rsidR="00CF4E2B" w:rsidRPr="00220C2B">
        <w:rPr>
          <w:rFonts w:ascii="Garamond" w:hAnsi="Garamond"/>
          <w:sz w:val="24"/>
          <w:szCs w:val="24"/>
        </w:rPr>
        <w:t>pik</w:t>
      </w:r>
      <w:r w:rsidR="00506FC0" w:rsidRPr="00220C2B">
        <w:rPr>
          <w:rFonts w:ascii="Garamond" w:hAnsi="Garamond"/>
          <w:sz w:val="24"/>
          <w:szCs w:val="24"/>
        </w:rPr>
        <w:t>a</w:t>
      </w:r>
      <w:r w:rsidR="00CF4E2B" w:rsidRPr="00220C2B">
        <w:rPr>
          <w:rFonts w:ascii="Garamond" w:hAnsi="Garamond"/>
          <w:sz w:val="24"/>
          <w:szCs w:val="24"/>
        </w:rPr>
        <w:t xml:space="preserve"> 6</w:t>
      </w:r>
      <w:r w:rsidR="0086245E" w:rsidRPr="00220C2B">
        <w:rPr>
          <w:rFonts w:ascii="Garamond" w:hAnsi="Garamond"/>
          <w:sz w:val="24"/>
          <w:szCs w:val="24"/>
        </w:rPr>
        <w:t>,</w:t>
      </w:r>
      <w:r w:rsidR="00CF4E2B" w:rsidRPr="00220C2B">
        <w:rPr>
          <w:rFonts w:ascii="Garamond" w:hAnsi="Garamond"/>
          <w:sz w:val="24"/>
          <w:szCs w:val="24"/>
        </w:rPr>
        <w:t xml:space="preserve"> </w:t>
      </w:r>
      <w:r w:rsidR="00506FC0" w:rsidRPr="00220C2B">
        <w:rPr>
          <w:rFonts w:ascii="Garamond" w:hAnsi="Garamond"/>
          <w:sz w:val="24"/>
          <w:szCs w:val="24"/>
        </w:rPr>
        <w:t>d</w:t>
      </w:r>
      <w:r w:rsidR="00982E97" w:rsidRPr="00220C2B">
        <w:rPr>
          <w:rFonts w:ascii="Garamond" w:hAnsi="Garamond"/>
          <w:sz w:val="24"/>
          <w:szCs w:val="24"/>
        </w:rPr>
        <w:t>he</w:t>
      </w:r>
      <w:r w:rsidR="00752FCB" w:rsidRPr="00220C2B">
        <w:rPr>
          <w:rFonts w:ascii="Garamond" w:hAnsi="Garamond"/>
          <w:sz w:val="24"/>
          <w:szCs w:val="24"/>
        </w:rPr>
        <w:t xml:space="preserve"> 15</w:t>
      </w:r>
      <w:r w:rsidR="0086245E" w:rsidRPr="00220C2B">
        <w:rPr>
          <w:rFonts w:ascii="Garamond" w:hAnsi="Garamond"/>
          <w:sz w:val="24"/>
          <w:szCs w:val="24"/>
        </w:rPr>
        <w:t>,</w:t>
      </w:r>
      <w:r w:rsidR="00982E97" w:rsidRPr="00220C2B">
        <w:rPr>
          <w:rFonts w:ascii="Garamond" w:hAnsi="Garamond"/>
          <w:sz w:val="24"/>
          <w:szCs w:val="24"/>
        </w:rPr>
        <w:t xml:space="preserve"> </w:t>
      </w:r>
      <w:r w:rsidR="00CF4E2B" w:rsidRPr="00220C2B">
        <w:rPr>
          <w:rFonts w:ascii="Garamond" w:hAnsi="Garamond"/>
          <w:sz w:val="24"/>
          <w:szCs w:val="24"/>
        </w:rPr>
        <w:t>pik</w:t>
      </w:r>
      <w:r w:rsidR="00506FC0" w:rsidRPr="00220C2B">
        <w:rPr>
          <w:rFonts w:ascii="Garamond" w:hAnsi="Garamond"/>
          <w:sz w:val="24"/>
          <w:szCs w:val="24"/>
        </w:rPr>
        <w:t>a</w:t>
      </w:r>
      <w:r w:rsidR="00CF4E2B" w:rsidRPr="00220C2B">
        <w:rPr>
          <w:rFonts w:ascii="Garamond" w:hAnsi="Garamond"/>
          <w:sz w:val="24"/>
          <w:szCs w:val="24"/>
        </w:rPr>
        <w:t xml:space="preserve"> 5</w:t>
      </w:r>
      <w:r w:rsidR="002F5090" w:rsidRPr="00220C2B">
        <w:rPr>
          <w:rFonts w:ascii="Garamond" w:hAnsi="Garamond"/>
          <w:sz w:val="24"/>
          <w:szCs w:val="24"/>
        </w:rPr>
        <w:t>, të tij.</w:t>
      </w:r>
    </w:p>
    <w:p w14:paraId="2C6C433F" w14:textId="77777777" w:rsidR="00982E97" w:rsidRPr="00220C2B" w:rsidRDefault="00982E97" w:rsidP="003B1A4E">
      <w:pPr>
        <w:spacing w:after="0" w:line="240" w:lineRule="auto"/>
        <w:ind w:firstLine="284"/>
        <w:jc w:val="both"/>
        <w:rPr>
          <w:rFonts w:ascii="Garamond" w:hAnsi="Garamond"/>
          <w:sz w:val="24"/>
          <w:szCs w:val="24"/>
        </w:rPr>
      </w:pPr>
    </w:p>
    <w:p w14:paraId="2C6C4340" w14:textId="77777777" w:rsidR="00896990" w:rsidRPr="00220C2B" w:rsidRDefault="00E22C3B" w:rsidP="00757B6A">
      <w:pPr>
        <w:spacing w:after="0" w:line="240" w:lineRule="auto"/>
        <w:ind w:firstLine="284"/>
        <w:jc w:val="center"/>
        <w:rPr>
          <w:rFonts w:ascii="Garamond" w:hAnsi="Garamond"/>
          <w:sz w:val="24"/>
          <w:szCs w:val="24"/>
        </w:rPr>
      </w:pPr>
      <w:r w:rsidRPr="00220C2B">
        <w:rPr>
          <w:rFonts w:ascii="Garamond" w:hAnsi="Garamond"/>
          <w:sz w:val="24"/>
          <w:szCs w:val="24"/>
        </w:rPr>
        <w:t xml:space="preserve">Neni </w:t>
      </w:r>
      <w:r w:rsidR="00985EBE" w:rsidRPr="00220C2B">
        <w:rPr>
          <w:rFonts w:ascii="Garamond" w:hAnsi="Garamond"/>
          <w:sz w:val="24"/>
          <w:szCs w:val="24"/>
        </w:rPr>
        <w:t>2</w:t>
      </w:r>
      <w:r w:rsidR="00292C68" w:rsidRPr="00220C2B">
        <w:rPr>
          <w:rFonts w:ascii="Garamond" w:hAnsi="Garamond"/>
          <w:sz w:val="24"/>
          <w:szCs w:val="24"/>
        </w:rPr>
        <w:t>1</w:t>
      </w:r>
    </w:p>
    <w:p w14:paraId="2C6C4342" w14:textId="77777777" w:rsidR="00AF38DF" w:rsidRPr="00220C2B" w:rsidRDefault="00AF38DF" w:rsidP="00757B6A">
      <w:pPr>
        <w:spacing w:after="0" w:line="240" w:lineRule="auto"/>
        <w:ind w:firstLine="284"/>
        <w:jc w:val="center"/>
        <w:rPr>
          <w:rFonts w:ascii="Garamond" w:hAnsi="Garamond"/>
          <w:b/>
          <w:sz w:val="24"/>
          <w:szCs w:val="24"/>
        </w:rPr>
      </w:pPr>
      <w:r w:rsidRPr="00220C2B">
        <w:rPr>
          <w:rFonts w:ascii="Garamond" w:hAnsi="Garamond"/>
          <w:b/>
          <w:sz w:val="24"/>
          <w:szCs w:val="24"/>
        </w:rPr>
        <w:t>Hyrja në fuqi</w:t>
      </w:r>
    </w:p>
    <w:p w14:paraId="2C6C4343" w14:textId="77777777" w:rsidR="0019038A" w:rsidRPr="00220C2B" w:rsidRDefault="0019038A" w:rsidP="003B1A4E">
      <w:pPr>
        <w:spacing w:after="0" w:line="240" w:lineRule="auto"/>
        <w:ind w:firstLine="284"/>
        <w:jc w:val="both"/>
        <w:rPr>
          <w:rFonts w:ascii="Garamond" w:hAnsi="Garamond"/>
          <w:sz w:val="24"/>
          <w:szCs w:val="24"/>
        </w:rPr>
      </w:pPr>
    </w:p>
    <w:p w14:paraId="41995F6E" w14:textId="77777777" w:rsidR="00757B6A" w:rsidRPr="00220C2B" w:rsidRDefault="00BC6F2F" w:rsidP="00757B6A">
      <w:pPr>
        <w:spacing w:after="0" w:line="240" w:lineRule="auto"/>
        <w:ind w:firstLine="284"/>
        <w:jc w:val="both"/>
        <w:rPr>
          <w:rFonts w:ascii="Garamond" w:hAnsi="Garamond"/>
          <w:sz w:val="24"/>
          <w:szCs w:val="24"/>
        </w:rPr>
      </w:pPr>
      <w:r w:rsidRPr="00220C2B">
        <w:rPr>
          <w:rFonts w:ascii="Garamond" w:hAnsi="Garamond"/>
          <w:sz w:val="24"/>
          <w:szCs w:val="24"/>
        </w:rPr>
        <w:tab/>
      </w:r>
      <w:r w:rsidR="00163AA0" w:rsidRPr="00220C2B">
        <w:rPr>
          <w:rFonts w:ascii="Garamond" w:hAnsi="Garamond"/>
          <w:sz w:val="24"/>
          <w:szCs w:val="24"/>
        </w:rPr>
        <w:t xml:space="preserve">Ky ligj hyn në fuqi 15 ditë pas botimit në Fletoren </w:t>
      </w:r>
      <w:r w:rsidRPr="00220C2B">
        <w:rPr>
          <w:rFonts w:ascii="Garamond" w:hAnsi="Garamond"/>
          <w:sz w:val="24"/>
          <w:szCs w:val="24"/>
        </w:rPr>
        <w:t>Z</w:t>
      </w:r>
      <w:r w:rsidR="00163AA0" w:rsidRPr="00220C2B">
        <w:rPr>
          <w:rFonts w:ascii="Garamond" w:hAnsi="Garamond"/>
          <w:sz w:val="24"/>
          <w:szCs w:val="24"/>
        </w:rPr>
        <w:t>yrtare.</w:t>
      </w:r>
    </w:p>
    <w:p w14:paraId="6BFA6DE9" w14:textId="77777777" w:rsidR="00757B6A" w:rsidRPr="00220C2B" w:rsidRDefault="00757B6A" w:rsidP="00757B6A">
      <w:pPr>
        <w:spacing w:after="0" w:line="240" w:lineRule="auto"/>
        <w:ind w:firstLine="284"/>
        <w:jc w:val="both"/>
        <w:rPr>
          <w:rFonts w:ascii="Garamond" w:hAnsi="Garamond"/>
          <w:sz w:val="24"/>
          <w:szCs w:val="24"/>
        </w:rPr>
      </w:pPr>
    </w:p>
    <w:p w14:paraId="2C6C434B" w14:textId="19902B10" w:rsidR="00BC6F2F" w:rsidRPr="00220C2B" w:rsidRDefault="00BC6F2F" w:rsidP="00757B6A">
      <w:pPr>
        <w:spacing w:after="0" w:line="240" w:lineRule="auto"/>
        <w:ind w:firstLine="284"/>
        <w:jc w:val="both"/>
        <w:rPr>
          <w:rFonts w:ascii="Garamond" w:hAnsi="Garamond"/>
          <w:sz w:val="24"/>
          <w:szCs w:val="24"/>
        </w:rPr>
      </w:pPr>
      <w:r w:rsidRPr="00220C2B">
        <w:rPr>
          <w:rFonts w:ascii="Garamond" w:hAnsi="Garamond"/>
          <w:sz w:val="24"/>
          <w:szCs w:val="24"/>
        </w:rPr>
        <w:t xml:space="preserve">Miratuar në datën </w:t>
      </w:r>
      <w:r w:rsidR="003E181F" w:rsidRPr="00220C2B">
        <w:rPr>
          <w:rFonts w:ascii="Garamond" w:hAnsi="Garamond"/>
          <w:sz w:val="24"/>
          <w:szCs w:val="24"/>
        </w:rPr>
        <w:t>17.10.</w:t>
      </w:r>
      <w:r w:rsidRPr="00220C2B">
        <w:rPr>
          <w:rFonts w:ascii="Garamond" w:hAnsi="Garamond"/>
          <w:sz w:val="24"/>
          <w:szCs w:val="24"/>
        </w:rPr>
        <w:t>2019</w:t>
      </w:r>
      <w:r w:rsidR="00FF1F8C" w:rsidRPr="00220C2B">
        <w:rPr>
          <w:rFonts w:ascii="Garamond" w:hAnsi="Garamond"/>
          <w:sz w:val="24"/>
          <w:szCs w:val="24"/>
        </w:rPr>
        <w:t>.</w:t>
      </w:r>
    </w:p>
    <w:p w14:paraId="2C6C434C" w14:textId="77777777" w:rsidR="00BC6F2F" w:rsidRPr="00220C2B" w:rsidRDefault="00BC6F2F" w:rsidP="003B1A4E">
      <w:pPr>
        <w:spacing w:after="0" w:line="240" w:lineRule="auto"/>
        <w:ind w:firstLine="284"/>
        <w:jc w:val="both"/>
        <w:rPr>
          <w:rFonts w:ascii="Garamond" w:hAnsi="Garamond"/>
          <w:sz w:val="24"/>
          <w:szCs w:val="24"/>
        </w:rPr>
      </w:pPr>
    </w:p>
    <w:p w14:paraId="2C6C434E" w14:textId="77777777" w:rsidR="00C90EE6" w:rsidRPr="00220C2B" w:rsidRDefault="00C90EE6" w:rsidP="003B1A4E">
      <w:pPr>
        <w:spacing w:after="0" w:line="240" w:lineRule="auto"/>
        <w:ind w:firstLine="284"/>
        <w:jc w:val="both"/>
        <w:rPr>
          <w:rFonts w:ascii="Garamond" w:hAnsi="Garamond"/>
          <w:sz w:val="24"/>
          <w:szCs w:val="24"/>
        </w:rPr>
      </w:pPr>
    </w:p>
    <w:p w14:paraId="78F2A930" w14:textId="0C16ACE4" w:rsidR="00642818" w:rsidRPr="00220C2B" w:rsidRDefault="00642818" w:rsidP="00642818">
      <w:pPr>
        <w:ind w:firstLine="284"/>
        <w:jc w:val="both"/>
        <w:rPr>
          <w:rFonts w:ascii="Garamond" w:hAnsi="Garamond"/>
          <w:b/>
          <w:sz w:val="24"/>
          <w:szCs w:val="24"/>
        </w:rPr>
      </w:pPr>
      <w:r w:rsidRPr="00220C2B">
        <w:rPr>
          <w:rFonts w:ascii="Garamond" w:hAnsi="Garamond"/>
          <w:b/>
          <w:sz w:val="24"/>
          <w:szCs w:val="24"/>
        </w:rPr>
        <w:t>Shpallur me dekretin nr. 11344, datë 6.11.2019 të Presidentit të Republikës së Shqipërisë, Ilir Meta</w:t>
      </w:r>
    </w:p>
    <w:p w14:paraId="2C6C434F" w14:textId="77777777" w:rsidR="00856407" w:rsidRPr="00220C2B" w:rsidRDefault="00856407" w:rsidP="003B1A4E">
      <w:pPr>
        <w:spacing w:after="0" w:line="240" w:lineRule="auto"/>
        <w:ind w:firstLine="284"/>
        <w:jc w:val="both"/>
        <w:rPr>
          <w:rFonts w:ascii="Garamond" w:hAnsi="Garamond"/>
          <w:sz w:val="24"/>
          <w:szCs w:val="24"/>
        </w:rPr>
      </w:pPr>
    </w:p>
    <w:p w14:paraId="2C6C4350" w14:textId="77777777" w:rsidR="00C90EE6" w:rsidRPr="00220C2B" w:rsidRDefault="00C90EE6" w:rsidP="003B1A4E">
      <w:pPr>
        <w:spacing w:after="0" w:line="240" w:lineRule="auto"/>
        <w:ind w:firstLine="284"/>
        <w:jc w:val="both"/>
        <w:rPr>
          <w:rFonts w:ascii="Garamond" w:hAnsi="Garamond"/>
          <w:sz w:val="24"/>
          <w:szCs w:val="24"/>
        </w:rPr>
      </w:pPr>
    </w:p>
    <w:p w14:paraId="2C6C4351" w14:textId="77777777" w:rsidR="00C90EE6" w:rsidRPr="00220C2B" w:rsidRDefault="00C90EE6" w:rsidP="003B1A4E">
      <w:pPr>
        <w:spacing w:after="0" w:line="240" w:lineRule="auto"/>
        <w:ind w:firstLine="284"/>
        <w:jc w:val="both"/>
        <w:rPr>
          <w:rFonts w:ascii="Garamond" w:hAnsi="Garamond"/>
          <w:sz w:val="24"/>
          <w:szCs w:val="24"/>
        </w:rPr>
      </w:pPr>
    </w:p>
    <w:p w14:paraId="2C6C4352" w14:textId="77777777" w:rsidR="00C90EE6" w:rsidRPr="00220C2B" w:rsidRDefault="00C90EE6" w:rsidP="003B1A4E">
      <w:pPr>
        <w:spacing w:after="0" w:line="240" w:lineRule="auto"/>
        <w:ind w:firstLine="284"/>
        <w:jc w:val="both"/>
        <w:rPr>
          <w:rFonts w:ascii="Garamond" w:hAnsi="Garamond"/>
          <w:sz w:val="24"/>
          <w:szCs w:val="24"/>
        </w:rPr>
      </w:pPr>
    </w:p>
    <w:p w14:paraId="2C6C4353" w14:textId="77777777" w:rsidR="00C90EE6" w:rsidRPr="00220C2B" w:rsidRDefault="00C90EE6" w:rsidP="003B1A4E">
      <w:pPr>
        <w:spacing w:after="0" w:line="240" w:lineRule="auto"/>
        <w:ind w:firstLine="284"/>
        <w:jc w:val="both"/>
        <w:rPr>
          <w:rFonts w:ascii="Garamond" w:hAnsi="Garamond"/>
          <w:sz w:val="24"/>
          <w:szCs w:val="24"/>
        </w:rPr>
      </w:pPr>
    </w:p>
    <w:p w14:paraId="2C6C4354" w14:textId="77777777" w:rsidR="00C90EE6" w:rsidRPr="00220C2B" w:rsidRDefault="00C90EE6" w:rsidP="003B1A4E">
      <w:pPr>
        <w:spacing w:after="0" w:line="240" w:lineRule="auto"/>
        <w:ind w:firstLine="284"/>
        <w:jc w:val="both"/>
        <w:rPr>
          <w:rFonts w:ascii="Garamond" w:hAnsi="Garamond"/>
          <w:sz w:val="24"/>
          <w:szCs w:val="24"/>
        </w:rPr>
      </w:pPr>
    </w:p>
    <w:p w14:paraId="2C6C4355" w14:textId="77777777" w:rsidR="00C90EE6" w:rsidRPr="00220C2B" w:rsidRDefault="00C90EE6" w:rsidP="003B1A4E">
      <w:pPr>
        <w:spacing w:after="0" w:line="240" w:lineRule="auto"/>
        <w:ind w:firstLine="284"/>
        <w:jc w:val="both"/>
        <w:rPr>
          <w:rFonts w:ascii="Garamond" w:hAnsi="Garamond"/>
          <w:sz w:val="24"/>
          <w:szCs w:val="24"/>
        </w:rPr>
      </w:pPr>
    </w:p>
    <w:p w14:paraId="2C6C4356" w14:textId="77777777" w:rsidR="00C90EE6" w:rsidRPr="00220C2B" w:rsidRDefault="00C90EE6" w:rsidP="003B1A4E">
      <w:pPr>
        <w:spacing w:after="0" w:line="240" w:lineRule="auto"/>
        <w:ind w:firstLine="284"/>
        <w:jc w:val="both"/>
        <w:rPr>
          <w:rFonts w:ascii="Garamond" w:hAnsi="Garamond"/>
          <w:sz w:val="24"/>
          <w:szCs w:val="24"/>
        </w:rPr>
      </w:pPr>
    </w:p>
    <w:p w14:paraId="2C6C4357" w14:textId="77777777" w:rsidR="00C90EE6" w:rsidRPr="00220C2B" w:rsidRDefault="00C90EE6" w:rsidP="003B1A4E">
      <w:pPr>
        <w:spacing w:after="0" w:line="240" w:lineRule="auto"/>
        <w:ind w:firstLine="284"/>
        <w:jc w:val="both"/>
        <w:rPr>
          <w:rFonts w:ascii="Garamond" w:hAnsi="Garamond"/>
          <w:sz w:val="24"/>
          <w:szCs w:val="24"/>
        </w:rPr>
      </w:pPr>
    </w:p>
    <w:p w14:paraId="2C6C4358" w14:textId="77777777" w:rsidR="00C90EE6" w:rsidRPr="00220C2B" w:rsidRDefault="00C90EE6" w:rsidP="003B1A4E">
      <w:pPr>
        <w:spacing w:after="0" w:line="240" w:lineRule="auto"/>
        <w:ind w:firstLine="284"/>
        <w:jc w:val="both"/>
        <w:rPr>
          <w:rFonts w:ascii="Garamond" w:hAnsi="Garamond"/>
          <w:sz w:val="24"/>
          <w:szCs w:val="24"/>
        </w:rPr>
      </w:pPr>
    </w:p>
    <w:p w14:paraId="2C6C4359" w14:textId="77777777" w:rsidR="00C90EE6" w:rsidRPr="00220C2B" w:rsidRDefault="00C90EE6" w:rsidP="003B1A4E">
      <w:pPr>
        <w:spacing w:after="0" w:line="240" w:lineRule="auto"/>
        <w:ind w:firstLine="284"/>
        <w:jc w:val="both"/>
        <w:rPr>
          <w:rFonts w:ascii="Garamond" w:hAnsi="Garamond"/>
          <w:sz w:val="24"/>
          <w:szCs w:val="24"/>
        </w:rPr>
      </w:pPr>
    </w:p>
    <w:p w14:paraId="2C6C435A" w14:textId="77777777" w:rsidR="00C90EE6" w:rsidRPr="00220C2B" w:rsidRDefault="00C90EE6" w:rsidP="003B1A4E">
      <w:pPr>
        <w:spacing w:after="0" w:line="240" w:lineRule="auto"/>
        <w:ind w:firstLine="284"/>
        <w:jc w:val="both"/>
        <w:rPr>
          <w:rFonts w:ascii="Garamond" w:hAnsi="Garamond"/>
          <w:sz w:val="24"/>
          <w:szCs w:val="24"/>
        </w:rPr>
      </w:pPr>
    </w:p>
    <w:p w14:paraId="2C6C435B" w14:textId="77777777" w:rsidR="00C90EE6" w:rsidRPr="00220C2B" w:rsidRDefault="00C90EE6" w:rsidP="003B1A4E">
      <w:pPr>
        <w:spacing w:after="0" w:line="240" w:lineRule="auto"/>
        <w:ind w:firstLine="284"/>
        <w:jc w:val="both"/>
        <w:rPr>
          <w:rFonts w:ascii="Garamond" w:hAnsi="Garamond"/>
          <w:sz w:val="24"/>
          <w:szCs w:val="24"/>
        </w:rPr>
      </w:pPr>
    </w:p>
    <w:p w14:paraId="2C6C435C" w14:textId="77777777" w:rsidR="00C90EE6" w:rsidRPr="00220C2B" w:rsidRDefault="00C90EE6" w:rsidP="003B1A4E">
      <w:pPr>
        <w:spacing w:after="0" w:line="240" w:lineRule="auto"/>
        <w:ind w:firstLine="284"/>
        <w:jc w:val="both"/>
        <w:rPr>
          <w:rFonts w:ascii="Garamond" w:hAnsi="Garamond"/>
          <w:sz w:val="24"/>
          <w:szCs w:val="24"/>
        </w:rPr>
      </w:pPr>
    </w:p>
    <w:p w14:paraId="2C6C435D" w14:textId="77777777" w:rsidR="00C90EE6" w:rsidRPr="00220C2B" w:rsidRDefault="00C90EE6" w:rsidP="003B1A4E">
      <w:pPr>
        <w:spacing w:after="0" w:line="240" w:lineRule="auto"/>
        <w:ind w:firstLine="284"/>
        <w:jc w:val="both"/>
        <w:rPr>
          <w:rFonts w:ascii="Garamond" w:hAnsi="Garamond"/>
          <w:sz w:val="24"/>
          <w:szCs w:val="24"/>
        </w:rPr>
      </w:pPr>
    </w:p>
    <w:sectPr w:rsidR="00C90EE6" w:rsidRPr="00220C2B" w:rsidSect="00E90DA9">
      <w:footerReference w:type="default" r:id="rId13"/>
      <w:pgSz w:w="11907" w:h="16839" w:code="9"/>
      <w:pgMar w:top="1440" w:right="1440" w:bottom="1440" w:left="1440" w:header="720" w:footer="27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E7723" w14:textId="77777777" w:rsidR="00DE64FD" w:rsidRDefault="00DE64FD" w:rsidP="006629AF">
      <w:pPr>
        <w:spacing w:after="0" w:line="240" w:lineRule="auto"/>
      </w:pPr>
      <w:r>
        <w:separator/>
      </w:r>
    </w:p>
  </w:endnote>
  <w:endnote w:type="continuationSeparator" w:id="0">
    <w:p w14:paraId="0C2B86BA" w14:textId="77777777" w:rsidR="00DE64FD" w:rsidRDefault="00DE64FD" w:rsidP="006629AF">
      <w:pPr>
        <w:spacing w:after="0" w:line="240" w:lineRule="auto"/>
      </w:pPr>
      <w:r>
        <w:continuationSeparator/>
      </w:r>
    </w:p>
  </w:endnote>
  <w:endnote w:type="continuationNotice" w:id="1">
    <w:p w14:paraId="2AC9233D" w14:textId="77777777" w:rsidR="00DE64FD" w:rsidRDefault="00DE64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4429547"/>
      <w:docPartObj>
        <w:docPartGallery w:val="Page Numbers (Bottom of Page)"/>
        <w:docPartUnique/>
      </w:docPartObj>
    </w:sdtPr>
    <w:sdtEndPr>
      <w:rPr>
        <w:rFonts w:ascii="Times New Roman" w:hAnsi="Times New Roman" w:cs="Times New Roman"/>
        <w:noProof/>
        <w:sz w:val="24"/>
        <w:szCs w:val="24"/>
      </w:rPr>
    </w:sdtEndPr>
    <w:sdtContent>
      <w:p w14:paraId="2C6C4362" w14:textId="77777777" w:rsidR="00642818" w:rsidRPr="00E90DA9" w:rsidRDefault="00642818">
        <w:pPr>
          <w:pStyle w:val="Footer"/>
          <w:jc w:val="center"/>
          <w:rPr>
            <w:rFonts w:ascii="Times New Roman" w:hAnsi="Times New Roman" w:cs="Times New Roman"/>
            <w:sz w:val="24"/>
            <w:szCs w:val="24"/>
          </w:rPr>
        </w:pPr>
        <w:r w:rsidRPr="00E90DA9">
          <w:rPr>
            <w:rFonts w:ascii="Times New Roman" w:hAnsi="Times New Roman" w:cs="Times New Roman"/>
            <w:sz w:val="24"/>
            <w:szCs w:val="24"/>
          </w:rPr>
          <w:fldChar w:fldCharType="begin"/>
        </w:r>
        <w:r w:rsidRPr="00E90DA9">
          <w:rPr>
            <w:rFonts w:ascii="Times New Roman" w:hAnsi="Times New Roman" w:cs="Times New Roman"/>
            <w:sz w:val="24"/>
            <w:szCs w:val="24"/>
          </w:rPr>
          <w:instrText xml:space="preserve"> PAGE   \* MERGEFORMAT </w:instrText>
        </w:r>
        <w:r w:rsidRPr="00E90DA9">
          <w:rPr>
            <w:rFonts w:ascii="Times New Roman" w:hAnsi="Times New Roman" w:cs="Times New Roman"/>
            <w:sz w:val="24"/>
            <w:szCs w:val="24"/>
          </w:rPr>
          <w:fldChar w:fldCharType="separate"/>
        </w:r>
        <w:r w:rsidR="007D46A8">
          <w:rPr>
            <w:rFonts w:ascii="Times New Roman" w:hAnsi="Times New Roman" w:cs="Times New Roman"/>
            <w:noProof/>
            <w:sz w:val="24"/>
            <w:szCs w:val="24"/>
          </w:rPr>
          <w:t>11</w:t>
        </w:r>
        <w:r w:rsidRPr="00E90DA9">
          <w:rPr>
            <w:rFonts w:ascii="Times New Roman" w:hAnsi="Times New Roman" w:cs="Times New Roman"/>
            <w:noProof/>
            <w:sz w:val="24"/>
            <w:szCs w:val="24"/>
          </w:rPr>
          <w:fldChar w:fldCharType="end"/>
        </w:r>
      </w:p>
    </w:sdtContent>
  </w:sdt>
  <w:p w14:paraId="2C6C4363" w14:textId="77777777" w:rsidR="00642818" w:rsidRDefault="00642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20EF3" w14:textId="77777777" w:rsidR="00DE64FD" w:rsidRDefault="00DE64FD" w:rsidP="006629AF">
      <w:pPr>
        <w:spacing w:after="0" w:line="240" w:lineRule="auto"/>
      </w:pPr>
      <w:r>
        <w:separator/>
      </w:r>
    </w:p>
  </w:footnote>
  <w:footnote w:type="continuationSeparator" w:id="0">
    <w:p w14:paraId="2DFA726C" w14:textId="77777777" w:rsidR="00DE64FD" w:rsidRDefault="00DE64FD" w:rsidP="006629AF">
      <w:pPr>
        <w:spacing w:after="0" w:line="240" w:lineRule="auto"/>
      </w:pPr>
      <w:r>
        <w:continuationSeparator/>
      </w:r>
    </w:p>
  </w:footnote>
  <w:footnote w:type="continuationNotice" w:id="1">
    <w:p w14:paraId="50388329" w14:textId="77777777" w:rsidR="00DE64FD" w:rsidRDefault="00DE64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3E3A"/>
    <w:multiLevelType w:val="hybridMultilevel"/>
    <w:tmpl w:val="B222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8445C"/>
    <w:multiLevelType w:val="hybridMultilevel"/>
    <w:tmpl w:val="79DC7DDA"/>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D3E6B"/>
    <w:multiLevelType w:val="hybridMultilevel"/>
    <w:tmpl w:val="A9F0C5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D1D19"/>
    <w:multiLevelType w:val="hybridMultilevel"/>
    <w:tmpl w:val="F4A28DC2"/>
    <w:lvl w:ilvl="0" w:tplc="B22E2182">
      <w:start w:val="1"/>
      <w:numFmt w:val="decimal"/>
      <w:lvlText w:val="%1."/>
      <w:lvlJc w:val="left"/>
      <w:pPr>
        <w:ind w:left="153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34F4A"/>
    <w:multiLevelType w:val="hybridMultilevel"/>
    <w:tmpl w:val="880245F8"/>
    <w:lvl w:ilvl="0" w:tplc="BA9A1598">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063B13"/>
    <w:multiLevelType w:val="hybridMultilevel"/>
    <w:tmpl w:val="12500F5C"/>
    <w:lvl w:ilvl="0" w:tplc="BA9A1598">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8E2513"/>
    <w:multiLevelType w:val="hybridMultilevel"/>
    <w:tmpl w:val="B5285884"/>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FB766C"/>
    <w:multiLevelType w:val="hybridMultilevel"/>
    <w:tmpl w:val="87EE1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23866"/>
    <w:multiLevelType w:val="hybridMultilevel"/>
    <w:tmpl w:val="C9A6752C"/>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E14687"/>
    <w:multiLevelType w:val="hybridMultilevel"/>
    <w:tmpl w:val="BD9CB6B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EDA494A"/>
    <w:multiLevelType w:val="hybridMultilevel"/>
    <w:tmpl w:val="B3E25F4C"/>
    <w:lvl w:ilvl="0" w:tplc="08090017">
      <w:start w:val="1"/>
      <w:numFmt w:val="lowerLetter"/>
      <w:lvlText w:val="%1)"/>
      <w:lvlJc w:val="left"/>
      <w:pPr>
        <w:ind w:left="1350" w:hanging="360"/>
      </w:p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1" w15:restartNumberingAfterBreak="0">
    <w:nsid w:val="212E16F6"/>
    <w:multiLevelType w:val="hybridMultilevel"/>
    <w:tmpl w:val="28A839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760E8D"/>
    <w:multiLevelType w:val="hybridMultilevel"/>
    <w:tmpl w:val="4740C5B4"/>
    <w:lvl w:ilvl="0" w:tplc="A3E05368">
      <w:start w:val="1"/>
      <w:numFmt w:val="decimal"/>
      <w:lvlText w:val="%1."/>
      <w:lvlJc w:val="left"/>
      <w:pPr>
        <w:ind w:left="360" w:hanging="360"/>
      </w:pPr>
      <w:rPr>
        <w:rFonts w:ascii="Times New Roman" w:eastAsiaTheme="minorEastAsia"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AD1F8B"/>
    <w:multiLevelType w:val="multilevel"/>
    <w:tmpl w:val="E0025528"/>
    <w:lvl w:ilvl="0">
      <w:start w:val="1"/>
      <w:numFmt w:val="decimal"/>
      <w:lvlText w:val="%1."/>
      <w:lvlJc w:val="left"/>
      <w:pPr>
        <w:ind w:left="1800" w:hanging="360"/>
      </w:pPr>
      <w:rPr>
        <w:rFonts w:hint="default"/>
        <w:color w:val="000000" w:themeColor="text1"/>
      </w:r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120" w:hanging="1800"/>
      </w:pPr>
      <w:rPr>
        <w:rFonts w:hint="default"/>
      </w:rPr>
    </w:lvl>
  </w:abstractNum>
  <w:abstractNum w:abstractNumId="14" w15:restartNumberingAfterBreak="0">
    <w:nsid w:val="2D2D4B19"/>
    <w:multiLevelType w:val="hybridMultilevel"/>
    <w:tmpl w:val="56E0468A"/>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902A8A"/>
    <w:multiLevelType w:val="hybridMultilevel"/>
    <w:tmpl w:val="A37A05EA"/>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D91B5A"/>
    <w:multiLevelType w:val="hybridMultilevel"/>
    <w:tmpl w:val="0478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C7E10"/>
    <w:multiLevelType w:val="hybridMultilevel"/>
    <w:tmpl w:val="5810C95E"/>
    <w:lvl w:ilvl="0" w:tplc="A3E05368">
      <w:start w:val="1"/>
      <w:numFmt w:val="decimal"/>
      <w:lvlText w:val="%1."/>
      <w:lvlJc w:val="left"/>
      <w:pPr>
        <w:ind w:left="720" w:hanging="360"/>
      </w:pPr>
      <w:rPr>
        <w:rFonts w:ascii="Times New Roman" w:eastAsiaTheme="minorEastAsia"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4F4544"/>
    <w:multiLevelType w:val="hybridMultilevel"/>
    <w:tmpl w:val="24EE1FA0"/>
    <w:lvl w:ilvl="0" w:tplc="7F72D074">
      <w:start w:val="1"/>
      <w:numFmt w:val="lowerLetter"/>
      <w:lvlText w:val="%1)"/>
      <w:lvlJc w:val="left"/>
      <w:pPr>
        <w:ind w:left="1080" w:hanging="360"/>
      </w:pPr>
      <w:rPr>
        <w:rFonts w:ascii="Times New Roman" w:eastAsiaTheme="minorEastAsia"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EFA1EE3"/>
    <w:multiLevelType w:val="hybridMultilevel"/>
    <w:tmpl w:val="35B258FC"/>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8D092E"/>
    <w:multiLevelType w:val="hybridMultilevel"/>
    <w:tmpl w:val="B002D8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3D1857"/>
    <w:multiLevelType w:val="hybridMultilevel"/>
    <w:tmpl w:val="F30A81BC"/>
    <w:lvl w:ilvl="0" w:tplc="BA9A1598">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F875DD"/>
    <w:multiLevelType w:val="hybridMultilevel"/>
    <w:tmpl w:val="FD0663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0F2A3E"/>
    <w:multiLevelType w:val="hybridMultilevel"/>
    <w:tmpl w:val="A87076A0"/>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3A74AE"/>
    <w:multiLevelType w:val="hybridMultilevel"/>
    <w:tmpl w:val="7E701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5C2357"/>
    <w:multiLevelType w:val="hybridMultilevel"/>
    <w:tmpl w:val="42E6DC8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1660B9"/>
    <w:multiLevelType w:val="hybridMultilevel"/>
    <w:tmpl w:val="925EC40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5855D64"/>
    <w:multiLevelType w:val="hybridMultilevel"/>
    <w:tmpl w:val="08CAA55C"/>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B84355"/>
    <w:multiLevelType w:val="hybridMultilevel"/>
    <w:tmpl w:val="AB5EE59C"/>
    <w:lvl w:ilvl="0" w:tplc="55AC2AD8">
      <w:start w:val="1"/>
      <w:numFmt w:val="lowerLetter"/>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2E5556"/>
    <w:multiLevelType w:val="hybridMultilevel"/>
    <w:tmpl w:val="5EF2EF0C"/>
    <w:lvl w:ilvl="0" w:tplc="A3FC7D5A">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FA4FEC"/>
    <w:multiLevelType w:val="hybridMultilevel"/>
    <w:tmpl w:val="631468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2F4173"/>
    <w:multiLevelType w:val="hybridMultilevel"/>
    <w:tmpl w:val="2B98D734"/>
    <w:lvl w:ilvl="0" w:tplc="7826E6F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725A3EED"/>
    <w:multiLevelType w:val="hybridMultilevel"/>
    <w:tmpl w:val="F9DAB934"/>
    <w:lvl w:ilvl="0" w:tplc="163089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F21292"/>
    <w:multiLevelType w:val="hybridMultilevel"/>
    <w:tmpl w:val="73FE7000"/>
    <w:lvl w:ilvl="0" w:tplc="04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FE19F2"/>
    <w:multiLevelType w:val="hybridMultilevel"/>
    <w:tmpl w:val="0EBC92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C1F7DD3"/>
    <w:multiLevelType w:val="hybridMultilevel"/>
    <w:tmpl w:val="FE26A490"/>
    <w:lvl w:ilvl="0" w:tplc="AD2C1DFC">
      <w:start w:val="1"/>
      <w:numFmt w:val="lowerRoman"/>
      <w:lvlText w:val="%1."/>
      <w:lvlJc w:val="left"/>
      <w:pPr>
        <w:ind w:left="1080" w:hanging="72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743CE0"/>
    <w:multiLevelType w:val="hybridMultilevel"/>
    <w:tmpl w:val="2254684A"/>
    <w:lvl w:ilvl="0" w:tplc="08090017">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7" w15:restartNumberingAfterBreak="0">
    <w:nsid w:val="7D102BD4"/>
    <w:multiLevelType w:val="hybridMultilevel"/>
    <w:tmpl w:val="7736B24E"/>
    <w:lvl w:ilvl="0" w:tplc="DCA0766E">
      <w:start w:val="1"/>
      <w:numFmt w:val="decimal"/>
      <w:lvlText w:val="%1."/>
      <w:lvlJc w:val="left"/>
      <w:pPr>
        <w:ind w:left="360" w:hanging="360"/>
      </w:pPr>
      <w:rPr>
        <w:rFonts w:ascii="Times New Roman" w:eastAsiaTheme="minorEastAsia" w:hAnsi="Times New Roman" w:cs="Times New Roman"/>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D7128AE"/>
    <w:multiLevelType w:val="hybridMultilevel"/>
    <w:tmpl w:val="FF9802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4601CC"/>
    <w:multiLevelType w:val="hybridMultilevel"/>
    <w:tmpl w:val="28801D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8A17CC"/>
    <w:multiLevelType w:val="hybridMultilevel"/>
    <w:tmpl w:val="692073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2"/>
  </w:num>
  <w:num w:numId="3">
    <w:abstractNumId w:val="26"/>
  </w:num>
  <w:num w:numId="4">
    <w:abstractNumId w:val="22"/>
  </w:num>
  <w:num w:numId="5">
    <w:abstractNumId w:val="4"/>
  </w:num>
  <w:num w:numId="6">
    <w:abstractNumId w:val="18"/>
  </w:num>
  <w:num w:numId="7">
    <w:abstractNumId w:val="5"/>
  </w:num>
  <w:num w:numId="8">
    <w:abstractNumId w:val="21"/>
  </w:num>
  <w:num w:numId="9">
    <w:abstractNumId w:val="9"/>
  </w:num>
  <w:num w:numId="10">
    <w:abstractNumId w:val="23"/>
  </w:num>
  <w:num w:numId="11">
    <w:abstractNumId w:val="8"/>
  </w:num>
  <w:num w:numId="12">
    <w:abstractNumId w:val="15"/>
  </w:num>
  <w:num w:numId="13">
    <w:abstractNumId w:val="30"/>
  </w:num>
  <w:num w:numId="14">
    <w:abstractNumId w:val="14"/>
  </w:num>
  <w:num w:numId="15">
    <w:abstractNumId w:val="39"/>
  </w:num>
  <w:num w:numId="16">
    <w:abstractNumId w:val="38"/>
  </w:num>
  <w:num w:numId="17">
    <w:abstractNumId w:val="2"/>
  </w:num>
  <w:num w:numId="18">
    <w:abstractNumId w:val="19"/>
  </w:num>
  <w:num w:numId="19">
    <w:abstractNumId w:val="11"/>
  </w:num>
  <w:num w:numId="20">
    <w:abstractNumId w:val="6"/>
  </w:num>
  <w:num w:numId="21">
    <w:abstractNumId w:val="16"/>
  </w:num>
  <w:num w:numId="22">
    <w:abstractNumId w:val="37"/>
  </w:num>
  <w:num w:numId="23">
    <w:abstractNumId w:val="27"/>
  </w:num>
  <w:num w:numId="24">
    <w:abstractNumId w:val="34"/>
  </w:num>
  <w:num w:numId="25">
    <w:abstractNumId w:val="40"/>
  </w:num>
  <w:num w:numId="26">
    <w:abstractNumId w:val="35"/>
  </w:num>
  <w:num w:numId="27">
    <w:abstractNumId w:val="1"/>
  </w:num>
  <w:num w:numId="28">
    <w:abstractNumId w:val="36"/>
  </w:num>
  <w:num w:numId="29">
    <w:abstractNumId w:val="33"/>
  </w:num>
  <w:num w:numId="30">
    <w:abstractNumId w:val="10"/>
  </w:num>
  <w:num w:numId="31">
    <w:abstractNumId w:val="20"/>
  </w:num>
  <w:num w:numId="32">
    <w:abstractNumId w:val="13"/>
  </w:num>
  <w:num w:numId="33">
    <w:abstractNumId w:val="28"/>
  </w:num>
  <w:num w:numId="34">
    <w:abstractNumId w:val="29"/>
  </w:num>
  <w:num w:numId="35">
    <w:abstractNumId w:val="0"/>
  </w:num>
  <w:num w:numId="36">
    <w:abstractNumId w:val="7"/>
  </w:num>
  <w:num w:numId="37">
    <w:abstractNumId w:val="24"/>
  </w:num>
  <w:num w:numId="38">
    <w:abstractNumId w:val="3"/>
  </w:num>
  <w:num w:numId="39">
    <w:abstractNumId w:val="25"/>
  </w:num>
  <w:num w:numId="40">
    <w:abstractNumId w:val="32"/>
  </w:num>
  <w:num w:numId="41">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DB3"/>
    <w:rsid w:val="00000125"/>
    <w:rsid w:val="000007AD"/>
    <w:rsid w:val="00004D74"/>
    <w:rsid w:val="00005044"/>
    <w:rsid w:val="000077A6"/>
    <w:rsid w:val="00007ABF"/>
    <w:rsid w:val="000134B2"/>
    <w:rsid w:val="000140D6"/>
    <w:rsid w:val="00016050"/>
    <w:rsid w:val="00021165"/>
    <w:rsid w:val="00021499"/>
    <w:rsid w:val="00025582"/>
    <w:rsid w:val="00025B8A"/>
    <w:rsid w:val="00027D81"/>
    <w:rsid w:val="00034208"/>
    <w:rsid w:val="00034B6E"/>
    <w:rsid w:val="00036767"/>
    <w:rsid w:val="00037988"/>
    <w:rsid w:val="00042259"/>
    <w:rsid w:val="000438E6"/>
    <w:rsid w:val="00043DD8"/>
    <w:rsid w:val="000444CC"/>
    <w:rsid w:val="00044C38"/>
    <w:rsid w:val="000505EA"/>
    <w:rsid w:val="00050DEB"/>
    <w:rsid w:val="000530E3"/>
    <w:rsid w:val="00053BB8"/>
    <w:rsid w:val="00060A11"/>
    <w:rsid w:val="00063B98"/>
    <w:rsid w:val="00065323"/>
    <w:rsid w:val="00071262"/>
    <w:rsid w:val="00071943"/>
    <w:rsid w:val="000767FC"/>
    <w:rsid w:val="00076EE5"/>
    <w:rsid w:val="00077A9D"/>
    <w:rsid w:val="00077D95"/>
    <w:rsid w:val="00080E13"/>
    <w:rsid w:val="00081011"/>
    <w:rsid w:val="00086196"/>
    <w:rsid w:val="0008774E"/>
    <w:rsid w:val="00087D8F"/>
    <w:rsid w:val="00090A1D"/>
    <w:rsid w:val="0009322B"/>
    <w:rsid w:val="00093E12"/>
    <w:rsid w:val="000966FC"/>
    <w:rsid w:val="000A0C3D"/>
    <w:rsid w:val="000A0F59"/>
    <w:rsid w:val="000A2FF0"/>
    <w:rsid w:val="000B1EBD"/>
    <w:rsid w:val="000B20A8"/>
    <w:rsid w:val="000B56C2"/>
    <w:rsid w:val="000C13D8"/>
    <w:rsid w:val="000C4D2B"/>
    <w:rsid w:val="000C56AC"/>
    <w:rsid w:val="000C5E8D"/>
    <w:rsid w:val="000C7528"/>
    <w:rsid w:val="000D0AE5"/>
    <w:rsid w:val="000D42A8"/>
    <w:rsid w:val="000D504C"/>
    <w:rsid w:val="000D676D"/>
    <w:rsid w:val="000D77F6"/>
    <w:rsid w:val="000E03F8"/>
    <w:rsid w:val="000E21A5"/>
    <w:rsid w:val="000E2C60"/>
    <w:rsid w:val="000E6C66"/>
    <w:rsid w:val="000F0D68"/>
    <w:rsid w:val="000F1496"/>
    <w:rsid w:val="000F19A7"/>
    <w:rsid w:val="000F4741"/>
    <w:rsid w:val="000F4E96"/>
    <w:rsid w:val="000F528D"/>
    <w:rsid w:val="000F5E5F"/>
    <w:rsid w:val="000F737A"/>
    <w:rsid w:val="00100550"/>
    <w:rsid w:val="00100AB2"/>
    <w:rsid w:val="00105636"/>
    <w:rsid w:val="00111655"/>
    <w:rsid w:val="00112CE2"/>
    <w:rsid w:val="001148FC"/>
    <w:rsid w:val="00116C65"/>
    <w:rsid w:val="00120770"/>
    <w:rsid w:val="00121822"/>
    <w:rsid w:val="001222AE"/>
    <w:rsid w:val="00124E5B"/>
    <w:rsid w:val="001254A7"/>
    <w:rsid w:val="00126679"/>
    <w:rsid w:val="00131C32"/>
    <w:rsid w:val="00134E2E"/>
    <w:rsid w:val="00136544"/>
    <w:rsid w:val="00137301"/>
    <w:rsid w:val="00137EFE"/>
    <w:rsid w:val="001401A6"/>
    <w:rsid w:val="0014154A"/>
    <w:rsid w:val="00142A9C"/>
    <w:rsid w:val="001430E6"/>
    <w:rsid w:val="0014621C"/>
    <w:rsid w:val="00146F22"/>
    <w:rsid w:val="00151FE5"/>
    <w:rsid w:val="00160468"/>
    <w:rsid w:val="001623BC"/>
    <w:rsid w:val="001623F6"/>
    <w:rsid w:val="0016275B"/>
    <w:rsid w:val="00163AA0"/>
    <w:rsid w:val="001662C8"/>
    <w:rsid w:val="00173DB6"/>
    <w:rsid w:val="001741C4"/>
    <w:rsid w:val="001802AD"/>
    <w:rsid w:val="001804A9"/>
    <w:rsid w:val="00182E01"/>
    <w:rsid w:val="0018592F"/>
    <w:rsid w:val="00186F9E"/>
    <w:rsid w:val="00187571"/>
    <w:rsid w:val="0019038A"/>
    <w:rsid w:val="001904C5"/>
    <w:rsid w:val="00193DEA"/>
    <w:rsid w:val="00194AAB"/>
    <w:rsid w:val="001A0033"/>
    <w:rsid w:val="001A222A"/>
    <w:rsid w:val="001A25EE"/>
    <w:rsid w:val="001A6D1E"/>
    <w:rsid w:val="001B112F"/>
    <w:rsid w:val="001B2879"/>
    <w:rsid w:val="001C3F0F"/>
    <w:rsid w:val="001C79BB"/>
    <w:rsid w:val="001D57B9"/>
    <w:rsid w:val="001D586B"/>
    <w:rsid w:val="001E333A"/>
    <w:rsid w:val="001E3BD9"/>
    <w:rsid w:val="001F0E66"/>
    <w:rsid w:val="001F1388"/>
    <w:rsid w:val="001F146D"/>
    <w:rsid w:val="0020013B"/>
    <w:rsid w:val="0020017E"/>
    <w:rsid w:val="00202224"/>
    <w:rsid w:val="00203E01"/>
    <w:rsid w:val="00204762"/>
    <w:rsid w:val="0020502C"/>
    <w:rsid w:val="00205FC6"/>
    <w:rsid w:val="00210FA8"/>
    <w:rsid w:val="00212731"/>
    <w:rsid w:val="00213743"/>
    <w:rsid w:val="00214670"/>
    <w:rsid w:val="00220C2B"/>
    <w:rsid w:val="002219B9"/>
    <w:rsid w:val="00222E3D"/>
    <w:rsid w:val="00224448"/>
    <w:rsid w:val="00233E0B"/>
    <w:rsid w:val="00236282"/>
    <w:rsid w:val="0023742C"/>
    <w:rsid w:val="00237BAB"/>
    <w:rsid w:val="0024055D"/>
    <w:rsid w:val="002423F0"/>
    <w:rsid w:val="00242797"/>
    <w:rsid w:val="00245570"/>
    <w:rsid w:val="00246762"/>
    <w:rsid w:val="002521B5"/>
    <w:rsid w:val="002542E3"/>
    <w:rsid w:val="00255B55"/>
    <w:rsid w:val="00256FFF"/>
    <w:rsid w:val="002631D8"/>
    <w:rsid w:val="002649B6"/>
    <w:rsid w:val="00265AC6"/>
    <w:rsid w:val="00270B5C"/>
    <w:rsid w:val="00271DAA"/>
    <w:rsid w:val="00275452"/>
    <w:rsid w:val="002771DC"/>
    <w:rsid w:val="00277513"/>
    <w:rsid w:val="00277674"/>
    <w:rsid w:val="0028052E"/>
    <w:rsid w:val="00283171"/>
    <w:rsid w:val="0028600B"/>
    <w:rsid w:val="00287D51"/>
    <w:rsid w:val="00290323"/>
    <w:rsid w:val="002906FE"/>
    <w:rsid w:val="00291BDB"/>
    <w:rsid w:val="00292C68"/>
    <w:rsid w:val="00293589"/>
    <w:rsid w:val="00294E26"/>
    <w:rsid w:val="002976D2"/>
    <w:rsid w:val="002A138A"/>
    <w:rsid w:val="002A1397"/>
    <w:rsid w:val="002A1DFE"/>
    <w:rsid w:val="002A4D78"/>
    <w:rsid w:val="002B03C4"/>
    <w:rsid w:val="002B2EB3"/>
    <w:rsid w:val="002B4239"/>
    <w:rsid w:val="002B4CD9"/>
    <w:rsid w:val="002B58B1"/>
    <w:rsid w:val="002B6E23"/>
    <w:rsid w:val="002B75C8"/>
    <w:rsid w:val="002C0DE3"/>
    <w:rsid w:val="002D0027"/>
    <w:rsid w:val="002D080A"/>
    <w:rsid w:val="002D2E6A"/>
    <w:rsid w:val="002E1102"/>
    <w:rsid w:val="002E3132"/>
    <w:rsid w:val="002E70F5"/>
    <w:rsid w:val="002F02B4"/>
    <w:rsid w:val="002F5090"/>
    <w:rsid w:val="002F53AF"/>
    <w:rsid w:val="00300EA0"/>
    <w:rsid w:val="0030178D"/>
    <w:rsid w:val="00303486"/>
    <w:rsid w:val="00303B48"/>
    <w:rsid w:val="00310322"/>
    <w:rsid w:val="003103D9"/>
    <w:rsid w:val="00310568"/>
    <w:rsid w:val="0031178A"/>
    <w:rsid w:val="00312CD7"/>
    <w:rsid w:val="00316875"/>
    <w:rsid w:val="00317DF8"/>
    <w:rsid w:val="003202EB"/>
    <w:rsid w:val="00320D2E"/>
    <w:rsid w:val="003231CC"/>
    <w:rsid w:val="003236C6"/>
    <w:rsid w:val="00324E54"/>
    <w:rsid w:val="0032607A"/>
    <w:rsid w:val="0032761B"/>
    <w:rsid w:val="00330B98"/>
    <w:rsid w:val="00332C96"/>
    <w:rsid w:val="00342917"/>
    <w:rsid w:val="00345492"/>
    <w:rsid w:val="00345762"/>
    <w:rsid w:val="00352E0B"/>
    <w:rsid w:val="0035471E"/>
    <w:rsid w:val="003568B3"/>
    <w:rsid w:val="00360E13"/>
    <w:rsid w:val="003633B8"/>
    <w:rsid w:val="00363C9D"/>
    <w:rsid w:val="00372823"/>
    <w:rsid w:val="00373070"/>
    <w:rsid w:val="00374229"/>
    <w:rsid w:val="0038173A"/>
    <w:rsid w:val="003824D5"/>
    <w:rsid w:val="00385E7A"/>
    <w:rsid w:val="0039023B"/>
    <w:rsid w:val="00392050"/>
    <w:rsid w:val="00392848"/>
    <w:rsid w:val="00392869"/>
    <w:rsid w:val="00395751"/>
    <w:rsid w:val="00396276"/>
    <w:rsid w:val="00397415"/>
    <w:rsid w:val="003A0426"/>
    <w:rsid w:val="003A2E54"/>
    <w:rsid w:val="003A3092"/>
    <w:rsid w:val="003A4957"/>
    <w:rsid w:val="003A4D3F"/>
    <w:rsid w:val="003A7282"/>
    <w:rsid w:val="003B1A4E"/>
    <w:rsid w:val="003B22D4"/>
    <w:rsid w:val="003B39CE"/>
    <w:rsid w:val="003C2C0A"/>
    <w:rsid w:val="003C5F81"/>
    <w:rsid w:val="003D0454"/>
    <w:rsid w:val="003D2196"/>
    <w:rsid w:val="003D45B0"/>
    <w:rsid w:val="003D4E15"/>
    <w:rsid w:val="003E0529"/>
    <w:rsid w:val="003E131F"/>
    <w:rsid w:val="003E181F"/>
    <w:rsid w:val="003E5C8A"/>
    <w:rsid w:val="003E6A4D"/>
    <w:rsid w:val="003F17FB"/>
    <w:rsid w:val="003F1C37"/>
    <w:rsid w:val="003F22DF"/>
    <w:rsid w:val="003F344D"/>
    <w:rsid w:val="003F397E"/>
    <w:rsid w:val="003F4C9B"/>
    <w:rsid w:val="00400953"/>
    <w:rsid w:val="00401BC5"/>
    <w:rsid w:val="00403BA8"/>
    <w:rsid w:val="00404015"/>
    <w:rsid w:val="00404435"/>
    <w:rsid w:val="0040511C"/>
    <w:rsid w:val="0040701A"/>
    <w:rsid w:val="00411631"/>
    <w:rsid w:val="00416917"/>
    <w:rsid w:val="00417C91"/>
    <w:rsid w:val="00421CF3"/>
    <w:rsid w:val="00422DFD"/>
    <w:rsid w:val="0042399F"/>
    <w:rsid w:val="00427F27"/>
    <w:rsid w:val="004313C3"/>
    <w:rsid w:val="004348E5"/>
    <w:rsid w:val="004418A1"/>
    <w:rsid w:val="0044385B"/>
    <w:rsid w:val="00444D9D"/>
    <w:rsid w:val="00451537"/>
    <w:rsid w:val="00454181"/>
    <w:rsid w:val="004578A0"/>
    <w:rsid w:val="004609AC"/>
    <w:rsid w:val="00460EA8"/>
    <w:rsid w:val="00461439"/>
    <w:rsid w:val="004619AA"/>
    <w:rsid w:val="00464E2E"/>
    <w:rsid w:val="0046758A"/>
    <w:rsid w:val="00472183"/>
    <w:rsid w:val="004725FF"/>
    <w:rsid w:val="0048045B"/>
    <w:rsid w:val="004816AE"/>
    <w:rsid w:val="00482892"/>
    <w:rsid w:val="0048349C"/>
    <w:rsid w:val="00490420"/>
    <w:rsid w:val="00491106"/>
    <w:rsid w:val="00491787"/>
    <w:rsid w:val="0049241D"/>
    <w:rsid w:val="004939B9"/>
    <w:rsid w:val="00496CA8"/>
    <w:rsid w:val="004A1EC0"/>
    <w:rsid w:val="004A1F27"/>
    <w:rsid w:val="004A68E3"/>
    <w:rsid w:val="004B0EE0"/>
    <w:rsid w:val="004B70C8"/>
    <w:rsid w:val="004C545F"/>
    <w:rsid w:val="004C75E7"/>
    <w:rsid w:val="004D0617"/>
    <w:rsid w:val="004D4C76"/>
    <w:rsid w:val="004D530D"/>
    <w:rsid w:val="004D58A6"/>
    <w:rsid w:val="004D7BF7"/>
    <w:rsid w:val="004E0A3D"/>
    <w:rsid w:val="004E3186"/>
    <w:rsid w:val="004E4A06"/>
    <w:rsid w:val="004E544C"/>
    <w:rsid w:val="004E5A62"/>
    <w:rsid w:val="004E5DAA"/>
    <w:rsid w:val="004F16E3"/>
    <w:rsid w:val="004F1786"/>
    <w:rsid w:val="004F54DE"/>
    <w:rsid w:val="004F5ECE"/>
    <w:rsid w:val="004F7DC8"/>
    <w:rsid w:val="004F7ED6"/>
    <w:rsid w:val="00505AA0"/>
    <w:rsid w:val="00506F5D"/>
    <w:rsid w:val="00506FC0"/>
    <w:rsid w:val="00510D1C"/>
    <w:rsid w:val="00511281"/>
    <w:rsid w:val="005136F7"/>
    <w:rsid w:val="0051386B"/>
    <w:rsid w:val="00513F10"/>
    <w:rsid w:val="005153B5"/>
    <w:rsid w:val="005155D1"/>
    <w:rsid w:val="0052634F"/>
    <w:rsid w:val="00530AB0"/>
    <w:rsid w:val="00536482"/>
    <w:rsid w:val="005405BB"/>
    <w:rsid w:val="005453CA"/>
    <w:rsid w:val="005509D7"/>
    <w:rsid w:val="00552BCB"/>
    <w:rsid w:val="005552B9"/>
    <w:rsid w:val="00555EF6"/>
    <w:rsid w:val="0055638E"/>
    <w:rsid w:val="00557FB1"/>
    <w:rsid w:val="005649B1"/>
    <w:rsid w:val="00565542"/>
    <w:rsid w:val="00566ABE"/>
    <w:rsid w:val="005711A9"/>
    <w:rsid w:val="00580F86"/>
    <w:rsid w:val="0058230C"/>
    <w:rsid w:val="005865AB"/>
    <w:rsid w:val="00590CD0"/>
    <w:rsid w:val="00593594"/>
    <w:rsid w:val="00593671"/>
    <w:rsid w:val="005A0A49"/>
    <w:rsid w:val="005A218E"/>
    <w:rsid w:val="005A4D63"/>
    <w:rsid w:val="005A5533"/>
    <w:rsid w:val="005A6DB3"/>
    <w:rsid w:val="005A7176"/>
    <w:rsid w:val="005B027C"/>
    <w:rsid w:val="005B0FC2"/>
    <w:rsid w:val="005B222C"/>
    <w:rsid w:val="005B2DF1"/>
    <w:rsid w:val="005C2F4F"/>
    <w:rsid w:val="005D0E3E"/>
    <w:rsid w:val="005D106F"/>
    <w:rsid w:val="005D1991"/>
    <w:rsid w:val="005D2E19"/>
    <w:rsid w:val="005D37CA"/>
    <w:rsid w:val="005D65FB"/>
    <w:rsid w:val="005E0FF6"/>
    <w:rsid w:val="005E18B1"/>
    <w:rsid w:val="005E1D98"/>
    <w:rsid w:val="005F0BC1"/>
    <w:rsid w:val="005F0CF9"/>
    <w:rsid w:val="005F0D70"/>
    <w:rsid w:val="005F1EE1"/>
    <w:rsid w:val="00600C44"/>
    <w:rsid w:val="00602654"/>
    <w:rsid w:val="006030B4"/>
    <w:rsid w:val="00603814"/>
    <w:rsid w:val="006056EF"/>
    <w:rsid w:val="00610BC5"/>
    <w:rsid w:val="00610F62"/>
    <w:rsid w:val="006112F6"/>
    <w:rsid w:val="006115B4"/>
    <w:rsid w:val="0061278D"/>
    <w:rsid w:val="00613FAA"/>
    <w:rsid w:val="0061457E"/>
    <w:rsid w:val="0061574A"/>
    <w:rsid w:val="00626516"/>
    <w:rsid w:val="0062673C"/>
    <w:rsid w:val="00627B0D"/>
    <w:rsid w:val="006312CF"/>
    <w:rsid w:val="006351E7"/>
    <w:rsid w:val="00635CAD"/>
    <w:rsid w:val="00637FF0"/>
    <w:rsid w:val="00642818"/>
    <w:rsid w:val="00644680"/>
    <w:rsid w:val="00646725"/>
    <w:rsid w:val="00647B92"/>
    <w:rsid w:val="006504D3"/>
    <w:rsid w:val="00650612"/>
    <w:rsid w:val="00650AEA"/>
    <w:rsid w:val="0065403E"/>
    <w:rsid w:val="00654696"/>
    <w:rsid w:val="00660F0A"/>
    <w:rsid w:val="006629AF"/>
    <w:rsid w:val="006639B7"/>
    <w:rsid w:val="00665F22"/>
    <w:rsid w:val="00665FE0"/>
    <w:rsid w:val="00666D5B"/>
    <w:rsid w:val="0066703F"/>
    <w:rsid w:val="00671403"/>
    <w:rsid w:val="00671D33"/>
    <w:rsid w:val="00680D31"/>
    <w:rsid w:val="006828FD"/>
    <w:rsid w:val="00685BFD"/>
    <w:rsid w:val="00685D24"/>
    <w:rsid w:val="00686EFC"/>
    <w:rsid w:val="0068766A"/>
    <w:rsid w:val="00687C23"/>
    <w:rsid w:val="006942EB"/>
    <w:rsid w:val="0069600D"/>
    <w:rsid w:val="00696164"/>
    <w:rsid w:val="00696620"/>
    <w:rsid w:val="00697FFB"/>
    <w:rsid w:val="006A2127"/>
    <w:rsid w:val="006A3D09"/>
    <w:rsid w:val="006A5718"/>
    <w:rsid w:val="006A7838"/>
    <w:rsid w:val="006B07C9"/>
    <w:rsid w:val="006B21FB"/>
    <w:rsid w:val="006B2C19"/>
    <w:rsid w:val="006B2FBB"/>
    <w:rsid w:val="006B32D8"/>
    <w:rsid w:val="006B6B95"/>
    <w:rsid w:val="006C09F9"/>
    <w:rsid w:val="006C2A50"/>
    <w:rsid w:val="006C345C"/>
    <w:rsid w:val="006C4879"/>
    <w:rsid w:val="006D0A0D"/>
    <w:rsid w:val="006D0A17"/>
    <w:rsid w:val="006D2A2F"/>
    <w:rsid w:val="006D2BF8"/>
    <w:rsid w:val="006D34F1"/>
    <w:rsid w:val="006D499A"/>
    <w:rsid w:val="006D6C89"/>
    <w:rsid w:val="006E0763"/>
    <w:rsid w:val="006E5669"/>
    <w:rsid w:val="006F051F"/>
    <w:rsid w:val="006F22B1"/>
    <w:rsid w:val="006F28B8"/>
    <w:rsid w:val="006F290E"/>
    <w:rsid w:val="006F35E8"/>
    <w:rsid w:val="006F5DC5"/>
    <w:rsid w:val="00700A46"/>
    <w:rsid w:val="00700B0D"/>
    <w:rsid w:val="00700CE5"/>
    <w:rsid w:val="007020DA"/>
    <w:rsid w:val="007049F6"/>
    <w:rsid w:val="007051E8"/>
    <w:rsid w:val="007056AF"/>
    <w:rsid w:val="00706A64"/>
    <w:rsid w:val="0071039D"/>
    <w:rsid w:val="00710604"/>
    <w:rsid w:val="007138A7"/>
    <w:rsid w:val="0072185D"/>
    <w:rsid w:val="007222CC"/>
    <w:rsid w:val="0072320C"/>
    <w:rsid w:val="00725FB0"/>
    <w:rsid w:val="00730F4F"/>
    <w:rsid w:val="00731ABE"/>
    <w:rsid w:val="00733E38"/>
    <w:rsid w:val="007344EA"/>
    <w:rsid w:val="00734784"/>
    <w:rsid w:val="00736249"/>
    <w:rsid w:val="00743F3F"/>
    <w:rsid w:val="00744E7D"/>
    <w:rsid w:val="00745BF3"/>
    <w:rsid w:val="00750EE6"/>
    <w:rsid w:val="00750F6D"/>
    <w:rsid w:val="007513A3"/>
    <w:rsid w:val="00752FCB"/>
    <w:rsid w:val="00757618"/>
    <w:rsid w:val="00757B6A"/>
    <w:rsid w:val="00762959"/>
    <w:rsid w:val="007631A4"/>
    <w:rsid w:val="00766D85"/>
    <w:rsid w:val="00770259"/>
    <w:rsid w:val="00770B32"/>
    <w:rsid w:val="00770BC5"/>
    <w:rsid w:val="00771CB5"/>
    <w:rsid w:val="00773EA4"/>
    <w:rsid w:val="00775AAA"/>
    <w:rsid w:val="0078141E"/>
    <w:rsid w:val="00783059"/>
    <w:rsid w:val="00784B4D"/>
    <w:rsid w:val="00786054"/>
    <w:rsid w:val="0078726C"/>
    <w:rsid w:val="00790520"/>
    <w:rsid w:val="007909DB"/>
    <w:rsid w:val="00791194"/>
    <w:rsid w:val="007923A8"/>
    <w:rsid w:val="007925B4"/>
    <w:rsid w:val="00794BBF"/>
    <w:rsid w:val="00795DC8"/>
    <w:rsid w:val="00796951"/>
    <w:rsid w:val="007A40D4"/>
    <w:rsid w:val="007A4625"/>
    <w:rsid w:val="007A4C5F"/>
    <w:rsid w:val="007B1693"/>
    <w:rsid w:val="007B2683"/>
    <w:rsid w:val="007B40EB"/>
    <w:rsid w:val="007B507F"/>
    <w:rsid w:val="007D46A8"/>
    <w:rsid w:val="007D5952"/>
    <w:rsid w:val="007D59C9"/>
    <w:rsid w:val="007D5FEE"/>
    <w:rsid w:val="007E1618"/>
    <w:rsid w:val="007E1D34"/>
    <w:rsid w:val="007E50E1"/>
    <w:rsid w:val="007F0B1E"/>
    <w:rsid w:val="007F1CBA"/>
    <w:rsid w:val="007F2F73"/>
    <w:rsid w:val="007F3A62"/>
    <w:rsid w:val="007F3E8A"/>
    <w:rsid w:val="007F7561"/>
    <w:rsid w:val="008020D1"/>
    <w:rsid w:val="00804B70"/>
    <w:rsid w:val="00810918"/>
    <w:rsid w:val="00814435"/>
    <w:rsid w:val="00817D80"/>
    <w:rsid w:val="008200E9"/>
    <w:rsid w:val="0082026E"/>
    <w:rsid w:val="00821E54"/>
    <w:rsid w:val="008238D1"/>
    <w:rsid w:val="00823CFB"/>
    <w:rsid w:val="00826ABC"/>
    <w:rsid w:val="00826DC0"/>
    <w:rsid w:val="00827D07"/>
    <w:rsid w:val="0083425B"/>
    <w:rsid w:val="00836CC3"/>
    <w:rsid w:val="00840AAB"/>
    <w:rsid w:val="00841C14"/>
    <w:rsid w:val="00841E89"/>
    <w:rsid w:val="00842683"/>
    <w:rsid w:val="00845B97"/>
    <w:rsid w:val="00850A4E"/>
    <w:rsid w:val="0085118F"/>
    <w:rsid w:val="00852083"/>
    <w:rsid w:val="00852330"/>
    <w:rsid w:val="00852F9E"/>
    <w:rsid w:val="00852FB3"/>
    <w:rsid w:val="00856407"/>
    <w:rsid w:val="00856A55"/>
    <w:rsid w:val="008616E3"/>
    <w:rsid w:val="0086245E"/>
    <w:rsid w:val="0086630D"/>
    <w:rsid w:val="00873D8E"/>
    <w:rsid w:val="008757ED"/>
    <w:rsid w:val="008813DE"/>
    <w:rsid w:val="00890F8C"/>
    <w:rsid w:val="008914AB"/>
    <w:rsid w:val="00892DA1"/>
    <w:rsid w:val="00893F8A"/>
    <w:rsid w:val="00896990"/>
    <w:rsid w:val="008A1369"/>
    <w:rsid w:val="008A5187"/>
    <w:rsid w:val="008B279E"/>
    <w:rsid w:val="008B692E"/>
    <w:rsid w:val="008B708D"/>
    <w:rsid w:val="008C02BA"/>
    <w:rsid w:val="008C46B3"/>
    <w:rsid w:val="008C79C2"/>
    <w:rsid w:val="008D2282"/>
    <w:rsid w:val="008D6201"/>
    <w:rsid w:val="008D7C09"/>
    <w:rsid w:val="008E0D60"/>
    <w:rsid w:val="008E2D6D"/>
    <w:rsid w:val="008E3368"/>
    <w:rsid w:val="008E5165"/>
    <w:rsid w:val="008E6C6F"/>
    <w:rsid w:val="008F06E5"/>
    <w:rsid w:val="008F1CE9"/>
    <w:rsid w:val="008F1EA5"/>
    <w:rsid w:val="008F2B38"/>
    <w:rsid w:val="008F341F"/>
    <w:rsid w:val="008F41F4"/>
    <w:rsid w:val="00900448"/>
    <w:rsid w:val="00903E24"/>
    <w:rsid w:val="00911441"/>
    <w:rsid w:val="00912CB0"/>
    <w:rsid w:val="0091417D"/>
    <w:rsid w:val="009213C7"/>
    <w:rsid w:val="00926C59"/>
    <w:rsid w:val="009301DE"/>
    <w:rsid w:val="0093179E"/>
    <w:rsid w:val="00932E94"/>
    <w:rsid w:val="0093375E"/>
    <w:rsid w:val="00937BDE"/>
    <w:rsid w:val="009403EB"/>
    <w:rsid w:val="009406A2"/>
    <w:rsid w:val="0094279C"/>
    <w:rsid w:val="009516ED"/>
    <w:rsid w:val="009525CC"/>
    <w:rsid w:val="00952A6E"/>
    <w:rsid w:val="009530B2"/>
    <w:rsid w:val="009530E8"/>
    <w:rsid w:val="009535F6"/>
    <w:rsid w:val="009568C6"/>
    <w:rsid w:val="00970369"/>
    <w:rsid w:val="009726AF"/>
    <w:rsid w:val="0097290C"/>
    <w:rsid w:val="009741CA"/>
    <w:rsid w:val="009743C7"/>
    <w:rsid w:val="00975326"/>
    <w:rsid w:val="00976EC7"/>
    <w:rsid w:val="0098185B"/>
    <w:rsid w:val="00982E97"/>
    <w:rsid w:val="0098391E"/>
    <w:rsid w:val="00985EBE"/>
    <w:rsid w:val="009921A3"/>
    <w:rsid w:val="00994127"/>
    <w:rsid w:val="00994E96"/>
    <w:rsid w:val="00996AAF"/>
    <w:rsid w:val="009A0C3E"/>
    <w:rsid w:val="009A1D2A"/>
    <w:rsid w:val="009A2F6B"/>
    <w:rsid w:val="009A7AB0"/>
    <w:rsid w:val="009B0D6E"/>
    <w:rsid w:val="009B61AE"/>
    <w:rsid w:val="009B7ED6"/>
    <w:rsid w:val="009C4BE2"/>
    <w:rsid w:val="009C535B"/>
    <w:rsid w:val="009C7227"/>
    <w:rsid w:val="009D0532"/>
    <w:rsid w:val="009D1A30"/>
    <w:rsid w:val="009D2646"/>
    <w:rsid w:val="009D59C2"/>
    <w:rsid w:val="009D650A"/>
    <w:rsid w:val="009D6C9A"/>
    <w:rsid w:val="009D710E"/>
    <w:rsid w:val="009D7E50"/>
    <w:rsid w:val="009E0222"/>
    <w:rsid w:val="009E2394"/>
    <w:rsid w:val="009E4B5D"/>
    <w:rsid w:val="009E4D03"/>
    <w:rsid w:val="009E559E"/>
    <w:rsid w:val="009E7CA3"/>
    <w:rsid w:val="009F204A"/>
    <w:rsid w:val="009F264D"/>
    <w:rsid w:val="009F5477"/>
    <w:rsid w:val="00A0667F"/>
    <w:rsid w:val="00A10A38"/>
    <w:rsid w:val="00A11584"/>
    <w:rsid w:val="00A16F6A"/>
    <w:rsid w:val="00A17081"/>
    <w:rsid w:val="00A24E1E"/>
    <w:rsid w:val="00A2509F"/>
    <w:rsid w:val="00A27D56"/>
    <w:rsid w:val="00A3035E"/>
    <w:rsid w:val="00A304E5"/>
    <w:rsid w:val="00A30C2A"/>
    <w:rsid w:val="00A30DCD"/>
    <w:rsid w:val="00A310F6"/>
    <w:rsid w:val="00A37CF8"/>
    <w:rsid w:val="00A41F4C"/>
    <w:rsid w:val="00A456DB"/>
    <w:rsid w:val="00A47406"/>
    <w:rsid w:val="00A61A13"/>
    <w:rsid w:val="00A62D26"/>
    <w:rsid w:val="00A64816"/>
    <w:rsid w:val="00A70920"/>
    <w:rsid w:val="00A73C90"/>
    <w:rsid w:val="00A75FD0"/>
    <w:rsid w:val="00A81A1B"/>
    <w:rsid w:val="00A83ADD"/>
    <w:rsid w:val="00A83F54"/>
    <w:rsid w:val="00A945EC"/>
    <w:rsid w:val="00A94E55"/>
    <w:rsid w:val="00A95000"/>
    <w:rsid w:val="00A96A15"/>
    <w:rsid w:val="00AA68F7"/>
    <w:rsid w:val="00AB51B7"/>
    <w:rsid w:val="00AB7864"/>
    <w:rsid w:val="00AB7CB9"/>
    <w:rsid w:val="00AC0476"/>
    <w:rsid w:val="00AC0AF0"/>
    <w:rsid w:val="00AC1309"/>
    <w:rsid w:val="00AC28ED"/>
    <w:rsid w:val="00AC69B8"/>
    <w:rsid w:val="00AD159A"/>
    <w:rsid w:val="00AD46F9"/>
    <w:rsid w:val="00AD4820"/>
    <w:rsid w:val="00AD634B"/>
    <w:rsid w:val="00AE1C06"/>
    <w:rsid w:val="00AE5DBC"/>
    <w:rsid w:val="00AE63A5"/>
    <w:rsid w:val="00AF1E53"/>
    <w:rsid w:val="00AF2B63"/>
    <w:rsid w:val="00AF38DF"/>
    <w:rsid w:val="00AF450F"/>
    <w:rsid w:val="00AF6DE3"/>
    <w:rsid w:val="00B06780"/>
    <w:rsid w:val="00B1297B"/>
    <w:rsid w:val="00B143D2"/>
    <w:rsid w:val="00B15171"/>
    <w:rsid w:val="00B16528"/>
    <w:rsid w:val="00B17929"/>
    <w:rsid w:val="00B21D22"/>
    <w:rsid w:val="00B24AE0"/>
    <w:rsid w:val="00B254EA"/>
    <w:rsid w:val="00B27099"/>
    <w:rsid w:val="00B27D14"/>
    <w:rsid w:val="00B31B79"/>
    <w:rsid w:val="00B332AB"/>
    <w:rsid w:val="00B37BE6"/>
    <w:rsid w:val="00B4034B"/>
    <w:rsid w:val="00B40A70"/>
    <w:rsid w:val="00B449B6"/>
    <w:rsid w:val="00B50B08"/>
    <w:rsid w:val="00B513B6"/>
    <w:rsid w:val="00B547D6"/>
    <w:rsid w:val="00B61578"/>
    <w:rsid w:val="00B61585"/>
    <w:rsid w:val="00B625D5"/>
    <w:rsid w:val="00B62C52"/>
    <w:rsid w:val="00B639CA"/>
    <w:rsid w:val="00B64B90"/>
    <w:rsid w:val="00B658E2"/>
    <w:rsid w:val="00B74318"/>
    <w:rsid w:val="00B818AB"/>
    <w:rsid w:val="00B818C8"/>
    <w:rsid w:val="00B82E06"/>
    <w:rsid w:val="00B84381"/>
    <w:rsid w:val="00B84C72"/>
    <w:rsid w:val="00B85908"/>
    <w:rsid w:val="00B90348"/>
    <w:rsid w:val="00B909F7"/>
    <w:rsid w:val="00BA0FD7"/>
    <w:rsid w:val="00BA2CE0"/>
    <w:rsid w:val="00BA3473"/>
    <w:rsid w:val="00BA373F"/>
    <w:rsid w:val="00BA4413"/>
    <w:rsid w:val="00BA6213"/>
    <w:rsid w:val="00BA6441"/>
    <w:rsid w:val="00BA699A"/>
    <w:rsid w:val="00BB043C"/>
    <w:rsid w:val="00BB1CFB"/>
    <w:rsid w:val="00BB32EC"/>
    <w:rsid w:val="00BB41AD"/>
    <w:rsid w:val="00BB77F0"/>
    <w:rsid w:val="00BC6F2F"/>
    <w:rsid w:val="00BC73E2"/>
    <w:rsid w:val="00BD21E8"/>
    <w:rsid w:val="00BD4718"/>
    <w:rsid w:val="00BD7E82"/>
    <w:rsid w:val="00BE3B8B"/>
    <w:rsid w:val="00BE463E"/>
    <w:rsid w:val="00BE752E"/>
    <w:rsid w:val="00BF0426"/>
    <w:rsid w:val="00BF0F13"/>
    <w:rsid w:val="00BF1B96"/>
    <w:rsid w:val="00BF2C6B"/>
    <w:rsid w:val="00C0134E"/>
    <w:rsid w:val="00C03F71"/>
    <w:rsid w:val="00C06253"/>
    <w:rsid w:val="00C10AAD"/>
    <w:rsid w:val="00C131DD"/>
    <w:rsid w:val="00C14104"/>
    <w:rsid w:val="00C207EF"/>
    <w:rsid w:val="00C2414F"/>
    <w:rsid w:val="00C30376"/>
    <w:rsid w:val="00C33407"/>
    <w:rsid w:val="00C33BB1"/>
    <w:rsid w:val="00C33BC6"/>
    <w:rsid w:val="00C33D3F"/>
    <w:rsid w:val="00C370CD"/>
    <w:rsid w:val="00C433B0"/>
    <w:rsid w:val="00C43506"/>
    <w:rsid w:val="00C47619"/>
    <w:rsid w:val="00C47891"/>
    <w:rsid w:val="00C50DA3"/>
    <w:rsid w:val="00C53ACA"/>
    <w:rsid w:val="00C544D5"/>
    <w:rsid w:val="00C568AC"/>
    <w:rsid w:val="00C60A82"/>
    <w:rsid w:val="00C64072"/>
    <w:rsid w:val="00C7170A"/>
    <w:rsid w:val="00C71AED"/>
    <w:rsid w:val="00C81E44"/>
    <w:rsid w:val="00C86D3D"/>
    <w:rsid w:val="00C90EE6"/>
    <w:rsid w:val="00C9107A"/>
    <w:rsid w:val="00C916E8"/>
    <w:rsid w:val="00C93FDC"/>
    <w:rsid w:val="00C940DD"/>
    <w:rsid w:val="00CA07D5"/>
    <w:rsid w:val="00CA4CE6"/>
    <w:rsid w:val="00CA628A"/>
    <w:rsid w:val="00CA64D9"/>
    <w:rsid w:val="00CA6F3D"/>
    <w:rsid w:val="00CA7C88"/>
    <w:rsid w:val="00CB00C5"/>
    <w:rsid w:val="00CB05BB"/>
    <w:rsid w:val="00CB1291"/>
    <w:rsid w:val="00CB14DA"/>
    <w:rsid w:val="00CB1F75"/>
    <w:rsid w:val="00CB2182"/>
    <w:rsid w:val="00CB2D54"/>
    <w:rsid w:val="00CB3D6E"/>
    <w:rsid w:val="00CB4712"/>
    <w:rsid w:val="00CC4738"/>
    <w:rsid w:val="00CC6937"/>
    <w:rsid w:val="00CC756A"/>
    <w:rsid w:val="00CC7FBF"/>
    <w:rsid w:val="00CD21F2"/>
    <w:rsid w:val="00CE04F2"/>
    <w:rsid w:val="00CE0E5F"/>
    <w:rsid w:val="00CE4BE9"/>
    <w:rsid w:val="00CE6F8E"/>
    <w:rsid w:val="00CF0DB7"/>
    <w:rsid w:val="00CF0DEF"/>
    <w:rsid w:val="00CF1B61"/>
    <w:rsid w:val="00CF2862"/>
    <w:rsid w:val="00CF4E2B"/>
    <w:rsid w:val="00CF5297"/>
    <w:rsid w:val="00CF61F2"/>
    <w:rsid w:val="00CF6622"/>
    <w:rsid w:val="00D04B63"/>
    <w:rsid w:val="00D05153"/>
    <w:rsid w:val="00D0691B"/>
    <w:rsid w:val="00D07006"/>
    <w:rsid w:val="00D077F8"/>
    <w:rsid w:val="00D159F8"/>
    <w:rsid w:val="00D15C42"/>
    <w:rsid w:val="00D2068B"/>
    <w:rsid w:val="00D21889"/>
    <w:rsid w:val="00D2258E"/>
    <w:rsid w:val="00D2286F"/>
    <w:rsid w:val="00D23088"/>
    <w:rsid w:val="00D232D9"/>
    <w:rsid w:val="00D27D46"/>
    <w:rsid w:val="00D320C5"/>
    <w:rsid w:val="00D322AD"/>
    <w:rsid w:val="00D325C4"/>
    <w:rsid w:val="00D34228"/>
    <w:rsid w:val="00D36DA2"/>
    <w:rsid w:val="00D4491E"/>
    <w:rsid w:val="00D472EE"/>
    <w:rsid w:val="00D47C08"/>
    <w:rsid w:val="00D50438"/>
    <w:rsid w:val="00D50EF4"/>
    <w:rsid w:val="00D52473"/>
    <w:rsid w:val="00D53016"/>
    <w:rsid w:val="00D5666A"/>
    <w:rsid w:val="00D56D40"/>
    <w:rsid w:val="00D60602"/>
    <w:rsid w:val="00D64EDC"/>
    <w:rsid w:val="00D651D9"/>
    <w:rsid w:val="00D73E1B"/>
    <w:rsid w:val="00D73F64"/>
    <w:rsid w:val="00D81807"/>
    <w:rsid w:val="00D83E02"/>
    <w:rsid w:val="00D8411E"/>
    <w:rsid w:val="00D86C3F"/>
    <w:rsid w:val="00D87D16"/>
    <w:rsid w:val="00D90329"/>
    <w:rsid w:val="00D93ACF"/>
    <w:rsid w:val="00D96111"/>
    <w:rsid w:val="00D96B0A"/>
    <w:rsid w:val="00DB0506"/>
    <w:rsid w:val="00DB13A2"/>
    <w:rsid w:val="00DB4C67"/>
    <w:rsid w:val="00DB53B7"/>
    <w:rsid w:val="00DC45BB"/>
    <w:rsid w:val="00DC6713"/>
    <w:rsid w:val="00DC6A02"/>
    <w:rsid w:val="00DD003C"/>
    <w:rsid w:val="00DD0FF3"/>
    <w:rsid w:val="00DD3DC3"/>
    <w:rsid w:val="00DD7B54"/>
    <w:rsid w:val="00DE140B"/>
    <w:rsid w:val="00DE5BDD"/>
    <w:rsid w:val="00DE64FD"/>
    <w:rsid w:val="00DF0F01"/>
    <w:rsid w:val="00DF7721"/>
    <w:rsid w:val="00E024B4"/>
    <w:rsid w:val="00E05FFF"/>
    <w:rsid w:val="00E06E45"/>
    <w:rsid w:val="00E10834"/>
    <w:rsid w:val="00E108AC"/>
    <w:rsid w:val="00E11F30"/>
    <w:rsid w:val="00E1471F"/>
    <w:rsid w:val="00E164FC"/>
    <w:rsid w:val="00E173A4"/>
    <w:rsid w:val="00E20006"/>
    <w:rsid w:val="00E20A48"/>
    <w:rsid w:val="00E21879"/>
    <w:rsid w:val="00E22C3B"/>
    <w:rsid w:val="00E22FBD"/>
    <w:rsid w:val="00E25188"/>
    <w:rsid w:val="00E26C95"/>
    <w:rsid w:val="00E2708B"/>
    <w:rsid w:val="00E30308"/>
    <w:rsid w:val="00E30B69"/>
    <w:rsid w:val="00E324EF"/>
    <w:rsid w:val="00E35015"/>
    <w:rsid w:val="00E37CA8"/>
    <w:rsid w:val="00E4240B"/>
    <w:rsid w:val="00E43937"/>
    <w:rsid w:val="00E470BF"/>
    <w:rsid w:val="00E50A4C"/>
    <w:rsid w:val="00E53279"/>
    <w:rsid w:val="00E6502C"/>
    <w:rsid w:val="00E72EF8"/>
    <w:rsid w:val="00E81201"/>
    <w:rsid w:val="00E837CD"/>
    <w:rsid w:val="00E8511C"/>
    <w:rsid w:val="00E86053"/>
    <w:rsid w:val="00E90865"/>
    <w:rsid w:val="00E9099A"/>
    <w:rsid w:val="00E90DA9"/>
    <w:rsid w:val="00E9195A"/>
    <w:rsid w:val="00E930D3"/>
    <w:rsid w:val="00E93316"/>
    <w:rsid w:val="00EA0663"/>
    <w:rsid w:val="00EA1128"/>
    <w:rsid w:val="00EA2DBF"/>
    <w:rsid w:val="00EA3DD0"/>
    <w:rsid w:val="00EA75E3"/>
    <w:rsid w:val="00EB22D5"/>
    <w:rsid w:val="00EB2DE2"/>
    <w:rsid w:val="00EC366A"/>
    <w:rsid w:val="00EC6F18"/>
    <w:rsid w:val="00ED17B5"/>
    <w:rsid w:val="00ED1F27"/>
    <w:rsid w:val="00ED2DF6"/>
    <w:rsid w:val="00ED2E98"/>
    <w:rsid w:val="00ED4167"/>
    <w:rsid w:val="00ED5F4C"/>
    <w:rsid w:val="00EE1B58"/>
    <w:rsid w:val="00EF0768"/>
    <w:rsid w:val="00EF20FB"/>
    <w:rsid w:val="00EF3A40"/>
    <w:rsid w:val="00EF4793"/>
    <w:rsid w:val="00F0006F"/>
    <w:rsid w:val="00F021AE"/>
    <w:rsid w:val="00F04421"/>
    <w:rsid w:val="00F046B2"/>
    <w:rsid w:val="00F0601D"/>
    <w:rsid w:val="00F12BDB"/>
    <w:rsid w:val="00F13153"/>
    <w:rsid w:val="00F13B52"/>
    <w:rsid w:val="00F16D92"/>
    <w:rsid w:val="00F21881"/>
    <w:rsid w:val="00F23D52"/>
    <w:rsid w:val="00F26EFB"/>
    <w:rsid w:val="00F31087"/>
    <w:rsid w:val="00F32AFF"/>
    <w:rsid w:val="00F3388D"/>
    <w:rsid w:val="00F40A7D"/>
    <w:rsid w:val="00F41E5D"/>
    <w:rsid w:val="00F43205"/>
    <w:rsid w:val="00F46BAD"/>
    <w:rsid w:val="00F47647"/>
    <w:rsid w:val="00F52750"/>
    <w:rsid w:val="00F55243"/>
    <w:rsid w:val="00F56017"/>
    <w:rsid w:val="00F56065"/>
    <w:rsid w:val="00F57159"/>
    <w:rsid w:val="00F571DB"/>
    <w:rsid w:val="00F634C2"/>
    <w:rsid w:val="00F64431"/>
    <w:rsid w:val="00F64B25"/>
    <w:rsid w:val="00F7128B"/>
    <w:rsid w:val="00F72A93"/>
    <w:rsid w:val="00F735FF"/>
    <w:rsid w:val="00F753C6"/>
    <w:rsid w:val="00F802DC"/>
    <w:rsid w:val="00F81B0F"/>
    <w:rsid w:val="00F86899"/>
    <w:rsid w:val="00F92548"/>
    <w:rsid w:val="00F92A35"/>
    <w:rsid w:val="00F96742"/>
    <w:rsid w:val="00FA36CD"/>
    <w:rsid w:val="00FA3F5A"/>
    <w:rsid w:val="00FA4F09"/>
    <w:rsid w:val="00FA595B"/>
    <w:rsid w:val="00FA6987"/>
    <w:rsid w:val="00FA713F"/>
    <w:rsid w:val="00FA7DD6"/>
    <w:rsid w:val="00FA7F94"/>
    <w:rsid w:val="00FB1861"/>
    <w:rsid w:val="00FB1C83"/>
    <w:rsid w:val="00FB69BF"/>
    <w:rsid w:val="00FC1164"/>
    <w:rsid w:val="00FC3480"/>
    <w:rsid w:val="00FC7163"/>
    <w:rsid w:val="00FE0B2D"/>
    <w:rsid w:val="00FE15B0"/>
    <w:rsid w:val="00FE1663"/>
    <w:rsid w:val="00FE18A5"/>
    <w:rsid w:val="00FE1A9D"/>
    <w:rsid w:val="00FE1E0B"/>
    <w:rsid w:val="00FE25B9"/>
    <w:rsid w:val="00FE2C28"/>
    <w:rsid w:val="00FE3702"/>
    <w:rsid w:val="00FE433C"/>
    <w:rsid w:val="00FE5261"/>
    <w:rsid w:val="00FE531E"/>
    <w:rsid w:val="00FE6995"/>
    <w:rsid w:val="00FF0F0E"/>
    <w:rsid w:val="00FF1F8C"/>
    <w:rsid w:val="00FF3699"/>
    <w:rsid w:val="00FF6B14"/>
    <w:rsid w:val="00FF6B3E"/>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C4200"/>
  <w15:docId w15:val="{3A2AB9B4-6A6F-438D-BFAC-E53A912E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F86899"/>
    <w:pPr>
      <w:ind w:left="720"/>
      <w:contextualSpacing/>
    </w:pPr>
  </w:style>
  <w:style w:type="paragraph" w:styleId="Header">
    <w:name w:val="header"/>
    <w:basedOn w:val="Normal"/>
    <w:link w:val="HeaderChar"/>
    <w:uiPriority w:val="99"/>
    <w:unhideWhenUsed/>
    <w:rsid w:val="00662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9AF"/>
  </w:style>
  <w:style w:type="paragraph" w:styleId="Footer">
    <w:name w:val="footer"/>
    <w:basedOn w:val="Normal"/>
    <w:link w:val="FooterChar"/>
    <w:uiPriority w:val="99"/>
    <w:unhideWhenUsed/>
    <w:rsid w:val="00662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9AF"/>
  </w:style>
  <w:style w:type="paragraph" w:styleId="Revision">
    <w:name w:val="Revision"/>
    <w:hidden/>
    <w:uiPriority w:val="99"/>
    <w:semiHidden/>
    <w:rsid w:val="00783059"/>
    <w:pPr>
      <w:spacing w:after="0" w:line="240" w:lineRule="auto"/>
    </w:pPr>
  </w:style>
  <w:style w:type="paragraph" w:styleId="BalloonText">
    <w:name w:val="Balloon Text"/>
    <w:basedOn w:val="Normal"/>
    <w:link w:val="BalloonTextChar"/>
    <w:uiPriority w:val="99"/>
    <w:semiHidden/>
    <w:unhideWhenUsed/>
    <w:rsid w:val="007830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059"/>
    <w:rPr>
      <w:rFonts w:ascii="Tahoma" w:hAnsi="Tahoma" w:cs="Tahoma"/>
      <w:sz w:val="16"/>
      <w:szCs w:val="16"/>
    </w:rPr>
  </w:style>
  <w:style w:type="character" w:styleId="CommentReference">
    <w:name w:val="annotation reference"/>
    <w:basedOn w:val="DefaultParagraphFont"/>
    <w:uiPriority w:val="99"/>
    <w:semiHidden/>
    <w:unhideWhenUsed/>
    <w:rsid w:val="006D34F1"/>
    <w:rPr>
      <w:sz w:val="16"/>
      <w:szCs w:val="16"/>
    </w:rPr>
  </w:style>
  <w:style w:type="paragraph" w:styleId="CommentText">
    <w:name w:val="annotation text"/>
    <w:basedOn w:val="Normal"/>
    <w:link w:val="CommentTextChar"/>
    <w:uiPriority w:val="99"/>
    <w:unhideWhenUsed/>
    <w:rsid w:val="006D34F1"/>
    <w:pPr>
      <w:spacing w:line="240" w:lineRule="auto"/>
    </w:pPr>
    <w:rPr>
      <w:sz w:val="20"/>
      <w:szCs w:val="20"/>
    </w:rPr>
  </w:style>
  <w:style w:type="character" w:customStyle="1" w:styleId="CommentTextChar">
    <w:name w:val="Comment Text Char"/>
    <w:basedOn w:val="DefaultParagraphFont"/>
    <w:link w:val="CommentText"/>
    <w:uiPriority w:val="99"/>
    <w:rsid w:val="006D34F1"/>
    <w:rPr>
      <w:sz w:val="20"/>
      <w:szCs w:val="20"/>
    </w:rPr>
  </w:style>
  <w:style w:type="paragraph" w:styleId="CommentSubject">
    <w:name w:val="annotation subject"/>
    <w:basedOn w:val="CommentText"/>
    <w:next w:val="CommentText"/>
    <w:link w:val="CommentSubjectChar"/>
    <w:uiPriority w:val="99"/>
    <w:semiHidden/>
    <w:unhideWhenUsed/>
    <w:rsid w:val="006D34F1"/>
    <w:rPr>
      <w:b/>
      <w:bCs/>
    </w:rPr>
  </w:style>
  <w:style w:type="character" w:customStyle="1" w:styleId="CommentSubjectChar">
    <w:name w:val="Comment Subject Char"/>
    <w:basedOn w:val="CommentTextChar"/>
    <w:link w:val="CommentSubject"/>
    <w:uiPriority w:val="99"/>
    <w:semiHidden/>
    <w:rsid w:val="006D34F1"/>
    <w:rPr>
      <w:b/>
      <w:bCs/>
      <w:sz w:val="20"/>
      <w:szCs w:val="20"/>
    </w:rPr>
  </w:style>
  <w:style w:type="paragraph" w:customStyle="1" w:styleId="Default">
    <w:name w:val="Default"/>
    <w:rsid w:val="007138A7"/>
    <w:pPr>
      <w:autoSpaceDE w:val="0"/>
      <w:autoSpaceDN w:val="0"/>
      <w:adjustRightInd w:val="0"/>
      <w:spacing w:after="0" w:line="240" w:lineRule="auto"/>
    </w:pPr>
    <w:rPr>
      <w:rFonts w:ascii="Georgia" w:hAnsi="Georgia" w:cs="Georgia"/>
      <w:color w:val="000000"/>
      <w:sz w:val="24"/>
      <w:szCs w:val="24"/>
      <w:lang w:val="en-US"/>
    </w:rPr>
  </w:style>
  <w:style w:type="paragraph" w:styleId="NoSpacing">
    <w:name w:val="No Spacing"/>
    <w:uiPriority w:val="1"/>
    <w:qFormat/>
    <w:rsid w:val="00B74318"/>
    <w:pPr>
      <w:spacing w:after="0" w:line="240" w:lineRule="auto"/>
    </w:pPr>
  </w:style>
  <w:style w:type="paragraph" w:styleId="PlainText">
    <w:name w:val="Plain Text"/>
    <w:basedOn w:val="Normal"/>
    <w:link w:val="PlainTextChar"/>
    <w:uiPriority w:val="99"/>
    <w:unhideWhenUsed/>
    <w:rsid w:val="00C60A82"/>
    <w:pPr>
      <w:spacing w:after="0" w:line="240" w:lineRule="auto"/>
    </w:pPr>
    <w:rPr>
      <w:rFonts w:ascii="Calibri" w:eastAsiaTheme="minorHAnsi" w:hAnsi="Calibri"/>
      <w:szCs w:val="21"/>
      <w:lang w:val="en-US" w:eastAsia="en-US"/>
    </w:rPr>
  </w:style>
  <w:style w:type="character" w:customStyle="1" w:styleId="PlainTextChar">
    <w:name w:val="Plain Text Char"/>
    <w:basedOn w:val="DefaultParagraphFont"/>
    <w:link w:val="PlainText"/>
    <w:uiPriority w:val="99"/>
    <w:rsid w:val="00C60A82"/>
    <w:rPr>
      <w:rFonts w:ascii="Calibri" w:eastAsiaTheme="minorHAnsi" w:hAnsi="Calibri"/>
      <w:szCs w:val="21"/>
      <w:lang w:val="en-US" w:eastAsia="en-US"/>
    </w:rPr>
  </w:style>
  <w:style w:type="paragraph" w:styleId="FootnoteText">
    <w:name w:val="footnote text"/>
    <w:basedOn w:val="Normal"/>
    <w:link w:val="FootnoteTextChar"/>
    <w:uiPriority w:val="99"/>
    <w:semiHidden/>
    <w:unhideWhenUsed/>
    <w:rsid w:val="009114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1441"/>
    <w:rPr>
      <w:sz w:val="20"/>
      <w:szCs w:val="20"/>
    </w:rPr>
  </w:style>
  <w:style w:type="character" w:styleId="FootnoteReference">
    <w:name w:val="footnote reference"/>
    <w:basedOn w:val="DefaultParagraphFont"/>
    <w:uiPriority w:val="99"/>
    <w:semiHidden/>
    <w:unhideWhenUsed/>
    <w:rsid w:val="00911441"/>
    <w:rPr>
      <w:vertAlign w:val="superscript"/>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basedOn w:val="DefaultParagraphFont"/>
    <w:link w:val="ListParagraph"/>
    <w:uiPriority w:val="34"/>
    <w:locked/>
    <w:rsid w:val="0040701A"/>
  </w:style>
  <w:style w:type="paragraph" w:customStyle="1" w:styleId="Body">
    <w:name w:val="Body"/>
    <w:rsid w:val="00D2258E"/>
    <w:pPr>
      <w:pBdr>
        <w:top w:val="nil"/>
        <w:left w:val="nil"/>
        <w:bottom w:val="nil"/>
        <w:right w:val="nil"/>
        <w:between w:val="nil"/>
        <w:bar w:val="nil"/>
      </w:pBdr>
      <w:spacing w:after="160" w:line="259" w:lineRule="auto"/>
    </w:pPr>
    <w:rPr>
      <w:rFonts w:ascii="Trebuchet MS" w:eastAsia="Arial Unicode MS" w:hAnsi="Arial Unicode MS" w:cs="Arial Unicode MS"/>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589041">
      <w:bodyDiv w:val="1"/>
      <w:marLeft w:val="0"/>
      <w:marRight w:val="0"/>
      <w:marTop w:val="0"/>
      <w:marBottom w:val="0"/>
      <w:divBdr>
        <w:top w:val="none" w:sz="0" w:space="0" w:color="auto"/>
        <w:left w:val="none" w:sz="0" w:space="0" w:color="auto"/>
        <w:bottom w:val="none" w:sz="0" w:space="0" w:color="auto"/>
        <w:right w:val="none" w:sz="0" w:space="0" w:color="auto"/>
      </w:divBdr>
    </w:div>
    <w:div w:id="1171064415">
      <w:bodyDiv w:val="1"/>
      <w:marLeft w:val="0"/>
      <w:marRight w:val="0"/>
      <w:marTop w:val="0"/>
      <w:marBottom w:val="0"/>
      <w:divBdr>
        <w:top w:val="none" w:sz="0" w:space="0" w:color="auto"/>
        <w:left w:val="none" w:sz="0" w:space="0" w:color="auto"/>
        <w:bottom w:val="none" w:sz="0" w:space="0" w:color="auto"/>
        <w:right w:val="none" w:sz="0" w:space="0" w:color="auto"/>
      </w:divBdr>
    </w:div>
    <w:div w:id="1196581907">
      <w:bodyDiv w:val="1"/>
      <w:marLeft w:val="0"/>
      <w:marRight w:val="0"/>
      <w:marTop w:val="0"/>
      <w:marBottom w:val="0"/>
      <w:divBdr>
        <w:top w:val="none" w:sz="0" w:space="0" w:color="auto"/>
        <w:left w:val="none" w:sz="0" w:space="0" w:color="auto"/>
        <w:bottom w:val="none" w:sz="0" w:space="0" w:color="auto"/>
        <w:right w:val="none" w:sz="0" w:space="0" w:color="auto"/>
      </w:divBdr>
    </w:div>
    <w:div w:id="121493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E7CA621F144451B821898E18AE6B2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2019-10-23T08:38:05Z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2019-10-20T22:00:00Z</Date_x0020_protokolli>
    <Titulli xmlns="0e656187-b300-4fb0-8bf4-3a50f872073c">Për masat shtrënguese ndërkombëtare në Republikën e Shqipërisë </Titulli>
    <Modifikuesi xmlns="0e656187-b300-4fb0-8bf4-3a50f872073c">jorina.kryeziu</Modifikuesi>
    <Nr_x002e__x0020_prot_x0020_QBZ xmlns="0e656187-b300-4fb0-8bf4-3a50f872073c">1464/3</Nr_x002e__x0020_prot_x0020_QBZ>
    <Data_x0020_e_x0020_Modifikimit xmlns="0e656187-b300-4fb0-8bf4-3a50f872073c">2019-10-24T08:37:15Z</Data_x0020_e_x0020_Modifikimit>
    <Dekretuar xmlns="0e656187-b300-4fb0-8bf4-3a50f872073c">false</Dekretuar>
    <Data xmlns="0e656187-b300-4fb0-8bf4-3a50f872073c">2019-10-16T22:00:00Z</Data>
    <Nr_x002e__x0020_protokolli_x0020_i_x0020_aktit xmlns="0e656187-b300-4fb0-8bf4-3a50f872073c">3724/1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7CA621F144451B821898E18AE6B2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F28825-2067-4629-829C-7855B00AEAE3}">
  <ds:schemaRefs>
    <ds:schemaRef ds:uri="http://schemas.microsoft.com/sharepoint/v3/contenttype/forms"/>
  </ds:schemaRefs>
</ds:datastoreItem>
</file>

<file path=customXml/itemProps2.xml><?xml version="1.0" encoding="utf-8"?>
<ds:datastoreItem xmlns:ds="http://schemas.openxmlformats.org/officeDocument/2006/customXml" ds:itemID="{59615087-164A-40CD-97B1-16A40D529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4F41CDC-86BA-4334-91A0-ADF924BA297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1CA0788-B1DD-4D5B-80D9-0DBCF6B7E042}">
  <ds:schemaRefs>
    <ds:schemaRef ds:uri="http://schemas.microsoft.com/sharepoint/v3/contenttype/forms"/>
  </ds:schemaRefs>
</ds:datastoreItem>
</file>

<file path=customXml/itemProps5.xml><?xml version="1.0" encoding="utf-8"?>
<ds:datastoreItem xmlns:ds="http://schemas.openxmlformats.org/officeDocument/2006/customXml" ds:itemID="{8976C182-E760-443A-9921-1F8CE6701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64CA789-5332-40CA-8D6F-84332586D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12</Pages>
  <Words>5039</Words>
  <Characters>28727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Për masat shtrënguese ndërkombëtare në Republikën e Shqipërisë</vt:lpstr>
    </vt:vector>
  </TitlesOfParts>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masat shtrënguese ndërkombëtare në Republikën e Shqipërisë</dc:title>
  <dc:creator>Kompi</dc:creator>
  <cp:lastModifiedBy>Besiana Aleti</cp:lastModifiedBy>
  <cp:revision>74</cp:revision>
  <cp:lastPrinted>2019-10-18T08:26:00Z</cp:lastPrinted>
  <dcterms:created xsi:type="dcterms:W3CDTF">2019-10-17T07:02:00Z</dcterms:created>
  <dcterms:modified xsi:type="dcterms:W3CDTF">2024-01-09T11:57:00Z</dcterms:modified>
</cp:coreProperties>
</file>