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FDE2E" w14:textId="77777777" w:rsidR="00D762F6" w:rsidRPr="008B40F3" w:rsidRDefault="00A23D3B" w:rsidP="008B40F3">
      <w:pPr>
        <w:jc w:val="center"/>
        <w:rPr>
          <w:rFonts w:ascii="Garamond" w:hAnsi="Garamond"/>
          <w:b/>
          <w:sz w:val="24"/>
          <w:szCs w:val="24"/>
        </w:rPr>
      </w:pPr>
      <w:r w:rsidRPr="008B40F3">
        <w:rPr>
          <w:rFonts w:ascii="Garamond" w:hAnsi="Garamond"/>
          <w:b/>
          <w:sz w:val="24"/>
          <w:szCs w:val="24"/>
        </w:rPr>
        <w:t>LI</w:t>
      </w:r>
      <w:r w:rsidR="00D762F6" w:rsidRPr="008B40F3">
        <w:rPr>
          <w:rFonts w:ascii="Garamond" w:hAnsi="Garamond"/>
          <w:b/>
          <w:sz w:val="24"/>
          <w:szCs w:val="24"/>
        </w:rPr>
        <w:t>GJ</w:t>
      </w:r>
    </w:p>
    <w:p w14:paraId="126FDE30" w14:textId="77777777" w:rsidR="00D762F6" w:rsidRPr="008B40F3" w:rsidRDefault="00A23D3B" w:rsidP="008B40F3">
      <w:pPr>
        <w:jc w:val="center"/>
        <w:rPr>
          <w:rFonts w:ascii="Garamond" w:hAnsi="Garamond"/>
          <w:b/>
          <w:sz w:val="24"/>
          <w:szCs w:val="24"/>
        </w:rPr>
      </w:pPr>
      <w:r w:rsidRPr="008B40F3">
        <w:rPr>
          <w:rFonts w:ascii="Garamond" w:hAnsi="Garamond"/>
          <w:b/>
          <w:sz w:val="24"/>
          <w:szCs w:val="24"/>
        </w:rPr>
        <w:t xml:space="preserve">Nr. </w:t>
      </w:r>
      <w:r w:rsidR="00BA0925" w:rsidRPr="008B40F3">
        <w:rPr>
          <w:rFonts w:ascii="Garamond" w:hAnsi="Garamond"/>
          <w:b/>
          <w:sz w:val="24"/>
          <w:szCs w:val="24"/>
        </w:rPr>
        <w:t>40</w:t>
      </w:r>
      <w:r w:rsidR="00D762F6" w:rsidRPr="008B40F3">
        <w:rPr>
          <w:rFonts w:ascii="Garamond" w:hAnsi="Garamond"/>
          <w:b/>
          <w:sz w:val="24"/>
          <w:szCs w:val="24"/>
        </w:rPr>
        <w:t>/2020</w:t>
      </w:r>
    </w:p>
    <w:p w14:paraId="126FDE31" w14:textId="73D437E6" w:rsidR="00D762F6" w:rsidRPr="008B40F3" w:rsidRDefault="00D762F6" w:rsidP="008B40F3">
      <w:pPr>
        <w:jc w:val="center"/>
        <w:rPr>
          <w:rFonts w:ascii="Garamond" w:hAnsi="Garamond"/>
          <w:b/>
          <w:sz w:val="24"/>
          <w:szCs w:val="24"/>
        </w:rPr>
      </w:pPr>
    </w:p>
    <w:p w14:paraId="126FDE32" w14:textId="2F716C17" w:rsidR="009A7BA2" w:rsidRPr="008B40F3" w:rsidRDefault="00A23D3B" w:rsidP="008B40F3">
      <w:pPr>
        <w:jc w:val="center"/>
        <w:rPr>
          <w:rFonts w:ascii="Garamond" w:hAnsi="Garamond"/>
          <w:b/>
          <w:sz w:val="24"/>
          <w:szCs w:val="24"/>
        </w:rPr>
      </w:pPr>
      <w:r w:rsidRPr="008B40F3">
        <w:rPr>
          <w:rFonts w:ascii="Garamond" w:hAnsi="Garamond"/>
          <w:b/>
          <w:sz w:val="24"/>
          <w:szCs w:val="24"/>
        </w:rPr>
        <w:t xml:space="preserve">PËR </w:t>
      </w:r>
      <w:r w:rsidR="00D739F8" w:rsidRPr="008B40F3">
        <w:rPr>
          <w:rFonts w:ascii="Garamond" w:hAnsi="Garamond"/>
          <w:b/>
          <w:sz w:val="24"/>
          <w:szCs w:val="24"/>
        </w:rPr>
        <w:t>DISA NDRYSHIME DHE SHTESA NË LIGJIN NR.</w:t>
      </w:r>
      <w:r w:rsidR="00E93CF1" w:rsidRPr="008B40F3">
        <w:rPr>
          <w:rFonts w:ascii="Garamond" w:hAnsi="Garamond"/>
          <w:b/>
          <w:sz w:val="24"/>
          <w:szCs w:val="24"/>
        </w:rPr>
        <w:t xml:space="preserve"> </w:t>
      </w:r>
      <w:r w:rsidR="00D739F8" w:rsidRPr="008B40F3">
        <w:rPr>
          <w:rFonts w:ascii="Garamond" w:hAnsi="Garamond"/>
          <w:b/>
          <w:sz w:val="24"/>
          <w:szCs w:val="24"/>
        </w:rPr>
        <w:t>9870, DATË 4.2.2008,</w:t>
      </w:r>
    </w:p>
    <w:p w14:paraId="126FDE33" w14:textId="77777777" w:rsidR="00127D95" w:rsidRPr="008B40F3" w:rsidRDefault="00D739F8" w:rsidP="008B40F3">
      <w:pPr>
        <w:jc w:val="center"/>
        <w:rPr>
          <w:rFonts w:ascii="Garamond" w:hAnsi="Garamond"/>
          <w:b/>
          <w:sz w:val="24"/>
          <w:szCs w:val="24"/>
        </w:rPr>
      </w:pPr>
      <w:r w:rsidRPr="008B40F3">
        <w:rPr>
          <w:rFonts w:ascii="Garamond" w:hAnsi="Garamond"/>
          <w:b/>
          <w:sz w:val="24"/>
          <w:szCs w:val="24"/>
        </w:rPr>
        <w:t>“PËR STANDARDIZIMIN”, TË NDRYSHUAR</w:t>
      </w:r>
      <w:r w:rsidR="00127D95" w:rsidRPr="008B40F3">
        <w:rPr>
          <w:rFonts w:ascii="Garamond" w:hAnsi="Garamond"/>
          <w:b/>
          <w:sz w:val="24"/>
          <w:szCs w:val="24"/>
          <w:vertAlign w:val="superscript"/>
        </w:rPr>
        <w:footnoteReference w:id="2"/>
      </w:r>
    </w:p>
    <w:p w14:paraId="126FDE34" w14:textId="77777777" w:rsidR="00D739F8" w:rsidRPr="008B40F3" w:rsidRDefault="00D739F8" w:rsidP="008B40F3">
      <w:pPr>
        <w:jc w:val="center"/>
        <w:rPr>
          <w:rFonts w:ascii="Garamond" w:hAnsi="Garamond"/>
          <w:sz w:val="24"/>
          <w:szCs w:val="24"/>
        </w:rPr>
      </w:pPr>
    </w:p>
    <w:p w14:paraId="126FDE35" w14:textId="387D224E" w:rsidR="00A23D3B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8B40F3">
        <w:rPr>
          <w:rFonts w:ascii="Garamond" w:hAnsi="Garamond"/>
          <w:sz w:val="24"/>
          <w:szCs w:val="24"/>
        </w:rPr>
        <w:t>Në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D739F8" w:rsidRPr="008B40F3">
        <w:rPr>
          <w:rFonts w:ascii="Garamond" w:hAnsi="Garamond"/>
          <w:sz w:val="24"/>
          <w:szCs w:val="24"/>
        </w:rPr>
        <w:t>mbështetje</w:t>
      </w:r>
      <w:proofErr w:type="spellEnd"/>
      <w:r w:rsidR="00D739F8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D739F8" w:rsidRPr="008B40F3">
        <w:rPr>
          <w:rFonts w:ascii="Garamond" w:hAnsi="Garamond"/>
          <w:sz w:val="24"/>
          <w:szCs w:val="24"/>
        </w:rPr>
        <w:t>të</w:t>
      </w:r>
      <w:proofErr w:type="spellEnd"/>
      <w:r w:rsidR="00D739F8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D739F8" w:rsidRPr="008B40F3">
        <w:rPr>
          <w:rFonts w:ascii="Garamond" w:hAnsi="Garamond"/>
          <w:sz w:val="24"/>
          <w:szCs w:val="24"/>
        </w:rPr>
        <w:t>neneve</w:t>
      </w:r>
      <w:proofErr w:type="spellEnd"/>
      <w:r w:rsidR="00D739F8" w:rsidRPr="008B40F3">
        <w:rPr>
          <w:rFonts w:ascii="Garamond" w:hAnsi="Garamond"/>
          <w:sz w:val="24"/>
          <w:szCs w:val="24"/>
        </w:rPr>
        <w:t xml:space="preserve"> 78 </w:t>
      </w:r>
      <w:r w:rsidRPr="008B40F3">
        <w:rPr>
          <w:rFonts w:ascii="Garamond" w:hAnsi="Garamond"/>
          <w:sz w:val="24"/>
          <w:szCs w:val="24"/>
        </w:rPr>
        <w:t xml:space="preserve">e 83, </w:t>
      </w:r>
      <w:proofErr w:type="spellStart"/>
      <w:r w:rsidRPr="008B40F3">
        <w:rPr>
          <w:rFonts w:ascii="Garamond" w:hAnsi="Garamond"/>
          <w:sz w:val="24"/>
          <w:szCs w:val="24"/>
        </w:rPr>
        <w:t>pika</w:t>
      </w:r>
      <w:proofErr w:type="spellEnd"/>
      <w:r w:rsidRPr="008B40F3">
        <w:rPr>
          <w:rFonts w:ascii="Garamond" w:hAnsi="Garamond"/>
          <w:sz w:val="24"/>
          <w:szCs w:val="24"/>
        </w:rPr>
        <w:t xml:space="preserve"> 1, </w:t>
      </w:r>
      <w:proofErr w:type="spellStart"/>
      <w:r w:rsidRPr="008B40F3">
        <w:rPr>
          <w:rFonts w:ascii="Garamond" w:hAnsi="Garamond"/>
          <w:sz w:val="24"/>
          <w:szCs w:val="24"/>
        </w:rPr>
        <w:t>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Kushtetutës</w:t>
      </w:r>
      <w:proofErr w:type="spellEnd"/>
      <w:r w:rsidRPr="008B40F3">
        <w:rPr>
          <w:rFonts w:ascii="Garamond" w:hAnsi="Garamond"/>
          <w:sz w:val="24"/>
          <w:szCs w:val="24"/>
        </w:rPr>
        <w:t xml:space="preserve">, me </w:t>
      </w:r>
      <w:proofErr w:type="spellStart"/>
      <w:r w:rsidRPr="008B40F3">
        <w:rPr>
          <w:rFonts w:ascii="Garamond" w:hAnsi="Garamond"/>
          <w:sz w:val="24"/>
          <w:szCs w:val="24"/>
        </w:rPr>
        <w:t>propozimin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e Këshillit </w:t>
      </w:r>
      <w:proofErr w:type="spellStart"/>
      <w:r w:rsidRPr="008B40F3">
        <w:rPr>
          <w:rFonts w:ascii="Garamond" w:hAnsi="Garamond"/>
          <w:sz w:val="24"/>
          <w:szCs w:val="24"/>
        </w:rPr>
        <w:t>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Ministrave</w:t>
      </w:r>
      <w:proofErr w:type="spellEnd"/>
      <w:r w:rsidRPr="008B40F3">
        <w:rPr>
          <w:rFonts w:ascii="Garamond" w:hAnsi="Garamond"/>
          <w:sz w:val="24"/>
          <w:szCs w:val="24"/>
        </w:rPr>
        <w:t xml:space="preserve">, </w:t>
      </w:r>
    </w:p>
    <w:p w14:paraId="126FDE36" w14:textId="77777777" w:rsidR="00A23D3B" w:rsidRPr="008B40F3" w:rsidRDefault="00A23D3B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37" w14:textId="233D210B" w:rsidR="00A23D3B" w:rsidRPr="008B40F3" w:rsidRDefault="008B40F3" w:rsidP="008B40F3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A23D3B" w:rsidRPr="008B40F3">
        <w:rPr>
          <w:rFonts w:ascii="Garamond" w:hAnsi="Garamond"/>
          <w:sz w:val="24"/>
          <w:szCs w:val="24"/>
        </w:rPr>
        <w:t>I</w:t>
      </w:r>
    </w:p>
    <w:p w14:paraId="126FDE39" w14:textId="77777777" w:rsidR="00127D95" w:rsidRPr="008B40F3" w:rsidRDefault="00A23D3B" w:rsidP="008B40F3">
      <w:pPr>
        <w:jc w:val="center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>I REPUBLIKËS SË SHQIPËRISË</w:t>
      </w:r>
    </w:p>
    <w:p w14:paraId="126FDE3A" w14:textId="77777777" w:rsidR="00D739F8" w:rsidRPr="008B40F3" w:rsidRDefault="00D739F8" w:rsidP="008B40F3">
      <w:pPr>
        <w:jc w:val="center"/>
        <w:rPr>
          <w:rFonts w:ascii="Garamond" w:hAnsi="Garamond"/>
          <w:sz w:val="24"/>
          <w:szCs w:val="24"/>
        </w:rPr>
      </w:pPr>
    </w:p>
    <w:p w14:paraId="126FDE3B" w14:textId="2E57A7FC" w:rsidR="00127D95" w:rsidRPr="008B40F3" w:rsidRDefault="008B40F3" w:rsidP="008B40F3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127D95" w:rsidRPr="008B40F3">
        <w:rPr>
          <w:rFonts w:ascii="Garamond" w:hAnsi="Garamond"/>
          <w:sz w:val="24"/>
          <w:szCs w:val="24"/>
        </w:rPr>
        <w:t>I:</w:t>
      </w:r>
    </w:p>
    <w:p w14:paraId="126FDE3C" w14:textId="77777777" w:rsidR="00127D95" w:rsidRPr="008B40F3" w:rsidRDefault="00127D95" w:rsidP="008B40F3">
      <w:pPr>
        <w:jc w:val="center"/>
        <w:rPr>
          <w:rFonts w:ascii="Garamond" w:hAnsi="Garamond"/>
          <w:sz w:val="24"/>
          <w:szCs w:val="24"/>
        </w:rPr>
      </w:pPr>
    </w:p>
    <w:p w14:paraId="126FDE3D" w14:textId="3399D2CB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8B40F3">
        <w:rPr>
          <w:rFonts w:ascii="Garamond" w:hAnsi="Garamond"/>
          <w:sz w:val="24"/>
          <w:szCs w:val="24"/>
        </w:rPr>
        <w:t>Në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ligjin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nr.</w:t>
      </w:r>
      <w:r w:rsidR="00E93CF1" w:rsidRPr="008B40F3">
        <w:rPr>
          <w:rFonts w:ascii="Garamond" w:hAnsi="Garamond"/>
          <w:sz w:val="24"/>
          <w:szCs w:val="24"/>
        </w:rPr>
        <w:t xml:space="preserve"> </w:t>
      </w:r>
      <w:r w:rsidRPr="008B40F3">
        <w:rPr>
          <w:rFonts w:ascii="Garamond" w:hAnsi="Garamond"/>
          <w:sz w:val="24"/>
          <w:szCs w:val="24"/>
        </w:rPr>
        <w:t xml:space="preserve">9870, </w:t>
      </w:r>
      <w:proofErr w:type="spellStart"/>
      <w:r w:rsidRPr="008B40F3">
        <w:rPr>
          <w:rFonts w:ascii="Garamond" w:hAnsi="Garamond"/>
          <w:sz w:val="24"/>
          <w:szCs w:val="24"/>
        </w:rPr>
        <w:t>datë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4.2.2008, “</w:t>
      </w:r>
      <w:proofErr w:type="spellStart"/>
      <w:r w:rsidRPr="008B40F3">
        <w:rPr>
          <w:rFonts w:ascii="Garamond" w:hAnsi="Garamond"/>
          <w:sz w:val="24"/>
          <w:szCs w:val="24"/>
        </w:rPr>
        <w:t>Për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standardizimin</w:t>
      </w:r>
      <w:proofErr w:type="spellEnd"/>
      <w:r w:rsidRPr="008B40F3">
        <w:rPr>
          <w:rFonts w:ascii="Garamond" w:hAnsi="Garamond"/>
          <w:sz w:val="24"/>
          <w:szCs w:val="24"/>
        </w:rPr>
        <w:t xml:space="preserve">”, </w:t>
      </w:r>
      <w:proofErr w:type="spellStart"/>
      <w:r w:rsidRPr="008B40F3">
        <w:rPr>
          <w:rFonts w:ascii="Garamond" w:hAnsi="Garamond"/>
          <w:sz w:val="24"/>
          <w:szCs w:val="24"/>
        </w:rPr>
        <w:t>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ndryshuar</w:t>
      </w:r>
      <w:proofErr w:type="spellEnd"/>
      <w:r w:rsidRPr="008B40F3">
        <w:rPr>
          <w:rFonts w:ascii="Garamond" w:hAnsi="Garamond"/>
          <w:sz w:val="24"/>
          <w:szCs w:val="24"/>
        </w:rPr>
        <w:t xml:space="preserve">, </w:t>
      </w:r>
      <w:proofErr w:type="spellStart"/>
      <w:r w:rsidRPr="008B40F3">
        <w:rPr>
          <w:rFonts w:ascii="Garamond" w:hAnsi="Garamond"/>
          <w:sz w:val="24"/>
          <w:szCs w:val="24"/>
        </w:rPr>
        <w:t>bëhen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këto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ndryshime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dhe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shtesa</w:t>
      </w:r>
      <w:proofErr w:type="spellEnd"/>
      <w:r w:rsidRPr="008B40F3">
        <w:rPr>
          <w:rFonts w:ascii="Garamond" w:hAnsi="Garamond"/>
          <w:sz w:val="24"/>
          <w:szCs w:val="24"/>
        </w:rPr>
        <w:t>:</w:t>
      </w:r>
    </w:p>
    <w:p w14:paraId="126FDE3E" w14:textId="77777777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3F" w14:textId="77777777" w:rsidR="00127D95" w:rsidRPr="008B40F3" w:rsidRDefault="00127D95" w:rsidP="008B40F3">
      <w:pPr>
        <w:jc w:val="center"/>
        <w:rPr>
          <w:rFonts w:ascii="Garamond" w:hAnsi="Garamond"/>
          <w:sz w:val="24"/>
          <w:szCs w:val="24"/>
        </w:rPr>
      </w:pPr>
      <w:proofErr w:type="spellStart"/>
      <w:r w:rsidRPr="008B40F3">
        <w:rPr>
          <w:rFonts w:ascii="Garamond" w:hAnsi="Garamond"/>
          <w:sz w:val="24"/>
          <w:szCs w:val="24"/>
        </w:rPr>
        <w:t>Neni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1</w:t>
      </w:r>
    </w:p>
    <w:p w14:paraId="126FDE40" w14:textId="77777777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41" w14:textId="2F388206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8B40F3">
        <w:rPr>
          <w:rFonts w:ascii="Garamond" w:hAnsi="Garamond"/>
          <w:sz w:val="24"/>
          <w:szCs w:val="24"/>
        </w:rPr>
        <w:t>Në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nenin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8 </w:t>
      </w:r>
      <w:proofErr w:type="spellStart"/>
      <w:r w:rsidRPr="008B40F3">
        <w:rPr>
          <w:rFonts w:ascii="Garamond" w:hAnsi="Garamond"/>
          <w:sz w:val="24"/>
          <w:szCs w:val="24"/>
        </w:rPr>
        <w:t>bë</w:t>
      </w:r>
      <w:r w:rsidR="00E93CF1" w:rsidRPr="008B40F3">
        <w:rPr>
          <w:rFonts w:ascii="Garamond" w:hAnsi="Garamond"/>
          <w:sz w:val="24"/>
          <w:szCs w:val="24"/>
        </w:rPr>
        <w:t>hen</w:t>
      </w:r>
      <w:proofErr w:type="spellEnd"/>
      <w:r w:rsidR="00E93CF1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A23D3B" w:rsidRPr="008B40F3">
        <w:rPr>
          <w:rFonts w:ascii="Garamond" w:hAnsi="Garamond"/>
          <w:sz w:val="24"/>
          <w:szCs w:val="24"/>
        </w:rPr>
        <w:t>ndryshime</w:t>
      </w:r>
      <w:r w:rsidR="00E93CF1" w:rsidRPr="008B40F3">
        <w:rPr>
          <w:rFonts w:ascii="Garamond" w:hAnsi="Garamond"/>
          <w:sz w:val="24"/>
          <w:szCs w:val="24"/>
        </w:rPr>
        <w:t>t</w:t>
      </w:r>
      <w:proofErr w:type="spellEnd"/>
      <w:r w:rsidR="00E93CF1" w:rsidRPr="008B40F3">
        <w:rPr>
          <w:rFonts w:ascii="Garamond" w:hAnsi="Garamond"/>
          <w:sz w:val="24"/>
          <w:szCs w:val="24"/>
        </w:rPr>
        <w:t xml:space="preserve"> e </w:t>
      </w:r>
      <w:proofErr w:type="spellStart"/>
      <w:r w:rsidR="00E93CF1" w:rsidRPr="008B40F3">
        <w:rPr>
          <w:rFonts w:ascii="Garamond" w:hAnsi="Garamond"/>
          <w:sz w:val="24"/>
          <w:szCs w:val="24"/>
        </w:rPr>
        <w:t>mёposhtme</w:t>
      </w:r>
      <w:proofErr w:type="spellEnd"/>
      <w:r w:rsidR="00A23D3B" w:rsidRPr="008B40F3">
        <w:rPr>
          <w:rFonts w:ascii="Garamond" w:hAnsi="Garamond"/>
          <w:sz w:val="24"/>
          <w:szCs w:val="24"/>
        </w:rPr>
        <w:t>:</w:t>
      </w:r>
    </w:p>
    <w:p w14:paraId="126FDE42" w14:textId="25E0F693" w:rsidR="00127D95" w:rsidRPr="008B40F3" w:rsidRDefault="00E93CF1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 xml:space="preserve">1. </w:t>
      </w:r>
      <w:proofErr w:type="spellStart"/>
      <w:r w:rsidR="00D739F8" w:rsidRPr="008B40F3">
        <w:rPr>
          <w:rFonts w:ascii="Garamond" w:hAnsi="Garamond"/>
          <w:sz w:val="24"/>
          <w:szCs w:val="24"/>
        </w:rPr>
        <w:t>Në</w:t>
      </w:r>
      <w:proofErr w:type="spellEnd"/>
      <w:r w:rsidR="00D739F8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D739F8" w:rsidRPr="008B40F3">
        <w:rPr>
          <w:rFonts w:ascii="Garamond" w:hAnsi="Garamond"/>
          <w:sz w:val="24"/>
          <w:szCs w:val="24"/>
        </w:rPr>
        <w:t>pikën</w:t>
      </w:r>
      <w:proofErr w:type="spellEnd"/>
      <w:r w:rsidR="00D739F8" w:rsidRPr="008B40F3">
        <w:rPr>
          <w:rFonts w:ascii="Garamond" w:hAnsi="Garamond"/>
          <w:sz w:val="24"/>
          <w:szCs w:val="24"/>
        </w:rPr>
        <w:t xml:space="preserve"> 5</w:t>
      </w:r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bëhen</w:t>
      </w:r>
      <w:proofErr w:type="spellEnd"/>
      <w:r w:rsidR="00A76AA7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kёto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ndryshime</w:t>
      </w:r>
      <w:proofErr w:type="spellEnd"/>
      <w:r w:rsidR="00A76AA7" w:rsidRPr="008B40F3">
        <w:rPr>
          <w:rFonts w:ascii="Garamond" w:hAnsi="Garamond"/>
          <w:sz w:val="24"/>
          <w:szCs w:val="24"/>
        </w:rPr>
        <w:t>:</w:t>
      </w:r>
      <w:r w:rsidR="00127D95" w:rsidRPr="008B40F3">
        <w:rPr>
          <w:rFonts w:ascii="Garamond" w:hAnsi="Garamond"/>
          <w:sz w:val="24"/>
          <w:szCs w:val="24"/>
        </w:rPr>
        <w:t xml:space="preserve"> </w:t>
      </w:r>
    </w:p>
    <w:p w14:paraId="126FDE43" w14:textId="42602970" w:rsidR="00127D95" w:rsidRPr="008B40F3" w:rsidRDefault="00E93CF1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 xml:space="preserve">a) </w:t>
      </w:r>
      <w:proofErr w:type="spellStart"/>
      <w:r w:rsidR="00127D95" w:rsidRPr="008B40F3">
        <w:rPr>
          <w:rFonts w:ascii="Garamond" w:hAnsi="Garamond"/>
          <w:sz w:val="24"/>
          <w:szCs w:val="24"/>
        </w:rPr>
        <w:t>Fjalia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e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par</w:t>
      </w:r>
      <w:r w:rsidR="00D739F8" w:rsidRPr="008B40F3">
        <w:rPr>
          <w:rFonts w:ascii="Garamond" w:hAnsi="Garamond"/>
          <w:sz w:val="24"/>
          <w:szCs w:val="24"/>
        </w:rPr>
        <w:t>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ndryshohet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si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më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poshtë</w:t>
      </w:r>
      <w:proofErr w:type="spellEnd"/>
      <w:r w:rsidR="00A76AA7" w:rsidRPr="008B40F3">
        <w:rPr>
          <w:rFonts w:ascii="Garamond" w:hAnsi="Garamond"/>
          <w:sz w:val="24"/>
          <w:szCs w:val="24"/>
        </w:rPr>
        <w:t>:</w:t>
      </w:r>
    </w:p>
    <w:p w14:paraId="126FDE44" w14:textId="7E2284D3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>“</w:t>
      </w:r>
      <w:r w:rsidR="00E93CF1" w:rsidRPr="008B40F3">
        <w:rPr>
          <w:rFonts w:ascii="Garamond" w:hAnsi="Garamond"/>
          <w:sz w:val="24"/>
          <w:szCs w:val="24"/>
        </w:rPr>
        <w:t xml:space="preserve">5. </w:t>
      </w:r>
      <w:r w:rsidRPr="008B40F3">
        <w:rPr>
          <w:rFonts w:ascii="Garamond" w:hAnsi="Garamond"/>
          <w:sz w:val="24"/>
          <w:szCs w:val="24"/>
        </w:rPr>
        <w:t>DPS-</w:t>
      </w:r>
      <w:proofErr w:type="spellStart"/>
      <w:r w:rsidRPr="008B40F3">
        <w:rPr>
          <w:rFonts w:ascii="Garamond" w:hAnsi="Garamond"/>
          <w:sz w:val="24"/>
          <w:szCs w:val="24"/>
        </w:rPr>
        <w:t>ja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është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Autoriteti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Kombëtar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Notifikimit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dhe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Pika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Kombëtare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e </w:t>
      </w:r>
      <w:proofErr w:type="spellStart"/>
      <w:r w:rsidRPr="008B40F3">
        <w:rPr>
          <w:rFonts w:ascii="Garamond" w:hAnsi="Garamond"/>
          <w:sz w:val="24"/>
          <w:szCs w:val="24"/>
        </w:rPr>
        <w:t>Referimit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A76AA7" w:rsidRPr="008B40F3">
        <w:rPr>
          <w:rFonts w:ascii="Garamond" w:hAnsi="Garamond"/>
          <w:sz w:val="24"/>
          <w:szCs w:val="24"/>
        </w:rPr>
        <w:t>në</w:t>
      </w:r>
      <w:proofErr w:type="spellEnd"/>
      <w:r w:rsidR="00A76AA7" w:rsidRPr="008B40F3">
        <w:rPr>
          <w:rFonts w:ascii="Garamond" w:hAnsi="Garamond"/>
          <w:sz w:val="24"/>
          <w:szCs w:val="24"/>
        </w:rPr>
        <w:t xml:space="preserve"> OBT </w:t>
      </w:r>
      <w:proofErr w:type="spellStart"/>
      <w:r w:rsidR="00A76AA7" w:rsidRPr="008B40F3">
        <w:rPr>
          <w:rFonts w:ascii="Garamond" w:hAnsi="Garamond"/>
          <w:sz w:val="24"/>
          <w:szCs w:val="24"/>
        </w:rPr>
        <w:t>dhe</w:t>
      </w:r>
      <w:proofErr w:type="spellEnd"/>
      <w:r w:rsidR="00A76AA7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A76AA7" w:rsidRPr="008B40F3">
        <w:rPr>
          <w:rFonts w:ascii="Garamond" w:hAnsi="Garamond"/>
          <w:sz w:val="24"/>
          <w:szCs w:val="24"/>
        </w:rPr>
        <w:t>në</w:t>
      </w:r>
      <w:proofErr w:type="spellEnd"/>
      <w:r w:rsidR="00A76AA7" w:rsidRPr="008B40F3">
        <w:rPr>
          <w:rFonts w:ascii="Garamond" w:hAnsi="Garamond"/>
          <w:sz w:val="24"/>
          <w:szCs w:val="24"/>
        </w:rPr>
        <w:t xml:space="preserve"> CEFTA </w:t>
      </w:r>
      <w:proofErr w:type="spellStart"/>
      <w:r w:rsidR="00A76AA7" w:rsidRPr="008B40F3">
        <w:rPr>
          <w:rFonts w:ascii="Garamond" w:hAnsi="Garamond"/>
          <w:sz w:val="24"/>
          <w:szCs w:val="24"/>
        </w:rPr>
        <w:t>për</w:t>
      </w:r>
      <w:proofErr w:type="spellEnd"/>
      <w:r w:rsidR="00A76AA7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A76AA7" w:rsidRPr="008B40F3">
        <w:rPr>
          <w:rFonts w:ascii="Garamond" w:hAnsi="Garamond"/>
          <w:sz w:val="24"/>
          <w:szCs w:val="24"/>
        </w:rPr>
        <w:t>projekt</w:t>
      </w:r>
      <w:r w:rsidRPr="008B40F3">
        <w:rPr>
          <w:rFonts w:ascii="Garamond" w:hAnsi="Garamond"/>
          <w:sz w:val="24"/>
          <w:szCs w:val="24"/>
        </w:rPr>
        <w:t>standardet</w:t>
      </w:r>
      <w:proofErr w:type="spellEnd"/>
      <w:r w:rsidRPr="008B40F3">
        <w:rPr>
          <w:rFonts w:ascii="Garamond" w:hAnsi="Garamond"/>
          <w:sz w:val="24"/>
          <w:szCs w:val="24"/>
        </w:rPr>
        <w:t xml:space="preserve">, </w:t>
      </w:r>
      <w:proofErr w:type="spellStart"/>
      <w:r w:rsidRPr="008B40F3">
        <w:rPr>
          <w:rFonts w:ascii="Garamond" w:hAnsi="Garamond"/>
          <w:sz w:val="24"/>
          <w:szCs w:val="24"/>
        </w:rPr>
        <w:t>projekt</w:t>
      </w:r>
      <w:r w:rsidR="00A76AA7" w:rsidRPr="008B40F3">
        <w:rPr>
          <w:rFonts w:ascii="Garamond" w:hAnsi="Garamond"/>
          <w:sz w:val="24"/>
          <w:szCs w:val="24"/>
        </w:rPr>
        <w:t>rregullat</w:t>
      </w:r>
      <w:proofErr w:type="spellEnd"/>
      <w:r w:rsidR="00A76AA7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A76AA7" w:rsidRPr="008B40F3">
        <w:rPr>
          <w:rFonts w:ascii="Garamond" w:hAnsi="Garamond"/>
          <w:sz w:val="24"/>
          <w:szCs w:val="24"/>
        </w:rPr>
        <w:t>teknike</w:t>
      </w:r>
      <w:proofErr w:type="spellEnd"/>
      <w:r w:rsidR="00A76AA7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A76AA7" w:rsidRPr="008B40F3">
        <w:rPr>
          <w:rFonts w:ascii="Garamond" w:hAnsi="Garamond"/>
          <w:sz w:val="24"/>
          <w:szCs w:val="24"/>
        </w:rPr>
        <w:t>dhe</w:t>
      </w:r>
      <w:proofErr w:type="spellEnd"/>
      <w:r w:rsidR="00A76AA7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A76AA7" w:rsidRPr="008B40F3">
        <w:rPr>
          <w:rFonts w:ascii="Garamond" w:hAnsi="Garamond"/>
          <w:sz w:val="24"/>
          <w:szCs w:val="24"/>
        </w:rPr>
        <w:t>projekt</w:t>
      </w:r>
      <w:r w:rsidRPr="008B40F3">
        <w:rPr>
          <w:rFonts w:ascii="Garamond" w:hAnsi="Garamond"/>
          <w:sz w:val="24"/>
          <w:szCs w:val="24"/>
        </w:rPr>
        <w:t>procedurat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e </w:t>
      </w:r>
      <w:proofErr w:type="spellStart"/>
      <w:r w:rsidRPr="008B40F3">
        <w:rPr>
          <w:rFonts w:ascii="Garamond" w:hAnsi="Garamond"/>
          <w:sz w:val="24"/>
          <w:szCs w:val="24"/>
        </w:rPr>
        <w:t>vlerësimit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konformitetit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me </w:t>
      </w:r>
      <w:proofErr w:type="spellStart"/>
      <w:r w:rsidRPr="008B40F3">
        <w:rPr>
          <w:rFonts w:ascii="Garamond" w:hAnsi="Garamond"/>
          <w:sz w:val="24"/>
          <w:szCs w:val="24"/>
        </w:rPr>
        <w:t>ndikim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tregti</w:t>
      </w:r>
      <w:proofErr w:type="spellEnd"/>
      <w:r w:rsidRPr="008B40F3">
        <w:rPr>
          <w:rFonts w:ascii="Garamond" w:hAnsi="Garamond"/>
          <w:sz w:val="24"/>
          <w:szCs w:val="24"/>
        </w:rPr>
        <w:t>.</w:t>
      </w:r>
      <w:proofErr w:type="gramStart"/>
      <w:r w:rsidRPr="008B40F3">
        <w:rPr>
          <w:rFonts w:ascii="Garamond" w:hAnsi="Garamond"/>
          <w:sz w:val="24"/>
          <w:szCs w:val="24"/>
        </w:rPr>
        <w:t>”</w:t>
      </w:r>
      <w:r w:rsidR="00E93CF1" w:rsidRPr="008B40F3">
        <w:rPr>
          <w:rFonts w:ascii="Garamond" w:hAnsi="Garamond"/>
          <w:sz w:val="24"/>
          <w:szCs w:val="24"/>
        </w:rPr>
        <w:t>.</w:t>
      </w:r>
      <w:proofErr w:type="gramEnd"/>
    </w:p>
    <w:p w14:paraId="126FDE45" w14:textId="0D4E9C60" w:rsidR="00127D95" w:rsidRPr="008B40F3" w:rsidRDefault="00E93CF1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 xml:space="preserve">b) </w:t>
      </w:r>
      <w:proofErr w:type="spellStart"/>
      <w:r w:rsidR="00127D95" w:rsidRPr="008B40F3">
        <w:rPr>
          <w:rFonts w:ascii="Garamond" w:hAnsi="Garamond"/>
          <w:sz w:val="24"/>
          <w:szCs w:val="24"/>
        </w:rPr>
        <w:t>Në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paragrafin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e </w:t>
      </w:r>
      <w:proofErr w:type="spellStart"/>
      <w:r w:rsidR="00127D95" w:rsidRPr="008B40F3">
        <w:rPr>
          <w:rFonts w:ascii="Garamond" w:hAnsi="Garamond"/>
          <w:sz w:val="24"/>
          <w:szCs w:val="24"/>
        </w:rPr>
        <w:t>dytë</w:t>
      </w:r>
      <w:proofErr w:type="spellEnd"/>
      <w:r w:rsidR="00A76AA7" w:rsidRPr="008B40F3">
        <w:rPr>
          <w:rFonts w:ascii="Garamond" w:hAnsi="Garamond"/>
          <w:sz w:val="24"/>
          <w:szCs w:val="24"/>
        </w:rPr>
        <w:t>,</w:t>
      </w:r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A76AA7" w:rsidRPr="008B40F3">
        <w:rPr>
          <w:rFonts w:ascii="Garamond" w:hAnsi="Garamond"/>
          <w:sz w:val="24"/>
          <w:szCs w:val="24"/>
        </w:rPr>
        <w:t>fjalët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“</w:t>
      </w:r>
      <w:proofErr w:type="spellStart"/>
      <w:r w:rsidR="00127D95" w:rsidRPr="008B40F3">
        <w:rPr>
          <w:rFonts w:ascii="Garamond" w:hAnsi="Garamond"/>
          <w:sz w:val="24"/>
          <w:szCs w:val="24"/>
        </w:rPr>
        <w:t>pranë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Ministrisë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së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Ekonomisë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, </w:t>
      </w:r>
      <w:proofErr w:type="spellStart"/>
      <w:r w:rsidR="00127D95" w:rsidRPr="008B40F3">
        <w:rPr>
          <w:rFonts w:ascii="Garamond" w:hAnsi="Garamond"/>
          <w:sz w:val="24"/>
          <w:szCs w:val="24"/>
        </w:rPr>
        <w:t>Tregtisë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dhe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Energjetikës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për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çdo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notifikim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të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saj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pranë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OBT-</w:t>
      </w:r>
      <w:proofErr w:type="spellStart"/>
      <w:r w:rsidR="00127D95" w:rsidRPr="008B40F3">
        <w:rPr>
          <w:rFonts w:ascii="Garamond" w:hAnsi="Garamond"/>
          <w:sz w:val="24"/>
          <w:szCs w:val="24"/>
        </w:rPr>
        <w:t>së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.” </w:t>
      </w:r>
      <w:proofErr w:type="spellStart"/>
      <w:r w:rsidR="00127D95" w:rsidRPr="008B40F3">
        <w:rPr>
          <w:rFonts w:ascii="Garamond" w:hAnsi="Garamond"/>
          <w:sz w:val="24"/>
          <w:szCs w:val="24"/>
        </w:rPr>
        <w:t>zëvendësohe</w:t>
      </w:r>
      <w:r w:rsidR="00A76AA7" w:rsidRPr="008B40F3">
        <w:rPr>
          <w:rFonts w:ascii="Garamond" w:hAnsi="Garamond"/>
          <w:sz w:val="24"/>
          <w:szCs w:val="24"/>
        </w:rPr>
        <w:t>n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me </w:t>
      </w:r>
      <w:proofErr w:type="spellStart"/>
      <w:r w:rsidRPr="008B40F3">
        <w:rPr>
          <w:rFonts w:ascii="Garamond" w:hAnsi="Garamond"/>
          <w:sz w:val="24"/>
          <w:szCs w:val="24"/>
        </w:rPr>
        <w:t>fjalёt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r w:rsidR="00127D95" w:rsidRPr="008B40F3">
        <w:rPr>
          <w:rFonts w:ascii="Garamond" w:hAnsi="Garamond"/>
          <w:sz w:val="24"/>
          <w:szCs w:val="24"/>
        </w:rPr>
        <w:t>“</w:t>
      </w:r>
      <w:proofErr w:type="spellStart"/>
      <w:r w:rsidR="00127D95" w:rsidRPr="008B40F3">
        <w:rPr>
          <w:rFonts w:ascii="Garamond" w:hAnsi="Garamond"/>
          <w:sz w:val="24"/>
          <w:szCs w:val="24"/>
        </w:rPr>
        <w:t>pranë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ministrisë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përgjegjëse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për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ekonominë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,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për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çdo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notifikim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të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saj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pranë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OBT-</w:t>
      </w:r>
      <w:proofErr w:type="spellStart"/>
      <w:r w:rsidR="00127D95" w:rsidRPr="008B40F3">
        <w:rPr>
          <w:rFonts w:ascii="Garamond" w:hAnsi="Garamond"/>
          <w:sz w:val="24"/>
          <w:szCs w:val="24"/>
        </w:rPr>
        <w:t>së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dhe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CEFTA-s.</w:t>
      </w:r>
      <w:proofErr w:type="gramStart"/>
      <w:r w:rsidR="00127D95" w:rsidRPr="008B40F3">
        <w:rPr>
          <w:rFonts w:ascii="Garamond" w:hAnsi="Garamond"/>
          <w:sz w:val="24"/>
          <w:szCs w:val="24"/>
        </w:rPr>
        <w:t>”.</w:t>
      </w:r>
      <w:proofErr w:type="gramEnd"/>
    </w:p>
    <w:p w14:paraId="126FDE46" w14:textId="1BD1BCF5" w:rsidR="00127D95" w:rsidRPr="008B40F3" w:rsidRDefault="00E93CF1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 xml:space="preserve">2. </w:t>
      </w:r>
      <w:r w:rsidR="00127D95" w:rsidRPr="008B40F3">
        <w:rPr>
          <w:rFonts w:ascii="Garamond" w:hAnsi="Garamond"/>
          <w:sz w:val="24"/>
          <w:szCs w:val="24"/>
        </w:rPr>
        <w:t xml:space="preserve">Pas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pikë</w:t>
      </w:r>
      <w:r w:rsidRPr="008B40F3">
        <w:rPr>
          <w:rFonts w:ascii="Garamond" w:hAnsi="Garamond"/>
          <w:sz w:val="24"/>
          <w:szCs w:val="24"/>
        </w:rPr>
        <w:t>s</w:t>
      </w:r>
      <w:proofErr w:type="spellEnd"/>
      <w:r w:rsidRPr="008B40F3">
        <w:rPr>
          <w:rFonts w:ascii="Garamond" w:hAnsi="Garamond"/>
          <w:sz w:val="24"/>
          <w:szCs w:val="24"/>
        </w:rPr>
        <w:t xml:space="preserve"> 6</w:t>
      </w:r>
      <w:r w:rsidR="00AE2F3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shtohet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pika</w:t>
      </w:r>
      <w:proofErr w:type="spellEnd"/>
      <w:r w:rsidRPr="008B40F3">
        <w:rPr>
          <w:rFonts w:ascii="Garamond" w:hAnsi="Garamond"/>
          <w:sz w:val="24"/>
          <w:szCs w:val="24"/>
        </w:rPr>
        <w:t xml:space="preserve"> 7</w:t>
      </w:r>
      <w:r w:rsidR="00127D95" w:rsidRPr="008B40F3">
        <w:rPr>
          <w:rFonts w:ascii="Garamond" w:hAnsi="Garamond"/>
          <w:sz w:val="24"/>
          <w:szCs w:val="24"/>
        </w:rPr>
        <w:t xml:space="preserve"> me </w:t>
      </w:r>
      <w:proofErr w:type="spellStart"/>
      <w:r w:rsidR="00127D95" w:rsidRPr="008B40F3">
        <w:rPr>
          <w:rFonts w:ascii="Garamond" w:hAnsi="Garamond"/>
          <w:sz w:val="24"/>
          <w:szCs w:val="24"/>
        </w:rPr>
        <w:t>këtë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përmbajtje</w:t>
      </w:r>
      <w:proofErr w:type="spellEnd"/>
      <w:r w:rsidR="00127D95" w:rsidRPr="008B40F3">
        <w:rPr>
          <w:rFonts w:ascii="Garamond" w:hAnsi="Garamond"/>
          <w:sz w:val="24"/>
          <w:szCs w:val="24"/>
        </w:rPr>
        <w:t>:</w:t>
      </w:r>
    </w:p>
    <w:p w14:paraId="126FDE47" w14:textId="584AD1AD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 xml:space="preserve">“7. </w:t>
      </w:r>
      <w:proofErr w:type="spellStart"/>
      <w:r w:rsidRPr="008B40F3">
        <w:rPr>
          <w:rFonts w:ascii="Garamond" w:hAnsi="Garamond"/>
          <w:sz w:val="24"/>
          <w:szCs w:val="24"/>
        </w:rPr>
        <w:t>Drejtoria</w:t>
      </w:r>
      <w:proofErr w:type="spellEnd"/>
      <w:r w:rsidRPr="008B40F3">
        <w:rPr>
          <w:rFonts w:ascii="Garamond" w:hAnsi="Garamond"/>
          <w:sz w:val="24"/>
          <w:szCs w:val="24"/>
        </w:rPr>
        <w:t xml:space="preserve"> e </w:t>
      </w:r>
      <w:proofErr w:type="spellStart"/>
      <w:r w:rsidRPr="008B40F3">
        <w:rPr>
          <w:rFonts w:ascii="Garamond" w:hAnsi="Garamond"/>
          <w:sz w:val="24"/>
          <w:szCs w:val="24"/>
        </w:rPr>
        <w:t>Përgjithshme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e </w:t>
      </w:r>
      <w:proofErr w:type="spellStart"/>
      <w:r w:rsidRPr="008B40F3">
        <w:rPr>
          <w:rFonts w:ascii="Garamond" w:hAnsi="Garamond"/>
          <w:sz w:val="24"/>
          <w:szCs w:val="24"/>
        </w:rPr>
        <w:t>Standardizimit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është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Administratori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Kombëtar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Regj</w:t>
      </w:r>
      <w:r w:rsidR="009E6095" w:rsidRPr="008B40F3">
        <w:rPr>
          <w:rFonts w:ascii="Garamond" w:hAnsi="Garamond"/>
          <w:sz w:val="24"/>
          <w:szCs w:val="24"/>
        </w:rPr>
        <w:t>istrimit</w:t>
      </w:r>
      <w:proofErr w:type="spellEnd"/>
      <w:r w:rsidR="009E60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9E6095" w:rsidRPr="008B40F3">
        <w:rPr>
          <w:rFonts w:ascii="Garamond" w:hAnsi="Garamond"/>
          <w:sz w:val="24"/>
          <w:szCs w:val="24"/>
        </w:rPr>
        <w:t>për</w:t>
      </w:r>
      <w:proofErr w:type="spellEnd"/>
      <w:r w:rsidR="009E60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9E6095" w:rsidRPr="008B40F3">
        <w:rPr>
          <w:rFonts w:ascii="Garamond" w:hAnsi="Garamond"/>
          <w:sz w:val="24"/>
          <w:szCs w:val="24"/>
        </w:rPr>
        <w:t>Lëshuesit</w:t>
      </w:r>
      <w:proofErr w:type="spellEnd"/>
      <w:r w:rsidR="009E6095" w:rsidRPr="008B40F3">
        <w:rPr>
          <w:rFonts w:ascii="Garamond" w:hAnsi="Garamond"/>
          <w:sz w:val="24"/>
          <w:szCs w:val="24"/>
        </w:rPr>
        <w:t xml:space="preserve"> (NRA/I).</w:t>
      </w:r>
      <w:proofErr w:type="gramStart"/>
      <w:r w:rsidR="009E6095" w:rsidRPr="008B40F3">
        <w:rPr>
          <w:rFonts w:ascii="Garamond" w:hAnsi="Garamond"/>
          <w:sz w:val="24"/>
          <w:szCs w:val="24"/>
        </w:rPr>
        <w:t>”.</w:t>
      </w:r>
      <w:proofErr w:type="gramEnd"/>
    </w:p>
    <w:p w14:paraId="126FDE48" w14:textId="77777777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49" w14:textId="77777777" w:rsidR="00127D95" w:rsidRPr="008B40F3" w:rsidRDefault="00127D95" w:rsidP="008B40F3">
      <w:pPr>
        <w:jc w:val="center"/>
        <w:rPr>
          <w:rFonts w:ascii="Garamond" w:hAnsi="Garamond"/>
          <w:sz w:val="24"/>
          <w:szCs w:val="24"/>
        </w:rPr>
      </w:pPr>
      <w:proofErr w:type="spellStart"/>
      <w:r w:rsidRPr="008B40F3">
        <w:rPr>
          <w:rFonts w:ascii="Garamond" w:hAnsi="Garamond"/>
          <w:sz w:val="24"/>
          <w:szCs w:val="24"/>
        </w:rPr>
        <w:t>Neni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2</w:t>
      </w:r>
    </w:p>
    <w:p w14:paraId="126FDE4A" w14:textId="77777777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4B" w14:textId="495ACF69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8B40F3">
        <w:rPr>
          <w:rFonts w:ascii="Garamond" w:hAnsi="Garamond"/>
          <w:sz w:val="24"/>
          <w:szCs w:val="24"/>
        </w:rPr>
        <w:t>Në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nenin14 </w:t>
      </w:r>
      <w:proofErr w:type="spellStart"/>
      <w:r w:rsidRPr="008B40F3">
        <w:rPr>
          <w:rFonts w:ascii="Garamond" w:hAnsi="Garamond"/>
          <w:sz w:val="24"/>
          <w:szCs w:val="24"/>
        </w:rPr>
        <w:t>bëhen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këto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ndryshime</w:t>
      </w:r>
      <w:proofErr w:type="spellEnd"/>
      <w:r w:rsidRPr="008B40F3">
        <w:rPr>
          <w:rFonts w:ascii="Garamond" w:hAnsi="Garamond"/>
          <w:sz w:val="24"/>
          <w:szCs w:val="24"/>
        </w:rPr>
        <w:t>:</w:t>
      </w:r>
    </w:p>
    <w:p w14:paraId="126FDE4C" w14:textId="3BD3C8C2" w:rsidR="00127D95" w:rsidRPr="008B40F3" w:rsidRDefault="009A7BA2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 xml:space="preserve">1. </w:t>
      </w:r>
      <w:proofErr w:type="spellStart"/>
      <w:r w:rsidR="00127D95" w:rsidRPr="008B40F3">
        <w:rPr>
          <w:rFonts w:ascii="Garamond" w:hAnsi="Garamond"/>
          <w:sz w:val="24"/>
          <w:szCs w:val="24"/>
        </w:rPr>
        <w:t>Në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shkronjën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“ë”</w:t>
      </w:r>
      <w:r w:rsidR="008801B8" w:rsidRPr="008B40F3">
        <w:rPr>
          <w:rFonts w:ascii="Garamond" w:hAnsi="Garamond"/>
          <w:sz w:val="24"/>
          <w:szCs w:val="24"/>
        </w:rPr>
        <w:t>,</w:t>
      </w:r>
      <w:r w:rsidR="00127D95" w:rsidRPr="008B40F3">
        <w:rPr>
          <w:rFonts w:ascii="Garamond" w:hAnsi="Garamond"/>
          <w:sz w:val="24"/>
          <w:szCs w:val="24"/>
        </w:rPr>
        <w:t xml:space="preserve"> pas </w:t>
      </w:r>
      <w:proofErr w:type="spellStart"/>
      <w:r w:rsidR="00127D95" w:rsidRPr="008B40F3">
        <w:rPr>
          <w:rFonts w:ascii="Garamond" w:hAnsi="Garamond"/>
          <w:sz w:val="24"/>
          <w:szCs w:val="24"/>
        </w:rPr>
        <w:t>fjalës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“</w:t>
      </w:r>
      <w:proofErr w:type="spellStart"/>
      <w:r w:rsidR="00127D95" w:rsidRPr="008B40F3">
        <w:rPr>
          <w:rFonts w:ascii="Garamond" w:hAnsi="Garamond"/>
          <w:sz w:val="24"/>
          <w:szCs w:val="24"/>
        </w:rPr>
        <w:t>informacioni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” </w:t>
      </w:r>
      <w:proofErr w:type="spellStart"/>
      <w:r w:rsidR="00127D95" w:rsidRPr="008B40F3">
        <w:rPr>
          <w:rFonts w:ascii="Garamond" w:hAnsi="Garamond"/>
          <w:sz w:val="24"/>
          <w:szCs w:val="24"/>
        </w:rPr>
        <w:t>shtohe</w:t>
      </w:r>
      <w:r w:rsidR="008801B8" w:rsidRPr="008B40F3">
        <w:rPr>
          <w:rFonts w:ascii="Garamond" w:hAnsi="Garamond"/>
          <w:sz w:val="24"/>
          <w:szCs w:val="24"/>
        </w:rPr>
        <w:t>n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8801B8" w:rsidRPr="008B40F3">
        <w:rPr>
          <w:rFonts w:ascii="Garamond" w:hAnsi="Garamond"/>
          <w:sz w:val="24"/>
          <w:szCs w:val="24"/>
        </w:rPr>
        <w:t>fjalët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“</w:t>
      </w:r>
      <w:proofErr w:type="spellStart"/>
      <w:r w:rsidR="00127D95" w:rsidRPr="008B40F3">
        <w:rPr>
          <w:rFonts w:ascii="Garamond" w:hAnsi="Garamond"/>
          <w:sz w:val="24"/>
          <w:szCs w:val="24"/>
        </w:rPr>
        <w:t>për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tr</w:t>
      </w:r>
      <w:r w:rsidRPr="008B40F3">
        <w:rPr>
          <w:rFonts w:ascii="Garamond" w:hAnsi="Garamond"/>
          <w:sz w:val="24"/>
          <w:szCs w:val="24"/>
        </w:rPr>
        <w:t>egun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e </w:t>
      </w:r>
      <w:proofErr w:type="spellStart"/>
      <w:r w:rsidRPr="008B40F3">
        <w:rPr>
          <w:rFonts w:ascii="Garamond" w:hAnsi="Garamond"/>
          <w:sz w:val="24"/>
          <w:szCs w:val="24"/>
        </w:rPr>
        <w:t>brendshëm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dhe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atë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unik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eu</w:t>
      </w:r>
      <w:r w:rsidR="00127D95" w:rsidRPr="008B40F3">
        <w:rPr>
          <w:rFonts w:ascii="Garamond" w:hAnsi="Garamond"/>
          <w:sz w:val="24"/>
          <w:szCs w:val="24"/>
        </w:rPr>
        <w:t>ropian</w:t>
      </w:r>
      <w:proofErr w:type="spellEnd"/>
      <w:r w:rsidR="00127D95" w:rsidRPr="008B40F3">
        <w:rPr>
          <w:rFonts w:ascii="Garamond" w:hAnsi="Garamond"/>
          <w:sz w:val="24"/>
          <w:szCs w:val="24"/>
        </w:rPr>
        <w:t>”</w:t>
      </w:r>
      <w:r w:rsidR="008801B8" w:rsidRPr="008B40F3">
        <w:rPr>
          <w:rFonts w:ascii="Garamond" w:hAnsi="Garamond"/>
          <w:sz w:val="24"/>
          <w:szCs w:val="24"/>
        </w:rPr>
        <w:t>.</w:t>
      </w:r>
      <w:r w:rsidR="00127D95" w:rsidRPr="008B40F3">
        <w:rPr>
          <w:rFonts w:ascii="Garamond" w:hAnsi="Garamond"/>
          <w:sz w:val="24"/>
          <w:szCs w:val="24"/>
        </w:rPr>
        <w:t xml:space="preserve"> </w:t>
      </w:r>
    </w:p>
    <w:p w14:paraId="126FDE4D" w14:textId="46C99D9B" w:rsidR="00127D95" w:rsidRPr="008B40F3" w:rsidRDefault="009A7BA2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 xml:space="preserve">2. </w:t>
      </w:r>
      <w:proofErr w:type="spellStart"/>
      <w:r w:rsidR="008801B8" w:rsidRPr="008B40F3">
        <w:rPr>
          <w:rFonts w:ascii="Garamond" w:hAnsi="Garamond"/>
          <w:sz w:val="24"/>
          <w:szCs w:val="24"/>
        </w:rPr>
        <w:t>Në</w:t>
      </w:r>
      <w:proofErr w:type="spellEnd"/>
      <w:r w:rsidR="008801B8" w:rsidRPr="008B40F3">
        <w:rPr>
          <w:rFonts w:ascii="Garamond" w:hAnsi="Garamond"/>
          <w:sz w:val="24"/>
          <w:szCs w:val="24"/>
        </w:rPr>
        <w:t xml:space="preserve"> fund </w:t>
      </w:r>
      <w:proofErr w:type="spellStart"/>
      <w:r w:rsidR="008801B8" w:rsidRPr="008B40F3">
        <w:rPr>
          <w:rFonts w:ascii="Garamond" w:hAnsi="Garamond"/>
          <w:sz w:val="24"/>
          <w:szCs w:val="24"/>
        </w:rPr>
        <w:t>të</w:t>
      </w:r>
      <w:proofErr w:type="spellEnd"/>
      <w:r w:rsidR="008801B8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8801B8" w:rsidRPr="008B40F3">
        <w:rPr>
          <w:rFonts w:ascii="Garamond" w:hAnsi="Garamond"/>
          <w:sz w:val="24"/>
          <w:szCs w:val="24"/>
        </w:rPr>
        <w:t>s</w:t>
      </w:r>
      <w:r w:rsidRPr="008B40F3">
        <w:rPr>
          <w:rFonts w:ascii="Garamond" w:hAnsi="Garamond"/>
          <w:sz w:val="24"/>
          <w:szCs w:val="24"/>
        </w:rPr>
        <w:t>hkronjës</w:t>
      </w:r>
      <w:proofErr w:type="spellEnd"/>
      <w:r w:rsidRPr="008B40F3">
        <w:rPr>
          <w:rFonts w:ascii="Garamond" w:hAnsi="Garamond"/>
          <w:sz w:val="24"/>
          <w:szCs w:val="24"/>
        </w:rPr>
        <w:t xml:space="preserve"> “f” </w:t>
      </w:r>
      <w:proofErr w:type="spellStart"/>
      <w:r w:rsidRPr="008B40F3">
        <w:rPr>
          <w:rFonts w:ascii="Garamond" w:hAnsi="Garamond"/>
          <w:sz w:val="24"/>
          <w:szCs w:val="24"/>
        </w:rPr>
        <w:t>shtohen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fjalët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“</w:t>
      </w:r>
      <w:proofErr w:type="spellStart"/>
      <w:r w:rsidR="00127D95" w:rsidRPr="008B40F3">
        <w:rPr>
          <w:rFonts w:ascii="Garamond" w:hAnsi="Garamond"/>
          <w:sz w:val="24"/>
          <w:szCs w:val="24"/>
        </w:rPr>
        <w:t>dhe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Marrëv</w:t>
      </w:r>
      <w:r w:rsidRPr="008B40F3">
        <w:rPr>
          <w:rFonts w:ascii="Garamond" w:hAnsi="Garamond"/>
          <w:sz w:val="24"/>
          <w:szCs w:val="24"/>
        </w:rPr>
        <w:t>eshjes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së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Tregtisë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së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Lirë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me </w:t>
      </w:r>
      <w:proofErr w:type="spellStart"/>
      <w:r w:rsidRPr="008B40F3">
        <w:rPr>
          <w:rFonts w:ascii="Garamond" w:hAnsi="Garamond"/>
          <w:sz w:val="24"/>
          <w:szCs w:val="24"/>
        </w:rPr>
        <w:t>Eu</w:t>
      </w:r>
      <w:r w:rsidR="00127D95" w:rsidRPr="008B40F3">
        <w:rPr>
          <w:rFonts w:ascii="Garamond" w:hAnsi="Garamond"/>
          <w:sz w:val="24"/>
          <w:szCs w:val="24"/>
        </w:rPr>
        <w:t>ropën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8801B8" w:rsidRPr="008B40F3">
        <w:rPr>
          <w:rFonts w:ascii="Garamond" w:hAnsi="Garamond"/>
          <w:sz w:val="24"/>
          <w:szCs w:val="24"/>
        </w:rPr>
        <w:t>Qendrore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(CEFTA)</w:t>
      </w:r>
      <w:r w:rsidR="007C3ECA" w:rsidRPr="008B40F3">
        <w:rPr>
          <w:rFonts w:ascii="Garamond" w:hAnsi="Garamond"/>
          <w:sz w:val="24"/>
          <w:szCs w:val="24"/>
        </w:rPr>
        <w:t>.</w:t>
      </w:r>
      <w:proofErr w:type="gramStart"/>
      <w:r w:rsidR="00127D95" w:rsidRPr="008B40F3">
        <w:rPr>
          <w:rFonts w:ascii="Garamond" w:hAnsi="Garamond"/>
          <w:sz w:val="24"/>
          <w:szCs w:val="24"/>
        </w:rPr>
        <w:t>”.</w:t>
      </w:r>
      <w:proofErr w:type="gramEnd"/>
    </w:p>
    <w:p w14:paraId="126FDE4E" w14:textId="3FB02910" w:rsidR="00127D95" w:rsidRPr="008B40F3" w:rsidRDefault="009A7BA2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 xml:space="preserve">3. </w:t>
      </w:r>
      <w:r w:rsidR="007C3ECA" w:rsidRPr="008B40F3">
        <w:rPr>
          <w:rFonts w:ascii="Garamond" w:hAnsi="Garamond"/>
          <w:sz w:val="24"/>
          <w:szCs w:val="24"/>
        </w:rPr>
        <w:t>Pas</w:t>
      </w:r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shkro</w:t>
      </w:r>
      <w:r w:rsidRPr="008B40F3">
        <w:rPr>
          <w:rFonts w:ascii="Garamond" w:hAnsi="Garamond"/>
          <w:sz w:val="24"/>
          <w:szCs w:val="24"/>
        </w:rPr>
        <w:t>njës</w:t>
      </w:r>
      <w:proofErr w:type="spellEnd"/>
      <w:r w:rsidRPr="008B40F3">
        <w:rPr>
          <w:rFonts w:ascii="Garamond" w:hAnsi="Garamond"/>
          <w:sz w:val="24"/>
          <w:szCs w:val="24"/>
        </w:rPr>
        <w:t xml:space="preserve"> “f” </w:t>
      </w:r>
      <w:proofErr w:type="spellStart"/>
      <w:r w:rsidRPr="008B40F3">
        <w:rPr>
          <w:rFonts w:ascii="Garamond" w:hAnsi="Garamond"/>
          <w:sz w:val="24"/>
          <w:szCs w:val="24"/>
        </w:rPr>
        <w:t>shtohet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shkronja</w:t>
      </w:r>
      <w:proofErr w:type="spellEnd"/>
      <w:r w:rsidRPr="008B40F3">
        <w:rPr>
          <w:rFonts w:ascii="Garamond" w:hAnsi="Garamond"/>
          <w:sz w:val="24"/>
          <w:szCs w:val="24"/>
        </w:rPr>
        <w:t xml:space="preserve"> “f/1”</w:t>
      </w:r>
      <w:r w:rsidR="00127D95" w:rsidRPr="008B40F3">
        <w:rPr>
          <w:rFonts w:ascii="Garamond" w:hAnsi="Garamond"/>
          <w:sz w:val="24"/>
          <w:szCs w:val="24"/>
        </w:rPr>
        <w:t xml:space="preserve"> me </w:t>
      </w:r>
      <w:proofErr w:type="spellStart"/>
      <w:r w:rsidR="00127D95" w:rsidRPr="008B40F3">
        <w:rPr>
          <w:rFonts w:ascii="Garamond" w:hAnsi="Garamond"/>
          <w:sz w:val="24"/>
          <w:szCs w:val="24"/>
        </w:rPr>
        <w:t>këtë</w:t>
      </w:r>
      <w:proofErr w:type="spellEnd"/>
      <w:r w:rsidR="00127D95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127D95" w:rsidRPr="008B40F3">
        <w:rPr>
          <w:rFonts w:ascii="Garamond" w:hAnsi="Garamond"/>
          <w:sz w:val="24"/>
          <w:szCs w:val="24"/>
        </w:rPr>
        <w:t>përmbajtje</w:t>
      </w:r>
      <w:proofErr w:type="spellEnd"/>
      <w:r w:rsidR="00127D95" w:rsidRPr="008B40F3">
        <w:rPr>
          <w:rFonts w:ascii="Garamond" w:hAnsi="Garamond"/>
          <w:sz w:val="24"/>
          <w:szCs w:val="24"/>
        </w:rPr>
        <w:t>:</w:t>
      </w:r>
    </w:p>
    <w:p w14:paraId="126FDE4F" w14:textId="78849541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  <w:r w:rsidRPr="008B40F3">
        <w:rPr>
          <w:rFonts w:ascii="Garamond" w:hAnsi="Garamond"/>
          <w:sz w:val="24"/>
          <w:szCs w:val="24"/>
        </w:rPr>
        <w:t>“</w:t>
      </w:r>
      <w:proofErr w:type="gramStart"/>
      <w:r w:rsidRPr="008B40F3">
        <w:rPr>
          <w:rFonts w:ascii="Garamond" w:hAnsi="Garamond"/>
          <w:sz w:val="24"/>
          <w:szCs w:val="24"/>
        </w:rPr>
        <w:t>f/</w:t>
      </w:r>
      <w:proofErr w:type="gramEnd"/>
      <w:r w:rsidRPr="008B40F3">
        <w:rPr>
          <w:rFonts w:ascii="Garamond" w:hAnsi="Garamond"/>
          <w:sz w:val="24"/>
          <w:szCs w:val="24"/>
        </w:rPr>
        <w:t>1)</w:t>
      </w:r>
      <w:r w:rsid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zbaton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detyrimet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që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rrjedhin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nga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zbatimi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direktivave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dhe</w:t>
      </w:r>
      <w:proofErr w:type="spellEnd"/>
      <w:r w:rsidR="00AC2901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AC2901" w:rsidRPr="008B40F3">
        <w:rPr>
          <w:rFonts w:ascii="Garamond" w:hAnsi="Garamond"/>
          <w:sz w:val="24"/>
          <w:szCs w:val="24"/>
        </w:rPr>
        <w:t>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rregulloreve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Bashkimit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E</w:t>
      </w:r>
      <w:r w:rsidR="009A7BA2" w:rsidRPr="008B40F3">
        <w:rPr>
          <w:rFonts w:ascii="Garamond" w:hAnsi="Garamond"/>
          <w:sz w:val="24"/>
          <w:szCs w:val="24"/>
        </w:rPr>
        <w:t>u</w:t>
      </w:r>
      <w:r w:rsidRPr="008B40F3">
        <w:rPr>
          <w:rFonts w:ascii="Garamond" w:hAnsi="Garamond"/>
          <w:sz w:val="24"/>
          <w:szCs w:val="24"/>
        </w:rPr>
        <w:t>ropian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për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standardizimin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dhe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fushat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që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lidhen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me </w:t>
      </w:r>
      <w:proofErr w:type="spellStart"/>
      <w:r w:rsidRPr="008B40F3">
        <w:rPr>
          <w:rFonts w:ascii="Garamond" w:hAnsi="Garamond"/>
          <w:sz w:val="24"/>
          <w:szCs w:val="24"/>
        </w:rPr>
        <w:t>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, </w:t>
      </w:r>
      <w:proofErr w:type="spellStart"/>
      <w:r w:rsidRPr="008B40F3">
        <w:rPr>
          <w:rFonts w:ascii="Garamond" w:hAnsi="Garamond"/>
          <w:sz w:val="24"/>
          <w:szCs w:val="24"/>
        </w:rPr>
        <w:t>si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dhe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është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pikë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kontakti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për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dhënien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e </w:t>
      </w:r>
      <w:proofErr w:type="spellStart"/>
      <w:r w:rsidRPr="008B40F3">
        <w:rPr>
          <w:rFonts w:ascii="Garamond" w:hAnsi="Garamond"/>
          <w:sz w:val="24"/>
          <w:szCs w:val="24"/>
        </w:rPr>
        <w:t>informacionit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për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disa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nga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produktet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që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vendosen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në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treg</w:t>
      </w:r>
      <w:proofErr w:type="spellEnd"/>
      <w:r w:rsidRPr="008B40F3">
        <w:rPr>
          <w:rFonts w:ascii="Garamond" w:hAnsi="Garamond"/>
          <w:sz w:val="24"/>
          <w:szCs w:val="24"/>
        </w:rPr>
        <w:t>.”.</w:t>
      </w:r>
    </w:p>
    <w:p w14:paraId="126FDE50" w14:textId="77777777" w:rsidR="00127D95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EC82C5E" w14:textId="77777777" w:rsidR="008B40F3" w:rsidRDefault="008B40F3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05AF307" w14:textId="77777777" w:rsidR="008B40F3" w:rsidRDefault="008B40F3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C157562" w14:textId="77777777" w:rsidR="008B40F3" w:rsidRPr="008B40F3" w:rsidRDefault="008B40F3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51" w14:textId="77777777" w:rsidR="00127D95" w:rsidRPr="008B40F3" w:rsidRDefault="00127D95" w:rsidP="008B40F3">
      <w:pPr>
        <w:jc w:val="center"/>
        <w:rPr>
          <w:rFonts w:ascii="Garamond" w:hAnsi="Garamond"/>
          <w:sz w:val="24"/>
          <w:szCs w:val="24"/>
        </w:rPr>
      </w:pPr>
      <w:proofErr w:type="spellStart"/>
      <w:r w:rsidRPr="008B40F3">
        <w:rPr>
          <w:rFonts w:ascii="Garamond" w:hAnsi="Garamond"/>
          <w:sz w:val="24"/>
          <w:szCs w:val="24"/>
        </w:rPr>
        <w:lastRenderedPageBreak/>
        <w:t>Neni</w:t>
      </w:r>
      <w:proofErr w:type="spellEnd"/>
      <w:r w:rsidRPr="008B40F3">
        <w:rPr>
          <w:rFonts w:ascii="Garamond" w:hAnsi="Garamond"/>
          <w:sz w:val="24"/>
          <w:szCs w:val="24"/>
        </w:rPr>
        <w:t xml:space="preserve"> 3</w:t>
      </w:r>
    </w:p>
    <w:p w14:paraId="126FDE52" w14:textId="77777777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53" w14:textId="57B64253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8B40F3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ligj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hyn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9A7BA2" w:rsidRPr="008B40F3">
        <w:rPr>
          <w:rFonts w:ascii="Garamond" w:hAnsi="Garamond"/>
          <w:sz w:val="24"/>
          <w:szCs w:val="24"/>
        </w:rPr>
        <w:t>në</w:t>
      </w:r>
      <w:proofErr w:type="spellEnd"/>
      <w:r w:rsidR="009A7BA2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9A7BA2" w:rsidRPr="008B40F3">
        <w:rPr>
          <w:rFonts w:ascii="Garamond" w:hAnsi="Garamond"/>
          <w:sz w:val="24"/>
          <w:szCs w:val="24"/>
        </w:rPr>
        <w:t>fuqi</w:t>
      </w:r>
      <w:proofErr w:type="spellEnd"/>
      <w:r w:rsidR="009A7BA2" w:rsidRPr="008B40F3">
        <w:rPr>
          <w:rFonts w:ascii="Garamond" w:hAnsi="Garamond"/>
          <w:sz w:val="24"/>
          <w:szCs w:val="24"/>
        </w:rPr>
        <w:t xml:space="preserve"> 15 </w:t>
      </w:r>
      <w:proofErr w:type="spellStart"/>
      <w:r w:rsidR="009A7BA2" w:rsidRPr="008B40F3">
        <w:rPr>
          <w:rFonts w:ascii="Garamond" w:hAnsi="Garamond"/>
          <w:sz w:val="24"/>
          <w:szCs w:val="24"/>
        </w:rPr>
        <w:t>ditë</w:t>
      </w:r>
      <w:proofErr w:type="spellEnd"/>
      <w:r w:rsidR="009A7BA2" w:rsidRPr="008B40F3">
        <w:rPr>
          <w:rFonts w:ascii="Garamond" w:hAnsi="Garamond"/>
          <w:sz w:val="24"/>
          <w:szCs w:val="24"/>
        </w:rPr>
        <w:t xml:space="preserve"> pas </w:t>
      </w:r>
      <w:proofErr w:type="spellStart"/>
      <w:r w:rsidR="009A7BA2" w:rsidRPr="008B40F3">
        <w:rPr>
          <w:rFonts w:ascii="Garamond" w:hAnsi="Garamond"/>
          <w:sz w:val="24"/>
          <w:szCs w:val="24"/>
        </w:rPr>
        <w:t>botimit</w:t>
      </w:r>
      <w:proofErr w:type="spellEnd"/>
      <w:r w:rsidR="009A7BA2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9A7BA2" w:rsidRPr="008B40F3">
        <w:rPr>
          <w:rFonts w:ascii="Garamond" w:hAnsi="Garamond"/>
          <w:sz w:val="24"/>
          <w:szCs w:val="24"/>
        </w:rPr>
        <w:t>në</w:t>
      </w:r>
      <w:proofErr w:type="spellEnd"/>
      <w:r w:rsidR="009A7BA2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9A7BA2" w:rsidRPr="008B40F3">
        <w:rPr>
          <w:rFonts w:ascii="Garamond" w:hAnsi="Garamond"/>
          <w:sz w:val="24"/>
          <w:szCs w:val="24"/>
        </w:rPr>
        <w:t>Fletore</w:t>
      </w:r>
      <w:proofErr w:type="spellEnd"/>
      <w:r w:rsidR="009A7BA2"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="009A7BA2" w:rsidRPr="008B40F3">
        <w:rPr>
          <w:rFonts w:ascii="Garamond" w:hAnsi="Garamond"/>
          <w:sz w:val="24"/>
          <w:szCs w:val="24"/>
        </w:rPr>
        <w:t>Zyrtare</w:t>
      </w:r>
      <w:proofErr w:type="spellEnd"/>
      <w:r w:rsidRPr="008B40F3">
        <w:rPr>
          <w:rFonts w:ascii="Garamond" w:hAnsi="Garamond"/>
          <w:sz w:val="24"/>
          <w:szCs w:val="24"/>
        </w:rPr>
        <w:t>.</w:t>
      </w:r>
    </w:p>
    <w:p w14:paraId="126FDE54" w14:textId="77777777" w:rsidR="00127D95" w:rsidRPr="008B40F3" w:rsidRDefault="00127D95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59" w14:textId="77777777" w:rsidR="00A23D3B" w:rsidRPr="008B40F3" w:rsidRDefault="00A23D3B" w:rsidP="008B40F3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126FDE5A" w14:textId="77777777" w:rsidR="00A23D3B" w:rsidRPr="008B40F3" w:rsidRDefault="00A23D3B" w:rsidP="008B40F3">
      <w:pPr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8B40F3">
        <w:rPr>
          <w:rFonts w:ascii="Garamond" w:hAnsi="Garamond"/>
          <w:sz w:val="24"/>
          <w:szCs w:val="24"/>
        </w:rPr>
        <w:t>Miratuar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nё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proofErr w:type="spellStart"/>
      <w:r w:rsidRPr="008B40F3">
        <w:rPr>
          <w:rFonts w:ascii="Garamond" w:hAnsi="Garamond"/>
          <w:sz w:val="24"/>
          <w:szCs w:val="24"/>
        </w:rPr>
        <w:t>datёn</w:t>
      </w:r>
      <w:proofErr w:type="spellEnd"/>
      <w:r w:rsidRPr="008B40F3">
        <w:rPr>
          <w:rFonts w:ascii="Garamond" w:hAnsi="Garamond"/>
          <w:sz w:val="24"/>
          <w:szCs w:val="24"/>
        </w:rPr>
        <w:t xml:space="preserve"> </w:t>
      </w:r>
      <w:r w:rsidR="009A7BA2" w:rsidRPr="008B40F3">
        <w:rPr>
          <w:rFonts w:ascii="Garamond" w:hAnsi="Garamond"/>
          <w:sz w:val="24"/>
          <w:szCs w:val="24"/>
        </w:rPr>
        <w:t>23.4.</w:t>
      </w:r>
      <w:r w:rsidRPr="008B40F3">
        <w:rPr>
          <w:rFonts w:ascii="Garamond" w:hAnsi="Garamond"/>
          <w:sz w:val="24"/>
          <w:szCs w:val="24"/>
        </w:rPr>
        <w:t>2020</w:t>
      </w:r>
    </w:p>
    <w:p w14:paraId="126FDE5B" w14:textId="77777777" w:rsidR="00A23D3B" w:rsidRPr="008B40F3" w:rsidRDefault="00A23D3B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5D" w14:textId="77777777" w:rsidR="008204F9" w:rsidRPr="008B40F3" w:rsidRDefault="008204F9" w:rsidP="008B40F3">
      <w:pPr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4D011C6A" w14:textId="47523680" w:rsidR="00FC2ED2" w:rsidRPr="00FC2ED2" w:rsidRDefault="00FC2ED2" w:rsidP="00FC2ED2">
      <w:pPr>
        <w:ind w:firstLine="284"/>
        <w:jc w:val="both"/>
        <w:rPr>
          <w:rFonts w:ascii="Garamond" w:eastAsia="Times New Roman" w:hAnsi="Garamond"/>
          <w:b/>
          <w:sz w:val="24"/>
          <w:szCs w:val="24"/>
        </w:rPr>
      </w:pP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Shpallur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 me </w:t>
      </w: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dekretin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 nr.</w:t>
      </w:r>
      <w:r>
        <w:rPr>
          <w:rFonts w:ascii="Garamond" w:eastAsia="Times New Roman" w:hAnsi="Garamond"/>
          <w:b/>
          <w:sz w:val="24"/>
          <w:szCs w:val="24"/>
        </w:rPr>
        <w:t xml:space="preserve"> 11470</w:t>
      </w:r>
      <w:r w:rsidRPr="00FC2ED2">
        <w:rPr>
          <w:rFonts w:ascii="Garamond" w:eastAsia="Times New Roman" w:hAnsi="Garamond"/>
          <w:b/>
          <w:sz w:val="24"/>
          <w:szCs w:val="24"/>
        </w:rPr>
        <w:t xml:space="preserve">, </w:t>
      </w: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datë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 </w:t>
      </w:r>
      <w:r>
        <w:rPr>
          <w:rFonts w:ascii="Garamond" w:eastAsia="Times New Roman" w:hAnsi="Garamond"/>
          <w:b/>
          <w:sz w:val="24"/>
          <w:szCs w:val="24"/>
        </w:rPr>
        <w:t>30.4</w:t>
      </w:r>
      <w:r w:rsidRPr="00FC2ED2">
        <w:rPr>
          <w:rFonts w:ascii="Garamond" w:eastAsia="Times New Roman" w:hAnsi="Garamond"/>
          <w:b/>
          <w:sz w:val="24"/>
          <w:szCs w:val="24"/>
        </w:rPr>
        <w:t xml:space="preserve">.2020 </w:t>
      </w: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të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Presidentit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të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Republikës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së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 </w:t>
      </w: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Shqipërisë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, </w:t>
      </w:r>
      <w:proofErr w:type="spellStart"/>
      <w:r w:rsidRPr="00FC2ED2">
        <w:rPr>
          <w:rFonts w:ascii="Garamond" w:eastAsia="Times New Roman" w:hAnsi="Garamond"/>
          <w:b/>
          <w:sz w:val="24"/>
          <w:szCs w:val="24"/>
        </w:rPr>
        <w:t>Ilir</w:t>
      </w:r>
      <w:proofErr w:type="spellEnd"/>
      <w:r w:rsidRPr="00FC2ED2">
        <w:rPr>
          <w:rFonts w:ascii="Garamond" w:eastAsia="Times New Roman" w:hAnsi="Garamond"/>
          <w:b/>
          <w:sz w:val="24"/>
          <w:szCs w:val="24"/>
        </w:rPr>
        <w:t xml:space="preserve"> Meta.</w:t>
      </w:r>
    </w:p>
    <w:p w14:paraId="126FDE5E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5F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0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1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2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3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4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5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6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7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8" w14:textId="77777777" w:rsidR="0032308F" w:rsidRPr="008B40F3" w:rsidRDefault="0032308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26FDE69" w14:textId="77777777" w:rsidR="00907F5F" w:rsidRPr="008B40F3" w:rsidRDefault="00907F5F" w:rsidP="008B40F3">
      <w:pPr>
        <w:ind w:firstLine="284"/>
        <w:jc w:val="both"/>
        <w:rPr>
          <w:rFonts w:ascii="Garamond" w:hAnsi="Garamond"/>
          <w:sz w:val="24"/>
          <w:szCs w:val="24"/>
        </w:rPr>
      </w:pPr>
    </w:p>
    <w:sectPr w:rsidR="00907F5F" w:rsidRPr="008B40F3" w:rsidSect="00E93CF1">
      <w:footerReference w:type="default" r:id="rId14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F874D" w14:textId="77777777" w:rsidR="00FC2ED2" w:rsidRDefault="00FC2ED2" w:rsidP="0028513A">
      <w:r>
        <w:separator/>
      </w:r>
    </w:p>
  </w:endnote>
  <w:endnote w:type="continuationSeparator" w:id="0">
    <w:p w14:paraId="1A9AFA89" w14:textId="77777777" w:rsidR="00FC2ED2" w:rsidRDefault="00FC2ED2" w:rsidP="0028513A">
      <w:r>
        <w:continuationSeparator/>
      </w:r>
    </w:p>
  </w:endnote>
  <w:endnote w:type="continuationNotice" w:id="1">
    <w:p w14:paraId="3BE29C43" w14:textId="77777777" w:rsidR="00FC2ED2" w:rsidRDefault="00FC2E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98847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26FDE6E" w14:textId="77777777" w:rsidR="00FC2ED2" w:rsidRPr="00E93CF1" w:rsidRDefault="00FC2ED2">
        <w:pPr>
          <w:pStyle w:val="Footer"/>
          <w:jc w:val="center"/>
          <w:rPr>
            <w:sz w:val="24"/>
            <w:szCs w:val="24"/>
          </w:rPr>
        </w:pPr>
        <w:r w:rsidRPr="00E93CF1">
          <w:rPr>
            <w:sz w:val="24"/>
            <w:szCs w:val="24"/>
          </w:rPr>
          <w:fldChar w:fldCharType="begin"/>
        </w:r>
        <w:r w:rsidRPr="00E93CF1">
          <w:rPr>
            <w:sz w:val="24"/>
            <w:szCs w:val="24"/>
          </w:rPr>
          <w:instrText xml:space="preserve"> PAGE   \* MERGEFORMAT </w:instrText>
        </w:r>
        <w:r w:rsidRPr="00E93CF1">
          <w:rPr>
            <w:sz w:val="24"/>
            <w:szCs w:val="24"/>
          </w:rPr>
          <w:fldChar w:fldCharType="separate"/>
        </w:r>
        <w:r w:rsidR="00060433">
          <w:rPr>
            <w:noProof/>
            <w:sz w:val="24"/>
            <w:szCs w:val="24"/>
          </w:rPr>
          <w:t>2</w:t>
        </w:r>
        <w:r w:rsidRPr="00E93CF1">
          <w:rPr>
            <w:noProof/>
            <w:sz w:val="24"/>
            <w:szCs w:val="24"/>
          </w:rPr>
          <w:fldChar w:fldCharType="end"/>
        </w:r>
      </w:p>
    </w:sdtContent>
  </w:sdt>
  <w:p w14:paraId="126FDE6F" w14:textId="77777777" w:rsidR="00FC2ED2" w:rsidRDefault="00FC2E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C0D99" w14:textId="77777777" w:rsidR="00FC2ED2" w:rsidRDefault="00FC2ED2" w:rsidP="0028513A">
      <w:r>
        <w:separator/>
      </w:r>
    </w:p>
  </w:footnote>
  <w:footnote w:type="continuationSeparator" w:id="0">
    <w:p w14:paraId="29998F99" w14:textId="77777777" w:rsidR="00FC2ED2" w:rsidRDefault="00FC2ED2" w:rsidP="0028513A">
      <w:r>
        <w:continuationSeparator/>
      </w:r>
    </w:p>
  </w:footnote>
  <w:footnote w:type="continuationNotice" w:id="1">
    <w:p w14:paraId="7EF01CBB" w14:textId="77777777" w:rsidR="00FC2ED2" w:rsidRDefault="00FC2ED2"/>
  </w:footnote>
  <w:footnote w:id="2">
    <w:p w14:paraId="126FDE70" w14:textId="77777777" w:rsidR="00FC2ED2" w:rsidRPr="008B40F3" w:rsidRDefault="00FC2ED2" w:rsidP="00127D95">
      <w:pPr>
        <w:pStyle w:val="FootnoteText"/>
        <w:jc w:val="both"/>
        <w:rPr>
          <w:rFonts w:ascii="Garamond" w:hAnsi="Garamond"/>
          <w:i/>
          <w:lang w:val="sq-AL"/>
        </w:rPr>
      </w:pPr>
      <w:r w:rsidRPr="008B40F3">
        <w:rPr>
          <w:rFonts w:ascii="Garamond" w:hAnsi="Garamond"/>
          <w:i/>
          <w:lang w:val="sq-AL"/>
        </w:rPr>
        <w:tab/>
      </w:r>
      <w:r w:rsidRPr="008B40F3">
        <w:rPr>
          <w:rStyle w:val="FootnoteReference"/>
          <w:rFonts w:ascii="Garamond" w:hAnsi="Garamond"/>
          <w:i/>
          <w:lang w:val="sq-AL"/>
        </w:rPr>
        <w:footnoteRef/>
      </w:r>
      <w:r w:rsidRPr="008B40F3">
        <w:rPr>
          <w:rFonts w:ascii="Garamond" w:hAnsi="Garamond"/>
          <w:i/>
          <w:lang w:val="sq-AL"/>
        </w:rPr>
        <w:t xml:space="preserve"> Ky projektligj është në përputhje dhe për zbatimin e kërkesave të standardit shqiptar, i cili specifikon strukturën e të dhënave për sistemet e t</w:t>
      </w:r>
      <w:r w:rsidRPr="008B40F3">
        <w:rPr>
          <w:rFonts w:ascii="Garamond" w:hAnsi="Garamond"/>
          <w:i/>
          <w:color w:val="000000"/>
          <w:lang w:val="sq-AL"/>
        </w:rPr>
        <w:t>elematikës në transportin e qarkullimin rrugor - Identifikimi automatik i automjeteve dhe pajisjeve - Kodifikimi dhe struktura e të dhënave, SSH EN ISO 14816:2005 (ose me çdo amendim apo ripublikim të tij në të ardhmen)</w:t>
      </w:r>
      <w:r w:rsidRPr="008B40F3">
        <w:rPr>
          <w:rFonts w:ascii="Garamond" w:hAnsi="Garamond"/>
          <w:i/>
          <w:lang w:val="sq-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3B5B"/>
    <w:multiLevelType w:val="hybridMultilevel"/>
    <w:tmpl w:val="B9BE508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2F7173"/>
    <w:multiLevelType w:val="hybridMultilevel"/>
    <w:tmpl w:val="1DA224E4"/>
    <w:lvl w:ilvl="0" w:tplc="BC5CC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341C6"/>
    <w:multiLevelType w:val="hybridMultilevel"/>
    <w:tmpl w:val="074680AE"/>
    <w:lvl w:ilvl="0" w:tplc="094C256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2B2308"/>
    <w:multiLevelType w:val="hybridMultilevel"/>
    <w:tmpl w:val="36CCA34C"/>
    <w:lvl w:ilvl="0" w:tplc="455C44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B6F4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A2B3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ED8E6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9659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F6237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82F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32AD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16CA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09446B"/>
    <w:multiLevelType w:val="hybridMultilevel"/>
    <w:tmpl w:val="13C6F094"/>
    <w:lvl w:ilvl="0" w:tplc="DFF454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4146E"/>
    <w:multiLevelType w:val="hybridMultilevel"/>
    <w:tmpl w:val="DA826A9A"/>
    <w:lvl w:ilvl="0" w:tplc="B95222E4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8917336"/>
    <w:multiLevelType w:val="hybridMultilevel"/>
    <w:tmpl w:val="1DA224E4"/>
    <w:lvl w:ilvl="0" w:tplc="BC5CC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A0698A"/>
    <w:multiLevelType w:val="hybridMultilevel"/>
    <w:tmpl w:val="0686C68C"/>
    <w:lvl w:ilvl="0" w:tplc="0409000B">
      <w:start w:val="1"/>
      <w:numFmt w:val="bullet"/>
      <w:lvlText w:val=""/>
      <w:lvlJc w:val="left"/>
      <w:pPr>
        <w:tabs>
          <w:tab w:val="num" w:pos="1665"/>
        </w:tabs>
        <w:ind w:left="1665" w:hanging="88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>
    <w:nsid w:val="52F37632"/>
    <w:multiLevelType w:val="hybridMultilevel"/>
    <w:tmpl w:val="3C504442"/>
    <w:lvl w:ilvl="0" w:tplc="F6BE6C8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D35CED"/>
    <w:multiLevelType w:val="hybridMultilevel"/>
    <w:tmpl w:val="D550FD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DB54EB"/>
    <w:multiLevelType w:val="hybridMultilevel"/>
    <w:tmpl w:val="184EB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587"/>
    <w:rsid w:val="00036454"/>
    <w:rsid w:val="00060433"/>
    <w:rsid w:val="00071C38"/>
    <w:rsid w:val="000A6710"/>
    <w:rsid w:val="000E391A"/>
    <w:rsid w:val="00106D92"/>
    <w:rsid w:val="0012667D"/>
    <w:rsid w:val="00127D95"/>
    <w:rsid w:val="0015517B"/>
    <w:rsid w:val="00167745"/>
    <w:rsid w:val="001730AE"/>
    <w:rsid w:val="00197716"/>
    <w:rsid w:val="00206B47"/>
    <w:rsid w:val="00261C53"/>
    <w:rsid w:val="00276A6F"/>
    <w:rsid w:val="0028513A"/>
    <w:rsid w:val="002F2BE3"/>
    <w:rsid w:val="0032308F"/>
    <w:rsid w:val="00340455"/>
    <w:rsid w:val="003C290A"/>
    <w:rsid w:val="003D7E3C"/>
    <w:rsid w:val="00435D1F"/>
    <w:rsid w:val="00443ED0"/>
    <w:rsid w:val="00461BBB"/>
    <w:rsid w:val="00534170"/>
    <w:rsid w:val="00537110"/>
    <w:rsid w:val="005B3EF0"/>
    <w:rsid w:val="005D68DE"/>
    <w:rsid w:val="00606A3D"/>
    <w:rsid w:val="00641FC4"/>
    <w:rsid w:val="00646674"/>
    <w:rsid w:val="00650D59"/>
    <w:rsid w:val="006513C5"/>
    <w:rsid w:val="00656FF2"/>
    <w:rsid w:val="006A4EEE"/>
    <w:rsid w:val="006B2A9D"/>
    <w:rsid w:val="0074523E"/>
    <w:rsid w:val="00745D7F"/>
    <w:rsid w:val="007546A3"/>
    <w:rsid w:val="00777BC4"/>
    <w:rsid w:val="007B7DBD"/>
    <w:rsid w:val="007C3ECA"/>
    <w:rsid w:val="007F53C5"/>
    <w:rsid w:val="007F672C"/>
    <w:rsid w:val="008000E3"/>
    <w:rsid w:val="008204F9"/>
    <w:rsid w:val="008279FA"/>
    <w:rsid w:val="008417FF"/>
    <w:rsid w:val="00862929"/>
    <w:rsid w:val="00867C9D"/>
    <w:rsid w:val="008801B8"/>
    <w:rsid w:val="008B40F3"/>
    <w:rsid w:val="008E28C8"/>
    <w:rsid w:val="00907F5F"/>
    <w:rsid w:val="009376F5"/>
    <w:rsid w:val="00950FA4"/>
    <w:rsid w:val="009557C7"/>
    <w:rsid w:val="009824E1"/>
    <w:rsid w:val="00994A19"/>
    <w:rsid w:val="009A7BA2"/>
    <w:rsid w:val="009C447E"/>
    <w:rsid w:val="009D0AD8"/>
    <w:rsid w:val="009E6095"/>
    <w:rsid w:val="00A038E3"/>
    <w:rsid w:val="00A23D3B"/>
    <w:rsid w:val="00A3230D"/>
    <w:rsid w:val="00A564F4"/>
    <w:rsid w:val="00A676D8"/>
    <w:rsid w:val="00A76AA7"/>
    <w:rsid w:val="00AB484E"/>
    <w:rsid w:val="00AB67AC"/>
    <w:rsid w:val="00AC2901"/>
    <w:rsid w:val="00AC3F50"/>
    <w:rsid w:val="00AD0B1C"/>
    <w:rsid w:val="00AE2F35"/>
    <w:rsid w:val="00AF09B5"/>
    <w:rsid w:val="00B0464E"/>
    <w:rsid w:val="00B3612B"/>
    <w:rsid w:val="00B65656"/>
    <w:rsid w:val="00BA0925"/>
    <w:rsid w:val="00BA1DEB"/>
    <w:rsid w:val="00C0415D"/>
    <w:rsid w:val="00C148EB"/>
    <w:rsid w:val="00C150B3"/>
    <w:rsid w:val="00C25456"/>
    <w:rsid w:val="00C43FAA"/>
    <w:rsid w:val="00CE1587"/>
    <w:rsid w:val="00D16E45"/>
    <w:rsid w:val="00D23053"/>
    <w:rsid w:val="00D46725"/>
    <w:rsid w:val="00D52D16"/>
    <w:rsid w:val="00D5393D"/>
    <w:rsid w:val="00D61F46"/>
    <w:rsid w:val="00D739F8"/>
    <w:rsid w:val="00D762F6"/>
    <w:rsid w:val="00E0559F"/>
    <w:rsid w:val="00E42399"/>
    <w:rsid w:val="00E60F2E"/>
    <w:rsid w:val="00E814DA"/>
    <w:rsid w:val="00E93CF1"/>
    <w:rsid w:val="00E951D2"/>
    <w:rsid w:val="00EB1AB9"/>
    <w:rsid w:val="00EB74B7"/>
    <w:rsid w:val="00EC49C7"/>
    <w:rsid w:val="00EC713E"/>
    <w:rsid w:val="00ED67F3"/>
    <w:rsid w:val="00EE775D"/>
    <w:rsid w:val="00F71619"/>
    <w:rsid w:val="00F775CD"/>
    <w:rsid w:val="00FC2ED2"/>
    <w:rsid w:val="00FD1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FDE2E"/>
  <w15:docId w15:val="{ABAD94C1-3DBE-47FB-958D-B61FDB93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6F5"/>
    <w:rPr>
      <w:rFonts w:ascii="Times New Roman" w:eastAsia="MS Mincho" w:hAnsi="Times New Roman"/>
    </w:rPr>
  </w:style>
  <w:style w:type="paragraph" w:styleId="Heading1">
    <w:name w:val="heading 1"/>
    <w:basedOn w:val="Normal"/>
    <w:next w:val="Normal"/>
    <w:link w:val="Heading1Char"/>
    <w:qFormat/>
    <w:rsid w:val="003C290A"/>
    <w:pPr>
      <w:keepNext/>
      <w:widowControl w:val="0"/>
      <w:suppressAutoHyphens/>
      <w:autoSpaceDE w:val="0"/>
      <w:autoSpaceDN w:val="0"/>
      <w:jc w:val="center"/>
      <w:outlineLvl w:val="0"/>
    </w:pPr>
    <w:rPr>
      <w:rFonts w:ascii="Courier New" w:eastAsia="Times New Roman" w:hAnsi="Courier New" w:cs="Courier Ne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76F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6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76F5"/>
    <w:rPr>
      <w:rFonts w:ascii="Tahoma" w:eastAsia="MS Mincho" w:hAnsi="Tahoma" w:cs="Tahoma"/>
      <w:sz w:val="16"/>
      <w:szCs w:val="16"/>
    </w:rPr>
  </w:style>
  <w:style w:type="character" w:customStyle="1" w:styleId="Heading1Char">
    <w:name w:val="Heading 1 Char"/>
    <w:link w:val="Heading1"/>
    <w:rsid w:val="003C290A"/>
    <w:rPr>
      <w:rFonts w:ascii="Courier New" w:eastAsia="Times New Roman" w:hAnsi="Courier New" w:cs="Courier New"/>
      <w:b/>
      <w:bCs/>
      <w:sz w:val="24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3C290A"/>
    <w:pPr>
      <w:widowControl w:val="0"/>
      <w:autoSpaceDE w:val="0"/>
      <w:autoSpaceDN w:val="0"/>
    </w:pPr>
    <w:rPr>
      <w:rFonts w:ascii="Courier New" w:eastAsia="Times New Roman" w:hAnsi="Courier New" w:cs="Courier New"/>
      <w:sz w:val="24"/>
      <w:szCs w:val="24"/>
    </w:rPr>
  </w:style>
  <w:style w:type="character" w:customStyle="1" w:styleId="EndnoteTextChar">
    <w:name w:val="Endnote Text Char"/>
    <w:link w:val="EndnoteText"/>
    <w:semiHidden/>
    <w:rsid w:val="003C290A"/>
    <w:rPr>
      <w:rFonts w:ascii="Courier New" w:eastAsia="Times New Roman" w:hAnsi="Courier New" w:cs="Courier New"/>
      <w:sz w:val="24"/>
      <w:szCs w:val="24"/>
    </w:rPr>
  </w:style>
  <w:style w:type="character" w:customStyle="1" w:styleId="DefaultChar">
    <w:name w:val="Default Char"/>
    <w:link w:val="Default"/>
    <w:locked/>
    <w:rsid w:val="003C290A"/>
    <w:rPr>
      <w:color w:val="000000"/>
      <w:sz w:val="24"/>
      <w:szCs w:val="24"/>
      <w:lang w:val="en-US" w:eastAsia="en-US" w:bidi="ar-SA"/>
    </w:rPr>
  </w:style>
  <w:style w:type="paragraph" w:customStyle="1" w:styleId="Default">
    <w:name w:val="Default"/>
    <w:link w:val="DefaultChar"/>
    <w:rsid w:val="003C290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osinformato">
    <w:name w:val="Texto sin formato"/>
    <w:basedOn w:val="Default"/>
    <w:next w:val="Default"/>
    <w:rsid w:val="003C290A"/>
    <w:rPr>
      <w:color w:val="auto"/>
    </w:rPr>
  </w:style>
  <w:style w:type="paragraph" w:customStyle="1" w:styleId="Ttulo1">
    <w:name w:val="Título 1"/>
    <w:basedOn w:val="Default"/>
    <w:next w:val="Default"/>
    <w:rsid w:val="003C290A"/>
    <w:pPr>
      <w:spacing w:before="240" w:after="60"/>
    </w:pPr>
    <w:rPr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513A"/>
    <w:rPr>
      <w:rFonts w:ascii="Calibri" w:eastAsia="Calibri" w:hAnsi="Calibri"/>
    </w:rPr>
  </w:style>
  <w:style w:type="character" w:customStyle="1" w:styleId="FootnoteTextChar">
    <w:name w:val="Footnote Text Char"/>
    <w:link w:val="FootnoteText"/>
    <w:uiPriority w:val="99"/>
    <w:semiHidden/>
    <w:rsid w:val="0028513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8513A"/>
    <w:rPr>
      <w:vertAlign w:val="superscript"/>
    </w:rPr>
  </w:style>
  <w:style w:type="paragraph" w:styleId="NoSpacing">
    <w:name w:val="No Spacing"/>
    <w:uiPriority w:val="1"/>
    <w:qFormat/>
    <w:rsid w:val="00D762F6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76A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76AA7"/>
    <w:rPr>
      <w:rFonts w:ascii="Times New Roman" w:eastAsia="MS Mincho" w:hAnsi="Times New Roman"/>
    </w:rPr>
  </w:style>
  <w:style w:type="paragraph" w:styleId="Footer">
    <w:name w:val="footer"/>
    <w:basedOn w:val="Normal"/>
    <w:link w:val="FooterChar"/>
    <w:uiPriority w:val="99"/>
    <w:unhideWhenUsed/>
    <w:rsid w:val="00A76A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76AA7"/>
    <w:rPr>
      <w:rFonts w:ascii="Times New Roman" w:eastAsia="MS Mincho" w:hAnsi="Times New Roman"/>
    </w:rPr>
  </w:style>
  <w:style w:type="paragraph" w:customStyle="1" w:styleId="Normal0">
    <w:name w:val="[Normal]"/>
    <w:rsid w:val="0032308F"/>
    <w:pPr>
      <w:autoSpaceDE w:val="0"/>
      <w:autoSpaceDN w:val="0"/>
      <w:adjustRightInd w:val="0"/>
    </w:pPr>
    <w:rPr>
      <w:rFonts w:ascii="Arial" w:hAnsi="Arial" w:cs="Arial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8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EB6D62EA8AA47D8BB51FA6F984E894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40</Nr_x002e__x0020_akti>
    <Data_x0020_e_x0020_Krijimit xmlns="0e656187-b300-4fb0-8bf4-3a50f872073c">2020-04-29T15:48:43Z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2020-04-28T22:00:00Z</Date_x0020_protokolli>
    <Titulli xmlns="0e656187-b300-4fb0-8bf4-3a50f872073c">Për disa ndryshime dhe shtesa në ligjin nr. 9870, datë 4.2.2008, "Për standardizimin", të ndryshuar</Titulli>
    <Modifikuesi xmlns="0e656187-b300-4fb0-8bf4-3a50f872073c">gladiola.cicako</Modifikuesi>
    <Nr_x002e__x0020_prot_x0020_QBZ xmlns="0e656187-b300-4fb0-8bf4-3a50f872073c">689/1</Nr_x002e__x0020_prot_x0020_QBZ>
    <Data_x0020_e_x0020_Modifikimit xmlns="0e656187-b300-4fb0-8bf4-3a50f872073c">2020-05-04T14:14:33Z</Data_x0020_e_x0020_Modifikimit>
    <Dekretuar xmlns="0e656187-b300-4fb0-8bf4-3a50f872073c">false</Dekretuar>
    <Data xmlns="0e656187-b300-4fb0-8bf4-3a50f872073c">2020-04-22T22:00:00Z</Data>
    <Nr_x002e__x0020_protokolli_x0020_i_x0020_aktit xmlns="0e656187-b300-4fb0-8bf4-3a50f872073c">1183/1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EB6D62EA8AA47D8BB51FA6F984E894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72420-3DF4-41AE-86AE-9B3D28F24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0EFD4F-B2AB-402B-8AE3-2F8798AA8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8AA29D7-C930-4FA5-90E8-9D0829A1014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314F8C1-1272-450A-9E8B-3884F3E7BFFC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7FF07E9-D734-4B0D-A678-C16A52A5E93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9F7F3F9-2F05-4D5E-A7DD-7B7233B47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8D76491C-778D-42C1-9E0D-46C7A77ED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9870, datë 4.2.2008, "Për standardizimin", të ndryshuar</vt:lpstr>
    </vt:vector>
  </TitlesOfParts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9870, datë 4.2.2008, "Për standardizimin", të ndryshuar</dc:title>
  <dc:creator>Arvid Uruci</dc:creator>
  <cp:lastModifiedBy>Entela Suli</cp:lastModifiedBy>
  <cp:revision>6</cp:revision>
  <cp:lastPrinted>2020-03-17T11:37:00Z</cp:lastPrinted>
  <dcterms:created xsi:type="dcterms:W3CDTF">2020-04-29T15:49:00Z</dcterms:created>
  <dcterms:modified xsi:type="dcterms:W3CDTF">2020-05-04T17:30:00Z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">
    <vt:lpwstr>Projektligj</vt:lpwstr>
  </property>
</Properties>
</file>