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5DD621" w14:textId="77777777" w:rsidR="00A366D2" w:rsidRPr="00E670C8" w:rsidRDefault="00A366D2" w:rsidP="00CD703C">
      <w:pPr>
        <w:spacing w:after="0" w:line="240" w:lineRule="auto"/>
        <w:ind w:firstLine="0"/>
        <w:jc w:val="center"/>
        <w:rPr>
          <w:rFonts w:ascii="Garamond" w:hAnsi="Garamond"/>
          <w:b/>
          <w:sz w:val="24"/>
          <w:szCs w:val="24"/>
          <w:lang w:val="sq-AL"/>
        </w:rPr>
      </w:pPr>
      <w:r w:rsidRPr="00E670C8">
        <w:rPr>
          <w:rFonts w:ascii="Garamond" w:hAnsi="Garamond"/>
          <w:b/>
          <w:sz w:val="24"/>
          <w:szCs w:val="24"/>
          <w:lang w:val="sq-AL"/>
        </w:rPr>
        <w:t>LIGJ</w:t>
      </w:r>
    </w:p>
    <w:p w14:paraId="485DD622" w14:textId="77777777" w:rsidR="00A366D2" w:rsidRPr="00E670C8" w:rsidRDefault="00A366D2" w:rsidP="00CD703C">
      <w:pPr>
        <w:spacing w:after="0" w:line="240" w:lineRule="auto"/>
        <w:ind w:firstLine="0"/>
        <w:jc w:val="center"/>
        <w:rPr>
          <w:rFonts w:ascii="Garamond" w:hAnsi="Garamond"/>
          <w:b/>
          <w:sz w:val="24"/>
          <w:szCs w:val="24"/>
          <w:lang w:val="sq-AL"/>
        </w:rPr>
      </w:pPr>
      <w:r w:rsidRPr="00E670C8">
        <w:rPr>
          <w:rFonts w:ascii="Garamond" w:hAnsi="Garamond"/>
          <w:b/>
          <w:sz w:val="24"/>
          <w:szCs w:val="24"/>
          <w:lang w:val="sq-AL"/>
        </w:rPr>
        <w:t>Nr. 60/2020</w:t>
      </w:r>
    </w:p>
    <w:p w14:paraId="485DD623" w14:textId="77777777" w:rsidR="00A366D2" w:rsidRPr="00E670C8" w:rsidRDefault="00A366D2" w:rsidP="00CD703C">
      <w:pPr>
        <w:spacing w:after="0" w:line="240" w:lineRule="auto"/>
        <w:ind w:firstLine="0"/>
        <w:jc w:val="center"/>
        <w:rPr>
          <w:rFonts w:ascii="Garamond" w:hAnsi="Garamond"/>
          <w:b/>
          <w:sz w:val="24"/>
          <w:szCs w:val="24"/>
          <w:lang w:val="sq-AL"/>
        </w:rPr>
      </w:pPr>
    </w:p>
    <w:p w14:paraId="485DD624" w14:textId="77777777" w:rsidR="00A366D2" w:rsidRPr="00E670C8" w:rsidRDefault="00A366D2" w:rsidP="00CD703C">
      <w:pPr>
        <w:spacing w:after="0" w:line="240" w:lineRule="auto"/>
        <w:ind w:firstLine="0"/>
        <w:jc w:val="center"/>
        <w:rPr>
          <w:rFonts w:ascii="Garamond" w:hAnsi="Garamond"/>
          <w:b/>
          <w:sz w:val="24"/>
          <w:szCs w:val="24"/>
          <w:lang w:val="sq-AL"/>
        </w:rPr>
      </w:pPr>
      <w:r w:rsidRPr="00E670C8">
        <w:rPr>
          <w:rFonts w:ascii="Garamond" w:hAnsi="Garamond"/>
          <w:b/>
          <w:sz w:val="24"/>
          <w:szCs w:val="24"/>
          <w:lang w:val="sq-AL"/>
        </w:rPr>
        <w:t xml:space="preserve">PËR RATIFIKIMIN E MARRËVESHJES SË PËRBASHKËT TË PROKURIMIT NDËRMJET REPUBLIKËS SË SHQIPËRISË, KOMISIONIT </w:t>
      </w:r>
      <w:r w:rsidR="00532C8C" w:rsidRPr="00E670C8">
        <w:rPr>
          <w:rFonts w:ascii="Garamond" w:hAnsi="Garamond"/>
          <w:b/>
          <w:sz w:val="24"/>
          <w:szCs w:val="24"/>
          <w:lang w:val="sq-AL"/>
        </w:rPr>
        <w:t>EVROPIAN</w:t>
      </w:r>
      <w:r w:rsidRPr="00E670C8">
        <w:rPr>
          <w:rFonts w:ascii="Garamond" w:hAnsi="Garamond"/>
          <w:b/>
          <w:sz w:val="24"/>
          <w:szCs w:val="24"/>
          <w:lang w:val="sq-AL"/>
        </w:rPr>
        <w:t xml:space="preserve"> DHE VENDEVE ANËTARE TË BASHKIMIT </w:t>
      </w:r>
      <w:r w:rsidR="00532C8C" w:rsidRPr="00E670C8">
        <w:rPr>
          <w:rFonts w:ascii="Garamond" w:hAnsi="Garamond"/>
          <w:b/>
          <w:sz w:val="24"/>
          <w:szCs w:val="24"/>
          <w:lang w:val="sq-AL"/>
        </w:rPr>
        <w:t>EVROPIAN</w:t>
      </w:r>
      <w:r w:rsidRPr="00E670C8">
        <w:rPr>
          <w:rFonts w:ascii="Garamond" w:hAnsi="Garamond"/>
          <w:b/>
          <w:sz w:val="24"/>
          <w:szCs w:val="24"/>
          <w:lang w:val="sq-AL"/>
        </w:rPr>
        <w:t xml:space="preserve"> PËR TË PROKURUAR KUNDËRMASAT MJEKËSORE</w:t>
      </w:r>
    </w:p>
    <w:p w14:paraId="485DD625" w14:textId="77777777" w:rsidR="00A366D2" w:rsidRPr="00E670C8" w:rsidRDefault="00A366D2" w:rsidP="00CD703C">
      <w:pPr>
        <w:spacing w:after="0" w:line="240" w:lineRule="auto"/>
        <w:rPr>
          <w:rFonts w:ascii="Garamond" w:hAnsi="Garamond"/>
          <w:sz w:val="24"/>
          <w:szCs w:val="24"/>
          <w:lang w:val="sq-AL"/>
        </w:rPr>
      </w:pPr>
    </w:p>
    <w:p w14:paraId="485DD626" w14:textId="77777777" w:rsidR="00A366D2" w:rsidRPr="00E670C8" w:rsidRDefault="00A366D2" w:rsidP="00CD703C">
      <w:pPr>
        <w:spacing w:after="0" w:line="240" w:lineRule="auto"/>
        <w:rPr>
          <w:rFonts w:ascii="Garamond" w:hAnsi="Garamond"/>
          <w:sz w:val="24"/>
          <w:szCs w:val="24"/>
          <w:lang w:val="sq-AL"/>
        </w:rPr>
      </w:pPr>
      <w:r w:rsidRPr="00E670C8">
        <w:rPr>
          <w:rFonts w:ascii="Garamond" w:hAnsi="Garamond"/>
          <w:sz w:val="24"/>
          <w:szCs w:val="24"/>
          <w:lang w:val="sq-AL"/>
        </w:rPr>
        <w:t xml:space="preserve">Në mbështetje të neneve 78, 83, pika 1, dhe 121, pika 1, të Kushtetutës, me propozimin e Këshillit të Ministrave, </w:t>
      </w:r>
    </w:p>
    <w:p w14:paraId="485DD627" w14:textId="77777777" w:rsidR="00A366D2" w:rsidRPr="00E670C8" w:rsidRDefault="00A366D2" w:rsidP="00CD703C">
      <w:pPr>
        <w:spacing w:after="0" w:line="240" w:lineRule="auto"/>
        <w:rPr>
          <w:rFonts w:ascii="Garamond" w:hAnsi="Garamond"/>
          <w:sz w:val="24"/>
          <w:szCs w:val="24"/>
          <w:lang w:val="sq-AL"/>
        </w:rPr>
      </w:pPr>
    </w:p>
    <w:p w14:paraId="485DD628" w14:textId="77777777" w:rsidR="00A366D2" w:rsidRPr="00E670C8" w:rsidRDefault="00CD703C" w:rsidP="00CD703C">
      <w:pPr>
        <w:spacing w:after="0" w:line="240" w:lineRule="auto"/>
        <w:ind w:firstLine="0"/>
        <w:jc w:val="center"/>
        <w:rPr>
          <w:rFonts w:ascii="Garamond" w:hAnsi="Garamond"/>
          <w:sz w:val="24"/>
          <w:szCs w:val="24"/>
          <w:lang w:val="sq-AL"/>
        </w:rPr>
      </w:pPr>
      <w:r w:rsidRPr="00E670C8">
        <w:rPr>
          <w:rFonts w:ascii="Garamond" w:hAnsi="Garamond"/>
          <w:sz w:val="24"/>
          <w:szCs w:val="24"/>
          <w:lang w:val="sq-AL"/>
        </w:rPr>
        <w:t>KUVEND</w:t>
      </w:r>
      <w:r w:rsidR="00A366D2" w:rsidRPr="00E670C8">
        <w:rPr>
          <w:rFonts w:ascii="Garamond" w:hAnsi="Garamond"/>
          <w:sz w:val="24"/>
          <w:szCs w:val="24"/>
          <w:lang w:val="sq-AL"/>
        </w:rPr>
        <w:t>I</w:t>
      </w:r>
    </w:p>
    <w:p w14:paraId="485DD629" w14:textId="77777777" w:rsidR="00A366D2" w:rsidRPr="00E670C8" w:rsidRDefault="00A366D2" w:rsidP="00CD703C">
      <w:pPr>
        <w:spacing w:after="0" w:line="240" w:lineRule="auto"/>
        <w:ind w:firstLine="0"/>
        <w:jc w:val="center"/>
        <w:rPr>
          <w:rFonts w:ascii="Garamond" w:hAnsi="Garamond"/>
          <w:sz w:val="24"/>
          <w:szCs w:val="24"/>
          <w:lang w:val="sq-AL"/>
        </w:rPr>
      </w:pPr>
      <w:r w:rsidRPr="00E670C8">
        <w:rPr>
          <w:rFonts w:ascii="Garamond" w:hAnsi="Garamond"/>
          <w:sz w:val="24"/>
          <w:szCs w:val="24"/>
          <w:lang w:val="sq-AL"/>
        </w:rPr>
        <w:t>I REPUBLIKËS SË SHQIPËRISË</w:t>
      </w:r>
    </w:p>
    <w:p w14:paraId="485DD62A" w14:textId="77777777" w:rsidR="00A366D2" w:rsidRPr="00E670C8" w:rsidRDefault="00A366D2" w:rsidP="00CD703C">
      <w:pPr>
        <w:spacing w:after="0" w:line="240" w:lineRule="auto"/>
        <w:ind w:firstLine="0"/>
        <w:jc w:val="center"/>
        <w:rPr>
          <w:rFonts w:ascii="Garamond" w:hAnsi="Garamond"/>
          <w:sz w:val="24"/>
          <w:szCs w:val="24"/>
          <w:lang w:val="sq-AL"/>
        </w:rPr>
      </w:pPr>
    </w:p>
    <w:p w14:paraId="485DD62B" w14:textId="77777777" w:rsidR="00A366D2" w:rsidRPr="00E670C8" w:rsidRDefault="00CD703C" w:rsidP="00CD703C">
      <w:pPr>
        <w:spacing w:after="0" w:line="240" w:lineRule="auto"/>
        <w:ind w:firstLine="0"/>
        <w:jc w:val="center"/>
        <w:rPr>
          <w:rFonts w:ascii="Garamond" w:hAnsi="Garamond"/>
          <w:sz w:val="24"/>
          <w:szCs w:val="24"/>
          <w:lang w:val="sq-AL"/>
        </w:rPr>
      </w:pPr>
      <w:r w:rsidRPr="00E670C8">
        <w:rPr>
          <w:rFonts w:ascii="Garamond" w:hAnsi="Garamond"/>
          <w:sz w:val="24"/>
          <w:szCs w:val="24"/>
          <w:lang w:val="sq-AL"/>
        </w:rPr>
        <w:t>VENDOS</w:t>
      </w:r>
      <w:r w:rsidR="00A366D2" w:rsidRPr="00E670C8">
        <w:rPr>
          <w:rFonts w:ascii="Garamond" w:hAnsi="Garamond"/>
          <w:sz w:val="24"/>
          <w:szCs w:val="24"/>
          <w:lang w:val="sq-AL"/>
        </w:rPr>
        <w:t>I:</w:t>
      </w:r>
    </w:p>
    <w:p w14:paraId="485DD62C" w14:textId="77777777" w:rsidR="00CD703C" w:rsidRPr="00E670C8" w:rsidRDefault="00CD703C" w:rsidP="00CD703C">
      <w:pPr>
        <w:spacing w:after="0" w:line="240" w:lineRule="auto"/>
        <w:ind w:firstLine="0"/>
        <w:jc w:val="center"/>
        <w:rPr>
          <w:rFonts w:ascii="Garamond" w:hAnsi="Garamond"/>
          <w:sz w:val="24"/>
          <w:szCs w:val="24"/>
          <w:lang w:val="sq-AL"/>
        </w:rPr>
      </w:pPr>
    </w:p>
    <w:p w14:paraId="485DD62D" w14:textId="77777777" w:rsidR="00A366D2" w:rsidRPr="00E670C8" w:rsidRDefault="00A366D2" w:rsidP="00CD703C">
      <w:pPr>
        <w:spacing w:after="0" w:line="240" w:lineRule="auto"/>
        <w:ind w:firstLine="0"/>
        <w:jc w:val="center"/>
        <w:rPr>
          <w:rFonts w:ascii="Garamond" w:hAnsi="Garamond"/>
          <w:sz w:val="24"/>
          <w:szCs w:val="24"/>
          <w:lang w:val="sq-AL"/>
        </w:rPr>
      </w:pPr>
      <w:r w:rsidRPr="00E670C8">
        <w:rPr>
          <w:rFonts w:ascii="Garamond" w:hAnsi="Garamond"/>
          <w:sz w:val="24"/>
          <w:szCs w:val="24"/>
          <w:lang w:val="sq-AL"/>
        </w:rPr>
        <w:t>Neni 1</w:t>
      </w:r>
    </w:p>
    <w:p w14:paraId="485DD62E" w14:textId="77777777" w:rsidR="00CD703C" w:rsidRPr="00E670C8" w:rsidRDefault="00CD703C" w:rsidP="00CD703C">
      <w:pPr>
        <w:spacing w:after="0" w:line="240" w:lineRule="auto"/>
        <w:rPr>
          <w:rFonts w:ascii="Garamond" w:hAnsi="Garamond"/>
          <w:sz w:val="24"/>
          <w:szCs w:val="24"/>
          <w:lang w:val="sq-AL"/>
        </w:rPr>
      </w:pPr>
    </w:p>
    <w:p w14:paraId="485DD62F" w14:textId="77777777" w:rsidR="00A366D2" w:rsidRPr="00E670C8" w:rsidRDefault="00A366D2" w:rsidP="00CD703C">
      <w:pPr>
        <w:spacing w:after="0" w:line="240" w:lineRule="auto"/>
        <w:rPr>
          <w:rFonts w:ascii="Garamond" w:hAnsi="Garamond"/>
          <w:sz w:val="24"/>
          <w:szCs w:val="24"/>
          <w:lang w:val="sq-AL"/>
        </w:rPr>
      </w:pPr>
      <w:r w:rsidRPr="00E670C8">
        <w:rPr>
          <w:rFonts w:ascii="Garamond" w:hAnsi="Garamond"/>
          <w:sz w:val="24"/>
          <w:szCs w:val="24"/>
          <w:lang w:val="sq-AL"/>
        </w:rPr>
        <w:t xml:space="preserve">Ratifikohet marrëveshja e përbashkët e prokurimit ndërmjet Republikës së Shqipërisë, Komisionit </w:t>
      </w:r>
      <w:r w:rsidR="00532C8C" w:rsidRPr="00E670C8">
        <w:rPr>
          <w:rFonts w:ascii="Garamond" w:hAnsi="Garamond"/>
          <w:sz w:val="24"/>
          <w:szCs w:val="24"/>
          <w:lang w:val="sq-AL"/>
        </w:rPr>
        <w:t>Evropian</w:t>
      </w:r>
      <w:r w:rsidRPr="00E670C8">
        <w:rPr>
          <w:rFonts w:ascii="Garamond" w:hAnsi="Garamond"/>
          <w:sz w:val="24"/>
          <w:szCs w:val="24"/>
          <w:lang w:val="sq-AL"/>
        </w:rPr>
        <w:t xml:space="preserve"> dhe vendeve anëtare të Bashkimit </w:t>
      </w:r>
      <w:r w:rsidR="00532C8C" w:rsidRPr="00E670C8">
        <w:rPr>
          <w:rFonts w:ascii="Garamond" w:hAnsi="Garamond"/>
          <w:sz w:val="24"/>
          <w:szCs w:val="24"/>
          <w:lang w:val="sq-AL"/>
        </w:rPr>
        <w:t>Evropian</w:t>
      </w:r>
      <w:r w:rsidRPr="00E670C8">
        <w:rPr>
          <w:rFonts w:ascii="Garamond" w:hAnsi="Garamond"/>
          <w:sz w:val="24"/>
          <w:szCs w:val="24"/>
          <w:lang w:val="sq-AL"/>
        </w:rPr>
        <w:t xml:space="preserve"> për të prokuruar kundërmasat mjekësore, sipas tekstit që i bashkëlidhet këtij ligji.</w:t>
      </w:r>
    </w:p>
    <w:p w14:paraId="485DD630" w14:textId="77777777" w:rsidR="00CD703C" w:rsidRPr="00E670C8" w:rsidRDefault="00CD703C" w:rsidP="00CD703C">
      <w:pPr>
        <w:spacing w:after="0" w:line="240" w:lineRule="auto"/>
        <w:rPr>
          <w:rFonts w:ascii="Garamond" w:hAnsi="Garamond"/>
          <w:sz w:val="24"/>
          <w:szCs w:val="24"/>
          <w:lang w:val="sq-AL"/>
        </w:rPr>
      </w:pPr>
    </w:p>
    <w:p w14:paraId="485DD631" w14:textId="77777777" w:rsidR="00A366D2" w:rsidRPr="00E670C8" w:rsidRDefault="00A366D2" w:rsidP="00CD703C">
      <w:pPr>
        <w:spacing w:after="0" w:line="240" w:lineRule="auto"/>
        <w:ind w:firstLine="0"/>
        <w:jc w:val="center"/>
        <w:rPr>
          <w:rFonts w:ascii="Garamond" w:hAnsi="Garamond"/>
          <w:sz w:val="24"/>
          <w:szCs w:val="24"/>
          <w:lang w:val="sq-AL"/>
        </w:rPr>
      </w:pPr>
      <w:r w:rsidRPr="00E670C8">
        <w:rPr>
          <w:rFonts w:ascii="Garamond" w:hAnsi="Garamond"/>
          <w:sz w:val="24"/>
          <w:szCs w:val="24"/>
          <w:lang w:val="sq-AL"/>
        </w:rPr>
        <w:t>Neni 2</w:t>
      </w:r>
    </w:p>
    <w:p w14:paraId="485DD632" w14:textId="77777777" w:rsidR="00CD703C" w:rsidRPr="00E670C8" w:rsidRDefault="00CD703C" w:rsidP="00CD703C">
      <w:pPr>
        <w:spacing w:after="0" w:line="240" w:lineRule="auto"/>
        <w:rPr>
          <w:rFonts w:ascii="Garamond" w:hAnsi="Garamond"/>
          <w:sz w:val="24"/>
          <w:szCs w:val="24"/>
          <w:lang w:val="sq-AL"/>
        </w:rPr>
      </w:pPr>
    </w:p>
    <w:p w14:paraId="485DD633" w14:textId="77777777" w:rsidR="00A366D2" w:rsidRPr="00E670C8" w:rsidRDefault="00A366D2" w:rsidP="00CD703C">
      <w:pPr>
        <w:spacing w:after="0" w:line="240" w:lineRule="auto"/>
        <w:rPr>
          <w:rFonts w:ascii="Garamond" w:hAnsi="Garamond"/>
          <w:sz w:val="24"/>
          <w:szCs w:val="24"/>
          <w:lang w:val="sq-AL"/>
        </w:rPr>
      </w:pPr>
      <w:r w:rsidRPr="00E670C8">
        <w:rPr>
          <w:rFonts w:ascii="Garamond" w:hAnsi="Garamond"/>
          <w:sz w:val="24"/>
          <w:szCs w:val="24"/>
          <w:lang w:val="sq-AL"/>
        </w:rPr>
        <w:t>Ky ligj hyn në fuqi 15 ditë pas botimit në Fletoren Zyrtare.</w:t>
      </w:r>
    </w:p>
    <w:p w14:paraId="485DD634" w14:textId="77777777" w:rsidR="00A366D2" w:rsidRPr="00E670C8" w:rsidRDefault="00A366D2" w:rsidP="00CD703C">
      <w:pPr>
        <w:spacing w:after="0" w:line="240" w:lineRule="auto"/>
        <w:rPr>
          <w:rFonts w:ascii="Garamond" w:hAnsi="Garamond"/>
          <w:sz w:val="24"/>
          <w:szCs w:val="24"/>
          <w:lang w:val="sq-AL"/>
        </w:rPr>
      </w:pPr>
    </w:p>
    <w:p w14:paraId="485DD635" w14:textId="77777777" w:rsidR="00A366D2" w:rsidRPr="00E670C8" w:rsidRDefault="00A366D2" w:rsidP="00CD703C">
      <w:pPr>
        <w:spacing w:after="0" w:line="240" w:lineRule="auto"/>
        <w:rPr>
          <w:rFonts w:ascii="Garamond" w:hAnsi="Garamond"/>
          <w:sz w:val="24"/>
          <w:szCs w:val="24"/>
          <w:lang w:val="sq-AL"/>
        </w:rPr>
      </w:pPr>
      <w:r w:rsidRPr="00E670C8">
        <w:rPr>
          <w:rFonts w:ascii="Garamond" w:hAnsi="Garamond"/>
          <w:sz w:val="24"/>
          <w:szCs w:val="24"/>
          <w:lang w:val="sq-AL"/>
        </w:rPr>
        <w:t xml:space="preserve">Miratuar </w:t>
      </w:r>
      <w:proofErr w:type="spellStart"/>
      <w:r w:rsidRPr="00E670C8">
        <w:rPr>
          <w:rFonts w:ascii="Garamond" w:hAnsi="Garamond"/>
          <w:sz w:val="24"/>
          <w:szCs w:val="24"/>
          <w:lang w:val="sq-AL"/>
        </w:rPr>
        <w:t>nё</w:t>
      </w:r>
      <w:proofErr w:type="spellEnd"/>
      <w:r w:rsidRPr="00E670C8">
        <w:rPr>
          <w:rFonts w:ascii="Garamond" w:hAnsi="Garamond"/>
          <w:sz w:val="24"/>
          <w:szCs w:val="24"/>
          <w:lang w:val="sq-AL"/>
        </w:rPr>
        <w:t xml:space="preserve"> </w:t>
      </w:r>
      <w:proofErr w:type="spellStart"/>
      <w:r w:rsidRPr="00E670C8">
        <w:rPr>
          <w:rFonts w:ascii="Garamond" w:hAnsi="Garamond"/>
          <w:sz w:val="24"/>
          <w:szCs w:val="24"/>
          <w:lang w:val="sq-AL"/>
        </w:rPr>
        <w:t>datёn</w:t>
      </w:r>
      <w:proofErr w:type="spellEnd"/>
      <w:r w:rsidRPr="00E670C8">
        <w:rPr>
          <w:rFonts w:ascii="Garamond" w:hAnsi="Garamond"/>
          <w:sz w:val="24"/>
          <w:szCs w:val="24"/>
          <w:lang w:val="sq-AL"/>
        </w:rPr>
        <w:t xml:space="preserve"> 30.4.2020</w:t>
      </w:r>
    </w:p>
    <w:p w14:paraId="485DD636" w14:textId="77777777" w:rsidR="00DE40C0" w:rsidRPr="00E670C8" w:rsidRDefault="00DE40C0" w:rsidP="00CD703C">
      <w:pPr>
        <w:spacing w:after="0" w:line="240" w:lineRule="auto"/>
        <w:rPr>
          <w:rFonts w:ascii="Garamond" w:hAnsi="Garamond"/>
          <w:sz w:val="24"/>
          <w:szCs w:val="24"/>
          <w:lang w:val="sq-AL"/>
        </w:rPr>
      </w:pPr>
    </w:p>
    <w:p w14:paraId="485DD637" w14:textId="77777777" w:rsidR="00DE40C0" w:rsidRPr="00E670C8" w:rsidRDefault="00DE40C0" w:rsidP="00DE40C0">
      <w:pPr>
        <w:spacing w:after="0" w:line="240" w:lineRule="auto"/>
        <w:rPr>
          <w:rFonts w:ascii="Garamond" w:eastAsiaTheme="minorHAnsi" w:hAnsi="Garamond" w:cstheme="minorBidi"/>
          <w:b/>
          <w:sz w:val="24"/>
          <w:szCs w:val="24"/>
          <w:lang w:val="sq-AL"/>
        </w:rPr>
      </w:pPr>
      <w:r w:rsidRPr="00E670C8">
        <w:rPr>
          <w:rFonts w:ascii="Garamond" w:eastAsia="Times New Roman" w:hAnsi="Garamond" w:cs="Arial"/>
          <w:b/>
          <w:spacing w:val="-2"/>
          <w:sz w:val="24"/>
          <w:szCs w:val="24"/>
          <w:lang w:val="sq-AL"/>
        </w:rPr>
        <w:t>Shpallur me dekretin nr. 11480, datë 8.5.2020 të Presidentit të Republikës së Shqipërisë, Ilir</w:t>
      </w:r>
      <w:r w:rsidR="00532C8C" w:rsidRPr="00E670C8">
        <w:rPr>
          <w:rFonts w:ascii="Garamond" w:eastAsia="Times New Roman" w:hAnsi="Garamond" w:cs="Arial"/>
          <w:b/>
          <w:spacing w:val="-2"/>
          <w:sz w:val="24"/>
          <w:szCs w:val="24"/>
          <w:lang w:val="sq-AL"/>
        </w:rPr>
        <w:t xml:space="preserve"> </w:t>
      </w:r>
      <w:r w:rsidRPr="00E670C8">
        <w:rPr>
          <w:rFonts w:ascii="Garamond" w:eastAsia="Times New Roman" w:hAnsi="Garamond" w:cs="Arial"/>
          <w:b/>
          <w:spacing w:val="-2"/>
          <w:sz w:val="24"/>
          <w:szCs w:val="24"/>
          <w:lang w:val="sq-AL"/>
        </w:rPr>
        <w:t>Meta</w:t>
      </w:r>
    </w:p>
    <w:p w14:paraId="485DD638" w14:textId="77777777" w:rsidR="00DE40C0" w:rsidRPr="00E670C8" w:rsidRDefault="00DE40C0" w:rsidP="00DE40C0">
      <w:pPr>
        <w:tabs>
          <w:tab w:val="left" w:pos="1110"/>
        </w:tabs>
        <w:spacing w:after="0" w:line="240" w:lineRule="auto"/>
        <w:rPr>
          <w:rFonts w:ascii="Garamond" w:hAnsi="Garamond"/>
          <w:sz w:val="24"/>
          <w:szCs w:val="24"/>
          <w:lang w:val="sq-AL"/>
        </w:rPr>
      </w:pPr>
      <w:r w:rsidRPr="00E670C8">
        <w:rPr>
          <w:rFonts w:ascii="Garamond" w:hAnsi="Garamond"/>
          <w:sz w:val="24"/>
          <w:szCs w:val="24"/>
          <w:lang w:val="sq-AL"/>
        </w:rPr>
        <w:tab/>
      </w:r>
    </w:p>
    <w:p w14:paraId="485DD639" w14:textId="77777777" w:rsidR="00DE40C0" w:rsidRPr="00E670C8" w:rsidRDefault="00DE40C0" w:rsidP="00CD703C">
      <w:pPr>
        <w:spacing w:after="0" w:line="240" w:lineRule="auto"/>
        <w:rPr>
          <w:rFonts w:ascii="Garamond" w:hAnsi="Garamond"/>
          <w:sz w:val="24"/>
          <w:szCs w:val="24"/>
          <w:lang w:val="sq-AL"/>
        </w:rPr>
      </w:pPr>
    </w:p>
    <w:p w14:paraId="485DD63A" w14:textId="77777777" w:rsidR="00785B4D" w:rsidRPr="00E670C8" w:rsidRDefault="00785B4D" w:rsidP="00CD703C">
      <w:pPr>
        <w:spacing w:after="0" w:line="240" w:lineRule="auto"/>
        <w:rPr>
          <w:rFonts w:ascii="Garamond" w:hAnsi="Garamond"/>
          <w:sz w:val="24"/>
          <w:szCs w:val="24"/>
          <w:lang w:val="sq-AL"/>
        </w:rPr>
      </w:pPr>
    </w:p>
    <w:p w14:paraId="485DD63B" w14:textId="77777777" w:rsidR="00532C8C" w:rsidRPr="00E670C8" w:rsidRDefault="0057122E" w:rsidP="0057122E">
      <w:pPr>
        <w:pStyle w:val="Paragrafi"/>
        <w:ind w:firstLine="0"/>
        <w:jc w:val="center"/>
        <w:rPr>
          <w:b/>
          <w:szCs w:val="24"/>
          <w:lang w:val="sq-AL"/>
        </w:rPr>
      </w:pPr>
      <w:r w:rsidRPr="00E670C8">
        <w:rPr>
          <w:b/>
          <w:szCs w:val="24"/>
          <w:lang w:val="sq-AL"/>
        </w:rPr>
        <w:t xml:space="preserve">MARRËVESHJE E PËRBASHKËT PROKURIMI </w:t>
      </w:r>
    </w:p>
    <w:p w14:paraId="485DD63C" w14:textId="77777777" w:rsidR="0057122E" w:rsidRPr="00E670C8" w:rsidRDefault="0057122E" w:rsidP="0057122E">
      <w:pPr>
        <w:pStyle w:val="Paragrafi"/>
        <w:ind w:firstLine="0"/>
        <w:jc w:val="center"/>
        <w:rPr>
          <w:b/>
          <w:szCs w:val="24"/>
          <w:lang w:val="sq-AL"/>
        </w:rPr>
      </w:pPr>
      <w:r w:rsidRPr="00E670C8">
        <w:rPr>
          <w:b/>
          <w:szCs w:val="24"/>
          <w:lang w:val="sq-AL"/>
        </w:rPr>
        <w:t>PËR PROKURIMIN E KUNDËRMASAVE MJEKËSORE</w:t>
      </w:r>
    </w:p>
    <w:p w14:paraId="485DD63D" w14:textId="77777777" w:rsidR="0057122E" w:rsidRPr="00E670C8" w:rsidRDefault="0057122E" w:rsidP="0057122E">
      <w:pPr>
        <w:pStyle w:val="Paragrafi"/>
        <w:rPr>
          <w:szCs w:val="24"/>
          <w:lang w:val="sq-AL"/>
        </w:rPr>
      </w:pPr>
    </w:p>
    <w:p w14:paraId="485DD63E" w14:textId="77777777" w:rsidR="0057122E" w:rsidRPr="00E670C8" w:rsidRDefault="0057122E" w:rsidP="0057122E">
      <w:pPr>
        <w:pStyle w:val="Paragrafi"/>
        <w:rPr>
          <w:szCs w:val="24"/>
          <w:lang w:val="sq-AL"/>
        </w:rPr>
      </w:pPr>
      <w:r w:rsidRPr="00E670C8">
        <w:rPr>
          <w:szCs w:val="24"/>
          <w:lang w:val="sq-AL"/>
        </w:rPr>
        <w:t>Kjo Marrëveshje e Përbashkët Prokurimi (</w:t>
      </w:r>
      <w:r w:rsidR="004C7CD7">
        <w:rPr>
          <w:szCs w:val="24"/>
          <w:lang w:val="sq-AL"/>
        </w:rPr>
        <w:t>“</w:t>
      </w:r>
      <w:r w:rsidRPr="00E670C8">
        <w:rPr>
          <w:szCs w:val="24"/>
          <w:lang w:val="sq-AL"/>
        </w:rPr>
        <w:t>Marrëveshja</w:t>
      </w:r>
      <w:r w:rsidR="004C7CD7">
        <w:rPr>
          <w:szCs w:val="24"/>
          <w:lang w:val="sq-AL"/>
        </w:rPr>
        <w:t>”</w:t>
      </w:r>
      <w:r w:rsidRPr="00E670C8">
        <w:rPr>
          <w:szCs w:val="24"/>
          <w:lang w:val="sq-AL"/>
        </w:rPr>
        <w:t xml:space="preserve">) është lidhur nga dhe ndërmjet Palëve të mëposhtme Kontraktuese: </w:t>
      </w:r>
    </w:p>
    <w:p w14:paraId="485DD63F" w14:textId="77777777" w:rsidR="0057122E" w:rsidRPr="00E670C8" w:rsidRDefault="0057122E" w:rsidP="0057122E">
      <w:pPr>
        <w:pStyle w:val="Paragrafi"/>
        <w:rPr>
          <w:szCs w:val="24"/>
          <w:lang w:val="sq-AL"/>
        </w:rPr>
      </w:pPr>
      <w:r w:rsidRPr="00E670C8">
        <w:rPr>
          <w:szCs w:val="24"/>
          <w:lang w:val="sq-AL"/>
        </w:rPr>
        <w:t>Komisioni Evropian (</w:t>
      </w:r>
      <w:r w:rsidR="004C7CD7">
        <w:rPr>
          <w:szCs w:val="24"/>
          <w:lang w:val="sq-AL"/>
        </w:rPr>
        <w:t>“</w:t>
      </w:r>
      <w:r w:rsidRPr="00E670C8">
        <w:rPr>
          <w:szCs w:val="24"/>
          <w:lang w:val="sq-AL"/>
        </w:rPr>
        <w:t>Komisioni</w:t>
      </w:r>
      <w:r w:rsidR="004C7CD7">
        <w:rPr>
          <w:szCs w:val="24"/>
          <w:lang w:val="sq-AL"/>
        </w:rPr>
        <w:t>”</w:t>
      </w:r>
      <w:r w:rsidRPr="00E670C8">
        <w:rPr>
          <w:szCs w:val="24"/>
          <w:lang w:val="sq-AL"/>
        </w:rPr>
        <w:t xml:space="preserve">), i cili është përfaqësuar për qëllimet e kësaj Marrëveshjeje nga </w:t>
      </w:r>
      <w:proofErr w:type="spellStart"/>
      <w:r w:rsidRPr="00E670C8">
        <w:rPr>
          <w:szCs w:val="24"/>
          <w:lang w:val="sq-AL"/>
        </w:rPr>
        <w:t>Komisioneri</w:t>
      </w:r>
      <w:proofErr w:type="spellEnd"/>
      <w:r w:rsidRPr="00E670C8">
        <w:rPr>
          <w:szCs w:val="24"/>
          <w:lang w:val="sq-AL"/>
        </w:rPr>
        <w:t xml:space="preserve"> Evropian për Shëndetin, </w:t>
      </w:r>
      <w:proofErr w:type="spellStart"/>
      <w:r w:rsidRPr="00E670C8">
        <w:rPr>
          <w:szCs w:val="24"/>
          <w:lang w:val="sq-AL"/>
        </w:rPr>
        <w:t>Tonio</w:t>
      </w:r>
      <w:proofErr w:type="spellEnd"/>
      <w:r w:rsidRPr="00E670C8">
        <w:rPr>
          <w:szCs w:val="24"/>
          <w:lang w:val="sq-AL"/>
        </w:rPr>
        <w:t xml:space="preserve"> </w:t>
      </w:r>
      <w:proofErr w:type="spellStart"/>
      <w:r w:rsidRPr="00E670C8">
        <w:rPr>
          <w:szCs w:val="24"/>
          <w:lang w:val="sq-AL"/>
        </w:rPr>
        <w:t>Borg</w:t>
      </w:r>
      <w:proofErr w:type="spellEnd"/>
      <w:r w:rsidRPr="00E670C8">
        <w:rPr>
          <w:szCs w:val="24"/>
          <w:lang w:val="sq-AL"/>
        </w:rPr>
        <w:t xml:space="preserve"> dhe </w:t>
      </w:r>
      <w:r w:rsidR="00532C8C" w:rsidRPr="00E670C8">
        <w:rPr>
          <w:szCs w:val="24"/>
          <w:lang w:val="sq-AL"/>
        </w:rPr>
        <w:t xml:space="preserve">drejtori i përgjithshëm </w:t>
      </w:r>
      <w:r w:rsidRPr="00E670C8">
        <w:rPr>
          <w:szCs w:val="24"/>
          <w:lang w:val="sq-AL"/>
        </w:rPr>
        <w:t xml:space="preserve">i Drejtorisë së Përgjithshme për Shëndetin dhe Konsumatorët, </w:t>
      </w:r>
      <w:proofErr w:type="spellStart"/>
      <w:r w:rsidRPr="00E670C8">
        <w:rPr>
          <w:szCs w:val="24"/>
          <w:lang w:val="sq-AL"/>
        </w:rPr>
        <w:t>Paola</w:t>
      </w:r>
      <w:proofErr w:type="spellEnd"/>
      <w:r w:rsidRPr="00E670C8">
        <w:rPr>
          <w:szCs w:val="24"/>
          <w:lang w:val="sq-AL"/>
        </w:rPr>
        <w:t xml:space="preserve"> </w:t>
      </w:r>
      <w:proofErr w:type="spellStart"/>
      <w:r w:rsidRPr="00E670C8">
        <w:rPr>
          <w:szCs w:val="24"/>
          <w:lang w:val="sq-AL"/>
        </w:rPr>
        <w:t>Testori</w:t>
      </w:r>
      <w:proofErr w:type="spellEnd"/>
      <w:r w:rsidRPr="00E670C8">
        <w:rPr>
          <w:szCs w:val="24"/>
          <w:lang w:val="sq-AL"/>
        </w:rPr>
        <w:t xml:space="preserve"> </w:t>
      </w:r>
      <w:proofErr w:type="spellStart"/>
      <w:r w:rsidRPr="00E670C8">
        <w:rPr>
          <w:szCs w:val="24"/>
          <w:lang w:val="sq-AL"/>
        </w:rPr>
        <w:t>Coggi</w:t>
      </w:r>
      <w:proofErr w:type="spellEnd"/>
      <w:r w:rsidRPr="00E670C8">
        <w:rPr>
          <w:szCs w:val="24"/>
          <w:lang w:val="sq-AL"/>
        </w:rPr>
        <w:t xml:space="preserve"> </w:t>
      </w:r>
    </w:p>
    <w:p w14:paraId="485DD640" w14:textId="77777777" w:rsidR="0057122E" w:rsidRPr="00E670C8" w:rsidRDefault="0057122E" w:rsidP="0057122E">
      <w:pPr>
        <w:pStyle w:val="Paragrafi"/>
        <w:rPr>
          <w:szCs w:val="24"/>
          <w:lang w:val="sq-AL"/>
        </w:rPr>
      </w:pPr>
      <w:r w:rsidRPr="00E670C8">
        <w:rPr>
          <w:szCs w:val="24"/>
          <w:lang w:val="sq-AL"/>
        </w:rPr>
        <w:t>dhe</w:t>
      </w:r>
    </w:p>
    <w:p w14:paraId="485DD641" w14:textId="77777777" w:rsidR="0057122E" w:rsidRPr="00E670C8" w:rsidRDefault="0057122E" w:rsidP="0057122E">
      <w:pPr>
        <w:pStyle w:val="Paragrafi"/>
        <w:rPr>
          <w:szCs w:val="24"/>
          <w:lang w:val="sq-AL"/>
        </w:rPr>
      </w:pPr>
      <w:r w:rsidRPr="00E670C8">
        <w:rPr>
          <w:szCs w:val="24"/>
          <w:lang w:val="sq-AL"/>
        </w:rPr>
        <w:t>Shtetet anëtare të mëposhtme të Bashkimit Evropian:</w:t>
      </w:r>
    </w:p>
    <w:p w14:paraId="485DD642" w14:textId="77777777" w:rsidR="0057122E" w:rsidRPr="00E670C8" w:rsidRDefault="0057122E" w:rsidP="0057122E">
      <w:pPr>
        <w:pStyle w:val="Paragrafi"/>
        <w:rPr>
          <w:szCs w:val="24"/>
          <w:lang w:val="sq-AL"/>
        </w:rPr>
      </w:pPr>
    </w:p>
    <w:p w14:paraId="485DD643" w14:textId="77777777" w:rsidR="0057122E" w:rsidRPr="00E670C8" w:rsidRDefault="0057122E" w:rsidP="0057122E">
      <w:pPr>
        <w:pStyle w:val="Paragrafi"/>
        <w:rPr>
          <w:szCs w:val="24"/>
          <w:lang w:val="sq-AL"/>
        </w:rPr>
      </w:pPr>
      <w:r w:rsidRPr="00E670C8">
        <w:rPr>
          <w:szCs w:val="24"/>
          <w:lang w:val="sq-AL"/>
        </w:rPr>
        <w:t xml:space="preserve">1. Mbretëria e Belgjikës </w:t>
      </w:r>
    </w:p>
    <w:p w14:paraId="485DD644" w14:textId="77777777" w:rsidR="0057122E" w:rsidRPr="00E670C8" w:rsidRDefault="0057122E" w:rsidP="0057122E">
      <w:pPr>
        <w:pStyle w:val="Paragrafi"/>
        <w:rPr>
          <w:szCs w:val="24"/>
          <w:lang w:val="sq-AL"/>
        </w:rPr>
      </w:pPr>
      <w:r w:rsidRPr="00E670C8">
        <w:rPr>
          <w:szCs w:val="24"/>
          <w:lang w:val="sq-AL"/>
        </w:rPr>
        <w:t xml:space="preserve">2. Republika e Bullgarisë </w:t>
      </w:r>
    </w:p>
    <w:p w14:paraId="485DD645" w14:textId="77777777" w:rsidR="0057122E" w:rsidRPr="00E670C8" w:rsidRDefault="0057122E" w:rsidP="0057122E">
      <w:pPr>
        <w:pStyle w:val="Paragrafi"/>
        <w:rPr>
          <w:szCs w:val="24"/>
          <w:lang w:val="sq-AL"/>
        </w:rPr>
      </w:pPr>
      <w:r w:rsidRPr="00E670C8">
        <w:rPr>
          <w:szCs w:val="24"/>
          <w:lang w:val="sq-AL"/>
        </w:rPr>
        <w:t xml:space="preserve">3. Republika </w:t>
      </w:r>
      <w:r w:rsidR="00532C8C" w:rsidRPr="00E670C8">
        <w:rPr>
          <w:rFonts w:cs="Times New Roman"/>
          <w:szCs w:val="24"/>
          <w:lang w:val="sq-AL"/>
        </w:rPr>
        <w:t>Ç</w:t>
      </w:r>
      <w:r w:rsidRPr="00E670C8">
        <w:rPr>
          <w:szCs w:val="24"/>
          <w:lang w:val="sq-AL"/>
        </w:rPr>
        <w:t>eke</w:t>
      </w:r>
    </w:p>
    <w:p w14:paraId="485DD646" w14:textId="77777777" w:rsidR="0057122E" w:rsidRPr="00E670C8" w:rsidRDefault="0057122E" w:rsidP="0057122E">
      <w:pPr>
        <w:pStyle w:val="Paragrafi"/>
        <w:rPr>
          <w:szCs w:val="24"/>
          <w:lang w:val="sq-AL"/>
        </w:rPr>
      </w:pPr>
      <w:r w:rsidRPr="00E670C8">
        <w:rPr>
          <w:szCs w:val="24"/>
          <w:lang w:val="sq-AL"/>
        </w:rPr>
        <w:t xml:space="preserve">4. Mbretëria e Danimarkës </w:t>
      </w:r>
    </w:p>
    <w:p w14:paraId="485DD647" w14:textId="77777777" w:rsidR="0057122E" w:rsidRPr="00E670C8" w:rsidRDefault="0057122E" w:rsidP="0057122E">
      <w:pPr>
        <w:pStyle w:val="Paragrafi"/>
        <w:rPr>
          <w:szCs w:val="24"/>
          <w:lang w:val="sq-AL"/>
        </w:rPr>
      </w:pPr>
      <w:r w:rsidRPr="00E670C8">
        <w:rPr>
          <w:szCs w:val="24"/>
          <w:lang w:val="sq-AL"/>
        </w:rPr>
        <w:t>5. Republika Federale e Gjermanisë</w:t>
      </w:r>
    </w:p>
    <w:p w14:paraId="485DD648" w14:textId="77777777" w:rsidR="0057122E" w:rsidRPr="00E670C8" w:rsidRDefault="0057122E" w:rsidP="0057122E">
      <w:pPr>
        <w:pStyle w:val="Paragrafi"/>
        <w:rPr>
          <w:szCs w:val="24"/>
          <w:lang w:val="sq-AL"/>
        </w:rPr>
      </w:pPr>
      <w:r w:rsidRPr="00E670C8">
        <w:rPr>
          <w:szCs w:val="24"/>
          <w:lang w:val="sq-AL"/>
        </w:rPr>
        <w:t xml:space="preserve">6. Republika e </w:t>
      </w:r>
      <w:proofErr w:type="spellStart"/>
      <w:r w:rsidRPr="00E670C8">
        <w:rPr>
          <w:szCs w:val="24"/>
          <w:lang w:val="sq-AL"/>
        </w:rPr>
        <w:t>Estonisë</w:t>
      </w:r>
      <w:proofErr w:type="spellEnd"/>
      <w:r w:rsidRPr="00E670C8">
        <w:rPr>
          <w:szCs w:val="24"/>
          <w:lang w:val="sq-AL"/>
        </w:rPr>
        <w:t xml:space="preserve"> </w:t>
      </w:r>
    </w:p>
    <w:p w14:paraId="485DD649" w14:textId="77777777" w:rsidR="0057122E" w:rsidRPr="00E670C8" w:rsidRDefault="0057122E" w:rsidP="0057122E">
      <w:pPr>
        <w:pStyle w:val="Paragrafi"/>
        <w:rPr>
          <w:szCs w:val="24"/>
          <w:lang w:val="sq-AL"/>
        </w:rPr>
      </w:pPr>
      <w:r w:rsidRPr="00E670C8">
        <w:rPr>
          <w:szCs w:val="24"/>
          <w:lang w:val="sq-AL"/>
        </w:rPr>
        <w:t>7. Irlanda</w:t>
      </w:r>
    </w:p>
    <w:p w14:paraId="485DD64A" w14:textId="77777777" w:rsidR="0057122E" w:rsidRPr="00E670C8" w:rsidRDefault="0057122E" w:rsidP="0057122E">
      <w:pPr>
        <w:pStyle w:val="Paragrafi"/>
        <w:rPr>
          <w:szCs w:val="24"/>
          <w:lang w:val="sq-AL"/>
        </w:rPr>
      </w:pPr>
      <w:r w:rsidRPr="00E670C8">
        <w:rPr>
          <w:szCs w:val="24"/>
          <w:lang w:val="sq-AL"/>
        </w:rPr>
        <w:lastRenderedPageBreak/>
        <w:t>8. Republika e Greqisë</w:t>
      </w:r>
    </w:p>
    <w:p w14:paraId="485DD64B" w14:textId="77777777" w:rsidR="0057122E" w:rsidRPr="00E670C8" w:rsidRDefault="0057122E" w:rsidP="0057122E">
      <w:pPr>
        <w:pStyle w:val="Paragrafi"/>
        <w:rPr>
          <w:szCs w:val="24"/>
          <w:lang w:val="sq-AL"/>
        </w:rPr>
      </w:pPr>
      <w:r w:rsidRPr="00E670C8">
        <w:rPr>
          <w:szCs w:val="24"/>
          <w:lang w:val="sq-AL"/>
        </w:rPr>
        <w:t xml:space="preserve">9. Mbretëria e Spanjës </w:t>
      </w:r>
    </w:p>
    <w:p w14:paraId="485DD64C" w14:textId="77777777" w:rsidR="0057122E" w:rsidRPr="00E670C8" w:rsidRDefault="0057122E" w:rsidP="0057122E">
      <w:pPr>
        <w:pStyle w:val="Paragrafi"/>
        <w:rPr>
          <w:szCs w:val="24"/>
          <w:lang w:val="sq-AL"/>
        </w:rPr>
      </w:pPr>
      <w:r w:rsidRPr="00E670C8">
        <w:rPr>
          <w:szCs w:val="24"/>
          <w:lang w:val="sq-AL"/>
        </w:rPr>
        <w:t xml:space="preserve">10. Republika Franceze </w:t>
      </w:r>
    </w:p>
    <w:p w14:paraId="485DD64D" w14:textId="77777777" w:rsidR="0057122E" w:rsidRPr="00E670C8" w:rsidRDefault="0057122E" w:rsidP="0057122E">
      <w:pPr>
        <w:pStyle w:val="Paragrafi"/>
        <w:rPr>
          <w:szCs w:val="24"/>
          <w:lang w:val="sq-AL"/>
        </w:rPr>
      </w:pPr>
      <w:r w:rsidRPr="00E670C8">
        <w:rPr>
          <w:szCs w:val="24"/>
          <w:lang w:val="sq-AL"/>
        </w:rPr>
        <w:t xml:space="preserve">11. Republika e Kroacisë </w:t>
      </w:r>
    </w:p>
    <w:p w14:paraId="485DD64E" w14:textId="77777777" w:rsidR="0057122E" w:rsidRPr="00E670C8" w:rsidRDefault="0057122E" w:rsidP="0057122E">
      <w:pPr>
        <w:pStyle w:val="Paragrafi"/>
        <w:rPr>
          <w:szCs w:val="24"/>
          <w:lang w:val="sq-AL"/>
        </w:rPr>
      </w:pPr>
      <w:r w:rsidRPr="00E670C8">
        <w:rPr>
          <w:szCs w:val="24"/>
          <w:lang w:val="sq-AL"/>
        </w:rPr>
        <w:t>12. Republika e Italisë</w:t>
      </w:r>
    </w:p>
    <w:p w14:paraId="485DD64F" w14:textId="77777777" w:rsidR="0057122E" w:rsidRPr="00E670C8" w:rsidRDefault="0057122E" w:rsidP="0057122E">
      <w:pPr>
        <w:pStyle w:val="Paragrafi"/>
        <w:rPr>
          <w:szCs w:val="24"/>
          <w:lang w:val="sq-AL"/>
        </w:rPr>
      </w:pPr>
      <w:r w:rsidRPr="00E670C8">
        <w:rPr>
          <w:szCs w:val="24"/>
          <w:lang w:val="sq-AL"/>
        </w:rPr>
        <w:t>13. Republika e Qipros</w:t>
      </w:r>
    </w:p>
    <w:p w14:paraId="485DD650" w14:textId="77777777" w:rsidR="0057122E" w:rsidRPr="00E670C8" w:rsidRDefault="0057122E" w:rsidP="0057122E">
      <w:pPr>
        <w:pStyle w:val="Paragrafi"/>
        <w:rPr>
          <w:szCs w:val="24"/>
          <w:lang w:val="sq-AL"/>
        </w:rPr>
      </w:pPr>
      <w:r w:rsidRPr="00E670C8">
        <w:rPr>
          <w:szCs w:val="24"/>
          <w:lang w:val="sq-AL"/>
        </w:rPr>
        <w:t>14. Republika e Letonisë</w:t>
      </w:r>
    </w:p>
    <w:p w14:paraId="485DD651" w14:textId="77777777" w:rsidR="0057122E" w:rsidRPr="00E670C8" w:rsidRDefault="0057122E" w:rsidP="0057122E">
      <w:pPr>
        <w:pStyle w:val="Paragrafi"/>
        <w:rPr>
          <w:szCs w:val="24"/>
          <w:lang w:val="sq-AL"/>
        </w:rPr>
      </w:pPr>
      <w:r w:rsidRPr="00E670C8">
        <w:rPr>
          <w:szCs w:val="24"/>
          <w:lang w:val="sq-AL"/>
        </w:rPr>
        <w:t>15. Republika e Lituanisë</w:t>
      </w:r>
    </w:p>
    <w:p w14:paraId="485DD652" w14:textId="77777777" w:rsidR="0057122E" w:rsidRPr="00E670C8" w:rsidRDefault="0057122E" w:rsidP="0057122E">
      <w:pPr>
        <w:pStyle w:val="Paragrafi"/>
        <w:rPr>
          <w:szCs w:val="24"/>
          <w:lang w:val="sq-AL"/>
        </w:rPr>
      </w:pPr>
      <w:r w:rsidRPr="00E670C8">
        <w:rPr>
          <w:szCs w:val="24"/>
          <w:lang w:val="sq-AL"/>
        </w:rPr>
        <w:t>16. Dukati i Madh i Luksemburgut</w:t>
      </w:r>
    </w:p>
    <w:p w14:paraId="485DD653" w14:textId="77777777" w:rsidR="0057122E" w:rsidRPr="00E670C8" w:rsidRDefault="0057122E" w:rsidP="0057122E">
      <w:pPr>
        <w:pStyle w:val="Paragrafi"/>
        <w:rPr>
          <w:szCs w:val="24"/>
          <w:lang w:val="sq-AL"/>
        </w:rPr>
      </w:pPr>
      <w:r w:rsidRPr="00E670C8">
        <w:rPr>
          <w:szCs w:val="24"/>
          <w:lang w:val="sq-AL"/>
        </w:rPr>
        <w:t>17. Hungaria</w:t>
      </w:r>
    </w:p>
    <w:p w14:paraId="485DD654" w14:textId="77777777" w:rsidR="0057122E" w:rsidRPr="00E670C8" w:rsidRDefault="0057122E" w:rsidP="0057122E">
      <w:pPr>
        <w:pStyle w:val="Paragrafi"/>
        <w:rPr>
          <w:szCs w:val="24"/>
          <w:lang w:val="sq-AL"/>
        </w:rPr>
      </w:pPr>
      <w:r w:rsidRPr="00E670C8">
        <w:rPr>
          <w:szCs w:val="24"/>
          <w:lang w:val="sq-AL"/>
        </w:rPr>
        <w:t>18. Republika e Maltës</w:t>
      </w:r>
    </w:p>
    <w:p w14:paraId="485DD655" w14:textId="77777777" w:rsidR="0057122E" w:rsidRPr="00E670C8" w:rsidRDefault="0057122E" w:rsidP="0057122E">
      <w:pPr>
        <w:pStyle w:val="Paragrafi"/>
        <w:rPr>
          <w:szCs w:val="24"/>
          <w:lang w:val="sq-AL"/>
        </w:rPr>
      </w:pPr>
      <w:r w:rsidRPr="00E670C8">
        <w:rPr>
          <w:szCs w:val="24"/>
          <w:lang w:val="sq-AL"/>
        </w:rPr>
        <w:t xml:space="preserve">19. </w:t>
      </w:r>
      <w:r w:rsidR="00E670C8" w:rsidRPr="00E670C8">
        <w:rPr>
          <w:szCs w:val="24"/>
          <w:lang w:val="sq-AL"/>
        </w:rPr>
        <w:t>Mbretëria</w:t>
      </w:r>
      <w:r w:rsidRPr="00E670C8">
        <w:rPr>
          <w:szCs w:val="24"/>
          <w:lang w:val="sq-AL"/>
        </w:rPr>
        <w:t xml:space="preserve"> e Holandës</w:t>
      </w:r>
    </w:p>
    <w:p w14:paraId="485DD656" w14:textId="77777777" w:rsidR="0057122E" w:rsidRPr="00E670C8" w:rsidRDefault="0057122E" w:rsidP="0057122E">
      <w:pPr>
        <w:pStyle w:val="Paragrafi"/>
        <w:rPr>
          <w:szCs w:val="24"/>
          <w:lang w:val="sq-AL"/>
        </w:rPr>
      </w:pPr>
      <w:r w:rsidRPr="00E670C8">
        <w:rPr>
          <w:szCs w:val="24"/>
          <w:lang w:val="sq-AL"/>
        </w:rPr>
        <w:t>20. Republika e Austrisë</w:t>
      </w:r>
    </w:p>
    <w:p w14:paraId="485DD657" w14:textId="77777777" w:rsidR="0057122E" w:rsidRPr="00E670C8" w:rsidRDefault="0057122E" w:rsidP="0057122E">
      <w:pPr>
        <w:pStyle w:val="Paragrafi"/>
        <w:rPr>
          <w:szCs w:val="24"/>
          <w:lang w:val="sq-AL"/>
        </w:rPr>
      </w:pPr>
      <w:r w:rsidRPr="00E670C8">
        <w:rPr>
          <w:szCs w:val="24"/>
          <w:lang w:val="sq-AL"/>
        </w:rPr>
        <w:t>21. Republika e Polonisë</w:t>
      </w:r>
    </w:p>
    <w:p w14:paraId="485DD658" w14:textId="77777777" w:rsidR="0057122E" w:rsidRPr="00E670C8" w:rsidRDefault="0057122E" w:rsidP="0057122E">
      <w:pPr>
        <w:pStyle w:val="Paragrafi"/>
        <w:rPr>
          <w:szCs w:val="24"/>
          <w:lang w:val="sq-AL"/>
        </w:rPr>
      </w:pPr>
      <w:r w:rsidRPr="00E670C8">
        <w:rPr>
          <w:szCs w:val="24"/>
          <w:lang w:val="sq-AL"/>
        </w:rPr>
        <w:t xml:space="preserve">22. Republika Portugeze </w:t>
      </w:r>
    </w:p>
    <w:p w14:paraId="485DD659" w14:textId="77777777" w:rsidR="0057122E" w:rsidRPr="00E670C8" w:rsidRDefault="0057122E" w:rsidP="0057122E">
      <w:pPr>
        <w:pStyle w:val="Paragrafi"/>
        <w:rPr>
          <w:szCs w:val="24"/>
          <w:lang w:val="sq-AL"/>
        </w:rPr>
      </w:pPr>
      <w:r w:rsidRPr="00E670C8">
        <w:rPr>
          <w:szCs w:val="24"/>
          <w:lang w:val="sq-AL"/>
        </w:rPr>
        <w:t>23. Rumania</w:t>
      </w:r>
    </w:p>
    <w:p w14:paraId="485DD65A" w14:textId="77777777" w:rsidR="0057122E" w:rsidRPr="00E670C8" w:rsidRDefault="0057122E" w:rsidP="0057122E">
      <w:pPr>
        <w:pStyle w:val="Paragrafi"/>
        <w:rPr>
          <w:szCs w:val="24"/>
          <w:lang w:val="sq-AL"/>
        </w:rPr>
      </w:pPr>
      <w:r w:rsidRPr="00E670C8">
        <w:rPr>
          <w:szCs w:val="24"/>
          <w:lang w:val="sq-AL"/>
        </w:rPr>
        <w:t>24. Republika e Sllovenisë</w:t>
      </w:r>
    </w:p>
    <w:p w14:paraId="485DD65B" w14:textId="77777777" w:rsidR="0057122E" w:rsidRPr="00E670C8" w:rsidRDefault="0057122E" w:rsidP="0057122E">
      <w:pPr>
        <w:pStyle w:val="Paragrafi"/>
        <w:rPr>
          <w:szCs w:val="24"/>
          <w:lang w:val="sq-AL"/>
        </w:rPr>
      </w:pPr>
      <w:r w:rsidRPr="00E670C8">
        <w:rPr>
          <w:szCs w:val="24"/>
          <w:lang w:val="sq-AL"/>
        </w:rPr>
        <w:t>25. Republika Sllovake</w:t>
      </w:r>
    </w:p>
    <w:p w14:paraId="485DD65C" w14:textId="77777777" w:rsidR="0057122E" w:rsidRPr="00E670C8" w:rsidRDefault="0057122E" w:rsidP="0057122E">
      <w:pPr>
        <w:pStyle w:val="Paragrafi"/>
        <w:rPr>
          <w:szCs w:val="24"/>
          <w:lang w:val="sq-AL"/>
        </w:rPr>
      </w:pPr>
      <w:r w:rsidRPr="00E670C8">
        <w:rPr>
          <w:szCs w:val="24"/>
          <w:lang w:val="sq-AL"/>
        </w:rPr>
        <w:t>26. Republika e Finlandës</w:t>
      </w:r>
    </w:p>
    <w:p w14:paraId="485DD65D" w14:textId="77777777" w:rsidR="0057122E" w:rsidRPr="00E670C8" w:rsidRDefault="0057122E" w:rsidP="0057122E">
      <w:pPr>
        <w:pStyle w:val="Paragrafi"/>
        <w:rPr>
          <w:szCs w:val="24"/>
          <w:lang w:val="sq-AL"/>
        </w:rPr>
      </w:pPr>
      <w:r w:rsidRPr="00E670C8">
        <w:rPr>
          <w:szCs w:val="24"/>
          <w:lang w:val="sq-AL"/>
        </w:rPr>
        <w:t xml:space="preserve">27. Mbretëria e Suedisë </w:t>
      </w:r>
    </w:p>
    <w:p w14:paraId="485DD65E" w14:textId="77777777" w:rsidR="0057122E" w:rsidRPr="00E670C8" w:rsidRDefault="0057122E" w:rsidP="0057122E">
      <w:pPr>
        <w:pStyle w:val="Paragrafi"/>
        <w:rPr>
          <w:szCs w:val="24"/>
          <w:lang w:val="sq-AL"/>
        </w:rPr>
      </w:pPr>
      <w:r w:rsidRPr="00E670C8">
        <w:rPr>
          <w:szCs w:val="24"/>
          <w:lang w:val="sq-AL"/>
        </w:rPr>
        <w:t>28. Mbretëria e Bashkuar e Britanisë së Madhe dhe Irlandës së Veriut</w:t>
      </w:r>
    </w:p>
    <w:p w14:paraId="485DD65F" w14:textId="77777777" w:rsidR="0057122E" w:rsidRPr="00E670C8" w:rsidRDefault="0057122E" w:rsidP="0057122E">
      <w:pPr>
        <w:pStyle w:val="Paragrafi"/>
        <w:rPr>
          <w:szCs w:val="24"/>
          <w:lang w:val="sq-AL"/>
        </w:rPr>
      </w:pPr>
    </w:p>
    <w:p w14:paraId="485DD660" w14:textId="77777777" w:rsidR="0057122E" w:rsidRPr="00E670C8" w:rsidRDefault="0057122E" w:rsidP="00634183">
      <w:pPr>
        <w:pStyle w:val="Paragrafi"/>
        <w:jc w:val="center"/>
        <w:rPr>
          <w:b/>
          <w:szCs w:val="24"/>
          <w:lang w:val="sq-AL"/>
        </w:rPr>
      </w:pPr>
      <w:r w:rsidRPr="00E670C8">
        <w:rPr>
          <w:szCs w:val="24"/>
          <w:lang w:val="sq-AL"/>
        </w:rPr>
        <w:t>HYRJE</w:t>
      </w:r>
    </w:p>
    <w:p w14:paraId="485DD661" w14:textId="77777777" w:rsidR="0057122E" w:rsidRPr="00E670C8" w:rsidRDefault="00E670C8" w:rsidP="0057122E">
      <w:pPr>
        <w:pStyle w:val="Paragrafi"/>
        <w:rPr>
          <w:szCs w:val="24"/>
          <w:lang w:val="sq-AL"/>
        </w:rPr>
      </w:pPr>
      <w:r w:rsidRPr="00E670C8">
        <w:rPr>
          <w:szCs w:val="24"/>
          <w:lang w:val="sq-AL"/>
        </w:rPr>
        <w:t>Duke pasur parasysh që:</w:t>
      </w:r>
    </w:p>
    <w:p w14:paraId="485DD662" w14:textId="77777777" w:rsidR="0057122E" w:rsidRPr="00E670C8" w:rsidRDefault="00634183" w:rsidP="0057122E">
      <w:pPr>
        <w:pStyle w:val="Paragrafi"/>
        <w:rPr>
          <w:szCs w:val="24"/>
          <w:lang w:val="sq-AL"/>
        </w:rPr>
      </w:pPr>
      <w:r w:rsidRPr="00E670C8">
        <w:rPr>
          <w:szCs w:val="24"/>
          <w:lang w:val="sq-AL"/>
        </w:rPr>
        <w:t xml:space="preserve">1. </w:t>
      </w:r>
      <w:proofErr w:type="spellStart"/>
      <w:r w:rsidR="0057122E" w:rsidRPr="00E670C8">
        <w:rPr>
          <w:szCs w:val="24"/>
          <w:lang w:val="sq-AL"/>
        </w:rPr>
        <w:t>Nënparagafi</w:t>
      </w:r>
      <w:proofErr w:type="spellEnd"/>
      <w:r w:rsidR="0057122E" w:rsidRPr="00E670C8">
        <w:rPr>
          <w:szCs w:val="24"/>
          <w:lang w:val="sq-AL"/>
        </w:rPr>
        <w:t xml:space="preserve"> i dytë</w:t>
      </w:r>
      <w:r w:rsidR="008458D4">
        <w:rPr>
          <w:szCs w:val="24"/>
          <w:lang w:val="sq-AL"/>
        </w:rPr>
        <w:t>,</w:t>
      </w:r>
      <w:r w:rsidR="0057122E" w:rsidRPr="00E670C8">
        <w:rPr>
          <w:szCs w:val="24"/>
          <w:lang w:val="sq-AL"/>
        </w:rPr>
        <w:t xml:space="preserve"> i </w:t>
      </w:r>
      <w:r w:rsidR="00E670C8" w:rsidRPr="00E670C8">
        <w:rPr>
          <w:szCs w:val="24"/>
          <w:lang w:val="sq-AL"/>
        </w:rPr>
        <w:t>n</w:t>
      </w:r>
      <w:r w:rsidR="0057122E" w:rsidRPr="00E670C8">
        <w:rPr>
          <w:szCs w:val="24"/>
          <w:lang w:val="sq-AL"/>
        </w:rPr>
        <w:t>enit 168 (1)</w:t>
      </w:r>
      <w:r w:rsidR="008458D4">
        <w:rPr>
          <w:szCs w:val="24"/>
          <w:lang w:val="sq-AL"/>
        </w:rPr>
        <w:t>,</w:t>
      </w:r>
      <w:r w:rsidR="0057122E" w:rsidRPr="00E670C8">
        <w:rPr>
          <w:szCs w:val="24"/>
          <w:lang w:val="sq-AL"/>
        </w:rPr>
        <w:t xml:space="preserve"> të Traktatit mbi Funksionimin e Bashkimit Evropian (</w:t>
      </w:r>
      <w:r w:rsidR="004C7CD7">
        <w:rPr>
          <w:szCs w:val="24"/>
          <w:lang w:val="sq-AL"/>
        </w:rPr>
        <w:t>“</w:t>
      </w:r>
      <w:r w:rsidR="0057122E" w:rsidRPr="00E670C8">
        <w:rPr>
          <w:szCs w:val="24"/>
          <w:lang w:val="sq-AL"/>
        </w:rPr>
        <w:t>Traktati</w:t>
      </w:r>
      <w:r w:rsidR="004C7CD7">
        <w:rPr>
          <w:szCs w:val="24"/>
          <w:lang w:val="sq-AL"/>
        </w:rPr>
        <w:t>”</w:t>
      </w:r>
      <w:r w:rsidR="00E670C8" w:rsidRPr="00E670C8">
        <w:rPr>
          <w:szCs w:val="24"/>
          <w:lang w:val="sq-AL"/>
        </w:rPr>
        <w:t>)</w:t>
      </w:r>
      <w:r w:rsidR="0057122E" w:rsidRPr="00E670C8">
        <w:rPr>
          <w:szCs w:val="24"/>
          <w:lang w:val="sq-AL"/>
        </w:rPr>
        <w:t xml:space="preserve"> parashikon që veprimi i Bashkimit, i cili do të plotësojë politikat kombëtare, do të drejtohet ndaj përmirësimit të shëndetit publik, duke parandaluar sëmundjet. Një veprim i tillë do të mbulojë luftimin e kërcënimeve serioze ndërkufitare për shëndetin. </w:t>
      </w:r>
    </w:p>
    <w:p w14:paraId="485DD663" w14:textId="77777777" w:rsidR="0057122E" w:rsidRPr="00E670C8" w:rsidRDefault="00634183" w:rsidP="0057122E">
      <w:pPr>
        <w:pStyle w:val="Paragrafi"/>
        <w:rPr>
          <w:szCs w:val="24"/>
          <w:lang w:val="sq-AL"/>
        </w:rPr>
      </w:pPr>
      <w:r w:rsidRPr="00E670C8">
        <w:rPr>
          <w:szCs w:val="24"/>
          <w:lang w:val="sq-AL"/>
        </w:rPr>
        <w:t xml:space="preserve">2. </w:t>
      </w:r>
      <w:r w:rsidR="0057122E" w:rsidRPr="00E670C8">
        <w:rPr>
          <w:szCs w:val="24"/>
          <w:lang w:val="sq-AL"/>
        </w:rPr>
        <w:t xml:space="preserve">Kërcënimet ndërkufitare të tilla si gripi </w:t>
      </w:r>
      <w:proofErr w:type="spellStart"/>
      <w:r w:rsidR="0057122E" w:rsidRPr="00E670C8">
        <w:rPr>
          <w:szCs w:val="24"/>
          <w:lang w:val="sq-AL"/>
        </w:rPr>
        <w:t>pandemik</w:t>
      </w:r>
      <w:proofErr w:type="spellEnd"/>
      <w:r w:rsidR="0057122E" w:rsidRPr="00E670C8">
        <w:rPr>
          <w:szCs w:val="24"/>
          <w:lang w:val="sq-AL"/>
        </w:rPr>
        <w:t xml:space="preserve"> mund të luftohen përmes vaksinimit, duke parandaluar sëmundje potencialisht të rënda dhe madje edhe vdekjen.  </w:t>
      </w:r>
    </w:p>
    <w:p w14:paraId="485DD664" w14:textId="77777777" w:rsidR="0057122E" w:rsidRPr="00E670C8" w:rsidRDefault="00634183" w:rsidP="0057122E">
      <w:pPr>
        <w:pStyle w:val="Paragrafi"/>
        <w:rPr>
          <w:szCs w:val="24"/>
          <w:lang w:val="sq-AL"/>
        </w:rPr>
      </w:pPr>
      <w:r w:rsidRPr="00E670C8">
        <w:rPr>
          <w:szCs w:val="24"/>
          <w:lang w:val="sq-AL"/>
        </w:rPr>
        <w:t xml:space="preserve">3. </w:t>
      </w:r>
      <w:r w:rsidR="0057122E" w:rsidRPr="00E670C8">
        <w:rPr>
          <w:szCs w:val="24"/>
          <w:lang w:val="sq-AL"/>
        </w:rPr>
        <w:t xml:space="preserve">Në </w:t>
      </w:r>
      <w:r w:rsidR="008458D4">
        <w:rPr>
          <w:szCs w:val="24"/>
          <w:lang w:val="sq-AL"/>
        </w:rPr>
        <w:t>p</w:t>
      </w:r>
      <w:r w:rsidR="0057122E" w:rsidRPr="00E670C8">
        <w:rPr>
          <w:szCs w:val="24"/>
          <w:lang w:val="sq-AL"/>
        </w:rPr>
        <w:t>ërfundimet e saj</w:t>
      </w:r>
      <w:r w:rsidR="008458D4">
        <w:rPr>
          <w:szCs w:val="24"/>
          <w:lang w:val="sq-AL"/>
        </w:rPr>
        <w:t>,</w:t>
      </w:r>
      <w:r w:rsidR="0057122E" w:rsidRPr="00E670C8">
        <w:rPr>
          <w:szCs w:val="24"/>
          <w:lang w:val="sq-AL"/>
        </w:rPr>
        <w:t xml:space="preserve"> të datës 13 shtator 2010</w:t>
      </w:r>
      <w:r w:rsidR="0057122E" w:rsidRPr="008458D4">
        <w:rPr>
          <w:szCs w:val="24"/>
          <w:vertAlign w:val="superscript"/>
          <w:lang w:val="sq-AL"/>
        </w:rPr>
        <w:footnoteReference w:id="2"/>
      </w:r>
      <w:r w:rsidR="0057122E" w:rsidRPr="00E670C8">
        <w:rPr>
          <w:szCs w:val="24"/>
          <w:lang w:val="sq-AL"/>
        </w:rPr>
        <w:t xml:space="preserve">, Këshilli ka ftuar Komisionin për të raportuar dhe zhvilluar një mekanizëm për prokurimin e përbashkët të vaksinave dhe mjekimin </w:t>
      </w:r>
      <w:proofErr w:type="spellStart"/>
      <w:r w:rsidR="0057122E" w:rsidRPr="00E670C8">
        <w:rPr>
          <w:szCs w:val="24"/>
          <w:lang w:val="sq-AL"/>
        </w:rPr>
        <w:t>antiviral</w:t>
      </w:r>
      <w:proofErr w:type="spellEnd"/>
      <w:r w:rsidR="0057122E" w:rsidRPr="00E670C8">
        <w:rPr>
          <w:szCs w:val="24"/>
          <w:lang w:val="sq-AL"/>
        </w:rPr>
        <w:t xml:space="preserve"> që do t</w:t>
      </w:r>
      <w:r w:rsidR="00C56083">
        <w:rPr>
          <w:szCs w:val="24"/>
          <w:lang w:val="sq-AL"/>
        </w:rPr>
        <w:t>’</w:t>
      </w:r>
      <w:r w:rsidR="0057122E" w:rsidRPr="00E670C8">
        <w:rPr>
          <w:szCs w:val="24"/>
          <w:lang w:val="sq-AL"/>
        </w:rPr>
        <w:t xml:space="preserve">u mundësojë Shteteve Anëtare, mbi bazë vullnetare, të miratojnë qasje të përbashkëta për negocimin e kontratave me industrinë që do të trajtonin qartë </w:t>
      </w:r>
      <w:r w:rsidR="00E670C8" w:rsidRPr="00E670C8">
        <w:rPr>
          <w:rFonts w:cs="Times New Roman"/>
          <w:szCs w:val="24"/>
          <w:lang w:val="sq-AL"/>
        </w:rPr>
        <w:t>ç</w:t>
      </w:r>
      <w:r w:rsidR="00E670C8" w:rsidRPr="00E670C8">
        <w:rPr>
          <w:rFonts w:cs="Garamond"/>
          <w:szCs w:val="24"/>
          <w:lang w:val="sq-AL"/>
        </w:rPr>
        <w:t>ë</w:t>
      </w:r>
      <w:r w:rsidR="00E670C8" w:rsidRPr="00E670C8">
        <w:rPr>
          <w:szCs w:val="24"/>
          <w:lang w:val="sq-AL"/>
        </w:rPr>
        <w:t>shtje</w:t>
      </w:r>
      <w:r w:rsidR="0057122E" w:rsidRPr="00E670C8">
        <w:rPr>
          <w:szCs w:val="24"/>
          <w:lang w:val="sq-AL"/>
        </w:rPr>
        <w:t xml:space="preserve"> të tilla si përgjegjësia, </w:t>
      </w:r>
      <w:proofErr w:type="spellStart"/>
      <w:r w:rsidR="0057122E" w:rsidRPr="00E670C8">
        <w:rPr>
          <w:szCs w:val="24"/>
          <w:lang w:val="sq-AL"/>
        </w:rPr>
        <w:t>disponueshmëria</w:t>
      </w:r>
      <w:proofErr w:type="spellEnd"/>
      <w:r w:rsidR="0057122E" w:rsidRPr="00E670C8">
        <w:rPr>
          <w:szCs w:val="24"/>
          <w:lang w:val="sq-AL"/>
        </w:rPr>
        <w:t xml:space="preserve"> dhe </w:t>
      </w:r>
      <w:r w:rsidR="00E670C8">
        <w:rPr>
          <w:szCs w:val="24"/>
          <w:lang w:val="sq-AL"/>
        </w:rPr>
        <w:t>ç</w:t>
      </w:r>
      <w:r w:rsidR="0057122E" w:rsidRPr="00E670C8">
        <w:rPr>
          <w:szCs w:val="24"/>
          <w:lang w:val="sq-AL"/>
        </w:rPr>
        <w:t xml:space="preserve">mimi i produkteve mjekësore, si edhe </w:t>
      </w:r>
      <w:proofErr w:type="spellStart"/>
      <w:r w:rsidR="0057122E" w:rsidRPr="00E670C8">
        <w:rPr>
          <w:szCs w:val="24"/>
          <w:lang w:val="sq-AL"/>
        </w:rPr>
        <w:t>konfidencialitetin</w:t>
      </w:r>
      <w:proofErr w:type="spellEnd"/>
      <w:r w:rsidR="0057122E" w:rsidRPr="00E670C8">
        <w:rPr>
          <w:szCs w:val="24"/>
          <w:lang w:val="sq-AL"/>
        </w:rPr>
        <w:t xml:space="preserve">.  </w:t>
      </w:r>
    </w:p>
    <w:p w14:paraId="485DD665" w14:textId="77777777" w:rsidR="0057122E" w:rsidRPr="00E670C8" w:rsidRDefault="00634183" w:rsidP="0057122E">
      <w:pPr>
        <w:pStyle w:val="Paragrafi"/>
        <w:rPr>
          <w:szCs w:val="24"/>
          <w:lang w:val="sq-AL"/>
        </w:rPr>
      </w:pPr>
      <w:r w:rsidRPr="00E670C8">
        <w:rPr>
          <w:szCs w:val="24"/>
          <w:lang w:val="sq-AL"/>
        </w:rPr>
        <w:t xml:space="preserve">4. </w:t>
      </w:r>
      <w:r w:rsidR="0057122E" w:rsidRPr="00E670C8">
        <w:rPr>
          <w:szCs w:val="24"/>
          <w:lang w:val="sq-AL"/>
        </w:rPr>
        <w:t xml:space="preserve">Në takimin e Këshillit të Punësimit, Politikës Sociale, Shëndetit dhe </w:t>
      </w:r>
      <w:r w:rsidR="00E670C8" w:rsidRPr="00E670C8">
        <w:rPr>
          <w:rFonts w:cs="Times New Roman"/>
          <w:szCs w:val="24"/>
          <w:lang w:val="sq-AL"/>
        </w:rPr>
        <w:t>Ç</w:t>
      </w:r>
      <w:r w:rsidR="00E670C8" w:rsidRPr="00E670C8">
        <w:rPr>
          <w:rFonts w:cs="Garamond"/>
          <w:szCs w:val="24"/>
          <w:lang w:val="sq-AL"/>
        </w:rPr>
        <w:t>ë</w:t>
      </w:r>
      <w:r w:rsidR="00E670C8" w:rsidRPr="00E670C8">
        <w:rPr>
          <w:szCs w:val="24"/>
          <w:lang w:val="sq-AL"/>
        </w:rPr>
        <w:t>shtjeve</w:t>
      </w:r>
      <w:r w:rsidR="0057122E" w:rsidRPr="00E670C8">
        <w:rPr>
          <w:szCs w:val="24"/>
          <w:lang w:val="sq-AL"/>
        </w:rPr>
        <w:t xml:space="preserve"> t</w:t>
      </w:r>
      <w:r w:rsidR="0057122E" w:rsidRPr="00E670C8">
        <w:rPr>
          <w:rFonts w:cs="Garamond"/>
          <w:szCs w:val="24"/>
          <w:lang w:val="sq-AL"/>
        </w:rPr>
        <w:t>ë</w:t>
      </w:r>
      <w:r w:rsidR="0057122E" w:rsidRPr="00E670C8">
        <w:rPr>
          <w:szCs w:val="24"/>
          <w:lang w:val="sq-AL"/>
        </w:rPr>
        <w:t xml:space="preserve"> Konsumatorit të datave 6 dhe 7 dhjetor 2010</w:t>
      </w:r>
      <w:r w:rsidR="0057122E" w:rsidRPr="004C7CD7">
        <w:rPr>
          <w:szCs w:val="24"/>
          <w:vertAlign w:val="superscript"/>
          <w:lang w:val="sq-AL"/>
        </w:rPr>
        <w:footnoteReference w:id="3"/>
      </w:r>
      <w:r w:rsidR="0057122E" w:rsidRPr="00E670C8">
        <w:rPr>
          <w:szCs w:val="24"/>
          <w:lang w:val="sq-AL"/>
        </w:rPr>
        <w:t xml:space="preserve">, një shumicë e madhe e Shteteve Anëtare ranë dakord që mjeti më i përshtatshëm për kryerjen e procedurave të përbashkëta të prokurimit për vaksinat </w:t>
      </w:r>
      <w:proofErr w:type="spellStart"/>
      <w:r w:rsidR="0057122E" w:rsidRPr="00E670C8">
        <w:rPr>
          <w:szCs w:val="24"/>
          <w:lang w:val="sq-AL"/>
        </w:rPr>
        <w:t>pandemike</w:t>
      </w:r>
      <w:proofErr w:type="spellEnd"/>
      <w:r w:rsidR="0057122E" w:rsidRPr="00E670C8">
        <w:rPr>
          <w:szCs w:val="24"/>
          <w:lang w:val="sq-AL"/>
        </w:rPr>
        <w:t xml:space="preserve"> do të ishte hartimi i kontratave kuadër që Shtetet Anëtare mund të lidhin mbi bazë vullnetare. </w:t>
      </w:r>
    </w:p>
    <w:p w14:paraId="485DD666" w14:textId="77777777" w:rsidR="0057122E" w:rsidRPr="00E670C8" w:rsidRDefault="00634183" w:rsidP="0057122E">
      <w:pPr>
        <w:pStyle w:val="Paragrafi"/>
        <w:rPr>
          <w:szCs w:val="24"/>
          <w:lang w:val="sq-AL"/>
        </w:rPr>
      </w:pPr>
      <w:r w:rsidRPr="00E670C8">
        <w:rPr>
          <w:szCs w:val="24"/>
          <w:lang w:val="sq-AL"/>
        </w:rPr>
        <w:t xml:space="preserve">5. </w:t>
      </w:r>
      <w:r w:rsidR="0057122E" w:rsidRPr="00E670C8">
        <w:rPr>
          <w:szCs w:val="24"/>
          <w:lang w:val="sq-AL"/>
        </w:rPr>
        <w:t xml:space="preserve">Neni 5 (1) i </w:t>
      </w:r>
      <w:r w:rsidR="00E670C8" w:rsidRPr="00E670C8">
        <w:rPr>
          <w:szCs w:val="24"/>
          <w:lang w:val="sq-AL"/>
        </w:rPr>
        <w:t>vendimit n</w:t>
      </w:r>
      <w:r w:rsidR="0057122E" w:rsidRPr="00E670C8">
        <w:rPr>
          <w:szCs w:val="24"/>
          <w:lang w:val="sq-AL"/>
        </w:rPr>
        <w:t>r. 1082/2013/BE të Parlamentit Evropian dhe Këshillit i datës 22 tetor 2013</w:t>
      </w:r>
      <w:r w:rsidR="0057122E" w:rsidRPr="004C7CD7">
        <w:rPr>
          <w:szCs w:val="24"/>
          <w:vertAlign w:val="superscript"/>
          <w:lang w:val="sq-AL"/>
        </w:rPr>
        <w:footnoteReference w:id="4"/>
      </w:r>
      <w:r w:rsidR="0057122E" w:rsidRPr="00E670C8">
        <w:rPr>
          <w:szCs w:val="24"/>
          <w:lang w:val="sq-AL"/>
        </w:rPr>
        <w:t xml:space="preserve"> zgjeroi këtë qasje përtej vaksinave dhe </w:t>
      </w:r>
      <w:proofErr w:type="spellStart"/>
      <w:r w:rsidR="0057122E" w:rsidRPr="00E670C8">
        <w:rPr>
          <w:szCs w:val="24"/>
          <w:lang w:val="sq-AL"/>
        </w:rPr>
        <w:t>antiviralëve</w:t>
      </w:r>
      <w:proofErr w:type="spellEnd"/>
      <w:r w:rsidR="0057122E" w:rsidRPr="00E670C8">
        <w:rPr>
          <w:szCs w:val="24"/>
          <w:lang w:val="sq-AL"/>
        </w:rPr>
        <w:t xml:space="preserve"> kundër gripit </w:t>
      </w:r>
      <w:proofErr w:type="spellStart"/>
      <w:r w:rsidR="0057122E" w:rsidRPr="00E670C8">
        <w:rPr>
          <w:szCs w:val="24"/>
          <w:lang w:val="sq-AL"/>
        </w:rPr>
        <w:t>pandemik</w:t>
      </w:r>
      <w:proofErr w:type="spellEnd"/>
      <w:r w:rsidR="0057122E" w:rsidRPr="00E670C8">
        <w:rPr>
          <w:szCs w:val="24"/>
          <w:lang w:val="sq-AL"/>
        </w:rPr>
        <w:t>. Sipas këtij</w:t>
      </w:r>
      <w:r w:rsidR="008320DE" w:rsidRPr="00E670C8">
        <w:rPr>
          <w:szCs w:val="24"/>
          <w:lang w:val="sq-AL"/>
        </w:rPr>
        <w:t xml:space="preserve"> nen</w:t>
      </w:r>
      <w:r w:rsidR="0057122E" w:rsidRPr="00E670C8">
        <w:rPr>
          <w:szCs w:val="24"/>
          <w:lang w:val="sq-AL"/>
        </w:rPr>
        <w:t xml:space="preserve">i, institucionet e Bashkimit dhe Shteteve Anëtare mund të angazhohen në një procedurë të përbashkët prokurimi, me qëllim blerjen paraprake të kundërmasave mjekësore për kërcënime serioze ndërkufitare ndaj shëndetit.   </w:t>
      </w:r>
    </w:p>
    <w:p w14:paraId="485DD667" w14:textId="77777777" w:rsidR="0057122E" w:rsidRPr="00E670C8" w:rsidRDefault="00634183" w:rsidP="0057122E">
      <w:pPr>
        <w:pStyle w:val="Paragrafi"/>
        <w:rPr>
          <w:szCs w:val="24"/>
          <w:lang w:val="sq-AL"/>
        </w:rPr>
      </w:pPr>
      <w:r w:rsidRPr="00E670C8">
        <w:rPr>
          <w:szCs w:val="24"/>
          <w:lang w:val="sq-AL"/>
        </w:rPr>
        <w:lastRenderedPageBreak/>
        <w:t xml:space="preserve">6. </w:t>
      </w:r>
      <w:r w:rsidR="0057122E" w:rsidRPr="00E670C8">
        <w:rPr>
          <w:szCs w:val="24"/>
          <w:lang w:val="sq-AL"/>
        </w:rPr>
        <w:t xml:space="preserve">Pritet që prokurimi i përbashkët do të forcojë fuqinë blerëse të Palëve Kontraktuese dhe do të sigurojë qasje të paanshme te kundërmasat mjekësore ndaj kërcënimeve serioze ndërkufitare për shëndetin.  </w:t>
      </w:r>
    </w:p>
    <w:p w14:paraId="485DD668" w14:textId="77777777" w:rsidR="0057122E" w:rsidRPr="00E670C8" w:rsidRDefault="00174136" w:rsidP="0057122E">
      <w:pPr>
        <w:pStyle w:val="Paragrafi"/>
        <w:rPr>
          <w:szCs w:val="24"/>
          <w:lang w:val="sq-AL"/>
        </w:rPr>
      </w:pPr>
      <w:r w:rsidRPr="00E670C8">
        <w:rPr>
          <w:szCs w:val="24"/>
          <w:lang w:val="sq-AL"/>
        </w:rPr>
        <w:t xml:space="preserve">7. </w:t>
      </w:r>
      <w:r w:rsidR="0057122E" w:rsidRPr="00E670C8">
        <w:rPr>
          <w:szCs w:val="24"/>
          <w:lang w:val="sq-AL"/>
        </w:rPr>
        <w:t>Lidhja e Marrëveshjes së Përbashkët të Prokurimit nuk përfshin asnjë detyrim nga Palët Kontraktuese pë</w:t>
      </w:r>
      <w:r w:rsidR="004C7CD7">
        <w:rPr>
          <w:szCs w:val="24"/>
          <w:lang w:val="sq-AL"/>
        </w:rPr>
        <w:t>r</w:t>
      </w:r>
      <w:r w:rsidR="0057122E" w:rsidRPr="00E670C8">
        <w:rPr>
          <w:szCs w:val="24"/>
          <w:lang w:val="sq-AL"/>
        </w:rPr>
        <w:t xml:space="preserve"> të marrë pjesë më pas në procedurat e prokurimit të nisura për të siguruar kundërmasën mjekësore specifike mbi bazën e kësaj Marrëveshjeje. </w:t>
      </w:r>
    </w:p>
    <w:p w14:paraId="485DD669" w14:textId="77777777" w:rsidR="0057122E" w:rsidRPr="00E670C8" w:rsidRDefault="00174136" w:rsidP="0057122E">
      <w:pPr>
        <w:pStyle w:val="Paragrafi"/>
        <w:rPr>
          <w:szCs w:val="24"/>
          <w:lang w:val="sq-AL"/>
        </w:rPr>
      </w:pPr>
      <w:r w:rsidRPr="00E670C8">
        <w:rPr>
          <w:szCs w:val="24"/>
          <w:lang w:val="sq-AL"/>
        </w:rPr>
        <w:t xml:space="preserve">8. </w:t>
      </w:r>
      <w:r w:rsidR="0057122E" w:rsidRPr="00E670C8">
        <w:rPr>
          <w:szCs w:val="24"/>
          <w:lang w:val="sq-AL"/>
        </w:rPr>
        <w:t xml:space="preserve">Për qëllim të prokurimit të kundërmasave mjekësore ndaj kërcënimeve ndërkufitare për shëndetin, Palët Kontraktuese kanë vendosur të angazhohen në një veprim të </w:t>
      </w:r>
      <w:r w:rsidR="004C7CD7" w:rsidRPr="00E670C8">
        <w:rPr>
          <w:szCs w:val="24"/>
          <w:lang w:val="sq-AL"/>
        </w:rPr>
        <w:t>përbashkët</w:t>
      </w:r>
      <w:r w:rsidR="0057122E" w:rsidRPr="00E670C8">
        <w:rPr>
          <w:szCs w:val="24"/>
          <w:lang w:val="sq-AL"/>
        </w:rPr>
        <w:t xml:space="preserve"> brenda kuptimit të </w:t>
      </w:r>
      <w:proofErr w:type="spellStart"/>
      <w:r w:rsidR="0057122E" w:rsidRPr="00E670C8">
        <w:rPr>
          <w:szCs w:val="24"/>
          <w:lang w:val="sq-AL"/>
        </w:rPr>
        <w:t>nënparagrafit</w:t>
      </w:r>
      <w:proofErr w:type="spellEnd"/>
      <w:r w:rsidR="0057122E" w:rsidRPr="00E670C8">
        <w:rPr>
          <w:szCs w:val="24"/>
          <w:lang w:val="sq-AL"/>
        </w:rPr>
        <w:t xml:space="preserve"> të tretë të </w:t>
      </w:r>
      <w:r w:rsidR="004C7CD7" w:rsidRPr="00E670C8">
        <w:rPr>
          <w:szCs w:val="24"/>
          <w:lang w:val="sq-AL"/>
        </w:rPr>
        <w:t xml:space="preserve">nenit </w:t>
      </w:r>
      <w:r w:rsidR="0057122E" w:rsidRPr="00E670C8">
        <w:rPr>
          <w:szCs w:val="24"/>
          <w:lang w:val="sq-AL"/>
        </w:rPr>
        <w:t xml:space="preserve">104 (1) të Rregullores (BE, </w:t>
      </w:r>
      <w:proofErr w:type="spellStart"/>
      <w:r w:rsidR="0057122E" w:rsidRPr="00E670C8">
        <w:rPr>
          <w:szCs w:val="24"/>
          <w:lang w:val="sq-AL"/>
        </w:rPr>
        <w:t>Euratom</w:t>
      </w:r>
      <w:proofErr w:type="spellEnd"/>
      <w:r w:rsidR="0057122E" w:rsidRPr="00E670C8">
        <w:rPr>
          <w:szCs w:val="24"/>
          <w:lang w:val="sq-AL"/>
        </w:rPr>
        <w:t xml:space="preserve">) </w:t>
      </w:r>
      <w:r w:rsidR="004C7CD7" w:rsidRPr="00E670C8">
        <w:rPr>
          <w:szCs w:val="24"/>
          <w:lang w:val="sq-AL"/>
        </w:rPr>
        <w:t>nr</w:t>
      </w:r>
      <w:r w:rsidR="0057122E" w:rsidRPr="00E670C8">
        <w:rPr>
          <w:szCs w:val="24"/>
          <w:lang w:val="sq-AL"/>
        </w:rPr>
        <w:t>. 966/2012 të Parlamentit Evropian dhe Këshillit</w:t>
      </w:r>
      <w:r w:rsidR="0057122E" w:rsidRPr="004C7CD7">
        <w:rPr>
          <w:szCs w:val="24"/>
          <w:vertAlign w:val="superscript"/>
          <w:lang w:val="sq-AL"/>
        </w:rPr>
        <w:footnoteReference w:id="5"/>
      </w:r>
      <w:r w:rsidR="004C7CD7">
        <w:rPr>
          <w:szCs w:val="24"/>
          <w:lang w:val="sq-AL"/>
        </w:rPr>
        <w:t>.</w:t>
      </w:r>
    </w:p>
    <w:p w14:paraId="485DD66A" w14:textId="77777777" w:rsidR="0057122E" w:rsidRPr="00E670C8" w:rsidRDefault="00174136" w:rsidP="0057122E">
      <w:pPr>
        <w:pStyle w:val="Paragrafi"/>
        <w:rPr>
          <w:szCs w:val="24"/>
          <w:lang w:val="sq-AL"/>
        </w:rPr>
      </w:pPr>
      <w:r w:rsidRPr="00E670C8">
        <w:rPr>
          <w:szCs w:val="24"/>
          <w:lang w:val="sq-AL"/>
        </w:rPr>
        <w:t xml:space="preserve">9. </w:t>
      </w:r>
      <w:r w:rsidR="0057122E" w:rsidRPr="00E670C8">
        <w:rPr>
          <w:szCs w:val="24"/>
          <w:lang w:val="sq-AL"/>
        </w:rPr>
        <w:t xml:space="preserve">Palët Kontraktuese synojnë të ndjekin veprimin e përbashkët përmes dhënies së kontratave për blerjen e kundërmasave mjekësore ndaj kërcënimeve serioze ndërkufitare për shëndetin, duke ndjekur një ose më shumë procedura brenda kuptimit  të Rregullores së Deleguar të Komisionit (BE) </w:t>
      </w:r>
      <w:r w:rsidR="004C7CD7" w:rsidRPr="00E670C8">
        <w:rPr>
          <w:szCs w:val="24"/>
          <w:lang w:val="sq-AL"/>
        </w:rPr>
        <w:t>nr</w:t>
      </w:r>
      <w:r w:rsidR="0057122E" w:rsidRPr="00E670C8">
        <w:rPr>
          <w:szCs w:val="24"/>
          <w:lang w:val="sq-AL"/>
        </w:rPr>
        <w:t>.</w:t>
      </w:r>
      <w:r w:rsidR="004C7CD7">
        <w:rPr>
          <w:szCs w:val="24"/>
          <w:lang w:val="sq-AL"/>
        </w:rPr>
        <w:t xml:space="preserve"> </w:t>
      </w:r>
      <w:r w:rsidR="0057122E" w:rsidRPr="00E670C8">
        <w:rPr>
          <w:szCs w:val="24"/>
          <w:lang w:val="sq-AL"/>
        </w:rPr>
        <w:t>1268/2012</w:t>
      </w:r>
      <w:r w:rsidR="0057122E" w:rsidRPr="004C7CD7">
        <w:rPr>
          <w:szCs w:val="24"/>
          <w:vertAlign w:val="superscript"/>
          <w:lang w:val="sq-AL"/>
        </w:rPr>
        <w:footnoteReference w:id="6"/>
      </w:r>
      <w:r w:rsidR="0057122E" w:rsidRPr="00E670C8">
        <w:rPr>
          <w:szCs w:val="24"/>
          <w:lang w:val="sq-AL"/>
        </w:rPr>
        <w:t xml:space="preserve">, siç parashikohet në </w:t>
      </w:r>
      <w:r w:rsidR="004C7CD7" w:rsidRPr="00E670C8">
        <w:rPr>
          <w:szCs w:val="24"/>
          <w:lang w:val="sq-AL"/>
        </w:rPr>
        <w:t>nenin 5</w:t>
      </w:r>
      <w:r w:rsidR="004C7CD7">
        <w:rPr>
          <w:szCs w:val="24"/>
          <w:lang w:val="sq-AL"/>
        </w:rPr>
        <w:t>,</w:t>
      </w:r>
      <w:r w:rsidR="004C7CD7" w:rsidRPr="00E670C8">
        <w:rPr>
          <w:szCs w:val="24"/>
          <w:lang w:val="sq-AL"/>
        </w:rPr>
        <w:t xml:space="preserve"> të vendimit nr</w:t>
      </w:r>
      <w:r w:rsidR="0057122E" w:rsidRPr="00E670C8">
        <w:rPr>
          <w:szCs w:val="24"/>
          <w:lang w:val="sq-AL"/>
        </w:rPr>
        <w:t>. 1082/2013/BE.</w:t>
      </w:r>
    </w:p>
    <w:p w14:paraId="485DD66B" w14:textId="77777777" w:rsidR="0057122E" w:rsidRPr="00E670C8" w:rsidRDefault="00174136" w:rsidP="0057122E">
      <w:pPr>
        <w:pStyle w:val="Paragrafi"/>
        <w:rPr>
          <w:szCs w:val="24"/>
          <w:lang w:val="sq-AL"/>
        </w:rPr>
      </w:pPr>
      <w:r w:rsidRPr="00E670C8">
        <w:rPr>
          <w:szCs w:val="24"/>
          <w:lang w:val="sq-AL"/>
        </w:rPr>
        <w:t xml:space="preserve">10. </w:t>
      </w:r>
      <w:r w:rsidR="0057122E" w:rsidRPr="00E670C8">
        <w:rPr>
          <w:szCs w:val="24"/>
          <w:lang w:val="sq-AL"/>
        </w:rPr>
        <w:t xml:space="preserve">Asgjë në këtë Marrëveshje nuk do të ndikojë në të drejtat dhe detyrimet e Shteteve Anëtare dhe Komisionit sipas Traktateve dhe në arritjen e objektivave të Bashkimit Evropian, veçanërisht në fushën e shëndetit publik, </w:t>
      </w:r>
      <w:r w:rsidR="0057122E" w:rsidRPr="00E670C8">
        <w:rPr>
          <w:szCs w:val="24"/>
          <w:lang w:val="sq-AL"/>
        </w:rPr>
        <w:tab/>
      </w:r>
    </w:p>
    <w:p w14:paraId="485DD66C" w14:textId="77777777" w:rsidR="0057122E" w:rsidRPr="00E670C8" w:rsidRDefault="0057122E" w:rsidP="0057122E">
      <w:pPr>
        <w:pStyle w:val="Paragrafi"/>
        <w:rPr>
          <w:szCs w:val="24"/>
          <w:lang w:val="sq-AL"/>
        </w:rPr>
      </w:pPr>
    </w:p>
    <w:p w14:paraId="485DD66D" w14:textId="77777777" w:rsidR="0057122E" w:rsidRPr="00E670C8" w:rsidRDefault="0057122E" w:rsidP="00174136">
      <w:pPr>
        <w:pStyle w:val="Paragrafi"/>
        <w:jc w:val="center"/>
        <w:rPr>
          <w:b/>
          <w:szCs w:val="24"/>
          <w:lang w:val="sq-AL"/>
        </w:rPr>
      </w:pPr>
      <w:r w:rsidRPr="00E670C8">
        <w:rPr>
          <w:b/>
          <w:szCs w:val="24"/>
          <w:lang w:val="sq-AL"/>
        </w:rPr>
        <w:t xml:space="preserve">PALËT </w:t>
      </w:r>
      <w:r w:rsidR="004C7CD7" w:rsidRPr="00E670C8">
        <w:rPr>
          <w:b/>
          <w:szCs w:val="24"/>
          <w:lang w:val="sq-AL"/>
        </w:rPr>
        <w:t>KONTRAKTUESE</w:t>
      </w:r>
      <w:r w:rsidRPr="00E670C8">
        <w:rPr>
          <w:b/>
          <w:szCs w:val="24"/>
          <w:lang w:val="sq-AL"/>
        </w:rPr>
        <w:t xml:space="preserve"> KANË RËNË DAKORD</w:t>
      </w:r>
    </w:p>
    <w:p w14:paraId="485DD66E" w14:textId="77777777" w:rsidR="0057122E" w:rsidRPr="00E670C8" w:rsidRDefault="0057122E" w:rsidP="00174136">
      <w:pPr>
        <w:pStyle w:val="Paragrafi"/>
        <w:jc w:val="center"/>
        <w:rPr>
          <w:szCs w:val="24"/>
          <w:lang w:val="sq-AL"/>
        </w:rPr>
      </w:pPr>
      <w:r w:rsidRPr="00E670C8">
        <w:rPr>
          <w:szCs w:val="24"/>
          <w:lang w:val="sq-AL"/>
        </w:rPr>
        <w:t xml:space="preserve">mbi kushtet e mëposhtme që përfshijnë </w:t>
      </w:r>
      <w:r w:rsidR="004C7CD7" w:rsidRPr="00E670C8">
        <w:rPr>
          <w:szCs w:val="24"/>
          <w:lang w:val="sq-AL"/>
        </w:rPr>
        <w:t xml:space="preserve">shtojcat </w:t>
      </w:r>
      <w:r w:rsidRPr="00E670C8">
        <w:rPr>
          <w:szCs w:val="24"/>
          <w:lang w:val="sq-AL"/>
        </w:rPr>
        <w:t>e mëposhtme:</w:t>
      </w:r>
    </w:p>
    <w:p w14:paraId="485DD66F" w14:textId="77777777" w:rsidR="00174136" w:rsidRPr="00E670C8" w:rsidRDefault="00174136" w:rsidP="0057122E">
      <w:pPr>
        <w:pStyle w:val="Paragrafi"/>
        <w:rPr>
          <w:szCs w:val="24"/>
          <w:lang w:val="sq-AL"/>
        </w:rPr>
      </w:pPr>
    </w:p>
    <w:p w14:paraId="485DD670" w14:textId="59B25CC3" w:rsidR="0057122E" w:rsidRPr="00E670C8" w:rsidRDefault="0057122E" w:rsidP="00174136">
      <w:pPr>
        <w:pStyle w:val="Paragrafi"/>
        <w:rPr>
          <w:szCs w:val="24"/>
          <w:lang w:val="sq-AL"/>
        </w:rPr>
      </w:pPr>
      <w:r w:rsidRPr="00E670C8">
        <w:rPr>
          <w:szCs w:val="24"/>
          <w:lang w:val="sq-AL"/>
        </w:rPr>
        <w:t>Shtojca I</w:t>
      </w:r>
      <w:r w:rsidR="004C7CD7">
        <w:rPr>
          <w:szCs w:val="24"/>
          <w:lang w:val="sq-AL"/>
        </w:rPr>
        <w:t>:</w:t>
      </w:r>
      <w:r w:rsidRPr="00E670C8">
        <w:rPr>
          <w:szCs w:val="24"/>
          <w:lang w:val="sq-AL"/>
        </w:rPr>
        <w:t xml:space="preserve"> Deklarata e mungesës së konfliktit të interesit dhe mbro</w:t>
      </w:r>
      <w:r w:rsidR="00174136" w:rsidRPr="00E670C8">
        <w:rPr>
          <w:szCs w:val="24"/>
          <w:lang w:val="sq-AL"/>
        </w:rPr>
        <w:t xml:space="preserve">jtjes së </w:t>
      </w:r>
      <w:proofErr w:type="spellStart"/>
      <w:r w:rsidR="00174136" w:rsidRPr="00E670C8">
        <w:rPr>
          <w:szCs w:val="24"/>
          <w:lang w:val="sq-AL"/>
        </w:rPr>
        <w:t>konfidencialitetit</w:t>
      </w:r>
      <w:proofErr w:type="spellEnd"/>
      <w:r w:rsidR="00174136" w:rsidRPr="00E670C8">
        <w:rPr>
          <w:szCs w:val="24"/>
          <w:lang w:val="sq-AL"/>
        </w:rPr>
        <w:t xml:space="preserve"> që </w:t>
      </w:r>
      <w:r w:rsidRPr="00E670C8">
        <w:rPr>
          <w:szCs w:val="24"/>
          <w:lang w:val="sq-AL"/>
        </w:rPr>
        <w:t>duhet të jepet nga anëtarë</w:t>
      </w:r>
      <w:r w:rsidR="004C7CD7">
        <w:rPr>
          <w:szCs w:val="24"/>
          <w:lang w:val="sq-AL"/>
        </w:rPr>
        <w:t>/</w:t>
      </w:r>
      <w:r w:rsidRPr="00E670C8">
        <w:rPr>
          <w:szCs w:val="24"/>
          <w:lang w:val="sq-AL"/>
        </w:rPr>
        <w:t>t e komitetit</w:t>
      </w:r>
      <w:r w:rsidR="004C7CD7">
        <w:rPr>
          <w:szCs w:val="24"/>
          <w:lang w:val="sq-AL"/>
        </w:rPr>
        <w:t>/</w:t>
      </w:r>
      <w:r w:rsidRPr="00E670C8">
        <w:rPr>
          <w:szCs w:val="24"/>
          <w:lang w:val="sq-AL"/>
        </w:rPr>
        <w:t>ve të vlerësimit, si</w:t>
      </w:r>
      <w:r w:rsidR="004C7CD7">
        <w:rPr>
          <w:szCs w:val="24"/>
          <w:lang w:val="sq-AL"/>
        </w:rPr>
        <w:t>ç</w:t>
      </w:r>
      <w:r w:rsidR="00AF4A77">
        <w:rPr>
          <w:szCs w:val="24"/>
          <w:lang w:val="sq-AL"/>
        </w:rPr>
        <w:t xml:space="preserve"> përmendet në </w:t>
      </w:r>
      <w:r w:rsidR="004C7CD7">
        <w:rPr>
          <w:szCs w:val="24"/>
          <w:lang w:val="sq-AL"/>
        </w:rPr>
        <w:t>n</w:t>
      </w:r>
      <w:r w:rsidRPr="00E670C8">
        <w:rPr>
          <w:szCs w:val="24"/>
          <w:lang w:val="sq-AL"/>
        </w:rPr>
        <w:t>enin  37(5)</w:t>
      </w:r>
      <w:r w:rsidR="004C7CD7">
        <w:rPr>
          <w:szCs w:val="24"/>
          <w:lang w:val="sq-AL"/>
        </w:rPr>
        <w:t>.</w:t>
      </w:r>
    </w:p>
    <w:p w14:paraId="485DD671" w14:textId="77777777" w:rsidR="0057122E" w:rsidRPr="00E670C8" w:rsidRDefault="0057122E" w:rsidP="00174136">
      <w:pPr>
        <w:pStyle w:val="Paragrafi"/>
        <w:rPr>
          <w:szCs w:val="24"/>
          <w:lang w:val="sq-AL"/>
        </w:rPr>
      </w:pPr>
      <w:r w:rsidRPr="00E670C8">
        <w:rPr>
          <w:szCs w:val="24"/>
          <w:lang w:val="sq-AL"/>
        </w:rPr>
        <w:t>Shtojca II</w:t>
      </w:r>
      <w:r w:rsidR="004C7CD7">
        <w:rPr>
          <w:szCs w:val="24"/>
          <w:lang w:val="sq-AL"/>
        </w:rPr>
        <w:t>:</w:t>
      </w:r>
      <w:r w:rsidRPr="00E670C8">
        <w:rPr>
          <w:szCs w:val="24"/>
          <w:lang w:val="sq-AL"/>
        </w:rPr>
        <w:t xml:space="preserve"> Konfirmimi i plotësimit të procedurave kom</w:t>
      </w:r>
      <w:r w:rsidR="00174136" w:rsidRPr="00E670C8">
        <w:rPr>
          <w:szCs w:val="24"/>
          <w:lang w:val="sq-AL"/>
        </w:rPr>
        <w:t xml:space="preserve">bëtare për miratimin e kësaj </w:t>
      </w:r>
      <w:r w:rsidRPr="00E670C8">
        <w:rPr>
          <w:szCs w:val="24"/>
          <w:lang w:val="sq-AL"/>
        </w:rPr>
        <w:t xml:space="preserve">Marrëveshjeje ose mungesa e nevojës për procedura të tilla, siç përmendet në </w:t>
      </w:r>
      <w:r w:rsidR="004C7CD7">
        <w:rPr>
          <w:szCs w:val="24"/>
          <w:lang w:val="sq-AL"/>
        </w:rPr>
        <w:t>n</w:t>
      </w:r>
      <w:r w:rsidRPr="00E670C8">
        <w:rPr>
          <w:szCs w:val="24"/>
          <w:lang w:val="sq-AL"/>
        </w:rPr>
        <w:t>enin</w:t>
      </w:r>
      <w:r w:rsidR="00174136" w:rsidRPr="00E670C8">
        <w:rPr>
          <w:szCs w:val="24"/>
          <w:lang w:val="sq-AL"/>
        </w:rPr>
        <w:t xml:space="preserve"> 51 </w:t>
      </w:r>
      <w:r w:rsidRPr="00E670C8">
        <w:rPr>
          <w:szCs w:val="24"/>
          <w:lang w:val="sq-AL"/>
        </w:rPr>
        <w:t>(4)</w:t>
      </w:r>
      <w:r w:rsidR="004C7CD7">
        <w:rPr>
          <w:szCs w:val="24"/>
          <w:lang w:val="sq-AL"/>
        </w:rPr>
        <w:t>.</w:t>
      </w:r>
    </w:p>
    <w:p w14:paraId="485DD672" w14:textId="77777777" w:rsidR="0057122E" w:rsidRPr="00E670C8" w:rsidRDefault="0057122E" w:rsidP="00174136">
      <w:pPr>
        <w:pStyle w:val="Paragrafi"/>
        <w:rPr>
          <w:szCs w:val="24"/>
          <w:lang w:val="sq-AL"/>
        </w:rPr>
      </w:pPr>
      <w:r w:rsidRPr="00E670C8">
        <w:rPr>
          <w:szCs w:val="24"/>
          <w:lang w:val="sq-AL"/>
        </w:rPr>
        <w:t>Shtojca III</w:t>
      </w:r>
      <w:r w:rsidR="004C7CD7">
        <w:rPr>
          <w:szCs w:val="24"/>
          <w:lang w:val="sq-AL"/>
        </w:rPr>
        <w:t>:</w:t>
      </w:r>
      <w:r w:rsidRPr="00E670C8">
        <w:rPr>
          <w:szCs w:val="24"/>
          <w:lang w:val="sq-AL"/>
        </w:rPr>
        <w:t xml:space="preserve"> Marrëveshja për pjesëmarrjen në punën e Komitetit Drejtues të Marrë</w:t>
      </w:r>
      <w:r w:rsidR="00174136" w:rsidRPr="00E670C8">
        <w:rPr>
          <w:szCs w:val="24"/>
          <w:lang w:val="sq-AL"/>
        </w:rPr>
        <w:t xml:space="preserve">veshjes </w:t>
      </w:r>
      <w:r w:rsidRPr="00E670C8">
        <w:rPr>
          <w:szCs w:val="24"/>
          <w:lang w:val="sq-AL"/>
        </w:rPr>
        <w:t xml:space="preserve">Përbashkët të Prokurimit  si vëzhgues, siç përmendet në paragrafin e parë të </w:t>
      </w:r>
      <w:r w:rsidR="004C7CD7">
        <w:rPr>
          <w:szCs w:val="24"/>
          <w:lang w:val="sq-AL"/>
        </w:rPr>
        <w:t>n</w:t>
      </w:r>
      <w:r w:rsidRPr="00E670C8">
        <w:rPr>
          <w:szCs w:val="24"/>
          <w:lang w:val="sq-AL"/>
        </w:rPr>
        <w:t>enit 52</w:t>
      </w:r>
      <w:r w:rsidR="004C7CD7">
        <w:rPr>
          <w:szCs w:val="24"/>
          <w:lang w:val="sq-AL"/>
        </w:rPr>
        <w:t>.</w:t>
      </w:r>
    </w:p>
    <w:p w14:paraId="485DD673" w14:textId="77777777" w:rsidR="0057122E" w:rsidRPr="00E670C8" w:rsidRDefault="0057122E" w:rsidP="00174136">
      <w:pPr>
        <w:pStyle w:val="Paragrafi"/>
        <w:rPr>
          <w:szCs w:val="24"/>
          <w:lang w:val="sq-AL"/>
        </w:rPr>
      </w:pPr>
      <w:r w:rsidRPr="00E670C8">
        <w:rPr>
          <w:szCs w:val="24"/>
          <w:lang w:val="sq-AL"/>
        </w:rPr>
        <w:t>Shtojca IV</w:t>
      </w:r>
      <w:r w:rsidR="004C7CD7">
        <w:rPr>
          <w:szCs w:val="24"/>
          <w:lang w:val="sq-AL"/>
        </w:rPr>
        <w:t>:</w:t>
      </w:r>
      <w:r w:rsidRPr="00E670C8">
        <w:rPr>
          <w:szCs w:val="24"/>
          <w:lang w:val="sq-AL"/>
        </w:rPr>
        <w:t xml:space="preserve"> Lista e versioneve gjuhësore origjinale të kësaj Marrëveshjeje, si</w:t>
      </w:r>
      <w:r w:rsidR="004C7CD7">
        <w:rPr>
          <w:szCs w:val="24"/>
          <w:lang w:val="sq-AL"/>
        </w:rPr>
        <w:t>ç</w:t>
      </w:r>
      <w:r w:rsidRPr="00E670C8">
        <w:rPr>
          <w:szCs w:val="24"/>
          <w:lang w:val="sq-AL"/>
        </w:rPr>
        <w:t xml:space="preserve"> p</w:t>
      </w:r>
      <w:r w:rsidRPr="00E670C8">
        <w:rPr>
          <w:rFonts w:cs="Garamond"/>
          <w:szCs w:val="24"/>
          <w:lang w:val="sq-AL"/>
        </w:rPr>
        <w:t>ë</w:t>
      </w:r>
      <w:r w:rsidRPr="00E670C8">
        <w:rPr>
          <w:szCs w:val="24"/>
          <w:lang w:val="sq-AL"/>
        </w:rPr>
        <w:t>rmendet n</w:t>
      </w:r>
      <w:r w:rsidRPr="00E670C8">
        <w:rPr>
          <w:rFonts w:cs="Garamond"/>
          <w:szCs w:val="24"/>
          <w:lang w:val="sq-AL"/>
        </w:rPr>
        <w:t>ë</w:t>
      </w:r>
      <w:r w:rsidR="004C7CD7">
        <w:rPr>
          <w:rFonts w:cs="Garamond"/>
          <w:szCs w:val="24"/>
          <w:lang w:val="sq-AL"/>
        </w:rPr>
        <w:t xml:space="preserve"> </w:t>
      </w:r>
      <w:r w:rsidR="004C7CD7">
        <w:rPr>
          <w:szCs w:val="24"/>
          <w:lang w:val="sq-AL"/>
        </w:rPr>
        <w:t>n</w:t>
      </w:r>
      <w:r w:rsidRPr="00E670C8">
        <w:rPr>
          <w:szCs w:val="24"/>
          <w:lang w:val="sq-AL"/>
        </w:rPr>
        <w:t>enin 51(1)</w:t>
      </w:r>
      <w:r w:rsidR="004C7CD7">
        <w:rPr>
          <w:szCs w:val="24"/>
          <w:lang w:val="sq-AL"/>
        </w:rPr>
        <w:t>.</w:t>
      </w:r>
    </w:p>
    <w:p w14:paraId="485DD674" w14:textId="77777777" w:rsidR="00174136" w:rsidRPr="00E670C8" w:rsidRDefault="00174136" w:rsidP="0057122E">
      <w:pPr>
        <w:pStyle w:val="Paragrafi"/>
        <w:rPr>
          <w:szCs w:val="24"/>
          <w:lang w:val="sq-AL"/>
        </w:rPr>
      </w:pPr>
    </w:p>
    <w:p w14:paraId="485DD675" w14:textId="77777777" w:rsidR="0057122E" w:rsidRPr="00E670C8" w:rsidRDefault="0057122E" w:rsidP="00174136">
      <w:pPr>
        <w:pStyle w:val="NeniNr"/>
        <w:rPr>
          <w:szCs w:val="24"/>
          <w:lang w:val="sq-AL"/>
        </w:rPr>
      </w:pPr>
      <w:r w:rsidRPr="00E670C8">
        <w:rPr>
          <w:szCs w:val="24"/>
          <w:lang w:val="sq-AL"/>
        </w:rPr>
        <w:t>Titulli I</w:t>
      </w:r>
    </w:p>
    <w:p w14:paraId="485DD676" w14:textId="77777777" w:rsidR="0057122E" w:rsidRPr="00E670C8" w:rsidRDefault="0057122E" w:rsidP="00174136">
      <w:pPr>
        <w:pStyle w:val="NeniNr"/>
        <w:rPr>
          <w:b/>
          <w:szCs w:val="24"/>
          <w:lang w:val="sq-AL"/>
        </w:rPr>
      </w:pPr>
      <w:r w:rsidRPr="00E670C8">
        <w:rPr>
          <w:b/>
          <w:szCs w:val="24"/>
          <w:lang w:val="sq-AL"/>
        </w:rPr>
        <w:t>DISPOZITAT E PËRGJITHSHME</w:t>
      </w:r>
    </w:p>
    <w:p w14:paraId="485DD677" w14:textId="77777777" w:rsidR="0057122E" w:rsidRPr="00E670C8" w:rsidRDefault="0057122E" w:rsidP="00174136">
      <w:pPr>
        <w:pStyle w:val="NeniNr"/>
        <w:rPr>
          <w:szCs w:val="24"/>
          <w:lang w:val="sq-AL"/>
        </w:rPr>
      </w:pPr>
    </w:p>
    <w:p w14:paraId="485DD678" w14:textId="77777777" w:rsidR="0057122E" w:rsidRPr="00E670C8" w:rsidRDefault="0057122E" w:rsidP="00174136">
      <w:pPr>
        <w:pStyle w:val="NeniNr"/>
        <w:rPr>
          <w:szCs w:val="24"/>
          <w:lang w:val="sq-AL"/>
        </w:rPr>
      </w:pPr>
      <w:r w:rsidRPr="00E670C8">
        <w:rPr>
          <w:szCs w:val="24"/>
          <w:lang w:val="sq-AL"/>
        </w:rPr>
        <w:t>Neni1</w:t>
      </w:r>
    </w:p>
    <w:p w14:paraId="485DD679" w14:textId="77777777" w:rsidR="0057122E" w:rsidRPr="00E670C8" w:rsidRDefault="0057122E" w:rsidP="00174136">
      <w:pPr>
        <w:pStyle w:val="NeniNr"/>
        <w:rPr>
          <w:b/>
          <w:szCs w:val="24"/>
          <w:lang w:val="sq-AL"/>
        </w:rPr>
      </w:pPr>
      <w:r w:rsidRPr="00E670C8">
        <w:rPr>
          <w:b/>
          <w:szCs w:val="24"/>
          <w:lang w:val="sq-AL"/>
        </w:rPr>
        <w:t>Objekti</w:t>
      </w:r>
    </w:p>
    <w:p w14:paraId="485DD67A" w14:textId="77777777" w:rsidR="0057122E" w:rsidRPr="00E670C8" w:rsidRDefault="0057122E" w:rsidP="0057122E">
      <w:pPr>
        <w:pStyle w:val="Paragrafi"/>
        <w:rPr>
          <w:szCs w:val="24"/>
          <w:lang w:val="sq-AL"/>
        </w:rPr>
      </w:pPr>
    </w:p>
    <w:p w14:paraId="485DD67B" w14:textId="77777777" w:rsidR="0057122E" w:rsidRPr="00E670C8" w:rsidRDefault="00174136" w:rsidP="0057122E">
      <w:pPr>
        <w:pStyle w:val="Paragrafi"/>
        <w:rPr>
          <w:szCs w:val="24"/>
          <w:lang w:val="sq-AL"/>
        </w:rPr>
      </w:pPr>
      <w:r w:rsidRPr="00E670C8">
        <w:rPr>
          <w:szCs w:val="24"/>
          <w:lang w:val="sq-AL"/>
        </w:rPr>
        <w:t xml:space="preserve">1. </w:t>
      </w:r>
      <w:r w:rsidR="0057122E" w:rsidRPr="00E670C8">
        <w:rPr>
          <w:szCs w:val="24"/>
          <w:lang w:val="sq-AL"/>
        </w:rPr>
        <w:t>Kjo Marrëveshje parashikon mundësinë e Palëve Kontraktuese për të siguruar kundërmasa mjekësore me anë të dhënies së kontratave mbi bazën e procedurës së përbashkët të prokurimit.</w:t>
      </w:r>
    </w:p>
    <w:p w14:paraId="485DD67C" w14:textId="77777777" w:rsidR="0057122E" w:rsidRPr="00E670C8" w:rsidRDefault="00174136" w:rsidP="0057122E">
      <w:pPr>
        <w:pStyle w:val="Paragrafi"/>
        <w:rPr>
          <w:szCs w:val="24"/>
          <w:lang w:val="sq-AL"/>
        </w:rPr>
      </w:pPr>
      <w:r w:rsidRPr="00E670C8">
        <w:rPr>
          <w:szCs w:val="24"/>
          <w:lang w:val="sq-AL"/>
        </w:rPr>
        <w:t xml:space="preserve">2. </w:t>
      </w:r>
      <w:r w:rsidR="0057122E" w:rsidRPr="00E670C8">
        <w:rPr>
          <w:szCs w:val="24"/>
          <w:lang w:val="sq-AL"/>
        </w:rPr>
        <w:t xml:space="preserve">Kjo Marrëveshje përcakton modalitete praktike që rregullojnë procedurën e përbashkët të prokurimit në përputhje me paragrafin e tretë të </w:t>
      </w:r>
      <w:r w:rsidR="004C7CD7">
        <w:rPr>
          <w:szCs w:val="24"/>
          <w:lang w:val="sq-AL"/>
        </w:rPr>
        <w:t>n</w:t>
      </w:r>
      <w:r w:rsidR="0057122E" w:rsidRPr="00E670C8">
        <w:rPr>
          <w:szCs w:val="24"/>
          <w:lang w:val="sq-AL"/>
        </w:rPr>
        <w:t>enit 133 të Rregullave të Zbatimit.</w:t>
      </w:r>
    </w:p>
    <w:p w14:paraId="485DD67D" w14:textId="77777777" w:rsidR="00174136" w:rsidRPr="00E670C8" w:rsidRDefault="00174136" w:rsidP="00174136">
      <w:pPr>
        <w:pStyle w:val="Paragrafi"/>
        <w:rPr>
          <w:szCs w:val="24"/>
          <w:lang w:val="sq-AL"/>
        </w:rPr>
      </w:pPr>
      <w:r w:rsidRPr="00E670C8">
        <w:rPr>
          <w:szCs w:val="24"/>
          <w:lang w:val="sq-AL"/>
        </w:rPr>
        <w:t xml:space="preserve">3. </w:t>
      </w:r>
      <w:r w:rsidR="0057122E" w:rsidRPr="00E670C8">
        <w:rPr>
          <w:szCs w:val="24"/>
          <w:lang w:val="sq-AL"/>
        </w:rPr>
        <w:t>Kjo Marrëveshje  gjithashtu mbulon</w:t>
      </w:r>
      <w:r w:rsidR="004C7CD7">
        <w:rPr>
          <w:szCs w:val="24"/>
          <w:lang w:val="sq-AL"/>
        </w:rPr>
        <w:t xml:space="preserve"> ç</w:t>
      </w:r>
      <w:r w:rsidR="0057122E" w:rsidRPr="00E670C8">
        <w:rPr>
          <w:rFonts w:cs="Garamond"/>
          <w:szCs w:val="24"/>
          <w:lang w:val="sq-AL"/>
        </w:rPr>
        <w:t>ë</w:t>
      </w:r>
      <w:r w:rsidR="0057122E" w:rsidRPr="00E670C8">
        <w:rPr>
          <w:szCs w:val="24"/>
          <w:lang w:val="sq-AL"/>
        </w:rPr>
        <w:t>shtje ndihm</w:t>
      </w:r>
      <w:r w:rsidR="0057122E" w:rsidRPr="00E670C8">
        <w:rPr>
          <w:rFonts w:cs="Garamond"/>
          <w:szCs w:val="24"/>
          <w:lang w:val="sq-AL"/>
        </w:rPr>
        <w:t>ë</w:t>
      </w:r>
      <w:r w:rsidR="0057122E" w:rsidRPr="00E670C8">
        <w:rPr>
          <w:szCs w:val="24"/>
          <w:lang w:val="sq-AL"/>
        </w:rPr>
        <w:t>se</w:t>
      </w:r>
      <w:r w:rsidR="004C7CD7">
        <w:rPr>
          <w:szCs w:val="24"/>
          <w:lang w:val="sq-AL"/>
        </w:rPr>
        <w:t>,</w:t>
      </w:r>
      <w:r w:rsidR="0057122E" w:rsidRPr="00E670C8">
        <w:rPr>
          <w:szCs w:val="24"/>
          <w:lang w:val="sq-AL"/>
        </w:rPr>
        <w:t xml:space="preserve"> t</w:t>
      </w:r>
      <w:r w:rsidR="0057122E" w:rsidRPr="00E670C8">
        <w:rPr>
          <w:rFonts w:cs="Garamond"/>
          <w:szCs w:val="24"/>
          <w:lang w:val="sq-AL"/>
        </w:rPr>
        <w:t>ë</w:t>
      </w:r>
      <w:r w:rsidRPr="00E670C8">
        <w:rPr>
          <w:szCs w:val="24"/>
          <w:lang w:val="sq-AL"/>
        </w:rPr>
        <w:t xml:space="preserve"> tilla si:</w:t>
      </w:r>
    </w:p>
    <w:p w14:paraId="485DD67E" w14:textId="77777777" w:rsidR="0057122E" w:rsidRPr="00E670C8" w:rsidRDefault="0057122E" w:rsidP="00174136">
      <w:pPr>
        <w:pStyle w:val="Paragrafi"/>
        <w:rPr>
          <w:szCs w:val="24"/>
          <w:lang w:val="sq-AL"/>
        </w:rPr>
      </w:pPr>
      <w:r w:rsidRPr="00E670C8">
        <w:rPr>
          <w:szCs w:val="24"/>
          <w:lang w:val="sq-AL"/>
        </w:rPr>
        <w:t>i) menaxhimin e kontratave kuadër;</w:t>
      </w:r>
    </w:p>
    <w:p w14:paraId="485DD67F" w14:textId="77777777" w:rsidR="0057122E" w:rsidRPr="00E670C8" w:rsidRDefault="0057122E" w:rsidP="0057122E">
      <w:pPr>
        <w:pStyle w:val="Paragrafi"/>
        <w:rPr>
          <w:szCs w:val="24"/>
          <w:lang w:val="sq-AL"/>
        </w:rPr>
      </w:pPr>
      <w:proofErr w:type="spellStart"/>
      <w:r w:rsidRPr="00E670C8">
        <w:rPr>
          <w:szCs w:val="24"/>
          <w:lang w:val="sq-AL"/>
        </w:rPr>
        <w:t>ii</w:t>
      </w:r>
      <w:proofErr w:type="spellEnd"/>
      <w:r w:rsidRPr="00E670C8">
        <w:rPr>
          <w:szCs w:val="24"/>
          <w:lang w:val="sq-AL"/>
        </w:rPr>
        <w:t>) kryerjen e</w:t>
      </w:r>
      <w:r w:rsidR="004C7CD7">
        <w:rPr>
          <w:szCs w:val="24"/>
          <w:lang w:val="sq-AL"/>
        </w:rPr>
        <w:t xml:space="preserve"> ç</w:t>
      </w:r>
      <w:r w:rsidRPr="00E670C8">
        <w:rPr>
          <w:szCs w:val="24"/>
          <w:lang w:val="sq-AL"/>
        </w:rPr>
        <w:t>do procedure ligjore që rrjedh nga pro</w:t>
      </w:r>
      <w:r w:rsidR="004C7CD7">
        <w:rPr>
          <w:szCs w:val="24"/>
          <w:lang w:val="sq-AL"/>
        </w:rPr>
        <w:t>c</w:t>
      </w:r>
      <w:r w:rsidRPr="00E670C8">
        <w:rPr>
          <w:szCs w:val="24"/>
          <w:lang w:val="sq-AL"/>
        </w:rPr>
        <w:t>edura e p</w:t>
      </w:r>
      <w:r w:rsidRPr="00E670C8">
        <w:rPr>
          <w:rFonts w:cs="Garamond"/>
          <w:szCs w:val="24"/>
          <w:lang w:val="sq-AL"/>
        </w:rPr>
        <w:t>ë</w:t>
      </w:r>
      <w:r w:rsidRPr="00E670C8">
        <w:rPr>
          <w:szCs w:val="24"/>
          <w:lang w:val="sq-AL"/>
        </w:rPr>
        <w:t>rbashk</w:t>
      </w:r>
      <w:r w:rsidRPr="00E670C8">
        <w:rPr>
          <w:rFonts w:cs="Garamond"/>
          <w:szCs w:val="24"/>
          <w:lang w:val="sq-AL"/>
        </w:rPr>
        <w:t>ë</w:t>
      </w:r>
      <w:r w:rsidR="00174136" w:rsidRPr="00E670C8">
        <w:rPr>
          <w:szCs w:val="24"/>
          <w:lang w:val="sq-AL"/>
        </w:rPr>
        <w:t xml:space="preserve">t e </w:t>
      </w:r>
      <w:r w:rsidRPr="00E670C8">
        <w:rPr>
          <w:szCs w:val="24"/>
          <w:lang w:val="sq-AL"/>
        </w:rPr>
        <w:t xml:space="preserve">prokurimit ose kontratat kuadër, ose nga mosrespektimi i kësaj </w:t>
      </w:r>
      <w:r w:rsidRPr="00E670C8">
        <w:rPr>
          <w:szCs w:val="24"/>
          <w:lang w:val="sq-AL"/>
        </w:rPr>
        <w:tab/>
        <w:t>Marrëveshjeje; dhe</w:t>
      </w:r>
    </w:p>
    <w:p w14:paraId="485DD680" w14:textId="77777777" w:rsidR="0057122E" w:rsidRPr="00E670C8" w:rsidRDefault="0057122E" w:rsidP="0057122E">
      <w:pPr>
        <w:pStyle w:val="Paragrafi"/>
        <w:rPr>
          <w:szCs w:val="24"/>
          <w:lang w:val="sq-AL"/>
        </w:rPr>
      </w:pPr>
      <w:proofErr w:type="spellStart"/>
      <w:r w:rsidRPr="00E670C8">
        <w:rPr>
          <w:szCs w:val="24"/>
          <w:lang w:val="sq-AL"/>
        </w:rPr>
        <w:t>iii</w:t>
      </w:r>
      <w:proofErr w:type="spellEnd"/>
      <w:r w:rsidRPr="00E670C8">
        <w:rPr>
          <w:szCs w:val="24"/>
          <w:lang w:val="sq-AL"/>
        </w:rPr>
        <w:t xml:space="preserve">) zgjidhja miqësore e çdo mosmarrëveshjeje ndërmjet Palëve Kontraktuese. </w:t>
      </w:r>
    </w:p>
    <w:p w14:paraId="485DD681" w14:textId="77777777" w:rsidR="0057122E" w:rsidRPr="00E670C8" w:rsidRDefault="0057122E" w:rsidP="0057122E">
      <w:pPr>
        <w:pStyle w:val="Paragrafi"/>
        <w:rPr>
          <w:szCs w:val="24"/>
          <w:lang w:val="sq-AL"/>
        </w:rPr>
      </w:pPr>
      <w:r w:rsidRPr="00E670C8">
        <w:rPr>
          <w:szCs w:val="24"/>
          <w:lang w:val="sq-AL"/>
        </w:rPr>
        <w:lastRenderedPageBreak/>
        <w:t xml:space="preserve">4. Një person i cili nuk është palë e kësaj Marrëveshjeje, nuk ka të drejtë të zbatojë ose gëzojë asnjë të drejtë ose përfitim të ndonjë kushti të kësaj Marrëveshjeje.  </w:t>
      </w:r>
    </w:p>
    <w:p w14:paraId="485DD682" w14:textId="77777777" w:rsidR="0057122E" w:rsidRPr="00E670C8" w:rsidRDefault="0057122E" w:rsidP="0057122E">
      <w:pPr>
        <w:pStyle w:val="Paragrafi"/>
        <w:rPr>
          <w:szCs w:val="24"/>
          <w:lang w:val="sq-AL"/>
        </w:rPr>
      </w:pPr>
      <w:r w:rsidRPr="00E670C8">
        <w:rPr>
          <w:szCs w:val="24"/>
          <w:lang w:val="sq-AL"/>
        </w:rPr>
        <w:t xml:space="preserve">5. Kjo Marrëveshje nuk cenon të drejtën e Palëve Kontraktuese për të kryer procedurat e prokurimit jashtë kësaj Marrëveshjeje, madje edhe kur procedura të tilla përfshijnë prokurimin e kundërmasave mjekësore që formojnë objektin e procedurës së përbashkët të prokurimit ose një kontratë kuadër ose përfshin operatorë ekonomikë ose kontraktuesi që kryejnë tender ose kanë nënshkruar një kontratë kuadër sipas një procedure të përbashkët  prokurimi sipas kësaj Marrëveshjeje. </w:t>
      </w:r>
    </w:p>
    <w:p w14:paraId="485DD683" w14:textId="77777777" w:rsidR="00174136" w:rsidRPr="00E670C8" w:rsidRDefault="00174136" w:rsidP="0057122E">
      <w:pPr>
        <w:pStyle w:val="Paragrafi"/>
        <w:rPr>
          <w:szCs w:val="24"/>
          <w:lang w:val="sq-AL"/>
        </w:rPr>
      </w:pPr>
    </w:p>
    <w:p w14:paraId="485DD684" w14:textId="77777777" w:rsidR="0057122E" w:rsidRPr="00E670C8" w:rsidRDefault="0057122E" w:rsidP="00174136">
      <w:pPr>
        <w:pStyle w:val="Neninr1"/>
        <w:rPr>
          <w:lang w:val="sq-AL"/>
        </w:rPr>
      </w:pPr>
      <w:r w:rsidRPr="00E670C8">
        <w:rPr>
          <w:lang w:val="sq-AL"/>
        </w:rPr>
        <w:t>Neni 2</w:t>
      </w:r>
    </w:p>
    <w:p w14:paraId="485DD685" w14:textId="77777777" w:rsidR="0057122E" w:rsidRPr="00E670C8" w:rsidRDefault="0057122E" w:rsidP="00174136">
      <w:pPr>
        <w:pStyle w:val="Neninr1"/>
        <w:rPr>
          <w:b/>
          <w:lang w:val="sq-AL"/>
        </w:rPr>
      </w:pPr>
      <w:r w:rsidRPr="00E670C8">
        <w:rPr>
          <w:b/>
          <w:lang w:val="sq-AL"/>
        </w:rPr>
        <w:t>Përkufizimet</w:t>
      </w:r>
    </w:p>
    <w:p w14:paraId="485DD686" w14:textId="77777777" w:rsidR="0057122E" w:rsidRPr="00E670C8" w:rsidRDefault="0057122E" w:rsidP="0057122E">
      <w:pPr>
        <w:pStyle w:val="Paragrafi"/>
        <w:rPr>
          <w:szCs w:val="24"/>
          <w:lang w:val="sq-AL"/>
        </w:rPr>
      </w:pPr>
    </w:p>
    <w:p w14:paraId="485DD687" w14:textId="28DB9627" w:rsidR="0057122E" w:rsidRPr="00E670C8" w:rsidRDefault="00AF4A77" w:rsidP="0057122E">
      <w:pPr>
        <w:pStyle w:val="Paragrafi"/>
        <w:rPr>
          <w:szCs w:val="24"/>
          <w:lang w:val="sq-AL"/>
        </w:rPr>
      </w:pPr>
      <w:r>
        <w:rPr>
          <w:szCs w:val="24"/>
          <w:lang w:val="sq-AL"/>
        </w:rPr>
        <w:t xml:space="preserve">1. </w:t>
      </w:r>
      <w:r w:rsidR="0057122E" w:rsidRPr="00E670C8">
        <w:rPr>
          <w:szCs w:val="24"/>
          <w:lang w:val="sq-AL"/>
        </w:rPr>
        <w:t xml:space="preserve">Të gjitha kushtet në këtë Marrëveshje që rrjedhin nga ose të përcaktuara në Rregulloren Financiare ose Rregullat e Zbatimit, do të ketë të njëjtin kuptim sipas këtyre akteve. </w:t>
      </w:r>
    </w:p>
    <w:p w14:paraId="485DD688" w14:textId="77777777" w:rsidR="0057122E" w:rsidRPr="00E670C8" w:rsidRDefault="0057122E" w:rsidP="0057122E">
      <w:pPr>
        <w:pStyle w:val="Paragrafi"/>
        <w:rPr>
          <w:szCs w:val="24"/>
          <w:lang w:val="sq-AL"/>
        </w:rPr>
      </w:pPr>
      <w:r w:rsidRPr="00E670C8">
        <w:rPr>
          <w:szCs w:val="24"/>
          <w:lang w:val="sq-AL"/>
        </w:rPr>
        <w:t>Për qëllime të kësaj Mar</w:t>
      </w:r>
      <w:r w:rsidR="00087713">
        <w:rPr>
          <w:szCs w:val="24"/>
          <w:lang w:val="sq-AL"/>
        </w:rPr>
        <w:t>r</w:t>
      </w:r>
      <w:r w:rsidRPr="00E670C8">
        <w:rPr>
          <w:szCs w:val="24"/>
          <w:lang w:val="sq-AL"/>
        </w:rPr>
        <w:t xml:space="preserve">ëveshjeje: </w:t>
      </w:r>
    </w:p>
    <w:p w14:paraId="485DD689" w14:textId="77777777" w:rsidR="0057122E" w:rsidRPr="00E670C8" w:rsidRDefault="00174136" w:rsidP="0057122E">
      <w:pPr>
        <w:pStyle w:val="Paragrafi"/>
        <w:rPr>
          <w:szCs w:val="24"/>
          <w:lang w:val="sq-AL"/>
        </w:rPr>
      </w:pPr>
      <w:r w:rsidRPr="00E670C8">
        <w:rPr>
          <w:szCs w:val="24"/>
          <w:lang w:val="sq-AL"/>
        </w:rPr>
        <w:t xml:space="preserve">a) </w:t>
      </w:r>
      <w:r w:rsidR="004C7CD7">
        <w:rPr>
          <w:szCs w:val="24"/>
          <w:lang w:val="sq-AL"/>
        </w:rPr>
        <w:t>“</w:t>
      </w:r>
      <w:r w:rsidR="0057122E" w:rsidRPr="00E670C8">
        <w:rPr>
          <w:szCs w:val="24"/>
          <w:lang w:val="sq-AL"/>
        </w:rPr>
        <w:t>kundërmasa mjekësorë</w:t>
      </w:r>
      <w:r w:rsidR="004C7CD7">
        <w:rPr>
          <w:szCs w:val="24"/>
          <w:lang w:val="sq-AL"/>
        </w:rPr>
        <w:t>”</w:t>
      </w:r>
      <w:r w:rsidR="0057122E" w:rsidRPr="00E670C8">
        <w:rPr>
          <w:szCs w:val="24"/>
          <w:lang w:val="sq-AL"/>
        </w:rPr>
        <w:t xml:space="preserve"> nënkupton </w:t>
      </w:r>
      <w:r w:rsidR="004C7CD7">
        <w:rPr>
          <w:rFonts w:hAnsi="Times New Roman" w:cs="Times New Roman"/>
          <w:szCs w:val="24"/>
          <w:lang w:val="sq-AL"/>
        </w:rPr>
        <w:t>ç</w:t>
      </w:r>
      <w:r w:rsidR="0057122E" w:rsidRPr="00E670C8">
        <w:rPr>
          <w:szCs w:val="24"/>
          <w:lang w:val="sq-AL"/>
        </w:rPr>
        <w:t>do ila</w:t>
      </w:r>
      <w:r w:rsidR="004C7CD7">
        <w:rPr>
          <w:rFonts w:hAnsi="Times New Roman" w:cs="Times New Roman"/>
          <w:szCs w:val="24"/>
          <w:lang w:val="sq-AL"/>
        </w:rPr>
        <w:t>ç</w:t>
      </w:r>
      <w:r w:rsidR="0057122E" w:rsidRPr="00E670C8">
        <w:rPr>
          <w:szCs w:val="24"/>
          <w:lang w:val="sq-AL"/>
        </w:rPr>
        <w:t>, pajisje mjek</w:t>
      </w:r>
      <w:r w:rsidR="0057122E" w:rsidRPr="00E670C8">
        <w:rPr>
          <w:rFonts w:cs="Garamond"/>
          <w:szCs w:val="24"/>
          <w:lang w:val="sq-AL"/>
        </w:rPr>
        <w:t>ë</w:t>
      </w:r>
      <w:r w:rsidR="0057122E" w:rsidRPr="00E670C8">
        <w:rPr>
          <w:szCs w:val="24"/>
          <w:lang w:val="sq-AL"/>
        </w:rPr>
        <w:t>sore, mallra ose sh</w:t>
      </w:r>
      <w:r w:rsidR="0057122E" w:rsidRPr="00E670C8">
        <w:rPr>
          <w:rFonts w:cs="Garamond"/>
          <w:szCs w:val="24"/>
          <w:lang w:val="sq-AL"/>
        </w:rPr>
        <w:t>ë</w:t>
      </w:r>
      <w:r w:rsidR="0057122E" w:rsidRPr="00E670C8">
        <w:rPr>
          <w:szCs w:val="24"/>
          <w:lang w:val="sq-AL"/>
        </w:rPr>
        <w:t>rbime t</w:t>
      </w:r>
      <w:r w:rsidR="0057122E" w:rsidRPr="00E670C8">
        <w:rPr>
          <w:rFonts w:cs="Garamond"/>
          <w:szCs w:val="24"/>
          <w:lang w:val="sq-AL"/>
        </w:rPr>
        <w:t>ë</w:t>
      </w:r>
      <w:r w:rsidR="0057122E" w:rsidRPr="00E670C8">
        <w:rPr>
          <w:szCs w:val="24"/>
          <w:lang w:val="sq-AL"/>
        </w:rPr>
        <w:t xml:space="preserve"> tjera q</w:t>
      </w:r>
      <w:r w:rsidR="0057122E" w:rsidRPr="00E670C8">
        <w:rPr>
          <w:rFonts w:cs="Garamond"/>
          <w:szCs w:val="24"/>
          <w:lang w:val="sq-AL"/>
        </w:rPr>
        <w:t>ë</w:t>
      </w:r>
      <w:r w:rsidR="0057122E" w:rsidRPr="00E670C8">
        <w:rPr>
          <w:szCs w:val="24"/>
          <w:lang w:val="sq-AL"/>
        </w:rPr>
        <w:t xml:space="preserve"> synojn</w:t>
      </w:r>
      <w:r w:rsidR="0057122E" w:rsidRPr="00E670C8">
        <w:rPr>
          <w:rFonts w:cs="Garamond"/>
          <w:szCs w:val="24"/>
          <w:lang w:val="sq-AL"/>
        </w:rPr>
        <w:t>ë</w:t>
      </w:r>
      <w:r w:rsidR="0057122E" w:rsidRPr="00E670C8">
        <w:rPr>
          <w:szCs w:val="24"/>
          <w:lang w:val="sq-AL"/>
        </w:rPr>
        <w:t xml:space="preserve"> luftimin e k</w:t>
      </w:r>
      <w:r w:rsidR="0057122E" w:rsidRPr="00E670C8">
        <w:rPr>
          <w:rFonts w:cs="Garamond"/>
          <w:szCs w:val="24"/>
          <w:lang w:val="sq-AL"/>
        </w:rPr>
        <w:t>ë</w:t>
      </w:r>
      <w:r w:rsidR="0057122E" w:rsidRPr="00E670C8">
        <w:rPr>
          <w:szCs w:val="24"/>
          <w:lang w:val="sq-AL"/>
        </w:rPr>
        <w:t>rc</w:t>
      </w:r>
      <w:r w:rsidR="0057122E" w:rsidRPr="00E670C8">
        <w:rPr>
          <w:rFonts w:cs="Garamond"/>
          <w:szCs w:val="24"/>
          <w:lang w:val="sq-AL"/>
        </w:rPr>
        <w:t>ë</w:t>
      </w:r>
      <w:r w:rsidR="0057122E" w:rsidRPr="00E670C8">
        <w:rPr>
          <w:szCs w:val="24"/>
          <w:lang w:val="sq-AL"/>
        </w:rPr>
        <w:t>nimeve serioze nd</w:t>
      </w:r>
      <w:r w:rsidR="0057122E" w:rsidRPr="00E670C8">
        <w:rPr>
          <w:rFonts w:cs="Garamond"/>
          <w:szCs w:val="24"/>
          <w:lang w:val="sq-AL"/>
        </w:rPr>
        <w:t>ë</w:t>
      </w:r>
      <w:r w:rsidR="0057122E" w:rsidRPr="00E670C8">
        <w:rPr>
          <w:szCs w:val="24"/>
          <w:lang w:val="sq-AL"/>
        </w:rPr>
        <w:t>rkufitare p</w:t>
      </w:r>
      <w:r w:rsidR="0057122E" w:rsidRPr="00E670C8">
        <w:rPr>
          <w:rFonts w:cs="Garamond"/>
          <w:szCs w:val="24"/>
          <w:lang w:val="sq-AL"/>
        </w:rPr>
        <w:t>ë</w:t>
      </w:r>
      <w:r w:rsidR="0057122E" w:rsidRPr="00E670C8">
        <w:rPr>
          <w:szCs w:val="24"/>
          <w:lang w:val="sq-AL"/>
        </w:rPr>
        <w:t>r sh</w:t>
      </w:r>
      <w:r w:rsidR="0057122E" w:rsidRPr="00E670C8">
        <w:rPr>
          <w:rFonts w:cs="Garamond"/>
          <w:szCs w:val="24"/>
          <w:lang w:val="sq-AL"/>
        </w:rPr>
        <w:t>ë</w:t>
      </w:r>
      <w:r w:rsidR="0057122E" w:rsidRPr="00E670C8">
        <w:rPr>
          <w:szCs w:val="24"/>
          <w:lang w:val="sq-AL"/>
        </w:rPr>
        <w:t>ndetin, si</w:t>
      </w:r>
      <w:r w:rsidR="004C7CD7">
        <w:rPr>
          <w:rFonts w:hAnsi="Times New Roman" w:cs="Times New Roman"/>
          <w:szCs w:val="24"/>
          <w:lang w:val="sq-AL"/>
        </w:rPr>
        <w:t>ç</w:t>
      </w:r>
      <w:r w:rsidR="0057122E" w:rsidRPr="00E670C8">
        <w:rPr>
          <w:szCs w:val="24"/>
          <w:lang w:val="sq-AL"/>
        </w:rPr>
        <w:t xml:space="preserve"> përmendet në </w:t>
      </w:r>
      <w:r w:rsidR="004C7CD7" w:rsidRPr="00E670C8">
        <w:rPr>
          <w:szCs w:val="24"/>
          <w:lang w:val="sq-AL"/>
        </w:rPr>
        <w:t xml:space="preserve">vendimin nr. </w:t>
      </w:r>
      <w:r w:rsidR="0057122E" w:rsidRPr="00E670C8">
        <w:rPr>
          <w:szCs w:val="24"/>
          <w:lang w:val="sq-AL"/>
        </w:rPr>
        <w:t>1082/2013/BE.</w:t>
      </w:r>
    </w:p>
    <w:p w14:paraId="485DD68A" w14:textId="77777777" w:rsidR="0057122E" w:rsidRPr="00E670C8" w:rsidRDefault="00174136" w:rsidP="0057122E">
      <w:pPr>
        <w:pStyle w:val="Paragrafi"/>
        <w:rPr>
          <w:szCs w:val="24"/>
          <w:lang w:val="sq-AL"/>
        </w:rPr>
      </w:pPr>
      <w:r w:rsidRPr="00E670C8">
        <w:rPr>
          <w:szCs w:val="24"/>
          <w:lang w:val="sq-AL"/>
        </w:rPr>
        <w:t xml:space="preserve">b) </w:t>
      </w:r>
      <w:r w:rsidR="004C7CD7">
        <w:rPr>
          <w:szCs w:val="24"/>
          <w:lang w:val="sq-AL"/>
        </w:rPr>
        <w:t>“</w:t>
      </w:r>
      <w:r w:rsidR="0057122E" w:rsidRPr="00E670C8">
        <w:rPr>
          <w:szCs w:val="24"/>
          <w:lang w:val="sq-AL"/>
        </w:rPr>
        <w:t>Traktat</w:t>
      </w:r>
      <w:r w:rsidR="004C7CD7">
        <w:rPr>
          <w:szCs w:val="24"/>
          <w:lang w:val="sq-AL"/>
        </w:rPr>
        <w:t>”</w:t>
      </w:r>
      <w:r w:rsidR="0057122E" w:rsidRPr="00E670C8">
        <w:rPr>
          <w:szCs w:val="24"/>
          <w:lang w:val="sq-AL"/>
        </w:rPr>
        <w:t xml:space="preserve"> nënkupton Traktatin mbi funksionimin e Bashkimit Evropian; </w:t>
      </w:r>
    </w:p>
    <w:p w14:paraId="485DD68B" w14:textId="77777777" w:rsidR="0057122E" w:rsidRPr="00E670C8" w:rsidRDefault="00174136" w:rsidP="0057122E">
      <w:pPr>
        <w:pStyle w:val="Paragrafi"/>
        <w:rPr>
          <w:szCs w:val="24"/>
          <w:lang w:val="sq-AL"/>
        </w:rPr>
      </w:pPr>
      <w:r w:rsidRPr="00E670C8">
        <w:rPr>
          <w:szCs w:val="24"/>
          <w:lang w:val="sq-AL"/>
        </w:rPr>
        <w:t xml:space="preserve">c) </w:t>
      </w:r>
      <w:r w:rsidR="004C7CD7">
        <w:rPr>
          <w:szCs w:val="24"/>
          <w:lang w:val="sq-AL"/>
        </w:rPr>
        <w:t>“</w:t>
      </w:r>
      <w:r w:rsidR="0057122E" w:rsidRPr="00E670C8">
        <w:rPr>
          <w:szCs w:val="24"/>
          <w:lang w:val="sq-AL"/>
        </w:rPr>
        <w:t>kontratë kuadër</w:t>
      </w:r>
      <w:r w:rsidR="004C7CD7">
        <w:rPr>
          <w:szCs w:val="24"/>
          <w:lang w:val="sq-AL"/>
        </w:rPr>
        <w:t>”</w:t>
      </w:r>
      <w:r w:rsidR="0057122E" w:rsidRPr="00E670C8">
        <w:rPr>
          <w:szCs w:val="24"/>
          <w:lang w:val="sq-AL"/>
        </w:rPr>
        <w:t xml:space="preserve"> nënkupton një kontratë kuadër të përmendur në </w:t>
      </w:r>
      <w:r w:rsidR="004C7CD7">
        <w:rPr>
          <w:szCs w:val="24"/>
          <w:lang w:val="sq-AL"/>
        </w:rPr>
        <w:t>n</w:t>
      </w:r>
      <w:r w:rsidR="0057122E" w:rsidRPr="00E670C8">
        <w:rPr>
          <w:szCs w:val="24"/>
          <w:lang w:val="sq-AL"/>
        </w:rPr>
        <w:t>enin 101(2) të Rregullores Financiare dhe</w:t>
      </w:r>
      <w:r w:rsidR="008320DE" w:rsidRPr="00E670C8">
        <w:rPr>
          <w:szCs w:val="24"/>
          <w:lang w:val="sq-AL"/>
        </w:rPr>
        <w:t xml:space="preserve"> nen</w:t>
      </w:r>
      <w:r w:rsidR="0057122E" w:rsidRPr="00E670C8">
        <w:rPr>
          <w:szCs w:val="24"/>
          <w:lang w:val="sq-AL"/>
        </w:rPr>
        <w:t>eve 121 dhe 122 të R</w:t>
      </w:r>
      <w:r w:rsidR="004C7CD7">
        <w:rPr>
          <w:szCs w:val="24"/>
          <w:lang w:val="sq-AL"/>
        </w:rPr>
        <w:t>r</w:t>
      </w:r>
      <w:r w:rsidR="0057122E" w:rsidRPr="00E670C8">
        <w:rPr>
          <w:szCs w:val="24"/>
          <w:lang w:val="sq-AL"/>
        </w:rPr>
        <w:t>egullave të Zbatimit, e cila rezulton nga procedura e përbashkët e prokurimit të kryer sipas kësaj Marrëveshjeje dhe të nënshkruar nga një kontraktues dhe një ose më shumë Palë Kontraktuese;</w:t>
      </w:r>
    </w:p>
    <w:p w14:paraId="485DD68C" w14:textId="77777777" w:rsidR="0057122E" w:rsidRPr="00E670C8" w:rsidRDefault="00174136" w:rsidP="0057122E">
      <w:pPr>
        <w:pStyle w:val="Paragrafi"/>
        <w:rPr>
          <w:szCs w:val="24"/>
          <w:lang w:val="sq-AL"/>
        </w:rPr>
      </w:pPr>
      <w:r w:rsidRPr="00E670C8">
        <w:rPr>
          <w:szCs w:val="24"/>
          <w:lang w:val="sq-AL"/>
        </w:rPr>
        <w:t xml:space="preserve">d) </w:t>
      </w:r>
      <w:r w:rsidR="004C7CD7">
        <w:rPr>
          <w:szCs w:val="24"/>
          <w:lang w:val="sq-AL"/>
        </w:rPr>
        <w:t>“</w:t>
      </w:r>
      <w:r w:rsidR="0057122E" w:rsidRPr="00E670C8">
        <w:rPr>
          <w:szCs w:val="24"/>
          <w:lang w:val="sq-AL"/>
        </w:rPr>
        <w:t>Palë Kontraktuese</w:t>
      </w:r>
      <w:r w:rsidR="004C7CD7">
        <w:rPr>
          <w:szCs w:val="24"/>
          <w:lang w:val="sq-AL"/>
        </w:rPr>
        <w:t>”</w:t>
      </w:r>
      <w:r w:rsidR="0057122E" w:rsidRPr="00E670C8">
        <w:rPr>
          <w:szCs w:val="24"/>
          <w:lang w:val="sq-AL"/>
        </w:rPr>
        <w:t xml:space="preserve"> nënkupton një palë që ka nënshkruar këtë Marrëveshje; </w:t>
      </w:r>
    </w:p>
    <w:p w14:paraId="485DD68D" w14:textId="77777777" w:rsidR="0057122E" w:rsidRPr="00E670C8" w:rsidRDefault="00174136" w:rsidP="0057122E">
      <w:pPr>
        <w:pStyle w:val="Paragrafi"/>
        <w:rPr>
          <w:szCs w:val="24"/>
          <w:lang w:val="sq-AL"/>
        </w:rPr>
      </w:pPr>
      <w:r w:rsidRPr="00E670C8">
        <w:rPr>
          <w:szCs w:val="24"/>
          <w:lang w:val="sq-AL"/>
        </w:rPr>
        <w:t xml:space="preserve">e) </w:t>
      </w:r>
      <w:r w:rsidR="004C7CD7">
        <w:rPr>
          <w:szCs w:val="24"/>
          <w:lang w:val="sq-AL"/>
        </w:rPr>
        <w:t>“</w:t>
      </w:r>
      <w:r w:rsidR="0057122E" w:rsidRPr="00E670C8">
        <w:rPr>
          <w:szCs w:val="24"/>
          <w:lang w:val="sq-AL"/>
        </w:rPr>
        <w:t xml:space="preserve">operator </w:t>
      </w:r>
      <w:proofErr w:type="spellStart"/>
      <w:r w:rsidR="0057122E" w:rsidRPr="00E670C8">
        <w:rPr>
          <w:szCs w:val="24"/>
          <w:lang w:val="sq-AL"/>
        </w:rPr>
        <w:t>ekonomik</w:t>
      </w:r>
      <w:r w:rsidR="004C7CD7">
        <w:rPr>
          <w:szCs w:val="24"/>
          <w:lang w:val="sq-AL"/>
        </w:rPr>
        <w:t>”</w:t>
      </w:r>
      <w:r w:rsidR="0057122E" w:rsidRPr="00E670C8">
        <w:rPr>
          <w:szCs w:val="24"/>
          <w:lang w:val="sq-AL"/>
        </w:rPr>
        <w:t>nënkupton</w:t>
      </w:r>
      <w:proofErr w:type="spellEnd"/>
      <w:r w:rsidR="0057122E" w:rsidRPr="00E670C8">
        <w:rPr>
          <w:szCs w:val="24"/>
          <w:lang w:val="sq-AL"/>
        </w:rPr>
        <w:t xml:space="preserve"> </w:t>
      </w:r>
      <w:r w:rsidR="004C7CD7">
        <w:rPr>
          <w:rFonts w:hAnsi="Times New Roman" w:cs="Times New Roman"/>
          <w:szCs w:val="24"/>
          <w:lang w:val="sq-AL"/>
        </w:rPr>
        <w:t>ç</w:t>
      </w:r>
      <w:r w:rsidR="0057122E" w:rsidRPr="00E670C8">
        <w:rPr>
          <w:szCs w:val="24"/>
          <w:lang w:val="sq-AL"/>
        </w:rPr>
        <w:t xml:space="preserve">do person fizik ose juridik ose ent publik që ofron kundërmasa mjekësore në treg; </w:t>
      </w:r>
    </w:p>
    <w:p w14:paraId="485DD68E" w14:textId="77777777" w:rsidR="0057122E" w:rsidRPr="00E670C8" w:rsidRDefault="00174136" w:rsidP="0057122E">
      <w:pPr>
        <w:pStyle w:val="Paragrafi"/>
        <w:rPr>
          <w:szCs w:val="24"/>
          <w:lang w:val="sq-AL"/>
        </w:rPr>
      </w:pPr>
      <w:r w:rsidRPr="00E670C8">
        <w:rPr>
          <w:szCs w:val="24"/>
          <w:lang w:val="sq-AL"/>
        </w:rPr>
        <w:t xml:space="preserve">f) </w:t>
      </w:r>
      <w:r w:rsidR="004C7CD7">
        <w:rPr>
          <w:szCs w:val="24"/>
          <w:lang w:val="sq-AL"/>
        </w:rPr>
        <w:t>“</w:t>
      </w:r>
      <w:r w:rsidR="0057122E" w:rsidRPr="00E670C8">
        <w:rPr>
          <w:szCs w:val="24"/>
          <w:lang w:val="sq-AL"/>
        </w:rPr>
        <w:t>kontraktues</w:t>
      </w:r>
      <w:r w:rsidR="004C7CD7">
        <w:rPr>
          <w:szCs w:val="24"/>
          <w:lang w:val="sq-AL"/>
        </w:rPr>
        <w:t>”</w:t>
      </w:r>
      <w:r w:rsidR="0057122E" w:rsidRPr="00E670C8">
        <w:rPr>
          <w:szCs w:val="24"/>
          <w:lang w:val="sq-AL"/>
        </w:rPr>
        <w:t xml:space="preserve"> nënkupton një person fizik ose juridik me të cilin është lidhur një kontratë  prokurimi pas një pro</w:t>
      </w:r>
      <w:r w:rsidR="000F6BE0">
        <w:rPr>
          <w:szCs w:val="24"/>
          <w:lang w:val="sq-AL"/>
        </w:rPr>
        <w:t>c</w:t>
      </w:r>
      <w:r w:rsidR="0057122E" w:rsidRPr="00E670C8">
        <w:rPr>
          <w:szCs w:val="24"/>
          <w:lang w:val="sq-AL"/>
        </w:rPr>
        <w:t>edure prokurimi të kryer në përputhje me këtë Marrëveshje;</w:t>
      </w:r>
    </w:p>
    <w:p w14:paraId="485DD68F" w14:textId="77777777" w:rsidR="0057122E" w:rsidRPr="00E670C8" w:rsidRDefault="00174136" w:rsidP="0057122E">
      <w:pPr>
        <w:pStyle w:val="Paragrafi"/>
        <w:rPr>
          <w:szCs w:val="24"/>
          <w:lang w:val="sq-AL"/>
        </w:rPr>
      </w:pPr>
      <w:r w:rsidRPr="00E670C8">
        <w:rPr>
          <w:szCs w:val="24"/>
          <w:lang w:val="sq-AL"/>
        </w:rPr>
        <w:t xml:space="preserve">g) </w:t>
      </w:r>
      <w:r w:rsidR="004C7CD7">
        <w:rPr>
          <w:szCs w:val="24"/>
          <w:lang w:val="sq-AL"/>
        </w:rPr>
        <w:t>“</w:t>
      </w:r>
      <w:r w:rsidR="0057122E" w:rsidRPr="00E670C8">
        <w:rPr>
          <w:szCs w:val="24"/>
          <w:lang w:val="sq-AL"/>
        </w:rPr>
        <w:t>Rregullore Financiare</w:t>
      </w:r>
      <w:r w:rsidR="004C7CD7">
        <w:rPr>
          <w:szCs w:val="24"/>
          <w:lang w:val="sq-AL"/>
        </w:rPr>
        <w:t>”</w:t>
      </w:r>
      <w:r w:rsidR="0057122E" w:rsidRPr="00E670C8">
        <w:rPr>
          <w:szCs w:val="24"/>
          <w:lang w:val="sq-AL"/>
        </w:rPr>
        <w:t xml:space="preserve"> nënkupton Rregulloren </w:t>
      </w:r>
      <w:r w:rsidR="004C7CD7">
        <w:rPr>
          <w:szCs w:val="24"/>
          <w:lang w:val="sq-AL"/>
        </w:rPr>
        <w:t>n</w:t>
      </w:r>
      <w:r w:rsidR="0057122E" w:rsidRPr="00E670C8">
        <w:rPr>
          <w:szCs w:val="24"/>
          <w:lang w:val="sq-AL"/>
        </w:rPr>
        <w:t xml:space="preserve">r. 966/2012 (BE, </w:t>
      </w:r>
      <w:proofErr w:type="spellStart"/>
      <w:r w:rsidR="0057122E" w:rsidRPr="00E670C8">
        <w:rPr>
          <w:szCs w:val="24"/>
          <w:lang w:val="sq-AL"/>
        </w:rPr>
        <w:t>Euratom</w:t>
      </w:r>
      <w:proofErr w:type="spellEnd"/>
      <w:r w:rsidR="0057122E" w:rsidRPr="00E670C8">
        <w:rPr>
          <w:szCs w:val="24"/>
          <w:lang w:val="sq-AL"/>
        </w:rPr>
        <w:t>) të Parlamentit E</w:t>
      </w:r>
      <w:r w:rsidR="004C7CD7">
        <w:rPr>
          <w:szCs w:val="24"/>
          <w:lang w:val="sq-AL"/>
        </w:rPr>
        <w:t>vr</w:t>
      </w:r>
      <w:r w:rsidR="0057122E" w:rsidRPr="00E670C8">
        <w:rPr>
          <w:szCs w:val="24"/>
          <w:lang w:val="sq-AL"/>
        </w:rPr>
        <w:t xml:space="preserve">opian dhe Këshillit të datës 25 tetor 2012 mbi rregullat financiare të zbatueshme për buxhetin e përgjithshëm të Bashkimit dhe që shfuqizon Rregulloren e Këshillit (KE, </w:t>
      </w:r>
      <w:proofErr w:type="spellStart"/>
      <w:r w:rsidR="0057122E" w:rsidRPr="00E670C8">
        <w:rPr>
          <w:szCs w:val="24"/>
          <w:lang w:val="sq-AL"/>
        </w:rPr>
        <w:t>Euratom</w:t>
      </w:r>
      <w:proofErr w:type="spellEnd"/>
      <w:r w:rsidR="0057122E" w:rsidRPr="00E670C8">
        <w:rPr>
          <w:szCs w:val="24"/>
          <w:lang w:val="sq-AL"/>
        </w:rPr>
        <w:t xml:space="preserve">) </w:t>
      </w:r>
      <w:r w:rsidR="004C7CD7">
        <w:rPr>
          <w:szCs w:val="24"/>
          <w:lang w:val="sq-AL"/>
        </w:rPr>
        <w:t>n</w:t>
      </w:r>
      <w:r w:rsidR="0057122E" w:rsidRPr="00E670C8">
        <w:rPr>
          <w:szCs w:val="24"/>
          <w:lang w:val="sq-AL"/>
        </w:rPr>
        <w:t>r.</w:t>
      </w:r>
      <w:r w:rsidR="004C7CD7">
        <w:rPr>
          <w:szCs w:val="24"/>
          <w:lang w:val="sq-AL"/>
        </w:rPr>
        <w:t xml:space="preserve"> </w:t>
      </w:r>
      <w:r w:rsidR="0057122E" w:rsidRPr="00E670C8">
        <w:rPr>
          <w:szCs w:val="24"/>
          <w:lang w:val="sq-AL"/>
        </w:rPr>
        <w:t>1605/2002;</w:t>
      </w:r>
    </w:p>
    <w:p w14:paraId="485DD690" w14:textId="77777777" w:rsidR="0057122E" w:rsidRPr="00E670C8" w:rsidRDefault="00174136" w:rsidP="0057122E">
      <w:pPr>
        <w:pStyle w:val="Paragrafi"/>
        <w:rPr>
          <w:szCs w:val="24"/>
          <w:lang w:val="sq-AL"/>
        </w:rPr>
      </w:pPr>
      <w:r w:rsidRPr="00E670C8">
        <w:rPr>
          <w:szCs w:val="24"/>
          <w:lang w:val="sq-AL"/>
        </w:rPr>
        <w:t xml:space="preserve">h) </w:t>
      </w:r>
      <w:r w:rsidR="004C7CD7">
        <w:rPr>
          <w:szCs w:val="24"/>
          <w:lang w:val="sq-AL"/>
        </w:rPr>
        <w:t>“</w:t>
      </w:r>
      <w:r w:rsidR="0057122E" w:rsidRPr="00E670C8">
        <w:rPr>
          <w:szCs w:val="24"/>
          <w:lang w:val="sq-AL"/>
        </w:rPr>
        <w:t>Rregullat e Zbatimit</w:t>
      </w:r>
      <w:r w:rsidR="004C7CD7">
        <w:rPr>
          <w:szCs w:val="24"/>
          <w:lang w:val="sq-AL"/>
        </w:rPr>
        <w:t>”</w:t>
      </w:r>
      <w:r w:rsidR="0057122E" w:rsidRPr="00E670C8">
        <w:rPr>
          <w:szCs w:val="24"/>
          <w:lang w:val="sq-AL"/>
        </w:rPr>
        <w:t xml:space="preserve"> nënkupton Rregulloren e Deleguar të Komisionit (BE) </w:t>
      </w:r>
      <w:r w:rsidR="004C7CD7" w:rsidRPr="00E670C8">
        <w:rPr>
          <w:szCs w:val="24"/>
          <w:lang w:val="sq-AL"/>
        </w:rPr>
        <w:t>nr</w:t>
      </w:r>
      <w:r w:rsidR="0057122E" w:rsidRPr="00E670C8">
        <w:rPr>
          <w:szCs w:val="24"/>
          <w:lang w:val="sq-AL"/>
        </w:rPr>
        <w:t xml:space="preserve">. 1268/2012 të datës 29 tetor 2012 mbi rregullat e zbatimit të Rregullores (BE, </w:t>
      </w:r>
      <w:proofErr w:type="spellStart"/>
      <w:r w:rsidR="0057122E" w:rsidRPr="00E670C8">
        <w:rPr>
          <w:szCs w:val="24"/>
          <w:lang w:val="sq-AL"/>
        </w:rPr>
        <w:t>Euratom</w:t>
      </w:r>
      <w:proofErr w:type="spellEnd"/>
      <w:r w:rsidR="0057122E" w:rsidRPr="00E670C8">
        <w:rPr>
          <w:szCs w:val="24"/>
          <w:lang w:val="sq-AL"/>
        </w:rPr>
        <w:t xml:space="preserve">) </w:t>
      </w:r>
      <w:r w:rsidR="004C7CD7" w:rsidRPr="00E670C8">
        <w:rPr>
          <w:szCs w:val="24"/>
          <w:lang w:val="sq-AL"/>
        </w:rPr>
        <w:t>nr</w:t>
      </w:r>
      <w:r w:rsidR="0057122E" w:rsidRPr="00E670C8">
        <w:rPr>
          <w:szCs w:val="24"/>
          <w:lang w:val="sq-AL"/>
        </w:rPr>
        <w:t xml:space="preserve">. 966/2012 të Parlamentit Evropian dhe Këshillit mbi rregullat financiare të zbatueshme për buxhetin e përgjithshëm të Bashkimit; </w:t>
      </w:r>
    </w:p>
    <w:p w14:paraId="485DD691" w14:textId="77777777" w:rsidR="0057122E" w:rsidRPr="00E670C8" w:rsidRDefault="00174136" w:rsidP="0057122E">
      <w:pPr>
        <w:pStyle w:val="Paragrafi"/>
        <w:rPr>
          <w:szCs w:val="24"/>
          <w:lang w:val="sq-AL"/>
        </w:rPr>
      </w:pPr>
      <w:r w:rsidRPr="00E670C8">
        <w:rPr>
          <w:szCs w:val="24"/>
          <w:lang w:val="sq-AL"/>
        </w:rPr>
        <w:t xml:space="preserve">i) </w:t>
      </w:r>
      <w:r w:rsidR="004C7CD7">
        <w:rPr>
          <w:szCs w:val="24"/>
          <w:lang w:val="sq-AL"/>
        </w:rPr>
        <w:t>“</w:t>
      </w:r>
      <w:r w:rsidR="0057122E" w:rsidRPr="00E670C8">
        <w:rPr>
          <w:szCs w:val="24"/>
          <w:lang w:val="sq-AL"/>
        </w:rPr>
        <w:t>kontratë e drejtpërdrejtë</w:t>
      </w:r>
      <w:r w:rsidR="004C7CD7">
        <w:rPr>
          <w:szCs w:val="24"/>
          <w:lang w:val="sq-AL"/>
        </w:rPr>
        <w:t>”</w:t>
      </w:r>
      <w:r w:rsidR="0057122E" w:rsidRPr="00E670C8">
        <w:rPr>
          <w:szCs w:val="24"/>
          <w:lang w:val="sq-AL"/>
        </w:rPr>
        <w:t xml:space="preserve"> nënkupton një kontratë publike, siç përmendet në </w:t>
      </w:r>
      <w:r w:rsidR="004C7CD7" w:rsidRPr="00E670C8">
        <w:rPr>
          <w:szCs w:val="24"/>
          <w:lang w:val="sq-AL"/>
        </w:rPr>
        <w:t xml:space="preserve">nenin </w:t>
      </w:r>
      <w:r w:rsidR="0057122E" w:rsidRPr="00E670C8">
        <w:rPr>
          <w:szCs w:val="24"/>
          <w:lang w:val="sq-AL"/>
        </w:rPr>
        <w:t>101 (1) të Rregullores Financiare, e cila rezulton nga  procedura e përbashkët e prokurimit të kryer sipas kësaj Marrëveshjeje dhe të nënshkruar nga një kontraktues dhe një ose më shumë Palë Kontraktuese;</w:t>
      </w:r>
    </w:p>
    <w:p w14:paraId="485DD692" w14:textId="77777777" w:rsidR="0057122E" w:rsidRPr="00E670C8" w:rsidRDefault="00174136" w:rsidP="0057122E">
      <w:pPr>
        <w:pStyle w:val="Paragrafi"/>
        <w:rPr>
          <w:szCs w:val="24"/>
          <w:lang w:val="sq-AL"/>
        </w:rPr>
      </w:pPr>
      <w:r w:rsidRPr="00E670C8">
        <w:rPr>
          <w:szCs w:val="24"/>
          <w:lang w:val="sq-AL"/>
        </w:rPr>
        <w:t xml:space="preserve">j) </w:t>
      </w:r>
      <w:r w:rsidR="004C7CD7">
        <w:rPr>
          <w:szCs w:val="24"/>
          <w:lang w:val="sq-AL"/>
        </w:rPr>
        <w:t>“</w:t>
      </w:r>
      <w:r w:rsidR="0057122E" w:rsidRPr="00E670C8">
        <w:rPr>
          <w:szCs w:val="24"/>
          <w:lang w:val="sq-AL"/>
        </w:rPr>
        <w:t>kontratë specifike</w:t>
      </w:r>
      <w:r w:rsidR="004C7CD7">
        <w:rPr>
          <w:szCs w:val="24"/>
          <w:lang w:val="sq-AL"/>
        </w:rPr>
        <w:t>”</w:t>
      </w:r>
      <w:r w:rsidR="0057122E" w:rsidRPr="00E670C8">
        <w:rPr>
          <w:szCs w:val="24"/>
          <w:lang w:val="sq-AL"/>
        </w:rPr>
        <w:t xml:space="preserve"> nënkupton një kontratë specifike si</w:t>
      </w:r>
      <w:r w:rsidR="004C7CD7">
        <w:rPr>
          <w:rFonts w:hAnsi="Times New Roman" w:cs="Times New Roman"/>
          <w:szCs w:val="24"/>
          <w:lang w:val="sq-AL"/>
        </w:rPr>
        <w:t>ç</w:t>
      </w:r>
      <w:r w:rsidR="0057122E" w:rsidRPr="00E670C8">
        <w:rPr>
          <w:szCs w:val="24"/>
          <w:lang w:val="sq-AL"/>
        </w:rPr>
        <w:t xml:space="preserve"> p</w:t>
      </w:r>
      <w:r w:rsidR="0057122E" w:rsidRPr="00E670C8">
        <w:rPr>
          <w:rFonts w:cs="Garamond"/>
          <w:szCs w:val="24"/>
          <w:lang w:val="sq-AL"/>
        </w:rPr>
        <w:t>ë</w:t>
      </w:r>
      <w:r w:rsidR="0057122E" w:rsidRPr="00E670C8">
        <w:rPr>
          <w:szCs w:val="24"/>
          <w:lang w:val="sq-AL"/>
        </w:rPr>
        <w:t>rmendet n</w:t>
      </w:r>
      <w:r w:rsidR="0057122E" w:rsidRPr="00E670C8">
        <w:rPr>
          <w:rFonts w:cs="Garamond"/>
          <w:szCs w:val="24"/>
          <w:lang w:val="sq-AL"/>
        </w:rPr>
        <w:t>ë</w:t>
      </w:r>
      <w:r w:rsidR="0057122E" w:rsidRPr="00E670C8">
        <w:rPr>
          <w:szCs w:val="24"/>
          <w:lang w:val="sq-AL"/>
        </w:rPr>
        <w:t xml:space="preserve"> </w:t>
      </w:r>
      <w:r w:rsidR="004C7CD7" w:rsidRPr="00E670C8">
        <w:rPr>
          <w:szCs w:val="24"/>
          <w:lang w:val="sq-AL"/>
        </w:rPr>
        <w:t xml:space="preserve">nenin </w:t>
      </w:r>
      <w:r w:rsidR="0057122E" w:rsidRPr="00E670C8">
        <w:rPr>
          <w:szCs w:val="24"/>
          <w:lang w:val="sq-AL"/>
        </w:rPr>
        <w:t>122 t</w:t>
      </w:r>
      <w:r w:rsidR="0057122E" w:rsidRPr="00E670C8">
        <w:rPr>
          <w:rFonts w:cs="Garamond"/>
          <w:szCs w:val="24"/>
          <w:lang w:val="sq-AL"/>
        </w:rPr>
        <w:t>ë</w:t>
      </w:r>
      <w:r w:rsidR="0057122E" w:rsidRPr="00E670C8">
        <w:rPr>
          <w:szCs w:val="24"/>
          <w:lang w:val="sq-AL"/>
        </w:rPr>
        <w:t xml:space="preserve"> Rregullave t</w:t>
      </w:r>
      <w:r w:rsidR="0057122E" w:rsidRPr="00E670C8">
        <w:rPr>
          <w:rFonts w:cs="Garamond"/>
          <w:szCs w:val="24"/>
          <w:lang w:val="sq-AL"/>
        </w:rPr>
        <w:t>ë</w:t>
      </w:r>
      <w:r w:rsidR="0057122E" w:rsidRPr="00E670C8">
        <w:rPr>
          <w:szCs w:val="24"/>
          <w:lang w:val="sq-AL"/>
        </w:rPr>
        <w:t xml:space="preserve"> Zbatimit, të lidhur ndërmjet Palës Kontraktuese dhe kontraktuesit mbi bazën e kontratës kuadër; </w:t>
      </w:r>
    </w:p>
    <w:p w14:paraId="485DD693" w14:textId="77777777" w:rsidR="0057122E" w:rsidRPr="00E670C8" w:rsidRDefault="00174136" w:rsidP="0057122E">
      <w:pPr>
        <w:pStyle w:val="Paragrafi"/>
        <w:rPr>
          <w:szCs w:val="24"/>
          <w:lang w:val="sq-AL"/>
        </w:rPr>
      </w:pPr>
      <w:r w:rsidRPr="00E670C8">
        <w:rPr>
          <w:szCs w:val="24"/>
          <w:lang w:val="sq-AL"/>
        </w:rPr>
        <w:t xml:space="preserve">k) </w:t>
      </w:r>
      <w:r w:rsidR="0057122E" w:rsidRPr="00E670C8">
        <w:rPr>
          <w:szCs w:val="24"/>
          <w:lang w:val="sq-AL"/>
        </w:rPr>
        <w:t>Palë Kontraktuese pjesëmarrëse</w:t>
      </w:r>
      <w:r w:rsidR="004C7CD7">
        <w:rPr>
          <w:szCs w:val="24"/>
          <w:lang w:val="sq-AL"/>
        </w:rPr>
        <w:t>”</w:t>
      </w:r>
      <w:r w:rsidR="0057122E" w:rsidRPr="00E670C8">
        <w:rPr>
          <w:szCs w:val="24"/>
          <w:lang w:val="sq-AL"/>
        </w:rPr>
        <w:t xml:space="preserve"> nënkupton Palën Kontraktuese pjesëmarrëse në një procedurë të përbashkët  prokurimi për një kundërmasë mjekësore specifike të kryer sipas kësaj Marrëveshjeje;  </w:t>
      </w:r>
    </w:p>
    <w:p w14:paraId="485DD694" w14:textId="77777777" w:rsidR="0057122E" w:rsidRPr="00E670C8" w:rsidRDefault="00174136" w:rsidP="0057122E">
      <w:pPr>
        <w:pStyle w:val="Paragrafi"/>
        <w:rPr>
          <w:szCs w:val="24"/>
          <w:lang w:val="sq-AL"/>
        </w:rPr>
      </w:pPr>
      <w:r w:rsidRPr="00E670C8">
        <w:rPr>
          <w:szCs w:val="24"/>
          <w:lang w:val="sq-AL"/>
        </w:rPr>
        <w:t xml:space="preserve">l) </w:t>
      </w:r>
      <w:r w:rsidR="004C7CD7">
        <w:rPr>
          <w:szCs w:val="24"/>
          <w:lang w:val="sq-AL"/>
        </w:rPr>
        <w:t>“</w:t>
      </w:r>
      <w:r w:rsidR="0057122E" w:rsidRPr="00E670C8">
        <w:rPr>
          <w:szCs w:val="24"/>
          <w:lang w:val="sq-AL"/>
        </w:rPr>
        <w:t>Komitetet Drejtuese</w:t>
      </w:r>
      <w:r w:rsidR="004C7CD7">
        <w:rPr>
          <w:szCs w:val="24"/>
          <w:lang w:val="sq-AL"/>
        </w:rPr>
        <w:t>”</w:t>
      </w:r>
      <w:r w:rsidR="0057122E" w:rsidRPr="00E670C8">
        <w:rPr>
          <w:szCs w:val="24"/>
          <w:lang w:val="sq-AL"/>
        </w:rPr>
        <w:t xml:space="preserve"> nënkupton Komitetin Drejtues të Marrëveshjes së Përbashkët  të Prokurimit dhe një Komitet Drejtues për një ose më shumë </w:t>
      </w:r>
      <w:r w:rsidR="004C7CD7" w:rsidRPr="00E670C8">
        <w:rPr>
          <w:szCs w:val="24"/>
          <w:lang w:val="sq-AL"/>
        </w:rPr>
        <w:t>procedura specifike</w:t>
      </w:r>
      <w:r w:rsidR="004C7CD7">
        <w:rPr>
          <w:szCs w:val="24"/>
          <w:lang w:val="sq-AL"/>
        </w:rPr>
        <w:t>”;</w:t>
      </w:r>
    </w:p>
    <w:p w14:paraId="485DD695" w14:textId="77777777" w:rsidR="0057122E" w:rsidRPr="00E670C8" w:rsidRDefault="00174136" w:rsidP="0057122E">
      <w:pPr>
        <w:pStyle w:val="Paragrafi"/>
        <w:rPr>
          <w:szCs w:val="24"/>
          <w:lang w:val="sq-AL"/>
        </w:rPr>
      </w:pPr>
      <w:r w:rsidRPr="00E670C8">
        <w:rPr>
          <w:szCs w:val="24"/>
          <w:lang w:val="sq-AL"/>
        </w:rPr>
        <w:t xml:space="preserve">m) </w:t>
      </w:r>
      <w:r w:rsidR="004C7CD7">
        <w:rPr>
          <w:szCs w:val="24"/>
          <w:lang w:val="sq-AL"/>
        </w:rPr>
        <w:t>“</w:t>
      </w:r>
      <w:r w:rsidR="0057122E" w:rsidRPr="00E670C8">
        <w:rPr>
          <w:szCs w:val="24"/>
          <w:lang w:val="sq-AL"/>
        </w:rPr>
        <w:t>Staf</w:t>
      </w:r>
      <w:r w:rsidR="004C7CD7">
        <w:rPr>
          <w:szCs w:val="24"/>
          <w:lang w:val="sq-AL"/>
        </w:rPr>
        <w:t>”</w:t>
      </w:r>
      <w:r w:rsidR="0057122E" w:rsidRPr="00E670C8">
        <w:rPr>
          <w:szCs w:val="24"/>
          <w:lang w:val="sq-AL"/>
        </w:rPr>
        <w:t xml:space="preserve"> nënkupton </w:t>
      </w:r>
      <w:r w:rsidR="004C7CD7">
        <w:rPr>
          <w:rFonts w:hAnsi="Times New Roman" w:cs="Times New Roman"/>
          <w:szCs w:val="24"/>
          <w:lang w:val="sq-AL"/>
        </w:rPr>
        <w:t>ç</w:t>
      </w:r>
      <w:r w:rsidR="0057122E" w:rsidRPr="00E670C8">
        <w:rPr>
          <w:szCs w:val="24"/>
          <w:lang w:val="sq-AL"/>
        </w:rPr>
        <w:t>do person q</w:t>
      </w:r>
      <w:r w:rsidR="0057122E" w:rsidRPr="00E670C8">
        <w:rPr>
          <w:rFonts w:cs="Garamond"/>
          <w:szCs w:val="24"/>
          <w:lang w:val="sq-AL"/>
        </w:rPr>
        <w:t>ë</w:t>
      </w:r>
      <w:r w:rsidR="0057122E" w:rsidRPr="00E670C8">
        <w:rPr>
          <w:szCs w:val="24"/>
          <w:lang w:val="sq-AL"/>
        </w:rPr>
        <w:t xml:space="preserve"> punon p</w:t>
      </w:r>
      <w:r w:rsidR="0057122E" w:rsidRPr="00E670C8">
        <w:rPr>
          <w:rFonts w:cs="Garamond"/>
          <w:szCs w:val="24"/>
          <w:lang w:val="sq-AL"/>
        </w:rPr>
        <w:t>ë</w:t>
      </w:r>
      <w:r w:rsidR="0057122E" w:rsidRPr="00E670C8">
        <w:rPr>
          <w:szCs w:val="24"/>
          <w:lang w:val="sq-AL"/>
        </w:rPr>
        <w:t>r nj</w:t>
      </w:r>
      <w:r w:rsidR="0057122E" w:rsidRPr="00E670C8">
        <w:rPr>
          <w:rFonts w:cs="Garamond"/>
          <w:szCs w:val="24"/>
          <w:lang w:val="sq-AL"/>
        </w:rPr>
        <w:t>ë</w:t>
      </w:r>
      <w:r w:rsidR="0057122E" w:rsidRPr="00E670C8">
        <w:rPr>
          <w:szCs w:val="24"/>
          <w:lang w:val="sq-AL"/>
        </w:rPr>
        <w:t xml:space="preserve"> Pal</w:t>
      </w:r>
      <w:r w:rsidR="0057122E" w:rsidRPr="00E670C8">
        <w:rPr>
          <w:rFonts w:cs="Garamond"/>
          <w:szCs w:val="24"/>
          <w:lang w:val="sq-AL"/>
        </w:rPr>
        <w:t>ë</w:t>
      </w:r>
      <w:r w:rsidR="0057122E" w:rsidRPr="00E670C8">
        <w:rPr>
          <w:szCs w:val="24"/>
          <w:lang w:val="sq-AL"/>
        </w:rPr>
        <w:t xml:space="preserve"> Kontraktuese;</w:t>
      </w:r>
    </w:p>
    <w:p w14:paraId="485DD696" w14:textId="77777777" w:rsidR="0057122E" w:rsidRPr="00E670C8" w:rsidRDefault="00174136" w:rsidP="0057122E">
      <w:pPr>
        <w:pStyle w:val="Paragrafi"/>
        <w:rPr>
          <w:szCs w:val="24"/>
          <w:lang w:val="sq-AL"/>
        </w:rPr>
      </w:pPr>
      <w:r w:rsidRPr="00E670C8">
        <w:rPr>
          <w:szCs w:val="24"/>
          <w:lang w:val="sq-AL"/>
        </w:rPr>
        <w:t xml:space="preserve">n) </w:t>
      </w:r>
      <w:r w:rsidR="004C7CD7">
        <w:rPr>
          <w:szCs w:val="24"/>
          <w:lang w:val="sq-AL"/>
        </w:rPr>
        <w:t>“</w:t>
      </w:r>
      <w:r w:rsidR="0057122E" w:rsidRPr="00E670C8">
        <w:rPr>
          <w:szCs w:val="24"/>
          <w:lang w:val="sq-AL"/>
        </w:rPr>
        <w:t>trajtim</w:t>
      </w:r>
      <w:r w:rsidR="004C7CD7">
        <w:rPr>
          <w:szCs w:val="24"/>
          <w:lang w:val="sq-AL"/>
        </w:rPr>
        <w:t>”</w:t>
      </w:r>
      <w:r w:rsidR="0057122E" w:rsidRPr="00E670C8">
        <w:rPr>
          <w:szCs w:val="24"/>
          <w:lang w:val="sq-AL"/>
        </w:rPr>
        <w:t xml:space="preserve"> i informacionit ose dokumenteve nënkupton gjenerimin, përpunimin, ruajtjen, transmetimin ose shkatërrimin e informacionit ose dokument</w:t>
      </w:r>
      <w:r w:rsidR="008320DE">
        <w:rPr>
          <w:szCs w:val="24"/>
          <w:lang w:val="sq-AL"/>
        </w:rPr>
        <w:t>e</w:t>
      </w:r>
      <w:r w:rsidR="0057122E" w:rsidRPr="00E670C8">
        <w:rPr>
          <w:szCs w:val="24"/>
          <w:lang w:val="sq-AL"/>
        </w:rPr>
        <w:t xml:space="preserve">ve;  </w:t>
      </w:r>
    </w:p>
    <w:p w14:paraId="485DD697" w14:textId="77777777" w:rsidR="0057122E" w:rsidRPr="00E670C8" w:rsidRDefault="00174136" w:rsidP="0057122E">
      <w:pPr>
        <w:pStyle w:val="Paragrafi"/>
        <w:rPr>
          <w:szCs w:val="24"/>
          <w:lang w:val="sq-AL"/>
        </w:rPr>
      </w:pPr>
      <w:r w:rsidRPr="00E670C8">
        <w:rPr>
          <w:szCs w:val="24"/>
          <w:lang w:val="sq-AL"/>
        </w:rPr>
        <w:lastRenderedPageBreak/>
        <w:t xml:space="preserve">o) </w:t>
      </w:r>
      <w:r w:rsidR="004C7CD7">
        <w:rPr>
          <w:szCs w:val="24"/>
          <w:lang w:val="sq-AL"/>
        </w:rPr>
        <w:t>“</w:t>
      </w:r>
      <w:r w:rsidR="0057122E" w:rsidRPr="00E670C8">
        <w:rPr>
          <w:szCs w:val="24"/>
          <w:lang w:val="sq-AL"/>
        </w:rPr>
        <w:t>persona që punojnë në lidhje me këtë Marrëveshje</w:t>
      </w:r>
      <w:r w:rsidR="004C7CD7">
        <w:rPr>
          <w:szCs w:val="24"/>
          <w:lang w:val="sq-AL"/>
        </w:rPr>
        <w:t>”</w:t>
      </w:r>
      <w:r w:rsidR="0057122E" w:rsidRPr="00E670C8">
        <w:rPr>
          <w:szCs w:val="24"/>
          <w:lang w:val="sq-AL"/>
        </w:rPr>
        <w:t xml:space="preserve"> nënkupton </w:t>
      </w:r>
      <w:r w:rsidR="004C7CD7">
        <w:rPr>
          <w:rFonts w:hAnsi="Times New Roman" w:cs="Times New Roman"/>
          <w:szCs w:val="24"/>
          <w:lang w:val="sq-AL"/>
        </w:rPr>
        <w:t>ç</w:t>
      </w:r>
      <w:r w:rsidR="0057122E" w:rsidRPr="00E670C8">
        <w:rPr>
          <w:szCs w:val="24"/>
          <w:lang w:val="sq-AL"/>
        </w:rPr>
        <w:t>do person q</w:t>
      </w:r>
      <w:r w:rsidR="0057122E" w:rsidRPr="00E670C8">
        <w:rPr>
          <w:rFonts w:cs="Garamond"/>
          <w:szCs w:val="24"/>
          <w:lang w:val="sq-AL"/>
        </w:rPr>
        <w:t>ë</w:t>
      </w:r>
      <w:r w:rsidR="0057122E" w:rsidRPr="00E670C8">
        <w:rPr>
          <w:szCs w:val="24"/>
          <w:lang w:val="sq-AL"/>
        </w:rPr>
        <w:t xml:space="preserve"> punon p</w:t>
      </w:r>
      <w:r w:rsidR="0057122E" w:rsidRPr="00E670C8">
        <w:rPr>
          <w:rFonts w:cs="Garamond"/>
          <w:szCs w:val="24"/>
          <w:lang w:val="sq-AL"/>
        </w:rPr>
        <w:t>ë</w:t>
      </w:r>
      <w:r w:rsidR="0057122E" w:rsidRPr="00E670C8">
        <w:rPr>
          <w:szCs w:val="24"/>
          <w:lang w:val="sq-AL"/>
        </w:rPr>
        <w:t>r Pal</w:t>
      </w:r>
      <w:r w:rsidR="0057122E" w:rsidRPr="00E670C8">
        <w:rPr>
          <w:rFonts w:cs="Garamond"/>
          <w:szCs w:val="24"/>
          <w:lang w:val="sq-AL"/>
        </w:rPr>
        <w:t>ë</w:t>
      </w:r>
      <w:r w:rsidR="0057122E" w:rsidRPr="00E670C8">
        <w:rPr>
          <w:szCs w:val="24"/>
          <w:lang w:val="sq-AL"/>
        </w:rPr>
        <w:t>n Kontraktuese n</w:t>
      </w:r>
      <w:r w:rsidR="0057122E" w:rsidRPr="00E670C8">
        <w:rPr>
          <w:rFonts w:cs="Garamond"/>
          <w:szCs w:val="24"/>
          <w:lang w:val="sq-AL"/>
        </w:rPr>
        <w:t>ë</w:t>
      </w:r>
      <w:r w:rsidR="0057122E" w:rsidRPr="00E670C8">
        <w:rPr>
          <w:szCs w:val="24"/>
          <w:lang w:val="sq-AL"/>
        </w:rPr>
        <w:t xml:space="preserve"> lidhje me k</w:t>
      </w:r>
      <w:r w:rsidR="0057122E" w:rsidRPr="00E670C8">
        <w:rPr>
          <w:rFonts w:cs="Garamond"/>
          <w:szCs w:val="24"/>
          <w:lang w:val="sq-AL"/>
        </w:rPr>
        <w:t>ë</w:t>
      </w:r>
      <w:r w:rsidR="0057122E" w:rsidRPr="00E670C8">
        <w:rPr>
          <w:szCs w:val="24"/>
          <w:lang w:val="sq-AL"/>
        </w:rPr>
        <w:t>t</w:t>
      </w:r>
      <w:r w:rsidR="0057122E" w:rsidRPr="00E670C8">
        <w:rPr>
          <w:rFonts w:cs="Garamond"/>
          <w:szCs w:val="24"/>
          <w:lang w:val="sq-AL"/>
        </w:rPr>
        <w:t>ë</w:t>
      </w:r>
      <w:r w:rsidR="0057122E" w:rsidRPr="00E670C8">
        <w:rPr>
          <w:szCs w:val="24"/>
          <w:lang w:val="sq-AL"/>
        </w:rPr>
        <w:t xml:space="preserve"> Marr</w:t>
      </w:r>
      <w:r w:rsidR="0057122E" w:rsidRPr="00E670C8">
        <w:rPr>
          <w:rFonts w:cs="Garamond"/>
          <w:szCs w:val="24"/>
          <w:lang w:val="sq-AL"/>
        </w:rPr>
        <w:t>ë</w:t>
      </w:r>
      <w:r w:rsidR="0057122E" w:rsidRPr="00E670C8">
        <w:rPr>
          <w:szCs w:val="24"/>
          <w:lang w:val="sq-AL"/>
        </w:rPr>
        <w:t>veshje, pavarësisht nëse janë të punësuar ose jo nga ajo Palë Kontraktuese;</w:t>
      </w:r>
    </w:p>
    <w:p w14:paraId="485DD698" w14:textId="77777777" w:rsidR="0057122E" w:rsidRPr="00E670C8" w:rsidRDefault="00174136" w:rsidP="0057122E">
      <w:pPr>
        <w:pStyle w:val="Paragrafi"/>
        <w:rPr>
          <w:szCs w:val="24"/>
          <w:lang w:val="sq-AL"/>
        </w:rPr>
      </w:pPr>
      <w:r w:rsidRPr="00E670C8">
        <w:rPr>
          <w:szCs w:val="24"/>
          <w:lang w:val="sq-AL"/>
        </w:rPr>
        <w:t xml:space="preserve">p) </w:t>
      </w:r>
      <w:r w:rsidR="004C7CD7">
        <w:rPr>
          <w:szCs w:val="24"/>
          <w:lang w:val="sq-AL"/>
        </w:rPr>
        <w:t>“</w:t>
      </w:r>
      <w:r w:rsidR="0057122E" w:rsidRPr="00E670C8">
        <w:rPr>
          <w:szCs w:val="24"/>
          <w:lang w:val="sq-AL"/>
        </w:rPr>
        <w:t>Gjykatë e Drejtësisë</w:t>
      </w:r>
      <w:r w:rsidR="004C7CD7">
        <w:rPr>
          <w:szCs w:val="24"/>
          <w:lang w:val="sq-AL"/>
        </w:rPr>
        <w:t>”</w:t>
      </w:r>
      <w:r w:rsidR="0057122E" w:rsidRPr="00E670C8">
        <w:rPr>
          <w:szCs w:val="24"/>
          <w:lang w:val="sq-AL"/>
        </w:rPr>
        <w:t xml:space="preserve"> nënkupton Gjykatën e Drejtësisë të Bashkimit Evropian; </w:t>
      </w:r>
    </w:p>
    <w:p w14:paraId="485DD699" w14:textId="77777777" w:rsidR="0057122E" w:rsidRPr="00E670C8" w:rsidRDefault="00174136" w:rsidP="0057122E">
      <w:pPr>
        <w:pStyle w:val="Paragrafi"/>
        <w:rPr>
          <w:szCs w:val="24"/>
          <w:lang w:val="sq-AL"/>
        </w:rPr>
      </w:pPr>
      <w:r w:rsidRPr="00E670C8">
        <w:rPr>
          <w:szCs w:val="24"/>
          <w:lang w:val="sq-AL"/>
        </w:rPr>
        <w:t xml:space="preserve">q) </w:t>
      </w:r>
      <w:r w:rsidR="004C7CD7">
        <w:rPr>
          <w:szCs w:val="24"/>
          <w:lang w:val="sq-AL"/>
        </w:rPr>
        <w:t>“</w:t>
      </w:r>
      <w:r w:rsidR="0057122E" w:rsidRPr="00E670C8">
        <w:rPr>
          <w:szCs w:val="24"/>
          <w:lang w:val="sq-AL"/>
        </w:rPr>
        <w:t>Palë e tretë</w:t>
      </w:r>
      <w:r w:rsidR="004C7CD7">
        <w:rPr>
          <w:szCs w:val="24"/>
          <w:lang w:val="sq-AL"/>
        </w:rPr>
        <w:t>”</w:t>
      </w:r>
      <w:r w:rsidR="0057122E" w:rsidRPr="00E670C8">
        <w:rPr>
          <w:szCs w:val="24"/>
          <w:lang w:val="sq-AL"/>
        </w:rPr>
        <w:t xml:space="preserve"> nënkupton </w:t>
      </w:r>
      <w:r w:rsidR="004C7CD7">
        <w:rPr>
          <w:rFonts w:hAnsi="Times New Roman" w:cs="Times New Roman"/>
          <w:szCs w:val="24"/>
          <w:lang w:val="sq-AL"/>
        </w:rPr>
        <w:t>ç</w:t>
      </w:r>
      <w:r w:rsidR="0057122E" w:rsidRPr="00E670C8">
        <w:rPr>
          <w:szCs w:val="24"/>
          <w:lang w:val="sq-AL"/>
        </w:rPr>
        <w:t>do person fizik ose juridik, ent publik ose një grup të tij që nuk është nënshkrues i kësaj Marrëveshjeje.</w:t>
      </w:r>
    </w:p>
    <w:p w14:paraId="485DD69A" w14:textId="77777777" w:rsidR="0057122E" w:rsidRPr="00E670C8" w:rsidRDefault="0057122E" w:rsidP="0057122E">
      <w:pPr>
        <w:pStyle w:val="Paragrafi"/>
        <w:rPr>
          <w:szCs w:val="24"/>
          <w:lang w:val="sq-AL"/>
        </w:rPr>
      </w:pPr>
    </w:p>
    <w:p w14:paraId="485DD69B" w14:textId="77777777" w:rsidR="0057122E" w:rsidRPr="00E670C8" w:rsidRDefault="0057122E" w:rsidP="00174136">
      <w:pPr>
        <w:pStyle w:val="Neninr1"/>
        <w:rPr>
          <w:lang w:val="sq-AL"/>
        </w:rPr>
      </w:pPr>
      <w:r w:rsidRPr="00E670C8">
        <w:rPr>
          <w:lang w:val="sq-AL"/>
        </w:rPr>
        <w:t>Neni 3</w:t>
      </w:r>
    </w:p>
    <w:p w14:paraId="485DD69C" w14:textId="77777777" w:rsidR="0057122E" w:rsidRPr="00E670C8" w:rsidRDefault="0057122E" w:rsidP="00174136">
      <w:pPr>
        <w:pStyle w:val="Neninr1"/>
        <w:rPr>
          <w:b/>
          <w:lang w:val="sq-AL"/>
        </w:rPr>
      </w:pPr>
      <w:r w:rsidRPr="00E670C8">
        <w:rPr>
          <w:b/>
          <w:lang w:val="sq-AL"/>
        </w:rPr>
        <w:t>Rregullat që rregullojnë procedurën e përbashkët të prokurimit</w:t>
      </w:r>
    </w:p>
    <w:p w14:paraId="485DD69D" w14:textId="77777777" w:rsidR="0057122E" w:rsidRPr="00E670C8" w:rsidRDefault="0057122E" w:rsidP="0057122E">
      <w:pPr>
        <w:pStyle w:val="Paragrafi"/>
        <w:rPr>
          <w:b/>
          <w:szCs w:val="24"/>
          <w:lang w:val="sq-AL"/>
        </w:rPr>
      </w:pPr>
    </w:p>
    <w:p w14:paraId="485DD69E" w14:textId="77777777" w:rsidR="0057122E" w:rsidRPr="00E670C8" w:rsidRDefault="00174136" w:rsidP="0057122E">
      <w:pPr>
        <w:pStyle w:val="Paragrafi"/>
        <w:rPr>
          <w:szCs w:val="24"/>
          <w:lang w:val="sq-AL"/>
        </w:rPr>
      </w:pPr>
      <w:r w:rsidRPr="00E670C8">
        <w:rPr>
          <w:szCs w:val="24"/>
          <w:lang w:val="sq-AL"/>
        </w:rPr>
        <w:t xml:space="preserve">1. </w:t>
      </w:r>
      <w:r w:rsidR="0057122E" w:rsidRPr="00E670C8">
        <w:rPr>
          <w:szCs w:val="24"/>
          <w:lang w:val="sq-AL"/>
        </w:rPr>
        <w:t xml:space="preserve">Paragrafi i parë i </w:t>
      </w:r>
      <w:r w:rsidR="004C7CD7">
        <w:rPr>
          <w:szCs w:val="24"/>
          <w:lang w:val="sq-AL"/>
        </w:rPr>
        <w:t>n</w:t>
      </w:r>
      <w:r w:rsidR="0057122E" w:rsidRPr="00E670C8">
        <w:rPr>
          <w:szCs w:val="24"/>
          <w:lang w:val="sq-AL"/>
        </w:rPr>
        <w:t xml:space="preserve">enit 133 të Rregullave të Zbatimit do të zbatohet për këtë Marrëveshje. Në rast konflikti, Rregullorja Financiare dhe Rregullat e Zbatimit do të kenë përparësi ndaj kësaj  Marrëveshjeje. </w:t>
      </w:r>
    </w:p>
    <w:p w14:paraId="485DD69F" w14:textId="77777777" w:rsidR="0057122E" w:rsidRPr="00E670C8" w:rsidRDefault="00174136" w:rsidP="0057122E">
      <w:pPr>
        <w:pStyle w:val="Paragrafi"/>
        <w:rPr>
          <w:szCs w:val="24"/>
          <w:lang w:val="sq-AL"/>
        </w:rPr>
      </w:pPr>
      <w:r w:rsidRPr="00E670C8">
        <w:rPr>
          <w:szCs w:val="24"/>
          <w:lang w:val="sq-AL"/>
        </w:rPr>
        <w:t xml:space="preserve">2. </w:t>
      </w:r>
      <w:r w:rsidR="0057122E" w:rsidRPr="00E670C8">
        <w:rPr>
          <w:szCs w:val="24"/>
          <w:lang w:val="sq-AL"/>
        </w:rPr>
        <w:t xml:space="preserve">Dispozitat e mëposhtme zbatohen për </w:t>
      </w:r>
      <w:r w:rsidR="008320DE" w:rsidRPr="00E670C8">
        <w:rPr>
          <w:szCs w:val="24"/>
          <w:lang w:val="sq-AL"/>
        </w:rPr>
        <w:t>informacionet</w:t>
      </w:r>
      <w:r w:rsidR="0057122E" w:rsidRPr="00E670C8">
        <w:rPr>
          <w:szCs w:val="24"/>
          <w:lang w:val="sq-AL"/>
        </w:rPr>
        <w:t xml:space="preserve"> e trajtuara në këtë Marrëveshje: </w:t>
      </w:r>
    </w:p>
    <w:p w14:paraId="485DD6A0" w14:textId="77777777" w:rsidR="0057122E" w:rsidRPr="00E670C8" w:rsidRDefault="00174136" w:rsidP="0057122E">
      <w:pPr>
        <w:pStyle w:val="Paragrafi"/>
        <w:rPr>
          <w:szCs w:val="24"/>
          <w:lang w:val="sq-AL"/>
        </w:rPr>
      </w:pPr>
      <w:r w:rsidRPr="00E670C8">
        <w:rPr>
          <w:szCs w:val="24"/>
          <w:lang w:val="sq-AL"/>
        </w:rPr>
        <w:t xml:space="preserve">a) </w:t>
      </w:r>
      <w:r w:rsidR="004C7CD7" w:rsidRPr="00E670C8">
        <w:rPr>
          <w:szCs w:val="24"/>
          <w:lang w:val="sq-AL"/>
        </w:rPr>
        <w:t xml:space="preserve">neni </w:t>
      </w:r>
      <w:r w:rsidR="0057122E" w:rsidRPr="00E670C8">
        <w:rPr>
          <w:szCs w:val="24"/>
          <w:lang w:val="sq-AL"/>
        </w:rPr>
        <w:t>339 i Traktatit për detyrimin e sekretit profesional;</w:t>
      </w:r>
    </w:p>
    <w:p w14:paraId="485DD6A1" w14:textId="77777777" w:rsidR="0057122E" w:rsidRPr="00E670C8" w:rsidRDefault="00174136" w:rsidP="0057122E">
      <w:pPr>
        <w:pStyle w:val="Paragrafi"/>
        <w:rPr>
          <w:szCs w:val="24"/>
          <w:lang w:val="sq-AL"/>
        </w:rPr>
      </w:pPr>
      <w:r w:rsidRPr="00E670C8">
        <w:rPr>
          <w:szCs w:val="24"/>
          <w:lang w:val="sq-AL"/>
        </w:rPr>
        <w:t xml:space="preserve">b) </w:t>
      </w:r>
      <w:r w:rsidR="004C7CD7" w:rsidRPr="00E670C8">
        <w:rPr>
          <w:szCs w:val="24"/>
          <w:lang w:val="sq-AL"/>
        </w:rPr>
        <w:t xml:space="preserve">neni </w:t>
      </w:r>
      <w:r w:rsidR="0057122E" w:rsidRPr="00E670C8">
        <w:rPr>
          <w:szCs w:val="24"/>
          <w:lang w:val="sq-AL"/>
        </w:rPr>
        <w:t>57 i Rregullores Financiare;</w:t>
      </w:r>
    </w:p>
    <w:p w14:paraId="485DD6A2" w14:textId="77777777" w:rsidR="0057122E" w:rsidRPr="00E670C8" w:rsidRDefault="00174136" w:rsidP="0057122E">
      <w:pPr>
        <w:pStyle w:val="Paragrafi"/>
        <w:rPr>
          <w:szCs w:val="24"/>
          <w:lang w:val="sq-AL"/>
        </w:rPr>
      </w:pPr>
      <w:r w:rsidRPr="00E670C8">
        <w:rPr>
          <w:szCs w:val="24"/>
          <w:lang w:val="sq-AL"/>
        </w:rPr>
        <w:t xml:space="preserve">c) </w:t>
      </w:r>
      <w:r w:rsidR="004C7CD7" w:rsidRPr="00E670C8">
        <w:rPr>
          <w:szCs w:val="24"/>
          <w:lang w:val="sq-AL"/>
        </w:rPr>
        <w:t xml:space="preserve">neni </w:t>
      </w:r>
      <w:r w:rsidR="0057122E" w:rsidRPr="00E670C8">
        <w:rPr>
          <w:szCs w:val="24"/>
          <w:lang w:val="sq-AL"/>
        </w:rPr>
        <w:t xml:space="preserve">32 i Rregullave të Zbatimit mbi mungesën e konflikteve të interesit; </w:t>
      </w:r>
    </w:p>
    <w:p w14:paraId="485DD6A3" w14:textId="77777777" w:rsidR="0057122E" w:rsidRPr="00E670C8" w:rsidRDefault="00174136" w:rsidP="0057122E">
      <w:pPr>
        <w:pStyle w:val="Paragrafi"/>
        <w:rPr>
          <w:szCs w:val="24"/>
          <w:lang w:val="sq-AL"/>
        </w:rPr>
      </w:pPr>
      <w:r w:rsidRPr="00E670C8">
        <w:rPr>
          <w:szCs w:val="24"/>
          <w:lang w:val="sq-AL"/>
        </w:rPr>
        <w:t xml:space="preserve">d) </w:t>
      </w:r>
      <w:proofErr w:type="spellStart"/>
      <w:r w:rsidR="0057122E" w:rsidRPr="00E670C8">
        <w:rPr>
          <w:szCs w:val="24"/>
          <w:lang w:val="sq-AL"/>
        </w:rPr>
        <w:t>nënparagrafi</w:t>
      </w:r>
      <w:proofErr w:type="spellEnd"/>
      <w:r w:rsidR="0057122E" w:rsidRPr="00E670C8">
        <w:rPr>
          <w:szCs w:val="24"/>
          <w:lang w:val="sq-AL"/>
        </w:rPr>
        <w:t xml:space="preserve"> i dytë i </w:t>
      </w:r>
      <w:r w:rsidR="004C7CD7">
        <w:rPr>
          <w:szCs w:val="24"/>
          <w:lang w:val="sq-AL"/>
        </w:rPr>
        <w:t>n</w:t>
      </w:r>
      <w:r w:rsidR="0057122E" w:rsidRPr="00E670C8">
        <w:rPr>
          <w:szCs w:val="24"/>
          <w:lang w:val="sq-AL"/>
        </w:rPr>
        <w:t xml:space="preserve">enit 113(2) të Rregullores Financiare për </w:t>
      </w:r>
      <w:proofErr w:type="spellStart"/>
      <w:r w:rsidR="0057122E" w:rsidRPr="00E670C8">
        <w:rPr>
          <w:szCs w:val="24"/>
          <w:lang w:val="sq-AL"/>
        </w:rPr>
        <w:t>moszbulimin</w:t>
      </w:r>
      <w:proofErr w:type="spellEnd"/>
      <w:r w:rsidR="0057122E" w:rsidRPr="00E670C8">
        <w:rPr>
          <w:szCs w:val="24"/>
          <w:lang w:val="sq-AL"/>
        </w:rPr>
        <w:t xml:space="preserve"> e informacionit të caktuar që rrjedh nga procedura e prokurimit; dhe</w:t>
      </w:r>
    </w:p>
    <w:p w14:paraId="485DD6A4" w14:textId="77777777" w:rsidR="0057122E" w:rsidRPr="00E670C8" w:rsidRDefault="00174136" w:rsidP="0057122E">
      <w:pPr>
        <w:pStyle w:val="Paragrafi"/>
        <w:rPr>
          <w:szCs w:val="24"/>
          <w:lang w:val="sq-AL"/>
        </w:rPr>
      </w:pPr>
      <w:r w:rsidRPr="00E670C8">
        <w:rPr>
          <w:szCs w:val="24"/>
          <w:lang w:val="sq-AL"/>
        </w:rPr>
        <w:t xml:space="preserve">e) </w:t>
      </w:r>
      <w:r w:rsidR="004C7CD7" w:rsidRPr="00E670C8">
        <w:rPr>
          <w:szCs w:val="24"/>
          <w:lang w:val="sq-AL"/>
        </w:rPr>
        <w:t xml:space="preserve">neni </w:t>
      </w:r>
      <w:r w:rsidR="0057122E" w:rsidRPr="00E670C8">
        <w:rPr>
          <w:szCs w:val="24"/>
          <w:lang w:val="sq-AL"/>
        </w:rPr>
        <w:t xml:space="preserve">155(3) i Rregullave të Zbatimit mbi fshehtësinë e </w:t>
      </w:r>
      <w:proofErr w:type="spellStart"/>
      <w:r w:rsidR="0057122E" w:rsidRPr="00E670C8">
        <w:rPr>
          <w:szCs w:val="24"/>
          <w:lang w:val="sq-AL"/>
        </w:rPr>
        <w:t>tenderave</w:t>
      </w:r>
      <w:proofErr w:type="spellEnd"/>
      <w:r w:rsidR="0057122E" w:rsidRPr="00E670C8">
        <w:rPr>
          <w:szCs w:val="24"/>
          <w:lang w:val="sq-AL"/>
        </w:rPr>
        <w:t xml:space="preserve">; </w:t>
      </w:r>
    </w:p>
    <w:p w14:paraId="485DD6A5" w14:textId="77777777" w:rsidR="0057122E" w:rsidRPr="00E670C8" w:rsidRDefault="00174136" w:rsidP="0057122E">
      <w:pPr>
        <w:pStyle w:val="Paragrafi"/>
        <w:rPr>
          <w:szCs w:val="24"/>
          <w:lang w:val="sq-AL"/>
        </w:rPr>
      </w:pPr>
      <w:r w:rsidRPr="00E670C8">
        <w:rPr>
          <w:szCs w:val="24"/>
          <w:lang w:val="sq-AL"/>
        </w:rPr>
        <w:t xml:space="preserve">3. </w:t>
      </w:r>
      <w:r w:rsidR="0057122E" w:rsidRPr="00E670C8">
        <w:rPr>
          <w:szCs w:val="24"/>
          <w:lang w:val="sq-AL"/>
        </w:rPr>
        <w:t xml:space="preserve">Pa cenuar paragrafin e parë të </w:t>
      </w:r>
      <w:r w:rsidR="004C7CD7">
        <w:rPr>
          <w:szCs w:val="24"/>
          <w:lang w:val="sq-AL"/>
        </w:rPr>
        <w:t>n</w:t>
      </w:r>
      <w:r w:rsidR="0057122E" w:rsidRPr="00E670C8">
        <w:rPr>
          <w:szCs w:val="24"/>
          <w:lang w:val="sq-AL"/>
        </w:rPr>
        <w:t>enit 133 të Rregullave të Zbatimit, secili Shtet Anëtar do të mbetet përgjegjës për respektimin e</w:t>
      </w:r>
      <w:r w:rsidR="004C7CD7">
        <w:rPr>
          <w:szCs w:val="24"/>
          <w:lang w:val="sq-AL"/>
        </w:rPr>
        <w:t xml:space="preserve"> ç</w:t>
      </w:r>
      <w:r w:rsidR="0057122E" w:rsidRPr="00E670C8">
        <w:rPr>
          <w:szCs w:val="24"/>
          <w:lang w:val="sq-AL"/>
        </w:rPr>
        <w:t xml:space="preserve">do kërkese procedurale sipas ligjit të tij kombëtar.  </w:t>
      </w:r>
    </w:p>
    <w:p w14:paraId="485DD6A6" w14:textId="77777777" w:rsidR="0057122E" w:rsidRPr="00E670C8" w:rsidRDefault="0057122E" w:rsidP="0057122E">
      <w:pPr>
        <w:pStyle w:val="Paragrafi"/>
        <w:rPr>
          <w:szCs w:val="24"/>
          <w:lang w:val="sq-AL"/>
        </w:rPr>
      </w:pPr>
    </w:p>
    <w:p w14:paraId="485DD6A7" w14:textId="77777777" w:rsidR="0057122E" w:rsidRPr="00E670C8" w:rsidRDefault="0057122E" w:rsidP="00174136">
      <w:pPr>
        <w:pStyle w:val="Neninr1"/>
        <w:rPr>
          <w:lang w:val="sq-AL"/>
        </w:rPr>
      </w:pPr>
      <w:r w:rsidRPr="00E670C8">
        <w:rPr>
          <w:lang w:val="sq-AL"/>
        </w:rPr>
        <w:t>Neni 4</w:t>
      </w:r>
    </w:p>
    <w:p w14:paraId="485DD6A8" w14:textId="77777777" w:rsidR="0057122E" w:rsidRPr="00E670C8" w:rsidRDefault="00174136" w:rsidP="00174136">
      <w:pPr>
        <w:pStyle w:val="Neninr1"/>
        <w:rPr>
          <w:b/>
          <w:lang w:val="sq-AL"/>
        </w:rPr>
      </w:pPr>
      <w:r w:rsidRPr="00E670C8">
        <w:rPr>
          <w:b/>
          <w:lang w:val="sq-AL"/>
        </w:rPr>
        <w:t xml:space="preserve">Kompetencat e dhëna Komisionit </w:t>
      </w:r>
      <w:r w:rsidR="0057122E" w:rsidRPr="00E670C8">
        <w:rPr>
          <w:b/>
          <w:lang w:val="sq-AL"/>
        </w:rPr>
        <w:t>në emër të Palëve Kontraktuese</w:t>
      </w:r>
    </w:p>
    <w:p w14:paraId="485DD6A9" w14:textId="77777777" w:rsidR="0057122E" w:rsidRPr="00E670C8" w:rsidRDefault="0057122E" w:rsidP="0057122E">
      <w:pPr>
        <w:pStyle w:val="Paragrafi"/>
        <w:rPr>
          <w:szCs w:val="24"/>
          <w:lang w:val="sq-AL"/>
        </w:rPr>
      </w:pPr>
    </w:p>
    <w:p w14:paraId="485DD6AA" w14:textId="77777777" w:rsidR="0057122E" w:rsidRPr="00E670C8" w:rsidRDefault="00174136" w:rsidP="0057122E">
      <w:pPr>
        <w:pStyle w:val="Paragrafi"/>
        <w:rPr>
          <w:szCs w:val="24"/>
          <w:lang w:val="sq-AL"/>
        </w:rPr>
      </w:pPr>
      <w:r w:rsidRPr="00E670C8">
        <w:rPr>
          <w:szCs w:val="24"/>
          <w:lang w:val="sq-AL"/>
        </w:rPr>
        <w:t xml:space="preserve">1. </w:t>
      </w:r>
      <w:r w:rsidR="0057122E" w:rsidRPr="00E670C8">
        <w:rPr>
          <w:szCs w:val="24"/>
          <w:lang w:val="sq-AL"/>
        </w:rPr>
        <w:t>Kur një akt detyrues është miratuar nga Komisioni në vijim të dhe në përputhje me këtë Marrëveshje, ai akt do të vendosë detyrim ligjor për të gjitha Palët Kontraktuese ose kur është zbatueshme, vetëm për ato Palë Kontraktuese të lidhura me atë akt.</w:t>
      </w:r>
    </w:p>
    <w:p w14:paraId="485DD6AB" w14:textId="77777777" w:rsidR="0057122E" w:rsidRPr="00E670C8" w:rsidRDefault="00174136" w:rsidP="0057122E">
      <w:pPr>
        <w:pStyle w:val="Paragrafi"/>
        <w:rPr>
          <w:szCs w:val="24"/>
          <w:lang w:val="sq-AL"/>
        </w:rPr>
      </w:pPr>
      <w:r w:rsidRPr="00E670C8">
        <w:rPr>
          <w:szCs w:val="24"/>
          <w:lang w:val="sq-AL"/>
        </w:rPr>
        <w:t xml:space="preserve">2. </w:t>
      </w:r>
      <w:r w:rsidR="0057122E" w:rsidRPr="00E670C8">
        <w:rPr>
          <w:szCs w:val="24"/>
          <w:lang w:val="sq-AL"/>
        </w:rPr>
        <w:t>Në bazë të kësaj Marrëveshjeje, secila Palë Kontraktuese autorizon Komisionin për të vepruar në emrin e tij në pë</w:t>
      </w:r>
      <w:r w:rsidR="004C7CD7">
        <w:rPr>
          <w:szCs w:val="24"/>
          <w:lang w:val="sq-AL"/>
        </w:rPr>
        <w:t>r</w:t>
      </w:r>
      <w:r w:rsidR="0057122E" w:rsidRPr="00E670C8">
        <w:rPr>
          <w:szCs w:val="24"/>
          <w:lang w:val="sq-AL"/>
        </w:rPr>
        <w:t xml:space="preserve">puthje me ligjin e Bashkimit në:  </w:t>
      </w:r>
    </w:p>
    <w:p w14:paraId="485DD6AC" w14:textId="77777777" w:rsidR="0057122E" w:rsidRPr="00E670C8" w:rsidRDefault="00174136" w:rsidP="0057122E">
      <w:pPr>
        <w:pStyle w:val="Paragrafi"/>
        <w:rPr>
          <w:szCs w:val="24"/>
          <w:lang w:val="sq-AL"/>
        </w:rPr>
      </w:pPr>
      <w:r w:rsidRPr="00E670C8">
        <w:rPr>
          <w:szCs w:val="24"/>
          <w:lang w:val="sq-AL"/>
        </w:rPr>
        <w:t xml:space="preserve">a) </w:t>
      </w:r>
      <w:r w:rsidR="0057122E" w:rsidRPr="00E670C8">
        <w:rPr>
          <w:szCs w:val="24"/>
          <w:lang w:val="sq-AL"/>
        </w:rPr>
        <w:t>kryerjen e procedurës</w:t>
      </w:r>
      <w:r w:rsidR="004C7CD7">
        <w:rPr>
          <w:szCs w:val="24"/>
          <w:lang w:val="sq-AL"/>
        </w:rPr>
        <w:t>/</w:t>
      </w:r>
      <w:proofErr w:type="spellStart"/>
      <w:r w:rsidR="0057122E" w:rsidRPr="00E670C8">
        <w:rPr>
          <w:szCs w:val="24"/>
          <w:lang w:val="sq-AL"/>
        </w:rPr>
        <w:t>ave</w:t>
      </w:r>
      <w:proofErr w:type="spellEnd"/>
      <w:r w:rsidR="0057122E" w:rsidRPr="00E670C8">
        <w:rPr>
          <w:szCs w:val="24"/>
          <w:lang w:val="sq-AL"/>
        </w:rPr>
        <w:t xml:space="preserve"> të përbashkët/a të prokurimit, duke përfshirë dhënien e kontratës</w:t>
      </w:r>
      <w:r w:rsidR="004C7CD7">
        <w:rPr>
          <w:szCs w:val="24"/>
          <w:lang w:val="sq-AL"/>
        </w:rPr>
        <w:t>/</w:t>
      </w:r>
      <w:r w:rsidR="0057122E" w:rsidRPr="00E670C8">
        <w:rPr>
          <w:szCs w:val="24"/>
          <w:lang w:val="sq-AL"/>
        </w:rPr>
        <w:t>ve kuadër ose të drejtpërdrejtë</w:t>
      </w:r>
      <w:r w:rsidR="004C7CD7">
        <w:rPr>
          <w:szCs w:val="24"/>
          <w:lang w:val="sq-AL"/>
        </w:rPr>
        <w:t>/</w:t>
      </w:r>
      <w:r w:rsidR="0057122E" w:rsidRPr="00E670C8">
        <w:rPr>
          <w:szCs w:val="24"/>
          <w:lang w:val="sq-AL"/>
        </w:rPr>
        <w:t xml:space="preserve">a; </w:t>
      </w:r>
    </w:p>
    <w:p w14:paraId="485DD6AD" w14:textId="77777777" w:rsidR="0057122E" w:rsidRPr="00E670C8" w:rsidRDefault="00174136" w:rsidP="0057122E">
      <w:pPr>
        <w:pStyle w:val="Paragrafi"/>
        <w:rPr>
          <w:szCs w:val="24"/>
          <w:lang w:val="sq-AL"/>
        </w:rPr>
      </w:pPr>
      <w:r w:rsidRPr="00E670C8">
        <w:rPr>
          <w:szCs w:val="24"/>
          <w:lang w:val="sq-AL"/>
        </w:rPr>
        <w:t xml:space="preserve">b) </w:t>
      </w:r>
      <w:r w:rsidR="0057122E" w:rsidRPr="00E670C8">
        <w:rPr>
          <w:szCs w:val="24"/>
          <w:lang w:val="sq-AL"/>
        </w:rPr>
        <w:t>menaxhimin e kontratës</w:t>
      </w:r>
      <w:r w:rsidR="004C7CD7">
        <w:rPr>
          <w:szCs w:val="24"/>
          <w:lang w:val="sq-AL"/>
        </w:rPr>
        <w:t>/</w:t>
      </w:r>
      <w:r w:rsidR="0057122E" w:rsidRPr="00E670C8">
        <w:rPr>
          <w:szCs w:val="24"/>
          <w:lang w:val="sq-AL"/>
        </w:rPr>
        <w:t>ve kuadër, duke përfshirë nënshkrimin e</w:t>
      </w:r>
      <w:r w:rsidR="004C7CD7">
        <w:rPr>
          <w:szCs w:val="24"/>
          <w:lang w:val="sq-AL"/>
        </w:rPr>
        <w:t xml:space="preserve"> ç</w:t>
      </w:r>
      <w:r w:rsidR="0057122E" w:rsidRPr="00E670C8">
        <w:rPr>
          <w:szCs w:val="24"/>
          <w:lang w:val="sq-AL"/>
        </w:rPr>
        <w:t>do ndryshimi t</w:t>
      </w:r>
      <w:r w:rsidR="0057122E" w:rsidRPr="00E670C8">
        <w:rPr>
          <w:rFonts w:cs="Garamond"/>
          <w:szCs w:val="24"/>
          <w:lang w:val="sq-AL"/>
        </w:rPr>
        <w:t>ë</w:t>
      </w:r>
      <w:r w:rsidR="0057122E" w:rsidRPr="00E670C8">
        <w:rPr>
          <w:szCs w:val="24"/>
          <w:lang w:val="sq-AL"/>
        </w:rPr>
        <w:t xml:space="preserve"> nj</w:t>
      </w:r>
      <w:r w:rsidR="0057122E" w:rsidRPr="00E670C8">
        <w:rPr>
          <w:rFonts w:cs="Garamond"/>
          <w:szCs w:val="24"/>
          <w:lang w:val="sq-AL"/>
        </w:rPr>
        <w:t>ë</w:t>
      </w:r>
      <w:r w:rsidR="0057122E" w:rsidRPr="00E670C8">
        <w:rPr>
          <w:szCs w:val="24"/>
          <w:lang w:val="sq-AL"/>
        </w:rPr>
        <w:t xml:space="preserve"> natyre jothelb</w:t>
      </w:r>
      <w:r w:rsidR="0057122E" w:rsidRPr="00E670C8">
        <w:rPr>
          <w:rFonts w:cs="Garamond"/>
          <w:szCs w:val="24"/>
          <w:lang w:val="sq-AL"/>
        </w:rPr>
        <w:t>ë</w:t>
      </w:r>
      <w:r w:rsidR="0057122E" w:rsidRPr="00E670C8">
        <w:rPr>
          <w:szCs w:val="24"/>
          <w:lang w:val="sq-AL"/>
        </w:rPr>
        <w:t>sore, n</w:t>
      </w:r>
      <w:r w:rsidR="0057122E" w:rsidRPr="00E670C8">
        <w:rPr>
          <w:rFonts w:cs="Garamond"/>
          <w:szCs w:val="24"/>
          <w:lang w:val="sq-AL"/>
        </w:rPr>
        <w:t>ë</w:t>
      </w:r>
      <w:r w:rsidR="0057122E" w:rsidRPr="00E670C8">
        <w:rPr>
          <w:szCs w:val="24"/>
          <w:lang w:val="sq-AL"/>
        </w:rPr>
        <w:t xml:space="preserve"> p</w:t>
      </w:r>
      <w:r w:rsidR="0057122E" w:rsidRPr="00E670C8">
        <w:rPr>
          <w:rFonts w:cs="Garamond"/>
          <w:szCs w:val="24"/>
          <w:lang w:val="sq-AL"/>
        </w:rPr>
        <w:t>ë</w:t>
      </w:r>
      <w:r w:rsidR="004C7CD7">
        <w:rPr>
          <w:rFonts w:cs="Garamond"/>
          <w:szCs w:val="24"/>
          <w:lang w:val="sq-AL"/>
        </w:rPr>
        <w:t>r</w:t>
      </w:r>
      <w:r w:rsidR="0057122E" w:rsidRPr="00E670C8">
        <w:rPr>
          <w:szCs w:val="24"/>
          <w:lang w:val="sq-AL"/>
        </w:rPr>
        <w:t xml:space="preserve">puthje me </w:t>
      </w:r>
      <w:r w:rsidR="004C7CD7">
        <w:rPr>
          <w:szCs w:val="24"/>
          <w:lang w:val="sq-AL"/>
        </w:rPr>
        <w:t>n</w:t>
      </w:r>
      <w:r w:rsidR="0057122E" w:rsidRPr="00E670C8">
        <w:rPr>
          <w:szCs w:val="24"/>
          <w:lang w:val="sq-AL"/>
        </w:rPr>
        <w:t>enin 122 t</w:t>
      </w:r>
      <w:r w:rsidR="0057122E" w:rsidRPr="00E670C8">
        <w:rPr>
          <w:rFonts w:cs="Garamond"/>
          <w:szCs w:val="24"/>
          <w:lang w:val="sq-AL"/>
        </w:rPr>
        <w:t>ë</w:t>
      </w:r>
      <w:r w:rsidR="0057122E" w:rsidRPr="00E670C8">
        <w:rPr>
          <w:szCs w:val="24"/>
          <w:lang w:val="sq-AL"/>
        </w:rPr>
        <w:t xml:space="preserve"> Rregullave t</w:t>
      </w:r>
      <w:r w:rsidR="0057122E" w:rsidRPr="00E670C8">
        <w:rPr>
          <w:rFonts w:cs="Garamond"/>
          <w:szCs w:val="24"/>
          <w:lang w:val="sq-AL"/>
        </w:rPr>
        <w:t>ë</w:t>
      </w:r>
      <w:r w:rsidR="0057122E" w:rsidRPr="00E670C8">
        <w:rPr>
          <w:szCs w:val="24"/>
          <w:lang w:val="sq-AL"/>
        </w:rPr>
        <w:t xml:space="preserve"> Zbatimit.</w:t>
      </w:r>
    </w:p>
    <w:p w14:paraId="485DD6AE" w14:textId="77777777" w:rsidR="0057122E" w:rsidRPr="00E670C8" w:rsidRDefault="0057122E" w:rsidP="0057122E">
      <w:pPr>
        <w:pStyle w:val="Paragrafi"/>
        <w:rPr>
          <w:szCs w:val="24"/>
          <w:lang w:val="sq-AL"/>
        </w:rPr>
      </w:pPr>
      <w:r w:rsidRPr="00E670C8">
        <w:rPr>
          <w:szCs w:val="24"/>
          <w:lang w:val="sq-AL"/>
        </w:rPr>
        <w:t xml:space="preserve">Kontratat specifike që ndjekin një procedurë të përbashkët prokurimi të kryer sipas kësaj marrëveshjeje, do të nënshkruhen dhe menaxhohen individualisht nga secila Palë Kontraktuese, në përputhje me </w:t>
      </w:r>
      <w:r w:rsidR="004C7CD7">
        <w:rPr>
          <w:szCs w:val="24"/>
          <w:lang w:val="sq-AL"/>
        </w:rPr>
        <w:t>n</w:t>
      </w:r>
      <w:r w:rsidRPr="00E670C8">
        <w:rPr>
          <w:szCs w:val="24"/>
          <w:lang w:val="sq-AL"/>
        </w:rPr>
        <w:t>enin 27.</w:t>
      </w:r>
    </w:p>
    <w:p w14:paraId="485DD6AF" w14:textId="77777777" w:rsidR="0057122E" w:rsidRPr="00E670C8" w:rsidRDefault="0057122E" w:rsidP="0057122E">
      <w:pPr>
        <w:pStyle w:val="Paragrafi"/>
        <w:rPr>
          <w:szCs w:val="24"/>
          <w:lang w:val="sq-AL"/>
        </w:rPr>
      </w:pPr>
      <w:r w:rsidRPr="00E670C8">
        <w:rPr>
          <w:szCs w:val="24"/>
          <w:lang w:val="sq-AL"/>
        </w:rPr>
        <w:t xml:space="preserve">3. Palët Kontraktuese autorizojnë Komisionin që të veprojë si përfaqësues i tyre i vetëm në fillimin ose mbrojtjen e çdo procesi gjyqësor të paraqitur nga një kontraktues sipas një kontrate kuadër, me përjashtim të çdo procesi gjyqësor të ngritur kundër një Pale Kontraktuese sipas një kontrate specifike të bazuar në një kontratë kuadër të lidhur në zbatim të </w:t>
      </w:r>
      <w:r w:rsidR="004C7CD7">
        <w:rPr>
          <w:szCs w:val="24"/>
          <w:lang w:val="sq-AL"/>
        </w:rPr>
        <w:t>n</w:t>
      </w:r>
      <w:r w:rsidRPr="00E670C8">
        <w:rPr>
          <w:szCs w:val="24"/>
          <w:lang w:val="sq-AL"/>
        </w:rPr>
        <w:t>enit 122 të Rregullave të Zbatimit.</w:t>
      </w:r>
    </w:p>
    <w:p w14:paraId="485DD6B0" w14:textId="77777777" w:rsidR="0057122E" w:rsidRPr="00E670C8" w:rsidRDefault="0057122E" w:rsidP="0057122E">
      <w:pPr>
        <w:pStyle w:val="Paragrafi"/>
        <w:rPr>
          <w:szCs w:val="24"/>
          <w:lang w:val="sq-AL"/>
        </w:rPr>
      </w:pPr>
      <w:r w:rsidRPr="00E670C8">
        <w:rPr>
          <w:szCs w:val="24"/>
          <w:lang w:val="sq-AL"/>
        </w:rPr>
        <w:t>Komisioni, si përfaqësues i vetëm i Palëve Kontraktuese, do të kërkojë opinionin e  Komitetit Drejtues të Procedurës së Posaçme të Prokurimit (</w:t>
      </w:r>
      <w:r w:rsidR="004C7CD7">
        <w:rPr>
          <w:szCs w:val="24"/>
          <w:lang w:val="sq-AL"/>
        </w:rPr>
        <w:t>“</w:t>
      </w:r>
      <w:r w:rsidRPr="00E670C8">
        <w:rPr>
          <w:szCs w:val="24"/>
          <w:lang w:val="sq-AL"/>
        </w:rPr>
        <w:t>SPPSC</w:t>
      </w:r>
      <w:r w:rsidR="004C7CD7">
        <w:rPr>
          <w:szCs w:val="24"/>
          <w:lang w:val="sq-AL"/>
        </w:rPr>
        <w:t>”</w:t>
      </w:r>
      <w:r w:rsidRPr="00E670C8">
        <w:rPr>
          <w:szCs w:val="24"/>
          <w:lang w:val="sq-AL"/>
        </w:rPr>
        <w:t xml:space="preserve">) mbi kryerjen e </w:t>
      </w:r>
      <w:r w:rsidR="004C7CD7">
        <w:rPr>
          <w:rFonts w:hAnsi="Times New Roman" w:cs="Times New Roman"/>
          <w:szCs w:val="24"/>
          <w:lang w:val="sq-AL"/>
        </w:rPr>
        <w:t>ç</w:t>
      </w:r>
      <w:r w:rsidRPr="00E670C8">
        <w:rPr>
          <w:szCs w:val="24"/>
          <w:lang w:val="sq-AL"/>
        </w:rPr>
        <w:t xml:space="preserve">do procedure ligjore të mbuluar nga ky paragraf në mundësinë e parë të </w:t>
      </w:r>
      <w:proofErr w:type="spellStart"/>
      <w:r w:rsidRPr="00E670C8">
        <w:rPr>
          <w:szCs w:val="24"/>
          <w:lang w:val="sq-AL"/>
        </w:rPr>
        <w:t>disponueshme</w:t>
      </w:r>
      <w:proofErr w:type="spellEnd"/>
      <w:r w:rsidRPr="00E670C8">
        <w:rPr>
          <w:szCs w:val="24"/>
          <w:lang w:val="sq-AL"/>
        </w:rPr>
        <w:t xml:space="preserve">, në përputhje me </w:t>
      </w:r>
      <w:r w:rsidR="004C7CD7">
        <w:rPr>
          <w:szCs w:val="24"/>
          <w:lang w:val="sq-AL"/>
        </w:rPr>
        <w:t>n</w:t>
      </w:r>
      <w:r w:rsidRPr="00E670C8">
        <w:rPr>
          <w:szCs w:val="24"/>
          <w:lang w:val="sq-AL"/>
        </w:rPr>
        <w:t>enin 7 të kësaj Marrëveshjeje.</w:t>
      </w:r>
    </w:p>
    <w:p w14:paraId="485DD6B1" w14:textId="77777777" w:rsidR="0057122E" w:rsidRPr="00E670C8" w:rsidRDefault="0057122E" w:rsidP="0057122E">
      <w:pPr>
        <w:pStyle w:val="Paragrafi"/>
        <w:rPr>
          <w:szCs w:val="24"/>
          <w:lang w:val="sq-AL"/>
        </w:rPr>
      </w:pPr>
      <w:r w:rsidRPr="00E670C8">
        <w:rPr>
          <w:szCs w:val="24"/>
          <w:lang w:val="sq-AL"/>
        </w:rPr>
        <w:t xml:space="preserve">4. Me anë të kësaj, Palët Kontraktuese autorizojnë Komisionin për të vepruar si përfaqësues i vetëm i tyre në paraqitjen e çdo procesi ligjor kundër një kontraktuesi sipas një kontrate kuadër, përveç ndonjë procesi ligjor sipas një kontrate specifike bazuar në një kontratë kuadër të lidhur sipas </w:t>
      </w:r>
      <w:r w:rsidR="004C7CD7">
        <w:rPr>
          <w:szCs w:val="24"/>
          <w:lang w:val="sq-AL"/>
        </w:rPr>
        <w:t>n</w:t>
      </w:r>
      <w:r w:rsidRPr="00E670C8">
        <w:rPr>
          <w:szCs w:val="24"/>
          <w:lang w:val="sq-AL"/>
        </w:rPr>
        <w:t>enit 122 të Rregullave të Zbatimit.</w:t>
      </w:r>
    </w:p>
    <w:p w14:paraId="485DD6B2" w14:textId="77777777" w:rsidR="0057122E" w:rsidRPr="00E670C8" w:rsidRDefault="0057122E" w:rsidP="0057122E">
      <w:pPr>
        <w:pStyle w:val="Paragrafi"/>
        <w:rPr>
          <w:szCs w:val="24"/>
          <w:lang w:val="sq-AL"/>
        </w:rPr>
      </w:pPr>
      <w:r w:rsidRPr="00E670C8">
        <w:rPr>
          <w:szCs w:val="24"/>
          <w:lang w:val="sq-AL"/>
        </w:rPr>
        <w:t xml:space="preserve">Autoriteti i Komisionit sipas </w:t>
      </w:r>
      <w:proofErr w:type="spellStart"/>
      <w:r w:rsidRPr="00E670C8">
        <w:rPr>
          <w:szCs w:val="24"/>
          <w:lang w:val="sq-AL"/>
        </w:rPr>
        <w:t>nënparagrafit</w:t>
      </w:r>
      <w:proofErr w:type="spellEnd"/>
      <w:r w:rsidRPr="00E670C8">
        <w:rPr>
          <w:szCs w:val="24"/>
          <w:lang w:val="sq-AL"/>
        </w:rPr>
        <w:t xml:space="preserve"> të parë i nënshtrohet miratimit nga SPPSC-ja përkatëse për fillimin e proceseve ligjore të tilla në përputhje me </w:t>
      </w:r>
      <w:r w:rsidR="004C7CD7">
        <w:rPr>
          <w:szCs w:val="24"/>
          <w:lang w:val="sq-AL"/>
        </w:rPr>
        <w:t>n</w:t>
      </w:r>
      <w:r w:rsidRPr="00E670C8">
        <w:rPr>
          <w:szCs w:val="24"/>
          <w:lang w:val="sq-AL"/>
        </w:rPr>
        <w:t xml:space="preserve">enin 7, në bazën e një propozimi nga një Palë Kontraktuese pjesëmarrëse ose nga Komisioni. Më pas, Komisioni do të kërkojë opinionin e SPPSC-së përkatëse për kryerjen e proceseve ligjore të mbuluara nga ky paragraf në mundësinë më të parë të </w:t>
      </w:r>
      <w:proofErr w:type="spellStart"/>
      <w:r w:rsidRPr="00E670C8">
        <w:rPr>
          <w:szCs w:val="24"/>
          <w:lang w:val="sq-AL"/>
        </w:rPr>
        <w:t>disponueshme</w:t>
      </w:r>
      <w:proofErr w:type="spellEnd"/>
      <w:r w:rsidRPr="00E670C8">
        <w:rPr>
          <w:szCs w:val="24"/>
          <w:lang w:val="sq-AL"/>
        </w:rPr>
        <w:t xml:space="preserve">, në pajtim me </w:t>
      </w:r>
      <w:r w:rsidR="004C7CD7">
        <w:rPr>
          <w:szCs w:val="24"/>
          <w:lang w:val="sq-AL"/>
        </w:rPr>
        <w:t>n</w:t>
      </w:r>
      <w:r w:rsidRPr="00E670C8">
        <w:rPr>
          <w:szCs w:val="24"/>
          <w:lang w:val="sq-AL"/>
        </w:rPr>
        <w:t xml:space="preserve">enin 7 të kësaj Marrëveshjeje. </w:t>
      </w:r>
    </w:p>
    <w:p w14:paraId="485DD6B3" w14:textId="77777777" w:rsidR="0057122E" w:rsidRPr="00E670C8" w:rsidRDefault="009E42DE" w:rsidP="0057122E">
      <w:pPr>
        <w:pStyle w:val="Paragrafi"/>
        <w:rPr>
          <w:szCs w:val="24"/>
          <w:lang w:val="sq-AL"/>
        </w:rPr>
      </w:pPr>
      <w:r w:rsidRPr="00E670C8">
        <w:rPr>
          <w:szCs w:val="24"/>
          <w:lang w:val="sq-AL"/>
        </w:rPr>
        <w:t>5.</w:t>
      </w:r>
      <w:r w:rsidR="0057122E" w:rsidRPr="00E670C8">
        <w:rPr>
          <w:szCs w:val="24"/>
          <w:lang w:val="sq-AL"/>
        </w:rPr>
        <w:t xml:space="preserve"> Komisioni mund të zgjidhë çdo mosmarrëveshje, procedura ligjore të paraqitura sipas paragrafëve 3 dhe 4 pas </w:t>
      </w:r>
      <w:r w:rsidR="004C7CD7" w:rsidRPr="00E670C8">
        <w:rPr>
          <w:szCs w:val="24"/>
          <w:lang w:val="sq-AL"/>
        </w:rPr>
        <w:t>miratimit</w:t>
      </w:r>
      <w:r w:rsidR="0057122E" w:rsidRPr="00E670C8">
        <w:rPr>
          <w:szCs w:val="24"/>
          <w:lang w:val="sq-AL"/>
        </w:rPr>
        <w:t xml:space="preserve"> nga SPPSC-ja përkatëse bazuar në një propozim për këtë qëllim nga një Palë Kontraktuese pjesëmarrëse ose nga Komisioni, në përputhje me </w:t>
      </w:r>
      <w:r w:rsidR="004C7CD7">
        <w:rPr>
          <w:szCs w:val="24"/>
          <w:lang w:val="sq-AL"/>
        </w:rPr>
        <w:t>n</w:t>
      </w:r>
      <w:r w:rsidR="0057122E" w:rsidRPr="00E670C8">
        <w:rPr>
          <w:szCs w:val="24"/>
          <w:lang w:val="sq-AL"/>
        </w:rPr>
        <w:t xml:space="preserve">enin 7 të kësaj Marrëveshjeje. </w:t>
      </w:r>
    </w:p>
    <w:p w14:paraId="485DD6B4" w14:textId="77777777" w:rsidR="0057122E" w:rsidRPr="00E670C8" w:rsidRDefault="0057122E" w:rsidP="0057122E">
      <w:pPr>
        <w:pStyle w:val="Paragrafi"/>
        <w:rPr>
          <w:szCs w:val="24"/>
          <w:lang w:val="sq-AL"/>
        </w:rPr>
      </w:pPr>
    </w:p>
    <w:p w14:paraId="485DD6B5" w14:textId="77777777" w:rsidR="0057122E" w:rsidRPr="00E670C8" w:rsidRDefault="0057122E" w:rsidP="009E42DE">
      <w:pPr>
        <w:pStyle w:val="Neninr1"/>
        <w:rPr>
          <w:lang w:val="sq-AL"/>
        </w:rPr>
      </w:pPr>
      <w:r w:rsidRPr="00E670C8">
        <w:rPr>
          <w:lang w:val="sq-AL"/>
        </w:rPr>
        <w:t>Titulli II</w:t>
      </w:r>
    </w:p>
    <w:p w14:paraId="485DD6B6" w14:textId="77777777" w:rsidR="0057122E" w:rsidRPr="00E670C8" w:rsidRDefault="0057122E" w:rsidP="009E42DE">
      <w:pPr>
        <w:pStyle w:val="Neninr1"/>
        <w:rPr>
          <w:lang w:val="sq-AL"/>
        </w:rPr>
      </w:pPr>
      <w:r w:rsidRPr="00E670C8">
        <w:rPr>
          <w:lang w:val="sq-AL"/>
        </w:rPr>
        <w:t>ORGANIZIMI</w:t>
      </w:r>
    </w:p>
    <w:p w14:paraId="485DD6B7" w14:textId="77777777" w:rsidR="0057122E" w:rsidRPr="00E670C8" w:rsidRDefault="0057122E" w:rsidP="009E42DE">
      <w:pPr>
        <w:pStyle w:val="Neninr1"/>
        <w:rPr>
          <w:lang w:val="sq-AL"/>
        </w:rPr>
      </w:pPr>
    </w:p>
    <w:p w14:paraId="485DD6B8" w14:textId="77777777" w:rsidR="0057122E" w:rsidRPr="00E670C8" w:rsidRDefault="00A06700" w:rsidP="009E42DE">
      <w:pPr>
        <w:pStyle w:val="Neninr1"/>
        <w:rPr>
          <w:lang w:val="sq-AL"/>
        </w:rPr>
      </w:pPr>
      <w:r w:rsidRPr="00E670C8">
        <w:rPr>
          <w:lang w:val="sq-AL"/>
        </w:rPr>
        <w:t>KAPITULLI I</w:t>
      </w:r>
    </w:p>
    <w:p w14:paraId="485DD6B9" w14:textId="77777777" w:rsidR="0057122E" w:rsidRPr="00E670C8" w:rsidRDefault="00A06700" w:rsidP="009E42DE">
      <w:pPr>
        <w:pStyle w:val="Neninr1"/>
        <w:rPr>
          <w:lang w:val="sq-AL"/>
        </w:rPr>
      </w:pPr>
      <w:r w:rsidRPr="00E670C8">
        <w:rPr>
          <w:lang w:val="sq-AL"/>
        </w:rPr>
        <w:t>KOMITETET DREJTUESE</w:t>
      </w:r>
    </w:p>
    <w:p w14:paraId="485DD6BA" w14:textId="77777777" w:rsidR="0057122E" w:rsidRPr="00E670C8" w:rsidRDefault="0057122E" w:rsidP="009E42DE">
      <w:pPr>
        <w:pStyle w:val="Neninr1"/>
        <w:rPr>
          <w:lang w:val="sq-AL"/>
        </w:rPr>
      </w:pPr>
    </w:p>
    <w:p w14:paraId="485DD6BB" w14:textId="77777777" w:rsidR="0057122E" w:rsidRPr="00E670C8" w:rsidRDefault="0057122E" w:rsidP="009E42DE">
      <w:pPr>
        <w:pStyle w:val="Neninr1"/>
        <w:rPr>
          <w:lang w:val="sq-AL"/>
        </w:rPr>
      </w:pPr>
      <w:r w:rsidRPr="00E670C8">
        <w:rPr>
          <w:lang w:val="sq-AL"/>
        </w:rPr>
        <w:t>Neni 5</w:t>
      </w:r>
    </w:p>
    <w:p w14:paraId="485DD6BC" w14:textId="77777777" w:rsidR="0057122E" w:rsidRPr="00E670C8" w:rsidRDefault="0057122E" w:rsidP="009E42DE">
      <w:pPr>
        <w:pStyle w:val="Neninr1"/>
        <w:rPr>
          <w:b/>
          <w:lang w:val="sq-AL"/>
        </w:rPr>
      </w:pPr>
      <w:r w:rsidRPr="00E670C8">
        <w:rPr>
          <w:b/>
          <w:lang w:val="sq-AL"/>
        </w:rPr>
        <w:t xml:space="preserve">Detyrat </w:t>
      </w:r>
    </w:p>
    <w:p w14:paraId="485DD6BD" w14:textId="77777777" w:rsidR="009E42DE" w:rsidRPr="00E670C8" w:rsidRDefault="009E42DE" w:rsidP="0057122E">
      <w:pPr>
        <w:pStyle w:val="Paragrafi"/>
        <w:rPr>
          <w:szCs w:val="24"/>
          <w:lang w:val="sq-AL"/>
        </w:rPr>
      </w:pPr>
    </w:p>
    <w:p w14:paraId="485DD6BE" w14:textId="77777777" w:rsidR="0057122E" w:rsidRPr="00E670C8" w:rsidRDefault="0057122E" w:rsidP="0057122E">
      <w:pPr>
        <w:pStyle w:val="Paragrafi"/>
        <w:rPr>
          <w:szCs w:val="24"/>
          <w:lang w:val="sq-AL"/>
        </w:rPr>
      </w:pPr>
      <w:r w:rsidRPr="00E670C8">
        <w:rPr>
          <w:szCs w:val="24"/>
          <w:lang w:val="sq-AL"/>
        </w:rPr>
        <w:t>1. Një Komitet Drejtues i Marrëveshjes së Përbashkët të Prokurimit  (</w:t>
      </w:r>
      <w:r w:rsidR="004C7CD7">
        <w:rPr>
          <w:szCs w:val="24"/>
          <w:lang w:val="sq-AL"/>
        </w:rPr>
        <w:t>“</w:t>
      </w:r>
      <w:r w:rsidRPr="00E670C8">
        <w:rPr>
          <w:szCs w:val="24"/>
          <w:lang w:val="sq-AL"/>
        </w:rPr>
        <w:t>JPASC</w:t>
      </w:r>
      <w:r w:rsidR="004C7CD7">
        <w:rPr>
          <w:szCs w:val="24"/>
          <w:lang w:val="sq-AL"/>
        </w:rPr>
        <w:t>”</w:t>
      </w:r>
      <w:r w:rsidRPr="00E670C8">
        <w:rPr>
          <w:szCs w:val="24"/>
          <w:lang w:val="sq-AL"/>
        </w:rPr>
        <w:t>) është themeluar. JPASC</w:t>
      </w:r>
      <w:r w:rsidR="003F3272">
        <w:rPr>
          <w:szCs w:val="24"/>
          <w:lang w:val="sq-AL"/>
        </w:rPr>
        <w:t>-ja</w:t>
      </w:r>
      <w:r w:rsidRPr="00E670C8">
        <w:rPr>
          <w:szCs w:val="24"/>
          <w:lang w:val="sq-AL"/>
        </w:rPr>
        <w:t xml:space="preserve"> do të jetë përgjegjës për drejtimin e </w:t>
      </w:r>
      <w:r w:rsidR="004C7CD7">
        <w:rPr>
          <w:rFonts w:hAnsi="Times New Roman" w:cs="Times New Roman"/>
          <w:szCs w:val="24"/>
          <w:lang w:val="sq-AL"/>
        </w:rPr>
        <w:t>ç</w:t>
      </w:r>
      <w:r w:rsidRPr="00E670C8">
        <w:rPr>
          <w:szCs w:val="24"/>
          <w:lang w:val="sq-AL"/>
        </w:rPr>
        <w:t>ështjeve lidhur me objektin e kësaj Marrëveshjeje, duke përfshirë:</w:t>
      </w:r>
    </w:p>
    <w:p w14:paraId="485DD6BF" w14:textId="77777777" w:rsidR="0057122E" w:rsidRPr="00E670C8" w:rsidRDefault="009E42DE" w:rsidP="0057122E">
      <w:pPr>
        <w:pStyle w:val="Paragrafi"/>
        <w:rPr>
          <w:szCs w:val="24"/>
          <w:lang w:val="sq-AL"/>
        </w:rPr>
      </w:pPr>
      <w:r w:rsidRPr="00E670C8">
        <w:rPr>
          <w:szCs w:val="24"/>
          <w:lang w:val="sq-AL"/>
        </w:rPr>
        <w:t xml:space="preserve">a) </w:t>
      </w:r>
      <w:r w:rsidR="0057122E" w:rsidRPr="00E670C8">
        <w:rPr>
          <w:szCs w:val="24"/>
          <w:lang w:val="sq-AL"/>
        </w:rPr>
        <w:t>vendimet, ve</w:t>
      </w:r>
      <w:r w:rsidR="00A07112">
        <w:rPr>
          <w:szCs w:val="24"/>
          <w:lang w:val="sq-AL"/>
        </w:rPr>
        <w:t>ç</w:t>
      </w:r>
      <w:r w:rsidR="0057122E" w:rsidRPr="00E670C8">
        <w:rPr>
          <w:szCs w:val="24"/>
          <w:lang w:val="sq-AL"/>
        </w:rPr>
        <w:t>an</w:t>
      </w:r>
      <w:r w:rsidR="0057122E" w:rsidRPr="00E670C8">
        <w:rPr>
          <w:rFonts w:cs="Garamond"/>
          <w:szCs w:val="24"/>
          <w:lang w:val="sq-AL"/>
        </w:rPr>
        <w:t>ë</w:t>
      </w:r>
      <w:r w:rsidR="0057122E" w:rsidRPr="00E670C8">
        <w:rPr>
          <w:szCs w:val="24"/>
          <w:lang w:val="sq-AL"/>
        </w:rPr>
        <w:t>risht, mbi llojin e kund</w:t>
      </w:r>
      <w:r w:rsidR="0057122E" w:rsidRPr="00E670C8">
        <w:rPr>
          <w:rFonts w:cs="Garamond"/>
          <w:szCs w:val="24"/>
          <w:lang w:val="sq-AL"/>
        </w:rPr>
        <w:t>ë</w:t>
      </w:r>
      <w:r w:rsidR="0057122E" w:rsidRPr="00E670C8">
        <w:rPr>
          <w:szCs w:val="24"/>
          <w:lang w:val="sq-AL"/>
        </w:rPr>
        <w:t>rmasave mjek</w:t>
      </w:r>
      <w:r w:rsidR="0057122E" w:rsidRPr="00E670C8">
        <w:rPr>
          <w:rFonts w:cs="Garamond"/>
          <w:szCs w:val="24"/>
          <w:lang w:val="sq-AL"/>
        </w:rPr>
        <w:t>ë</w:t>
      </w:r>
      <w:r w:rsidR="0057122E" w:rsidRPr="00E670C8">
        <w:rPr>
          <w:szCs w:val="24"/>
          <w:lang w:val="sq-AL"/>
        </w:rPr>
        <w:t>sore p</w:t>
      </w:r>
      <w:r w:rsidR="0057122E" w:rsidRPr="00E670C8">
        <w:rPr>
          <w:rFonts w:cs="Garamond"/>
          <w:szCs w:val="24"/>
          <w:lang w:val="sq-AL"/>
        </w:rPr>
        <w:t>ë</w:t>
      </w:r>
      <w:r w:rsidR="0057122E" w:rsidRPr="00E670C8">
        <w:rPr>
          <w:szCs w:val="24"/>
          <w:lang w:val="sq-AL"/>
        </w:rPr>
        <w:t>r t</w:t>
      </w:r>
      <w:r w:rsidR="00181932">
        <w:rPr>
          <w:szCs w:val="24"/>
          <w:lang w:val="sq-AL"/>
        </w:rPr>
        <w:t>’</w:t>
      </w:r>
      <w:r w:rsidR="0057122E" w:rsidRPr="00E670C8">
        <w:rPr>
          <w:szCs w:val="24"/>
          <w:lang w:val="sq-AL"/>
        </w:rPr>
        <w:t>u prokuruar sipas k</w:t>
      </w:r>
      <w:r w:rsidR="0057122E" w:rsidRPr="00E670C8">
        <w:rPr>
          <w:rFonts w:cs="Garamond"/>
          <w:szCs w:val="24"/>
          <w:lang w:val="sq-AL"/>
        </w:rPr>
        <w:t>ë</w:t>
      </w:r>
      <w:r w:rsidR="0057122E" w:rsidRPr="00E670C8">
        <w:rPr>
          <w:szCs w:val="24"/>
          <w:lang w:val="sq-AL"/>
        </w:rPr>
        <w:t>saj Marr</w:t>
      </w:r>
      <w:r w:rsidR="0057122E" w:rsidRPr="00E670C8">
        <w:rPr>
          <w:rFonts w:cs="Garamond"/>
          <w:szCs w:val="24"/>
          <w:lang w:val="sq-AL"/>
        </w:rPr>
        <w:t>ë</w:t>
      </w:r>
      <w:r w:rsidR="0057122E" w:rsidRPr="00E670C8">
        <w:rPr>
          <w:szCs w:val="24"/>
          <w:lang w:val="sq-AL"/>
        </w:rPr>
        <w:t xml:space="preserve">veshjeje dhe në rendin në të cilin prokurime të tilla do të organizohen në kohë; </w:t>
      </w:r>
    </w:p>
    <w:p w14:paraId="485DD6C0" w14:textId="77777777" w:rsidR="0057122E" w:rsidRPr="00E670C8" w:rsidRDefault="009E42DE" w:rsidP="0057122E">
      <w:pPr>
        <w:pStyle w:val="Paragrafi"/>
        <w:rPr>
          <w:szCs w:val="24"/>
          <w:lang w:val="sq-AL"/>
        </w:rPr>
      </w:pPr>
      <w:r w:rsidRPr="00E670C8">
        <w:rPr>
          <w:rFonts w:cs="Times New Roman"/>
          <w:szCs w:val="24"/>
          <w:lang w:val="sq-AL"/>
        </w:rPr>
        <w:t xml:space="preserve">b) </w:t>
      </w:r>
      <w:r w:rsidR="004C7CD7">
        <w:rPr>
          <w:rFonts w:hAnsi="Times New Roman" w:cs="Times New Roman"/>
          <w:szCs w:val="24"/>
          <w:lang w:val="sq-AL"/>
        </w:rPr>
        <w:t>ç</w:t>
      </w:r>
      <w:r w:rsidR="0057122E" w:rsidRPr="00E670C8">
        <w:rPr>
          <w:szCs w:val="24"/>
          <w:lang w:val="sq-AL"/>
        </w:rPr>
        <w:t>do procedurë ligjore sipas procedurës së përbashkët të prokurimit që lidhet me të gjitha Palët Kontraktuese;</w:t>
      </w:r>
    </w:p>
    <w:p w14:paraId="485DD6C1" w14:textId="77777777" w:rsidR="0057122E" w:rsidRPr="00E670C8" w:rsidRDefault="009E42DE" w:rsidP="0057122E">
      <w:pPr>
        <w:pStyle w:val="Paragrafi"/>
        <w:rPr>
          <w:szCs w:val="24"/>
          <w:lang w:val="sq-AL"/>
        </w:rPr>
      </w:pPr>
      <w:r w:rsidRPr="00E670C8">
        <w:rPr>
          <w:szCs w:val="24"/>
          <w:lang w:val="sq-AL"/>
        </w:rPr>
        <w:t xml:space="preserve">c) </w:t>
      </w:r>
      <w:r w:rsidR="0057122E" w:rsidRPr="00E670C8">
        <w:rPr>
          <w:szCs w:val="24"/>
          <w:lang w:val="sq-AL"/>
        </w:rPr>
        <w:t>pro</w:t>
      </w:r>
      <w:r w:rsidR="00A07112">
        <w:rPr>
          <w:szCs w:val="24"/>
          <w:lang w:val="sq-AL"/>
        </w:rPr>
        <w:t>c</w:t>
      </w:r>
      <w:r w:rsidR="0057122E" w:rsidRPr="00E670C8">
        <w:rPr>
          <w:szCs w:val="24"/>
          <w:lang w:val="sq-AL"/>
        </w:rPr>
        <w:t>esin e nevojshëm për të trajtuar çdo mungesë të pajtueshmërisë me këtë Marrëveshje nga një Palë Kontraktuese;</w:t>
      </w:r>
    </w:p>
    <w:p w14:paraId="485DD6C2" w14:textId="77777777" w:rsidR="0057122E" w:rsidRPr="00E670C8" w:rsidRDefault="009E42DE" w:rsidP="0057122E">
      <w:pPr>
        <w:pStyle w:val="Paragrafi"/>
        <w:rPr>
          <w:szCs w:val="24"/>
          <w:lang w:val="sq-AL"/>
        </w:rPr>
      </w:pPr>
      <w:r w:rsidRPr="00E670C8">
        <w:rPr>
          <w:szCs w:val="24"/>
          <w:lang w:val="sq-AL"/>
        </w:rPr>
        <w:t xml:space="preserve">d) </w:t>
      </w:r>
      <w:r w:rsidR="0057122E" w:rsidRPr="00E670C8">
        <w:rPr>
          <w:szCs w:val="24"/>
          <w:lang w:val="sq-AL"/>
        </w:rPr>
        <w:t xml:space="preserve">zgjidhjen  me mirëkuptim të </w:t>
      </w:r>
      <w:r w:rsidR="00A07112" w:rsidRPr="00E670C8">
        <w:rPr>
          <w:szCs w:val="24"/>
          <w:lang w:val="sq-AL"/>
        </w:rPr>
        <w:t>mosmarrëveshjeve</w:t>
      </w:r>
      <w:r w:rsidR="0057122E" w:rsidRPr="00E670C8">
        <w:rPr>
          <w:szCs w:val="24"/>
          <w:lang w:val="sq-AL"/>
        </w:rPr>
        <w:t xml:space="preserve"> ndërmjet dy ose më shumë Palëve Kontraktuese;</w:t>
      </w:r>
    </w:p>
    <w:p w14:paraId="485DD6C3" w14:textId="77777777" w:rsidR="0057122E" w:rsidRPr="00E670C8" w:rsidRDefault="009E42DE" w:rsidP="0057122E">
      <w:pPr>
        <w:pStyle w:val="Paragrafi"/>
        <w:rPr>
          <w:szCs w:val="24"/>
          <w:lang w:val="sq-AL"/>
        </w:rPr>
      </w:pPr>
      <w:r w:rsidRPr="00E670C8">
        <w:rPr>
          <w:szCs w:val="24"/>
          <w:lang w:val="sq-AL"/>
        </w:rPr>
        <w:t xml:space="preserve">e) </w:t>
      </w:r>
      <w:r w:rsidR="0057122E" w:rsidRPr="00E670C8">
        <w:rPr>
          <w:szCs w:val="24"/>
          <w:lang w:val="sq-AL"/>
        </w:rPr>
        <w:t xml:space="preserve">ndryshimet në këtë Marrëveshje, në përputhje me </w:t>
      </w:r>
      <w:r w:rsidR="00A07112">
        <w:rPr>
          <w:szCs w:val="24"/>
          <w:lang w:val="sq-AL"/>
        </w:rPr>
        <w:t>n</w:t>
      </w:r>
      <w:r w:rsidR="0057122E" w:rsidRPr="00E670C8">
        <w:rPr>
          <w:szCs w:val="24"/>
          <w:lang w:val="sq-AL"/>
        </w:rPr>
        <w:t>enin 46.</w:t>
      </w:r>
    </w:p>
    <w:p w14:paraId="485DD6C4" w14:textId="77777777" w:rsidR="0057122E" w:rsidRPr="00E670C8" w:rsidRDefault="0057122E" w:rsidP="0057122E">
      <w:pPr>
        <w:pStyle w:val="Paragrafi"/>
        <w:rPr>
          <w:szCs w:val="24"/>
          <w:lang w:val="sq-AL"/>
        </w:rPr>
      </w:pPr>
      <w:r w:rsidRPr="00E670C8">
        <w:rPr>
          <w:szCs w:val="24"/>
          <w:lang w:val="sq-AL"/>
        </w:rPr>
        <w:t>Kur një akt detyrues është miratuar nga JPASC sipas këtij paragrafi, ai akt do të vendosë detyrim ndaj të gjitha Palëve Kontraktuese.</w:t>
      </w:r>
    </w:p>
    <w:p w14:paraId="485DD6C5" w14:textId="77777777" w:rsidR="0057122E" w:rsidRPr="00E670C8" w:rsidRDefault="0057122E" w:rsidP="0057122E">
      <w:pPr>
        <w:pStyle w:val="Paragrafi"/>
        <w:rPr>
          <w:szCs w:val="24"/>
          <w:lang w:val="sq-AL"/>
        </w:rPr>
      </w:pPr>
      <w:r w:rsidRPr="00E670C8">
        <w:rPr>
          <w:szCs w:val="24"/>
          <w:lang w:val="sq-AL"/>
        </w:rPr>
        <w:t>2. Palët Kontraktuese Pjesëmarrëse do të krijojnë një SPPSC, i cili do të jetë përgjegjës për drejtimin e çështjeve që lidhen me objektin e prokurimit specifik, duke përfshirë:</w:t>
      </w:r>
    </w:p>
    <w:p w14:paraId="485DD6C6" w14:textId="77777777" w:rsidR="0057122E" w:rsidRPr="00E670C8" w:rsidRDefault="009E42DE" w:rsidP="0057122E">
      <w:pPr>
        <w:pStyle w:val="Paragrafi"/>
        <w:rPr>
          <w:szCs w:val="24"/>
          <w:lang w:val="sq-AL"/>
        </w:rPr>
      </w:pPr>
      <w:r w:rsidRPr="00E670C8">
        <w:rPr>
          <w:szCs w:val="24"/>
          <w:lang w:val="sq-AL"/>
        </w:rPr>
        <w:t xml:space="preserve">a) </w:t>
      </w:r>
      <w:r w:rsidR="0057122E" w:rsidRPr="00E670C8">
        <w:rPr>
          <w:szCs w:val="24"/>
          <w:lang w:val="sq-AL"/>
        </w:rPr>
        <w:t>procedurën specifike të përbashkët të prokurimit;</w:t>
      </w:r>
    </w:p>
    <w:p w14:paraId="485DD6C7" w14:textId="77777777" w:rsidR="0057122E" w:rsidRPr="00E670C8" w:rsidRDefault="009E42DE" w:rsidP="0057122E">
      <w:pPr>
        <w:pStyle w:val="Paragrafi"/>
        <w:rPr>
          <w:szCs w:val="24"/>
          <w:lang w:val="sq-AL"/>
        </w:rPr>
      </w:pPr>
      <w:r w:rsidRPr="00E670C8">
        <w:rPr>
          <w:rFonts w:cs="Times New Roman"/>
          <w:szCs w:val="24"/>
          <w:lang w:val="sq-AL"/>
        </w:rPr>
        <w:t xml:space="preserve">b) </w:t>
      </w:r>
      <w:r w:rsidR="004C7CD7">
        <w:rPr>
          <w:rFonts w:hAnsi="Times New Roman" w:cs="Times New Roman"/>
          <w:szCs w:val="24"/>
          <w:lang w:val="sq-AL"/>
        </w:rPr>
        <w:t>ç</w:t>
      </w:r>
      <w:r w:rsidR="0057122E" w:rsidRPr="00E670C8">
        <w:rPr>
          <w:szCs w:val="24"/>
          <w:lang w:val="sq-AL"/>
        </w:rPr>
        <w:t>do procedurë ligjore sipas kontratës kuadër;</w:t>
      </w:r>
    </w:p>
    <w:p w14:paraId="485DD6C8" w14:textId="77777777" w:rsidR="0057122E" w:rsidRPr="00E670C8" w:rsidRDefault="009E42DE" w:rsidP="0057122E">
      <w:pPr>
        <w:pStyle w:val="Paragrafi"/>
        <w:rPr>
          <w:szCs w:val="24"/>
          <w:lang w:val="sq-AL"/>
        </w:rPr>
      </w:pPr>
      <w:r w:rsidRPr="00E670C8">
        <w:rPr>
          <w:szCs w:val="24"/>
          <w:lang w:val="sq-AL"/>
        </w:rPr>
        <w:t xml:space="preserve">c) </w:t>
      </w:r>
      <w:r w:rsidR="0057122E" w:rsidRPr="00E670C8">
        <w:rPr>
          <w:szCs w:val="24"/>
          <w:lang w:val="sq-AL"/>
        </w:rPr>
        <w:t xml:space="preserve">përcaktimin dhe zbatimin e kritereve të </w:t>
      </w:r>
      <w:proofErr w:type="spellStart"/>
      <w:r w:rsidR="0057122E" w:rsidRPr="00E670C8">
        <w:rPr>
          <w:szCs w:val="24"/>
          <w:lang w:val="sq-AL"/>
        </w:rPr>
        <w:t>alokimit</w:t>
      </w:r>
      <w:proofErr w:type="spellEnd"/>
      <w:r w:rsidR="0057122E" w:rsidRPr="00E670C8">
        <w:rPr>
          <w:szCs w:val="24"/>
          <w:lang w:val="sq-AL"/>
        </w:rPr>
        <w:t xml:space="preserve">, në përputhje me </w:t>
      </w:r>
      <w:r w:rsidR="00A07112">
        <w:rPr>
          <w:szCs w:val="24"/>
          <w:lang w:val="sq-AL"/>
        </w:rPr>
        <w:t>n</w:t>
      </w:r>
      <w:r w:rsidR="0057122E" w:rsidRPr="00E670C8">
        <w:rPr>
          <w:szCs w:val="24"/>
          <w:lang w:val="sq-AL"/>
        </w:rPr>
        <w:t>enin 17(1);</w:t>
      </w:r>
    </w:p>
    <w:p w14:paraId="485DD6C9" w14:textId="77777777" w:rsidR="0057122E" w:rsidRPr="00E670C8" w:rsidRDefault="009E42DE" w:rsidP="0057122E">
      <w:pPr>
        <w:pStyle w:val="Paragrafi"/>
        <w:rPr>
          <w:szCs w:val="24"/>
          <w:lang w:val="sq-AL"/>
        </w:rPr>
      </w:pPr>
      <w:r w:rsidRPr="00E670C8">
        <w:rPr>
          <w:szCs w:val="24"/>
          <w:lang w:val="sq-AL"/>
        </w:rPr>
        <w:t xml:space="preserve">d) </w:t>
      </w:r>
      <w:r w:rsidR="0057122E" w:rsidRPr="00E670C8">
        <w:rPr>
          <w:szCs w:val="24"/>
          <w:lang w:val="sq-AL"/>
        </w:rPr>
        <w:t xml:space="preserve">devijimet e përkohshme nga kriteret e </w:t>
      </w:r>
      <w:proofErr w:type="spellStart"/>
      <w:r w:rsidR="0057122E" w:rsidRPr="00E670C8">
        <w:rPr>
          <w:szCs w:val="24"/>
          <w:lang w:val="sq-AL"/>
        </w:rPr>
        <w:t>alokimit</w:t>
      </w:r>
      <w:proofErr w:type="spellEnd"/>
      <w:r w:rsidR="0057122E" w:rsidRPr="00E670C8">
        <w:rPr>
          <w:szCs w:val="24"/>
          <w:lang w:val="sq-AL"/>
        </w:rPr>
        <w:t xml:space="preserve">, në përputhje me </w:t>
      </w:r>
      <w:r w:rsidR="00A07112">
        <w:rPr>
          <w:szCs w:val="24"/>
          <w:lang w:val="sq-AL"/>
        </w:rPr>
        <w:t>n</w:t>
      </w:r>
      <w:r w:rsidR="0057122E" w:rsidRPr="00E670C8">
        <w:rPr>
          <w:szCs w:val="24"/>
          <w:lang w:val="sq-AL"/>
        </w:rPr>
        <w:t>enin 17(2).</w:t>
      </w:r>
    </w:p>
    <w:p w14:paraId="485DD6CA" w14:textId="77777777" w:rsidR="0057122E" w:rsidRPr="00E670C8" w:rsidRDefault="0057122E" w:rsidP="0057122E">
      <w:pPr>
        <w:pStyle w:val="Paragrafi"/>
        <w:rPr>
          <w:szCs w:val="24"/>
          <w:lang w:val="sq-AL"/>
        </w:rPr>
      </w:pPr>
      <w:r w:rsidRPr="00E670C8">
        <w:rPr>
          <w:szCs w:val="24"/>
          <w:lang w:val="sq-AL"/>
        </w:rPr>
        <w:t>Kur një akt detyrues është miratuar nga JPASC</w:t>
      </w:r>
      <w:r w:rsidR="00035A66">
        <w:rPr>
          <w:szCs w:val="24"/>
          <w:lang w:val="sq-AL"/>
        </w:rPr>
        <w:t>-ja,</w:t>
      </w:r>
      <w:r w:rsidRPr="00E670C8">
        <w:rPr>
          <w:szCs w:val="24"/>
          <w:lang w:val="sq-AL"/>
        </w:rPr>
        <w:t xml:space="preserve"> sipas këtij paragrafi, ai akt  do të vendosë detyrim ndaj të gjitha Palëve Kontraktuese.</w:t>
      </w:r>
    </w:p>
    <w:p w14:paraId="485DD6CB" w14:textId="77777777" w:rsidR="0057122E" w:rsidRPr="00E670C8" w:rsidRDefault="0057122E" w:rsidP="0057122E">
      <w:pPr>
        <w:pStyle w:val="Paragrafi"/>
        <w:rPr>
          <w:szCs w:val="24"/>
          <w:lang w:val="sq-AL"/>
        </w:rPr>
      </w:pPr>
      <w:r w:rsidRPr="00E670C8">
        <w:rPr>
          <w:szCs w:val="24"/>
          <w:lang w:val="sq-AL"/>
        </w:rPr>
        <w:t xml:space="preserve">3. Komiteti Drejtues do të japë opinione ose miratime në përputhje me </w:t>
      </w:r>
      <w:r w:rsidR="00035A66">
        <w:rPr>
          <w:szCs w:val="24"/>
          <w:lang w:val="sq-AL"/>
        </w:rPr>
        <w:t>n</w:t>
      </w:r>
      <w:r w:rsidRPr="00E670C8">
        <w:rPr>
          <w:szCs w:val="24"/>
          <w:lang w:val="sq-AL"/>
        </w:rPr>
        <w:t xml:space="preserve">enin 7, siç kërkohet nga kjo Marrëveshje. </w:t>
      </w:r>
    </w:p>
    <w:p w14:paraId="485DD6CC" w14:textId="77777777" w:rsidR="0057122E" w:rsidRPr="00E670C8" w:rsidRDefault="0057122E" w:rsidP="0057122E">
      <w:pPr>
        <w:pStyle w:val="Paragrafi"/>
        <w:rPr>
          <w:szCs w:val="24"/>
          <w:lang w:val="sq-AL"/>
        </w:rPr>
      </w:pPr>
      <w:r w:rsidRPr="00E670C8">
        <w:rPr>
          <w:szCs w:val="24"/>
          <w:lang w:val="sq-AL"/>
        </w:rPr>
        <w:t xml:space="preserve">4. Nëse nuk përcaktohet ndryshe në këtë Marrëveshje, Komitetet Drejtuese do të votojnë për propozimet e Komisionit.  </w:t>
      </w:r>
    </w:p>
    <w:p w14:paraId="485DD6CD" w14:textId="77777777" w:rsidR="0057122E" w:rsidRPr="00E670C8" w:rsidRDefault="0057122E" w:rsidP="009E42DE">
      <w:pPr>
        <w:pStyle w:val="Neninr1"/>
        <w:rPr>
          <w:lang w:val="sq-AL"/>
        </w:rPr>
      </w:pPr>
      <w:bookmarkStart w:id="0" w:name="bookmark11"/>
      <w:r w:rsidRPr="00E670C8">
        <w:rPr>
          <w:lang w:val="sq-AL"/>
        </w:rPr>
        <w:t>Neni 6</w:t>
      </w:r>
      <w:bookmarkEnd w:id="0"/>
    </w:p>
    <w:p w14:paraId="485DD6CE" w14:textId="77777777" w:rsidR="0057122E" w:rsidRPr="00E670C8" w:rsidRDefault="0057122E" w:rsidP="009E42DE">
      <w:pPr>
        <w:pStyle w:val="Neninr1"/>
        <w:rPr>
          <w:b/>
          <w:lang w:val="sq-AL"/>
        </w:rPr>
      </w:pPr>
      <w:r w:rsidRPr="00E670C8">
        <w:rPr>
          <w:b/>
          <w:lang w:val="sq-AL"/>
        </w:rPr>
        <w:t>Përbërja dhe Anëtarësimi</w:t>
      </w:r>
    </w:p>
    <w:p w14:paraId="485DD6CF" w14:textId="77777777" w:rsidR="009E42DE" w:rsidRPr="00E670C8" w:rsidRDefault="009E42DE" w:rsidP="0057122E">
      <w:pPr>
        <w:pStyle w:val="Paragrafi"/>
        <w:rPr>
          <w:szCs w:val="24"/>
          <w:lang w:val="sq-AL"/>
        </w:rPr>
      </w:pPr>
    </w:p>
    <w:p w14:paraId="485DD6D0"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Komitetet Drejtuese do të përbëhen nga një përfaqësues i secilës Palë Kontraktuese. Një anëtar mund të zëvendësohet nga një zëvendës.</w:t>
      </w:r>
    </w:p>
    <w:p w14:paraId="485DD6D1" w14:textId="77777777" w:rsidR="0057122E" w:rsidRPr="00E670C8" w:rsidRDefault="0057122E" w:rsidP="0057122E">
      <w:pPr>
        <w:pStyle w:val="Paragrafi"/>
        <w:rPr>
          <w:szCs w:val="24"/>
          <w:lang w:val="sq-AL"/>
        </w:rPr>
      </w:pPr>
      <w:r w:rsidRPr="00E670C8">
        <w:rPr>
          <w:szCs w:val="24"/>
          <w:lang w:val="sq-AL"/>
        </w:rPr>
        <w:t xml:space="preserve">Vetëm anëtarë të stafit të Palës Kontraktuese mund të jenë anëtarë të Komiteteve Drejtuese ose zëvendës të tyre. </w:t>
      </w:r>
    </w:p>
    <w:p w14:paraId="485DD6D2"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Anëtarët e Komiteteve Drejtuese dhe zëvendësit e tyre mund të ndihmohen nga këshilltarët në bazë të rregullave të tyre të procedurës,.</w:t>
      </w:r>
    </w:p>
    <w:p w14:paraId="485DD6D3" w14:textId="77777777" w:rsidR="0057122E" w:rsidRPr="00E670C8" w:rsidRDefault="009E42DE" w:rsidP="0057122E">
      <w:pPr>
        <w:pStyle w:val="Paragrafi"/>
        <w:rPr>
          <w:szCs w:val="24"/>
          <w:lang w:val="sq-AL"/>
        </w:rPr>
      </w:pPr>
      <w:r w:rsidRPr="00E670C8">
        <w:rPr>
          <w:szCs w:val="24"/>
          <w:lang w:val="sq-AL"/>
        </w:rPr>
        <w:t xml:space="preserve">3. </w:t>
      </w:r>
      <w:r w:rsidR="0057122E" w:rsidRPr="00E670C8">
        <w:rPr>
          <w:szCs w:val="24"/>
          <w:lang w:val="sq-AL"/>
        </w:rPr>
        <w:t>Takimet e Komiteteve Drejtuese do të kryesohen nga përfaqësuesi i Komisionit ose zëvendësi i tij (</w:t>
      </w:r>
      <w:r w:rsidR="004C7CD7">
        <w:rPr>
          <w:szCs w:val="24"/>
          <w:lang w:val="sq-AL"/>
        </w:rPr>
        <w:t>“</w:t>
      </w:r>
      <w:r w:rsidR="0057122E" w:rsidRPr="00E670C8">
        <w:rPr>
          <w:szCs w:val="24"/>
          <w:lang w:val="sq-AL"/>
        </w:rPr>
        <w:t>Kryetari</w:t>
      </w:r>
      <w:r w:rsidR="004C7CD7">
        <w:rPr>
          <w:szCs w:val="24"/>
          <w:lang w:val="sq-AL"/>
        </w:rPr>
        <w:t>”</w:t>
      </w:r>
      <w:r w:rsidR="0057122E" w:rsidRPr="00E670C8">
        <w:rPr>
          <w:szCs w:val="24"/>
          <w:lang w:val="sq-AL"/>
        </w:rPr>
        <w:t xml:space="preserve">) </w:t>
      </w:r>
    </w:p>
    <w:p w14:paraId="485DD6D4" w14:textId="77777777" w:rsidR="0057122E" w:rsidRPr="00E670C8" w:rsidRDefault="0057122E" w:rsidP="0057122E">
      <w:pPr>
        <w:pStyle w:val="Paragrafi"/>
        <w:rPr>
          <w:szCs w:val="24"/>
          <w:lang w:val="sq-AL"/>
        </w:rPr>
      </w:pPr>
      <w:r w:rsidRPr="00E670C8">
        <w:rPr>
          <w:szCs w:val="24"/>
          <w:lang w:val="sq-AL"/>
        </w:rPr>
        <w:t>Kur nuk e drejton mbledhjen si Kryetar, përfaqësuesi i Komisionit do të specifikojë që po shpreh pozicionin specifik të Komisionit si Palë Kontraktuese.</w:t>
      </w:r>
    </w:p>
    <w:p w14:paraId="485DD6D5" w14:textId="77777777" w:rsidR="0057122E" w:rsidRPr="00E670C8" w:rsidRDefault="009E42DE" w:rsidP="0057122E">
      <w:pPr>
        <w:pStyle w:val="Paragrafi"/>
        <w:rPr>
          <w:szCs w:val="24"/>
          <w:lang w:val="sq-AL"/>
        </w:rPr>
      </w:pPr>
      <w:r w:rsidRPr="00E670C8">
        <w:rPr>
          <w:szCs w:val="24"/>
          <w:lang w:val="sq-AL"/>
        </w:rPr>
        <w:t xml:space="preserve">4. </w:t>
      </w:r>
      <w:r w:rsidR="0057122E" w:rsidRPr="00E670C8">
        <w:rPr>
          <w:szCs w:val="24"/>
          <w:lang w:val="sq-AL"/>
        </w:rPr>
        <w:t xml:space="preserve">Komisioni do të sigurojë sekretariatin e Komiteteve Drejtuese. </w:t>
      </w:r>
    </w:p>
    <w:p w14:paraId="485DD6D6" w14:textId="77777777" w:rsidR="0057122E" w:rsidRPr="00E670C8" w:rsidRDefault="009E42DE" w:rsidP="0057122E">
      <w:pPr>
        <w:pStyle w:val="Paragrafi"/>
        <w:rPr>
          <w:szCs w:val="24"/>
          <w:lang w:val="sq-AL"/>
        </w:rPr>
      </w:pPr>
      <w:r w:rsidRPr="00E670C8">
        <w:rPr>
          <w:szCs w:val="24"/>
          <w:lang w:val="sq-AL"/>
        </w:rPr>
        <w:t xml:space="preserve">5. </w:t>
      </w:r>
      <w:r w:rsidR="0057122E" w:rsidRPr="00E670C8">
        <w:rPr>
          <w:szCs w:val="24"/>
          <w:lang w:val="sq-AL"/>
        </w:rPr>
        <w:t>Palët Kontraktuese, brenda katërmbëdhjetë ditëve nga nënshkrimi i kësaj Marrëveshjeje, do t</w:t>
      </w:r>
      <w:r w:rsidR="00C56083">
        <w:rPr>
          <w:szCs w:val="24"/>
          <w:lang w:val="sq-AL"/>
        </w:rPr>
        <w:t>’</w:t>
      </w:r>
      <w:r w:rsidR="0057122E" w:rsidRPr="00E670C8">
        <w:rPr>
          <w:szCs w:val="24"/>
          <w:lang w:val="sq-AL"/>
        </w:rPr>
        <w:t xml:space="preserve">i japin informacione Komisionit mbi identitetin dhe detajet e kontaktit të anëtarëve të tyre të JPASC, zëvendësit e tyre dhe këshilltarët që i asistojnë. </w:t>
      </w:r>
    </w:p>
    <w:p w14:paraId="485DD6D7" w14:textId="77777777" w:rsidR="0057122E" w:rsidRPr="00E670C8" w:rsidRDefault="0057122E" w:rsidP="0057122E">
      <w:pPr>
        <w:pStyle w:val="Paragrafi"/>
        <w:rPr>
          <w:szCs w:val="24"/>
          <w:lang w:val="sq-AL"/>
        </w:rPr>
      </w:pPr>
      <w:r w:rsidRPr="00E670C8">
        <w:rPr>
          <w:szCs w:val="24"/>
          <w:lang w:val="sq-AL"/>
        </w:rPr>
        <w:t>Palët Kontraktuese që dëshirojnë të marrin pjesë në një prokurim të përbashkët për kundërmasa të veçanta mjekësore , brenda katërmbëdhjetë ditëve nga vendimi i JPASC-së në këtë drejtim, do t</w:t>
      </w:r>
      <w:r w:rsidR="00C56083">
        <w:rPr>
          <w:szCs w:val="24"/>
          <w:lang w:val="sq-AL"/>
        </w:rPr>
        <w:t>’</w:t>
      </w:r>
      <w:r w:rsidRPr="00E670C8">
        <w:rPr>
          <w:szCs w:val="24"/>
          <w:lang w:val="sq-AL"/>
        </w:rPr>
        <w:t xml:space="preserve">i japin informacione Komisionit mbi identitetin dhe detajet e kontaktit të anëtarëve të tyre të SPPSC-së, zëvendësit e tyre dhe këshilltarët që i asistojnë. </w:t>
      </w:r>
    </w:p>
    <w:p w14:paraId="485DD6D8" w14:textId="77777777" w:rsidR="0057122E" w:rsidRPr="00E670C8" w:rsidRDefault="0057122E" w:rsidP="0057122E">
      <w:pPr>
        <w:pStyle w:val="Paragrafi"/>
        <w:rPr>
          <w:szCs w:val="24"/>
          <w:lang w:val="sq-AL"/>
        </w:rPr>
      </w:pPr>
      <w:r w:rsidRPr="00E670C8">
        <w:rPr>
          <w:szCs w:val="24"/>
          <w:lang w:val="sq-AL"/>
        </w:rPr>
        <w:t xml:space="preserve">Komisioni do të hartojë një listë të personave të përmendur në </w:t>
      </w:r>
      <w:proofErr w:type="spellStart"/>
      <w:r w:rsidRPr="00E670C8">
        <w:rPr>
          <w:szCs w:val="24"/>
          <w:lang w:val="sq-AL"/>
        </w:rPr>
        <w:t>nënparagrafin</w:t>
      </w:r>
      <w:proofErr w:type="spellEnd"/>
      <w:r w:rsidRPr="00E670C8">
        <w:rPr>
          <w:szCs w:val="24"/>
          <w:lang w:val="sq-AL"/>
        </w:rPr>
        <w:t xml:space="preserve"> e dytë, bazuar në informacionin e ofruar nga Palët Kontraktuese. Këto të fundit do të njoftojnë njëra-tjetrën për çdo ndryshim në identitetin dhe /ose detajet e kontaktit të personave të tillë.   </w:t>
      </w:r>
    </w:p>
    <w:p w14:paraId="485DD6D9" w14:textId="77777777" w:rsidR="0057122E" w:rsidRPr="00E670C8" w:rsidRDefault="0057122E" w:rsidP="0057122E">
      <w:pPr>
        <w:pStyle w:val="Paragrafi"/>
        <w:rPr>
          <w:szCs w:val="24"/>
          <w:lang w:val="sq-AL"/>
        </w:rPr>
      </w:pPr>
      <w:r w:rsidRPr="00E670C8">
        <w:rPr>
          <w:szCs w:val="24"/>
          <w:lang w:val="sq-AL"/>
        </w:rPr>
        <w:t>6. Komitetet Drejtuese do të miratojnë rregullat e tyre të procedurës nga një shumicë e thjeshtë e anëtarëve të tyre, me propozim të Kryetarit.</w:t>
      </w:r>
    </w:p>
    <w:p w14:paraId="485DD6DA" w14:textId="77777777" w:rsidR="0057122E" w:rsidRPr="00E670C8" w:rsidRDefault="0057122E" w:rsidP="0057122E">
      <w:pPr>
        <w:pStyle w:val="Paragrafi"/>
        <w:rPr>
          <w:szCs w:val="24"/>
          <w:lang w:val="sq-AL"/>
        </w:rPr>
      </w:pPr>
      <w:r w:rsidRPr="00E670C8">
        <w:rPr>
          <w:szCs w:val="24"/>
          <w:lang w:val="sq-AL"/>
        </w:rPr>
        <w:t xml:space="preserve">7. Kryetari, brenda katërmbëdhjetë ditëve nga një mbledhje e JPASC-së ose e SPPSC-së, u jep anëtarëve të Komitetit përkatës një procesverbal të këtij takimi.  </w:t>
      </w:r>
    </w:p>
    <w:p w14:paraId="485DD6DB" w14:textId="77777777" w:rsidR="0057122E" w:rsidRPr="00E670C8" w:rsidRDefault="0057122E" w:rsidP="0057122E">
      <w:pPr>
        <w:pStyle w:val="Paragrafi"/>
        <w:rPr>
          <w:szCs w:val="24"/>
          <w:lang w:val="sq-AL"/>
        </w:rPr>
      </w:pPr>
    </w:p>
    <w:p w14:paraId="485DD6DC" w14:textId="77777777" w:rsidR="0057122E" w:rsidRPr="00E670C8" w:rsidRDefault="0057122E" w:rsidP="009E42DE">
      <w:pPr>
        <w:pStyle w:val="Neninr1"/>
        <w:rPr>
          <w:lang w:val="sq-AL"/>
        </w:rPr>
      </w:pPr>
      <w:r w:rsidRPr="00E670C8">
        <w:rPr>
          <w:lang w:val="sq-AL"/>
        </w:rPr>
        <w:t>Neni 7</w:t>
      </w:r>
      <w:bookmarkStart w:id="1" w:name="bookmark14"/>
    </w:p>
    <w:p w14:paraId="485DD6DD" w14:textId="77777777" w:rsidR="0057122E" w:rsidRPr="00E670C8" w:rsidRDefault="0057122E" w:rsidP="009E42DE">
      <w:pPr>
        <w:pStyle w:val="Neninr1"/>
        <w:rPr>
          <w:b/>
          <w:lang w:val="sq-AL"/>
        </w:rPr>
      </w:pPr>
      <w:r w:rsidRPr="00E670C8">
        <w:rPr>
          <w:b/>
          <w:lang w:val="sq-AL"/>
        </w:rPr>
        <w:t>Procedura për opinionet dhe miratimet e Komiteteve Drejtues</w:t>
      </w:r>
      <w:bookmarkEnd w:id="1"/>
      <w:r w:rsidRPr="00E670C8">
        <w:rPr>
          <w:b/>
          <w:lang w:val="sq-AL"/>
        </w:rPr>
        <w:t>e</w:t>
      </w:r>
    </w:p>
    <w:p w14:paraId="485DD6DE" w14:textId="77777777" w:rsidR="0057122E" w:rsidRPr="00E670C8" w:rsidRDefault="0057122E" w:rsidP="0057122E">
      <w:pPr>
        <w:pStyle w:val="Paragrafi"/>
        <w:rPr>
          <w:szCs w:val="24"/>
          <w:lang w:val="sq-AL"/>
        </w:rPr>
      </w:pPr>
    </w:p>
    <w:p w14:paraId="485DD6DF"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Kur kjo Marrëveshje kërkon që JPASC ose SPPSC  të japë një opinion ose miratim mbi një propozim  të paraqitur para tij, anëtarët e Komitetit Drejtues përkatës do të përpiqen për të vepruar me marrëveshje të përbashkët.</w:t>
      </w:r>
    </w:p>
    <w:p w14:paraId="485DD6E0" w14:textId="77777777" w:rsidR="0057122E" w:rsidRPr="00E670C8" w:rsidRDefault="0057122E" w:rsidP="0057122E">
      <w:pPr>
        <w:pStyle w:val="Paragrafi"/>
        <w:rPr>
          <w:szCs w:val="24"/>
          <w:lang w:val="sq-AL"/>
        </w:rPr>
      </w:pPr>
      <w:r w:rsidRPr="00E670C8">
        <w:rPr>
          <w:szCs w:val="24"/>
          <w:lang w:val="sq-AL"/>
        </w:rPr>
        <w:t xml:space="preserve">Abstenimet nga anëtarët e JPASC-së ose SSPSC-së nuk do të parandalojnë Komitetin Drejtues përkatës nga arritja e një marrëveshjeje të përbashkët. </w:t>
      </w:r>
    </w:p>
    <w:p w14:paraId="485DD6E1" w14:textId="77777777" w:rsidR="0057122E" w:rsidRPr="00E670C8" w:rsidRDefault="0057122E" w:rsidP="0057122E">
      <w:pPr>
        <w:pStyle w:val="Paragrafi"/>
        <w:rPr>
          <w:szCs w:val="24"/>
          <w:lang w:val="sq-AL"/>
        </w:rPr>
      </w:pPr>
      <w:r w:rsidRPr="00E670C8">
        <w:rPr>
          <w:szCs w:val="24"/>
          <w:lang w:val="sq-AL"/>
        </w:rPr>
        <w:t xml:space="preserve">Kur anëtarët e JPASC-së ose SSPSC-së nuk mund të arrijnë një marrëveshje të përbashkët, ata do të votojnë. Kryetari përcakton se kur do të kërkohet një votim. </w:t>
      </w:r>
    </w:p>
    <w:p w14:paraId="485DD6E2" w14:textId="77777777" w:rsidR="0057122E" w:rsidRPr="00E670C8" w:rsidRDefault="0057122E" w:rsidP="0057122E">
      <w:pPr>
        <w:pStyle w:val="Paragrafi"/>
        <w:rPr>
          <w:szCs w:val="24"/>
          <w:lang w:val="sq-AL"/>
        </w:rPr>
      </w:pPr>
      <w:r w:rsidRPr="00E670C8">
        <w:rPr>
          <w:szCs w:val="24"/>
          <w:lang w:val="sq-AL"/>
        </w:rPr>
        <w:t xml:space="preserve">2. Një opinion i Komitetit Drejtues do të miratohet me marrëveshje të përbashkët ose nga shumica e thjeshtë e votimit të anëtarëve të tij. </w:t>
      </w:r>
    </w:p>
    <w:p w14:paraId="485DD6E3" w14:textId="77777777" w:rsidR="0057122E" w:rsidRPr="00E670C8" w:rsidRDefault="0057122E" w:rsidP="0057122E">
      <w:pPr>
        <w:pStyle w:val="Paragrafi"/>
        <w:rPr>
          <w:szCs w:val="24"/>
          <w:lang w:val="sq-AL"/>
        </w:rPr>
      </w:pPr>
      <w:r w:rsidRPr="00E670C8">
        <w:rPr>
          <w:szCs w:val="24"/>
          <w:lang w:val="sq-AL"/>
        </w:rPr>
        <w:t>Një opinion i dhënë nga një Komitet Drejtues mbi propozimin e paraqitur para tij në përputhje me këtë Marrëveshje, nuk do të jetë detyrues për Komisionin.</w:t>
      </w:r>
    </w:p>
    <w:p w14:paraId="485DD6E4" w14:textId="77777777" w:rsidR="0057122E" w:rsidRPr="00E670C8" w:rsidRDefault="0057122E" w:rsidP="0057122E">
      <w:pPr>
        <w:pStyle w:val="Paragrafi"/>
        <w:rPr>
          <w:szCs w:val="24"/>
          <w:lang w:val="sq-AL"/>
        </w:rPr>
      </w:pPr>
      <w:r w:rsidRPr="00E670C8">
        <w:rPr>
          <w:szCs w:val="24"/>
          <w:lang w:val="sq-AL"/>
        </w:rPr>
        <w:t>Megjithatë, në miratimin e propozimit, Komisioni do të marrë parasysh, në masën maksimale të mundshme, opinionin e dhënë.</w:t>
      </w:r>
    </w:p>
    <w:p w14:paraId="485DD6E5" w14:textId="77777777" w:rsidR="0057122E" w:rsidRPr="00E670C8" w:rsidRDefault="0057122E" w:rsidP="0057122E">
      <w:pPr>
        <w:pStyle w:val="Paragrafi"/>
        <w:rPr>
          <w:szCs w:val="24"/>
          <w:lang w:val="sq-AL"/>
        </w:rPr>
      </w:pPr>
      <w:r w:rsidRPr="00E670C8">
        <w:rPr>
          <w:szCs w:val="24"/>
          <w:lang w:val="sq-AL"/>
        </w:rPr>
        <w:t xml:space="preserve">Komiteti Drejtues do të konsiderohet të ketë miratuar një propozim, nëse është miratuar me marrëveshje të përbashkët ose nëse është kaluar nga një shumicë e kualifikuar e anëtarëve të tij të pranishëm ose të përfaqësuar. </w:t>
      </w:r>
    </w:p>
    <w:p w14:paraId="485DD6E6" w14:textId="77777777" w:rsidR="0057122E" w:rsidRPr="00E670C8" w:rsidRDefault="0057122E" w:rsidP="0057122E">
      <w:pPr>
        <w:pStyle w:val="Paragrafi"/>
        <w:rPr>
          <w:szCs w:val="24"/>
          <w:lang w:val="sq-AL"/>
        </w:rPr>
      </w:pPr>
      <w:r w:rsidRPr="00E670C8">
        <w:rPr>
          <w:szCs w:val="24"/>
          <w:lang w:val="sq-AL"/>
        </w:rPr>
        <w:t>Një shumicë e kualifikuar përcaktohet si 55% e anëtarëve aktualë ose të përfaqësuar të JPASC-së dhe që përfaqësojnë Palët Kontraktuese që përbëjnë të paktën 65% të kostos totale aktuale ose nëse kostoja aktuale nuk dihet ende, të kostos së llogaritur  të kundërmasave mjekësore të mbuluara nga prokurimi i përbashkët.</w:t>
      </w:r>
    </w:p>
    <w:p w14:paraId="485DD6E7" w14:textId="77777777" w:rsidR="0057122E" w:rsidRPr="00E670C8" w:rsidRDefault="0057122E" w:rsidP="0057122E">
      <w:pPr>
        <w:pStyle w:val="Paragrafi"/>
        <w:rPr>
          <w:szCs w:val="24"/>
          <w:lang w:val="sq-AL"/>
        </w:rPr>
      </w:pPr>
      <w:r w:rsidRPr="00E670C8">
        <w:rPr>
          <w:szCs w:val="24"/>
          <w:lang w:val="sq-AL"/>
        </w:rPr>
        <w:t>Për propozimet mbi</w:t>
      </w:r>
      <w:r w:rsidR="008320DE">
        <w:rPr>
          <w:szCs w:val="24"/>
          <w:lang w:val="sq-AL"/>
        </w:rPr>
        <w:t xml:space="preserve"> ç</w:t>
      </w:r>
      <w:r w:rsidRPr="00E670C8">
        <w:rPr>
          <w:szCs w:val="24"/>
          <w:lang w:val="sq-AL"/>
        </w:rPr>
        <w:t xml:space="preserve">ështjet që lidhen vetëm me SPPSC-në, një shumicë e kualifikuar do të përcaktohet si 55% e anëtarëve të saj dhe që përfaqëson Palët Kontraktuese që përbëjnë të paktën 65% të kostos aktuale totale, ose </w:t>
      </w:r>
      <w:r w:rsidRPr="001334FB">
        <w:rPr>
          <w:szCs w:val="24"/>
          <w:lang w:val="sq-AL"/>
        </w:rPr>
        <w:t>ne kostoja</w:t>
      </w:r>
      <w:r w:rsidRPr="00E670C8">
        <w:rPr>
          <w:szCs w:val="24"/>
          <w:lang w:val="sq-AL"/>
        </w:rPr>
        <w:t xml:space="preserve"> totale nuk dihet ende, të kostos së llogaritur të kundërmasave mjekësore të mbuluara nga Palët Kontraktuese përkatëse.</w:t>
      </w:r>
    </w:p>
    <w:p w14:paraId="485DD6E8" w14:textId="77777777" w:rsidR="0057122E" w:rsidRPr="00E670C8" w:rsidRDefault="0057122E" w:rsidP="0057122E">
      <w:pPr>
        <w:pStyle w:val="Paragrafi"/>
        <w:rPr>
          <w:szCs w:val="24"/>
          <w:lang w:val="sq-AL"/>
        </w:rPr>
      </w:pPr>
      <w:r w:rsidRPr="00E670C8">
        <w:rPr>
          <w:szCs w:val="24"/>
          <w:lang w:val="sq-AL"/>
        </w:rPr>
        <w:t xml:space="preserve">3. Nëse një propozim nuk miratohet nga shumica e kualifikuar e anëtarëve të Komitetit Drejtues përkatës, aktual ose të përfaqësuar, më pas, dhe pa cenuar paragrafin 5, një votim i dytë do të organizohet në një takim të mëvonshëm. Me anë të </w:t>
      </w:r>
      <w:proofErr w:type="spellStart"/>
      <w:r w:rsidRPr="00E670C8">
        <w:rPr>
          <w:szCs w:val="24"/>
          <w:lang w:val="sq-AL"/>
        </w:rPr>
        <w:t>derogimit</w:t>
      </w:r>
      <w:proofErr w:type="spellEnd"/>
      <w:r w:rsidRPr="00E670C8">
        <w:rPr>
          <w:szCs w:val="24"/>
          <w:lang w:val="sq-AL"/>
        </w:rPr>
        <w:t xml:space="preserve"> nga paragrafi 3, propozimi do të konsiderohet i miratuar nga Komiteti Drejtues nëse kalohet nga shumica e thjeshtë e anëtarëve aktualë ose të përfaqësuar që votojnë në emër të Palëve Kontraktuese, pjesëmarrja e të cilëve në procedurë arrin të paktën 50% të kostos totale aktuale (ose nëse kostoja aktuale është e panjohur, kostoja e llogaritur) të kundërmasave mjekësore të mbuluara nga procedura e përbashkët e prokurimit, ose kur është e zbatueshme, të mbuluara nga Palët Kontraktuese në SPPSC.</w:t>
      </w:r>
    </w:p>
    <w:p w14:paraId="485DD6E9" w14:textId="77777777" w:rsidR="0057122E" w:rsidRPr="00E670C8" w:rsidRDefault="0057122E" w:rsidP="0057122E">
      <w:pPr>
        <w:pStyle w:val="Paragrafi"/>
        <w:rPr>
          <w:szCs w:val="24"/>
          <w:lang w:val="sq-AL"/>
        </w:rPr>
      </w:pPr>
      <w:r w:rsidRPr="00E670C8">
        <w:rPr>
          <w:szCs w:val="24"/>
          <w:lang w:val="sq-AL"/>
        </w:rPr>
        <w:t>Nëse propozimi nuk mund të kalohet me një shumicë të tillë të thjeshtë, më pas, dhe pa cenuar paragrafin 5, një votim i tretë do të mbahet në një takim të mëvonshëm. Nëse shumica e thjeshtë, si</w:t>
      </w:r>
      <w:r w:rsidR="004C7CD7">
        <w:rPr>
          <w:rFonts w:hAnsi="Times New Roman" w:cs="Times New Roman"/>
          <w:szCs w:val="24"/>
          <w:lang w:val="sq-AL"/>
        </w:rPr>
        <w:t>ç</w:t>
      </w:r>
      <w:r w:rsidRPr="00E670C8">
        <w:rPr>
          <w:szCs w:val="24"/>
          <w:lang w:val="sq-AL"/>
        </w:rPr>
        <w:t xml:space="preserve"> p</w:t>
      </w:r>
      <w:r w:rsidRPr="00E670C8">
        <w:rPr>
          <w:rFonts w:cs="Garamond"/>
          <w:szCs w:val="24"/>
          <w:lang w:val="sq-AL"/>
        </w:rPr>
        <w:t>ë</w:t>
      </w:r>
      <w:r w:rsidRPr="00E670C8">
        <w:rPr>
          <w:szCs w:val="24"/>
          <w:lang w:val="sq-AL"/>
        </w:rPr>
        <w:t>rcaktohet n</w:t>
      </w:r>
      <w:r w:rsidRPr="00E670C8">
        <w:rPr>
          <w:rFonts w:cs="Garamond"/>
          <w:szCs w:val="24"/>
          <w:lang w:val="sq-AL"/>
        </w:rPr>
        <w:t>ë</w:t>
      </w:r>
      <w:r w:rsidRPr="00E670C8">
        <w:rPr>
          <w:szCs w:val="24"/>
          <w:lang w:val="sq-AL"/>
        </w:rPr>
        <w:t xml:space="preserve"> </w:t>
      </w:r>
      <w:proofErr w:type="spellStart"/>
      <w:r w:rsidRPr="00E670C8">
        <w:rPr>
          <w:szCs w:val="24"/>
          <w:lang w:val="sq-AL"/>
        </w:rPr>
        <w:t>n</w:t>
      </w:r>
      <w:r w:rsidRPr="00E670C8">
        <w:rPr>
          <w:rFonts w:cs="Garamond"/>
          <w:szCs w:val="24"/>
          <w:lang w:val="sq-AL"/>
        </w:rPr>
        <w:t>ë</w:t>
      </w:r>
      <w:r w:rsidRPr="00E670C8">
        <w:rPr>
          <w:szCs w:val="24"/>
          <w:lang w:val="sq-AL"/>
        </w:rPr>
        <w:t>nparagrafin</w:t>
      </w:r>
      <w:proofErr w:type="spellEnd"/>
      <w:r w:rsidRPr="00E670C8">
        <w:rPr>
          <w:szCs w:val="24"/>
          <w:lang w:val="sq-AL"/>
        </w:rPr>
        <w:t xml:space="preserve"> e par</w:t>
      </w:r>
      <w:r w:rsidRPr="00E670C8">
        <w:rPr>
          <w:rFonts w:cs="Garamond"/>
          <w:szCs w:val="24"/>
          <w:lang w:val="sq-AL"/>
        </w:rPr>
        <w:t>ë</w:t>
      </w:r>
      <w:r w:rsidRPr="00E670C8">
        <w:rPr>
          <w:szCs w:val="24"/>
          <w:lang w:val="sq-AL"/>
        </w:rPr>
        <w:t xml:space="preserve">, nuk mund të arrihet sërish, propozimi do të konsiderohet i miratuar nëse nuk ka shumicë të kualifikuar ndaj tij. </w:t>
      </w:r>
    </w:p>
    <w:p w14:paraId="485DD6EA" w14:textId="77777777" w:rsidR="0057122E" w:rsidRPr="00E670C8" w:rsidRDefault="0057122E" w:rsidP="0057122E">
      <w:pPr>
        <w:pStyle w:val="Paragrafi"/>
        <w:rPr>
          <w:szCs w:val="24"/>
          <w:lang w:val="sq-AL"/>
        </w:rPr>
      </w:pPr>
      <w:r w:rsidRPr="00E670C8">
        <w:rPr>
          <w:szCs w:val="24"/>
          <w:lang w:val="sq-AL"/>
        </w:rPr>
        <w:t>4. Nëse miratimi i propozimit nga Komiteti Drejtues kërkohet urgjentisht, ai Komitet Drejtues do të mblidhet përmes telefonit ose mjeteve të tjera të përshtatshme të komunikimit në distancë, dhe votimet e njëpasnjëshme të përmendura në paragrafin 3 mund të mbahen në të njëjtën mbledhje.</w:t>
      </w:r>
    </w:p>
    <w:p w14:paraId="485DD6EB" w14:textId="77777777" w:rsidR="0057122E" w:rsidRPr="00E670C8" w:rsidRDefault="0057122E" w:rsidP="0057122E">
      <w:pPr>
        <w:pStyle w:val="Paragrafi"/>
        <w:rPr>
          <w:szCs w:val="24"/>
          <w:lang w:val="sq-AL"/>
        </w:rPr>
      </w:pPr>
      <w:r w:rsidRPr="00E670C8">
        <w:rPr>
          <w:szCs w:val="24"/>
          <w:lang w:val="sq-AL"/>
        </w:rPr>
        <w:t xml:space="preserve">5. Pavarësisht </w:t>
      </w:r>
      <w:proofErr w:type="spellStart"/>
      <w:r w:rsidRPr="00E670C8">
        <w:rPr>
          <w:szCs w:val="24"/>
          <w:lang w:val="sq-AL"/>
        </w:rPr>
        <w:t>nënparagrafit</w:t>
      </w:r>
      <w:proofErr w:type="spellEnd"/>
      <w:r w:rsidRPr="00E670C8">
        <w:rPr>
          <w:szCs w:val="24"/>
          <w:lang w:val="sq-AL"/>
        </w:rPr>
        <w:t xml:space="preserve"> të parë i paragrafit 1, paragrafët 3 dhe 4 nuk do të zbatohen kur marrëveshja unanime e anëtarëve të një Komiteti Drejtues kërkohet sipas kësaj Marrëveshjeje. </w:t>
      </w:r>
    </w:p>
    <w:p w14:paraId="485DD6EC" w14:textId="77777777" w:rsidR="0057122E" w:rsidRPr="00E670C8" w:rsidRDefault="0057122E" w:rsidP="0057122E">
      <w:pPr>
        <w:pStyle w:val="Paragrafi"/>
        <w:rPr>
          <w:szCs w:val="24"/>
          <w:lang w:val="sq-AL"/>
        </w:rPr>
      </w:pPr>
    </w:p>
    <w:p w14:paraId="485DD6ED" w14:textId="77777777" w:rsidR="0057122E" w:rsidRPr="00E670C8" w:rsidRDefault="0057122E" w:rsidP="009E42DE">
      <w:pPr>
        <w:pStyle w:val="NeniNr"/>
        <w:rPr>
          <w:szCs w:val="24"/>
          <w:lang w:val="sq-AL"/>
        </w:rPr>
      </w:pPr>
      <w:r w:rsidRPr="00E670C8">
        <w:rPr>
          <w:szCs w:val="24"/>
          <w:lang w:val="sq-AL"/>
        </w:rPr>
        <w:t>Kapitulli II</w:t>
      </w:r>
    </w:p>
    <w:p w14:paraId="485DD6EE" w14:textId="77777777" w:rsidR="0057122E" w:rsidRPr="00E670C8" w:rsidRDefault="0057122E" w:rsidP="009E42DE">
      <w:pPr>
        <w:pStyle w:val="NeniNr"/>
        <w:rPr>
          <w:szCs w:val="24"/>
          <w:lang w:val="sq-AL"/>
        </w:rPr>
      </w:pPr>
      <w:r w:rsidRPr="00E670C8">
        <w:rPr>
          <w:szCs w:val="24"/>
          <w:lang w:val="sq-AL"/>
        </w:rPr>
        <w:t>Komitetet e Vlerësimit</w:t>
      </w:r>
    </w:p>
    <w:p w14:paraId="485DD6EF" w14:textId="77777777" w:rsidR="009E42DE" w:rsidRPr="00E670C8" w:rsidRDefault="009E42DE" w:rsidP="009E42DE">
      <w:pPr>
        <w:pStyle w:val="NeniNr"/>
        <w:rPr>
          <w:szCs w:val="24"/>
          <w:lang w:val="sq-AL"/>
        </w:rPr>
      </w:pPr>
    </w:p>
    <w:p w14:paraId="485DD6F0" w14:textId="77777777" w:rsidR="0057122E" w:rsidRPr="00E670C8" w:rsidRDefault="0057122E" w:rsidP="009E42DE">
      <w:pPr>
        <w:pStyle w:val="NeniNr"/>
        <w:rPr>
          <w:szCs w:val="24"/>
          <w:lang w:val="sq-AL"/>
        </w:rPr>
      </w:pPr>
      <w:r w:rsidRPr="00E670C8">
        <w:rPr>
          <w:szCs w:val="24"/>
          <w:lang w:val="sq-AL"/>
        </w:rPr>
        <w:t>Neni 8</w:t>
      </w:r>
    </w:p>
    <w:p w14:paraId="485DD6F1" w14:textId="77777777" w:rsidR="0057122E" w:rsidRPr="00E670C8" w:rsidRDefault="0057122E" w:rsidP="009E42DE">
      <w:pPr>
        <w:pStyle w:val="NeniNr"/>
        <w:rPr>
          <w:b/>
          <w:szCs w:val="24"/>
          <w:lang w:val="sq-AL"/>
        </w:rPr>
      </w:pPr>
      <w:r w:rsidRPr="00E670C8">
        <w:rPr>
          <w:b/>
          <w:szCs w:val="24"/>
          <w:lang w:val="sq-AL"/>
        </w:rPr>
        <w:t>Detyrat</w:t>
      </w:r>
    </w:p>
    <w:p w14:paraId="485DD6F2" w14:textId="77777777" w:rsidR="0057122E" w:rsidRPr="00E670C8" w:rsidRDefault="0057122E" w:rsidP="0057122E">
      <w:pPr>
        <w:pStyle w:val="Paragrafi"/>
        <w:rPr>
          <w:szCs w:val="24"/>
          <w:lang w:val="sq-AL"/>
        </w:rPr>
      </w:pPr>
    </w:p>
    <w:p w14:paraId="485DD6F3"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 xml:space="preserve">Pa cenuar </w:t>
      </w:r>
      <w:proofErr w:type="spellStart"/>
      <w:r w:rsidR="0057122E" w:rsidRPr="00E670C8">
        <w:rPr>
          <w:szCs w:val="24"/>
          <w:lang w:val="sq-AL"/>
        </w:rPr>
        <w:t>nënparagrafin</w:t>
      </w:r>
      <w:proofErr w:type="spellEnd"/>
      <w:r w:rsidR="0057122E" w:rsidRPr="00E670C8">
        <w:rPr>
          <w:szCs w:val="24"/>
          <w:lang w:val="sq-AL"/>
        </w:rPr>
        <w:t xml:space="preserve"> e tretë të</w:t>
      </w:r>
      <w:r w:rsidR="00035A66" w:rsidRPr="00E670C8">
        <w:rPr>
          <w:szCs w:val="24"/>
          <w:lang w:val="sq-AL"/>
        </w:rPr>
        <w:t xml:space="preserve"> nen</w:t>
      </w:r>
      <w:r w:rsidR="0057122E" w:rsidRPr="00E670C8">
        <w:rPr>
          <w:szCs w:val="24"/>
          <w:lang w:val="sq-AL"/>
        </w:rPr>
        <w:t xml:space="preserve">it 158(1) të Rregullave të Zbatimit, Komisioni do të caktojë një komitet vlerësimi për vlerësimin e kërkesave për pjesëmarrje ose </w:t>
      </w:r>
      <w:proofErr w:type="spellStart"/>
      <w:r w:rsidR="0057122E" w:rsidRPr="00E670C8">
        <w:rPr>
          <w:szCs w:val="24"/>
          <w:lang w:val="sq-AL"/>
        </w:rPr>
        <w:t>tendera</w:t>
      </w:r>
      <w:proofErr w:type="spellEnd"/>
      <w:r w:rsidR="0057122E" w:rsidRPr="00E670C8">
        <w:rPr>
          <w:szCs w:val="24"/>
          <w:lang w:val="sq-AL"/>
        </w:rPr>
        <w:t xml:space="preserve"> brenda kuptimit të </w:t>
      </w:r>
      <w:r w:rsidR="00035A66" w:rsidRPr="00E670C8">
        <w:rPr>
          <w:szCs w:val="24"/>
          <w:lang w:val="sq-AL"/>
        </w:rPr>
        <w:t xml:space="preserve">nenit </w:t>
      </w:r>
      <w:r w:rsidR="0057122E" w:rsidRPr="00E670C8">
        <w:rPr>
          <w:szCs w:val="24"/>
          <w:lang w:val="sq-AL"/>
        </w:rPr>
        <w:t xml:space="preserve">111(5) të Rregullores Financiare. </w:t>
      </w:r>
    </w:p>
    <w:p w14:paraId="485DD6F4"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Pavarësisht paragrafit 1, Komisioni mund të caktojë dy komitete të ve</w:t>
      </w:r>
      <w:r w:rsidR="004C7CD7">
        <w:rPr>
          <w:rFonts w:hAnsi="Times New Roman" w:cs="Times New Roman"/>
          <w:szCs w:val="24"/>
          <w:lang w:val="sq-AL"/>
        </w:rPr>
        <w:t>ç</w:t>
      </w:r>
      <w:r w:rsidR="0057122E" w:rsidRPr="00E670C8">
        <w:rPr>
          <w:szCs w:val="24"/>
          <w:lang w:val="sq-AL"/>
        </w:rPr>
        <w:t>anta vler</w:t>
      </w:r>
      <w:r w:rsidR="0057122E" w:rsidRPr="00E670C8">
        <w:rPr>
          <w:rFonts w:cs="Garamond"/>
          <w:szCs w:val="24"/>
          <w:lang w:val="sq-AL"/>
        </w:rPr>
        <w:t>ë</w:t>
      </w:r>
      <w:r w:rsidR="0057122E" w:rsidRPr="00E670C8">
        <w:rPr>
          <w:szCs w:val="24"/>
          <w:lang w:val="sq-AL"/>
        </w:rPr>
        <w:t xml:space="preserve">simi: </w:t>
      </w:r>
    </w:p>
    <w:p w14:paraId="485DD6F5" w14:textId="77777777" w:rsidR="0057122E" w:rsidRPr="00E670C8" w:rsidRDefault="009E42DE" w:rsidP="0057122E">
      <w:pPr>
        <w:pStyle w:val="Paragrafi"/>
        <w:rPr>
          <w:szCs w:val="24"/>
          <w:lang w:val="sq-AL"/>
        </w:rPr>
      </w:pPr>
      <w:r w:rsidRPr="00E670C8">
        <w:rPr>
          <w:szCs w:val="24"/>
          <w:lang w:val="sq-AL"/>
        </w:rPr>
        <w:t xml:space="preserve">a) </w:t>
      </w:r>
      <w:r w:rsidR="0057122E" w:rsidRPr="00E670C8">
        <w:rPr>
          <w:szCs w:val="24"/>
          <w:lang w:val="sq-AL"/>
        </w:rPr>
        <w:t xml:space="preserve">një komitet për përzgjedhjen e kërkesave për pjesëmarrje ose </w:t>
      </w:r>
      <w:proofErr w:type="spellStart"/>
      <w:r w:rsidR="0057122E" w:rsidRPr="00E670C8">
        <w:rPr>
          <w:szCs w:val="24"/>
          <w:lang w:val="sq-AL"/>
        </w:rPr>
        <w:t>tendera</w:t>
      </w:r>
      <w:proofErr w:type="spellEnd"/>
      <w:r w:rsidR="0057122E" w:rsidRPr="00E670C8">
        <w:rPr>
          <w:szCs w:val="24"/>
          <w:lang w:val="sq-AL"/>
        </w:rPr>
        <w:t xml:space="preserve"> në bazë të kritereve të përjashtimit dhe përzgjedhjes; dhe  </w:t>
      </w:r>
    </w:p>
    <w:p w14:paraId="485DD6F6" w14:textId="77777777" w:rsidR="0057122E" w:rsidRPr="00E670C8" w:rsidRDefault="009E42DE" w:rsidP="0057122E">
      <w:pPr>
        <w:pStyle w:val="Paragrafi"/>
        <w:rPr>
          <w:szCs w:val="24"/>
          <w:lang w:val="sq-AL"/>
        </w:rPr>
      </w:pPr>
      <w:r w:rsidRPr="00E670C8">
        <w:rPr>
          <w:szCs w:val="24"/>
          <w:lang w:val="sq-AL"/>
        </w:rPr>
        <w:t xml:space="preserve">b) </w:t>
      </w:r>
      <w:r w:rsidR="0057122E" w:rsidRPr="00E670C8">
        <w:rPr>
          <w:szCs w:val="24"/>
          <w:lang w:val="sq-AL"/>
        </w:rPr>
        <w:t xml:space="preserve">një komitet për vlerësimin e </w:t>
      </w:r>
      <w:proofErr w:type="spellStart"/>
      <w:r w:rsidR="0057122E" w:rsidRPr="00E670C8">
        <w:rPr>
          <w:szCs w:val="24"/>
          <w:lang w:val="sq-AL"/>
        </w:rPr>
        <w:t>tenderave</w:t>
      </w:r>
      <w:proofErr w:type="spellEnd"/>
      <w:r w:rsidR="0057122E" w:rsidRPr="00E670C8">
        <w:rPr>
          <w:szCs w:val="24"/>
          <w:lang w:val="sq-AL"/>
        </w:rPr>
        <w:t xml:space="preserve"> në bazë të kriterit të dhënies së kontratës.</w:t>
      </w:r>
    </w:p>
    <w:p w14:paraId="485DD6F7" w14:textId="77777777" w:rsidR="0057122E" w:rsidRPr="00E670C8" w:rsidRDefault="0057122E" w:rsidP="0057122E">
      <w:pPr>
        <w:pStyle w:val="Paragrafi"/>
        <w:rPr>
          <w:szCs w:val="24"/>
          <w:lang w:val="sq-AL"/>
        </w:rPr>
      </w:pPr>
    </w:p>
    <w:p w14:paraId="485DD6F8" w14:textId="77777777" w:rsidR="0057122E" w:rsidRPr="00E670C8" w:rsidRDefault="0057122E" w:rsidP="009E42DE">
      <w:pPr>
        <w:pStyle w:val="Neninr1"/>
        <w:rPr>
          <w:lang w:val="sq-AL"/>
        </w:rPr>
      </w:pPr>
      <w:bookmarkStart w:id="2" w:name="bookmark17"/>
      <w:r w:rsidRPr="00E670C8">
        <w:rPr>
          <w:lang w:val="sq-AL"/>
        </w:rPr>
        <w:t>Neni 9</w:t>
      </w:r>
      <w:bookmarkEnd w:id="2"/>
    </w:p>
    <w:p w14:paraId="485DD6F9" w14:textId="77777777" w:rsidR="0057122E" w:rsidRPr="00E670C8" w:rsidRDefault="0057122E" w:rsidP="009E42DE">
      <w:pPr>
        <w:pStyle w:val="Neninr1"/>
        <w:rPr>
          <w:b/>
          <w:lang w:val="sq-AL"/>
        </w:rPr>
      </w:pPr>
      <w:bookmarkStart w:id="3" w:name="bookmark18"/>
      <w:r w:rsidRPr="00E670C8">
        <w:rPr>
          <w:b/>
          <w:lang w:val="sq-AL"/>
        </w:rPr>
        <w:t xml:space="preserve">Përbërja dhe procedura e caktimit </w:t>
      </w:r>
      <w:bookmarkEnd w:id="3"/>
    </w:p>
    <w:p w14:paraId="485DD6FA" w14:textId="77777777" w:rsidR="0057122E" w:rsidRPr="00E670C8" w:rsidRDefault="0057122E" w:rsidP="0057122E">
      <w:pPr>
        <w:pStyle w:val="Paragrafi"/>
        <w:rPr>
          <w:szCs w:val="24"/>
          <w:lang w:val="sq-AL"/>
        </w:rPr>
      </w:pPr>
    </w:p>
    <w:p w14:paraId="485DD6FB"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Komiteti (et) e vlerësimit do të përbëhet (n) nga:</w:t>
      </w:r>
    </w:p>
    <w:p w14:paraId="485DD6FC" w14:textId="77777777" w:rsidR="0057122E" w:rsidRPr="00E670C8" w:rsidRDefault="009E42DE" w:rsidP="0057122E">
      <w:pPr>
        <w:pStyle w:val="Paragrafi"/>
        <w:rPr>
          <w:szCs w:val="24"/>
          <w:lang w:val="sq-AL"/>
        </w:rPr>
      </w:pPr>
      <w:r w:rsidRPr="00E670C8">
        <w:rPr>
          <w:szCs w:val="24"/>
          <w:lang w:val="sq-AL"/>
        </w:rPr>
        <w:t xml:space="preserve">a) </w:t>
      </w:r>
      <w:r w:rsidR="0057122E" w:rsidRPr="00E670C8">
        <w:rPr>
          <w:szCs w:val="24"/>
          <w:lang w:val="sq-AL"/>
        </w:rPr>
        <w:t xml:space="preserve">jo më shumë se tre persona të caktuar nga Komisioni në përputhje me </w:t>
      </w:r>
      <w:proofErr w:type="spellStart"/>
      <w:r w:rsidR="0057122E" w:rsidRPr="00E670C8">
        <w:rPr>
          <w:szCs w:val="24"/>
          <w:lang w:val="sq-AL"/>
        </w:rPr>
        <w:t>nënparagrafin</w:t>
      </w:r>
      <w:proofErr w:type="spellEnd"/>
      <w:r w:rsidR="0057122E" w:rsidRPr="00E670C8">
        <w:rPr>
          <w:szCs w:val="24"/>
          <w:lang w:val="sq-AL"/>
        </w:rPr>
        <w:t xml:space="preserve"> e parë të</w:t>
      </w:r>
      <w:r w:rsidR="00035A66" w:rsidRPr="00E670C8">
        <w:rPr>
          <w:szCs w:val="24"/>
          <w:lang w:val="sq-AL"/>
        </w:rPr>
        <w:t xml:space="preserve"> nen</w:t>
      </w:r>
      <w:r w:rsidR="0057122E" w:rsidRPr="00E670C8">
        <w:rPr>
          <w:szCs w:val="24"/>
          <w:lang w:val="sq-AL"/>
        </w:rPr>
        <w:t>it 158 (2) të Rregullave të Zbatimit, duke përfshirë rastet kur Komisioni nuk është i  interesuar për kërkesën për pjesëmarrje ose tender;</w:t>
      </w:r>
    </w:p>
    <w:p w14:paraId="485DD6FD" w14:textId="77777777" w:rsidR="0057122E" w:rsidRPr="00E670C8" w:rsidRDefault="009E42DE" w:rsidP="0057122E">
      <w:pPr>
        <w:pStyle w:val="Paragrafi"/>
        <w:rPr>
          <w:szCs w:val="24"/>
          <w:lang w:val="sq-AL"/>
        </w:rPr>
      </w:pPr>
      <w:r w:rsidRPr="00E670C8">
        <w:rPr>
          <w:szCs w:val="24"/>
          <w:lang w:val="sq-AL"/>
        </w:rPr>
        <w:t xml:space="preserve">b) </w:t>
      </w:r>
      <w:r w:rsidR="0057122E" w:rsidRPr="00E670C8">
        <w:rPr>
          <w:szCs w:val="24"/>
          <w:lang w:val="sq-AL"/>
        </w:rPr>
        <w:t>jo më shumë se pesë persona midis atyre të caktuar nga Palët Kontraktuese pjesëmarrëse, të ndryshëm nga Komisioni, në përputhje me procedurën e parashtruar në paragrafin 2. Personat e tillë nuk do të jenë të njëjtë me ata të caktuar nga Komisioni.</w:t>
      </w:r>
    </w:p>
    <w:p w14:paraId="485DD6FE" w14:textId="77777777" w:rsidR="0057122E" w:rsidRPr="00E670C8" w:rsidRDefault="0057122E" w:rsidP="0057122E">
      <w:pPr>
        <w:pStyle w:val="Paragrafi"/>
        <w:rPr>
          <w:szCs w:val="24"/>
          <w:lang w:val="sq-AL"/>
        </w:rPr>
      </w:pPr>
      <w:r w:rsidRPr="00E670C8">
        <w:rPr>
          <w:szCs w:val="24"/>
          <w:lang w:val="sq-AL"/>
        </w:rPr>
        <w:t>I njëjti person mund të jetë anëtar i të dyja komiteteve të vlerësimit të përmendura në</w:t>
      </w:r>
      <w:r w:rsidR="00035A66" w:rsidRPr="00E670C8">
        <w:rPr>
          <w:szCs w:val="24"/>
          <w:lang w:val="sq-AL"/>
        </w:rPr>
        <w:t xml:space="preserve"> nen</w:t>
      </w:r>
      <w:r w:rsidRPr="00E670C8">
        <w:rPr>
          <w:szCs w:val="24"/>
          <w:lang w:val="sq-AL"/>
        </w:rPr>
        <w:t>in 8(2).</w:t>
      </w:r>
    </w:p>
    <w:p w14:paraId="485DD6FF" w14:textId="77777777" w:rsidR="0057122E" w:rsidRPr="00E670C8" w:rsidRDefault="0057122E" w:rsidP="0057122E">
      <w:pPr>
        <w:pStyle w:val="Paragrafi"/>
        <w:rPr>
          <w:szCs w:val="24"/>
          <w:lang w:val="sq-AL"/>
        </w:rPr>
      </w:pPr>
      <w:r w:rsidRPr="00E670C8">
        <w:rPr>
          <w:szCs w:val="24"/>
          <w:lang w:val="sq-AL"/>
        </w:rPr>
        <w:t>Komiteti i Vlerësimit do të kryesohet nga një anëtar i stafit të Komisionit që është anëtar i komitetit përkatës.</w:t>
      </w:r>
    </w:p>
    <w:p w14:paraId="485DD700"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Sipas kërkesës së Komisionit, secila Palë Kontraktuese Pjesëmarrëse do të emërojë një kandidat për anëtarësinë e një komiteti vlerësimi, duke paraqitur te Kryetari një formular të plotësuar pro-forma (zyrtar) të shoqëruar me informacion mbi identitetin, arsimin, kualifikimet profesionale dhe përvojën e kandidatit përkatës për SPPSC</w:t>
      </w:r>
      <w:r w:rsidR="00543885">
        <w:rPr>
          <w:szCs w:val="24"/>
          <w:lang w:val="sq-AL"/>
        </w:rPr>
        <w:t>-në</w:t>
      </w:r>
      <w:r w:rsidR="0057122E" w:rsidRPr="00E670C8">
        <w:rPr>
          <w:szCs w:val="24"/>
          <w:lang w:val="sq-AL"/>
        </w:rPr>
        <w:t xml:space="preserve"> nëpërmjet Kryetarit të tij, në përputhje me formularin pro-forma. Formulari pro-forma do të miratohet nga Komisioni pas aprovimit nga SPPSC-ja në përputhje me procedurën e përcaktuar në</w:t>
      </w:r>
      <w:r w:rsidR="00035A66" w:rsidRPr="00E670C8">
        <w:rPr>
          <w:szCs w:val="24"/>
          <w:lang w:val="sq-AL"/>
        </w:rPr>
        <w:t xml:space="preserve"> nen</w:t>
      </w:r>
      <w:r w:rsidR="0057122E" w:rsidRPr="00E670C8">
        <w:rPr>
          <w:szCs w:val="24"/>
          <w:lang w:val="sq-AL"/>
        </w:rPr>
        <w:t xml:space="preserve">in 7. </w:t>
      </w:r>
    </w:p>
    <w:p w14:paraId="485DD701" w14:textId="77777777" w:rsidR="0057122E" w:rsidRPr="00E670C8" w:rsidRDefault="0057122E" w:rsidP="0057122E">
      <w:pPr>
        <w:pStyle w:val="Paragrafi"/>
        <w:rPr>
          <w:szCs w:val="24"/>
          <w:lang w:val="sq-AL"/>
        </w:rPr>
      </w:pPr>
      <w:r w:rsidRPr="00E670C8">
        <w:rPr>
          <w:szCs w:val="24"/>
          <w:lang w:val="sq-AL"/>
        </w:rPr>
        <w:t xml:space="preserve">Një kandidat do të emërohet vetëm nga një Palë Kontraktuese pjesëmarrëse. Secili emërim mund të mbështetet zyrtarisht nga Palët e tjera Kontraktuese pjesëmarrëse. </w:t>
      </w:r>
    </w:p>
    <w:p w14:paraId="485DD702" w14:textId="77777777" w:rsidR="0057122E" w:rsidRPr="00E670C8" w:rsidRDefault="0057122E" w:rsidP="0057122E">
      <w:pPr>
        <w:pStyle w:val="Paragrafi"/>
        <w:rPr>
          <w:szCs w:val="24"/>
          <w:lang w:val="sq-AL"/>
        </w:rPr>
      </w:pPr>
      <w:r w:rsidRPr="00E670C8">
        <w:rPr>
          <w:szCs w:val="24"/>
          <w:lang w:val="sq-AL"/>
        </w:rPr>
        <w:t>Komisioni mund të refuzojë caktimin e një kandidati të emëruar për anëtarësinë në një komitet vlerësimi, kur ka arsye të çmojë se kandidati ka një konflikt interesi brenda kuptimit të</w:t>
      </w:r>
      <w:r w:rsidR="00035A66" w:rsidRPr="00E670C8">
        <w:rPr>
          <w:szCs w:val="24"/>
          <w:lang w:val="sq-AL"/>
        </w:rPr>
        <w:t xml:space="preserve"> nen</w:t>
      </w:r>
      <w:r w:rsidRPr="00E670C8">
        <w:rPr>
          <w:szCs w:val="24"/>
          <w:lang w:val="sq-AL"/>
        </w:rPr>
        <w:t xml:space="preserve">it 57 të Rregullores Financiare. Në një rast të tillë, Pala (ët) Kontraktuese në fjalë do të emërojë (në) një kandidat tjetër.  </w:t>
      </w:r>
    </w:p>
    <w:p w14:paraId="485DD703" w14:textId="77777777" w:rsidR="0057122E" w:rsidRPr="00E670C8" w:rsidRDefault="009E42DE" w:rsidP="0057122E">
      <w:pPr>
        <w:pStyle w:val="Paragrafi"/>
        <w:rPr>
          <w:szCs w:val="24"/>
          <w:lang w:val="sq-AL"/>
        </w:rPr>
      </w:pPr>
      <w:r w:rsidRPr="00E670C8">
        <w:rPr>
          <w:szCs w:val="24"/>
          <w:lang w:val="sq-AL"/>
        </w:rPr>
        <w:t xml:space="preserve">3. </w:t>
      </w:r>
      <w:r w:rsidR="0057122E" w:rsidRPr="00E670C8">
        <w:rPr>
          <w:szCs w:val="24"/>
          <w:lang w:val="sq-AL"/>
        </w:rPr>
        <w:t xml:space="preserve">Komisioni do të propozojë një listë të anëtarëve midis atyre të emëruar nga Palët Kontraktuese pjesëmarrëse për miratim nga SPPSC. </w:t>
      </w:r>
    </w:p>
    <w:p w14:paraId="485DD704" w14:textId="77777777" w:rsidR="0057122E" w:rsidRPr="00E670C8" w:rsidRDefault="0057122E" w:rsidP="009E42DE">
      <w:pPr>
        <w:pStyle w:val="Paragrafi"/>
        <w:rPr>
          <w:szCs w:val="24"/>
          <w:lang w:val="sq-AL"/>
        </w:rPr>
      </w:pPr>
      <w:r w:rsidRPr="00E670C8">
        <w:rPr>
          <w:szCs w:val="24"/>
          <w:lang w:val="sq-AL"/>
        </w:rPr>
        <w:t>Kur ka: a) jo më shumë se pesë Palë Kontraktuese pjesëmarr</w:t>
      </w:r>
      <w:r w:rsidR="009E42DE" w:rsidRPr="00E670C8">
        <w:rPr>
          <w:szCs w:val="24"/>
          <w:lang w:val="sq-AL"/>
        </w:rPr>
        <w:t>ëse, përveç Komisionit,</w:t>
      </w:r>
      <w:r w:rsidRPr="00E670C8">
        <w:rPr>
          <w:szCs w:val="24"/>
          <w:lang w:val="sq-AL"/>
        </w:rPr>
        <w:t xml:space="preserve"> ky i fundit do të propozojë të gjithë kandidatët e emëruar;</w:t>
      </w:r>
    </w:p>
    <w:p w14:paraId="485DD705" w14:textId="77777777" w:rsidR="0057122E" w:rsidRPr="00E670C8" w:rsidRDefault="009E42DE" w:rsidP="0057122E">
      <w:pPr>
        <w:pStyle w:val="Paragrafi"/>
        <w:rPr>
          <w:szCs w:val="24"/>
          <w:lang w:val="sq-AL"/>
        </w:rPr>
      </w:pPr>
      <w:r w:rsidRPr="00E670C8">
        <w:rPr>
          <w:szCs w:val="24"/>
          <w:lang w:val="sq-AL"/>
        </w:rPr>
        <w:t xml:space="preserve">b) </w:t>
      </w:r>
      <w:r w:rsidR="0057122E" w:rsidRPr="00E670C8">
        <w:rPr>
          <w:szCs w:val="24"/>
          <w:lang w:val="sq-AL"/>
        </w:rPr>
        <w:t>gjashtë ose më shumë Palë Kontraktuese pjesëmarrëse, përve</w:t>
      </w:r>
      <w:r w:rsidR="004C7CD7">
        <w:rPr>
          <w:rFonts w:hAnsi="Times New Roman" w:cs="Times New Roman"/>
          <w:szCs w:val="24"/>
          <w:lang w:val="sq-AL"/>
        </w:rPr>
        <w:t>ç</w:t>
      </w:r>
      <w:r w:rsidRPr="00E670C8">
        <w:rPr>
          <w:szCs w:val="24"/>
          <w:lang w:val="sq-AL"/>
        </w:rPr>
        <w:t xml:space="preserve"> Komisionit, </w:t>
      </w:r>
      <w:r w:rsidR="0057122E" w:rsidRPr="00E670C8">
        <w:rPr>
          <w:szCs w:val="24"/>
          <w:lang w:val="sq-AL"/>
        </w:rPr>
        <w:t xml:space="preserve">ky i fundit do të propozojë një listë të  pesë kandidatëve të përzgjedhur. </w:t>
      </w:r>
    </w:p>
    <w:p w14:paraId="485DD706" w14:textId="77777777" w:rsidR="0057122E" w:rsidRPr="00E670C8" w:rsidRDefault="0057122E" w:rsidP="0057122E">
      <w:pPr>
        <w:pStyle w:val="Paragrafi"/>
        <w:rPr>
          <w:szCs w:val="24"/>
          <w:lang w:val="sq-AL"/>
        </w:rPr>
      </w:pPr>
      <w:r w:rsidRPr="00E670C8">
        <w:rPr>
          <w:szCs w:val="24"/>
          <w:lang w:val="sq-AL"/>
        </w:rPr>
        <w:t xml:space="preserve">SPPSC do të vlerësojë përshtatshmërinë e kandidatëve të propozuar. Brenda katërmbëdhjetë ditëve nga data në të cilën është dërguar propozimi i Komisionit, </w:t>
      </w:r>
      <w:r w:rsidR="004C7CD7">
        <w:rPr>
          <w:rFonts w:hAnsi="Times New Roman" w:cs="Times New Roman"/>
          <w:szCs w:val="24"/>
          <w:lang w:val="sq-AL"/>
        </w:rPr>
        <w:t>ç</w:t>
      </w:r>
      <w:r w:rsidRPr="00E670C8">
        <w:rPr>
          <w:szCs w:val="24"/>
          <w:lang w:val="sq-AL"/>
        </w:rPr>
        <w:t>do an</w:t>
      </w:r>
      <w:r w:rsidRPr="00E670C8">
        <w:rPr>
          <w:rFonts w:cs="Garamond"/>
          <w:szCs w:val="24"/>
          <w:lang w:val="sq-AL"/>
        </w:rPr>
        <w:t>ë</w:t>
      </w:r>
      <w:r w:rsidRPr="00E670C8">
        <w:rPr>
          <w:szCs w:val="24"/>
          <w:lang w:val="sq-AL"/>
        </w:rPr>
        <w:t>tar i SPPSC-së mund të kërkojë nga Komisioni:</w:t>
      </w:r>
    </w:p>
    <w:p w14:paraId="485DD707" w14:textId="77777777" w:rsidR="0057122E" w:rsidRPr="00E670C8" w:rsidRDefault="0057122E" w:rsidP="0057122E">
      <w:pPr>
        <w:pStyle w:val="Paragrafi"/>
        <w:rPr>
          <w:szCs w:val="24"/>
          <w:lang w:val="sq-AL"/>
        </w:rPr>
      </w:pPr>
      <w:r w:rsidRPr="00E670C8">
        <w:rPr>
          <w:szCs w:val="24"/>
          <w:lang w:val="sq-AL"/>
        </w:rPr>
        <w:t>a) të intervistojë ndonjë kandidat të emëruar;</w:t>
      </w:r>
    </w:p>
    <w:p w14:paraId="485DD708" w14:textId="77777777" w:rsidR="0057122E" w:rsidRPr="00E670C8" w:rsidRDefault="0057122E" w:rsidP="0057122E">
      <w:pPr>
        <w:pStyle w:val="Paragrafi"/>
        <w:rPr>
          <w:szCs w:val="24"/>
          <w:lang w:val="sq-AL"/>
        </w:rPr>
      </w:pPr>
      <w:r w:rsidRPr="00E670C8">
        <w:rPr>
          <w:szCs w:val="24"/>
          <w:lang w:val="sq-AL"/>
        </w:rPr>
        <w:t>b) të kërkojë informacion shtesë nga kandidatët e emëruar ose Pala</w:t>
      </w:r>
      <w:r w:rsidR="00A07112">
        <w:rPr>
          <w:szCs w:val="24"/>
          <w:lang w:val="sq-AL"/>
        </w:rPr>
        <w:t>/</w:t>
      </w:r>
      <w:r w:rsidRPr="00E670C8">
        <w:rPr>
          <w:szCs w:val="24"/>
          <w:lang w:val="sq-AL"/>
        </w:rPr>
        <w:t xml:space="preserve">ët Kontraktuese emëruese; </w:t>
      </w:r>
    </w:p>
    <w:p w14:paraId="485DD709" w14:textId="77777777" w:rsidR="0057122E" w:rsidRPr="00E670C8" w:rsidRDefault="009E42DE" w:rsidP="0057122E">
      <w:pPr>
        <w:pStyle w:val="Paragrafi"/>
        <w:rPr>
          <w:szCs w:val="24"/>
          <w:lang w:val="sq-AL"/>
        </w:rPr>
      </w:pPr>
      <w:r w:rsidRPr="00E670C8">
        <w:rPr>
          <w:szCs w:val="24"/>
          <w:lang w:val="sq-AL"/>
        </w:rPr>
        <w:t xml:space="preserve">c) </w:t>
      </w:r>
      <w:r w:rsidR="0057122E" w:rsidRPr="00E670C8">
        <w:rPr>
          <w:szCs w:val="24"/>
          <w:lang w:val="sq-AL"/>
        </w:rPr>
        <w:t>të kërkojë paraqitje të identitetit, arsimit, kualifikimeve profesionale dhe përvojës së kandidatëve të tjerë, të emëruar sipas paragrafit 2;</w:t>
      </w:r>
    </w:p>
    <w:p w14:paraId="485DD70A" w14:textId="77777777" w:rsidR="0057122E" w:rsidRPr="00E670C8" w:rsidRDefault="0057122E" w:rsidP="0057122E">
      <w:pPr>
        <w:pStyle w:val="Paragrafi"/>
        <w:rPr>
          <w:szCs w:val="24"/>
          <w:lang w:val="sq-AL"/>
        </w:rPr>
      </w:pPr>
      <w:r w:rsidRPr="00E670C8">
        <w:rPr>
          <w:szCs w:val="24"/>
          <w:lang w:val="sq-AL"/>
        </w:rPr>
        <w:t xml:space="preserve">Komisioni do të emërojë anëtarët e një komiteti vlerësimi të përmendur në paragrafin 1 (b) pas miratimit nga  SPPSC-ja në përputhje me </w:t>
      </w:r>
      <w:r w:rsidR="00A07112">
        <w:rPr>
          <w:szCs w:val="24"/>
          <w:lang w:val="sq-AL"/>
        </w:rPr>
        <w:t>n</w:t>
      </w:r>
      <w:r w:rsidRPr="00E670C8">
        <w:rPr>
          <w:szCs w:val="24"/>
          <w:lang w:val="sq-AL"/>
        </w:rPr>
        <w:t>enin 7.</w:t>
      </w:r>
    </w:p>
    <w:p w14:paraId="485DD70B" w14:textId="77777777" w:rsidR="0057122E" w:rsidRPr="00E670C8" w:rsidRDefault="009E42DE" w:rsidP="0057122E">
      <w:pPr>
        <w:pStyle w:val="Paragrafi"/>
        <w:rPr>
          <w:szCs w:val="24"/>
          <w:lang w:val="sq-AL"/>
        </w:rPr>
      </w:pPr>
      <w:r w:rsidRPr="00E670C8">
        <w:rPr>
          <w:szCs w:val="24"/>
          <w:lang w:val="sq-AL"/>
        </w:rPr>
        <w:t>4.</w:t>
      </w:r>
      <w:r w:rsidR="0057122E" w:rsidRPr="00E670C8">
        <w:rPr>
          <w:szCs w:val="24"/>
          <w:lang w:val="sq-AL"/>
        </w:rPr>
        <w:t xml:space="preserve"> Anëtarët e një komiteti vlerësimi nuk do të marrin pjesë në punën e komitetit derisa ata të kenë nënshkruar deklaratën e mungesës së konfliktit të interesit dhe mbrojtjes së </w:t>
      </w:r>
      <w:proofErr w:type="spellStart"/>
      <w:r w:rsidR="0057122E" w:rsidRPr="00E670C8">
        <w:rPr>
          <w:szCs w:val="24"/>
          <w:lang w:val="sq-AL"/>
        </w:rPr>
        <w:t>konfidencialitetit</w:t>
      </w:r>
      <w:proofErr w:type="spellEnd"/>
      <w:r w:rsidR="0057122E" w:rsidRPr="00E670C8">
        <w:rPr>
          <w:szCs w:val="24"/>
          <w:lang w:val="sq-AL"/>
        </w:rPr>
        <w:t xml:space="preserve"> (</w:t>
      </w:r>
      <w:r w:rsidR="004C7CD7">
        <w:rPr>
          <w:szCs w:val="24"/>
          <w:lang w:val="sq-AL"/>
        </w:rPr>
        <w:t>“</w:t>
      </w:r>
      <w:r w:rsidR="0057122E" w:rsidRPr="00E670C8">
        <w:rPr>
          <w:szCs w:val="24"/>
          <w:lang w:val="sq-AL"/>
        </w:rPr>
        <w:t>Deklarata</w:t>
      </w:r>
      <w:r w:rsidR="004C7CD7">
        <w:rPr>
          <w:szCs w:val="24"/>
          <w:lang w:val="sq-AL"/>
        </w:rPr>
        <w:t>”</w:t>
      </w:r>
      <w:r w:rsidR="0057122E" w:rsidRPr="00E670C8">
        <w:rPr>
          <w:szCs w:val="24"/>
          <w:lang w:val="sq-AL"/>
        </w:rPr>
        <w:t xml:space="preserve">) të përmendur në </w:t>
      </w:r>
      <w:proofErr w:type="spellStart"/>
      <w:r w:rsidR="0057122E" w:rsidRPr="00E670C8">
        <w:rPr>
          <w:szCs w:val="24"/>
          <w:lang w:val="sq-AL"/>
        </w:rPr>
        <w:t>nënparagrafin</w:t>
      </w:r>
      <w:proofErr w:type="spellEnd"/>
      <w:r w:rsidR="0057122E" w:rsidRPr="00E670C8">
        <w:rPr>
          <w:szCs w:val="24"/>
          <w:lang w:val="sq-AL"/>
        </w:rPr>
        <w:t xml:space="preserve"> e </w:t>
      </w:r>
      <w:r w:rsidR="00A07112">
        <w:rPr>
          <w:szCs w:val="24"/>
          <w:lang w:val="sq-AL"/>
        </w:rPr>
        <w:t>n</w:t>
      </w:r>
      <w:r w:rsidR="0057122E" w:rsidRPr="00E670C8">
        <w:rPr>
          <w:szCs w:val="24"/>
          <w:lang w:val="sq-AL"/>
        </w:rPr>
        <w:t xml:space="preserve">enit 37 (5) në lidhje me Palën Kontraktuese që ka emëruar ose caktuar ata ose punëdhënësin e tyre. </w:t>
      </w:r>
    </w:p>
    <w:p w14:paraId="485DD70C" w14:textId="77777777" w:rsidR="0057122E" w:rsidRPr="00E670C8" w:rsidRDefault="0057122E" w:rsidP="0057122E">
      <w:pPr>
        <w:pStyle w:val="Paragrafi"/>
        <w:rPr>
          <w:szCs w:val="24"/>
          <w:lang w:val="sq-AL"/>
        </w:rPr>
      </w:pPr>
      <w:r w:rsidRPr="00E670C8">
        <w:rPr>
          <w:szCs w:val="24"/>
          <w:lang w:val="sq-AL"/>
        </w:rPr>
        <w:t xml:space="preserve">Pa cenuar </w:t>
      </w:r>
      <w:proofErr w:type="spellStart"/>
      <w:r w:rsidRPr="00E670C8">
        <w:rPr>
          <w:szCs w:val="24"/>
          <w:lang w:val="sq-AL"/>
        </w:rPr>
        <w:t>nënparagrafin</w:t>
      </w:r>
      <w:proofErr w:type="spellEnd"/>
      <w:r w:rsidRPr="00E670C8">
        <w:rPr>
          <w:szCs w:val="24"/>
          <w:lang w:val="sq-AL"/>
        </w:rPr>
        <w:t xml:space="preserve"> e tretë të këtij paragrafi, nëse një anëtar i një komiteti vlerësimi nuk është punësuar nga një Palë Kontraktuese, kjo e fundit do të lidhë një marrëveshje </w:t>
      </w:r>
      <w:proofErr w:type="spellStart"/>
      <w:r w:rsidRPr="00E670C8">
        <w:rPr>
          <w:szCs w:val="24"/>
          <w:lang w:val="sq-AL"/>
        </w:rPr>
        <w:t>kontraktuale</w:t>
      </w:r>
      <w:proofErr w:type="spellEnd"/>
      <w:r w:rsidRPr="00E670C8">
        <w:rPr>
          <w:szCs w:val="24"/>
          <w:lang w:val="sq-AL"/>
        </w:rPr>
        <w:t xml:space="preserve"> me punëmarrësin përkatës nga i cili ky i fundit merr përsipër përgjegjësi të plotë për çdo shkelje të Deklaratës në lidhje me Palën Kontraktuese në fjalë.</w:t>
      </w:r>
    </w:p>
    <w:p w14:paraId="485DD70D" w14:textId="77777777" w:rsidR="0057122E" w:rsidRPr="00E670C8" w:rsidRDefault="0057122E" w:rsidP="0057122E">
      <w:pPr>
        <w:pStyle w:val="Paragrafi"/>
        <w:rPr>
          <w:szCs w:val="24"/>
          <w:lang w:val="sq-AL"/>
        </w:rPr>
      </w:pPr>
      <w:r w:rsidRPr="00E670C8">
        <w:rPr>
          <w:szCs w:val="24"/>
          <w:lang w:val="sq-AL"/>
        </w:rPr>
        <w:t xml:space="preserve">Secila Palë Kontraktuese do të jetë përgjegjëse ndaj </w:t>
      </w:r>
      <w:r w:rsidR="004C7CD7">
        <w:rPr>
          <w:rFonts w:hAnsi="Times New Roman" w:cs="Times New Roman"/>
          <w:szCs w:val="24"/>
          <w:lang w:val="sq-AL"/>
        </w:rPr>
        <w:t>ç</w:t>
      </w:r>
      <w:r w:rsidRPr="00E670C8">
        <w:rPr>
          <w:szCs w:val="24"/>
          <w:lang w:val="sq-AL"/>
        </w:rPr>
        <w:t xml:space="preserve">do Pale tjetër Kontraktuese për të garantuar pajtueshmërinë më këtë paragraf dhe për të korrigjuar </w:t>
      </w:r>
      <w:r w:rsidR="004C7CD7">
        <w:rPr>
          <w:rFonts w:hAnsi="Times New Roman" w:cs="Times New Roman"/>
          <w:szCs w:val="24"/>
          <w:lang w:val="sq-AL"/>
        </w:rPr>
        <w:t>ç</w:t>
      </w:r>
      <w:r w:rsidRPr="00E670C8">
        <w:rPr>
          <w:szCs w:val="24"/>
          <w:lang w:val="sq-AL"/>
        </w:rPr>
        <w:t>do d</w:t>
      </w:r>
      <w:r w:rsidRPr="00E670C8">
        <w:rPr>
          <w:rFonts w:cs="Garamond"/>
          <w:szCs w:val="24"/>
          <w:lang w:val="sq-AL"/>
        </w:rPr>
        <w:t>ë</w:t>
      </w:r>
      <w:r w:rsidRPr="00E670C8">
        <w:rPr>
          <w:szCs w:val="24"/>
          <w:lang w:val="sq-AL"/>
        </w:rPr>
        <w:t>m nga nj</w:t>
      </w:r>
      <w:r w:rsidRPr="00E670C8">
        <w:rPr>
          <w:rFonts w:cs="Garamond"/>
          <w:szCs w:val="24"/>
          <w:lang w:val="sq-AL"/>
        </w:rPr>
        <w:t>ë</w:t>
      </w:r>
      <w:r w:rsidRPr="00E670C8">
        <w:rPr>
          <w:szCs w:val="24"/>
          <w:lang w:val="sq-AL"/>
        </w:rPr>
        <w:t xml:space="preserve"> shkelje e Deklarat</w:t>
      </w:r>
      <w:r w:rsidRPr="00E670C8">
        <w:rPr>
          <w:rFonts w:cs="Garamond"/>
          <w:szCs w:val="24"/>
          <w:lang w:val="sq-AL"/>
        </w:rPr>
        <w:t>ë</w:t>
      </w:r>
      <w:r w:rsidRPr="00E670C8">
        <w:rPr>
          <w:szCs w:val="24"/>
          <w:lang w:val="sq-AL"/>
        </w:rPr>
        <w:t>s nga nj</w:t>
      </w:r>
      <w:r w:rsidRPr="00E670C8">
        <w:rPr>
          <w:rFonts w:cs="Garamond"/>
          <w:szCs w:val="24"/>
          <w:lang w:val="sq-AL"/>
        </w:rPr>
        <w:t>ë</w:t>
      </w:r>
      <w:r w:rsidRPr="00E670C8">
        <w:rPr>
          <w:szCs w:val="24"/>
          <w:lang w:val="sq-AL"/>
        </w:rPr>
        <w:t xml:space="preserve"> an</w:t>
      </w:r>
      <w:r w:rsidRPr="00E670C8">
        <w:rPr>
          <w:rFonts w:cs="Garamond"/>
          <w:szCs w:val="24"/>
          <w:lang w:val="sq-AL"/>
        </w:rPr>
        <w:t>ë</w:t>
      </w:r>
      <w:r w:rsidRPr="00E670C8">
        <w:rPr>
          <w:szCs w:val="24"/>
          <w:lang w:val="sq-AL"/>
        </w:rPr>
        <w:t>tar i nj</w:t>
      </w:r>
      <w:r w:rsidRPr="00E670C8">
        <w:rPr>
          <w:rFonts w:cs="Garamond"/>
          <w:szCs w:val="24"/>
          <w:lang w:val="sq-AL"/>
        </w:rPr>
        <w:t>ë</w:t>
      </w:r>
      <w:r w:rsidRPr="00E670C8">
        <w:rPr>
          <w:szCs w:val="24"/>
          <w:lang w:val="sq-AL"/>
        </w:rPr>
        <w:t xml:space="preserve"> komiteti vler</w:t>
      </w:r>
      <w:r w:rsidRPr="00E670C8">
        <w:rPr>
          <w:rFonts w:cs="Garamond"/>
          <w:szCs w:val="24"/>
          <w:lang w:val="sq-AL"/>
        </w:rPr>
        <w:t>ë</w:t>
      </w:r>
      <w:r w:rsidRPr="00E670C8">
        <w:rPr>
          <w:szCs w:val="24"/>
          <w:lang w:val="sq-AL"/>
        </w:rPr>
        <w:t>simi t</w:t>
      </w:r>
      <w:r w:rsidRPr="00E670C8">
        <w:rPr>
          <w:rFonts w:cs="Garamond"/>
          <w:szCs w:val="24"/>
          <w:lang w:val="sq-AL"/>
        </w:rPr>
        <w:t>ë</w:t>
      </w:r>
      <w:r w:rsidRPr="00E670C8">
        <w:rPr>
          <w:szCs w:val="24"/>
          <w:lang w:val="sq-AL"/>
        </w:rPr>
        <w:t xml:space="preserve"> em</w:t>
      </w:r>
      <w:r w:rsidRPr="00E670C8">
        <w:rPr>
          <w:rFonts w:cs="Garamond"/>
          <w:szCs w:val="24"/>
          <w:lang w:val="sq-AL"/>
        </w:rPr>
        <w:t>ë</w:t>
      </w:r>
      <w:r w:rsidRPr="00E670C8">
        <w:rPr>
          <w:szCs w:val="24"/>
          <w:lang w:val="sq-AL"/>
        </w:rPr>
        <w:t>ruar ose t</w:t>
      </w:r>
      <w:r w:rsidRPr="00E670C8">
        <w:rPr>
          <w:rFonts w:cs="Garamond"/>
          <w:szCs w:val="24"/>
          <w:lang w:val="sq-AL"/>
        </w:rPr>
        <w:t>ë</w:t>
      </w:r>
      <w:r w:rsidRPr="00E670C8">
        <w:rPr>
          <w:szCs w:val="24"/>
          <w:lang w:val="sq-AL"/>
        </w:rPr>
        <w:t xml:space="preserve"> caktuar nga ajo Pal</w:t>
      </w:r>
      <w:r w:rsidRPr="00E670C8">
        <w:rPr>
          <w:rFonts w:cs="Garamond"/>
          <w:szCs w:val="24"/>
          <w:lang w:val="sq-AL"/>
        </w:rPr>
        <w:t>ë</w:t>
      </w:r>
      <w:r w:rsidRPr="00E670C8">
        <w:rPr>
          <w:szCs w:val="24"/>
          <w:lang w:val="sq-AL"/>
        </w:rPr>
        <w:t xml:space="preserve"> Kontraktuese.  </w:t>
      </w:r>
    </w:p>
    <w:p w14:paraId="485DD70E" w14:textId="77777777" w:rsidR="0057122E" w:rsidRPr="00E670C8" w:rsidRDefault="0057122E" w:rsidP="0057122E">
      <w:pPr>
        <w:pStyle w:val="Paragrafi"/>
        <w:rPr>
          <w:szCs w:val="24"/>
          <w:lang w:val="sq-AL"/>
        </w:rPr>
      </w:pPr>
      <w:r w:rsidRPr="00E670C8">
        <w:rPr>
          <w:szCs w:val="24"/>
          <w:lang w:val="sq-AL"/>
        </w:rPr>
        <w:t>5. Komisioni do të hartojë një listë të anëtarëve të komitetit të vlerësimit. Komisioni gjithashtu do të mbajë kopje të vërtetuara si</w:t>
      </w:r>
      <w:r w:rsidR="004C7CD7">
        <w:rPr>
          <w:rFonts w:hAnsi="Times New Roman" w:cs="Times New Roman"/>
          <w:szCs w:val="24"/>
          <w:lang w:val="sq-AL"/>
        </w:rPr>
        <w:t>ç</w:t>
      </w:r>
      <w:r w:rsidRPr="00E670C8">
        <w:rPr>
          <w:szCs w:val="24"/>
          <w:lang w:val="sq-AL"/>
        </w:rPr>
        <w:t xml:space="preserve"> duhet t</w:t>
      </w:r>
      <w:r w:rsidRPr="00E670C8">
        <w:rPr>
          <w:rFonts w:cs="Garamond"/>
          <w:szCs w:val="24"/>
          <w:lang w:val="sq-AL"/>
        </w:rPr>
        <w:t>ë</w:t>
      </w:r>
      <w:r w:rsidRPr="00E670C8">
        <w:rPr>
          <w:szCs w:val="24"/>
          <w:lang w:val="sq-AL"/>
        </w:rPr>
        <w:t xml:space="preserve"> Deklarat</w:t>
      </w:r>
      <w:r w:rsidRPr="00E670C8">
        <w:rPr>
          <w:rFonts w:cs="Garamond"/>
          <w:szCs w:val="24"/>
          <w:lang w:val="sq-AL"/>
        </w:rPr>
        <w:t>ë</w:t>
      </w:r>
      <w:r w:rsidRPr="00E670C8">
        <w:rPr>
          <w:szCs w:val="24"/>
          <w:lang w:val="sq-AL"/>
        </w:rPr>
        <w:t>s s</w:t>
      </w:r>
      <w:r w:rsidRPr="00E670C8">
        <w:rPr>
          <w:rFonts w:cs="Garamond"/>
          <w:szCs w:val="24"/>
          <w:lang w:val="sq-AL"/>
        </w:rPr>
        <w:t>ë</w:t>
      </w:r>
      <w:r w:rsidRPr="00E670C8">
        <w:rPr>
          <w:szCs w:val="24"/>
          <w:lang w:val="sq-AL"/>
        </w:rPr>
        <w:t xml:space="preserve"> n</w:t>
      </w:r>
      <w:r w:rsidRPr="00E670C8">
        <w:rPr>
          <w:rFonts w:cs="Garamond"/>
          <w:szCs w:val="24"/>
          <w:lang w:val="sq-AL"/>
        </w:rPr>
        <w:t>ë</w:t>
      </w:r>
      <w:r w:rsidRPr="00E670C8">
        <w:rPr>
          <w:szCs w:val="24"/>
          <w:lang w:val="sq-AL"/>
        </w:rPr>
        <w:t>nshkruar.</w:t>
      </w:r>
    </w:p>
    <w:p w14:paraId="485DD70F" w14:textId="77777777" w:rsidR="0057122E" w:rsidRPr="00E670C8" w:rsidRDefault="0057122E" w:rsidP="0057122E">
      <w:pPr>
        <w:pStyle w:val="Paragrafi"/>
        <w:rPr>
          <w:szCs w:val="24"/>
          <w:lang w:val="sq-AL"/>
        </w:rPr>
      </w:pPr>
      <w:r w:rsidRPr="00E670C8">
        <w:rPr>
          <w:szCs w:val="24"/>
          <w:lang w:val="sq-AL"/>
        </w:rPr>
        <w:t>6. Anëtarët e komitetit</w:t>
      </w:r>
      <w:r w:rsidR="00A07112">
        <w:rPr>
          <w:szCs w:val="24"/>
          <w:lang w:val="sq-AL"/>
        </w:rPr>
        <w:t>/</w:t>
      </w:r>
      <w:r w:rsidRPr="00E670C8">
        <w:rPr>
          <w:szCs w:val="24"/>
          <w:lang w:val="sq-AL"/>
        </w:rPr>
        <w:t xml:space="preserve">ve të vlerësimit të emëruar nga Palët Kontraktuese </w:t>
      </w:r>
      <w:r w:rsidR="009E42DE" w:rsidRPr="00E670C8">
        <w:rPr>
          <w:szCs w:val="24"/>
          <w:lang w:val="sq-AL"/>
        </w:rPr>
        <w:t>pjesëmarrëse do të caktohen mbi</w:t>
      </w:r>
      <w:r w:rsidRPr="00E670C8">
        <w:rPr>
          <w:szCs w:val="24"/>
          <w:lang w:val="sq-AL"/>
        </w:rPr>
        <w:t xml:space="preserve"> bazë individuale (</w:t>
      </w:r>
      <w:proofErr w:type="spellStart"/>
      <w:r w:rsidRPr="00A07112">
        <w:rPr>
          <w:i/>
          <w:szCs w:val="24"/>
          <w:lang w:val="sq-AL"/>
        </w:rPr>
        <w:t>ad</w:t>
      </w:r>
      <w:proofErr w:type="spellEnd"/>
      <w:r w:rsidRPr="00A07112">
        <w:rPr>
          <w:i/>
          <w:szCs w:val="24"/>
          <w:lang w:val="sq-AL"/>
        </w:rPr>
        <w:t xml:space="preserve"> </w:t>
      </w:r>
      <w:proofErr w:type="spellStart"/>
      <w:r w:rsidRPr="00A07112">
        <w:rPr>
          <w:i/>
          <w:szCs w:val="24"/>
          <w:lang w:val="sq-AL"/>
        </w:rPr>
        <w:t>personam</w:t>
      </w:r>
      <w:proofErr w:type="spellEnd"/>
      <w:r w:rsidRPr="00E670C8">
        <w:rPr>
          <w:szCs w:val="24"/>
          <w:lang w:val="sq-AL"/>
        </w:rPr>
        <w:t>). Gjatë kryerjes së detyrave të tyre, ata nuk do të kërkojnë ose marrin udhëzime nga institucionet, organet, zyrat apo agjencitë e Bashkimit, nga ndonjë qeveri e një Pale Kontraktuese ose organ tjetër. Palët Kontraktuese marrin përsipër të respektojnë këtë parim dhe të mos kërkojnë të ndikohen në anëtarët e komisionit</w:t>
      </w:r>
      <w:r w:rsidR="00A07112">
        <w:rPr>
          <w:szCs w:val="24"/>
          <w:lang w:val="sq-AL"/>
        </w:rPr>
        <w:t>/</w:t>
      </w:r>
      <w:r w:rsidRPr="00E670C8">
        <w:rPr>
          <w:szCs w:val="24"/>
          <w:lang w:val="sq-AL"/>
        </w:rPr>
        <w:t>ve të vlerësimit në kryerjen e detyrave të tyre.</w:t>
      </w:r>
    </w:p>
    <w:p w14:paraId="485DD710" w14:textId="77777777" w:rsidR="0057122E" w:rsidRPr="00E670C8" w:rsidRDefault="0057122E" w:rsidP="0057122E">
      <w:pPr>
        <w:pStyle w:val="Paragrafi"/>
        <w:rPr>
          <w:szCs w:val="24"/>
          <w:lang w:val="sq-AL"/>
        </w:rPr>
      </w:pPr>
      <w:r w:rsidRPr="00E670C8">
        <w:rPr>
          <w:szCs w:val="24"/>
          <w:lang w:val="sq-AL"/>
        </w:rPr>
        <w:t>Anëtarët e komitetit</w:t>
      </w:r>
      <w:r w:rsidR="00A07112">
        <w:rPr>
          <w:szCs w:val="24"/>
          <w:lang w:val="sq-AL"/>
        </w:rPr>
        <w:t>/</w:t>
      </w:r>
      <w:r w:rsidRPr="00E670C8">
        <w:rPr>
          <w:szCs w:val="24"/>
          <w:lang w:val="sq-AL"/>
        </w:rPr>
        <w:t>ve vlerësues</w:t>
      </w:r>
      <w:r w:rsidR="00A07112">
        <w:rPr>
          <w:szCs w:val="24"/>
          <w:lang w:val="sq-AL"/>
        </w:rPr>
        <w:t>/</w:t>
      </w:r>
      <w:r w:rsidRPr="00E670C8">
        <w:rPr>
          <w:szCs w:val="24"/>
          <w:lang w:val="sq-AL"/>
        </w:rPr>
        <w:t xml:space="preserve">e nuk do të marrin pjesë në ndonjë diskutim, arritjen e një marrëveshjeje të përbashkët ose votimi që zhvillohet në një mbledhje të SSPSC-së, e cila bazohet në ndonjë procesverbal me shkrim të përmendur në </w:t>
      </w:r>
      <w:r w:rsidR="00A07112">
        <w:rPr>
          <w:szCs w:val="24"/>
          <w:lang w:val="sq-AL"/>
        </w:rPr>
        <w:t>n</w:t>
      </w:r>
      <w:r w:rsidRPr="00E670C8">
        <w:rPr>
          <w:szCs w:val="24"/>
          <w:lang w:val="sq-AL"/>
        </w:rPr>
        <w:t>enin 10 (3) për të cilat ata kontribuuan.</w:t>
      </w:r>
    </w:p>
    <w:p w14:paraId="485DD711" w14:textId="77777777" w:rsidR="0057122E" w:rsidRPr="00E670C8" w:rsidRDefault="0057122E" w:rsidP="0057122E">
      <w:pPr>
        <w:pStyle w:val="Paragrafi"/>
        <w:rPr>
          <w:szCs w:val="24"/>
          <w:lang w:val="sq-AL"/>
        </w:rPr>
      </w:pPr>
      <w:r w:rsidRPr="00E670C8">
        <w:rPr>
          <w:szCs w:val="24"/>
          <w:lang w:val="sq-AL"/>
        </w:rPr>
        <w:t xml:space="preserve">7. Anëtarët e një komiteti vlerësimi do të japin dorëheqjen, nëse nuk mund të respektojnë Deklaratën ose ndryshe nëse nuk mund të kryejnë funksionet e tyre, pas dhënies së njoftimit shtatë ditë para te Kryetari i SSPSC-së. </w:t>
      </w:r>
    </w:p>
    <w:p w14:paraId="485DD712" w14:textId="77777777" w:rsidR="0057122E" w:rsidRPr="00E670C8" w:rsidRDefault="0057122E" w:rsidP="0057122E">
      <w:pPr>
        <w:pStyle w:val="Paragrafi"/>
        <w:rPr>
          <w:szCs w:val="24"/>
          <w:lang w:val="sq-AL"/>
        </w:rPr>
      </w:pPr>
      <w:r w:rsidRPr="00E670C8">
        <w:rPr>
          <w:szCs w:val="24"/>
          <w:lang w:val="sq-AL"/>
        </w:rPr>
        <w:t xml:space="preserve">8. </w:t>
      </w:r>
      <w:r w:rsidR="004C7CD7">
        <w:rPr>
          <w:rFonts w:hAnsi="Times New Roman" w:cs="Times New Roman"/>
          <w:szCs w:val="24"/>
          <w:lang w:val="sq-AL"/>
        </w:rPr>
        <w:t>Ç</w:t>
      </w:r>
      <w:r w:rsidRPr="00E670C8">
        <w:rPr>
          <w:szCs w:val="24"/>
          <w:lang w:val="sq-AL"/>
        </w:rPr>
        <w:t>do an</w:t>
      </w:r>
      <w:r w:rsidRPr="00E670C8">
        <w:rPr>
          <w:rFonts w:cs="Garamond"/>
          <w:szCs w:val="24"/>
          <w:lang w:val="sq-AL"/>
        </w:rPr>
        <w:t>ë</w:t>
      </w:r>
      <w:r w:rsidRPr="00E670C8">
        <w:rPr>
          <w:szCs w:val="24"/>
          <w:lang w:val="sq-AL"/>
        </w:rPr>
        <w:t xml:space="preserve">tar i SPPSC-së mund të kërkojë që një anëtar i komitetit vlerësues mund të hiqet për shkelje të Deklaratës ose nëse ndryshe ata nuk mund të kryejnë funksionin e tyre. Një kërkesë për heqjen e  një anëtari do të kërkojë miratim të SPPSC-së në përputhje me </w:t>
      </w:r>
      <w:r w:rsidR="00A07112">
        <w:rPr>
          <w:szCs w:val="24"/>
          <w:lang w:val="sq-AL"/>
        </w:rPr>
        <w:t>n</w:t>
      </w:r>
      <w:r w:rsidRPr="00E670C8">
        <w:rPr>
          <w:szCs w:val="24"/>
          <w:lang w:val="sq-AL"/>
        </w:rPr>
        <w:t xml:space="preserve">enin 7. </w:t>
      </w:r>
    </w:p>
    <w:p w14:paraId="485DD713" w14:textId="77777777" w:rsidR="0057122E" w:rsidRPr="00E670C8" w:rsidRDefault="0057122E" w:rsidP="0057122E">
      <w:pPr>
        <w:pStyle w:val="Paragrafi"/>
        <w:rPr>
          <w:szCs w:val="24"/>
          <w:lang w:val="sq-AL"/>
        </w:rPr>
      </w:pPr>
      <w:r w:rsidRPr="00E670C8">
        <w:rPr>
          <w:szCs w:val="24"/>
          <w:lang w:val="sq-AL"/>
        </w:rPr>
        <w:t xml:space="preserve">9. Pas dorëheqjes ose heqjes së një anëtari të komitetit vlerësues të emëruar nga Pala Kontraktuese pjesëmarrëse, kjo e fundit do të emërojë një anëtar të ri në përputhje me procedurën e parashtruar në paragrafët 2 dhe 3. Pas dorëheqjes ose heqjes së një anëtari të komitetit vlerësues nga Komisioni, ky i fundit do të caktojë një anëtar të ri.   </w:t>
      </w:r>
    </w:p>
    <w:p w14:paraId="485DD714" w14:textId="77777777" w:rsidR="0057122E" w:rsidRPr="00E670C8" w:rsidRDefault="0057122E" w:rsidP="0057122E">
      <w:pPr>
        <w:pStyle w:val="Paragrafi"/>
        <w:rPr>
          <w:szCs w:val="24"/>
          <w:lang w:val="sq-AL"/>
        </w:rPr>
      </w:pPr>
    </w:p>
    <w:p w14:paraId="485DD715" w14:textId="77777777" w:rsidR="0057122E" w:rsidRPr="00E670C8" w:rsidRDefault="0057122E" w:rsidP="009E42DE">
      <w:pPr>
        <w:pStyle w:val="NeniNr"/>
        <w:rPr>
          <w:szCs w:val="24"/>
          <w:lang w:val="sq-AL"/>
        </w:rPr>
      </w:pPr>
      <w:bookmarkStart w:id="4" w:name="bookmark19"/>
      <w:r w:rsidRPr="00E670C8">
        <w:rPr>
          <w:szCs w:val="24"/>
          <w:lang w:val="sq-AL"/>
        </w:rPr>
        <w:t>Neni 10</w:t>
      </w:r>
      <w:bookmarkEnd w:id="4"/>
    </w:p>
    <w:p w14:paraId="485DD716" w14:textId="77777777" w:rsidR="0057122E" w:rsidRPr="00E670C8" w:rsidRDefault="0057122E" w:rsidP="009E42DE">
      <w:pPr>
        <w:pStyle w:val="NeniNr"/>
        <w:rPr>
          <w:b/>
          <w:szCs w:val="24"/>
          <w:lang w:val="sq-AL"/>
        </w:rPr>
      </w:pPr>
      <w:r w:rsidRPr="00E670C8">
        <w:rPr>
          <w:b/>
          <w:szCs w:val="24"/>
          <w:lang w:val="sq-AL"/>
        </w:rPr>
        <w:t xml:space="preserve">Procedura </w:t>
      </w:r>
    </w:p>
    <w:p w14:paraId="485DD717" w14:textId="77777777" w:rsidR="009E42DE" w:rsidRPr="00E670C8" w:rsidRDefault="009E42DE" w:rsidP="0057122E">
      <w:pPr>
        <w:pStyle w:val="Paragrafi"/>
        <w:rPr>
          <w:szCs w:val="24"/>
          <w:lang w:val="sq-AL"/>
        </w:rPr>
      </w:pPr>
    </w:p>
    <w:p w14:paraId="485DD718"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 xml:space="preserve">Komisioni do të paraqesë një propozim që specifikon modalitetet për zbatimin e </w:t>
      </w:r>
      <w:r w:rsidR="00A07112">
        <w:rPr>
          <w:szCs w:val="24"/>
          <w:lang w:val="sq-AL"/>
        </w:rPr>
        <w:t>n</w:t>
      </w:r>
      <w:r w:rsidR="0057122E" w:rsidRPr="00E670C8">
        <w:rPr>
          <w:szCs w:val="24"/>
          <w:lang w:val="sq-AL"/>
        </w:rPr>
        <w:t xml:space="preserve">enit 158(1) të Rregullave të Zbatimit sipas të cilave komiteti i vlerësimit do të vlerësojë dhe klasifikojë </w:t>
      </w:r>
      <w:proofErr w:type="spellStart"/>
      <w:r w:rsidR="0057122E" w:rsidRPr="00E670C8">
        <w:rPr>
          <w:szCs w:val="24"/>
          <w:lang w:val="sq-AL"/>
        </w:rPr>
        <w:t>tenderat</w:t>
      </w:r>
      <w:proofErr w:type="spellEnd"/>
      <w:r w:rsidR="0057122E" w:rsidRPr="00E670C8">
        <w:rPr>
          <w:szCs w:val="24"/>
          <w:lang w:val="sq-AL"/>
        </w:rPr>
        <w:t xml:space="preserve">   në bazë të kritereve e dhënies së kontratës vetëm dhe kur kriteret e përjashtimit dhe përzgjedhjes duhet të vlerësohen me mjete të tjera të përshtatshme që garantojnë mungesën e konflikteve të interesit. Propozimi do t</w:t>
      </w:r>
      <w:r w:rsidR="00C56083">
        <w:rPr>
          <w:szCs w:val="24"/>
          <w:lang w:val="sq-AL"/>
        </w:rPr>
        <w:t>’</w:t>
      </w:r>
      <w:r w:rsidR="0057122E" w:rsidRPr="00E670C8">
        <w:rPr>
          <w:szCs w:val="24"/>
          <w:lang w:val="sq-AL"/>
        </w:rPr>
        <w:t>i paraqitet  SSPPCS-së për miratim në përputhje me</w:t>
      </w:r>
      <w:r w:rsidR="00035A66" w:rsidRPr="00E670C8">
        <w:rPr>
          <w:szCs w:val="24"/>
          <w:lang w:val="sq-AL"/>
        </w:rPr>
        <w:t xml:space="preserve"> nen</w:t>
      </w:r>
      <w:r w:rsidR="0057122E" w:rsidRPr="00E670C8">
        <w:rPr>
          <w:szCs w:val="24"/>
          <w:lang w:val="sq-AL"/>
        </w:rPr>
        <w:t xml:space="preserve">in 7. </w:t>
      </w:r>
    </w:p>
    <w:p w14:paraId="485DD719" w14:textId="77777777" w:rsidR="0057122E" w:rsidRPr="00E670C8" w:rsidRDefault="009E42DE" w:rsidP="0057122E">
      <w:pPr>
        <w:pStyle w:val="Paragrafi"/>
        <w:rPr>
          <w:szCs w:val="24"/>
          <w:lang w:val="sq-AL"/>
        </w:rPr>
      </w:pPr>
      <w:r w:rsidRPr="00E670C8">
        <w:rPr>
          <w:szCs w:val="24"/>
          <w:lang w:val="sq-AL"/>
        </w:rPr>
        <w:t xml:space="preserve">2. </w:t>
      </w:r>
      <w:proofErr w:type="spellStart"/>
      <w:r w:rsidR="0057122E" w:rsidRPr="00E670C8">
        <w:rPr>
          <w:szCs w:val="24"/>
          <w:lang w:val="sq-AL"/>
        </w:rPr>
        <w:t>Tenderat</w:t>
      </w:r>
      <w:proofErr w:type="spellEnd"/>
      <w:r w:rsidR="0057122E" w:rsidRPr="00E670C8">
        <w:rPr>
          <w:szCs w:val="24"/>
          <w:lang w:val="sq-AL"/>
        </w:rPr>
        <w:t xml:space="preserve"> do të vlerësohen në një mënyrë </w:t>
      </w:r>
      <w:proofErr w:type="spellStart"/>
      <w:r w:rsidR="00560D39">
        <w:rPr>
          <w:szCs w:val="24"/>
          <w:lang w:val="sq-AL"/>
        </w:rPr>
        <w:t>jo</w:t>
      </w:r>
      <w:r w:rsidR="0057122E" w:rsidRPr="00E670C8">
        <w:rPr>
          <w:szCs w:val="24"/>
          <w:lang w:val="sq-AL"/>
        </w:rPr>
        <w:t>diskriminuese</w:t>
      </w:r>
      <w:proofErr w:type="spellEnd"/>
      <w:r w:rsidR="0057122E" w:rsidRPr="00E670C8">
        <w:rPr>
          <w:szCs w:val="24"/>
          <w:lang w:val="sq-AL"/>
        </w:rPr>
        <w:t xml:space="preserve">. Pa cenuar paragrafin  1, vlerësimi do të bazohet në kriteret e përjashtimit, përzgjedhjes dhe dhënies së kontratës të përcaktuara në specifikimet e përmendura në </w:t>
      </w:r>
      <w:r w:rsidR="00A07112">
        <w:rPr>
          <w:szCs w:val="24"/>
          <w:lang w:val="sq-AL"/>
        </w:rPr>
        <w:t>n</w:t>
      </w:r>
      <w:r w:rsidR="0057122E" w:rsidRPr="00E670C8">
        <w:rPr>
          <w:szCs w:val="24"/>
          <w:lang w:val="sq-AL"/>
        </w:rPr>
        <w:t xml:space="preserve">enin 16(2) (b) ose kërkesat e përcaktuara në ndonjë dokument përshkrues për një dialog konkurrues. </w:t>
      </w:r>
    </w:p>
    <w:p w14:paraId="485DD71A" w14:textId="77777777" w:rsidR="0057122E" w:rsidRPr="00E670C8" w:rsidRDefault="009E42DE" w:rsidP="0057122E">
      <w:pPr>
        <w:pStyle w:val="Paragrafi"/>
        <w:rPr>
          <w:szCs w:val="24"/>
          <w:lang w:val="sq-AL"/>
        </w:rPr>
      </w:pPr>
      <w:r w:rsidRPr="00E670C8">
        <w:rPr>
          <w:szCs w:val="24"/>
          <w:lang w:val="sq-AL"/>
        </w:rPr>
        <w:t xml:space="preserve">3. </w:t>
      </w:r>
      <w:r w:rsidR="0057122E" w:rsidRPr="00E670C8">
        <w:rPr>
          <w:szCs w:val="24"/>
          <w:lang w:val="sq-AL"/>
        </w:rPr>
        <w:t xml:space="preserve">Komitetet e vlerësimit do të mbajnë një procesverbal me shkrim të vlerësimit të tyre në përputhje me </w:t>
      </w:r>
      <w:r w:rsidR="00A07112">
        <w:rPr>
          <w:szCs w:val="24"/>
          <w:lang w:val="sq-AL"/>
        </w:rPr>
        <w:t>n</w:t>
      </w:r>
      <w:r w:rsidR="0057122E" w:rsidRPr="00E670C8">
        <w:rPr>
          <w:szCs w:val="24"/>
          <w:lang w:val="sq-AL"/>
        </w:rPr>
        <w:t>enin 159 (1) dhe (2) të Rregullave të Zbatimit, të cilat do të hartohen me marrëveshje të përbashkët.</w:t>
      </w:r>
    </w:p>
    <w:p w14:paraId="485DD71B" w14:textId="77777777" w:rsidR="0057122E" w:rsidRPr="00E670C8" w:rsidRDefault="0057122E" w:rsidP="0057122E">
      <w:pPr>
        <w:pStyle w:val="Paragrafi"/>
        <w:rPr>
          <w:szCs w:val="24"/>
          <w:lang w:val="sq-AL"/>
        </w:rPr>
      </w:pPr>
      <w:r w:rsidRPr="00E670C8">
        <w:rPr>
          <w:szCs w:val="24"/>
          <w:lang w:val="sq-AL"/>
        </w:rPr>
        <w:t>Kur vlerësimi kryhet me anë të dy komiteteve vlerësues, si</w:t>
      </w:r>
      <w:r w:rsidR="004C7CD7">
        <w:rPr>
          <w:rFonts w:hAnsi="Times New Roman" w:cs="Times New Roman"/>
          <w:szCs w:val="24"/>
          <w:lang w:val="sq-AL"/>
        </w:rPr>
        <w:t>ç</w:t>
      </w:r>
      <w:r w:rsidRPr="00E670C8">
        <w:rPr>
          <w:szCs w:val="24"/>
          <w:lang w:val="sq-AL"/>
        </w:rPr>
        <w:t xml:space="preserve"> parashikohet n</w:t>
      </w:r>
      <w:r w:rsidRPr="00E670C8">
        <w:rPr>
          <w:rFonts w:cs="Garamond"/>
          <w:szCs w:val="24"/>
          <w:lang w:val="sq-AL"/>
        </w:rPr>
        <w:t>ë</w:t>
      </w:r>
      <w:r w:rsidRPr="00E670C8">
        <w:rPr>
          <w:szCs w:val="24"/>
          <w:lang w:val="sq-AL"/>
        </w:rPr>
        <w:t xml:space="preserve"> </w:t>
      </w:r>
      <w:r w:rsidR="00A07112">
        <w:rPr>
          <w:szCs w:val="24"/>
          <w:lang w:val="sq-AL"/>
        </w:rPr>
        <w:t>n</w:t>
      </w:r>
      <w:r w:rsidRPr="00E670C8">
        <w:rPr>
          <w:szCs w:val="24"/>
          <w:lang w:val="sq-AL"/>
        </w:rPr>
        <w:t>enin 8(2), procesverbali me shkrim i vlerësimit bazuar në kriteret e përjashtimit dhe përzgjedhjes , mund të hartohet ve</w:t>
      </w:r>
      <w:r w:rsidR="004C7CD7">
        <w:rPr>
          <w:rFonts w:hAnsi="Times New Roman" w:cs="Times New Roman"/>
          <w:szCs w:val="24"/>
          <w:lang w:val="sq-AL"/>
        </w:rPr>
        <w:t>ç</w:t>
      </w:r>
      <w:r w:rsidRPr="00E670C8">
        <w:rPr>
          <w:szCs w:val="24"/>
          <w:lang w:val="sq-AL"/>
        </w:rPr>
        <w:t>mas nga procesverbali me shkrim i vlerësimit, bazuar në kriteret e dhënies së kontratës.</w:t>
      </w:r>
    </w:p>
    <w:p w14:paraId="485DD71C" w14:textId="77777777" w:rsidR="0057122E" w:rsidRPr="00E670C8" w:rsidRDefault="0057122E" w:rsidP="0057122E">
      <w:pPr>
        <w:pStyle w:val="Paragrafi"/>
        <w:rPr>
          <w:szCs w:val="24"/>
          <w:lang w:val="sq-AL"/>
        </w:rPr>
      </w:pPr>
    </w:p>
    <w:p w14:paraId="485DD71D" w14:textId="77777777" w:rsidR="0057122E" w:rsidRPr="00E670C8" w:rsidRDefault="0057122E" w:rsidP="009E42DE">
      <w:pPr>
        <w:pStyle w:val="Neninr1"/>
        <w:rPr>
          <w:lang w:val="sq-AL"/>
        </w:rPr>
      </w:pPr>
      <w:r w:rsidRPr="00E670C8">
        <w:rPr>
          <w:lang w:val="sq-AL"/>
        </w:rPr>
        <w:t>Kapitulli III</w:t>
      </w:r>
    </w:p>
    <w:p w14:paraId="485DD71E" w14:textId="77777777" w:rsidR="0057122E" w:rsidRPr="00E670C8" w:rsidRDefault="0057122E" w:rsidP="009E42DE">
      <w:pPr>
        <w:pStyle w:val="Neninr1"/>
        <w:rPr>
          <w:lang w:val="sq-AL"/>
        </w:rPr>
      </w:pPr>
      <w:r w:rsidRPr="00E670C8">
        <w:rPr>
          <w:lang w:val="sq-AL"/>
        </w:rPr>
        <w:t>Dispozitat e përbashkëta</w:t>
      </w:r>
    </w:p>
    <w:p w14:paraId="485DD71F" w14:textId="77777777" w:rsidR="009E42DE" w:rsidRPr="00E670C8" w:rsidRDefault="009E42DE" w:rsidP="009E42DE">
      <w:pPr>
        <w:pStyle w:val="Neninr1"/>
        <w:rPr>
          <w:lang w:val="sq-AL"/>
        </w:rPr>
      </w:pPr>
    </w:p>
    <w:p w14:paraId="485DD720" w14:textId="77777777" w:rsidR="0057122E" w:rsidRPr="00E670C8" w:rsidRDefault="0057122E" w:rsidP="009E42DE">
      <w:pPr>
        <w:pStyle w:val="Neninr1"/>
        <w:rPr>
          <w:lang w:val="sq-AL"/>
        </w:rPr>
      </w:pPr>
      <w:r w:rsidRPr="00E670C8">
        <w:rPr>
          <w:lang w:val="sq-AL"/>
        </w:rPr>
        <w:t>Neni 11</w:t>
      </w:r>
    </w:p>
    <w:p w14:paraId="485DD721" w14:textId="77777777" w:rsidR="0057122E" w:rsidRPr="00E670C8" w:rsidRDefault="0057122E" w:rsidP="009E42DE">
      <w:pPr>
        <w:pStyle w:val="Neninr1"/>
        <w:rPr>
          <w:b/>
          <w:lang w:val="sq-AL"/>
        </w:rPr>
      </w:pPr>
      <w:r w:rsidRPr="00E670C8">
        <w:rPr>
          <w:b/>
          <w:lang w:val="sq-AL"/>
        </w:rPr>
        <w:t>Organizimi i takimeve</w:t>
      </w:r>
    </w:p>
    <w:p w14:paraId="485DD722" w14:textId="77777777" w:rsidR="0057122E" w:rsidRPr="00E670C8" w:rsidRDefault="0057122E" w:rsidP="0057122E">
      <w:pPr>
        <w:pStyle w:val="Paragrafi"/>
        <w:rPr>
          <w:szCs w:val="24"/>
          <w:lang w:val="sq-AL"/>
        </w:rPr>
      </w:pPr>
    </w:p>
    <w:p w14:paraId="485DD723"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Komisioni do të thërrasë takime të JPASC-së, SPPSC-së, komitetit</w:t>
      </w:r>
      <w:r w:rsidR="00A07112">
        <w:rPr>
          <w:szCs w:val="24"/>
          <w:lang w:val="sq-AL"/>
        </w:rPr>
        <w:t>/</w:t>
      </w:r>
      <w:r w:rsidR="0057122E" w:rsidRPr="00E670C8">
        <w:rPr>
          <w:szCs w:val="24"/>
          <w:lang w:val="sq-AL"/>
        </w:rPr>
        <w:t>eve hapës/e dhe komitetit</w:t>
      </w:r>
      <w:r w:rsidR="00A07112">
        <w:rPr>
          <w:szCs w:val="24"/>
          <w:lang w:val="sq-AL"/>
        </w:rPr>
        <w:t>/</w:t>
      </w:r>
      <w:r w:rsidR="0057122E" w:rsidRPr="00E670C8">
        <w:rPr>
          <w:szCs w:val="24"/>
          <w:lang w:val="sq-AL"/>
        </w:rPr>
        <w:t>eve vlerësues/e.</w:t>
      </w:r>
    </w:p>
    <w:p w14:paraId="485DD724"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 xml:space="preserve">Deri në masën e </w:t>
      </w:r>
      <w:proofErr w:type="spellStart"/>
      <w:r w:rsidR="0057122E" w:rsidRPr="00E670C8">
        <w:rPr>
          <w:szCs w:val="24"/>
          <w:lang w:val="sq-AL"/>
        </w:rPr>
        <w:t>praktikueshme</w:t>
      </w:r>
      <w:proofErr w:type="spellEnd"/>
      <w:r w:rsidR="0057122E" w:rsidRPr="00E670C8">
        <w:rPr>
          <w:szCs w:val="24"/>
          <w:lang w:val="sq-AL"/>
        </w:rPr>
        <w:t xml:space="preserve"> dhe në bazë të ndonjë emergjence ose rrethanave të paparashikuara, takimet e JPASC-së, SPPSC-së, komitetit</w:t>
      </w:r>
      <w:r w:rsidR="00A07112">
        <w:rPr>
          <w:szCs w:val="24"/>
          <w:lang w:val="sq-AL"/>
        </w:rPr>
        <w:t>/</w:t>
      </w:r>
      <w:r w:rsidR="0057122E" w:rsidRPr="00E670C8">
        <w:rPr>
          <w:szCs w:val="24"/>
          <w:lang w:val="sq-AL"/>
        </w:rPr>
        <w:t>eve hapës/e ose komitetit</w:t>
      </w:r>
      <w:r w:rsidR="00A07112">
        <w:rPr>
          <w:szCs w:val="24"/>
          <w:lang w:val="sq-AL"/>
        </w:rPr>
        <w:t>/</w:t>
      </w:r>
      <w:r w:rsidR="0057122E" w:rsidRPr="00E670C8">
        <w:rPr>
          <w:szCs w:val="24"/>
          <w:lang w:val="sq-AL"/>
        </w:rPr>
        <w:t>eve vlerësues/e do të thirren të paktën katërmbëdhjetë ditë para datës së planifikuar të takimit.</w:t>
      </w:r>
    </w:p>
    <w:p w14:paraId="485DD725" w14:textId="77777777" w:rsidR="0057122E" w:rsidRPr="00E670C8" w:rsidRDefault="009E42DE" w:rsidP="0057122E">
      <w:pPr>
        <w:pStyle w:val="Paragrafi"/>
        <w:rPr>
          <w:szCs w:val="24"/>
          <w:lang w:val="sq-AL"/>
        </w:rPr>
      </w:pPr>
      <w:r w:rsidRPr="00E670C8">
        <w:rPr>
          <w:szCs w:val="24"/>
          <w:lang w:val="sq-AL"/>
        </w:rPr>
        <w:t xml:space="preserve">3. </w:t>
      </w:r>
      <w:r w:rsidR="0057122E" w:rsidRPr="00E670C8">
        <w:rPr>
          <w:szCs w:val="24"/>
          <w:lang w:val="sq-AL"/>
        </w:rPr>
        <w:t xml:space="preserve">Deri në masën e </w:t>
      </w:r>
      <w:proofErr w:type="spellStart"/>
      <w:r w:rsidR="0057122E" w:rsidRPr="00E670C8">
        <w:rPr>
          <w:szCs w:val="24"/>
          <w:lang w:val="sq-AL"/>
        </w:rPr>
        <w:t>praktikueshme</w:t>
      </w:r>
      <w:proofErr w:type="spellEnd"/>
      <w:r w:rsidR="0057122E" w:rsidRPr="00E670C8">
        <w:rPr>
          <w:szCs w:val="24"/>
          <w:lang w:val="sq-AL"/>
        </w:rPr>
        <w:t xml:space="preserve"> dhe në bazë të ndonjë emergjence ose rrethanave të paparashikuara, dhe pa cenuar </w:t>
      </w:r>
      <w:r w:rsidR="00A07112">
        <w:rPr>
          <w:szCs w:val="24"/>
          <w:lang w:val="sq-AL"/>
        </w:rPr>
        <w:t>n</w:t>
      </w:r>
      <w:r w:rsidR="0057122E" w:rsidRPr="00E670C8">
        <w:rPr>
          <w:szCs w:val="24"/>
          <w:lang w:val="sq-AL"/>
        </w:rPr>
        <w:t>enin 37, informacione ose dokumente përkatëse për takimet e përmendura në paragrafin1 do t</w:t>
      </w:r>
      <w:r w:rsidR="00C56083">
        <w:rPr>
          <w:szCs w:val="24"/>
          <w:lang w:val="sq-AL"/>
        </w:rPr>
        <w:t>’</w:t>
      </w:r>
      <w:r w:rsidR="0057122E" w:rsidRPr="00E670C8">
        <w:rPr>
          <w:szCs w:val="24"/>
          <w:lang w:val="sq-AL"/>
        </w:rPr>
        <w:t xml:space="preserve">i dorëzohen anëtarëve të JPASC-së, duke përfshirë </w:t>
      </w:r>
      <w:r w:rsidR="004C7CD7">
        <w:rPr>
          <w:rFonts w:hAnsi="Times New Roman" w:cs="Times New Roman"/>
          <w:szCs w:val="24"/>
          <w:lang w:val="sq-AL"/>
        </w:rPr>
        <w:t>ç</w:t>
      </w:r>
      <w:r w:rsidR="0057122E" w:rsidRPr="00E670C8">
        <w:rPr>
          <w:szCs w:val="24"/>
          <w:lang w:val="sq-AL"/>
        </w:rPr>
        <w:t>do v</w:t>
      </w:r>
      <w:r w:rsidR="0057122E" w:rsidRPr="00E670C8">
        <w:rPr>
          <w:rFonts w:cs="Garamond"/>
          <w:szCs w:val="24"/>
          <w:lang w:val="sq-AL"/>
        </w:rPr>
        <w:t>ë</w:t>
      </w:r>
      <w:r w:rsidR="0057122E" w:rsidRPr="00E670C8">
        <w:rPr>
          <w:szCs w:val="24"/>
          <w:lang w:val="sq-AL"/>
        </w:rPr>
        <w:t>zhgues, SPPSC-në, komitetin</w:t>
      </w:r>
      <w:r w:rsidR="00A07112">
        <w:rPr>
          <w:szCs w:val="24"/>
          <w:lang w:val="sq-AL"/>
        </w:rPr>
        <w:t>/</w:t>
      </w:r>
      <w:r w:rsidR="0057122E" w:rsidRPr="00E670C8">
        <w:rPr>
          <w:szCs w:val="24"/>
          <w:lang w:val="sq-AL"/>
        </w:rPr>
        <w:t>et hapës/e ose komitetin</w:t>
      </w:r>
      <w:r w:rsidR="00A07112">
        <w:rPr>
          <w:szCs w:val="24"/>
          <w:lang w:val="sq-AL"/>
        </w:rPr>
        <w:t>/</w:t>
      </w:r>
      <w:r w:rsidR="0057122E" w:rsidRPr="00E670C8">
        <w:rPr>
          <w:szCs w:val="24"/>
          <w:lang w:val="sq-AL"/>
        </w:rPr>
        <w:t xml:space="preserve">et vlerësues/e, të paktën katërmbëdhjetë ditë para datës së planifikuar të takimit. </w:t>
      </w:r>
    </w:p>
    <w:p w14:paraId="485DD726" w14:textId="77777777" w:rsidR="0057122E" w:rsidRPr="00E670C8" w:rsidRDefault="009E42DE" w:rsidP="009E42DE">
      <w:pPr>
        <w:pStyle w:val="Paragrafi"/>
        <w:rPr>
          <w:szCs w:val="24"/>
          <w:lang w:val="sq-AL"/>
        </w:rPr>
      </w:pPr>
      <w:r w:rsidRPr="00E670C8">
        <w:rPr>
          <w:szCs w:val="24"/>
          <w:lang w:val="sq-AL"/>
        </w:rPr>
        <w:t xml:space="preserve">4. </w:t>
      </w:r>
      <w:r w:rsidR="0057122E" w:rsidRPr="00E670C8">
        <w:rPr>
          <w:szCs w:val="24"/>
          <w:lang w:val="sq-AL"/>
        </w:rPr>
        <w:t>Takimet e përmendura në paragrafin 1 do të mbahen ose në një vend të vënë në dispozicion  nga Komisioni, ose me audio ose video konferencë.</w:t>
      </w:r>
    </w:p>
    <w:p w14:paraId="485DD727" w14:textId="77777777" w:rsidR="0057122E" w:rsidRPr="00E670C8" w:rsidRDefault="009E42DE" w:rsidP="0057122E">
      <w:pPr>
        <w:pStyle w:val="Paragrafi"/>
        <w:rPr>
          <w:szCs w:val="24"/>
          <w:lang w:val="sq-AL"/>
        </w:rPr>
      </w:pPr>
      <w:r w:rsidRPr="00E670C8">
        <w:rPr>
          <w:szCs w:val="24"/>
          <w:lang w:val="sq-AL"/>
        </w:rPr>
        <w:t xml:space="preserve">5. </w:t>
      </w:r>
      <w:r w:rsidR="0057122E" w:rsidRPr="00E670C8">
        <w:rPr>
          <w:szCs w:val="24"/>
          <w:lang w:val="sq-AL"/>
        </w:rPr>
        <w:t xml:space="preserve">Komisioni nuk do të </w:t>
      </w:r>
      <w:proofErr w:type="spellStart"/>
      <w:r w:rsidR="0057122E" w:rsidRPr="00E670C8">
        <w:rPr>
          <w:szCs w:val="24"/>
          <w:lang w:val="sq-AL"/>
        </w:rPr>
        <w:t>rimbursojë</w:t>
      </w:r>
      <w:proofErr w:type="spellEnd"/>
      <w:r w:rsidR="0057122E" w:rsidRPr="00E670C8">
        <w:rPr>
          <w:szCs w:val="24"/>
          <w:lang w:val="sq-AL"/>
        </w:rPr>
        <w:t xml:space="preserve"> shpenzimet e udhëtimit, akomodimit apo shpenzime të tjera dietash të ndonjë personi të emëruar nga një Palë tjetër Kontraktuese që merr pjesë në takimet e përmendura në paragrafin 1.  </w:t>
      </w:r>
    </w:p>
    <w:p w14:paraId="485DD728" w14:textId="77777777" w:rsidR="009E42DE" w:rsidRPr="00E670C8" w:rsidRDefault="009E42DE" w:rsidP="0057122E">
      <w:pPr>
        <w:pStyle w:val="Paragrafi"/>
        <w:rPr>
          <w:szCs w:val="24"/>
          <w:lang w:val="sq-AL"/>
        </w:rPr>
      </w:pPr>
    </w:p>
    <w:p w14:paraId="485DD729" w14:textId="77777777" w:rsidR="0057122E" w:rsidRPr="00E670C8" w:rsidRDefault="0057122E" w:rsidP="009E42DE">
      <w:pPr>
        <w:pStyle w:val="Neninr1"/>
        <w:rPr>
          <w:lang w:val="sq-AL"/>
        </w:rPr>
      </w:pPr>
      <w:r w:rsidRPr="00E670C8">
        <w:rPr>
          <w:lang w:val="sq-AL"/>
        </w:rPr>
        <w:t>Titulli III</w:t>
      </w:r>
    </w:p>
    <w:p w14:paraId="485DD72A" w14:textId="77777777" w:rsidR="0057122E" w:rsidRPr="00E670C8" w:rsidRDefault="0057122E" w:rsidP="009E42DE">
      <w:pPr>
        <w:pStyle w:val="Neninr1"/>
        <w:rPr>
          <w:lang w:val="sq-AL"/>
        </w:rPr>
      </w:pPr>
      <w:r w:rsidRPr="00E670C8">
        <w:rPr>
          <w:lang w:val="sq-AL"/>
        </w:rPr>
        <w:t>PROCEDURA E PROKURIMIT</w:t>
      </w:r>
    </w:p>
    <w:p w14:paraId="485DD72B" w14:textId="77777777" w:rsidR="009E42DE" w:rsidRPr="00E670C8" w:rsidRDefault="009E42DE" w:rsidP="009E42DE">
      <w:pPr>
        <w:pStyle w:val="Neninr1"/>
        <w:rPr>
          <w:lang w:val="sq-AL"/>
        </w:rPr>
      </w:pPr>
    </w:p>
    <w:p w14:paraId="485DD72C" w14:textId="77777777" w:rsidR="0057122E" w:rsidRPr="00E670C8" w:rsidRDefault="0057122E" w:rsidP="009E42DE">
      <w:pPr>
        <w:pStyle w:val="Neninr1"/>
        <w:rPr>
          <w:lang w:val="sq-AL"/>
        </w:rPr>
      </w:pPr>
      <w:r w:rsidRPr="00E670C8">
        <w:rPr>
          <w:lang w:val="sq-AL"/>
        </w:rPr>
        <w:t>Neni 12</w:t>
      </w:r>
    </w:p>
    <w:p w14:paraId="485DD72D" w14:textId="77777777" w:rsidR="0057122E" w:rsidRPr="00E670C8" w:rsidRDefault="0057122E" w:rsidP="009E42DE">
      <w:pPr>
        <w:pStyle w:val="Neninr1"/>
        <w:rPr>
          <w:b/>
          <w:lang w:val="sq-AL"/>
        </w:rPr>
      </w:pPr>
      <w:bookmarkStart w:id="5" w:name="bookmark24"/>
      <w:r w:rsidRPr="00E670C8">
        <w:rPr>
          <w:b/>
          <w:lang w:val="sq-AL"/>
        </w:rPr>
        <w:t>Roli i Komisionit në procedurën e përbashkët të prokurimit</w:t>
      </w:r>
    </w:p>
    <w:bookmarkEnd w:id="5"/>
    <w:p w14:paraId="485DD72E" w14:textId="77777777" w:rsidR="009E42DE" w:rsidRPr="00E670C8" w:rsidRDefault="009E42DE" w:rsidP="0057122E">
      <w:pPr>
        <w:pStyle w:val="Paragrafi"/>
        <w:rPr>
          <w:szCs w:val="24"/>
          <w:lang w:val="sq-AL"/>
        </w:rPr>
      </w:pPr>
    </w:p>
    <w:p w14:paraId="485DD72F"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Komisioni, si</w:t>
      </w:r>
      <w:r w:rsidR="004C7CD7">
        <w:rPr>
          <w:rFonts w:hAnsi="Times New Roman" w:cs="Times New Roman"/>
          <w:szCs w:val="24"/>
          <w:lang w:val="sq-AL"/>
        </w:rPr>
        <w:t>ç</w:t>
      </w:r>
      <w:r w:rsidR="0057122E" w:rsidRPr="00E670C8">
        <w:rPr>
          <w:szCs w:val="24"/>
          <w:lang w:val="sq-AL"/>
        </w:rPr>
        <w:t xml:space="preserve"> k</w:t>
      </w:r>
      <w:r w:rsidR="0057122E" w:rsidRPr="00E670C8">
        <w:rPr>
          <w:rFonts w:cs="Garamond"/>
          <w:szCs w:val="24"/>
          <w:lang w:val="sq-AL"/>
        </w:rPr>
        <w:t>ë</w:t>
      </w:r>
      <w:r w:rsidR="0057122E" w:rsidRPr="00E670C8">
        <w:rPr>
          <w:szCs w:val="24"/>
          <w:lang w:val="sq-AL"/>
        </w:rPr>
        <w:t>rkohet sipas k</w:t>
      </w:r>
      <w:r w:rsidR="0057122E" w:rsidRPr="00E670C8">
        <w:rPr>
          <w:rFonts w:cs="Garamond"/>
          <w:szCs w:val="24"/>
          <w:lang w:val="sq-AL"/>
        </w:rPr>
        <w:t>ë</w:t>
      </w:r>
      <w:r w:rsidR="0057122E" w:rsidRPr="00E670C8">
        <w:rPr>
          <w:szCs w:val="24"/>
          <w:lang w:val="sq-AL"/>
        </w:rPr>
        <w:t>saj Marrëveshjeje, do të garantojë përgatitjen e përgjithshme dhe organizimin e procedurës së përbashkët të prokurimit dhe do të lehtësojë zgjidhjen me mirëkuptim të mosmarrëveshjeve ndërmjet Palëve Kontraktuese që rrjedhin nga kjo Marrëveshje dhe funksionimin e procedurës së përbashkët të prokurimit.</w:t>
      </w:r>
    </w:p>
    <w:p w14:paraId="485DD730"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 xml:space="preserve">Komisioni do të veprojë për llogari të vet dhe në emër të Palëve Kontraktuese, siç parashikohet në këtë Marrëveshje. </w:t>
      </w:r>
    </w:p>
    <w:p w14:paraId="485DD731" w14:textId="77777777" w:rsidR="0057122E" w:rsidRPr="00E670C8" w:rsidRDefault="009E42DE" w:rsidP="0057122E">
      <w:pPr>
        <w:pStyle w:val="Paragrafi"/>
        <w:rPr>
          <w:szCs w:val="24"/>
          <w:lang w:val="sq-AL"/>
        </w:rPr>
      </w:pPr>
      <w:r w:rsidRPr="00E670C8">
        <w:rPr>
          <w:szCs w:val="24"/>
          <w:lang w:val="sq-AL"/>
        </w:rPr>
        <w:t xml:space="preserve">3. </w:t>
      </w:r>
      <w:r w:rsidR="0057122E" w:rsidRPr="00E670C8">
        <w:rPr>
          <w:szCs w:val="24"/>
          <w:lang w:val="sq-AL"/>
        </w:rPr>
        <w:t xml:space="preserve">Komisioni do të jetë përfaqësuesi i vetëm i Palëve Kontraktuese në lidhje me operatorët ekonomikë, kandidatët ose tenderuesit gjatë procedurës së përbashkët të prokurimit, duke përfshirë </w:t>
      </w:r>
      <w:r w:rsidR="004C7CD7">
        <w:rPr>
          <w:rFonts w:hAnsi="Times New Roman" w:cs="Times New Roman"/>
          <w:szCs w:val="24"/>
          <w:lang w:val="sq-AL"/>
        </w:rPr>
        <w:t>ç</w:t>
      </w:r>
      <w:r w:rsidR="0057122E" w:rsidRPr="00E670C8">
        <w:rPr>
          <w:szCs w:val="24"/>
          <w:lang w:val="sq-AL"/>
        </w:rPr>
        <w:t xml:space="preserve">do </w:t>
      </w:r>
      <w:r w:rsidR="004C7CD7">
        <w:rPr>
          <w:rFonts w:hAnsi="Times New Roman" w:cs="Times New Roman"/>
          <w:szCs w:val="24"/>
          <w:lang w:val="sq-AL"/>
        </w:rPr>
        <w:t>ç</w:t>
      </w:r>
      <w:r w:rsidR="0057122E" w:rsidRPr="00E670C8">
        <w:rPr>
          <w:rFonts w:cs="Garamond"/>
          <w:szCs w:val="24"/>
          <w:lang w:val="sq-AL"/>
        </w:rPr>
        <w:t>ë</w:t>
      </w:r>
      <w:r w:rsidR="0057122E" w:rsidRPr="00E670C8">
        <w:rPr>
          <w:szCs w:val="24"/>
          <w:lang w:val="sq-AL"/>
        </w:rPr>
        <w:t>shtje që rezulton në lidhje me procedurën e përbashkët të prokurimit pas dhënies së kontratave kuadër.</w:t>
      </w:r>
    </w:p>
    <w:p w14:paraId="485DD732" w14:textId="77777777" w:rsidR="0057122E" w:rsidRPr="00E670C8" w:rsidRDefault="009E42DE" w:rsidP="0057122E">
      <w:pPr>
        <w:pStyle w:val="Paragrafi"/>
        <w:rPr>
          <w:szCs w:val="24"/>
          <w:lang w:val="sq-AL"/>
        </w:rPr>
      </w:pPr>
      <w:r w:rsidRPr="00E670C8">
        <w:rPr>
          <w:szCs w:val="24"/>
          <w:lang w:val="sq-AL"/>
        </w:rPr>
        <w:t xml:space="preserve">4. </w:t>
      </w:r>
      <w:r w:rsidR="0057122E" w:rsidRPr="00E670C8">
        <w:rPr>
          <w:szCs w:val="24"/>
          <w:lang w:val="sq-AL"/>
        </w:rPr>
        <w:t xml:space="preserve">Komisioni do të veprojë si përfaqësues i vetëm i Palëve Kontraktuese në </w:t>
      </w:r>
      <w:r w:rsidR="004C7CD7">
        <w:rPr>
          <w:rFonts w:hAnsi="Times New Roman" w:cs="Times New Roman"/>
          <w:szCs w:val="24"/>
          <w:lang w:val="sq-AL"/>
        </w:rPr>
        <w:t>ç</w:t>
      </w:r>
      <w:r w:rsidR="0057122E" w:rsidRPr="00E670C8">
        <w:rPr>
          <w:szCs w:val="24"/>
          <w:lang w:val="sq-AL"/>
        </w:rPr>
        <w:t xml:space="preserve">do procedurë ligjore në përputhje me </w:t>
      </w:r>
      <w:r w:rsidR="00A07112">
        <w:rPr>
          <w:szCs w:val="24"/>
          <w:lang w:val="sq-AL"/>
        </w:rPr>
        <w:t>n</w:t>
      </w:r>
      <w:r w:rsidR="0057122E" w:rsidRPr="00E670C8">
        <w:rPr>
          <w:szCs w:val="24"/>
          <w:lang w:val="sq-AL"/>
        </w:rPr>
        <w:t xml:space="preserve">enin 4, paragrafët 3 deri  5 të kësaj Marrëveshjeje. </w:t>
      </w:r>
    </w:p>
    <w:p w14:paraId="485DD733" w14:textId="77777777" w:rsidR="0057122E" w:rsidRPr="00E670C8" w:rsidRDefault="009E42DE" w:rsidP="0057122E">
      <w:pPr>
        <w:pStyle w:val="Paragrafi"/>
        <w:rPr>
          <w:szCs w:val="24"/>
          <w:lang w:val="sq-AL"/>
        </w:rPr>
      </w:pPr>
      <w:r w:rsidRPr="00E670C8">
        <w:rPr>
          <w:szCs w:val="24"/>
          <w:lang w:val="sq-AL"/>
        </w:rPr>
        <w:t xml:space="preserve">5. </w:t>
      </w:r>
      <w:r w:rsidR="0057122E" w:rsidRPr="00E670C8">
        <w:rPr>
          <w:szCs w:val="24"/>
          <w:lang w:val="sq-AL"/>
        </w:rPr>
        <w:t xml:space="preserve">Komisioni mund të kërkojë nga një ose më shumë Palë Kontraktuese për ta ndihmuar atë në mbrojtjen e tij ose ndjekjen e ndonjë procedure ligjore. Palët Kontraktuese të kërkuara  do të ushtrojnë përpjekjet e tyre më të mira për të ofruar një ndihmë të tillë dhe do të përmbahet nga ndërmarrja e ndonjë veprimi që mund të rrezikojë mbrojtjen ose ndjekjen e ndonjë procedure të tillë ligjore. </w:t>
      </w:r>
    </w:p>
    <w:p w14:paraId="485DD734" w14:textId="77777777" w:rsidR="0057122E" w:rsidRPr="00E670C8" w:rsidRDefault="0057122E" w:rsidP="0057122E">
      <w:pPr>
        <w:pStyle w:val="Paragrafi"/>
        <w:rPr>
          <w:szCs w:val="24"/>
          <w:lang w:val="sq-AL"/>
        </w:rPr>
      </w:pPr>
      <w:r w:rsidRPr="00E670C8">
        <w:rPr>
          <w:szCs w:val="24"/>
          <w:lang w:val="sq-AL"/>
        </w:rPr>
        <w:t xml:space="preserve">Pala Kontraktuese do të ndihmojë Komisionin kur ajo Palë Kontraktuese është emëruar në një veprim/masë. </w:t>
      </w:r>
    </w:p>
    <w:p w14:paraId="485DD735" w14:textId="77777777" w:rsidR="0057122E" w:rsidRPr="00E670C8" w:rsidRDefault="009E42DE" w:rsidP="0057122E">
      <w:pPr>
        <w:pStyle w:val="Paragrafi"/>
        <w:rPr>
          <w:szCs w:val="24"/>
          <w:lang w:val="sq-AL"/>
        </w:rPr>
      </w:pPr>
      <w:r w:rsidRPr="00E670C8">
        <w:rPr>
          <w:szCs w:val="24"/>
          <w:lang w:val="sq-AL"/>
        </w:rPr>
        <w:t xml:space="preserve">6. </w:t>
      </w:r>
      <w:r w:rsidR="0057122E" w:rsidRPr="00E670C8">
        <w:rPr>
          <w:szCs w:val="24"/>
          <w:lang w:val="sq-AL"/>
        </w:rPr>
        <w:t>Komisioni do të ofrojë mbështetje administrative gjatë procedurës së përbashkët të prokurimit dhe kontratave kuadër. Kjo përfshin:</w:t>
      </w:r>
    </w:p>
    <w:p w14:paraId="485DD736" w14:textId="77777777" w:rsidR="0057122E" w:rsidRPr="00E670C8" w:rsidRDefault="009E42DE" w:rsidP="0057122E">
      <w:pPr>
        <w:pStyle w:val="Paragrafi"/>
        <w:rPr>
          <w:szCs w:val="24"/>
          <w:lang w:val="sq-AL"/>
        </w:rPr>
      </w:pPr>
      <w:r w:rsidRPr="00E670C8">
        <w:rPr>
          <w:szCs w:val="24"/>
          <w:lang w:val="sq-AL"/>
        </w:rPr>
        <w:t xml:space="preserve">a) </w:t>
      </w:r>
      <w:r w:rsidR="0057122E" w:rsidRPr="00E670C8">
        <w:rPr>
          <w:szCs w:val="24"/>
          <w:lang w:val="sq-AL"/>
        </w:rPr>
        <w:t xml:space="preserve">hartimin e dokumentacionit të nevojshëm dhe korrespondencës administrative në emër të Palëve Kontraktuese;  </w:t>
      </w:r>
    </w:p>
    <w:p w14:paraId="485DD737" w14:textId="77777777" w:rsidR="0057122E" w:rsidRPr="00E670C8" w:rsidRDefault="009E42DE" w:rsidP="0057122E">
      <w:pPr>
        <w:pStyle w:val="Paragrafi"/>
        <w:rPr>
          <w:szCs w:val="24"/>
          <w:lang w:val="sq-AL"/>
        </w:rPr>
      </w:pPr>
      <w:r w:rsidRPr="00E670C8">
        <w:rPr>
          <w:szCs w:val="24"/>
          <w:lang w:val="sq-AL"/>
        </w:rPr>
        <w:t xml:space="preserve">b) </w:t>
      </w:r>
      <w:r w:rsidR="0057122E" w:rsidRPr="00E670C8">
        <w:rPr>
          <w:szCs w:val="24"/>
          <w:lang w:val="sq-AL"/>
        </w:rPr>
        <w:t>mbajtjen e një procesverbali të takimeve të JPASC-së, SPPSC-së, komiteteve të hapjes dhe vlerësimit;</w:t>
      </w:r>
    </w:p>
    <w:p w14:paraId="485DD738" w14:textId="77777777" w:rsidR="0057122E" w:rsidRPr="00E670C8" w:rsidRDefault="009E42DE" w:rsidP="0057122E">
      <w:pPr>
        <w:pStyle w:val="Paragrafi"/>
        <w:rPr>
          <w:szCs w:val="24"/>
          <w:lang w:val="sq-AL"/>
        </w:rPr>
      </w:pPr>
      <w:r w:rsidRPr="00E670C8">
        <w:rPr>
          <w:szCs w:val="24"/>
          <w:lang w:val="sq-AL"/>
        </w:rPr>
        <w:t xml:space="preserve">c) </w:t>
      </w:r>
      <w:r w:rsidR="0057122E" w:rsidRPr="00E670C8">
        <w:rPr>
          <w:szCs w:val="24"/>
          <w:lang w:val="sq-AL"/>
        </w:rPr>
        <w:t>marrjen e masave të përshtatshme për trajtimin e informacionit ose dokumenteve të lidhura me procedurën e përbashkët të prokurimit ose kontratave kuadër.</w:t>
      </w:r>
    </w:p>
    <w:p w14:paraId="485DD739" w14:textId="77777777" w:rsidR="0057122E" w:rsidRPr="00E670C8" w:rsidRDefault="0057122E" w:rsidP="0057122E">
      <w:pPr>
        <w:pStyle w:val="Paragrafi"/>
        <w:rPr>
          <w:szCs w:val="24"/>
          <w:lang w:val="sq-AL"/>
        </w:rPr>
      </w:pPr>
    </w:p>
    <w:p w14:paraId="485DD73A" w14:textId="77777777" w:rsidR="0057122E" w:rsidRPr="00E670C8" w:rsidRDefault="0057122E" w:rsidP="009E42DE">
      <w:pPr>
        <w:pStyle w:val="Neninr1"/>
        <w:rPr>
          <w:lang w:val="sq-AL"/>
        </w:rPr>
      </w:pPr>
      <w:r w:rsidRPr="00E670C8">
        <w:rPr>
          <w:lang w:val="sq-AL"/>
        </w:rPr>
        <w:t>Neni 13</w:t>
      </w:r>
    </w:p>
    <w:p w14:paraId="485DD73B" w14:textId="77777777" w:rsidR="0057122E" w:rsidRPr="00E670C8" w:rsidRDefault="0057122E" w:rsidP="009E42DE">
      <w:pPr>
        <w:pStyle w:val="Neninr1"/>
        <w:rPr>
          <w:b/>
          <w:lang w:val="sq-AL"/>
        </w:rPr>
      </w:pPr>
      <w:r w:rsidRPr="00E670C8">
        <w:rPr>
          <w:b/>
          <w:lang w:val="sq-AL"/>
        </w:rPr>
        <w:t>Fillimi i një procedure prokurimi</w:t>
      </w:r>
    </w:p>
    <w:p w14:paraId="485DD73C" w14:textId="77777777" w:rsidR="009E42DE" w:rsidRPr="00E670C8" w:rsidRDefault="009E42DE" w:rsidP="0057122E">
      <w:pPr>
        <w:pStyle w:val="Paragrafi"/>
        <w:rPr>
          <w:rFonts w:cs="Times New Roman"/>
          <w:szCs w:val="24"/>
          <w:lang w:val="sq-AL"/>
        </w:rPr>
      </w:pPr>
    </w:p>
    <w:p w14:paraId="485DD73D" w14:textId="77777777" w:rsidR="0057122E" w:rsidRPr="00E670C8" w:rsidRDefault="009E42DE" w:rsidP="0057122E">
      <w:pPr>
        <w:pStyle w:val="Paragrafi"/>
        <w:rPr>
          <w:szCs w:val="24"/>
          <w:lang w:val="sq-AL"/>
        </w:rPr>
      </w:pPr>
      <w:r w:rsidRPr="00E670C8">
        <w:rPr>
          <w:rFonts w:cs="Times New Roman"/>
          <w:szCs w:val="24"/>
          <w:lang w:val="sq-AL"/>
        </w:rPr>
        <w:t xml:space="preserve">1. </w:t>
      </w:r>
      <w:r w:rsidR="004C7CD7">
        <w:rPr>
          <w:rFonts w:hAnsi="Times New Roman" w:cs="Times New Roman"/>
          <w:szCs w:val="24"/>
          <w:lang w:val="sq-AL"/>
        </w:rPr>
        <w:t>Ç</w:t>
      </w:r>
      <w:r w:rsidR="0057122E" w:rsidRPr="00E670C8">
        <w:rPr>
          <w:szCs w:val="24"/>
          <w:lang w:val="sq-AL"/>
        </w:rPr>
        <w:t>do anëtar i JPASC-së mund të propozojë fillimin e një procedure prokurimi. Ky propozim do të identifikojë kundërmasat mjekësore që do të prokurohen. Një procedurë prokurimi do të fillojë nëse të paktën pesë Palë Kontraktuese, përfshirë edhe Komisionin, votojnë në favor të fillimit të një procedure të tillë dhe kanë njoftuar për këtë synim Kryetarin e JPASC-së.</w:t>
      </w:r>
    </w:p>
    <w:p w14:paraId="485DD73E" w14:textId="77777777" w:rsidR="0057122E" w:rsidRPr="00E670C8" w:rsidRDefault="009E42DE" w:rsidP="0057122E">
      <w:pPr>
        <w:pStyle w:val="Paragrafi"/>
        <w:rPr>
          <w:szCs w:val="24"/>
          <w:lang w:val="sq-AL"/>
        </w:rPr>
      </w:pPr>
      <w:r w:rsidRPr="00E670C8">
        <w:rPr>
          <w:szCs w:val="24"/>
          <w:lang w:val="sq-AL"/>
        </w:rPr>
        <w:t xml:space="preserve">2. </w:t>
      </w:r>
      <w:r w:rsidR="0057122E" w:rsidRPr="00E670C8">
        <w:rPr>
          <w:szCs w:val="24"/>
          <w:lang w:val="sq-AL"/>
        </w:rPr>
        <w:t>Pas konsultimit me Palët e tjera Kontraktuese që dëshirojnë të fillojnë një procedurë prokurimi, Komisioni do të caktojë një afat të arsyeshëm me të cilin Palët e tjera Kontraktuese mund të shprehin interesin e tyre për të marrë pjesë në procedurën e prokurimit.</w:t>
      </w:r>
    </w:p>
    <w:p w14:paraId="485DD73F" w14:textId="77777777" w:rsidR="0057122E" w:rsidRPr="00E670C8" w:rsidRDefault="009E42DE" w:rsidP="0057122E">
      <w:pPr>
        <w:pStyle w:val="Paragrafi"/>
        <w:rPr>
          <w:szCs w:val="24"/>
          <w:lang w:val="sq-AL"/>
        </w:rPr>
      </w:pPr>
      <w:r w:rsidRPr="00E670C8">
        <w:rPr>
          <w:rFonts w:cs="Times New Roman"/>
          <w:szCs w:val="24"/>
          <w:lang w:val="sq-AL"/>
        </w:rPr>
        <w:t xml:space="preserve">3. </w:t>
      </w:r>
      <w:r w:rsidR="004C7CD7">
        <w:rPr>
          <w:rFonts w:hAnsi="Times New Roman" w:cs="Times New Roman"/>
          <w:szCs w:val="24"/>
          <w:lang w:val="sq-AL"/>
        </w:rPr>
        <w:t>Ç</w:t>
      </w:r>
      <w:r w:rsidR="0057122E" w:rsidRPr="00E670C8">
        <w:rPr>
          <w:szCs w:val="24"/>
          <w:lang w:val="sq-AL"/>
        </w:rPr>
        <w:t>do Palë Kontraktuese që ka shprehur interesin e vet për të marrë pjesë në procedurën e përbashkët të prokurimit do t</w:t>
      </w:r>
      <w:r w:rsidR="00C56083">
        <w:rPr>
          <w:szCs w:val="24"/>
          <w:lang w:val="sq-AL"/>
        </w:rPr>
        <w:t>’</w:t>
      </w:r>
      <w:r w:rsidR="0057122E" w:rsidRPr="00E670C8">
        <w:rPr>
          <w:szCs w:val="24"/>
          <w:lang w:val="sq-AL"/>
        </w:rPr>
        <w:t xml:space="preserve">i përcaktojë hollësisht Komisionit nevojat e saj të prokurimit brenda një afati të përcaktuar nga Komisioni pas një miratimi të SPPSC-së, në përputhje me </w:t>
      </w:r>
      <w:r w:rsidR="00A07112">
        <w:rPr>
          <w:szCs w:val="24"/>
          <w:lang w:val="sq-AL"/>
        </w:rPr>
        <w:t>n</w:t>
      </w:r>
      <w:r w:rsidR="0057122E" w:rsidRPr="00E670C8">
        <w:rPr>
          <w:szCs w:val="24"/>
          <w:lang w:val="sq-AL"/>
        </w:rPr>
        <w:t xml:space="preserve">enin 7. </w:t>
      </w:r>
    </w:p>
    <w:p w14:paraId="485DD740" w14:textId="77777777" w:rsidR="0057122E" w:rsidRPr="00E670C8" w:rsidRDefault="0057122E" w:rsidP="0057122E">
      <w:pPr>
        <w:pStyle w:val="Paragrafi"/>
        <w:rPr>
          <w:szCs w:val="24"/>
          <w:lang w:val="sq-AL"/>
        </w:rPr>
      </w:pPr>
    </w:p>
    <w:p w14:paraId="485DD741" w14:textId="77777777" w:rsidR="0057122E" w:rsidRPr="00E670C8" w:rsidRDefault="0057122E" w:rsidP="009E42DE">
      <w:pPr>
        <w:pStyle w:val="Neninr1"/>
        <w:rPr>
          <w:lang w:val="sq-AL"/>
        </w:rPr>
      </w:pPr>
      <w:r w:rsidRPr="00E670C8">
        <w:rPr>
          <w:lang w:val="sq-AL"/>
        </w:rPr>
        <w:t>Neni 14</w:t>
      </w:r>
    </w:p>
    <w:p w14:paraId="485DD742" w14:textId="77777777" w:rsidR="0057122E" w:rsidRPr="00E670C8" w:rsidRDefault="0057122E" w:rsidP="009E42DE">
      <w:pPr>
        <w:pStyle w:val="Neninr1"/>
        <w:rPr>
          <w:b/>
          <w:lang w:val="sq-AL"/>
        </w:rPr>
      </w:pPr>
      <w:bookmarkStart w:id="6" w:name="bookmark26"/>
      <w:r w:rsidRPr="00E670C8">
        <w:rPr>
          <w:b/>
          <w:lang w:val="sq-AL"/>
        </w:rPr>
        <w:t>Lloji i procedurës së prokurimit</w:t>
      </w:r>
      <w:bookmarkEnd w:id="6"/>
    </w:p>
    <w:p w14:paraId="485DD743" w14:textId="77777777" w:rsidR="009E42DE" w:rsidRPr="00E670C8" w:rsidRDefault="009E42DE" w:rsidP="0057122E">
      <w:pPr>
        <w:pStyle w:val="Paragrafi"/>
        <w:rPr>
          <w:szCs w:val="24"/>
          <w:lang w:val="sq-AL"/>
        </w:rPr>
      </w:pPr>
    </w:p>
    <w:p w14:paraId="485DD744" w14:textId="77777777" w:rsidR="0057122E" w:rsidRPr="00E670C8" w:rsidRDefault="0057122E" w:rsidP="0057122E">
      <w:pPr>
        <w:pStyle w:val="Paragrafi"/>
        <w:rPr>
          <w:szCs w:val="24"/>
          <w:lang w:val="sq-AL"/>
        </w:rPr>
      </w:pPr>
      <w:r w:rsidRPr="00E670C8">
        <w:rPr>
          <w:szCs w:val="24"/>
          <w:lang w:val="sq-AL"/>
        </w:rPr>
        <w:t xml:space="preserve">1. Pas fillimit të procedurës së prokurimit në përputhje me </w:t>
      </w:r>
      <w:r w:rsidR="00A07112">
        <w:rPr>
          <w:szCs w:val="24"/>
          <w:lang w:val="sq-AL"/>
        </w:rPr>
        <w:t>n</w:t>
      </w:r>
      <w:r w:rsidRPr="00E670C8">
        <w:rPr>
          <w:szCs w:val="24"/>
          <w:lang w:val="sq-AL"/>
        </w:rPr>
        <w:t xml:space="preserve">enin 13, SPPSC-ja do të vendosë, në përputhje me </w:t>
      </w:r>
      <w:r w:rsidR="00A07112">
        <w:rPr>
          <w:szCs w:val="24"/>
          <w:lang w:val="sq-AL"/>
        </w:rPr>
        <w:t>n</w:t>
      </w:r>
      <w:r w:rsidRPr="00E670C8">
        <w:rPr>
          <w:szCs w:val="24"/>
          <w:lang w:val="sq-AL"/>
        </w:rPr>
        <w:t xml:space="preserve">enin 7, mbi llojin e procedurës së prokurimit që do të miratohet, nga ato të renditura në </w:t>
      </w:r>
      <w:r w:rsidR="00A07112">
        <w:rPr>
          <w:szCs w:val="24"/>
          <w:lang w:val="sq-AL"/>
        </w:rPr>
        <w:t>n</w:t>
      </w:r>
      <w:r w:rsidRPr="00E670C8">
        <w:rPr>
          <w:szCs w:val="24"/>
          <w:lang w:val="sq-AL"/>
        </w:rPr>
        <w:t xml:space="preserve">enin 104(1)(a) deri (e) të Rregullores Financiare mbi bazën e parimeve të parashtruara në </w:t>
      </w:r>
      <w:r w:rsidR="00A07112">
        <w:rPr>
          <w:szCs w:val="24"/>
          <w:lang w:val="sq-AL"/>
        </w:rPr>
        <w:t>n</w:t>
      </w:r>
      <w:r w:rsidRPr="00E670C8">
        <w:rPr>
          <w:szCs w:val="24"/>
          <w:lang w:val="sq-AL"/>
        </w:rPr>
        <w:t xml:space="preserve">enin 102 të kësaj Rregulloreje dhe </w:t>
      </w:r>
      <w:r w:rsidR="00A07112">
        <w:rPr>
          <w:szCs w:val="24"/>
          <w:lang w:val="sq-AL"/>
        </w:rPr>
        <w:t>n</w:t>
      </w:r>
      <w:r w:rsidRPr="00E670C8">
        <w:rPr>
          <w:szCs w:val="24"/>
          <w:lang w:val="sq-AL"/>
        </w:rPr>
        <w:t>eneve 127 dhe 137 të Rregullave të Zbatimit.</w:t>
      </w:r>
    </w:p>
    <w:p w14:paraId="485DD745" w14:textId="77777777" w:rsidR="0057122E" w:rsidRPr="00E670C8" w:rsidRDefault="0057122E" w:rsidP="0057122E">
      <w:pPr>
        <w:pStyle w:val="Paragrafi"/>
        <w:rPr>
          <w:szCs w:val="24"/>
          <w:lang w:val="sq-AL"/>
        </w:rPr>
      </w:pPr>
      <w:r w:rsidRPr="00E670C8">
        <w:rPr>
          <w:szCs w:val="24"/>
          <w:lang w:val="sq-AL"/>
        </w:rPr>
        <w:t xml:space="preserve">2. Lloji i procedurës së prokurimit do të specifikohet në njoftimin e kontratës të përmendur në </w:t>
      </w:r>
      <w:r w:rsidR="00A07112">
        <w:rPr>
          <w:szCs w:val="24"/>
          <w:lang w:val="sq-AL"/>
        </w:rPr>
        <w:t>n</w:t>
      </w:r>
      <w:r w:rsidRPr="00E670C8">
        <w:rPr>
          <w:szCs w:val="24"/>
          <w:lang w:val="sq-AL"/>
        </w:rPr>
        <w:t xml:space="preserve">enin 103 të Rregullores Financiare dhe </w:t>
      </w:r>
      <w:r w:rsidR="00A07112">
        <w:rPr>
          <w:szCs w:val="24"/>
          <w:lang w:val="sq-AL"/>
        </w:rPr>
        <w:t>n</w:t>
      </w:r>
      <w:r w:rsidRPr="00E670C8">
        <w:rPr>
          <w:szCs w:val="24"/>
          <w:lang w:val="sq-AL"/>
        </w:rPr>
        <w:t>enin 123 (3) të Rregullave të Zbatimit.</w:t>
      </w:r>
    </w:p>
    <w:p w14:paraId="485DD746" w14:textId="77777777" w:rsidR="0057122E" w:rsidRPr="00E670C8" w:rsidRDefault="0057122E" w:rsidP="0057122E">
      <w:pPr>
        <w:pStyle w:val="Paragrafi"/>
        <w:rPr>
          <w:szCs w:val="24"/>
          <w:lang w:val="sq-AL"/>
        </w:rPr>
      </w:pPr>
    </w:p>
    <w:p w14:paraId="485DD747" w14:textId="77777777" w:rsidR="0057122E" w:rsidRPr="00E670C8" w:rsidRDefault="0057122E" w:rsidP="009E42DE">
      <w:pPr>
        <w:pStyle w:val="Neninr1"/>
        <w:rPr>
          <w:lang w:val="sq-AL"/>
        </w:rPr>
      </w:pPr>
      <w:r w:rsidRPr="00E670C8">
        <w:rPr>
          <w:lang w:val="sq-AL"/>
        </w:rPr>
        <w:t>Neni 15</w:t>
      </w:r>
    </w:p>
    <w:p w14:paraId="485DD748" w14:textId="77777777" w:rsidR="0057122E" w:rsidRPr="00E670C8" w:rsidRDefault="0057122E" w:rsidP="009E42DE">
      <w:pPr>
        <w:pStyle w:val="Neninr1"/>
        <w:rPr>
          <w:b/>
          <w:lang w:val="sq-AL"/>
        </w:rPr>
      </w:pPr>
      <w:r w:rsidRPr="00E670C8">
        <w:rPr>
          <w:b/>
          <w:lang w:val="sq-AL"/>
        </w:rPr>
        <w:t>Lloji dhe afati i kontratës</w:t>
      </w:r>
    </w:p>
    <w:p w14:paraId="485DD749" w14:textId="77777777" w:rsidR="009E42DE" w:rsidRPr="00E670C8" w:rsidRDefault="009E42DE" w:rsidP="0057122E">
      <w:pPr>
        <w:pStyle w:val="Paragrafi"/>
        <w:rPr>
          <w:szCs w:val="24"/>
          <w:lang w:val="sq-AL"/>
        </w:rPr>
      </w:pPr>
    </w:p>
    <w:p w14:paraId="485DD74A" w14:textId="77777777" w:rsidR="0057122E" w:rsidRPr="00E670C8" w:rsidRDefault="009E42DE" w:rsidP="0057122E">
      <w:pPr>
        <w:pStyle w:val="Paragrafi"/>
        <w:rPr>
          <w:szCs w:val="24"/>
          <w:lang w:val="sq-AL"/>
        </w:rPr>
      </w:pPr>
      <w:r w:rsidRPr="00E670C8">
        <w:rPr>
          <w:szCs w:val="24"/>
          <w:lang w:val="sq-AL"/>
        </w:rPr>
        <w:t xml:space="preserve">1. </w:t>
      </w:r>
      <w:r w:rsidR="0057122E" w:rsidRPr="00E670C8">
        <w:rPr>
          <w:szCs w:val="24"/>
          <w:lang w:val="sq-AL"/>
        </w:rPr>
        <w:t xml:space="preserve">Pas fillimit të procedurës së prokurimit në përputhje me </w:t>
      </w:r>
      <w:r w:rsidR="00D671BB" w:rsidRPr="00E670C8">
        <w:rPr>
          <w:szCs w:val="24"/>
          <w:lang w:val="sq-AL"/>
        </w:rPr>
        <w:t xml:space="preserve">nenin </w:t>
      </w:r>
      <w:r w:rsidR="0057122E" w:rsidRPr="00E670C8">
        <w:rPr>
          <w:szCs w:val="24"/>
          <w:lang w:val="sq-AL"/>
        </w:rPr>
        <w:t xml:space="preserve">13, SPPSC-ja do të miratojë në përputhje me </w:t>
      </w:r>
      <w:r w:rsidR="00D671BB" w:rsidRPr="00E670C8">
        <w:rPr>
          <w:szCs w:val="24"/>
          <w:lang w:val="sq-AL"/>
        </w:rPr>
        <w:t xml:space="preserve">nenin </w:t>
      </w:r>
      <w:r w:rsidR="0057122E" w:rsidRPr="00E670C8">
        <w:rPr>
          <w:szCs w:val="24"/>
          <w:lang w:val="sq-AL"/>
        </w:rPr>
        <w:t xml:space="preserve">7, mbi: </w:t>
      </w:r>
    </w:p>
    <w:p w14:paraId="485DD74B" w14:textId="77777777" w:rsidR="0057122E" w:rsidRPr="00E670C8" w:rsidRDefault="0057122E" w:rsidP="0057122E">
      <w:pPr>
        <w:pStyle w:val="Paragrafi"/>
        <w:rPr>
          <w:szCs w:val="24"/>
          <w:lang w:val="sq-AL"/>
        </w:rPr>
      </w:pPr>
      <w:r w:rsidRPr="00E670C8">
        <w:rPr>
          <w:szCs w:val="24"/>
          <w:lang w:val="sq-AL"/>
        </w:rPr>
        <w:t xml:space="preserve">a) llojin e kontratës që do të jepet në bazë të parimeve të parashtruara në </w:t>
      </w:r>
      <w:r w:rsidR="00D671BB" w:rsidRPr="00E670C8">
        <w:rPr>
          <w:szCs w:val="24"/>
          <w:lang w:val="sq-AL"/>
        </w:rPr>
        <w:t xml:space="preserve">nenin </w:t>
      </w:r>
      <w:r w:rsidRPr="00E670C8">
        <w:rPr>
          <w:szCs w:val="24"/>
          <w:lang w:val="sq-AL"/>
        </w:rPr>
        <w:t xml:space="preserve">101 të Rregullores Financiare dhe </w:t>
      </w:r>
      <w:r w:rsidR="00D671BB" w:rsidRPr="00E670C8">
        <w:rPr>
          <w:szCs w:val="24"/>
          <w:lang w:val="sq-AL"/>
        </w:rPr>
        <w:t xml:space="preserve">neneve </w:t>
      </w:r>
      <w:r w:rsidRPr="00E670C8">
        <w:rPr>
          <w:szCs w:val="24"/>
          <w:lang w:val="sq-AL"/>
        </w:rPr>
        <w:t xml:space="preserve">121 dhe 122 të Rregullave të Zbatimit. </w:t>
      </w:r>
    </w:p>
    <w:p w14:paraId="485DD74C" w14:textId="77777777" w:rsidR="0057122E" w:rsidRPr="00E670C8" w:rsidRDefault="0057122E" w:rsidP="0057122E">
      <w:pPr>
        <w:pStyle w:val="Paragrafi"/>
        <w:rPr>
          <w:szCs w:val="24"/>
          <w:lang w:val="sq-AL"/>
        </w:rPr>
      </w:pPr>
      <w:r w:rsidRPr="00E670C8">
        <w:rPr>
          <w:szCs w:val="24"/>
          <w:lang w:val="sq-AL"/>
        </w:rPr>
        <w:t xml:space="preserve">b) kohëzgjatjen e kontratës kuadër, si dhe mbi masat për shqyrtimin e saj në përputhje me </w:t>
      </w:r>
      <w:proofErr w:type="spellStart"/>
      <w:r w:rsidRPr="00E670C8">
        <w:rPr>
          <w:szCs w:val="24"/>
          <w:lang w:val="sq-AL"/>
        </w:rPr>
        <w:t>nënparagrafin</w:t>
      </w:r>
      <w:proofErr w:type="spellEnd"/>
      <w:r w:rsidRPr="00E670C8">
        <w:rPr>
          <w:szCs w:val="24"/>
          <w:lang w:val="sq-AL"/>
        </w:rPr>
        <w:t xml:space="preserve"> e parë të </w:t>
      </w:r>
      <w:r w:rsidR="00D671BB" w:rsidRPr="00E670C8">
        <w:rPr>
          <w:szCs w:val="24"/>
          <w:lang w:val="sq-AL"/>
        </w:rPr>
        <w:t xml:space="preserve">nenit </w:t>
      </w:r>
      <w:r w:rsidRPr="00E670C8">
        <w:rPr>
          <w:szCs w:val="24"/>
          <w:lang w:val="sq-AL"/>
        </w:rPr>
        <w:t xml:space="preserve">122 (1) dhe </w:t>
      </w:r>
      <w:r w:rsidR="00D671BB" w:rsidRPr="00E670C8">
        <w:rPr>
          <w:szCs w:val="24"/>
          <w:lang w:val="sq-AL"/>
        </w:rPr>
        <w:t xml:space="preserve">nenin </w:t>
      </w:r>
      <w:r w:rsidRPr="00E670C8">
        <w:rPr>
          <w:szCs w:val="24"/>
          <w:lang w:val="sq-AL"/>
        </w:rPr>
        <w:t xml:space="preserve">122 (4) të Rregullave të Zbatimit.    </w:t>
      </w:r>
    </w:p>
    <w:p w14:paraId="485DD74D" w14:textId="77777777" w:rsidR="0057122E" w:rsidRPr="00E670C8" w:rsidRDefault="0057122E" w:rsidP="0057122E">
      <w:pPr>
        <w:pStyle w:val="Paragrafi"/>
        <w:rPr>
          <w:szCs w:val="24"/>
          <w:lang w:val="sq-AL"/>
        </w:rPr>
      </w:pPr>
      <w:r w:rsidRPr="00E670C8">
        <w:rPr>
          <w:szCs w:val="24"/>
          <w:lang w:val="sq-AL"/>
        </w:rPr>
        <w:t xml:space="preserve">2. Lloji i kontratës dhe kohëzgjatja e saj do të specifikohen në njoftimin e kontratës. </w:t>
      </w:r>
    </w:p>
    <w:p w14:paraId="485DD74E" w14:textId="77777777" w:rsidR="0057122E" w:rsidRPr="00E670C8" w:rsidRDefault="0057122E" w:rsidP="0057122E">
      <w:pPr>
        <w:pStyle w:val="Paragrafi"/>
        <w:rPr>
          <w:szCs w:val="24"/>
          <w:lang w:val="sq-AL"/>
        </w:rPr>
      </w:pPr>
    </w:p>
    <w:p w14:paraId="485DD74F" w14:textId="77777777" w:rsidR="0057122E" w:rsidRPr="00E670C8" w:rsidRDefault="0057122E" w:rsidP="009E42DE">
      <w:pPr>
        <w:pStyle w:val="NeniNr"/>
        <w:rPr>
          <w:szCs w:val="24"/>
          <w:lang w:val="sq-AL"/>
        </w:rPr>
      </w:pPr>
      <w:r w:rsidRPr="00E670C8">
        <w:rPr>
          <w:szCs w:val="24"/>
          <w:lang w:val="sq-AL"/>
        </w:rPr>
        <w:t>Neni16</w:t>
      </w:r>
    </w:p>
    <w:p w14:paraId="485DD750" w14:textId="77777777" w:rsidR="0057122E" w:rsidRPr="00E670C8" w:rsidRDefault="0057122E" w:rsidP="009E42DE">
      <w:pPr>
        <w:pStyle w:val="NeniNr"/>
        <w:rPr>
          <w:b/>
          <w:szCs w:val="24"/>
          <w:lang w:val="sq-AL"/>
        </w:rPr>
      </w:pPr>
      <w:r w:rsidRPr="00E670C8">
        <w:rPr>
          <w:b/>
          <w:szCs w:val="24"/>
          <w:lang w:val="sq-AL"/>
        </w:rPr>
        <w:t>Përmbajtja e dokumenteve të tenderit</w:t>
      </w:r>
    </w:p>
    <w:p w14:paraId="485DD751" w14:textId="77777777" w:rsidR="009E42DE" w:rsidRPr="00E670C8" w:rsidRDefault="009E42DE" w:rsidP="0057122E">
      <w:pPr>
        <w:pStyle w:val="Paragrafi"/>
        <w:rPr>
          <w:b/>
          <w:szCs w:val="24"/>
          <w:lang w:val="sq-AL"/>
        </w:rPr>
      </w:pPr>
    </w:p>
    <w:p w14:paraId="485DD752"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 xml:space="preserve">Përmbajtja e të gjitha dokumenteve të tenderit lidhur me procedurën e prokurimit të filluar në përputhje me </w:t>
      </w:r>
      <w:r w:rsidR="00D671BB" w:rsidRPr="00E670C8">
        <w:rPr>
          <w:szCs w:val="24"/>
          <w:lang w:val="sq-AL"/>
        </w:rPr>
        <w:t xml:space="preserve">nenin </w:t>
      </w:r>
      <w:r w:rsidR="0057122E" w:rsidRPr="00E670C8">
        <w:rPr>
          <w:szCs w:val="24"/>
          <w:lang w:val="sq-AL"/>
        </w:rPr>
        <w:t xml:space="preserve">13, do të përcaktohet nga Komisioni sipas dispozitave përkatëse të Rregullores Financiare dhe Rregullave të Zbatimit, në bazë të opinionit të SPPSC-së, në përputhje me </w:t>
      </w:r>
      <w:r w:rsidR="00D671BB" w:rsidRPr="00E670C8">
        <w:rPr>
          <w:szCs w:val="24"/>
          <w:lang w:val="sq-AL"/>
        </w:rPr>
        <w:t xml:space="preserve">nenin </w:t>
      </w:r>
      <w:r w:rsidR="0057122E" w:rsidRPr="00E670C8">
        <w:rPr>
          <w:szCs w:val="24"/>
          <w:lang w:val="sq-AL"/>
        </w:rPr>
        <w:t>7.</w:t>
      </w:r>
    </w:p>
    <w:p w14:paraId="485DD753"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 xml:space="preserve">Pavarësisht paragrafit të parë: </w:t>
      </w:r>
    </w:p>
    <w:p w14:paraId="485DD754" w14:textId="77777777" w:rsidR="0057122E" w:rsidRPr="00E670C8" w:rsidRDefault="0057122E" w:rsidP="0057122E">
      <w:pPr>
        <w:pStyle w:val="Paragrafi"/>
        <w:rPr>
          <w:szCs w:val="24"/>
          <w:lang w:val="sq-AL"/>
        </w:rPr>
      </w:pPr>
      <w:r w:rsidRPr="00E670C8">
        <w:rPr>
          <w:szCs w:val="24"/>
          <w:lang w:val="sq-AL"/>
        </w:rPr>
        <w:t>a) njoftimi i kontratës, duke përfshirë përshkrimin e pjesëve/</w:t>
      </w:r>
      <w:proofErr w:type="spellStart"/>
      <w:r w:rsidRPr="00E670C8">
        <w:rPr>
          <w:szCs w:val="24"/>
          <w:lang w:val="sq-AL"/>
        </w:rPr>
        <w:t>loteve</w:t>
      </w:r>
      <w:proofErr w:type="spellEnd"/>
      <w:r w:rsidRPr="00E670C8">
        <w:rPr>
          <w:szCs w:val="24"/>
          <w:lang w:val="sq-AL"/>
        </w:rPr>
        <w:t xml:space="preserve">, nëse ka; </w:t>
      </w:r>
    </w:p>
    <w:p w14:paraId="485DD755" w14:textId="77777777" w:rsidR="0057122E" w:rsidRPr="00E670C8" w:rsidRDefault="0057122E" w:rsidP="0057122E">
      <w:pPr>
        <w:pStyle w:val="Paragrafi"/>
        <w:rPr>
          <w:szCs w:val="24"/>
          <w:lang w:val="sq-AL"/>
        </w:rPr>
      </w:pPr>
      <w:r w:rsidRPr="00E670C8">
        <w:rPr>
          <w:szCs w:val="24"/>
          <w:lang w:val="sq-AL"/>
        </w:rPr>
        <w:t>b) specifikimet teknike dhe kriteret e përjashtimit, përzgjedhjes dhe dhënies së kontratës;</w:t>
      </w:r>
    </w:p>
    <w:p w14:paraId="485DD756" w14:textId="77777777" w:rsidR="00121407" w:rsidRPr="00E670C8" w:rsidRDefault="00121407" w:rsidP="00121407">
      <w:pPr>
        <w:pStyle w:val="Paragrafi"/>
        <w:rPr>
          <w:szCs w:val="24"/>
          <w:lang w:val="sq-AL"/>
        </w:rPr>
      </w:pPr>
      <w:r w:rsidRPr="00E670C8">
        <w:rPr>
          <w:rFonts w:cs="Times New Roman"/>
          <w:szCs w:val="24"/>
          <w:lang w:val="sq-AL"/>
        </w:rPr>
        <w:t>c)</w:t>
      </w:r>
      <w:r w:rsidR="00D671BB">
        <w:rPr>
          <w:rFonts w:cs="Times New Roman"/>
          <w:szCs w:val="24"/>
          <w:lang w:val="sq-AL"/>
        </w:rPr>
        <w:t xml:space="preserve"> ç</w:t>
      </w:r>
      <w:r w:rsidR="0057122E" w:rsidRPr="00E670C8">
        <w:rPr>
          <w:szCs w:val="24"/>
          <w:lang w:val="sq-AL"/>
        </w:rPr>
        <w:t>do dokument përshkrues, në rastin e nj</w:t>
      </w:r>
      <w:r w:rsidRPr="00E670C8">
        <w:rPr>
          <w:szCs w:val="24"/>
          <w:lang w:val="sq-AL"/>
        </w:rPr>
        <w:t>ë procedure dialogu konkurrues;</w:t>
      </w:r>
    </w:p>
    <w:p w14:paraId="485DD757" w14:textId="77777777" w:rsidR="0057122E" w:rsidRPr="00E670C8" w:rsidRDefault="00121407" w:rsidP="00121407">
      <w:pPr>
        <w:pStyle w:val="Paragrafi"/>
        <w:rPr>
          <w:szCs w:val="24"/>
          <w:lang w:val="sq-AL"/>
        </w:rPr>
      </w:pPr>
      <w:r w:rsidRPr="00E670C8">
        <w:rPr>
          <w:szCs w:val="24"/>
          <w:lang w:val="sq-AL"/>
        </w:rPr>
        <w:t xml:space="preserve">d) </w:t>
      </w:r>
      <w:r w:rsidR="0057122E" w:rsidRPr="00E670C8">
        <w:rPr>
          <w:szCs w:val="24"/>
          <w:lang w:val="sq-AL"/>
        </w:rPr>
        <w:t>projekt kontrata</w:t>
      </w:r>
      <w:r w:rsidR="00D671BB">
        <w:rPr>
          <w:szCs w:val="24"/>
          <w:lang w:val="sq-AL"/>
        </w:rPr>
        <w:t>/</w:t>
      </w:r>
      <w:r w:rsidR="0057122E" w:rsidRPr="00E670C8">
        <w:rPr>
          <w:szCs w:val="24"/>
          <w:lang w:val="sq-AL"/>
        </w:rPr>
        <w:t>t;</w:t>
      </w:r>
    </w:p>
    <w:p w14:paraId="38B148D8" w14:textId="77777777" w:rsidR="001334FB" w:rsidRDefault="00121407" w:rsidP="00121407">
      <w:pPr>
        <w:pStyle w:val="Paragrafi"/>
        <w:rPr>
          <w:szCs w:val="24"/>
          <w:lang w:val="sq-AL"/>
        </w:rPr>
      </w:pPr>
      <w:r w:rsidRPr="00E670C8">
        <w:rPr>
          <w:szCs w:val="24"/>
          <w:lang w:val="sq-AL"/>
        </w:rPr>
        <w:t xml:space="preserve">e) </w:t>
      </w:r>
      <w:r w:rsidR="0057122E" w:rsidRPr="00E670C8">
        <w:rPr>
          <w:szCs w:val="24"/>
          <w:lang w:val="sq-AL"/>
        </w:rPr>
        <w:t>letra e ftesës për tender që p</w:t>
      </w:r>
      <w:r w:rsidRPr="00E670C8">
        <w:rPr>
          <w:szCs w:val="24"/>
          <w:lang w:val="sq-AL"/>
        </w:rPr>
        <w:t xml:space="preserve">ërcakton kërkesat e paraqitjes; </w:t>
      </w:r>
    </w:p>
    <w:p w14:paraId="485DD758" w14:textId="04445EF7" w:rsidR="0057122E" w:rsidRPr="00E670C8" w:rsidRDefault="0057122E" w:rsidP="00121407">
      <w:pPr>
        <w:pStyle w:val="Paragrafi"/>
        <w:rPr>
          <w:szCs w:val="24"/>
          <w:lang w:val="sq-AL"/>
        </w:rPr>
      </w:pPr>
      <w:r w:rsidRPr="00E670C8">
        <w:rPr>
          <w:szCs w:val="24"/>
          <w:lang w:val="sq-AL"/>
        </w:rPr>
        <w:t xml:space="preserve">do të miratohen pas aprovimit nga SPPSC-ja, në përputhje me </w:t>
      </w:r>
      <w:r w:rsidR="00D671BB">
        <w:rPr>
          <w:szCs w:val="24"/>
          <w:lang w:val="sq-AL"/>
        </w:rPr>
        <w:t>n</w:t>
      </w:r>
      <w:r w:rsidRPr="00E670C8">
        <w:rPr>
          <w:szCs w:val="24"/>
          <w:lang w:val="sq-AL"/>
        </w:rPr>
        <w:t xml:space="preserve">enin 7. </w:t>
      </w:r>
    </w:p>
    <w:p w14:paraId="485DD759" w14:textId="77777777" w:rsidR="0057122E" w:rsidRPr="00E670C8" w:rsidRDefault="0057122E" w:rsidP="0057122E">
      <w:pPr>
        <w:pStyle w:val="Paragrafi"/>
        <w:rPr>
          <w:szCs w:val="24"/>
          <w:lang w:val="sq-AL"/>
        </w:rPr>
      </w:pPr>
    </w:p>
    <w:p w14:paraId="485DD75A" w14:textId="77777777" w:rsidR="0057122E" w:rsidRPr="00E670C8" w:rsidRDefault="0057122E" w:rsidP="009E42DE">
      <w:pPr>
        <w:pStyle w:val="Neninr1"/>
        <w:rPr>
          <w:lang w:val="sq-AL"/>
        </w:rPr>
      </w:pPr>
      <w:r w:rsidRPr="00E670C8">
        <w:rPr>
          <w:lang w:val="sq-AL"/>
        </w:rPr>
        <w:t>Neni 17</w:t>
      </w:r>
    </w:p>
    <w:p w14:paraId="485DD75B" w14:textId="77777777" w:rsidR="0057122E" w:rsidRPr="00E670C8" w:rsidRDefault="0057122E" w:rsidP="009E42DE">
      <w:pPr>
        <w:pStyle w:val="Neninr1"/>
        <w:rPr>
          <w:b/>
          <w:lang w:val="sq-AL"/>
        </w:rPr>
      </w:pPr>
      <w:r w:rsidRPr="00E670C8">
        <w:rPr>
          <w:b/>
          <w:lang w:val="sq-AL"/>
        </w:rPr>
        <w:t xml:space="preserve">Kriteret e </w:t>
      </w:r>
      <w:proofErr w:type="spellStart"/>
      <w:r w:rsidRPr="00E670C8">
        <w:rPr>
          <w:b/>
          <w:lang w:val="sq-AL"/>
        </w:rPr>
        <w:t>Alokimit</w:t>
      </w:r>
      <w:proofErr w:type="spellEnd"/>
    </w:p>
    <w:p w14:paraId="485DD75C" w14:textId="77777777" w:rsidR="009E42DE" w:rsidRPr="00E670C8" w:rsidRDefault="009E42DE" w:rsidP="0057122E">
      <w:pPr>
        <w:pStyle w:val="Paragrafi"/>
        <w:rPr>
          <w:szCs w:val="24"/>
          <w:lang w:val="sq-AL"/>
        </w:rPr>
      </w:pPr>
    </w:p>
    <w:p w14:paraId="485DD75D"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 xml:space="preserve">Shpeshtësia me të cilët </w:t>
      </w:r>
      <w:proofErr w:type="spellStart"/>
      <w:r w:rsidR="0057122E" w:rsidRPr="00E670C8">
        <w:rPr>
          <w:szCs w:val="24"/>
          <w:lang w:val="sq-AL"/>
        </w:rPr>
        <w:t>alokohen</w:t>
      </w:r>
      <w:proofErr w:type="spellEnd"/>
      <w:r w:rsidR="0057122E" w:rsidRPr="00E670C8">
        <w:rPr>
          <w:szCs w:val="24"/>
          <w:lang w:val="sq-AL"/>
        </w:rPr>
        <w:t xml:space="preserve"> shumat e </w:t>
      </w:r>
      <w:proofErr w:type="spellStart"/>
      <w:r w:rsidR="0057122E" w:rsidRPr="00E670C8">
        <w:rPr>
          <w:szCs w:val="24"/>
          <w:lang w:val="sq-AL"/>
        </w:rPr>
        <w:t>disponueshme</w:t>
      </w:r>
      <w:proofErr w:type="spellEnd"/>
      <w:r w:rsidR="0057122E" w:rsidRPr="00E670C8">
        <w:rPr>
          <w:szCs w:val="24"/>
          <w:lang w:val="sq-AL"/>
        </w:rPr>
        <w:t xml:space="preserve"> të kundërmasave mjekësore ndërmjet Palëve Kontraktuese pjesëmarrëse (</w:t>
      </w:r>
      <w:r w:rsidR="004C7CD7">
        <w:rPr>
          <w:szCs w:val="24"/>
          <w:lang w:val="sq-AL"/>
        </w:rPr>
        <w:t>“</w:t>
      </w:r>
      <w:r w:rsidR="0057122E" w:rsidRPr="00E670C8">
        <w:rPr>
          <w:szCs w:val="24"/>
          <w:lang w:val="sq-AL"/>
        </w:rPr>
        <w:t xml:space="preserve">kriteret përgjithësisht të zbatueshme të </w:t>
      </w:r>
      <w:proofErr w:type="spellStart"/>
      <w:r w:rsidR="0057122E" w:rsidRPr="00E670C8">
        <w:rPr>
          <w:szCs w:val="24"/>
          <w:lang w:val="sq-AL"/>
        </w:rPr>
        <w:t>alokimit</w:t>
      </w:r>
      <w:proofErr w:type="spellEnd"/>
      <w:r w:rsidR="004C7CD7">
        <w:rPr>
          <w:szCs w:val="24"/>
          <w:lang w:val="sq-AL"/>
        </w:rPr>
        <w:t>”</w:t>
      </w:r>
      <w:r w:rsidR="0057122E" w:rsidRPr="00E670C8">
        <w:rPr>
          <w:szCs w:val="24"/>
          <w:lang w:val="sq-AL"/>
        </w:rPr>
        <w:t>) do t</w:t>
      </w:r>
      <w:r w:rsidR="00C56083">
        <w:rPr>
          <w:szCs w:val="24"/>
          <w:lang w:val="sq-AL"/>
        </w:rPr>
        <w:t>’</w:t>
      </w:r>
      <w:r w:rsidR="0057122E" w:rsidRPr="00E670C8">
        <w:rPr>
          <w:szCs w:val="24"/>
          <w:lang w:val="sq-AL"/>
        </w:rPr>
        <w:t xml:space="preserve">i paraqitet SPPSC-së për miratim, në përputhje me </w:t>
      </w:r>
      <w:r w:rsidR="00D104E6">
        <w:rPr>
          <w:szCs w:val="24"/>
          <w:lang w:val="sq-AL"/>
        </w:rPr>
        <w:t>n</w:t>
      </w:r>
      <w:r w:rsidR="0057122E" w:rsidRPr="00E670C8">
        <w:rPr>
          <w:szCs w:val="24"/>
          <w:lang w:val="sq-AL"/>
        </w:rPr>
        <w:t>enin 7.</w:t>
      </w:r>
    </w:p>
    <w:p w14:paraId="485DD75E" w14:textId="77777777" w:rsidR="0057122E" w:rsidRPr="00E670C8" w:rsidRDefault="0057122E" w:rsidP="0057122E">
      <w:pPr>
        <w:pStyle w:val="Paragrafi"/>
        <w:rPr>
          <w:szCs w:val="24"/>
          <w:lang w:val="sq-AL"/>
        </w:rPr>
      </w:pPr>
      <w:r w:rsidRPr="00E670C8">
        <w:rPr>
          <w:szCs w:val="24"/>
          <w:lang w:val="sq-AL"/>
        </w:rPr>
        <w:t xml:space="preserve">Palët Kontraktuese do të marrin sasinë totale të kundërmasave mjekësore që ata kanë rezervuar ose porositur, por norma e dorëzimit do të varet nga kapaciteti prodhues i kontraktuesit dhe kriteret përgjithësisht të zbatueshme të </w:t>
      </w:r>
      <w:proofErr w:type="spellStart"/>
      <w:r w:rsidRPr="00E670C8">
        <w:rPr>
          <w:szCs w:val="24"/>
          <w:lang w:val="sq-AL"/>
        </w:rPr>
        <w:t>alokimit</w:t>
      </w:r>
      <w:proofErr w:type="spellEnd"/>
      <w:r w:rsidRPr="00E670C8">
        <w:rPr>
          <w:szCs w:val="24"/>
          <w:lang w:val="sq-AL"/>
        </w:rPr>
        <w:t>.</w:t>
      </w:r>
    </w:p>
    <w:p w14:paraId="485DD75F"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 xml:space="preserve">Një Palë Kontraktuese,  sipas arsyeve të bazuara dhe të vërtetuara, të tilla si problemet e hasura gjatë dërgimit ose për shkak të nevojave urgjente, kërkon </w:t>
      </w:r>
      <w:proofErr w:type="spellStart"/>
      <w:r w:rsidR="0057122E" w:rsidRPr="00E670C8">
        <w:rPr>
          <w:szCs w:val="24"/>
          <w:lang w:val="sq-AL"/>
        </w:rPr>
        <w:t>derogimin</w:t>
      </w:r>
      <w:proofErr w:type="spellEnd"/>
      <w:r w:rsidR="0057122E" w:rsidRPr="00E670C8">
        <w:rPr>
          <w:szCs w:val="24"/>
          <w:lang w:val="sq-AL"/>
        </w:rPr>
        <w:t xml:space="preserve"> nga kriteret përgjithësisht të zbatueshme të </w:t>
      </w:r>
      <w:proofErr w:type="spellStart"/>
      <w:r w:rsidR="0057122E" w:rsidRPr="00E670C8">
        <w:rPr>
          <w:szCs w:val="24"/>
          <w:lang w:val="sq-AL"/>
        </w:rPr>
        <w:t>alokimit</w:t>
      </w:r>
      <w:proofErr w:type="spellEnd"/>
      <w:r w:rsidR="0057122E" w:rsidRPr="00E670C8">
        <w:rPr>
          <w:szCs w:val="24"/>
          <w:lang w:val="sq-AL"/>
        </w:rPr>
        <w:t xml:space="preserve"> të parashtruara në paragrafin 1, për një periudhë të caktuar kohore. </w:t>
      </w:r>
    </w:p>
    <w:p w14:paraId="485DD760" w14:textId="77777777" w:rsidR="0057122E" w:rsidRPr="00E670C8" w:rsidRDefault="0057122E" w:rsidP="0057122E">
      <w:pPr>
        <w:pStyle w:val="Paragrafi"/>
        <w:rPr>
          <w:szCs w:val="24"/>
          <w:lang w:val="sq-AL"/>
        </w:rPr>
      </w:pPr>
      <w:proofErr w:type="spellStart"/>
      <w:r w:rsidRPr="00E670C8">
        <w:rPr>
          <w:szCs w:val="24"/>
          <w:lang w:val="sq-AL"/>
        </w:rPr>
        <w:t>Derogimi</w:t>
      </w:r>
      <w:proofErr w:type="spellEnd"/>
      <w:r w:rsidRPr="00E670C8">
        <w:rPr>
          <w:szCs w:val="24"/>
          <w:lang w:val="sq-AL"/>
        </w:rPr>
        <w:t xml:space="preserve"> do të lejohet vetëm pas miratimit nga SPPSC-ja me marrëveshje të përbashkët. Kryetari do të informojë SPPSC-në për </w:t>
      </w:r>
      <w:proofErr w:type="spellStart"/>
      <w:r w:rsidRPr="00E670C8">
        <w:rPr>
          <w:szCs w:val="24"/>
          <w:lang w:val="sq-AL"/>
        </w:rPr>
        <w:t>derogimet</w:t>
      </w:r>
      <w:proofErr w:type="spellEnd"/>
      <w:r w:rsidRPr="00E670C8">
        <w:rPr>
          <w:szCs w:val="24"/>
          <w:lang w:val="sq-AL"/>
        </w:rPr>
        <w:t xml:space="preserve"> e miratuara nga kriteret përgjithësisht të zbatueshme të </w:t>
      </w:r>
      <w:proofErr w:type="spellStart"/>
      <w:r w:rsidRPr="00E670C8">
        <w:rPr>
          <w:szCs w:val="24"/>
          <w:lang w:val="sq-AL"/>
        </w:rPr>
        <w:t>alokimit</w:t>
      </w:r>
      <w:proofErr w:type="spellEnd"/>
      <w:r w:rsidRPr="00E670C8">
        <w:rPr>
          <w:szCs w:val="24"/>
          <w:lang w:val="sq-AL"/>
        </w:rPr>
        <w:t xml:space="preserve">, duke përfshirë periudhat kohore për të cilat </w:t>
      </w:r>
      <w:proofErr w:type="spellStart"/>
      <w:r w:rsidRPr="00E670C8">
        <w:rPr>
          <w:szCs w:val="24"/>
          <w:lang w:val="sq-AL"/>
        </w:rPr>
        <w:t>derogime</w:t>
      </w:r>
      <w:proofErr w:type="spellEnd"/>
      <w:r w:rsidRPr="00E670C8">
        <w:rPr>
          <w:szCs w:val="24"/>
          <w:lang w:val="sq-AL"/>
        </w:rPr>
        <w:t xml:space="preserve"> të tilla janë miratuar.</w:t>
      </w:r>
    </w:p>
    <w:p w14:paraId="485DD761" w14:textId="77777777" w:rsidR="0057122E" w:rsidRPr="00E670C8" w:rsidRDefault="00121407" w:rsidP="0057122E">
      <w:pPr>
        <w:pStyle w:val="Paragrafi"/>
        <w:rPr>
          <w:szCs w:val="24"/>
          <w:lang w:val="sq-AL"/>
        </w:rPr>
      </w:pPr>
      <w:r w:rsidRPr="00E670C8">
        <w:rPr>
          <w:szCs w:val="24"/>
          <w:lang w:val="sq-AL"/>
        </w:rPr>
        <w:t xml:space="preserve">3. </w:t>
      </w:r>
      <w:r w:rsidR="0057122E" w:rsidRPr="00E670C8">
        <w:rPr>
          <w:szCs w:val="24"/>
          <w:lang w:val="sq-AL"/>
        </w:rPr>
        <w:t xml:space="preserve">Paragrafi 2 nuk parandalon dy ose më shumë Palë Kontraktuese që të bien dakord,  mbi bazë dypalëshe, për një </w:t>
      </w:r>
      <w:proofErr w:type="spellStart"/>
      <w:r w:rsidR="0057122E" w:rsidRPr="00E670C8">
        <w:rPr>
          <w:szCs w:val="24"/>
          <w:lang w:val="sq-AL"/>
        </w:rPr>
        <w:t>derogim</w:t>
      </w:r>
      <w:proofErr w:type="spellEnd"/>
      <w:r w:rsidR="0057122E" w:rsidRPr="00E670C8">
        <w:rPr>
          <w:szCs w:val="24"/>
          <w:lang w:val="sq-AL"/>
        </w:rPr>
        <w:t xml:space="preserve"> të përkohshëm nga kriteret përgjithësisht të zbatueshme të </w:t>
      </w:r>
      <w:proofErr w:type="spellStart"/>
      <w:r w:rsidR="0057122E" w:rsidRPr="00E670C8">
        <w:rPr>
          <w:szCs w:val="24"/>
          <w:lang w:val="sq-AL"/>
        </w:rPr>
        <w:t>alokimit</w:t>
      </w:r>
      <w:proofErr w:type="spellEnd"/>
      <w:r w:rsidR="0057122E" w:rsidRPr="00E670C8">
        <w:rPr>
          <w:szCs w:val="24"/>
          <w:lang w:val="sq-AL"/>
        </w:rPr>
        <w:t xml:space="preserve">  të rëna dakord sipas paragrafit 1 për një kontratë kuadër që ato kanë lidhur, për shumat për të cilat ata janë të autorizuar sipas  atyre kritereve.</w:t>
      </w:r>
    </w:p>
    <w:p w14:paraId="485DD762" w14:textId="77777777" w:rsidR="0057122E" w:rsidRPr="00E670C8" w:rsidRDefault="0057122E" w:rsidP="0057122E">
      <w:pPr>
        <w:pStyle w:val="Paragrafi"/>
        <w:rPr>
          <w:szCs w:val="24"/>
          <w:lang w:val="sq-AL"/>
        </w:rPr>
      </w:pPr>
      <w:r w:rsidRPr="00E670C8">
        <w:rPr>
          <w:szCs w:val="24"/>
          <w:lang w:val="sq-AL"/>
        </w:rPr>
        <w:t xml:space="preserve">Këto Palë Kontraktuese do të informojnë SPPSC-në për ndonjë marrëveshje të tillë, duke përfshirë kohëzgjatjen e </w:t>
      </w:r>
      <w:proofErr w:type="spellStart"/>
      <w:r w:rsidRPr="00E670C8">
        <w:rPr>
          <w:szCs w:val="24"/>
          <w:lang w:val="sq-AL"/>
        </w:rPr>
        <w:t>derogimit</w:t>
      </w:r>
      <w:proofErr w:type="spellEnd"/>
      <w:r w:rsidRPr="00E670C8">
        <w:rPr>
          <w:szCs w:val="24"/>
          <w:lang w:val="sq-AL"/>
        </w:rPr>
        <w:t xml:space="preserve"> të përkohshëm të rënë dakord. </w:t>
      </w:r>
    </w:p>
    <w:p w14:paraId="485DD763" w14:textId="77777777" w:rsidR="0057122E" w:rsidRPr="00E670C8" w:rsidRDefault="0057122E" w:rsidP="0057122E">
      <w:pPr>
        <w:pStyle w:val="Paragrafi"/>
        <w:rPr>
          <w:szCs w:val="24"/>
          <w:lang w:val="sq-AL"/>
        </w:rPr>
      </w:pPr>
      <w:r w:rsidRPr="00E670C8">
        <w:rPr>
          <w:szCs w:val="24"/>
          <w:lang w:val="sq-AL"/>
        </w:rPr>
        <w:t xml:space="preserve">Afatet e </w:t>
      </w:r>
      <w:proofErr w:type="spellStart"/>
      <w:r w:rsidRPr="00E670C8">
        <w:rPr>
          <w:szCs w:val="24"/>
          <w:lang w:val="sq-AL"/>
        </w:rPr>
        <w:t>derogimit</w:t>
      </w:r>
      <w:proofErr w:type="spellEnd"/>
      <w:r w:rsidRPr="00E670C8">
        <w:rPr>
          <w:szCs w:val="24"/>
          <w:lang w:val="sq-AL"/>
        </w:rPr>
        <w:t xml:space="preserve"> të përkohshëm nga kriteret përgjithësisht të zbatueshme të </w:t>
      </w:r>
      <w:proofErr w:type="spellStart"/>
      <w:r w:rsidRPr="00E670C8">
        <w:rPr>
          <w:szCs w:val="24"/>
          <w:lang w:val="sq-AL"/>
        </w:rPr>
        <w:t>alokimit</w:t>
      </w:r>
      <w:proofErr w:type="spellEnd"/>
      <w:r w:rsidRPr="00E670C8">
        <w:rPr>
          <w:szCs w:val="24"/>
          <w:lang w:val="sq-AL"/>
        </w:rPr>
        <w:t xml:space="preserve">, do të </w:t>
      </w:r>
      <w:proofErr w:type="spellStart"/>
      <w:r w:rsidRPr="00E670C8">
        <w:rPr>
          <w:szCs w:val="24"/>
          <w:lang w:val="sq-AL"/>
        </w:rPr>
        <w:t>dakordësohen</w:t>
      </w:r>
      <w:proofErr w:type="spellEnd"/>
      <w:r w:rsidRPr="00E670C8">
        <w:rPr>
          <w:szCs w:val="24"/>
          <w:lang w:val="sq-AL"/>
        </w:rPr>
        <w:t xml:space="preserve"> ndërmjet kontraktuesit dhe Palëve Kontraktuese që bien dakord.</w:t>
      </w:r>
    </w:p>
    <w:p w14:paraId="485DD764" w14:textId="77777777" w:rsidR="0057122E" w:rsidRPr="00E670C8" w:rsidRDefault="0057122E" w:rsidP="0057122E">
      <w:pPr>
        <w:pStyle w:val="Paragrafi"/>
        <w:rPr>
          <w:szCs w:val="24"/>
          <w:lang w:val="sq-AL"/>
        </w:rPr>
      </w:pPr>
      <w:bookmarkStart w:id="7" w:name="bookmark30"/>
      <w:bookmarkStart w:id="8" w:name="bookmark31"/>
      <w:r w:rsidRPr="00E670C8">
        <w:rPr>
          <w:szCs w:val="24"/>
          <w:lang w:val="sq-AL"/>
        </w:rPr>
        <w:t xml:space="preserve">Kur kundërmasat mjekësorë në fjalë janë produkte </w:t>
      </w:r>
      <w:proofErr w:type="spellStart"/>
      <w:r w:rsidRPr="00E670C8">
        <w:rPr>
          <w:szCs w:val="24"/>
          <w:lang w:val="sq-AL"/>
        </w:rPr>
        <w:t>medicinale</w:t>
      </w:r>
      <w:proofErr w:type="spellEnd"/>
      <w:r w:rsidRPr="00E670C8">
        <w:rPr>
          <w:szCs w:val="24"/>
          <w:lang w:val="sq-AL"/>
        </w:rPr>
        <w:t xml:space="preserve">, kontraktuesit do të garantojnë që produktet </w:t>
      </w:r>
      <w:proofErr w:type="spellStart"/>
      <w:r w:rsidRPr="00E670C8">
        <w:rPr>
          <w:szCs w:val="24"/>
          <w:lang w:val="sq-AL"/>
        </w:rPr>
        <w:t>medicinale</w:t>
      </w:r>
      <w:proofErr w:type="spellEnd"/>
      <w:r w:rsidRPr="00E670C8">
        <w:rPr>
          <w:szCs w:val="24"/>
          <w:lang w:val="sq-AL"/>
        </w:rPr>
        <w:t xml:space="preserve"> të jenë të autorizuara për t</w:t>
      </w:r>
      <w:r w:rsidR="00C56083">
        <w:rPr>
          <w:szCs w:val="24"/>
          <w:lang w:val="sq-AL"/>
        </w:rPr>
        <w:t>’</w:t>
      </w:r>
      <w:r w:rsidRPr="00E670C8">
        <w:rPr>
          <w:szCs w:val="24"/>
          <w:lang w:val="sq-AL"/>
        </w:rPr>
        <w:t>u vendosur  në treg në Shtetet Anëtare të Palëve Kontraktuese, në përputhje me Direktivën 2001/83/KE të Parlamentit Evropian dhe Këshillit të datës 6 nëntor 2001</w:t>
      </w:r>
      <w:r w:rsidRPr="00D104E6">
        <w:rPr>
          <w:szCs w:val="24"/>
          <w:vertAlign w:val="superscript"/>
          <w:lang w:val="sq-AL"/>
        </w:rPr>
        <w:footnoteReference w:id="7"/>
      </w:r>
      <w:r w:rsidRPr="00E670C8">
        <w:rPr>
          <w:szCs w:val="24"/>
          <w:lang w:val="sq-AL"/>
        </w:rPr>
        <w:t xml:space="preserve"> ose Rregulloren (KE) </w:t>
      </w:r>
      <w:r w:rsidR="00D104E6">
        <w:rPr>
          <w:szCs w:val="24"/>
          <w:lang w:val="sq-AL"/>
        </w:rPr>
        <w:t>n</w:t>
      </w:r>
      <w:r w:rsidRPr="00E670C8">
        <w:rPr>
          <w:szCs w:val="24"/>
          <w:lang w:val="sq-AL"/>
        </w:rPr>
        <w:t>r. 726/2004 të Parlamentit Evropian dhe Këshillit të datës 31 mars 2004</w:t>
      </w:r>
      <w:r w:rsidRPr="00D104E6">
        <w:rPr>
          <w:szCs w:val="24"/>
          <w:vertAlign w:val="superscript"/>
          <w:lang w:val="sq-AL"/>
        </w:rPr>
        <w:footnoteReference w:id="8"/>
      </w:r>
      <w:r w:rsidRPr="00E670C8">
        <w:rPr>
          <w:szCs w:val="24"/>
          <w:lang w:val="sq-AL"/>
        </w:rPr>
        <w:t>.</w:t>
      </w:r>
      <w:bookmarkEnd w:id="7"/>
      <w:bookmarkEnd w:id="8"/>
    </w:p>
    <w:p w14:paraId="485DD765" w14:textId="77777777" w:rsidR="0057122E" w:rsidRPr="00E670C8" w:rsidRDefault="0057122E" w:rsidP="0057122E">
      <w:pPr>
        <w:pStyle w:val="Paragrafi"/>
        <w:rPr>
          <w:szCs w:val="24"/>
          <w:lang w:val="sq-AL"/>
        </w:rPr>
      </w:pPr>
    </w:p>
    <w:p w14:paraId="485DD766" w14:textId="77777777" w:rsidR="0057122E" w:rsidRPr="00E670C8" w:rsidRDefault="0057122E" w:rsidP="00121407">
      <w:pPr>
        <w:pStyle w:val="Neninr1"/>
        <w:rPr>
          <w:lang w:val="sq-AL"/>
        </w:rPr>
      </w:pPr>
      <w:r w:rsidRPr="00E670C8">
        <w:rPr>
          <w:lang w:val="sq-AL"/>
        </w:rPr>
        <w:t>Neni 18</w:t>
      </w:r>
    </w:p>
    <w:p w14:paraId="485DD767" w14:textId="77777777" w:rsidR="0057122E" w:rsidRPr="00E670C8" w:rsidRDefault="0057122E" w:rsidP="00121407">
      <w:pPr>
        <w:pStyle w:val="Neninr1"/>
        <w:rPr>
          <w:b/>
          <w:lang w:val="sq-AL"/>
        </w:rPr>
      </w:pPr>
      <w:r w:rsidRPr="00E670C8">
        <w:rPr>
          <w:b/>
          <w:lang w:val="sq-AL"/>
        </w:rPr>
        <w:t>Publikimi i njoftimit të kontratës</w:t>
      </w:r>
    </w:p>
    <w:p w14:paraId="485DD768" w14:textId="77777777" w:rsidR="00121407" w:rsidRPr="00E670C8" w:rsidRDefault="00121407" w:rsidP="0057122E">
      <w:pPr>
        <w:pStyle w:val="Paragrafi"/>
        <w:rPr>
          <w:szCs w:val="24"/>
          <w:lang w:val="sq-AL"/>
        </w:rPr>
      </w:pPr>
    </w:p>
    <w:p w14:paraId="485DD769"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Pasi dokumentet e tenderit të jenë përgatitur në përputhje me</w:t>
      </w:r>
      <w:r w:rsidR="00035A66" w:rsidRPr="00E670C8">
        <w:rPr>
          <w:szCs w:val="24"/>
          <w:lang w:val="sq-AL"/>
        </w:rPr>
        <w:t xml:space="preserve"> nen</w:t>
      </w:r>
      <w:r w:rsidR="0057122E" w:rsidRPr="00E670C8">
        <w:rPr>
          <w:szCs w:val="24"/>
          <w:lang w:val="sq-AL"/>
        </w:rPr>
        <w:t xml:space="preserve">in 16 dhe miratuar nga SPPSC-ja, Komisioni do të publikojë një njoftim të kontratës në Fletoren Zyrtare të Bashkimit Evropian. </w:t>
      </w:r>
    </w:p>
    <w:p w14:paraId="485DD76A"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Komisioni do t</w:t>
      </w:r>
      <w:r w:rsidR="00C56083">
        <w:rPr>
          <w:szCs w:val="24"/>
          <w:lang w:val="sq-AL"/>
        </w:rPr>
        <w:t>’</w:t>
      </w:r>
      <w:r w:rsidR="0057122E" w:rsidRPr="00E670C8">
        <w:rPr>
          <w:szCs w:val="24"/>
          <w:lang w:val="sq-AL"/>
        </w:rPr>
        <w:t xml:space="preserve">i vërë në dispozicion të operatorëve ekonomikë, sipas kërkesës, dokumentet e tenderit të përmendura në paragrafin 1.  </w:t>
      </w:r>
    </w:p>
    <w:p w14:paraId="485DD76B" w14:textId="77777777" w:rsidR="0057122E" w:rsidRPr="00E670C8" w:rsidRDefault="0057122E" w:rsidP="0057122E">
      <w:pPr>
        <w:pStyle w:val="Paragrafi"/>
        <w:rPr>
          <w:szCs w:val="24"/>
          <w:lang w:val="sq-AL"/>
        </w:rPr>
      </w:pPr>
    </w:p>
    <w:p w14:paraId="485DD76C" w14:textId="77777777" w:rsidR="0057122E" w:rsidRPr="00E670C8" w:rsidRDefault="0057122E" w:rsidP="00121407">
      <w:pPr>
        <w:pStyle w:val="Neninr1"/>
        <w:rPr>
          <w:lang w:val="sq-AL"/>
        </w:rPr>
      </w:pPr>
      <w:r w:rsidRPr="00E670C8">
        <w:rPr>
          <w:lang w:val="sq-AL"/>
        </w:rPr>
        <w:t>Neni 19</w:t>
      </w:r>
    </w:p>
    <w:p w14:paraId="485DD76D" w14:textId="77777777" w:rsidR="0057122E" w:rsidRPr="00E670C8" w:rsidRDefault="0057122E" w:rsidP="00121407">
      <w:pPr>
        <w:pStyle w:val="Neninr1"/>
        <w:rPr>
          <w:b/>
          <w:lang w:val="sq-AL"/>
        </w:rPr>
      </w:pPr>
      <w:bookmarkStart w:id="9" w:name="bookmark33"/>
      <w:r w:rsidRPr="00E670C8">
        <w:rPr>
          <w:b/>
          <w:lang w:val="sq-AL"/>
        </w:rPr>
        <w:t xml:space="preserve">Dispozitat specifike </w:t>
      </w:r>
      <w:bookmarkEnd w:id="9"/>
      <w:r w:rsidRPr="00E670C8">
        <w:rPr>
          <w:b/>
          <w:lang w:val="sq-AL"/>
        </w:rPr>
        <w:t xml:space="preserve">në lidhje me hapjen e kërkesave për pjesëmarrje ose </w:t>
      </w:r>
      <w:proofErr w:type="spellStart"/>
      <w:r w:rsidRPr="00E670C8">
        <w:rPr>
          <w:b/>
          <w:lang w:val="sq-AL"/>
        </w:rPr>
        <w:t>tendera</w:t>
      </w:r>
      <w:proofErr w:type="spellEnd"/>
    </w:p>
    <w:p w14:paraId="485DD76E" w14:textId="77777777" w:rsidR="0057122E" w:rsidRPr="00E670C8" w:rsidRDefault="0057122E" w:rsidP="0057122E">
      <w:pPr>
        <w:pStyle w:val="Paragrafi"/>
        <w:rPr>
          <w:szCs w:val="24"/>
          <w:lang w:val="sq-AL"/>
        </w:rPr>
      </w:pPr>
    </w:p>
    <w:p w14:paraId="485DD76F" w14:textId="77777777" w:rsidR="0057122E" w:rsidRPr="00E670C8" w:rsidRDefault="0057122E" w:rsidP="0057122E">
      <w:pPr>
        <w:pStyle w:val="Paragrafi"/>
        <w:rPr>
          <w:szCs w:val="24"/>
          <w:lang w:val="sq-AL"/>
        </w:rPr>
      </w:pPr>
      <w:r w:rsidRPr="00E670C8">
        <w:rPr>
          <w:szCs w:val="24"/>
          <w:lang w:val="sq-AL"/>
        </w:rPr>
        <w:t xml:space="preserve">1. Kërkesat për pjesëmarrje dhe </w:t>
      </w:r>
      <w:proofErr w:type="spellStart"/>
      <w:r w:rsidRPr="00E670C8">
        <w:rPr>
          <w:szCs w:val="24"/>
          <w:lang w:val="sq-AL"/>
        </w:rPr>
        <w:t>tenderat</w:t>
      </w:r>
      <w:proofErr w:type="spellEnd"/>
      <w:r w:rsidRPr="00E670C8">
        <w:rPr>
          <w:szCs w:val="24"/>
          <w:lang w:val="sq-AL"/>
        </w:rPr>
        <w:t xml:space="preserve"> do të hapen nga një komitet hapës i përbërë nga persona që përfaqësojnë Komisionin në përputhje me </w:t>
      </w:r>
      <w:r w:rsidR="00D104E6">
        <w:rPr>
          <w:szCs w:val="24"/>
          <w:lang w:val="sq-AL"/>
        </w:rPr>
        <w:t>n</w:t>
      </w:r>
      <w:r w:rsidRPr="00E670C8">
        <w:rPr>
          <w:szCs w:val="24"/>
          <w:lang w:val="sq-AL"/>
        </w:rPr>
        <w:t xml:space="preserve">enin 111 (4) të Rregullores Financiare dhe </w:t>
      </w:r>
      <w:r w:rsidR="00D104E6" w:rsidRPr="00E670C8">
        <w:rPr>
          <w:szCs w:val="24"/>
          <w:lang w:val="sq-AL"/>
        </w:rPr>
        <w:t xml:space="preserve">nenit </w:t>
      </w:r>
      <w:r w:rsidRPr="00E670C8">
        <w:rPr>
          <w:szCs w:val="24"/>
          <w:lang w:val="sq-AL"/>
        </w:rPr>
        <w:t xml:space="preserve">157 të Rregullave të Zbatimit. </w:t>
      </w:r>
    </w:p>
    <w:p w14:paraId="485DD770" w14:textId="77777777" w:rsidR="0057122E" w:rsidRPr="00E670C8" w:rsidRDefault="0057122E" w:rsidP="0057122E">
      <w:pPr>
        <w:pStyle w:val="Paragrafi"/>
        <w:rPr>
          <w:szCs w:val="24"/>
          <w:lang w:val="sq-AL"/>
        </w:rPr>
      </w:pPr>
      <w:r w:rsidRPr="00E670C8">
        <w:rPr>
          <w:szCs w:val="24"/>
          <w:lang w:val="sq-AL"/>
        </w:rPr>
        <w:t xml:space="preserve">2. </w:t>
      </w:r>
      <w:r w:rsidR="004C7CD7">
        <w:rPr>
          <w:rFonts w:hAnsi="Times New Roman" w:cs="Times New Roman"/>
          <w:szCs w:val="24"/>
          <w:lang w:val="sq-AL"/>
        </w:rPr>
        <w:t>Ç</w:t>
      </w:r>
      <w:r w:rsidRPr="00E670C8">
        <w:rPr>
          <w:szCs w:val="24"/>
          <w:lang w:val="sq-AL"/>
        </w:rPr>
        <w:t>do Pal</w:t>
      </w:r>
      <w:r w:rsidRPr="00E670C8">
        <w:rPr>
          <w:rFonts w:cs="Garamond"/>
          <w:szCs w:val="24"/>
          <w:lang w:val="sq-AL"/>
        </w:rPr>
        <w:t>ë</w:t>
      </w:r>
      <w:r w:rsidRPr="00E670C8">
        <w:rPr>
          <w:szCs w:val="24"/>
          <w:lang w:val="sq-AL"/>
        </w:rPr>
        <w:t xml:space="preserve"> Kontraktuese mund t</w:t>
      </w:r>
      <w:r w:rsidR="00C56083">
        <w:rPr>
          <w:szCs w:val="24"/>
          <w:lang w:val="sq-AL"/>
        </w:rPr>
        <w:t>’</w:t>
      </w:r>
      <w:r w:rsidRPr="00E670C8">
        <w:rPr>
          <w:szCs w:val="24"/>
          <w:lang w:val="sq-AL"/>
        </w:rPr>
        <w:t>i kërkojë Komisionit që t</w:t>
      </w:r>
      <w:r w:rsidR="008320DE">
        <w:rPr>
          <w:szCs w:val="24"/>
          <w:lang w:val="sq-AL"/>
        </w:rPr>
        <w:t>ë</w:t>
      </w:r>
      <w:r w:rsidRPr="00E670C8">
        <w:rPr>
          <w:szCs w:val="24"/>
          <w:lang w:val="sq-AL"/>
        </w:rPr>
        <w:t xml:space="preserve"> lejojë një prej përfaqësuesve të tij që të vëzhgojnë hapjen e kërkesave për pjesëmarrje ose </w:t>
      </w:r>
      <w:proofErr w:type="spellStart"/>
      <w:r w:rsidRPr="00E670C8">
        <w:rPr>
          <w:szCs w:val="24"/>
          <w:lang w:val="sq-AL"/>
        </w:rPr>
        <w:t>tendera</w:t>
      </w:r>
      <w:proofErr w:type="spellEnd"/>
      <w:r w:rsidRPr="00E670C8">
        <w:rPr>
          <w:szCs w:val="24"/>
          <w:lang w:val="sq-AL"/>
        </w:rPr>
        <w:t xml:space="preserve">.  </w:t>
      </w:r>
    </w:p>
    <w:p w14:paraId="485DD771" w14:textId="77777777" w:rsidR="0057122E" w:rsidRPr="00E670C8" w:rsidRDefault="0057122E" w:rsidP="0057122E">
      <w:pPr>
        <w:pStyle w:val="Paragrafi"/>
        <w:rPr>
          <w:szCs w:val="24"/>
          <w:lang w:val="sq-AL"/>
        </w:rPr>
      </w:pPr>
      <w:r w:rsidRPr="00E670C8">
        <w:rPr>
          <w:szCs w:val="24"/>
          <w:lang w:val="sq-AL"/>
        </w:rPr>
        <w:t>3. Vëzhguesit nuk do të marrin pjesë në diskutimet e komitetit hapës, as nuk do t</w:t>
      </w:r>
      <w:r w:rsidR="00C56083">
        <w:rPr>
          <w:szCs w:val="24"/>
          <w:lang w:val="sq-AL"/>
        </w:rPr>
        <w:t>’</w:t>
      </w:r>
      <w:r w:rsidRPr="00E670C8">
        <w:rPr>
          <w:szCs w:val="24"/>
          <w:lang w:val="sq-AL"/>
        </w:rPr>
        <w:t xml:space="preserve">i informojnë anëtarët e këtij Komiteti për pikëpamjet e tyre. </w:t>
      </w:r>
    </w:p>
    <w:p w14:paraId="485DD772" w14:textId="77777777" w:rsidR="0057122E" w:rsidRPr="00E670C8" w:rsidRDefault="0057122E" w:rsidP="0057122E">
      <w:pPr>
        <w:pStyle w:val="Paragrafi"/>
        <w:rPr>
          <w:szCs w:val="24"/>
          <w:lang w:val="sq-AL"/>
        </w:rPr>
      </w:pPr>
      <w:r w:rsidRPr="00E670C8">
        <w:rPr>
          <w:szCs w:val="24"/>
          <w:lang w:val="sq-AL"/>
        </w:rPr>
        <w:t xml:space="preserve">4. Komisioni do të vërë në dispozicion të anëtarëve të SPPSC-së procesverbalin me shkrim për hapjen e kërkesave për pjesëmarrje ose </w:t>
      </w:r>
      <w:proofErr w:type="spellStart"/>
      <w:r w:rsidRPr="00E670C8">
        <w:rPr>
          <w:szCs w:val="24"/>
          <w:lang w:val="sq-AL"/>
        </w:rPr>
        <w:t>tendera</w:t>
      </w:r>
      <w:proofErr w:type="spellEnd"/>
      <w:r w:rsidRPr="00E670C8">
        <w:rPr>
          <w:szCs w:val="24"/>
          <w:lang w:val="sq-AL"/>
        </w:rPr>
        <w:t xml:space="preserve">, të përmendura në </w:t>
      </w:r>
      <w:proofErr w:type="spellStart"/>
      <w:r w:rsidRPr="00E670C8">
        <w:rPr>
          <w:szCs w:val="24"/>
          <w:lang w:val="sq-AL"/>
        </w:rPr>
        <w:t>nënparagrafin</w:t>
      </w:r>
      <w:proofErr w:type="spellEnd"/>
      <w:r w:rsidRPr="00E670C8">
        <w:rPr>
          <w:szCs w:val="24"/>
          <w:lang w:val="sq-AL"/>
        </w:rPr>
        <w:t xml:space="preserve"> e katërt të </w:t>
      </w:r>
      <w:r w:rsidR="00D104E6" w:rsidRPr="00E670C8">
        <w:rPr>
          <w:szCs w:val="24"/>
          <w:lang w:val="sq-AL"/>
        </w:rPr>
        <w:t xml:space="preserve">nenit </w:t>
      </w:r>
      <w:r w:rsidRPr="00E670C8">
        <w:rPr>
          <w:szCs w:val="24"/>
          <w:lang w:val="sq-AL"/>
        </w:rPr>
        <w:t>157(3) të Rregullave të Zbatimit.</w:t>
      </w:r>
    </w:p>
    <w:p w14:paraId="485DD773" w14:textId="77777777" w:rsidR="0057122E" w:rsidRPr="00E670C8" w:rsidRDefault="0057122E" w:rsidP="0057122E">
      <w:pPr>
        <w:pStyle w:val="Paragrafi"/>
        <w:rPr>
          <w:szCs w:val="24"/>
          <w:lang w:val="sq-AL"/>
        </w:rPr>
      </w:pPr>
    </w:p>
    <w:p w14:paraId="485DD774" w14:textId="77777777" w:rsidR="00121407" w:rsidRPr="00E670C8" w:rsidRDefault="00121407" w:rsidP="0057122E">
      <w:pPr>
        <w:pStyle w:val="Paragrafi"/>
        <w:rPr>
          <w:szCs w:val="24"/>
          <w:lang w:val="sq-AL"/>
        </w:rPr>
      </w:pPr>
    </w:p>
    <w:p w14:paraId="485DD775" w14:textId="77777777" w:rsidR="0057122E" w:rsidRPr="00E670C8" w:rsidRDefault="0057122E" w:rsidP="00121407">
      <w:pPr>
        <w:pStyle w:val="Neninr1"/>
        <w:rPr>
          <w:lang w:val="sq-AL"/>
        </w:rPr>
      </w:pPr>
      <w:r w:rsidRPr="00E670C8">
        <w:rPr>
          <w:lang w:val="sq-AL"/>
        </w:rPr>
        <w:t>Neni 20</w:t>
      </w:r>
      <w:bookmarkStart w:id="10" w:name="bookmark34"/>
    </w:p>
    <w:p w14:paraId="485DD776" w14:textId="77777777" w:rsidR="0057122E" w:rsidRPr="00E670C8" w:rsidRDefault="0057122E" w:rsidP="00121407">
      <w:pPr>
        <w:pStyle w:val="Neninr1"/>
        <w:rPr>
          <w:b/>
          <w:lang w:val="sq-AL"/>
        </w:rPr>
      </w:pPr>
      <w:r w:rsidRPr="00E670C8">
        <w:rPr>
          <w:b/>
          <w:lang w:val="sq-AL"/>
        </w:rPr>
        <w:t xml:space="preserve">Eliminimi i kandidatëve ose </w:t>
      </w:r>
      <w:proofErr w:type="spellStart"/>
      <w:r w:rsidRPr="00E670C8">
        <w:rPr>
          <w:b/>
          <w:lang w:val="sq-AL"/>
        </w:rPr>
        <w:t>tenderave</w:t>
      </w:r>
      <w:proofErr w:type="spellEnd"/>
      <w:r w:rsidRPr="00E670C8">
        <w:rPr>
          <w:b/>
          <w:lang w:val="sq-AL"/>
        </w:rPr>
        <w:t xml:space="preserve"> </w:t>
      </w:r>
    </w:p>
    <w:p w14:paraId="485DD777" w14:textId="77777777" w:rsidR="00121407" w:rsidRPr="00E670C8" w:rsidRDefault="00121407" w:rsidP="0057122E">
      <w:pPr>
        <w:pStyle w:val="Paragrafi"/>
        <w:rPr>
          <w:szCs w:val="24"/>
          <w:lang w:val="sq-AL"/>
        </w:rPr>
      </w:pPr>
    </w:p>
    <w:p w14:paraId="485DD778" w14:textId="77777777" w:rsidR="0057122E" w:rsidRPr="00E670C8" w:rsidRDefault="0057122E" w:rsidP="0057122E">
      <w:pPr>
        <w:pStyle w:val="Paragrafi"/>
        <w:rPr>
          <w:szCs w:val="24"/>
          <w:lang w:val="sq-AL"/>
        </w:rPr>
      </w:pPr>
      <w:r w:rsidRPr="00E670C8">
        <w:rPr>
          <w:szCs w:val="24"/>
          <w:lang w:val="sq-AL"/>
        </w:rPr>
        <w:t xml:space="preserve">1. Pa cenuar </w:t>
      </w:r>
      <w:proofErr w:type="spellStart"/>
      <w:r w:rsidRPr="00E670C8">
        <w:rPr>
          <w:szCs w:val="24"/>
          <w:lang w:val="sq-AL"/>
        </w:rPr>
        <w:t>nënparagrafin</w:t>
      </w:r>
      <w:proofErr w:type="spellEnd"/>
      <w:r w:rsidRPr="00E670C8">
        <w:rPr>
          <w:szCs w:val="24"/>
          <w:lang w:val="sq-AL"/>
        </w:rPr>
        <w:t xml:space="preserve"> e dytë të </w:t>
      </w:r>
      <w:r w:rsidR="00D104E6">
        <w:rPr>
          <w:szCs w:val="24"/>
          <w:lang w:val="sq-AL"/>
        </w:rPr>
        <w:t>n</w:t>
      </w:r>
      <w:r w:rsidRPr="00E670C8">
        <w:rPr>
          <w:szCs w:val="24"/>
          <w:lang w:val="sq-AL"/>
        </w:rPr>
        <w:t xml:space="preserve">enit 158 (3) të Rregullave të Zbatimit, vetëm kërkesat për pjesëmarrje ose </w:t>
      </w:r>
      <w:proofErr w:type="spellStart"/>
      <w:r w:rsidRPr="00E670C8">
        <w:rPr>
          <w:szCs w:val="24"/>
          <w:lang w:val="sq-AL"/>
        </w:rPr>
        <w:t>tendera</w:t>
      </w:r>
      <w:proofErr w:type="spellEnd"/>
      <w:r w:rsidRPr="00E670C8">
        <w:rPr>
          <w:szCs w:val="24"/>
          <w:lang w:val="sq-AL"/>
        </w:rPr>
        <w:t xml:space="preserve"> që plotësojnë kërkesat në përputhje me </w:t>
      </w:r>
      <w:proofErr w:type="spellStart"/>
      <w:r w:rsidRPr="00E670C8">
        <w:rPr>
          <w:szCs w:val="24"/>
          <w:lang w:val="sq-AL"/>
        </w:rPr>
        <w:t>nënparagrafin</w:t>
      </w:r>
      <w:proofErr w:type="spellEnd"/>
      <w:r w:rsidRPr="00E670C8">
        <w:rPr>
          <w:szCs w:val="24"/>
          <w:lang w:val="sq-AL"/>
        </w:rPr>
        <w:t xml:space="preserve"> e parë të </w:t>
      </w:r>
      <w:r w:rsidR="004C2606">
        <w:rPr>
          <w:szCs w:val="24"/>
          <w:lang w:val="sq-AL"/>
        </w:rPr>
        <w:t>n</w:t>
      </w:r>
      <w:r w:rsidRPr="00E670C8">
        <w:rPr>
          <w:szCs w:val="24"/>
          <w:lang w:val="sq-AL"/>
        </w:rPr>
        <w:t>enit 158 (1) të Rregullave të Zbatimit dhe që nuk përjashtohen në bazë të kritereve të përjashtimit dhe që plotësojnë kriteret e përzgjedhjes, do të konsiderohen të pranueshme për vlerësim sipas kritereve të dhënies së kontratës, si</w:t>
      </w:r>
      <w:r w:rsidR="004C7CD7">
        <w:rPr>
          <w:rFonts w:hAnsi="Times New Roman" w:cs="Times New Roman"/>
          <w:szCs w:val="24"/>
          <w:lang w:val="sq-AL"/>
        </w:rPr>
        <w:t>ç</w:t>
      </w:r>
      <w:r w:rsidRPr="00E670C8">
        <w:rPr>
          <w:szCs w:val="24"/>
          <w:lang w:val="sq-AL"/>
        </w:rPr>
        <w:t xml:space="preserve"> parashikohet n</w:t>
      </w:r>
      <w:r w:rsidRPr="00E670C8">
        <w:rPr>
          <w:rFonts w:cs="Garamond"/>
          <w:szCs w:val="24"/>
          <w:lang w:val="sq-AL"/>
        </w:rPr>
        <w:t>ë</w:t>
      </w:r>
      <w:r w:rsidRPr="00E670C8">
        <w:rPr>
          <w:szCs w:val="24"/>
          <w:lang w:val="sq-AL"/>
        </w:rPr>
        <w:t xml:space="preserve"> </w:t>
      </w:r>
      <w:proofErr w:type="spellStart"/>
      <w:r w:rsidRPr="00E670C8">
        <w:rPr>
          <w:szCs w:val="24"/>
          <w:lang w:val="sq-AL"/>
        </w:rPr>
        <w:t>n</w:t>
      </w:r>
      <w:r w:rsidRPr="00E670C8">
        <w:rPr>
          <w:rFonts w:cs="Garamond"/>
          <w:szCs w:val="24"/>
          <w:lang w:val="sq-AL"/>
        </w:rPr>
        <w:t>ë</w:t>
      </w:r>
      <w:r w:rsidRPr="00E670C8">
        <w:rPr>
          <w:szCs w:val="24"/>
          <w:lang w:val="sq-AL"/>
        </w:rPr>
        <w:t>nparagrafin</w:t>
      </w:r>
      <w:proofErr w:type="spellEnd"/>
      <w:r w:rsidRPr="00E670C8">
        <w:rPr>
          <w:szCs w:val="24"/>
          <w:lang w:val="sq-AL"/>
        </w:rPr>
        <w:t xml:space="preserve"> e tretë të </w:t>
      </w:r>
      <w:r w:rsidR="004C2606">
        <w:rPr>
          <w:szCs w:val="24"/>
          <w:lang w:val="sq-AL"/>
        </w:rPr>
        <w:t>n</w:t>
      </w:r>
      <w:r w:rsidRPr="00E670C8">
        <w:rPr>
          <w:szCs w:val="24"/>
          <w:lang w:val="sq-AL"/>
        </w:rPr>
        <w:t xml:space="preserve">enit 158 (3) të Rregullave të Zbatimit. </w:t>
      </w:r>
    </w:p>
    <w:p w14:paraId="485DD779" w14:textId="77777777" w:rsidR="0057122E" w:rsidRPr="00E670C8" w:rsidRDefault="0057122E" w:rsidP="0057122E">
      <w:pPr>
        <w:pStyle w:val="Paragrafi"/>
        <w:rPr>
          <w:szCs w:val="24"/>
          <w:lang w:val="sq-AL"/>
        </w:rPr>
      </w:pPr>
      <w:r w:rsidRPr="00E670C8">
        <w:rPr>
          <w:szCs w:val="24"/>
          <w:lang w:val="sq-AL"/>
        </w:rPr>
        <w:t xml:space="preserve">2. Për qëllim të paragrafit të parë dhe në përputhje me </w:t>
      </w:r>
      <w:r w:rsidR="004C2606">
        <w:rPr>
          <w:szCs w:val="24"/>
          <w:lang w:val="sq-AL"/>
        </w:rPr>
        <w:t>n</w:t>
      </w:r>
      <w:r w:rsidRPr="00E670C8">
        <w:rPr>
          <w:szCs w:val="24"/>
          <w:lang w:val="sq-AL"/>
        </w:rPr>
        <w:t xml:space="preserve">enin 10 (2), komiteti vlerësues do të shqyrtojë nëse kriteret e përjashtimit dhe kriteret e përzgjedhjes janë përmbushur nga secila kërkesë për pjesëmarrje ose tender. Kur, për shkak të një gabimi të dukshëm shtypi nga ana e kandidatit ose tenderuesit, kandidati ose tenderuesi nuk paraqet prova ose nuk bën deklarata, do të zbatohet </w:t>
      </w:r>
      <w:r w:rsidR="004C2606">
        <w:rPr>
          <w:szCs w:val="24"/>
          <w:lang w:val="sq-AL"/>
        </w:rPr>
        <w:t>n</w:t>
      </w:r>
      <w:r w:rsidRPr="00E670C8">
        <w:rPr>
          <w:szCs w:val="24"/>
          <w:lang w:val="sq-AL"/>
        </w:rPr>
        <w:t>eni 96 (2) i Rregullores Financiare.</w:t>
      </w:r>
      <w:bookmarkEnd w:id="10"/>
    </w:p>
    <w:p w14:paraId="485DD77A" w14:textId="77777777" w:rsidR="0057122E" w:rsidRPr="00E670C8" w:rsidRDefault="0057122E" w:rsidP="0057122E">
      <w:pPr>
        <w:pStyle w:val="Paragrafi"/>
        <w:rPr>
          <w:szCs w:val="24"/>
          <w:lang w:val="sq-AL"/>
        </w:rPr>
      </w:pPr>
      <w:r w:rsidRPr="00E670C8">
        <w:rPr>
          <w:szCs w:val="24"/>
          <w:lang w:val="sq-AL"/>
        </w:rPr>
        <w:t xml:space="preserve">Kur komiteti vlerësues </w:t>
      </w:r>
      <w:proofErr w:type="spellStart"/>
      <w:r w:rsidRPr="00E670C8">
        <w:rPr>
          <w:szCs w:val="24"/>
          <w:lang w:val="sq-AL"/>
        </w:rPr>
        <w:t>konkludon</w:t>
      </w:r>
      <w:proofErr w:type="spellEnd"/>
      <w:r w:rsidRPr="00E670C8">
        <w:rPr>
          <w:szCs w:val="24"/>
          <w:lang w:val="sq-AL"/>
        </w:rPr>
        <w:t xml:space="preserve"> se një kandidat ose tenderues plotëson kriteret e përjashtimit dhe /ose nuk plotëson kriteret e përzgjedhjes, Komisioni do të paraqesë një propozim që përjashton ose shpall të pasuksesshëm atë kandidat ose tenderues, për miratim të SPPSC-së, në përputhje me </w:t>
      </w:r>
      <w:r w:rsidR="004C2606">
        <w:rPr>
          <w:szCs w:val="24"/>
          <w:lang w:val="sq-AL"/>
        </w:rPr>
        <w:t>n</w:t>
      </w:r>
      <w:r w:rsidRPr="00E670C8">
        <w:rPr>
          <w:szCs w:val="24"/>
          <w:lang w:val="sq-AL"/>
        </w:rPr>
        <w:t>enin 7. Një vendim i tillë do të parandalojë që kandidati ose tenderuesi të marrë pjesë në ndonjë fazë të mëtejshme të procedurës së përbashkët të prokurimit.</w:t>
      </w:r>
    </w:p>
    <w:p w14:paraId="485DD77B" w14:textId="77777777" w:rsidR="0057122E" w:rsidRPr="00E670C8" w:rsidRDefault="0057122E" w:rsidP="0057122E">
      <w:pPr>
        <w:pStyle w:val="Paragrafi"/>
        <w:rPr>
          <w:szCs w:val="24"/>
          <w:lang w:val="sq-AL"/>
        </w:rPr>
      </w:pPr>
      <w:r w:rsidRPr="00E670C8">
        <w:rPr>
          <w:szCs w:val="24"/>
          <w:lang w:val="sq-AL"/>
        </w:rPr>
        <w:t xml:space="preserve">Propozimi i Komisionit do të shoqërohet nga procesverbalet me shkrim të vlerësimit të përmendura në </w:t>
      </w:r>
      <w:r w:rsidR="004C2606">
        <w:rPr>
          <w:szCs w:val="24"/>
          <w:lang w:val="sq-AL"/>
        </w:rPr>
        <w:t>n</w:t>
      </w:r>
      <w:r w:rsidRPr="00E670C8">
        <w:rPr>
          <w:szCs w:val="24"/>
          <w:lang w:val="sq-AL"/>
        </w:rPr>
        <w:t xml:space="preserve">enin 10 (3) dhe do të përcaktojë arsyet për përjashtimin ose shpalljen të  pasuksesshëm të kandidatit ose tenderuesit në fjalë. </w:t>
      </w:r>
    </w:p>
    <w:p w14:paraId="485DD77C" w14:textId="77777777" w:rsidR="0057122E" w:rsidRPr="00E670C8" w:rsidRDefault="0057122E" w:rsidP="0057122E">
      <w:pPr>
        <w:pStyle w:val="Paragrafi"/>
        <w:rPr>
          <w:szCs w:val="24"/>
          <w:lang w:val="sq-AL"/>
        </w:rPr>
      </w:pPr>
      <w:r w:rsidRPr="00E670C8">
        <w:rPr>
          <w:szCs w:val="24"/>
          <w:lang w:val="sq-AL"/>
        </w:rPr>
        <w:t xml:space="preserve">3. Komisioni do të njoftojë secilin kandidat ose tenderues që është përjashtuar ose shpallur i pasuksesshëm sipas këtij </w:t>
      </w:r>
      <w:r w:rsidR="004C2606">
        <w:rPr>
          <w:szCs w:val="24"/>
          <w:lang w:val="sq-AL"/>
        </w:rPr>
        <w:t>n</w:t>
      </w:r>
      <w:r w:rsidRPr="00E670C8">
        <w:rPr>
          <w:szCs w:val="24"/>
          <w:lang w:val="sq-AL"/>
        </w:rPr>
        <w:t>eni, për arsyet e këtij vendimi.</w:t>
      </w:r>
    </w:p>
    <w:p w14:paraId="485DD77D" w14:textId="77777777" w:rsidR="0057122E" w:rsidRPr="00E670C8" w:rsidRDefault="0057122E" w:rsidP="0057122E">
      <w:pPr>
        <w:pStyle w:val="Paragrafi"/>
        <w:rPr>
          <w:szCs w:val="24"/>
          <w:lang w:val="sq-AL"/>
        </w:rPr>
      </w:pPr>
      <w:r w:rsidRPr="00E670C8">
        <w:rPr>
          <w:szCs w:val="24"/>
          <w:lang w:val="sq-AL"/>
        </w:rPr>
        <w:t xml:space="preserve">Njoftimi do të kryhet në përputhje me pikën </w:t>
      </w:r>
      <w:r w:rsidR="004C2606">
        <w:rPr>
          <w:szCs w:val="24"/>
          <w:lang w:val="sq-AL"/>
        </w:rPr>
        <w:t>“</w:t>
      </w:r>
      <w:r w:rsidRPr="00E670C8">
        <w:rPr>
          <w:szCs w:val="24"/>
          <w:lang w:val="sq-AL"/>
        </w:rPr>
        <w:t>a</w:t>
      </w:r>
      <w:r w:rsidR="004C2606">
        <w:rPr>
          <w:szCs w:val="24"/>
          <w:lang w:val="sq-AL"/>
        </w:rPr>
        <w:t>”,</w:t>
      </w:r>
      <w:r w:rsidRPr="00E670C8">
        <w:rPr>
          <w:szCs w:val="24"/>
          <w:lang w:val="sq-AL"/>
        </w:rPr>
        <w:t xml:space="preserve"> të </w:t>
      </w:r>
      <w:proofErr w:type="spellStart"/>
      <w:r w:rsidRPr="00E670C8">
        <w:rPr>
          <w:szCs w:val="24"/>
          <w:lang w:val="sq-AL"/>
        </w:rPr>
        <w:t>nënparagrafit</w:t>
      </w:r>
      <w:proofErr w:type="spellEnd"/>
      <w:r w:rsidRPr="00E670C8">
        <w:rPr>
          <w:szCs w:val="24"/>
          <w:lang w:val="sq-AL"/>
        </w:rPr>
        <w:t xml:space="preserve"> të parë</w:t>
      </w:r>
      <w:r w:rsidR="004C2606">
        <w:rPr>
          <w:szCs w:val="24"/>
          <w:lang w:val="sq-AL"/>
        </w:rPr>
        <w:t>,</w:t>
      </w:r>
      <w:r w:rsidRPr="00E670C8">
        <w:rPr>
          <w:szCs w:val="24"/>
          <w:lang w:val="sq-AL"/>
        </w:rPr>
        <w:t xml:space="preserve"> të </w:t>
      </w:r>
      <w:r w:rsidR="004C2606">
        <w:rPr>
          <w:szCs w:val="24"/>
          <w:lang w:val="sq-AL"/>
        </w:rPr>
        <w:t>n</w:t>
      </w:r>
      <w:r w:rsidRPr="00E670C8">
        <w:rPr>
          <w:szCs w:val="24"/>
          <w:lang w:val="sq-AL"/>
        </w:rPr>
        <w:t xml:space="preserve">enit 161(3) dhe </w:t>
      </w:r>
      <w:proofErr w:type="spellStart"/>
      <w:r w:rsidRPr="00E670C8">
        <w:rPr>
          <w:szCs w:val="24"/>
          <w:lang w:val="sq-AL"/>
        </w:rPr>
        <w:t>nënparagrafin</w:t>
      </w:r>
      <w:proofErr w:type="spellEnd"/>
      <w:r w:rsidRPr="00E670C8">
        <w:rPr>
          <w:szCs w:val="24"/>
          <w:lang w:val="sq-AL"/>
        </w:rPr>
        <w:t xml:space="preserve"> e dytë të </w:t>
      </w:r>
      <w:r w:rsidR="004C2606">
        <w:rPr>
          <w:szCs w:val="24"/>
          <w:lang w:val="sq-AL"/>
        </w:rPr>
        <w:t>n</w:t>
      </w:r>
      <w:r w:rsidRPr="00E670C8">
        <w:rPr>
          <w:szCs w:val="24"/>
          <w:lang w:val="sq-AL"/>
        </w:rPr>
        <w:t>enit 161(3) të Rregullave të Zbatimit. Një njoftim i tillë do të kryhet sa më shpejtë të jetë e mundur pas opinionit të SPPSC-së.</w:t>
      </w:r>
    </w:p>
    <w:p w14:paraId="485DD77E" w14:textId="77777777" w:rsidR="0057122E" w:rsidRPr="00E670C8" w:rsidRDefault="0057122E" w:rsidP="0057122E">
      <w:pPr>
        <w:pStyle w:val="Paragrafi"/>
        <w:rPr>
          <w:szCs w:val="24"/>
          <w:lang w:val="sq-AL"/>
        </w:rPr>
      </w:pPr>
    </w:p>
    <w:p w14:paraId="485DD77F" w14:textId="77777777" w:rsidR="0057122E" w:rsidRPr="00E670C8" w:rsidRDefault="0057122E" w:rsidP="00121407">
      <w:pPr>
        <w:pStyle w:val="Neninr1"/>
        <w:rPr>
          <w:lang w:val="sq-AL"/>
        </w:rPr>
      </w:pPr>
      <w:r w:rsidRPr="00E670C8">
        <w:rPr>
          <w:lang w:val="sq-AL"/>
        </w:rPr>
        <w:t>Neni 21</w:t>
      </w:r>
    </w:p>
    <w:p w14:paraId="485DD780" w14:textId="77777777" w:rsidR="0057122E" w:rsidRPr="00E670C8" w:rsidRDefault="0057122E" w:rsidP="00121407">
      <w:pPr>
        <w:pStyle w:val="Neninr1"/>
        <w:rPr>
          <w:b/>
          <w:lang w:val="sq-AL"/>
        </w:rPr>
      </w:pPr>
      <w:r w:rsidRPr="00E670C8">
        <w:rPr>
          <w:b/>
          <w:lang w:val="sq-AL"/>
        </w:rPr>
        <w:t xml:space="preserve">Dhënia e një kontrate </w:t>
      </w:r>
    </w:p>
    <w:p w14:paraId="485DD781" w14:textId="77777777" w:rsidR="00121407" w:rsidRPr="00E670C8" w:rsidRDefault="00121407" w:rsidP="0057122E">
      <w:pPr>
        <w:pStyle w:val="Paragrafi"/>
        <w:rPr>
          <w:szCs w:val="24"/>
          <w:lang w:val="sq-AL"/>
        </w:rPr>
      </w:pPr>
    </w:p>
    <w:p w14:paraId="485DD782"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 xml:space="preserve">Vendimi i dhënies së kontratës do të miratohet nga Komisioni në emrin e tij dhe në emër të Palëve Kontraktuese pjesëmarrëse, në përputhje me </w:t>
      </w:r>
      <w:r w:rsidR="004C2606">
        <w:rPr>
          <w:szCs w:val="24"/>
          <w:lang w:val="sq-AL"/>
        </w:rPr>
        <w:t>n</w:t>
      </w:r>
      <w:r w:rsidR="0057122E" w:rsidRPr="00E670C8">
        <w:rPr>
          <w:szCs w:val="24"/>
          <w:lang w:val="sq-AL"/>
        </w:rPr>
        <w:t xml:space="preserve">enin 113 (1) të Rregullores Financiare dhe </w:t>
      </w:r>
      <w:r w:rsidR="004C2606">
        <w:rPr>
          <w:szCs w:val="24"/>
          <w:lang w:val="sq-AL"/>
        </w:rPr>
        <w:t>n</w:t>
      </w:r>
      <w:r w:rsidR="0057122E" w:rsidRPr="00E670C8">
        <w:rPr>
          <w:szCs w:val="24"/>
          <w:lang w:val="sq-AL"/>
        </w:rPr>
        <w:t>enet 149 dhe 159 (3) t</w:t>
      </w:r>
      <w:r w:rsidR="008320DE">
        <w:rPr>
          <w:szCs w:val="24"/>
          <w:lang w:val="sq-AL"/>
        </w:rPr>
        <w:t>ë</w:t>
      </w:r>
      <w:r w:rsidR="0057122E" w:rsidRPr="00E670C8">
        <w:rPr>
          <w:szCs w:val="24"/>
          <w:lang w:val="sq-AL"/>
        </w:rPr>
        <w:t xml:space="preserve"> Rregullave të Zbatimit, pas miratimit nga Komiteti Drejtues për Procedurën Specifike të Prokurimit në përputhje me </w:t>
      </w:r>
      <w:r w:rsidR="004C2606">
        <w:rPr>
          <w:szCs w:val="24"/>
          <w:lang w:val="sq-AL"/>
        </w:rPr>
        <w:t>n</w:t>
      </w:r>
      <w:r w:rsidR="0057122E" w:rsidRPr="00E670C8">
        <w:rPr>
          <w:szCs w:val="24"/>
          <w:lang w:val="sq-AL"/>
        </w:rPr>
        <w:t>enin 7.</w:t>
      </w:r>
    </w:p>
    <w:p w14:paraId="485DD783"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 xml:space="preserve">Propozimi i Komisionit do të shoqërohet me një kopje të procesverbaleve me shkrim të vlerësimit të përmendura në </w:t>
      </w:r>
      <w:r w:rsidR="004C2606">
        <w:rPr>
          <w:szCs w:val="24"/>
          <w:lang w:val="sq-AL"/>
        </w:rPr>
        <w:t>n</w:t>
      </w:r>
      <w:r w:rsidR="0057122E" w:rsidRPr="00E670C8">
        <w:rPr>
          <w:szCs w:val="24"/>
          <w:lang w:val="sq-AL"/>
        </w:rPr>
        <w:t xml:space="preserve">enin 10 (3), si edhe kur Komisioni propozon të mos ndjekë rekomandimet e komitetit vlerësues, me një shkresë që vërteton arsyet për të cilat ato nuk po ndiqen.  </w:t>
      </w:r>
    </w:p>
    <w:p w14:paraId="485DD784" w14:textId="77777777" w:rsidR="0057122E" w:rsidRPr="00E670C8" w:rsidRDefault="00121407" w:rsidP="0057122E">
      <w:pPr>
        <w:pStyle w:val="Paragrafi"/>
        <w:rPr>
          <w:szCs w:val="24"/>
          <w:lang w:val="sq-AL"/>
        </w:rPr>
      </w:pPr>
      <w:r w:rsidRPr="00E670C8">
        <w:rPr>
          <w:szCs w:val="24"/>
          <w:lang w:val="sq-AL"/>
        </w:rPr>
        <w:t xml:space="preserve">3. </w:t>
      </w:r>
      <w:r w:rsidR="0057122E" w:rsidRPr="00E670C8">
        <w:rPr>
          <w:szCs w:val="24"/>
          <w:lang w:val="sq-AL"/>
        </w:rPr>
        <w:t xml:space="preserve">Vendimi i dhënies së kontratës do të njoftohet njëkohësisht te të gjithë tenderuesit ose kandidatët e suksesshëm dhe pasuksesshëm, në përputhje me </w:t>
      </w:r>
      <w:r w:rsidR="004C2606">
        <w:rPr>
          <w:szCs w:val="24"/>
          <w:lang w:val="sq-AL"/>
        </w:rPr>
        <w:t>n</w:t>
      </w:r>
      <w:r w:rsidR="0057122E" w:rsidRPr="00E670C8">
        <w:rPr>
          <w:szCs w:val="24"/>
          <w:lang w:val="sq-AL"/>
        </w:rPr>
        <w:t xml:space="preserve">enin 161 (3) të Rregullave të Zbatimit. </w:t>
      </w:r>
    </w:p>
    <w:p w14:paraId="485DD785" w14:textId="77777777" w:rsidR="0057122E" w:rsidRPr="00E670C8" w:rsidRDefault="0057122E" w:rsidP="0057122E">
      <w:pPr>
        <w:pStyle w:val="Paragrafi"/>
        <w:rPr>
          <w:szCs w:val="24"/>
          <w:lang w:val="sq-AL"/>
        </w:rPr>
      </w:pPr>
    </w:p>
    <w:p w14:paraId="485DD786" w14:textId="77777777" w:rsidR="0057122E" w:rsidRPr="00E670C8" w:rsidRDefault="0057122E" w:rsidP="00121407">
      <w:pPr>
        <w:pStyle w:val="Neninr1"/>
        <w:rPr>
          <w:lang w:val="sq-AL"/>
        </w:rPr>
      </w:pPr>
      <w:r w:rsidRPr="00E670C8">
        <w:rPr>
          <w:lang w:val="sq-AL"/>
        </w:rPr>
        <w:t>Neni 22</w:t>
      </w:r>
    </w:p>
    <w:p w14:paraId="485DD787" w14:textId="77777777" w:rsidR="0057122E" w:rsidRPr="00E670C8" w:rsidRDefault="0057122E" w:rsidP="00121407">
      <w:pPr>
        <w:pStyle w:val="Neninr1"/>
        <w:rPr>
          <w:b/>
          <w:lang w:val="sq-AL"/>
        </w:rPr>
      </w:pPr>
      <w:bookmarkStart w:id="11" w:name="bookmark36"/>
      <w:r w:rsidRPr="00E670C8">
        <w:rPr>
          <w:b/>
          <w:lang w:val="sq-AL"/>
        </w:rPr>
        <w:t>Dispozitat specifike në lidhje me nënshkrimin e kontratës dhe hyrjen në fuqi</w:t>
      </w:r>
    </w:p>
    <w:p w14:paraId="485DD788" w14:textId="77777777" w:rsidR="0057122E" w:rsidRPr="00E670C8" w:rsidRDefault="0057122E" w:rsidP="0057122E">
      <w:pPr>
        <w:pStyle w:val="Paragrafi"/>
        <w:rPr>
          <w:szCs w:val="24"/>
          <w:lang w:val="sq-AL"/>
        </w:rPr>
      </w:pPr>
    </w:p>
    <w:bookmarkEnd w:id="11"/>
    <w:p w14:paraId="485DD789" w14:textId="77777777" w:rsidR="0057122E" w:rsidRPr="00E670C8" w:rsidRDefault="0057122E" w:rsidP="0057122E">
      <w:pPr>
        <w:pStyle w:val="Paragrafi"/>
        <w:rPr>
          <w:szCs w:val="24"/>
          <w:lang w:val="sq-AL"/>
        </w:rPr>
      </w:pPr>
      <w:r w:rsidRPr="00E670C8">
        <w:rPr>
          <w:szCs w:val="24"/>
          <w:lang w:val="sq-AL"/>
        </w:rPr>
        <w:t xml:space="preserve">1. Pasi vendimi i dhënies së kontratës të jetë miratuar dhe pa cenuar </w:t>
      </w:r>
      <w:r w:rsidR="004C2606">
        <w:rPr>
          <w:szCs w:val="24"/>
          <w:lang w:val="sq-AL"/>
        </w:rPr>
        <w:t>n</w:t>
      </w:r>
      <w:r w:rsidRPr="00E670C8">
        <w:rPr>
          <w:szCs w:val="24"/>
          <w:lang w:val="sq-AL"/>
        </w:rPr>
        <w:t xml:space="preserve">enin 114 të Rregullores Financiare, Palët Kontraktuese pjesëmarrëse do të nënshkruajnë kontratën. </w:t>
      </w:r>
    </w:p>
    <w:p w14:paraId="485DD78A" w14:textId="77777777" w:rsidR="0057122E" w:rsidRPr="00E670C8" w:rsidRDefault="0057122E" w:rsidP="0057122E">
      <w:pPr>
        <w:pStyle w:val="Paragrafi"/>
        <w:rPr>
          <w:szCs w:val="24"/>
          <w:lang w:val="sq-AL"/>
        </w:rPr>
      </w:pPr>
      <w:r w:rsidRPr="00E670C8">
        <w:rPr>
          <w:szCs w:val="24"/>
          <w:lang w:val="sq-AL"/>
        </w:rPr>
        <w:t xml:space="preserve">2. Një kontratë me një tenderues të përzgjedhur do të miratohet nga SPPSC-ja në përputhje me </w:t>
      </w:r>
      <w:r w:rsidR="004C2606">
        <w:rPr>
          <w:szCs w:val="24"/>
          <w:lang w:val="sq-AL"/>
        </w:rPr>
        <w:t>n</w:t>
      </w:r>
      <w:r w:rsidRPr="00E670C8">
        <w:rPr>
          <w:szCs w:val="24"/>
          <w:lang w:val="sq-AL"/>
        </w:rPr>
        <w:t xml:space="preserve">enin 7, para se të nënshkruhet nëse ose në masën që ndryshon </w:t>
      </w:r>
      <w:proofErr w:type="spellStart"/>
      <w:r w:rsidRPr="00E670C8">
        <w:rPr>
          <w:szCs w:val="24"/>
          <w:lang w:val="sq-AL"/>
        </w:rPr>
        <w:t>thelbësisht</w:t>
      </w:r>
      <w:proofErr w:type="spellEnd"/>
      <w:r w:rsidRPr="00E670C8">
        <w:rPr>
          <w:szCs w:val="24"/>
          <w:lang w:val="sq-AL"/>
        </w:rPr>
        <w:t xml:space="preserve"> nga </w:t>
      </w:r>
      <w:proofErr w:type="spellStart"/>
      <w:r w:rsidRPr="00E670C8">
        <w:rPr>
          <w:szCs w:val="24"/>
          <w:lang w:val="sq-AL"/>
        </w:rPr>
        <w:t>projektkontrata</w:t>
      </w:r>
      <w:proofErr w:type="spellEnd"/>
      <w:r w:rsidRPr="00E670C8">
        <w:rPr>
          <w:szCs w:val="24"/>
          <w:lang w:val="sq-AL"/>
        </w:rPr>
        <w:t xml:space="preserve">,  të miratuar në përputhje me </w:t>
      </w:r>
      <w:r w:rsidR="004C2606">
        <w:rPr>
          <w:szCs w:val="24"/>
          <w:lang w:val="sq-AL"/>
        </w:rPr>
        <w:t>n</w:t>
      </w:r>
      <w:r w:rsidRPr="00E670C8">
        <w:rPr>
          <w:szCs w:val="24"/>
          <w:lang w:val="sq-AL"/>
        </w:rPr>
        <w:t>enin 16 (2) (d).</w:t>
      </w:r>
    </w:p>
    <w:p w14:paraId="485DD78B" w14:textId="77777777" w:rsidR="0057122E" w:rsidRPr="00E670C8" w:rsidRDefault="0057122E" w:rsidP="0057122E">
      <w:pPr>
        <w:pStyle w:val="Paragrafi"/>
        <w:rPr>
          <w:szCs w:val="24"/>
          <w:lang w:val="sq-AL"/>
        </w:rPr>
      </w:pPr>
      <w:r w:rsidRPr="00E670C8">
        <w:rPr>
          <w:szCs w:val="24"/>
          <w:lang w:val="sq-AL"/>
        </w:rPr>
        <w:t xml:space="preserve">Për qëllimet e </w:t>
      </w:r>
      <w:proofErr w:type="spellStart"/>
      <w:r w:rsidRPr="00E670C8">
        <w:rPr>
          <w:szCs w:val="24"/>
          <w:lang w:val="sq-AL"/>
        </w:rPr>
        <w:t>nënparagrafit</w:t>
      </w:r>
      <w:proofErr w:type="spellEnd"/>
      <w:r w:rsidRPr="00E670C8">
        <w:rPr>
          <w:szCs w:val="24"/>
          <w:lang w:val="sq-AL"/>
        </w:rPr>
        <w:t xml:space="preserve"> të parë, një kontratë me një tenderues të përzgjedhur nuk do të konsiderohet të ndryshojë </w:t>
      </w:r>
      <w:proofErr w:type="spellStart"/>
      <w:r w:rsidRPr="00E670C8">
        <w:rPr>
          <w:szCs w:val="24"/>
          <w:lang w:val="sq-AL"/>
        </w:rPr>
        <w:t>thelbësisht</w:t>
      </w:r>
      <w:proofErr w:type="spellEnd"/>
      <w:r w:rsidRPr="00E670C8">
        <w:rPr>
          <w:szCs w:val="24"/>
          <w:lang w:val="sq-AL"/>
        </w:rPr>
        <w:t xml:space="preserve"> nga një </w:t>
      </w:r>
      <w:proofErr w:type="spellStart"/>
      <w:r w:rsidRPr="00E670C8">
        <w:rPr>
          <w:szCs w:val="24"/>
          <w:lang w:val="sq-AL"/>
        </w:rPr>
        <w:t>projektkontratë</w:t>
      </w:r>
      <w:proofErr w:type="spellEnd"/>
      <w:r w:rsidRPr="00E670C8">
        <w:rPr>
          <w:szCs w:val="24"/>
          <w:lang w:val="sq-AL"/>
        </w:rPr>
        <w:t xml:space="preserve"> ku ndryshimet janë të kufizuara te përfshirja e detajeve që mungojnë në </w:t>
      </w:r>
      <w:proofErr w:type="spellStart"/>
      <w:r w:rsidRPr="00E670C8">
        <w:rPr>
          <w:szCs w:val="24"/>
          <w:lang w:val="sq-AL"/>
        </w:rPr>
        <w:t>projektkontratë</w:t>
      </w:r>
      <w:proofErr w:type="spellEnd"/>
      <w:r w:rsidRPr="00E670C8">
        <w:rPr>
          <w:szCs w:val="24"/>
          <w:lang w:val="sq-AL"/>
        </w:rPr>
        <w:t xml:space="preserve">.   </w:t>
      </w:r>
    </w:p>
    <w:p w14:paraId="485DD78C" w14:textId="77777777" w:rsidR="0057122E" w:rsidRPr="00E670C8" w:rsidRDefault="0057122E" w:rsidP="0057122E">
      <w:pPr>
        <w:pStyle w:val="Paragrafi"/>
        <w:rPr>
          <w:szCs w:val="24"/>
          <w:lang w:val="sq-AL"/>
        </w:rPr>
      </w:pPr>
      <w:r w:rsidRPr="00E670C8">
        <w:rPr>
          <w:szCs w:val="24"/>
          <w:lang w:val="sq-AL"/>
        </w:rPr>
        <w:t>3. Nënshkrimi i kontratës do t</w:t>
      </w:r>
      <w:r w:rsidR="00C56083">
        <w:rPr>
          <w:szCs w:val="24"/>
          <w:lang w:val="sq-AL"/>
        </w:rPr>
        <w:t>’</w:t>
      </w:r>
      <w:r w:rsidRPr="00E670C8">
        <w:rPr>
          <w:szCs w:val="24"/>
          <w:lang w:val="sq-AL"/>
        </w:rPr>
        <w:t xml:space="preserve">i nënshtrohet rregullave të ndalimit të parashikuara në </w:t>
      </w:r>
      <w:r w:rsidR="004C2606">
        <w:rPr>
          <w:szCs w:val="24"/>
          <w:lang w:val="sq-AL"/>
        </w:rPr>
        <w:t>n</w:t>
      </w:r>
      <w:r w:rsidRPr="00E670C8">
        <w:rPr>
          <w:szCs w:val="24"/>
          <w:lang w:val="sq-AL"/>
        </w:rPr>
        <w:t>enin 171 të Rregullave të Zbatimit.</w:t>
      </w:r>
    </w:p>
    <w:p w14:paraId="485DD78D" w14:textId="77777777" w:rsidR="0057122E" w:rsidRPr="00E670C8" w:rsidRDefault="0057122E" w:rsidP="0057122E">
      <w:pPr>
        <w:pStyle w:val="Paragrafi"/>
        <w:rPr>
          <w:szCs w:val="24"/>
          <w:lang w:val="sq-AL"/>
        </w:rPr>
      </w:pPr>
      <w:r w:rsidRPr="00E670C8">
        <w:rPr>
          <w:szCs w:val="24"/>
          <w:lang w:val="sq-AL"/>
        </w:rPr>
        <w:t>4. Kontrata do të hyjë në fuqi derisa të nënshkruhet nga kontraktuesi dhe Palët Kontraktuese pjesëmarrëse sipas paragrafit 1.</w:t>
      </w:r>
    </w:p>
    <w:p w14:paraId="485DD78E" w14:textId="77777777" w:rsidR="0057122E" w:rsidRPr="00E670C8" w:rsidRDefault="0057122E" w:rsidP="0057122E">
      <w:pPr>
        <w:pStyle w:val="Paragrafi"/>
        <w:rPr>
          <w:szCs w:val="24"/>
          <w:lang w:val="sq-AL"/>
        </w:rPr>
      </w:pPr>
      <w:r w:rsidRPr="00E670C8">
        <w:rPr>
          <w:szCs w:val="24"/>
          <w:lang w:val="sq-AL"/>
        </w:rPr>
        <w:t xml:space="preserve">5. Në raste urgjence, pas miratimit të vendimit për dhënien e kontratës dhe pa cenuar </w:t>
      </w:r>
      <w:r w:rsidR="00035A66" w:rsidRPr="00E670C8">
        <w:rPr>
          <w:szCs w:val="24"/>
          <w:lang w:val="sq-AL"/>
        </w:rPr>
        <w:t xml:space="preserve">nenin </w:t>
      </w:r>
      <w:r w:rsidRPr="00E670C8">
        <w:rPr>
          <w:szCs w:val="24"/>
          <w:lang w:val="sq-AL"/>
        </w:rPr>
        <w:t xml:space="preserve">114 të Rregullores Financiare, SPPSC-ja mund të miratojë, në përputhje me </w:t>
      </w:r>
      <w:r w:rsidR="00035A66" w:rsidRPr="00E670C8">
        <w:rPr>
          <w:szCs w:val="24"/>
          <w:lang w:val="sq-AL"/>
        </w:rPr>
        <w:t xml:space="preserve">nenin </w:t>
      </w:r>
      <w:r w:rsidRPr="00E670C8">
        <w:rPr>
          <w:szCs w:val="24"/>
          <w:lang w:val="sq-AL"/>
        </w:rPr>
        <w:t xml:space="preserve">7, autorizimin e Komisionit për të nënshkruar kontratën kuadër në emër të dhe për llogari të </w:t>
      </w:r>
      <w:proofErr w:type="spellStart"/>
      <w:r w:rsidRPr="00E670C8">
        <w:rPr>
          <w:szCs w:val="24"/>
          <w:lang w:val="sq-AL"/>
        </w:rPr>
        <w:t>të</w:t>
      </w:r>
      <w:proofErr w:type="spellEnd"/>
      <w:r w:rsidRPr="00E670C8">
        <w:rPr>
          <w:szCs w:val="24"/>
          <w:lang w:val="sq-AL"/>
        </w:rPr>
        <w:t xml:space="preserve"> gjitha Palëve Kontraktuese pjesëmarrëse.  </w:t>
      </w:r>
    </w:p>
    <w:p w14:paraId="485DD78F" w14:textId="77777777" w:rsidR="00121407" w:rsidRPr="00E670C8" w:rsidRDefault="00121407" w:rsidP="0057122E">
      <w:pPr>
        <w:pStyle w:val="Paragrafi"/>
        <w:rPr>
          <w:szCs w:val="24"/>
          <w:lang w:val="sq-AL"/>
        </w:rPr>
      </w:pPr>
      <w:bookmarkStart w:id="12" w:name="bookmark37"/>
    </w:p>
    <w:p w14:paraId="485DD790" w14:textId="77777777" w:rsidR="0057122E" w:rsidRPr="00E670C8" w:rsidRDefault="0057122E" w:rsidP="00121407">
      <w:pPr>
        <w:pStyle w:val="Neninr1"/>
        <w:rPr>
          <w:lang w:val="sq-AL"/>
        </w:rPr>
      </w:pPr>
      <w:r w:rsidRPr="00E670C8">
        <w:rPr>
          <w:lang w:val="sq-AL"/>
        </w:rPr>
        <w:t>Neni 23</w:t>
      </w:r>
      <w:bookmarkEnd w:id="12"/>
    </w:p>
    <w:p w14:paraId="485DD791" w14:textId="77777777" w:rsidR="0057122E" w:rsidRPr="00E670C8" w:rsidRDefault="0057122E" w:rsidP="00121407">
      <w:pPr>
        <w:pStyle w:val="Neninr1"/>
        <w:rPr>
          <w:b/>
          <w:lang w:val="sq-AL"/>
        </w:rPr>
      </w:pPr>
      <w:bookmarkStart w:id="13" w:name="bookmark38"/>
      <w:r w:rsidRPr="00E670C8">
        <w:rPr>
          <w:b/>
          <w:lang w:val="sq-AL"/>
        </w:rPr>
        <w:t xml:space="preserve">Dispozitat specifike në lidhje me kontaktet me operatorët ekonomikë, kandidatët ose tenderuesit gjatë procedurës së përbashkët të prokurimit </w:t>
      </w:r>
      <w:bookmarkEnd w:id="13"/>
    </w:p>
    <w:p w14:paraId="485DD792" w14:textId="77777777" w:rsidR="0057122E" w:rsidRPr="00E670C8" w:rsidRDefault="0057122E" w:rsidP="0057122E">
      <w:pPr>
        <w:pStyle w:val="Paragrafi"/>
        <w:rPr>
          <w:szCs w:val="24"/>
          <w:lang w:val="sq-AL"/>
        </w:rPr>
      </w:pPr>
    </w:p>
    <w:p w14:paraId="485DD793" w14:textId="77777777" w:rsidR="0057122E" w:rsidRPr="00E670C8" w:rsidRDefault="0057122E" w:rsidP="0057122E">
      <w:pPr>
        <w:pStyle w:val="Paragrafi"/>
        <w:rPr>
          <w:szCs w:val="24"/>
          <w:lang w:val="sq-AL"/>
        </w:rPr>
      </w:pPr>
      <w:r w:rsidRPr="00E670C8">
        <w:rPr>
          <w:szCs w:val="24"/>
          <w:lang w:val="sq-AL"/>
        </w:rPr>
        <w:t>1.</w:t>
      </w:r>
      <w:r w:rsidR="00FE2631">
        <w:rPr>
          <w:szCs w:val="24"/>
          <w:lang w:val="sq-AL"/>
        </w:rPr>
        <w:t xml:space="preserve"> </w:t>
      </w:r>
      <w:r w:rsidRPr="00E670C8">
        <w:rPr>
          <w:szCs w:val="24"/>
          <w:lang w:val="sq-AL"/>
        </w:rPr>
        <w:t xml:space="preserve">Komisioni do të jetë pika e vetme e kontaktit ndërmjet Palëve Kontraktuese dhe operatorëve ekonomikë, kandidatëve, tenderuesve ose përfaqësuesve të tyre për ndonjë </w:t>
      </w:r>
      <w:r w:rsidR="004C7CD7">
        <w:rPr>
          <w:rFonts w:hAnsi="Times New Roman" w:cs="Times New Roman"/>
          <w:szCs w:val="24"/>
          <w:lang w:val="sq-AL"/>
        </w:rPr>
        <w:t>ç</w:t>
      </w:r>
      <w:r w:rsidRPr="00E670C8">
        <w:rPr>
          <w:rFonts w:cs="Garamond"/>
          <w:szCs w:val="24"/>
          <w:lang w:val="sq-AL"/>
        </w:rPr>
        <w:t>ë</w:t>
      </w:r>
      <w:r w:rsidRPr="00E670C8">
        <w:rPr>
          <w:szCs w:val="24"/>
          <w:lang w:val="sq-AL"/>
        </w:rPr>
        <w:t>shtje q</w:t>
      </w:r>
      <w:r w:rsidRPr="00E670C8">
        <w:rPr>
          <w:rFonts w:cs="Garamond"/>
          <w:szCs w:val="24"/>
          <w:lang w:val="sq-AL"/>
        </w:rPr>
        <w:t>ë</w:t>
      </w:r>
      <w:r w:rsidRPr="00E670C8">
        <w:rPr>
          <w:szCs w:val="24"/>
          <w:lang w:val="sq-AL"/>
        </w:rPr>
        <w:t xml:space="preserve"> lidhet me procedurën e përbashkët të prokurimit.  </w:t>
      </w:r>
    </w:p>
    <w:p w14:paraId="485DD794" w14:textId="77777777" w:rsidR="0057122E" w:rsidRPr="00E670C8" w:rsidRDefault="0057122E" w:rsidP="0057122E">
      <w:pPr>
        <w:pStyle w:val="Paragrafi"/>
        <w:rPr>
          <w:szCs w:val="24"/>
          <w:lang w:val="sq-AL"/>
        </w:rPr>
      </w:pPr>
      <w:r w:rsidRPr="00E670C8">
        <w:rPr>
          <w:szCs w:val="24"/>
          <w:lang w:val="sq-AL"/>
        </w:rPr>
        <w:t>Komisioni do të miratojë dhe publikojë masat për kontaktin me operatorët ekonomikë ose përfaqësuesit e tyre në faqen e tij të internetit para fillimit të procedurës së përbashkët të prokurimit.</w:t>
      </w:r>
    </w:p>
    <w:p w14:paraId="485DD795" w14:textId="77777777" w:rsidR="0057122E" w:rsidRPr="00E670C8" w:rsidRDefault="0057122E" w:rsidP="0057122E">
      <w:pPr>
        <w:pStyle w:val="Paragrafi"/>
        <w:rPr>
          <w:szCs w:val="24"/>
          <w:lang w:val="sq-AL"/>
        </w:rPr>
      </w:pPr>
      <w:r w:rsidRPr="00E670C8">
        <w:rPr>
          <w:szCs w:val="24"/>
          <w:lang w:val="sq-AL"/>
        </w:rPr>
        <w:t>Pas fillimit të procedurës së përbashkët të prokurimit, kontakti ndërmjet operatorëve ekonomikë, kandidatëve, tenderuesve ose përfaqësuesve të tyre dhe Komisionit si dhe Palëve të tjera Kontraktuese ose përfaqësuesve të tyre mund të zhvillohet vetëm me anë të përjashtimit, sipas kushteve të përcaktuara në</w:t>
      </w:r>
      <w:r w:rsidR="00035A66" w:rsidRPr="00E670C8">
        <w:rPr>
          <w:szCs w:val="24"/>
          <w:lang w:val="sq-AL"/>
        </w:rPr>
        <w:t xml:space="preserve"> nen</w:t>
      </w:r>
      <w:r w:rsidRPr="00E670C8">
        <w:rPr>
          <w:szCs w:val="24"/>
          <w:lang w:val="sq-AL"/>
        </w:rPr>
        <w:t xml:space="preserve">in 160 (2) dhe (3) të Rregullave të Zbatimit.   </w:t>
      </w:r>
    </w:p>
    <w:p w14:paraId="485DD796" w14:textId="77777777" w:rsidR="0057122E" w:rsidRPr="00E670C8" w:rsidRDefault="0057122E" w:rsidP="0057122E">
      <w:pPr>
        <w:pStyle w:val="Paragrafi"/>
        <w:rPr>
          <w:szCs w:val="24"/>
          <w:lang w:val="sq-AL"/>
        </w:rPr>
      </w:pPr>
      <w:r w:rsidRPr="00E670C8">
        <w:rPr>
          <w:szCs w:val="24"/>
          <w:lang w:val="sq-AL"/>
        </w:rPr>
        <w:t>2. Secila Palë Kontraktuese do të garantojë që kur personat që punojnë në lidhje me këtë Marrëveshje për atë Palë Kontraktuese janë qasur nga një operator ekonomik, kandidat, tenderues ose përfaqësues për ndonjë</w:t>
      </w:r>
      <w:r w:rsidR="00035A66">
        <w:rPr>
          <w:szCs w:val="24"/>
          <w:lang w:val="sq-AL"/>
        </w:rPr>
        <w:t xml:space="preserve"> ç</w:t>
      </w:r>
      <w:r w:rsidRPr="00E670C8">
        <w:rPr>
          <w:rFonts w:cs="Garamond"/>
          <w:szCs w:val="24"/>
          <w:lang w:val="sq-AL"/>
        </w:rPr>
        <w:t>ë</w:t>
      </w:r>
      <w:r w:rsidRPr="00E670C8">
        <w:rPr>
          <w:szCs w:val="24"/>
          <w:lang w:val="sq-AL"/>
        </w:rPr>
        <w:t>shtje q</w:t>
      </w:r>
      <w:r w:rsidRPr="00E670C8">
        <w:rPr>
          <w:rFonts w:cs="Garamond"/>
          <w:szCs w:val="24"/>
          <w:lang w:val="sq-AL"/>
        </w:rPr>
        <w:t>ë</w:t>
      </w:r>
      <w:r w:rsidRPr="00E670C8">
        <w:rPr>
          <w:szCs w:val="24"/>
          <w:lang w:val="sq-AL"/>
        </w:rPr>
        <w:t xml:space="preserve"> lidhet me procedurën e përbashkët të prokurimit pas hyrjes në fuqi të kësaj  Marrëveshjeje, ata do të deklarojnë që sipas</w:t>
      </w:r>
      <w:r w:rsidR="00035A66" w:rsidRPr="00E670C8">
        <w:rPr>
          <w:szCs w:val="24"/>
          <w:lang w:val="sq-AL"/>
        </w:rPr>
        <w:t xml:space="preserve"> nen</w:t>
      </w:r>
      <w:r w:rsidRPr="00E670C8">
        <w:rPr>
          <w:szCs w:val="24"/>
          <w:lang w:val="sq-AL"/>
        </w:rPr>
        <w:t>it 23 (1) të kësaj Marrëveshjeje, Komisioni është pika e vetme e kontaktit me operatorët ekonomikë, kandidatët, tenderuesit ose përfaqësuesit e tyre dhe do t</w:t>
      </w:r>
      <w:r w:rsidR="00C56083">
        <w:rPr>
          <w:szCs w:val="24"/>
          <w:lang w:val="sq-AL"/>
        </w:rPr>
        <w:t>’</w:t>
      </w:r>
      <w:r w:rsidRPr="00E670C8">
        <w:rPr>
          <w:szCs w:val="24"/>
          <w:lang w:val="sq-AL"/>
        </w:rPr>
        <w:t xml:space="preserve">ia referojë një person të tillë Komisionit. </w:t>
      </w:r>
    </w:p>
    <w:p w14:paraId="485DD797" w14:textId="77777777" w:rsidR="0057122E" w:rsidRPr="00E670C8" w:rsidRDefault="0057122E" w:rsidP="0057122E">
      <w:pPr>
        <w:pStyle w:val="Paragrafi"/>
        <w:rPr>
          <w:szCs w:val="24"/>
          <w:lang w:val="sq-AL"/>
        </w:rPr>
      </w:pPr>
      <w:r w:rsidRPr="00E670C8">
        <w:rPr>
          <w:szCs w:val="24"/>
          <w:lang w:val="sq-AL"/>
        </w:rPr>
        <w:t xml:space="preserve">Ata do të informojnë njëkohësisht Komisionin për detajet e qasjes dhe referimit. </w:t>
      </w:r>
    </w:p>
    <w:p w14:paraId="485DD798" w14:textId="77777777" w:rsidR="0057122E" w:rsidRPr="00E670C8" w:rsidRDefault="0057122E" w:rsidP="0057122E">
      <w:pPr>
        <w:pStyle w:val="Paragrafi"/>
        <w:rPr>
          <w:szCs w:val="24"/>
          <w:lang w:val="sq-AL"/>
        </w:rPr>
      </w:pPr>
      <w:r w:rsidRPr="00E670C8">
        <w:rPr>
          <w:szCs w:val="24"/>
          <w:lang w:val="sq-AL"/>
        </w:rPr>
        <w:t xml:space="preserve">3. </w:t>
      </w:r>
      <w:r w:rsidR="004C7CD7">
        <w:rPr>
          <w:rFonts w:hAnsi="Times New Roman" w:cs="Times New Roman"/>
          <w:szCs w:val="24"/>
          <w:lang w:val="sq-AL"/>
        </w:rPr>
        <w:t>Ç</w:t>
      </w:r>
      <w:r w:rsidRPr="00E670C8">
        <w:rPr>
          <w:szCs w:val="24"/>
          <w:lang w:val="sq-AL"/>
        </w:rPr>
        <w:t>do kontakt me operator</w:t>
      </w:r>
      <w:r w:rsidRPr="00E670C8">
        <w:rPr>
          <w:rFonts w:cs="Garamond"/>
          <w:szCs w:val="24"/>
          <w:lang w:val="sq-AL"/>
        </w:rPr>
        <w:t>ë</w:t>
      </w:r>
      <w:r w:rsidRPr="00E670C8">
        <w:rPr>
          <w:szCs w:val="24"/>
          <w:lang w:val="sq-AL"/>
        </w:rPr>
        <w:t xml:space="preserve">t ekonomikë, kandidatët, tenderuesit ose përfaqësuesit e tyre të përmendur në paragrafët 1 dhe 2, duke përfshirë </w:t>
      </w:r>
      <w:r w:rsidR="004C7CD7">
        <w:rPr>
          <w:rFonts w:hAnsi="Times New Roman" w:cs="Times New Roman"/>
          <w:szCs w:val="24"/>
          <w:lang w:val="sq-AL"/>
        </w:rPr>
        <w:t>ç</w:t>
      </w:r>
      <w:r w:rsidRPr="00E670C8">
        <w:rPr>
          <w:szCs w:val="24"/>
          <w:lang w:val="sq-AL"/>
        </w:rPr>
        <w:t>do shk</w:t>
      </w:r>
      <w:r w:rsidRPr="00E670C8">
        <w:rPr>
          <w:rFonts w:cs="Garamond"/>
          <w:szCs w:val="24"/>
          <w:lang w:val="sq-AL"/>
        </w:rPr>
        <w:t>ë</w:t>
      </w:r>
      <w:r w:rsidRPr="00E670C8">
        <w:rPr>
          <w:szCs w:val="24"/>
          <w:lang w:val="sq-AL"/>
        </w:rPr>
        <w:t>mbim t</w:t>
      </w:r>
      <w:r w:rsidRPr="00E670C8">
        <w:rPr>
          <w:rFonts w:cs="Garamond"/>
          <w:szCs w:val="24"/>
          <w:lang w:val="sq-AL"/>
        </w:rPr>
        <w:t>ë</w:t>
      </w:r>
      <w:r w:rsidRPr="00E670C8">
        <w:rPr>
          <w:szCs w:val="24"/>
          <w:lang w:val="sq-AL"/>
        </w:rPr>
        <w:t xml:space="preserve"> korrespondenc</w:t>
      </w:r>
      <w:r w:rsidRPr="00E670C8">
        <w:rPr>
          <w:rFonts w:cs="Garamond"/>
          <w:szCs w:val="24"/>
          <w:lang w:val="sq-AL"/>
        </w:rPr>
        <w:t>ë</w:t>
      </w:r>
      <w:r w:rsidRPr="00E670C8">
        <w:rPr>
          <w:szCs w:val="24"/>
          <w:lang w:val="sq-AL"/>
        </w:rPr>
        <w:t xml:space="preserve">s së përfshirë, do të regjistrohet sipas rregullave. </w:t>
      </w:r>
    </w:p>
    <w:p w14:paraId="485DD799" w14:textId="77777777" w:rsidR="0057122E" w:rsidRPr="00E670C8" w:rsidRDefault="0057122E" w:rsidP="0057122E">
      <w:pPr>
        <w:pStyle w:val="Paragrafi"/>
        <w:rPr>
          <w:szCs w:val="24"/>
          <w:lang w:val="sq-AL"/>
        </w:rPr>
      </w:pPr>
      <w:r w:rsidRPr="00E670C8">
        <w:rPr>
          <w:szCs w:val="24"/>
          <w:lang w:val="sq-AL"/>
        </w:rPr>
        <w:t xml:space="preserve">Komisioni do të informojë SPPSC-në për kontakte të tilla.  </w:t>
      </w:r>
    </w:p>
    <w:p w14:paraId="485DD79A" w14:textId="77777777" w:rsidR="0057122E" w:rsidRPr="00E670C8" w:rsidRDefault="0057122E" w:rsidP="0057122E">
      <w:pPr>
        <w:pStyle w:val="Paragrafi"/>
        <w:rPr>
          <w:szCs w:val="24"/>
          <w:lang w:val="sq-AL"/>
        </w:rPr>
      </w:pPr>
      <w:r w:rsidRPr="00E670C8">
        <w:rPr>
          <w:szCs w:val="24"/>
          <w:lang w:val="sq-AL"/>
        </w:rPr>
        <w:t xml:space="preserve">4. Palët Kontraktuese ruajnë të drejtën për të komunikuar me operatorët ekonomikë, kandidatët, tenderuesit ose përfaqësuesit e tyre në lidhje me procedurat e prokurimit jashtë kësaj Marrëveshjeje, duke përfshirë në lidhje me procedurat që përfshijnë prokurimin e kundërmasave mjekësore, të cilat formojnë objektin e procedurës së përbashkët të prokurimit, por duke vepruar në këtë mënyrë, nuk do të referojë ndonjë </w:t>
      </w:r>
      <w:r w:rsidR="004C7CD7">
        <w:rPr>
          <w:rFonts w:hAnsi="Times New Roman" w:cs="Times New Roman"/>
          <w:szCs w:val="24"/>
          <w:lang w:val="sq-AL"/>
        </w:rPr>
        <w:t>ç</w:t>
      </w:r>
      <w:r w:rsidRPr="00E670C8">
        <w:rPr>
          <w:rFonts w:cs="Garamond"/>
          <w:szCs w:val="24"/>
          <w:lang w:val="sq-AL"/>
        </w:rPr>
        <w:t>ë</w:t>
      </w:r>
      <w:r w:rsidRPr="00E670C8">
        <w:rPr>
          <w:szCs w:val="24"/>
          <w:lang w:val="sq-AL"/>
        </w:rPr>
        <w:t>shtje q</w:t>
      </w:r>
      <w:r w:rsidRPr="00E670C8">
        <w:rPr>
          <w:rFonts w:cs="Garamond"/>
          <w:szCs w:val="24"/>
          <w:lang w:val="sq-AL"/>
        </w:rPr>
        <w:t>ë</w:t>
      </w:r>
      <w:r w:rsidRPr="00E670C8">
        <w:rPr>
          <w:szCs w:val="24"/>
          <w:lang w:val="sq-AL"/>
        </w:rPr>
        <w:t xml:space="preserve"> lidhet me at</w:t>
      </w:r>
      <w:r w:rsidRPr="00E670C8">
        <w:rPr>
          <w:rFonts w:cs="Garamond"/>
          <w:szCs w:val="24"/>
          <w:lang w:val="sq-AL"/>
        </w:rPr>
        <w:t>ë</w:t>
      </w:r>
      <w:r w:rsidRPr="00E670C8">
        <w:rPr>
          <w:szCs w:val="24"/>
          <w:lang w:val="sq-AL"/>
        </w:rPr>
        <w:t xml:space="preserve"> procedurë të veçantë të përbashkët prokurimi.  </w:t>
      </w:r>
    </w:p>
    <w:p w14:paraId="485DD79B" w14:textId="77777777" w:rsidR="00121407" w:rsidRPr="00E670C8" w:rsidRDefault="00121407" w:rsidP="0057122E">
      <w:pPr>
        <w:pStyle w:val="Paragrafi"/>
        <w:rPr>
          <w:szCs w:val="24"/>
          <w:lang w:val="sq-AL"/>
        </w:rPr>
      </w:pPr>
    </w:p>
    <w:p w14:paraId="485DD79C" w14:textId="77777777" w:rsidR="0057122E" w:rsidRPr="00E670C8" w:rsidRDefault="0057122E" w:rsidP="00121407">
      <w:pPr>
        <w:pStyle w:val="NeniNr"/>
        <w:rPr>
          <w:szCs w:val="24"/>
          <w:lang w:val="sq-AL"/>
        </w:rPr>
      </w:pPr>
      <w:r w:rsidRPr="00E670C8">
        <w:rPr>
          <w:szCs w:val="24"/>
          <w:lang w:val="sq-AL"/>
        </w:rPr>
        <w:t>Neni 24</w:t>
      </w:r>
    </w:p>
    <w:p w14:paraId="485DD79D" w14:textId="77777777" w:rsidR="0057122E" w:rsidRPr="00E670C8" w:rsidRDefault="0057122E" w:rsidP="00121407">
      <w:pPr>
        <w:pStyle w:val="NeniNr"/>
        <w:rPr>
          <w:b/>
          <w:szCs w:val="24"/>
          <w:lang w:val="sq-AL"/>
        </w:rPr>
      </w:pPr>
      <w:bookmarkStart w:id="14" w:name="bookmark39"/>
      <w:r w:rsidRPr="00E670C8">
        <w:rPr>
          <w:b/>
          <w:szCs w:val="24"/>
          <w:lang w:val="sq-AL"/>
        </w:rPr>
        <w:t xml:space="preserve">Braktisja dhe Anulimi </w:t>
      </w:r>
      <w:bookmarkEnd w:id="14"/>
    </w:p>
    <w:p w14:paraId="485DD79E" w14:textId="77777777" w:rsidR="00121407" w:rsidRPr="00E670C8" w:rsidRDefault="00121407" w:rsidP="0057122E">
      <w:pPr>
        <w:pStyle w:val="Paragrafi"/>
        <w:rPr>
          <w:szCs w:val="24"/>
          <w:lang w:val="sq-AL"/>
        </w:rPr>
      </w:pPr>
    </w:p>
    <w:p w14:paraId="485DD79F" w14:textId="77777777" w:rsidR="0057122E" w:rsidRPr="00E670C8" w:rsidRDefault="0057122E" w:rsidP="0057122E">
      <w:pPr>
        <w:pStyle w:val="Paragrafi"/>
        <w:rPr>
          <w:szCs w:val="24"/>
          <w:lang w:val="sq-AL"/>
        </w:rPr>
      </w:pPr>
      <w:r w:rsidRPr="00E670C8">
        <w:rPr>
          <w:szCs w:val="24"/>
          <w:lang w:val="sq-AL"/>
        </w:rPr>
        <w:t xml:space="preserve">1. Palët Kontraktuese që kanë filluar  procedurën e prokurimit, për  arsye të bazuara dhe të vërtetuara, mund të braktisin kolektivisht procedurën e përbashkët të prokurimit para se të jepet kontrata ose të anulojnë kolektivisht procedurën e dhënies së kontratës para nënshkrimit të kontratës, sipas paragrafit të parë të </w:t>
      </w:r>
      <w:r w:rsidR="004C2606">
        <w:rPr>
          <w:szCs w:val="24"/>
          <w:lang w:val="sq-AL"/>
        </w:rPr>
        <w:t>n</w:t>
      </w:r>
      <w:r w:rsidRPr="00E670C8">
        <w:rPr>
          <w:szCs w:val="24"/>
          <w:lang w:val="sq-AL"/>
        </w:rPr>
        <w:t xml:space="preserve">enit 114 të Rregullores Financiare. </w:t>
      </w:r>
    </w:p>
    <w:p w14:paraId="485DD7A0" w14:textId="77777777" w:rsidR="0057122E" w:rsidRPr="00E670C8" w:rsidRDefault="0057122E" w:rsidP="0057122E">
      <w:pPr>
        <w:pStyle w:val="Paragrafi"/>
        <w:rPr>
          <w:szCs w:val="24"/>
          <w:lang w:val="sq-AL"/>
        </w:rPr>
      </w:pPr>
      <w:r w:rsidRPr="00E670C8">
        <w:rPr>
          <w:szCs w:val="24"/>
          <w:lang w:val="sq-AL"/>
        </w:rPr>
        <w:t xml:space="preserve">Një vendim i tillë duhet të miratohet nga Komisioni pas miratimit të SPPSC-së, pas propozimit nga Komisioni ose ndonjë Palë tjetër Kontraktuese pjesëmarrëse. Me anë të </w:t>
      </w:r>
      <w:proofErr w:type="spellStart"/>
      <w:r w:rsidRPr="00E670C8">
        <w:rPr>
          <w:szCs w:val="24"/>
          <w:lang w:val="sq-AL"/>
        </w:rPr>
        <w:t>derogimit</w:t>
      </w:r>
      <w:proofErr w:type="spellEnd"/>
      <w:r w:rsidRPr="00E670C8">
        <w:rPr>
          <w:szCs w:val="24"/>
          <w:lang w:val="sq-AL"/>
        </w:rPr>
        <w:t xml:space="preserve"> nga </w:t>
      </w:r>
      <w:r w:rsidR="004C2606">
        <w:rPr>
          <w:szCs w:val="24"/>
          <w:lang w:val="sq-AL"/>
        </w:rPr>
        <w:t>n</w:t>
      </w:r>
      <w:r w:rsidRPr="00E670C8">
        <w:rPr>
          <w:szCs w:val="24"/>
          <w:lang w:val="sq-AL"/>
        </w:rPr>
        <w:t>eni 7, propozimi do të mbetet i miratuar, nëse një shumicë e thjeshtë e anëtarëve të SPPSC-së të pranishëm ose të përfaqësuar votojnë në favor të braktisjes kolektive ose anulimit kolektiv.</w:t>
      </w:r>
    </w:p>
    <w:p w14:paraId="485DD7A1" w14:textId="77777777" w:rsidR="0057122E" w:rsidRPr="00E670C8" w:rsidRDefault="0057122E" w:rsidP="0057122E">
      <w:pPr>
        <w:pStyle w:val="Paragrafi"/>
        <w:rPr>
          <w:szCs w:val="24"/>
          <w:lang w:val="sq-AL"/>
        </w:rPr>
      </w:pPr>
      <w:r w:rsidRPr="00E670C8">
        <w:rPr>
          <w:szCs w:val="24"/>
          <w:lang w:val="sq-AL"/>
        </w:rPr>
        <w:t xml:space="preserve">2. Për zbatimin e </w:t>
      </w:r>
      <w:r w:rsidR="004C2606">
        <w:rPr>
          <w:szCs w:val="24"/>
          <w:lang w:val="sq-AL"/>
        </w:rPr>
        <w:t>n</w:t>
      </w:r>
      <w:r w:rsidRPr="00E670C8">
        <w:rPr>
          <w:szCs w:val="24"/>
          <w:lang w:val="sq-AL"/>
        </w:rPr>
        <w:t>enit 114 të Rregullores Financiare, thirrja për tender do të parashikojë që Palët Kontraktuese pjesëmarrëse mund të braktisin procedurën e përbashkët të prokurimit para se të jepet kontrata ose mund të anulojnë procedurën e dhënies së kontratës   para nënshkrimit të kontratës, pa të drejtën e kandidatëve ose tenderuesve për të kërkuar ndonjë kompensim.</w:t>
      </w:r>
    </w:p>
    <w:p w14:paraId="485DD7A2" w14:textId="77777777" w:rsidR="0057122E" w:rsidRPr="00E670C8" w:rsidRDefault="0057122E" w:rsidP="0057122E">
      <w:pPr>
        <w:pStyle w:val="Paragrafi"/>
        <w:rPr>
          <w:szCs w:val="24"/>
          <w:lang w:val="sq-AL"/>
        </w:rPr>
      </w:pPr>
      <w:r w:rsidRPr="00E670C8">
        <w:rPr>
          <w:szCs w:val="24"/>
          <w:lang w:val="sq-AL"/>
        </w:rPr>
        <w:t>3. Edhe nëse propozimi është miratuar në përputhje me paragrafin 1, SPPSC-ja mund të braktisë vetëm procedurën e përbashkët të prokurimit para dhënies së kontratës ose  të anulojë procedurën e dhënies së kontratës para nënshkrimit të kontratës.</w:t>
      </w:r>
    </w:p>
    <w:p w14:paraId="485DD7A3" w14:textId="77777777" w:rsidR="0057122E" w:rsidRPr="00E670C8" w:rsidRDefault="0057122E" w:rsidP="0057122E">
      <w:pPr>
        <w:pStyle w:val="Paragrafi"/>
        <w:rPr>
          <w:szCs w:val="24"/>
          <w:lang w:val="sq-AL"/>
        </w:rPr>
      </w:pPr>
      <w:r w:rsidRPr="00E670C8">
        <w:rPr>
          <w:szCs w:val="24"/>
          <w:lang w:val="sq-AL"/>
        </w:rPr>
        <w:t xml:space="preserve">Vendimi i SPPSC-së sipas </w:t>
      </w:r>
      <w:proofErr w:type="spellStart"/>
      <w:r w:rsidRPr="00E670C8">
        <w:rPr>
          <w:szCs w:val="24"/>
          <w:lang w:val="sq-AL"/>
        </w:rPr>
        <w:t>nënparagrafit</w:t>
      </w:r>
      <w:proofErr w:type="spellEnd"/>
      <w:r w:rsidRPr="00E670C8">
        <w:rPr>
          <w:szCs w:val="24"/>
          <w:lang w:val="sq-AL"/>
        </w:rPr>
        <w:t xml:space="preserve"> të parë do të sillet në vëmendjen e kandidatëve ose tenderuesve sa më shpejt që të jetë e mundur. </w:t>
      </w:r>
    </w:p>
    <w:p w14:paraId="485DD7A4" w14:textId="77777777" w:rsidR="0057122E" w:rsidRPr="00E670C8" w:rsidRDefault="0057122E" w:rsidP="0057122E">
      <w:pPr>
        <w:pStyle w:val="Paragrafi"/>
        <w:rPr>
          <w:szCs w:val="24"/>
          <w:lang w:val="sq-AL"/>
        </w:rPr>
      </w:pPr>
      <w:r w:rsidRPr="00E670C8">
        <w:rPr>
          <w:szCs w:val="24"/>
          <w:lang w:val="sq-AL"/>
        </w:rPr>
        <w:t xml:space="preserve">4. Pala Kontraktuese që ka filluar procedurën e përbashkët të prokurimit, sipas arsyeve të bazuara  dhe të vërtetuara, mund ta braktisin individualisht atë procedurë para dhënies së kontratës, sipas paragrafit të parë të </w:t>
      </w:r>
      <w:r w:rsidR="004C2606">
        <w:rPr>
          <w:szCs w:val="24"/>
          <w:lang w:val="sq-AL"/>
        </w:rPr>
        <w:t>n</w:t>
      </w:r>
      <w:r w:rsidRPr="00E670C8">
        <w:rPr>
          <w:szCs w:val="24"/>
          <w:lang w:val="sq-AL"/>
        </w:rPr>
        <w:t xml:space="preserve">enit 114 të Rregullores Financiare. </w:t>
      </w:r>
    </w:p>
    <w:p w14:paraId="485DD7A5" w14:textId="77777777" w:rsidR="0057122E" w:rsidRPr="00E670C8" w:rsidRDefault="0057122E" w:rsidP="0057122E">
      <w:pPr>
        <w:pStyle w:val="Paragrafi"/>
        <w:rPr>
          <w:szCs w:val="24"/>
          <w:lang w:val="sq-AL"/>
        </w:rPr>
      </w:pPr>
      <w:r w:rsidRPr="00E670C8">
        <w:rPr>
          <w:szCs w:val="24"/>
          <w:lang w:val="sq-AL"/>
        </w:rPr>
        <w:t>Një palë kontraktuese do të japë arsyet për vendimin e saj, të cilat do t</w:t>
      </w:r>
      <w:r w:rsidR="00C56083">
        <w:rPr>
          <w:szCs w:val="24"/>
          <w:lang w:val="sq-AL"/>
        </w:rPr>
        <w:t>’</w:t>
      </w:r>
      <w:r w:rsidRPr="00E670C8">
        <w:rPr>
          <w:szCs w:val="24"/>
          <w:lang w:val="sq-AL"/>
        </w:rPr>
        <w:t>i komunikohen SPPSC-së, kandidatëve ose tenderuesve.</w:t>
      </w:r>
    </w:p>
    <w:p w14:paraId="485DD7A6" w14:textId="7703B66A" w:rsidR="0057122E" w:rsidRPr="00E670C8" w:rsidRDefault="0057122E" w:rsidP="0057122E">
      <w:pPr>
        <w:pStyle w:val="Paragrafi"/>
        <w:rPr>
          <w:szCs w:val="24"/>
          <w:lang w:val="sq-AL"/>
        </w:rPr>
      </w:pPr>
      <w:r w:rsidRPr="00E670C8">
        <w:rPr>
          <w:szCs w:val="24"/>
          <w:lang w:val="sq-AL"/>
        </w:rPr>
        <w:t xml:space="preserve">5. Për zbatimin e </w:t>
      </w:r>
      <w:r w:rsidR="004C2606">
        <w:rPr>
          <w:szCs w:val="24"/>
          <w:lang w:val="sq-AL"/>
        </w:rPr>
        <w:t>n</w:t>
      </w:r>
      <w:r w:rsidRPr="00E670C8">
        <w:rPr>
          <w:szCs w:val="24"/>
          <w:lang w:val="sq-AL"/>
        </w:rPr>
        <w:t>enit 114 të Rregullores Financiare, thirrja për tender pa</w:t>
      </w:r>
      <w:r w:rsidR="004C2606">
        <w:rPr>
          <w:szCs w:val="24"/>
          <w:lang w:val="sq-AL"/>
        </w:rPr>
        <w:t>r</w:t>
      </w:r>
      <w:r w:rsidRPr="00E670C8">
        <w:rPr>
          <w:szCs w:val="24"/>
          <w:lang w:val="sq-AL"/>
        </w:rPr>
        <w:t>ashikon që një Palë Kontraktuese mund të braktisë procedurën e përbashkët të prokurimit para dhënies së kontratës, pa të drejtën e kandidatëve ose tenderuesve për të kërkuar ndonjë kompensim</w:t>
      </w:r>
      <w:r w:rsidR="000934B0">
        <w:rPr>
          <w:szCs w:val="24"/>
          <w:lang w:val="sq-AL"/>
        </w:rPr>
        <w:t>.</w:t>
      </w:r>
    </w:p>
    <w:p w14:paraId="485DD7A7" w14:textId="77777777" w:rsidR="0057122E" w:rsidRPr="00E670C8" w:rsidRDefault="0057122E" w:rsidP="0057122E">
      <w:pPr>
        <w:pStyle w:val="Paragrafi"/>
        <w:rPr>
          <w:szCs w:val="24"/>
          <w:lang w:val="sq-AL"/>
        </w:rPr>
      </w:pPr>
    </w:p>
    <w:p w14:paraId="485DD7A8" w14:textId="77777777" w:rsidR="0057122E" w:rsidRPr="00E670C8" w:rsidRDefault="0057122E" w:rsidP="00121407">
      <w:pPr>
        <w:pStyle w:val="Neninr1"/>
        <w:rPr>
          <w:lang w:val="sq-AL"/>
        </w:rPr>
      </w:pPr>
      <w:r w:rsidRPr="00E670C8">
        <w:rPr>
          <w:lang w:val="sq-AL"/>
        </w:rPr>
        <w:t>Neni 25</w:t>
      </w:r>
    </w:p>
    <w:p w14:paraId="485DD7A9" w14:textId="77777777" w:rsidR="0057122E" w:rsidRPr="00E670C8" w:rsidRDefault="0057122E" w:rsidP="00121407">
      <w:pPr>
        <w:pStyle w:val="Neninr1"/>
        <w:rPr>
          <w:b/>
          <w:lang w:val="sq-AL"/>
        </w:rPr>
      </w:pPr>
      <w:r w:rsidRPr="00E670C8">
        <w:rPr>
          <w:b/>
          <w:lang w:val="sq-AL"/>
        </w:rPr>
        <w:t>Dispozitat specifike të zbatueshme në rastin e një procedure të negociuar</w:t>
      </w:r>
    </w:p>
    <w:p w14:paraId="485DD7AA" w14:textId="77777777" w:rsidR="00121407" w:rsidRPr="00E670C8" w:rsidRDefault="00121407" w:rsidP="0057122E">
      <w:pPr>
        <w:pStyle w:val="Paragrafi"/>
        <w:rPr>
          <w:szCs w:val="24"/>
          <w:lang w:val="sq-AL"/>
        </w:rPr>
      </w:pPr>
    </w:p>
    <w:p w14:paraId="485DD7AB" w14:textId="77777777" w:rsidR="0057122E" w:rsidRPr="00E670C8" w:rsidRDefault="0057122E" w:rsidP="0057122E">
      <w:pPr>
        <w:pStyle w:val="Paragrafi"/>
        <w:rPr>
          <w:szCs w:val="24"/>
          <w:lang w:val="sq-AL"/>
        </w:rPr>
      </w:pPr>
      <w:r w:rsidRPr="00E670C8">
        <w:rPr>
          <w:szCs w:val="24"/>
          <w:lang w:val="sq-AL"/>
        </w:rPr>
        <w:t xml:space="preserve">1. Kur prokurimi i përbashkët ndiqet nëpërmjet një procedure të negociuar, paragrafët 2 dhe 8 do të zbatohen për: </w:t>
      </w:r>
    </w:p>
    <w:p w14:paraId="485DD7AC" w14:textId="77777777" w:rsidR="0057122E" w:rsidRPr="00E670C8" w:rsidRDefault="0057122E" w:rsidP="0057122E">
      <w:pPr>
        <w:pStyle w:val="Paragrafi"/>
        <w:rPr>
          <w:szCs w:val="24"/>
          <w:lang w:val="sq-AL"/>
        </w:rPr>
      </w:pPr>
      <w:r w:rsidRPr="00E670C8">
        <w:rPr>
          <w:szCs w:val="24"/>
          <w:lang w:val="sq-AL"/>
        </w:rPr>
        <w:t>a) ftesën për të paraqitur oferta për negociatë;</w:t>
      </w:r>
    </w:p>
    <w:p w14:paraId="485DD7AD" w14:textId="77777777" w:rsidR="0057122E" w:rsidRPr="00E670C8" w:rsidRDefault="0057122E" w:rsidP="0057122E">
      <w:pPr>
        <w:pStyle w:val="Paragrafi"/>
        <w:rPr>
          <w:szCs w:val="24"/>
          <w:lang w:val="sq-AL"/>
        </w:rPr>
      </w:pPr>
      <w:r w:rsidRPr="00E670C8">
        <w:rPr>
          <w:szCs w:val="24"/>
          <w:lang w:val="sq-AL"/>
        </w:rPr>
        <w:t>b) negociatat me tenderuesit ose përfaqësuesit e tyre;</w:t>
      </w:r>
    </w:p>
    <w:p w14:paraId="485DD7AE" w14:textId="77777777" w:rsidR="0057122E" w:rsidRPr="00E670C8" w:rsidRDefault="0057122E" w:rsidP="0057122E">
      <w:pPr>
        <w:pStyle w:val="Paragrafi"/>
        <w:rPr>
          <w:szCs w:val="24"/>
          <w:lang w:val="sq-AL"/>
        </w:rPr>
      </w:pPr>
      <w:r w:rsidRPr="00E670C8">
        <w:rPr>
          <w:szCs w:val="24"/>
          <w:lang w:val="sq-AL"/>
        </w:rPr>
        <w:t>c) vlerësimin e tenderëve.</w:t>
      </w:r>
    </w:p>
    <w:p w14:paraId="485DD7AF" w14:textId="77777777" w:rsidR="0057122E" w:rsidRPr="00E670C8" w:rsidRDefault="0057122E" w:rsidP="0057122E">
      <w:pPr>
        <w:pStyle w:val="Paragrafi"/>
        <w:rPr>
          <w:szCs w:val="24"/>
          <w:lang w:val="sq-AL"/>
        </w:rPr>
      </w:pPr>
      <w:r w:rsidRPr="00E670C8">
        <w:rPr>
          <w:szCs w:val="24"/>
          <w:lang w:val="sq-AL"/>
        </w:rPr>
        <w:t xml:space="preserve">2. Në procedurat e negociuara pa publikimin paraprak të njoftimit të kontratës në Fletoren Zyrtare të Bashkimit Evropian, Komisioni do të paraqesë një draft listë të kandidatëve të përzgjedhur që propozon për të ftuar për të negociuar, për miratim nga SPPSC-ja, në përputhje me </w:t>
      </w:r>
      <w:r w:rsidR="004C2606" w:rsidRPr="00E670C8">
        <w:rPr>
          <w:szCs w:val="24"/>
          <w:lang w:val="sq-AL"/>
        </w:rPr>
        <w:t xml:space="preserve">nenin </w:t>
      </w:r>
      <w:r w:rsidRPr="00E670C8">
        <w:rPr>
          <w:szCs w:val="24"/>
          <w:lang w:val="sq-AL"/>
        </w:rPr>
        <w:t>7.</w:t>
      </w:r>
    </w:p>
    <w:p w14:paraId="485DD7B0" w14:textId="77777777" w:rsidR="0057122E" w:rsidRPr="00E670C8" w:rsidRDefault="0057122E" w:rsidP="0057122E">
      <w:pPr>
        <w:pStyle w:val="Paragrafi"/>
        <w:rPr>
          <w:szCs w:val="24"/>
          <w:lang w:val="sq-AL"/>
        </w:rPr>
      </w:pPr>
      <w:r w:rsidRPr="00E670C8">
        <w:rPr>
          <w:szCs w:val="24"/>
          <w:lang w:val="sq-AL"/>
        </w:rPr>
        <w:t>3. Pas miratimit të përmendur në paragrafin 2, Komisioni, në emër të Palëve Kontraktuese pjesëmarrëse, do t</w:t>
      </w:r>
      <w:r w:rsidR="00C56083">
        <w:rPr>
          <w:szCs w:val="24"/>
          <w:lang w:val="sq-AL"/>
        </w:rPr>
        <w:t>’</w:t>
      </w:r>
      <w:r w:rsidRPr="00E670C8">
        <w:rPr>
          <w:szCs w:val="24"/>
          <w:lang w:val="sq-AL"/>
        </w:rPr>
        <w:t xml:space="preserve">i ftojë kandidatët e përzgjedhur për të negociuar. </w:t>
      </w:r>
    </w:p>
    <w:p w14:paraId="485DD7B1" w14:textId="77777777" w:rsidR="0057122E" w:rsidRPr="00E670C8" w:rsidRDefault="0057122E" w:rsidP="0057122E">
      <w:pPr>
        <w:pStyle w:val="Paragrafi"/>
        <w:rPr>
          <w:szCs w:val="24"/>
          <w:lang w:val="sq-AL"/>
        </w:rPr>
      </w:pPr>
      <w:r w:rsidRPr="00E670C8">
        <w:rPr>
          <w:szCs w:val="24"/>
          <w:lang w:val="sq-AL"/>
        </w:rPr>
        <w:t xml:space="preserve">4. Në procedurat e negociuara, pas publikimit të një njoftimi të kontratës në Fletoren Zyrtare të Bashkimit Evropian, procedura mund të zhvillohet në faza, duke zbatuar kriteret e dhënies së kontratës, të përcaktuara në specifikimet e tenderit për të reduktuar numrin e tenderëve që do të negociohen. Nëse është kështu,  specifikimet e tenderit do të përcaktojnë që ky opsion do të përdoret dhe do të tregojë mënyrën sesi do të përdoret.  </w:t>
      </w:r>
    </w:p>
    <w:p w14:paraId="485DD7B2" w14:textId="77777777" w:rsidR="0057122E" w:rsidRPr="00E670C8" w:rsidRDefault="0057122E" w:rsidP="0057122E">
      <w:pPr>
        <w:pStyle w:val="Paragrafi"/>
        <w:rPr>
          <w:szCs w:val="24"/>
          <w:lang w:val="sq-AL"/>
        </w:rPr>
      </w:pPr>
      <w:r w:rsidRPr="00E670C8">
        <w:rPr>
          <w:szCs w:val="24"/>
          <w:lang w:val="sq-AL"/>
        </w:rPr>
        <w:t xml:space="preserve">Nëse përdoret opsioni i parashikuar sipas </w:t>
      </w:r>
      <w:proofErr w:type="spellStart"/>
      <w:r w:rsidRPr="00E670C8">
        <w:rPr>
          <w:szCs w:val="24"/>
          <w:lang w:val="sq-AL"/>
        </w:rPr>
        <w:t>nënparagrafit</w:t>
      </w:r>
      <w:proofErr w:type="spellEnd"/>
      <w:r w:rsidRPr="00E670C8">
        <w:rPr>
          <w:szCs w:val="24"/>
          <w:lang w:val="sq-AL"/>
        </w:rPr>
        <w:t xml:space="preserve"> të parë, një komitet vlerësues i ngritur në përputhje me </w:t>
      </w:r>
      <w:r w:rsidR="004C2606" w:rsidRPr="00E670C8">
        <w:rPr>
          <w:szCs w:val="24"/>
          <w:lang w:val="sq-AL"/>
        </w:rPr>
        <w:t xml:space="preserve">nenet </w:t>
      </w:r>
      <w:r w:rsidRPr="00E670C8">
        <w:rPr>
          <w:szCs w:val="24"/>
          <w:lang w:val="sq-AL"/>
        </w:rPr>
        <w:t xml:space="preserve">8 dhe 9 do të paraqesë një raport vlerësimi për miratim nga SPPSC-ja në përputhje me </w:t>
      </w:r>
      <w:r w:rsidR="004C2606" w:rsidRPr="00E670C8">
        <w:rPr>
          <w:szCs w:val="24"/>
          <w:lang w:val="sq-AL"/>
        </w:rPr>
        <w:t xml:space="preserve">nenin </w:t>
      </w:r>
      <w:r w:rsidRPr="00E670C8">
        <w:rPr>
          <w:szCs w:val="24"/>
          <w:lang w:val="sq-AL"/>
        </w:rPr>
        <w:t xml:space="preserve">7, me një listë të tenderuesve që do të eliminohen nga pjesëmarrja në fazat e mëtejshme të procedurës së përbashkët të prokurimit bazuar në zbatimin e kritereve të dhënies së kontratës.  </w:t>
      </w:r>
    </w:p>
    <w:p w14:paraId="485DD7B3" w14:textId="77777777" w:rsidR="0057122E" w:rsidRPr="00E670C8" w:rsidRDefault="0057122E" w:rsidP="0057122E">
      <w:pPr>
        <w:pStyle w:val="Paragrafi"/>
        <w:rPr>
          <w:szCs w:val="24"/>
          <w:lang w:val="sq-AL"/>
        </w:rPr>
      </w:pPr>
      <w:r w:rsidRPr="00E670C8">
        <w:rPr>
          <w:szCs w:val="24"/>
          <w:lang w:val="sq-AL"/>
        </w:rPr>
        <w:t xml:space="preserve">5. Pas miratimit siç përmendet në </w:t>
      </w:r>
      <w:proofErr w:type="spellStart"/>
      <w:r w:rsidRPr="00E670C8">
        <w:rPr>
          <w:szCs w:val="24"/>
          <w:lang w:val="sq-AL"/>
        </w:rPr>
        <w:t>nënparagrafin</w:t>
      </w:r>
      <w:proofErr w:type="spellEnd"/>
      <w:r w:rsidRPr="00E670C8">
        <w:rPr>
          <w:szCs w:val="24"/>
          <w:lang w:val="sq-AL"/>
        </w:rPr>
        <w:t xml:space="preserve"> e dytë të paragrafit 4, Komisioni, duke vepruar në emër të Palëve Kontraktuese pjesëmarrëse, do të njoftojë çdo tenderues të përjashtuar për arsyet e përjashtimit të tij nga fazat e mëtejshme të procedurës së përbashkët të prokurimit. </w:t>
      </w:r>
    </w:p>
    <w:p w14:paraId="485DD7B4" w14:textId="77777777" w:rsidR="0057122E" w:rsidRPr="00E670C8" w:rsidRDefault="0057122E" w:rsidP="0057122E">
      <w:pPr>
        <w:pStyle w:val="Paragrafi"/>
        <w:rPr>
          <w:szCs w:val="24"/>
          <w:lang w:val="sq-AL"/>
        </w:rPr>
      </w:pPr>
      <w:r w:rsidRPr="00E670C8">
        <w:rPr>
          <w:szCs w:val="24"/>
          <w:lang w:val="sq-AL"/>
        </w:rPr>
        <w:t xml:space="preserve">Njoftimi do të bëhet në përputhje me </w:t>
      </w:r>
      <w:r w:rsidR="004C2606">
        <w:rPr>
          <w:szCs w:val="24"/>
          <w:lang w:val="sq-AL"/>
        </w:rPr>
        <w:t>n</w:t>
      </w:r>
      <w:r w:rsidRPr="00E670C8">
        <w:rPr>
          <w:szCs w:val="24"/>
          <w:lang w:val="sq-AL"/>
        </w:rPr>
        <w:t xml:space="preserve">enin 161(3) të Rregullave të Zbatimit.  Ky njoftim do të bëhet sa më shpejt të jetë e mundur pas miratimit nga SPPSC-ja.  </w:t>
      </w:r>
    </w:p>
    <w:p w14:paraId="485DD7B5" w14:textId="77777777" w:rsidR="0057122E" w:rsidRPr="00E670C8" w:rsidRDefault="0057122E" w:rsidP="0057122E">
      <w:pPr>
        <w:pStyle w:val="Paragrafi"/>
        <w:rPr>
          <w:szCs w:val="24"/>
          <w:lang w:val="sq-AL"/>
        </w:rPr>
      </w:pPr>
      <w:r w:rsidRPr="00E670C8">
        <w:rPr>
          <w:szCs w:val="24"/>
          <w:lang w:val="sq-AL"/>
        </w:rPr>
        <w:t xml:space="preserve">6. Negociatat do të kryhen nga (një) komitet/e vlerësues/e i ngritur në përputhje me </w:t>
      </w:r>
      <w:r w:rsidR="004C2606">
        <w:rPr>
          <w:szCs w:val="24"/>
          <w:lang w:val="sq-AL"/>
        </w:rPr>
        <w:t>n</w:t>
      </w:r>
      <w:r w:rsidRPr="00E670C8">
        <w:rPr>
          <w:szCs w:val="24"/>
          <w:lang w:val="sq-AL"/>
        </w:rPr>
        <w:t xml:space="preserve">enet 8 dhe 9 me tenderuesit që nuk janë përjashtuar ose janë shpallur të pasuksesshëm në përputhje me </w:t>
      </w:r>
      <w:r w:rsidR="004C2606">
        <w:rPr>
          <w:szCs w:val="24"/>
          <w:lang w:val="sq-AL"/>
        </w:rPr>
        <w:t>n</w:t>
      </w:r>
      <w:r w:rsidRPr="00E670C8">
        <w:rPr>
          <w:szCs w:val="24"/>
          <w:lang w:val="sq-AL"/>
        </w:rPr>
        <w:t xml:space="preserve">enin 20 (2) ose përmes zbatimit të opsionit të parashikuar në paragrafin 4 të këtij </w:t>
      </w:r>
      <w:r w:rsidR="004C2606">
        <w:rPr>
          <w:szCs w:val="24"/>
          <w:lang w:val="sq-AL"/>
        </w:rPr>
        <w:t>n</w:t>
      </w:r>
      <w:r w:rsidRPr="00E670C8">
        <w:rPr>
          <w:szCs w:val="24"/>
          <w:lang w:val="sq-AL"/>
        </w:rPr>
        <w:t>eni.</w:t>
      </w:r>
    </w:p>
    <w:p w14:paraId="485DD7B6" w14:textId="77777777" w:rsidR="0057122E" w:rsidRPr="00E670C8" w:rsidRDefault="0057122E" w:rsidP="0057122E">
      <w:pPr>
        <w:pStyle w:val="Paragrafi"/>
        <w:rPr>
          <w:szCs w:val="24"/>
          <w:lang w:val="sq-AL"/>
        </w:rPr>
      </w:pPr>
      <w:r w:rsidRPr="00E670C8">
        <w:rPr>
          <w:szCs w:val="24"/>
          <w:lang w:val="sq-AL"/>
        </w:rPr>
        <w:t xml:space="preserve">7. Negociatat do të kryhen në përputhje me </w:t>
      </w:r>
      <w:r w:rsidR="004C2606">
        <w:rPr>
          <w:szCs w:val="24"/>
          <w:lang w:val="sq-AL"/>
        </w:rPr>
        <w:t>n</w:t>
      </w:r>
      <w:r w:rsidRPr="00E670C8">
        <w:rPr>
          <w:szCs w:val="24"/>
          <w:lang w:val="sq-AL"/>
        </w:rPr>
        <w:t xml:space="preserve">enin 129 të Rregullave të Zbatimit dhe në bazë të kritereve të para-shpallura të parashikuara në specifikimet e tenderit. </w:t>
      </w:r>
    </w:p>
    <w:p w14:paraId="485DD7B7" w14:textId="77777777" w:rsidR="0057122E" w:rsidRPr="00E670C8" w:rsidRDefault="0057122E" w:rsidP="0057122E">
      <w:pPr>
        <w:pStyle w:val="Paragrafi"/>
        <w:rPr>
          <w:szCs w:val="24"/>
          <w:lang w:val="sq-AL"/>
        </w:rPr>
      </w:pPr>
      <w:r w:rsidRPr="00E670C8">
        <w:rPr>
          <w:szCs w:val="24"/>
          <w:lang w:val="sq-AL"/>
        </w:rPr>
        <w:t>Kur negociatat zhvillohen me gojë, një procesverbal me shkrim i negociatave do të hartohet nga komiteti</w:t>
      </w:r>
      <w:r w:rsidR="004C2606">
        <w:rPr>
          <w:szCs w:val="24"/>
          <w:lang w:val="sq-AL"/>
        </w:rPr>
        <w:t>/</w:t>
      </w:r>
      <w:r w:rsidRPr="00E670C8">
        <w:rPr>
          <w:szCs w:val="24"/>
          <w:lang w:val="sq-AL"/>
        </w:rPr>
        <w:t>et vlerësues të përmendur në paragrafin 6. Ky do t</w:t>
      </w:r>
      <w:r w:rsidR="00C56083">
        <w:rPr>
          <w:szCs w:val="24"/>
          <w:lang w:val="sq-AL"/>
        </w:rPr>
        <w:t>’</w:t>
      </w:r>
      <w:r w:rsidRPr="00E670C8">
        <w:rPr>
          <w:szCs w:val="24"/>
          <w:lang w:val="sq-AL"/>
        </w:rPr>
        <w:t>i dërgohet tenderuesit në fjalë, duke treguar një afat kohor për të komunikuar ndonjë shtesë të propozuar ose korrigjim. Gjatë mbledhjeve me tenderuesit, komiteti</w:t>
      </w:r>
      <w:r w:rsidR="004C2606">
        <w:rPr>
          <w:szCs w:val="24"/>
          <w:lang w:val="sq-AL"/>
        </w:rPr>
        <w:t>/</w:t>
      </w:r>
      <w:r w:rsidRPr="00E670C8">
        <w:rPr>
          <w:szCs w:val="24"/>
          <w:lang w:val="sq-AL"/>
        </w:rPr>
        <w:t xml:space="preserve">et vlerësues do të përfaqësohet/n nga të paktën dy anëtarë,  njëri prej të cilëve është caktuar nga Komisioni dhe një tjetër emërohet nga një Shtet Anëtar.  Negociatat me gojë mund të zhvillohen vetëm kur ekziston vetëm një kandidat, për shkak të një situate monopoli, në pajtim me </w:t>
      </w:r>
      <w:r w:rsidR="004C2606" w:rsidRPr="00E670C8">
        <w:rPr>
          <w:szCs w:val="24"/>
          <w:lang w:val="sq-AL"/>
        </w:rPr>
        <w:t xml:space="preserve">nenin </w:t>
      </w:r>
      <w:r w:rsidRPr="00E670C8">
        <w:rPr>
          <w:szCs w:val="24"/>
          <w:lang w:val="sq-AL"/>
        </w:rPr>
        <w:t xml:space="preserve">134 (1) (b) ose nëse negociatat zhvillohen me një tenderues të dhënë në kontratën fillestare, në situatat e përmendura në </w:t>
      </w:r>
      <w:r w:rsidR="004C2606" w:rsidRPr="00E670C8">
        <w:rPr>
          <w:szCs w:val="24"/>
          <w:lang w:val="sq-AL"/>
        </w:rPr>
        <w:t xml:space="preserve">nenin </w:t>
      </w:r>
      <w:r w:rsidRPr="00E670C8">
        <w:rPr>
          <w:szCs w:val="24"/>
          <w:lang w:val="sq-AL"/>
        </w:rPr>
        <w:t>134 (1) (e) ose (f) të Rregullave të Zbatimit.</w:t>
      </w:r>
    </w:p>
    <w:p w14:paraId="485DD7B8" w14:textId="77777777" w:rsidR="0057122E" w:rsidRPr="00E670C8" w:rsidRDefault="0057122E" w:rsidP="0057122E">
      <w:pPr>
        <w:pStyle w:val="Paragrafi"/>
        <w:rPr>
          <w:szCs w:val="24"/>
          <w:lang w:val="sq-AL"/>
        </w:rPr>
      </w:pPr>
      <w:r w:rsidRPr="00E670C8">
        <w:rPr>
          <w:szCs w:val="24"/>
          <w:lang w:val="sq-AL"/>
        </w:rPr>
        <w:t xml:space="preserve">Nëse nuk përcaktohet ndryshe në dokumentet e tenderit, do të kufizohen </w:t>
      </w:r>
      <w:proofErr w:type="spellStart"/>
      <w:r w:rsidRPr="00E670C8">
        <w:rPr>
          <w:szCs w:val="24"/>
          <w:lang w:val="sq-AL"/>
        </w:rPr>
        <w:t>rreptësisht</w:t>
      </w:r>
      <w:proofErr w:type="spellEnd"/>
      <w:r w:rsidRPr="00E670C8">
        <w:rPr>
          <w:szCs w:val="24"/>
          <w:lang w:val="sq-AL"/>
        </w:rPr>
        <w:t xml:space="preserve"> në përmbajtjen e tenderit dhe nuk do të modifikojnë afatet fillestare të specifikimeve teknike dhe/ose dispozitat e kontratës.</w:t>
      </w:r>
    </w:p>
    <w:p w14:paraId="485DD7B9" w14:textId="77777777" w:rsidR="0057122E" w:rsidRPr="00E670C8" w:rsidRDefault="00121407" w:rsidP="0057122E">
      <w:pPr>
        <w:pStyle w:val="Paragrafi"/>
        <w:rPr>
          <w:szCs w:val="24"/>
          <w:lang w:val="sq-AL"/>
        </w:rPr>
      </w:pPr>
      <w:r w:rsidRPr="00E670C8">
        <w:rPr>
          <w:szCs w:val="24"/>
          <w:lang w:val="sq-AL"/>
        </w:rPr>
        <w:t>8.</w:t>
      </w:r>
      <w:r w:rsidR="0057122E" w:rsidRPr="00E670C8">
        <w:rPr>
          <w:szCs w:val="24"/>
          <w:lang w:val="sq-AL"/>
        </w:rPr>
        <w:t xml:space="preserve"> Gjatë negociatave, tenderuesve mund t</w:t>
      </w:r>
      <w:r w:rsidR="00C56083">
        <w:rPr>
          <w:szCs w:val="24"/>
          <w:lang w:val="sq-AL"/>
        </w:rPr>
        <w:t>’</w:t>
      </w:r>
      <w:r w:rsidR="0057122E" w:rsidRPr="00E670C8">
        <w:rPr>
          <w:szCs w:val="24"/>
          <w:lang w:val="sq-AL"/>
        </w:rPr>
        <w:t>u kërkohet nga komiteti</w:t>
      </w:r>
      <w:r w:rsidR="004C2606">
        <w:rPr>
          <w:szCs w:val="24"/>
          <w:lang w:val="sq-AL"/>
        </w:rPr>
        <w:t>/</w:t>
      </w:r>
      <w:r w:rsidR="0057122E" w:rsidRPr="00E670C8">
        <w:rPr>
          <w:szCs w:val="24"/>
          <w:lang w:val="sq-AL"/>
        </w:rPr>
        <w:t>et vlerësues/e për të modifikuar tenderët e tyre. Në këtë rast, ofertat e tyre do të vlerësohen në bazë të tenderëve të tyre të modifikuar.</w:t>
      </w:r>
    </w:p>
    <w:p w14:paraId="485DD7BA" w14:textId="77777777" w:rsidR="0057122E" w:rsidRPr="00E670C8" w:rsidRDefault="0057122E" w:rsidP="0057122E">
      <w:pPr>
        <w:pStyle w:val="Paragrafi"/>
        <w:rPr>
          <w:szCs w:val="24"/>
          <w:lang w:val="sq-AL"/>
        </w:rPr>
      </w:pPr>
    </w:p>
    <w:p w14:paraId="485DD7BB" w14:textId="77777777" w:rsidR="0057122E" w:rsidRPr="00E670C8" w:rsidRDefault="0057122E" w:rsidP="00121407">
      <w:pPr>
        <w:pStyle w:val="Neninr1"/>
        <w:rPr>
          <w:lang w:val="sq-AL"/>
        </w:rPr>
      </w:pPr>
      <w:r w:rsidRPr="00E670C8">
        <w:rPr>
          <w:lang w:val="sq-AL"/>
        </w:rPr>
        <w:t>Neni 26</w:t>
      </w:r>
    </w:p>
    <w:p w14:paraId="485DD7BC" w14:textId="77777777" w:rsidR="0057122E" w:rsidRPr="00E670C8" w:rsidRDefault="0057122E" w:rsidP="00121407">
      <w:pPr>
        <w:pStyle w:val="Neninr1"/>
        <w:rPr>
          <w:b/>
          <w:lang w:val="sq-AL"/>
        </w:rPr>
      </w:pPr>
      <w:bookmarkStart w:id="15" w:name="bookmark41"/>
      <w:r w:rsidRPr="00E670C8">
        <w:rPr>
          <w:b/>
          <w:lang w:val="sq-AL"/>
        </w:rPr>
        <w:t>Dispozitat specifike të zbatueshme në rast të një dialogu konkurrues.</w:t>
      </w:r>
      <w:bookmarkEnd w:id="15"/>
    </w:p>
    <w:p w14:paraId="485DD7BD" w14:textId="77777777" w:rsidR="0057122E" w:rsidRPr="00E670C8" w:rsidRDefault="0057122E" w:rsidP="0057122E">
      <w:pPr>
        <w:pStyle w:val="Paragrafi"/>
        <w:rPr>
          <w:szCs w:val="24"/>
          <w:lang w:val="sq-AL"/>
        </w:rPr>
      </w:pPr>
    </w:p>
    <w:p w14:paraId="485DD7BE" w14:textId="77777777" w:rsidR="0057122E" w:rsidRPr="00E670C8" w:rsidRDefault="0057122E" w:rsidP="0057122E">
      <w:pPr>
        <w:pStyle w:val="Paragrafi"/>
        <w:rPr>
          <w:szCs w:val="24"/>
          <w:lang w:val="sq-AL"/>
        </w:rPr>
      </w:pPr>
      <w:r w:rsidRPr="00E670C8">
        <w:rPr>
          <w:szCs w:val="24"/>
          <w:lang w:val="sq-AL"/>
        </w:rPr>
        <w:t xml:space="preserve">1. Kur prokurimi i përbashkët ndiqet përmes një procedure të dialogut konkurrues, paragrafët 2 deri 7 do të zbatohen për dialogët me kandidatët dhe përfaqësuesit e tyre që nuk janë përjashtuar ose shpallur të pasuksesshëm në përputhje me </w:t>
      </w:r>
      <w:r w:rsidR="004C2606" w:rsidRPr="00E670C8">
        <w:rPr>
          <w:szCs w:val="24"/>
          <w:lang w:val="sq-AL"/>
        </w:rPr>
        <w:t xml:space="preserve">nenin </w:t>
      </w:r>
      <w:r w:rsidRPr="00E670C8">
        <w:rPr>
          <w:szCs w:val="24"/>
          <w:lang w:val="sq-AL"/>
        </w:rPr>
        <w:t xml:space="preserve">20 (2) ose përmes zbatimit të opsionit të parashikuar në paragrafin 3 të këtij </w:t>
      </w:r>
      <w:r w:rsidR="004C2606" w:rsidRPr="00E670C8">
        <w:rPr>
          <w:szCs w:val="24"/>
          <w:lang w:val="sq-AL"/>
        </w:rPr>
        <w:t>neni</w:t>
      </w:r>
      <w:r w:rsidRPr="00E670C8">
        <w:rPr>
          <w:szCs w:val="24"/>
          <w:lang w:val="sq-AL"/>
        </w:rPr>
        <w:t>.</w:t>
      </w:r>
    </w:p>
    <w:p w14:paraId="485DD7BF" w14:textId="77777777" w:rsidR="0057122E" w:rsidRPr="00E670C8" w:rsidRDefault="0057122E" w:rsidP="0057122E">
      <w:pPr>
        <w:pStyle w:val="Paragrafi"/>
        <w:rPr>
          <w:szCs w:val="24"/>
          <w:lang w:val="sq-AL"/>
        </w:rPr>
      </w:pPr>
      <w:r w:rsidRPr="00E670C8">
        <w:rPr>
          <w:szCs w:val="24"/>
          <w:lang w:val="sq-AL"/>
        </w:rPr>
        <w:t>2. Dialogët do të kryhen nga (një) komitet</w:t>
      </w:r>
      <w:r w:rsidR="004C2606">
        <w:rPr>
          <w:szCs w:val="24"/>
          <w:lang w:val="sq-AL"/>
        </w:rPr>
        <w:t>/</w:t>
      </w:r>
      <w:r w:rsidRPr="00E670C8">
        <w:rPr>
          <w:szCs w:val="24"/>
          <w:lang w:val="sq-AL"/>
        </w:rPr>
        <w:t xml:space="preserve">e vlerësues/e të vendosur në përputhje me </w:t>
      </w:r>
      <w:r w:rsidR="004C2606" w:rsidRPr="00E670C8">
        <w:rPr>
          <w:szCs w:val="24"/>
          <w:lang w:val="sq-AL"/>
        </w:rPr>
        <w:t xml:space="preserve">nenet </w:t>
      </w:r>
      <w:r w:rsidRPr="00E670C8">
        <w:rPr>
          <w:szCs w:val="24"/>
          <w:lang w:val="sq-AL"/>
        </w:rPr>
        <w:t xml:space="preserve">8 dhe 9, në përputhje me </w:t>
      </w:r>
      <w:r w:rsidR="004C2606" w:rsidRPr="00E670C8">
        <w:rPr>
          <w:szCs w:val="24"/>
          <w:lang w:val="sq-AL"/>
        </w:rPr>
        <w:t xml:space="preserve">nenin </w:t>
      </w:r>
      <w:r w:rsidRPr="00E670C8">
        <w:rPr>
          <w:szCs w:val="24"/>
          <w:lang w:val="sq-AL"/>
        </w:rPr>
        <w:t>132 të Rregullave të Zbatimit.</w:t>
      </w:r>
    </w:p>
    <w:p w14:paraId="485DD7C0" w14:textId="77777777" w:rsidR="0057122E" w:rsidRPr="00E670C8" w:rsidRDefault="0057122E" w:rsidP="0057122E">
      <w:pPr>
        <w:pStyle w:val="Paragrafi"/>
        <w:rPr>
          <w:szCs w:val="24"/>
          <w:lang w:val="sq-AL"/>
        </w:rPr>
      </w:pPr>
      <w:r w:rsidRPr="00E670C8">
        <w:rPr>
          <w:szCs w:val="24"/>
          <w:lang w:val="sq-AL"/>
        </w:rPr>
        <w:t>Një procesverbal me shkrim i dialogëve do të hartohet nga komiteti</w:t>
      </w:r>
      <w:r w:rsidR="004C2606">
        <w:rPr>
          <w:szCs w:val="24"/>
          <w:lang w:val="sq-AL"/>
        </w:rPr>
        <w:t>/</w:t>
      </w:r>
      <w:r w:rsidRPr="00E670C8">
        <w:rPr>
          <w:szCs w:val="24"/>
          <w:lang w:val="sq-AL"/>
        </w:rPr>
        <w:t xml:space="preserve">et vlerësues/e të përmendur në  </w:t>
      </w:r>
      <w:proofErr w:type="spellStart"/>
      <w:r w:rsidRPr="00E670C8">
        <w:rPr>
          <w:szCs w:val="24"/>
          <w:lang w:val="sq-AL"/>
        </w:rPr>
        <w:t>nënparagrafin</w:t>
      </w:r>
      <w:proofErr w:type="spellEnd"/>
      <w:r w:rsidRPr="00E670C8">
        <w:rPr>
          <w:szCs w:val="24"/>
          <w:lang w:val="sq-AL"/>
        </w:rPr>
        <w:t xml:space="preserve"> e parë. Kjo do t</w:t>
      </w:r>
      <w:r w:rsidR="00C56083">
        <w:rPr>
          <w:szCs w:val="24"/>
          <w:lang w:val="sq-AL"/>
        </w:rPr>
        <w:t>’</w:t>
      </w:r>
      <w:r w:rsidRPr="00E670C8">
        <w:rPr>
          <w:szCs w:val="24"/>
          <w:lang w:val="sq-AL"/>
        </w:rPr>
        <w:t>i dërgohet kandidatit në fjalë, duke treguar afatin kohor për të komunikuar çdo shtesë ose korrigjim të propozuar. Komiteti</w:t>
      </w:r>
      <w:r w:rsidR="004C2606">
        <w:rPr>
          <w:szCs w:val="24"/>
          <w:lang w:val="sq-AL"/>
        </w:rPr>
        <w:t>/</w:t>
      </w:r>
      <w:r w:rsidRPr="00E670C8">
        <w:rPr>
          <w:szCs w:val="24"/>
          <w:lang w:val="sq-AL"/>
        </w:rPr>
        <w:t xml:space="preserve">et vlerësues/e gjithashtu do të hartojë/në një raport që përcakton vlerësimin e tij të përgjithshëm dhe rekomandimet për rezultatet e dialogut, në veçanti nëse duhet të përfundohen apo jo dialogët. </w:t>
      </w:r>
    </w:p>
    <w:p w14:paraId="485DD7C1" w14:textId="77777777" w:rsidR="0057122E" w:rsidRPr="00E670C8" w:rsidRDefault="0057122E" w:rsidP="0057122E">
      <w:pPr>
        <w:pStyle w:val="Paragrafi"/>
        <w:rPr>
          <w:szCs w:val="24"/>
          <w:lang w:val="sq-AL"/>
        </w:rPr>
      </w:pPr>
      <w:r w:rsidRPr="00E670C8">
        <w:rPr>
          <w:szCs w:val="24"/>
          <w:lang w:val="sq-AL"/>
        </w:rPr>
        <w:t xml:space="preserve">Dialogët nuk lidhen me njoftimin e kontratës ose dokumentin përshkrues të përmendur në </w:t>
      </w:r>
      <w:r w:rsidR="004C2606">
        <w:rPr>
          <w:szCs w:val="24"/>
          <w:lang w:val="sq-AL"/>
        </w:rPr>
        <w:t>n</w:t>
      </w:r>
      <w:r w:rsidRPr="00E670C8">
        <w:rPr>
          <w:szCs w:val="24"/>
          <w:lang w:val="sq-AL"/>
        </w:rPr>
        <w:t xml:space="preserve">enin 132 të Rregullave të Zbatimit. </w:t>
      </w:r>
    </w:p>
    <w:p w14:paraId="485DD7C2" w14:textId="77777777" w:rsidR="0057122E" w:rsidRPr="00E670C8" w:rsidRDefault="0057122E" w:rsidP="0057122E">
      <w:pPr>
        <w:pStyle w:val="Paragrafi"/>
        <w:rPr>
          <w:szCs w:val="24"/>
          <w:lang w:val="sq-AL"/>
        </w:rPr>
      </w:pPr>
      <w:r w:rsidRPr="00E670C8">
        <w:rPr>
          <w:szCs w:val="24"/>
          <w:lang w:val="sq-AL"/>
        </w:rPr>
        <w:t xml:space="preserve">3. Dialogët mund të zhvillohen në faza të njëpasnjëshme në mënyrë që të zvogëlohet numri i zgjidhjeve që do të diskutohen duke zbatuar kriteret e përcaktuara në dokumentin përshkrues që shoqëron njoftimin e kontratës. Në këtë  rast, dokumenti përshkrues do të  përcaktojë se ky opsion duhet të përdoret dhe tregon se si do të përdoret. </w:t>
      </w:r>
    </w:p>
    <w:p w14:paraId="485DD7C3" w14:textId="77777777" w:rsidR="0057122E" w:rsidRPr="00E670C8" w:rsidRDefault="0057122E" w:rsidP="0057122E">
      <w:pPr>
        <w:pStyle w:val="Paragrafi"/>
        <w:rPr>
          <w:szCs w:val="24"/>
          <w:lang w:val="sq-AL"/>
        </w:rPr>
      </w:pPr>
      <w:r w:rsidRPr="00E670C8">
        <w:rPr>
          <w:szCs w:val="24"/>
          <w:lang w:val="sq-AL"/>
        </w:rPr>
        <w:t xml:space="preserve">Nëse përdoret opsioni i parashikuar në </w:t>
      </w:r>
      <w:proofErr w:type="spellStart"/>
      <w:r w:rsidRPr="00E670C8">
        <w:rPr>
          <w:szCs w:val="24"/>
          <w:lang w:val="sq-AL"/>
        </w:rPr>
        <w:t>nënparagrafin</w:t>
      </w:r>
      <w:proofErr w:type="spellEnd"/>
      <w:r w:rsidRPr="00E670C8">
        <w:rPr>
          <w:szCs w:val="24"/>
          <w:lang w:val="sq-AL"/>
        </w:rPr>
        <w:t xml:space="preserve"> e parë, një komitet vlerësues i përcaktuar në përputhje me </w:t>
      </w:r>
      <w:r w:rsidR="004C2606">
        <w:rPr>
          <w:szCs w:val="24"/>
          <w:lang w:val="sq-AL"/>
        </w:rPr>
        <w:t>n</w:t>
      </w:r>
      <w:r w:rsidRPr="00E670C8">
        <w:rPr>
          <w:szCs w:val="24"/>
          <w:lang w:val="sq-AL"/>
        </w:rPr>
        <w:t xml:space="preserve">enet 8 dhe 9 do të paraqesë një raport vlerësimi, për miratim nga SPPSC-ja në përputhje me </w:t>
      </w:r>
      <w:r w:rsidR="004C2606">
        <w:rPr>
          <w:szCs w:val="24"/>
          <w:lang w:val="sq-AL"/>
        </w:rPr>
        <w:t>n</w:t>
      </w:r>
      <w:r w:rsidRPr="00E670C8">
        <w:rPr>
          <w:szCs w:val="24"/>
          <w:lang w:val="sq-AL"/>
        </w:rPr>
        <w:t>enin 7, me një listë të kandidatëve që do të përjashtohen nga pjesëmarrja në fazat e mëtejshme të procedurës së përbashkët të prokurimit bazuar në zbatimin e kritereve të përcaktuara në dokumentin përshkrues.</w:t>
      </w:r>
    </w:p>
    <w:p w14:paraId="485DD7C4" w14:textId="77777777" w:rsidR="0057122E" w:rsidRPr="00E670C8" w:rsidRDefault="0057122E" w:rsidP="0057122E">
      <w:pPr>
        <w:pStyle w:val="Paragrafi"/>
        <w:rPr>
          <w:szCs w:val="24"/>
          <w:lang w:val="sq-AL"/>
        </w:rPr>
      </w:pPr>
      <w:r w:rsidRPr="00E670C8">
        <w:rPr>
          <w:szCs w:val="24"/>
          <w:lang w:val="sq-AL"/>
        </w:rPr>
        <w:t>4. Pas miratimit siç përmendet në [</w:t>
      </w:r>
      <w:proofErr w:type="spellStart"/>
      <w:r w:rsidRPr="00E670C8">
        <w:rPr>
          <w:szCs w:val="24"/>
          <w:lang w:val="sq-AL"/>
        </w:rPr>
        <w:t>nënparagrafin</w:t>
      </w:r>
      <w:proofErr w:type="spellEnd"/>
      <w:r w:rsidRPr="00E670C8">
        <w:rPr>
          <w:szCs w:val="24"/>
          <w:lang w:val="sq-AL"/>
        </w:rPr>
        <w:t xml:space="preserve"> e dytë] paragrafin 3, Komisioni duke vepruar në emër të Palëve Kontraktuese pjesëmarrëse do të njoftojë secilin kandidatë që ka qenë i përjashtuar nga arsyet e përjashtimit të tyre nga faza të mëtejshme të procedurës së përbashkët të prokurimit. </w:t>
      </w:r>
    </w:p>
    <w:p w14:paraId="485DD7C5" w14:textId="77777777" w:rsidR="0057122E" w:rsidRPr="00E670C8" w:rsidRDefault="0057122E" w:rsidP="0057122E">
      <w:pPr>
        <w:pStyle w:val="Paragrafi"/>
        <w:rPr>
          <w:szCs w:val="24"/>
          <w:lang w:val="sq-AL"/>
        </w:rPr>
      </w:pPr>
      <w:r w:rsidRPr="00E670C8">
        <w:rPr>
          <w:szCs w:val="24"/>
          <w:lang w:val="sq-AL"/>
        </w:rPr>
        <w:t xml:space="preserve">Njoftimi do të bëhet në përputhje me </w:t>
      </w:r>
      <w:r w:rsidR="004C2606">
        <w:rPr>
          <w:szCs w:val="24"/>
          <w:lang w:val="sq-AL"/>
        </w:rPr>
        <w:t>n</w:t>
      </w:r>
      <w:r w:rsidRPr="00E670C8">
        <w:rPr>
          <w:szCs w:val="24"/>
          <w:lang w:val="sq-AL"/>
        </w:rPr>
        <w:t>enin 161(3) të Rregullave të Zbatimit. Një njoftim i tillë do të bëhet sa më shpejt që të jetë i mundur pas miratimit nga SPPSC-ja.</w:t>
      </w:r>
    </w:p>
    <w:p w14:paraId="485DD7C6" w14:textId="77777777" w:rsidR="0057122E" w:rsidRPr="00E670C8" w:rsidRDefault="0057122E" w:rsidP="0057122E">
      <w:pPr>
        <w:pStyle w:val="Paragrafi"/>
        <w:rPr>
          <w:szCs w:val="24"/>
          <w:lang w:val="sq-AL"/>
        </w:rPr>
      </w:pPr>
      <w:r w:rsidRPr="00E670C8">
        <w:rPr>
          <w:szCs w:val="24"/>
          <w:lang w:val="sq-AL"/>
        </w:rPr>
        <w:t xml:space="preserve">5. Para përfundimit të dialogëve, një propozim që informon kandidatët se dialogët janë përfunduar dhe duke i ftuar ata për të paraqitur tenderët e tyre përfundimtarë në bazë të zgjidhjeve të paraqitura dhe të specifikuara gjatë dialogëve, do të paraqiten nga Komisioni për miratim nga SPPSC-ja në përputhje me </w:t>
      </w:r>
      <w:r w:rsidR="004C2606">
        <w:rPr>
          <w:szCs w:val="24"/>
          <w:lang w:val="sq-AL"/>
        </w:rPr>
        <w:t>n</w:t>
      </w:r>
      <w:r w:rsidRPr="00E670C8">
        <w:rPr>
          <w:szCs w:val="24"/>
          <w:lang w:val="sq-AL"/>
        </w:rPr>
        <w:t xml:space="preserve">enin 7. </w:t>
      </w:r>
    </w:p>
    <w:p w14:paraId="485DD7C7" w14:textId="77777777" w:rsidR="0057122E" w:rsidRPr="00E670C8" w:rsidRDefault="0057122E" w:rsidP="0057122E">
      <w:pPr>
        <w:pStyle w:val="Paragrafi"/>
        <w:rPr>
          <w:szCs w:val="24"/>
          <w:lang w:val="sq-AL"/>
        </w:rPr>
      </w:pPr>
      <w:r w:rsidRPr="00E670C8">
        <w:rPr>
          <w:szCs w:val="24"/>
          <w:lang w:val="sq-AL"/>
        </w:rPr>
        <w:t>6. Pas miratimit siç përmendet në paragrafin 5, Komisioni, duke vepruar në emër të Palëve Kontraktuese në fjalë, do të njoftojë secilin pjesëmarrës në dialogët që nuk janë eliminuar sipas paragrafit 4  të përfundimit të dialogëve dhe  do t</w:t>
      </w:r>
      <w:r w:rsidR="00C56083">
        <w:rPr>
          <w:szCs w:val="24"/>
          <w:lang w:val="sq-AL"/>
        </w:rPr>
        <w:t>’</w:t>
      </w:r>
      <w:r w:rsidRPr="00E670C8">
        <w:rPr>
          <w:szCs w:val="24"/>
          <w:lang w:val="sq-AL"/>
        </w:rPr>
        <w:t>i ftojë ata për të paraqitur tenderët përfundimtarë në bazë të zgjidhjeve të paraqitura dhe të specifikuara gjatë dialogut.</w:t>
      </w:r>
    </w:p>
    <w:p w14:paraId="485DD7C8" w14:textId="77777777" w:rsidR="0057122E" w:rsidRPr="00E670C8" w:rsidRDefault="0057122E" w:rsidP="0057122E">
      <w:pPr>
        <w:pStyle w:val="Paragrafi"/>
        <w:rPr>
          <w:szCs w:val="24"/>
          <w:lang w:val="sq-AL"/>
        </w:rPr>
      </w:pPr>
      <w:r w:rsidRPr="00E670C8">
        <w:rPr>
          <w:szCs w:val="24"/>
          <w:lang w:val="sq-AL"/>
        </w:rPr>
        <w:t xml:space="preserve">Njoftimi do të kryhet në përputhje me </w:t>
      </w:r>
      <w:r w:rsidR="004C2606" w:rsidRPr="00E670C8">
        <w:rPr>
          <w:szCs w:val="24"/>
          <w:lang w:val="sq-AL"/>
        </w:rPr>
        <w:t xml:space="preserve">nenin </w:t>
      </w:r>
      <w:r w:rsidRPr="00E670C8">
        <w:rPr>
          <w:szCs w:val="24"/>
          <w:lang w:val="sq-AL"/>
        </w:rPr>
        <w:t xml:space="preserve">113(2) të Rregullores Financiare dhe </w:t>
      </w:r>
      <w:r w:rsidR="004C2606" w:rsidRPr="00E670C8">
        <w:rPr>
          <w:szCs w:val="24"/>
          <w:lang w:val="sq-AL"/>
        </w:rPr>
        <w:t xml:space="preserve">nenin </w:t>
      </w:r>
      <w:r w:rsidRPr="00E670C8">
        <w:rPr>
          <w:szCs w:val="24"/>
          <w:lang w:val="sq-AL"/>
        </w:rPr>
        <w:t xml:space="preserve">161(3) të Rregullave të Zbatimit. Një njoftim i tillë do të kryhet sa më shpejt të jetë e mundur pas miratimit nga SPPSC-ja. </w:t>
      </w:r>
    </w:p>
    <w:p w14:paraId="485DD7C9" w14:textId="77777777" w:rsidR="0057122E" w:rsidRPr="00E670C8" w:rsidRDefault="0057122E" w:rsidP="0057122E">
      <w:pPr>
        <w:pStyle w:val="Paragrafi"/>
        <w:rPr>
          <w:szCs w:val="24"/>
          <w:lang w:val="sq-AL"/>
        </w:rPr>
      </w:pPr>
      <w:r w:rsidRPr="00E670C8">
        <w:rPr>
          <w:szCs w:val="24"/>
          <w:lang w:val="sq-AL"/>
        </w:rPr>
        <w:t xml:space="preserve">7. Tenderët e paraqitur do të vlerësohen nga komiteti(et) vlerësues/e të përmendur në paragrafin 2, në përputhje me </w:t>
      </w:r>
      <w:proofErr w:type="spellStart"/>
      <w:r w:rsidRPr="00E670C8">
        <w:rPr>
          <w:szCs w:val="24"/>
          <w:lang w:val="sq-AL"/>
        </w:rPr>
        <w:t>nënparagrafët</w:t>
      </w:r>
      <w:proofErr w:type="spellEnd"/>
      <w:r w:rsidRPr="00E670C8">
        <w:rPr>
          <w:szCs w:val="24"/>
          <w:lang w:val="sq-AL"/>
        </w:rPr>
        <w:t xml:space="preserve"> dy dhe tre të </w:t>
      </w:r>
      <w:r w:rsidR="004C2606" w:rsidRPr="00E670C8">
        <w:rPr>
          <w:szCs w:val="24"/>
          <w:lang w:val="sq-AL"/>
        </w:rPr>
        <w:t xml:space="preserve">nenit </w:t>
      </w:r>
      <w:r w:rsidRPr="00E670C8">
        <w:rPr>
          <w:szCs w:val="24"/>
          <w:lang w:val="sq-AL"/>
        </w:rPr>
        <w:t xml:space="preserve">132(4) të Rregullave të Zbatimit.  </w:t>
      </w:r>
    </w:p>
    <w:p w14:paraId="485DD7CA" w14:textId="77777777" w:rsidR="0057122E" w:rsidRPr="00E670C8" w:rsidRDefault="0057122E" w:rsidP="0057122E">
      <w:pPr>
        <w:pStyle w:val="Paragrafi"/>
        <w:rPr>
          <w:szCs w:val="24"/>
          <w:lang w:val="sq-AL"/>
        </w:rPr>
      </w:pPr>
    </w:p>
    <w:p w14:paraId="485DD7CB" w14:textId="77777777" w:rsidR="0057122E" w:rsidRPr="00E670C8" w:rsidRDefault="0057122E" w:rsidP="00121407">
      <w:pPr>
        <w:pStyle w:val="Neninr1"/>
        <w:rPr>
          <w:lang w:val="sq-AL"/>
        </w:rPr>
      </w:pPr>
      <w:r w:rsidRPr="00E670C8">
        <w:rPr>
          <w:lang w:val="sq-AL"/>
        </w:rPr>
        <w:t>Titulli IV</w:t>
      </w:r>
    </w:p>
    <w:p w14:paraId="485DD7CC" w14:textId="77777777" w:rsidR="0057122E" w:rsidRPr="00E670C8" w:rsidRDefault="0057122E" w:rsidP="00121407">
      <w:pPr>
        <w:pStyle w:val="Neninr1"/>
        <w:rPr>
          <w:lang w:val="sq-AL"/>
        </w:rPr>
      </w:pPr>
      <w:r w:rsidRPr="00E670C8">
        <w:rPr>
          <w:lang w:val="sq-AL"/>
        </w:rPr>
        <w:t>DHËNIA DHE PË</w:t>
      </w:r>
      <w:r w:rsidR="00121407" w:rsidRPr="00E670C8">
        <w:rPr>
          <w:lang w:val="sq-AL"/>
        </w:rPr>
        <w:t xml:space="preserve">RDORIMI I KONTRATAVE SPECIFIKE </w:t>
      </w:r>
      <w:r w:rsidRPr="00E670C8">
        <w:rPr>
          <w:lang w:val="sq-AL"/>
        </w:rPr>
        <w:t>BAZUAR MBI KONTRATAT KUADËR</w:t>
      </w:r>
    </w:p>
    <w:p w14:paraId="485DD7CD" w14:textId="77777777" w:rsidR="00121407" w:rsidRPr="00E670C8" w:rsidRDefault="00121407" w:rsidP="00121407">
      <w:pPr>
        <w:pStyle w:val="Neninr1"/>
        <w:rPr>
          <w:lang w:val="sq-AL"/>
        </w:rPr>
      </w:pPr>
    </w:p>
    <w:p w14:paraId="485DD7CE" w14:textId="77777777" w:rsidR="0057122E" w:rsidRPr="00E670C8" w:rsidRDefault="0057122E" w:rsidP="00121407">
      <w:pPr>
        <w:pStyle w:val="Neninr1"/>
        <w:rPr>
          <w:lang w:val="sq-AL"/>
        </w:rPr>
      </w:pPr>
      <w:r w:rsidRPr="00E670C8">
        <w:rPr>
          <w:lang w:val="sq-AL"/>
        </w:rPr>
        <w:t>Neni 27</w:t>
      </w:r>
    </w:p>
    <w:p w14:paraId="485DD7CF" w14:textId="77777777" w:rsidR="0057122E" w:rsidRPr="00E670C8" w:rsidRDefault="0057122E" w:rsidP="00121407">
      <w:pPr>
        <w:pStyle w:val="Neninr1"/>
        <w:rPr>
          <w:b/>
          <w:lang w:val="sq-AL"/>
        </w:rPr>
      </w:pPr>
      <w:r w:rsidRPr="00E670C8">
        <w:rPr>
          <w:b/>
          <w:lang w:val="sq-AL"/>
        </w:rPr>
        <w:t>Dhënia dhe nënshkrimi i kontratave specifike bazuar  në kontratat kuadër</w:t>
      </w:r>
    </w:p>
    <w:p w14:paraId="485DD7D0" w14:textId="77777777" w:rsidR="0057122E" w:rsidRPr="00E670C8" w:rsidRDefault="0057122E" w:rsidP="0057122E">
      <w:pPr>
        <w:pStyle w:val="Paragrafi"/>
        <w:rPr>
          <w:szCs w:val="24"/>
          <w:lang w:val="sq-AL"/>
        </w:rPr>
      </w:pPr>
    </w:p>
    <w:p w14:paraId="485DD7D1" w14:textId="77777777" w:rsidR="0057122E" w:rsidRPr="00E670C8" w:rsidRDefault="0057122E" w:rsidP="0057122E">
      <w:pPr>
        <w:pStyle w:val="Paragrafi"/>
        <w:rPr>
          <w:szCs w:val="24"/>
          <w:lang w:val="sq-AL"/>
        </w:rPr>
      </w:pPr>
      <w:r w:rsidRPr="00E670C8">
        <w:rPr>
          <w:szCs w:val="24"/>
          <w:lang w:val="sq-AL"/>
        </w:rPr>
        <w:t xml:space="preserve">1. Zbatimi i kontratave kuadër do të kryhen nëpërmjet kontratave specifike të lidhur ndërmjet Palëve Kontraktuese pjesëmarrëse individuale dhe kontraktuesve JPA që janë palët e këtyre kontratave kuadër. </w:t>
      </w:r>
    </w:p>
    <w:p w14:paraId="485DD7D2" w14:textId="77777777" w:rsidR="0057122E" w:rsidRPr="00E670C8" w:rsidRDefault="0057122E" w:rsidP="0057122E">
      <w:pPr>
        <w:pStyle w:val="Paragrafi"/>
        <w:rPr>
          <w:szCs w:val="24"/>
          <w:lang w:val="sq-AL"/>
        </w:rPr>
      </w:pPr>
      <w:r w:rsidRPr="00E670C8">
        <w:rPr>
          <w:szCs w:val="24"/>
          <w:lang w:val="sq-AL"/>
        </w:rPr>
        <w:t>Palët Kontraktuese të interesuara për një kontratë kuadër mund të japin dhe të nënshkruajnë kontrata specifike deri në numrin maksimal të kundërmasave mjekësore që ata kanë rezervuar në bazë të kontratës kuadër në fjalë.</w:t>
      </w:r>
    </w:p>
    <w:p w14:paraId="485DD7D3" w14:textId="77777777" w:rsidR="0057122E" w:rsidRPr="00E670C8" w:rsidRDefault="0057122E" w:rsidP="0057122E">
      <w:pPr>
        <w:pStyle w:val="Paragrafi"/>
        <w:rPr>
          <w:szCs w:val="24"/>
          <w:lang w:val="sq-AL"/>
        </w:rPr>
      </w:pPr>
      <w:r w:rsidRPr="00E670C8">
        <w:rPr>
          <w:szCs w:val="24"/>
          <w:lang w:val="sq-AL"/>
        </w:rPr>
        <w:t>2. Çdo Palë Kontraktuese do të informojë JPASC për dhënien dhe përfundimin e kontratave specifike në kohën e duhur.</w:t>
      </w:r>
    </w:p>
    <w:p w14:paraId="485DD7D4" w14:textId="77777777" w:rsidR="0057122E" w:rsidRPr="00E670C8" w:rsidRDefault="0057122E" w:rsidP="0057122E">
      <w:pPr>
        <w:pStyle w:val="Paragrafi"/>
        <w:rPr>
          <w:szCs w:val="24"/>
          <w:lang w:val="sq-AL"/>
        </w:rPr>
      </w:pPr>
      <w:r w:rsidRPr="00E670C8">
        <w:rPr>
          <w:szCs w:val="24"/>
          <w:lang w:val="sq-AL"/>
        </w:rPr>
        <w:t xml:space="preserve">3. Kontratat specifike do të nënshkruhen nga gjitha palët për kontratën kuadër para se të skadojë kjo kontratë kuadër.  Këto kontrata specifike do të zbatohen në 6 muajt e fundit pas skadimit të kontratës kuadër përkatëse. Dispozitat e kontratës kuadër përkatëse do të vazhdojnë të zbatohen për kontrata të tilla specifike pas skadimit të saj.  </w:t>
      </w:r>
    </w:p>
    <w:p w14:paraId="485DD7D5" w14:textId="77777777" w:rsidR="0057122E" w:rsidRPr="00E670C8" w:rsidRDefault="0057122E" w:rsidP="0057122E">
      <w:pPr>
        <w:pStyle w:val="Paragrafi"/>
        <w:rPr>
          <w:szCs w:val="24"/>
          <w:lang w:val="sq-AL"/>
        </w:rPr>
      </w:pPr>
      <w:r w:rsidRPr="00E670C8">
        <w:rPr>
          <w:szCs w:val="24"/>
          <w:lang w:val="sq-AL"/>
        </w:rPr>
        <w:t xml:space="preserve">4. Palët Kontraktuese, dhënia dhe nënshkrimi i kontratave specifike, do të jenë plotësisht përgjegjëse për zbatimin e këtyre kontratave, veçanërisht, detyrat e mëposhtme: </w:t>
      </w:r>
    </w:p>
    <w:p w14:paraId="485DD7D6" w14:textId="77777777" w:rsidR="0057122E" w:rsidRPr="00E670C8" w:rsidRDefault="00121407" w:rsidP="0057122E">
      <w:pPr>
        <w:pStyle w:val="Paragrafi"/>
        <w:rPr>
          <w:szCs w:val="24"/>
          <w:lang w:val="sq-AL"/>
        </w:rPr>
      </w:pPr>
      <w:r w:rsidRPr="00E670C8">
        <w:rPr>
          <w:szCs w:val="24"/>
          <w:lang w:val="sq-AL"/>
        </w:rPr>
        <w:t xml:space="preserve">a) </w:t>
      </w:r>
      <w:r w:rsidR="0057122E" w:rsidRPr="00E670C8">
        <w:rPr>
          <w:szCs w:val="24"/>
          <w:lang w:val="sq-AL"/>
        </w:rPr>
        <w:t>sigurimin e respektimit të kushteve të kontratës kuadër kur zbatohet përmes një kontrate specifike;</w:t>
      </w:r>
    </w:p>
    <w:p w14:paraId="485DD7D7" w14:textId="77777777" w:rsidR="0057122E" w:rsidRPr="00E670C8" w:rsidRDefault="00121407" w:rsidP="0057122E">
      <w:pPr>
        <w:pStyle w:val="Paragrafi"/>
        <w:rPr>
          <w:szCs w:val="24"/>
          <w:lang w:val="sq-AL"/>
        </w:rPr>
      </w:pPr>
      <w:r w:rsidRPr="00E670C8">
        <w:rPr>
          <w:szCs w:val="24"/>
          <w:lang w:val="sq-AL"/>
        </w:rPr>
        <w:t xml:space="preserve">b) </w:t>
      </w:r>
      <w:r w:rsidR="0057122E" w:rsidRPr="00E670C8">
        <w:rPr>
          <w:szCs w:val="24"/>
          <w:lang w:val="sq-AL"/>
        </w:rPr>
        <w:t xml:space="preserve">duke informuar Komisionin për cilësinë dhe sasinë e furnizimeve që do të dorëzohen; </w:t>
      </w:r>
    </w:p>
    <w:p w14:paraId="485DD7D8" w14:textId="77777777" w:rsidR="0057122E" w:rsidRPr="00E670C8" w:rsidRDefault="00121407" w:rsidP="0057122E">
      <w:pPr>
        <w:pStyle w:val="Paragrafi"/>
        <w:rPr>
          <w:szCs w:val="24"/>
          <w:lang w:val="sq-AL"/>
        </w:rPr>
      </w:pPr>
      <w:r w:rsidRPr="00E670C8">
        <w:rPr>
          <w:szCs w:val="24"/>
          <w:lang w:val="sq-AL"/>
        </w:rPr>
        <w:t xml:space="preserve">c) </w:t>
      </w:r>
      <w:r w:rsidR="0057122E" w:rsidRPr="00E670C8">
        <w:rPr>
          <w:szCs w:val="24"/>
          <w:lang w:val="sq-AL"/>
        </w:rPr>
        <w:t>kur është e aplikueshme, duke vlerësuar ofertat për kontrata specifike në rast të rihapjes së konkurrencës;</w:t>
      </w:r>
    </w:p>
    <w:p w14:paraId="485DD7D9" w14:textId="77777777" w:rsidR="0057122E" w:rsidRPr="00E670C8" w:rsidRDefault="00121407" w:rsidP="0057122E">
      <w:pPr>
        <w:pStyle w:val="Paragrafi"/>
        <w:rPr>
          <w:szCs w:val="24"/>
          <w:lang w:val="sq-AL"/>
        </w:rPr>
      </w:pPr>
      <w:r w:rsidRPr="00E670C8">
        <w:rPr>
          <w:szCs w:val="24"/>
          <w:lang w:val="sq-AL"/>
        </w:rPr>
        <w:t xml:space="preserve">d) </w:t>
      </w:r>
      <w:r w:rsidR="0057122E" w:rsidRPr="00E670C8">
        <w:rPr>
          <w:szCs w:val="24"/>
          <w:lang w:val="sq-AL"/>
        </w:rPr>
        <w:t>marrjen e angazhimeve individuale buxhetore;</w:t>
      </w:r>
    </w:p>
    <w:p w14:paraId="485DD7DA" w14:textId="77777777" w:rsidR="0057122E" w:rsidRPr="00E670C8" w:rsidRDefault="00121407" w:rsidP="0057122E">
      <w:pPr>
        <w:pStyle w:val="Paragrafi"/>
        <w:rPr>
          <w:szCs w:val="24"/>
          <w:lang w:val="sq-AL"/>
        </w:rPr>
      </w:pPr>
      <w:r w:rsidRPr="00E670C8">
        <w:rPr>
          <w:szCs w:val="24"/>
          <w:lang w:val="sq-AL"/>
        </w:rPr>
        <w:t xml:space="preserve">e) </w:t>
      </w:r>
      <w:r w:rsidR="0057122E" w:rsidRPr="00E670C8">
        <w:rPr>
          <w:szCs w:val="24"/>
          <w:lang w:val="sq-AL"/>
        </w:rPr>
        <w:t>lëshimin e formularëve të urdhrit;</w:t>
      </w:r>
    </w:p>
    <w:p w14:paraId="485DD7DB" w14:textId="77777777" w:rsidR="0057122E" w:rsidRPr="00E670C8" w:rsidRDefault="00121407" w:rsidP="0057122E">
      <w:pPr>
        <w:pStyle w:val="Paragrafi"/>
        <w:rPr>
          <w:szCs w:val="24"/>
          <w:lang w:val="sq-AL"/>
        </w:rPr>
      </w:pPr>
      <w:r w:rsidRPr="00E670C8">
        <w:rPr>
          <w:szCs w:val="24"/>
          <w:lang w:val="sq-AL"/>
        </w:rPr>
        <w:t xml:space="preserve">f) </w:t>
      </w:r>
      <w:r w:rsidR="0057122E" w:rsidRPr="00E670C8">
        <w:rPr>
          <w:szCs w:val="24"/>
          <w:lang w:val="sq-AL"/>
        </w:rPr>
        <w:t>sigurimin e përcjelljes së formave të porosisë;</w:t>
      </w:r>
    </w:p>
    <w:p w14:paraId="485DD7DC" w14:textId="77777777" w:rsidR="0057122E" w:rsidRPr="00E670C8" w:rsidRDefault="00121407" w:rsidP="0057122E">
      <w:pPr>
        <w:pStyle w:val="Paragrafi"/>
        <w:rPr>
          <w:szCs w:val="24"/>
          <w:lang w:val="sq-AL"/>
        </w:rPr>
      </w:pPr>
      <w:r w:rsidRPr="00E670C8">
        <w:rPr>
          <w:szCs w:val="24"/>
          <w:lang w:val="sq-AL"/>
        </w:rPr>
        <w:t xml:space="preserve">g) </w:t>
      </w:r>
      <w:r w:rsidR="0057122E" w:rsidRPr="00E670C8">
        <w:rPr>
          <w:szCs w:val="24"/>
          <w:lang w:val="sq-AL"/>
        </w:rPr>
        <w:t>përmbushjen e detyrimeve të afateve të pagesës;</w:t>
      </w:r>
    </w:p>
    <w:p w14:paraId="485DD7DD" w14:textId="77777777" w:rsidR="0057122E" w:rsidRPr="00E670C8" w:rsidRDefault="00121407" w:rsidP="0057122E">
      <w:pPr>
        <w:pStyle w:val="Paragrafi"/>
        <w:rPr>
          <w:szCs w:val="24"/>
          <w:lang w:val="sq-AL"/>
        </w:rPr>
      </w:pPr>
      <w:r w:rsidRPr="00E670C8">
        <w:rPr>
          <w:szCs w:val="24"/>
          <w:lang w:val="sq-AL"/>
        </w:rPr>
        <w:t xml:space="preserve">h) </w:t>
      </w:r>
      <w:r w:rsidR="0057122E" w:rsidRPr="00E670C8">
        <w:rPr>
          <w:szCs w:val="24"/>
          <w:lang w:val="sq-AL"/>
        </w:rPr>
        <w:t xml:space="preserve">menaxhimin e marrëdhënieve </w:t>
      </w:r>
      <w:proofErr w:type="spellStart"/>
      <w:r w:rsidR="0057122E" w:rsidRPr="00E670C8">
        <w:rPr>
          <w:szCs w:val="24"/>
          <w:lang w:val="sq-AL"/>
        </w:rPr>
        <w:t>kontraktuale</w:t>
      </w:r>
      <w:proofErr w:type="spellEnd"/>
      <w:r w:rsidR="0057122E" w:rsidRPr="00E670C8">
        <w:rPr>
          <w:szCs w:val="24"/>
          <w:lang w:val="sq-AL"/>
        </w:rPr>
        <w:t xml:space="preserve"> që rrjedhin nga kontrata specifike;</w:t>
      </w:r>
    </w:p>
    <w:p w14:paraId="485DD7DE" w14:textId="77777777" w:rsidR="0057122E" w:rsidRPr="00E670C8" w:rsidRDefault="00121407" w:rsidP="0057122E">
      <w:pPr>
        <w:pStyle w:val="Paragrafi"/>
        <w:rPr>
          <w:szCs w:val="24"/>
          <w:lang w:val="sq-AL"/>
        </w:rPr>
      </w:pPr>
      <w:r w:rsidRPr="00E670C8">
        <w:rPr>
          <w:szCs w:val="24"/>
          <w:lang w:val="sq-AL"/>
        </w:rPr>
        <w:t xml:space="preserve">i) </w:t>
      </w:r>
      <w:r w:rsidR="0057122E" w:rsidRPr="00E670C8">
        <w:rPr>
          <w:szCs w:val="24"/>
          <w:lang w:val="sq-AL"/>
        </w:rPr>
        <w:t xml:space="preserve">respektimin e detyrimit të botimit </w:t>
      </w:r>
      <w:proofErr w:type="spellStart"/>
      <w:r w:rsidR="0057122E" w:rsidRPr="004C2606">
        <w:rPr>
          <w:i/>
          <w:szCs w:val="24"/>
          <w:lang w:val="sq-AL"/>
        </w:rPr>
        <w:t>ex</w:t>
      </w:r>
      <w:proofErr w:type="spellEnd"/>
      <w:r w:rsidR="0057122E" w:rsidRPr="004C2606">
        <w:rPr>
          <w:i/>
          <w:szCs w:val="24"/>
          <w:lang w:val="sq-AL"/>
        </w:rPr>
        <w:t>-post</w:t>
      </w:r>
      <w:r w:rsidR="0057122E" w:rsidRPr="00E670C8">
        <w:rPr>
          <w:szCs w:val="24"/>
          <w:lang w:val="sq-AL"/>
        </w:rPr>
        <w:t xml:space="preserve"> të dhënies së kontratës. </w:t>
      </w:r>
    </w:p>
    <w:p w14:paraId="485DD7DF" w14:textId="77777777" w:rsidR="0057122E" w:rsidRPr="00E670C8" w:rsidRDefault="0057122E" w:rsidP="0057122E">
      <w:pPr>
        <w:pStyle w:val="Paragrafi"/>
        <w:rPr>
          <w:szCs w:val="24"/>
          <w:lang w:val="sq-AL"/>
        </w:rPr>
      </w:pPr>
    </w:p>
    <w:p w14:paraId="485DD7E0" w14:textId="77777777" w:rsidR="0057122E" w:rsidRPr="00E670C8" w:rsidRDefault="0057122E" w:rsidP="0057122E">
      <w:pPr>
        <w:pStyle w:val="Paragrafi"/>
        <w:rPr>
          <w:szCs w:val="24"/>
          <w:lang w:val="sq-AL"/>
        </w:rPr>
      </w:pPr>
    </w:p>
    <w:p w14:paraId="485DD7E1" w14:textId="77777777" w:rsidR="0057122E" w:rsidRPr="00E670C8" w:rsidRDefault="0057122E" w:rsidP="00121407">
      <w:pPr>
        <w:pStyle w:val="Neninr1"/>
        <w:rPr>
          <w:lang w:val="sq-AL"/>
        </w:rPr>
      </w:pPr>
      <w:r w:rsidRPr="00E670C8">
        <w:rPr>
          <w:lang w:val="sq-AL"/>
        </w:rPr>
        <w:t>Neni 28</w:t>
      </w:r>
    </w:p>
    <w:p w14:paraId="485DD7E2" w14:textId="77777777" w:rsidR="0057122E" w:rsidRPr="00E670C8" w:rsidRDefault="0057122E" w:rsidP="00121407">
      <w:pPr>
        <w:pStyle w:val="Neninr1"/>
        <w:rPr>
          <w:b/>
          <w:lang w:val="sq-AL"/>
        </w:rPr>
      </w:pPr>
      <w:proofErr w:type="spellStart"/>
      <w:r w:rsidRPr="00E670C8">
        <w:rPr>
          <w:b/>
          <w:lang w:val="sq-AL"/>
        </w:rPr>
        <w:t>Rialokimi</w:t>
      </w:r>
      <w:proofErr w:type="spellEnd"/>
      <w:r w:rsidRPr="00E670C8">
        <w:rPr>
          <w:b/>
          <w:lang w:val="sq-AL"/>
        </w:rPr>
        <w:t xml:space="preserve"> i sasive të rezervuara</w:t>
      </w:r>
    </w:p>
    <w:p w14:paraId="485DD7E3" w14:textId="77777777" w:rsidR="0057122E" w:rsidRPr="00E670C8" w:rsidRDefault="0057122E" w:rsidP="0057122E">
      <w:pPr>
        <w:pStyle w:val="Paragrafi"/>
        <w:rPr>
          <w:b/>
          <w:szCs w:val="24"/>
          <w:lang w:val="sq-AL"/>
        </w:rPr>
      </w:pPr>
    </w:p>
    <w:p w14:paraId="485DD7E4" w14:textId="77777777" w:rsidR="0057122E" w:rsidRPr="00E670C8" w:rsidRDefault="0057122E" w:rsidP="0057122E">
      <w:pPr>
        <w:pStyle w:val="Paragrafi"/>
        <w:rPr>
          <w:szCs w:val="24"/>
          <w:lang w:val="sq-AL"/>
        </w:rPr>
      </w:pPr>
      <w:r w:rsidRPr="00E670C8">
        <w:rPr>
          <w:szCs w:val="24"/>
          <w:lang w:val="sq-AL"/>
        </w:rPr>
        <w:t xml:space="preserve">Pala Kontraktuese mund të ofrojë sasinë e saj të rezervuar për kundërmasat mjekësore sipas një kontrate kuadër tërësisht ose pjesërisht për një ose më shumë Palë Kontraktuese që merr/marrin pjesë në të njëjtën kontratë kuadër. Kushtet e </w:t>
      </w:r>
      <w:proofErr w:type="spellStart"/>
      <w:r w:rsidRPr="00E670C8">
        <w:rPr>
          <w:szCs w:val="24"/>
          <w:lang w:val="sq-AL"/>
        </w:rPr>
        <w:t>rialokimit</w:t>
      </w:r>
      <w:proofErr w:type="spellEnd"/>
      <w:r w:rsidRPr="00E670C8">
        <w:rPr>
          <w:szCs w:val="24"/>
          <w:lang w:val="sq-AL"/>
        </w:rPr>
        <w:t xml:space="preserve"> të sasive të rezervuara do të bien dakord midis Palës Kontraktuese që ofron dhe Palës Kontraktuese blerëse. </w:t>
      </w:r>
    </w:p>
    <w:p w14:paraId="485DD7E5" w14:textId="77777777" w:rsidR="0057122E" w:rsidRPr="00E670C8" w:rsidRDefault="0057122E" w:rsidP="0057122E">
      <w:pPr>
        <w:pStyle w:val="Paragrafi"/>
        <w:rPr>
          <w:szCs w:val="24"/>
          <w:lang w:val="sq-AL"/>
        </w:rPr>
      </w:pPr>
    </w:p>
    <w:p w14:paraId="485DD7E6" w14:textId="77777777" w:rsidR="0057122E" w:rsidRPr="00E670C8" w:rsidRDefault="0057122E" w:rsidP="00121407">
      <w:pPr>
        <w:pStyle w:val="Neninr1"/>
        <w:rPr>
          <w:lang w:val="sq-AL"/>
        </w:rPr>
      </w:pPr>
      <w:r w:rsidRPr="00E670C8">
        <w:rPr>
          <w:lang w:val="sq-AL"/>
        </w:rPr>
        <w:t>Neni 29</w:t>
      </w:r>
    </w:p>
    <w:p w14:paraId="485DD7E7" w14:textId="77777777" w:rsidR="0057122E" w:rsidRPr="00E670C8" w:rsidRDefault="0057122E" w:rsidP="00121407">
      <w:pPr>
        <w:pStyle w:val="Neninr1"/>
        <w:rPr>
          <w:b/>
          <w:lang w:val="sq-AL"/>
        </w:rPr>
      </w:pPr>
      <w:r w:rsidRPr="00E670C8">
        <w:rPr>
          <w:b/>
          <w:lang w:val="sq-AL"/>
        </w:rPr>
        <w:t>Rregullimi i porosive</w:t>
      </w:r>
    </w:p>
    <w:p w14:paraId="485DD7E8" w14:textId="77777777" w:rsidR="0057122E" w:rsidRPr="00E670C8" w:rsidRDefault="0057122E" w:rsidP="0057122E">
      <w:pPr>
        <w:pStyle w:val="Paragrafi"/>
        <w:rPr>
          <w:szCs w:val="24"/>
          <w:lang w:val="sq-AL"/>
        </w:rPr>
      </w:pPr>
    </w:p>
    <w:p w14:paraId="485DD7E9" w14:textId="77777777" w:rsidR="0057122E" w:rsidRPr="00E670C8" w:rsidRDefault="0057122E" w:rsidP="0057122E">
      <w:pPr>
        <w:pStyle w:val="Paragrafi"/>
        <w:rPr>
          <w:szCs w:val="24"/>
          <w:lang w:val="sq-AL"/>
        </w:rPr>
      </w:pPr>
      <w:r w:rsidRPr="00E670C8">
        <w:rPr>
          <w:szCs w:val="24"/>
          <w:lang w:val="sq-AL"/>
        </w:rPr>
        <w:t xml:space="preserve">1. Pas dhënies së një  kontrate specifike sipas një kontrate kuadër, një Palë kontraktuese mund të ofrojë  një ose më shumë Palë Kontraktuese pjesëmarrëse në të njëjtën kontratë kuadër për të blerë tërësisht ose pjesërisht sasinë e porositur që mbetet ende me kontraktuesin. Kushtet e rregullimit të sasive të porositur do të bien dakord nëpërmjet kontraktuesit, Palës Kontraktuese që ofron dhe Palës Kontraktuese blerëse. </w:t>
      </w:r>
    </w:p>
    <w:p w14:paraId="485DD7EA" w14:textId="77777777" w:rsidR="0057122E" w:rsidRPr="00E670C8" w:rsidRDefault="0057122E" w:rsidP="0057122E">
      <w:pPr>
        <w:pStyle w:val="Paragrafi"/>
        <w:rPr>
          <w:szCs w:val="24"/>
          <w:lang w:val="sq-AL"/>
        </w:rPr>
      </w:pPr>
      <w:r w:rsidRPr="00E670C8">
        <w:rPr>
          <w:szCs w:val="24"/>
          <w:lang w:val="sq-AL"/>
        </w:rPr>
        <w:t xml:space="preserve">2. Kur kundërmasat mjekësore në fjalë janë produkte mjekësore, Pala Kontraktuese blerëse do të sigurojë që ato produkte </w:t>
      </w:r>
      <w:proofErr w:type="spellStart"/>
      <w:r w:rsidRPr="00E670C8">
        <w:rPr>
          <w:szCs w:val="24"/>
          <w:lang w:val="sq-AL"/>
        </w:rPr>
        <w:t>medicinale</w:t>
      </w:r>
      <w:proofErr w:type="spellEnd"/>
      <w:r w:rsidRPr="00E670C8">
        <w:rPr>
          <w:szCs w:val="24"/>
          <w:lang w:val="sq-AL"/>
        </w:rPr>
        <w:t xml:space="preserve"> përputhen me </w:t>
      </w:r>
      <w:r w:rsidR="004C2606" w:rsidRPr="00E670C8">
        <w:rPr>
          <w:szCs w:val="24"/>
          <w:lang w:val="sq-AL"/>
        </w:rPr>
        <w:t xml:space="preserve">direktivën </w:t>
      </w:r>
      <w:r w:rsidRPr="00E670C8">
        <w:rPr>
          <w:szCs w:val="24"/>
          <w:lang w:val="sq-AL"/>
        </w:rPr>
        <w:t>2001/83/</w:t>
      </w:r>
      <w:hyperlink w:anchor="bookmark30" w:tooltip="Current Document"/>
      <w:r w:rsidRPr="00E670C8">
        <w:rPr>
          <w:szCs w:val="24"/>
          <w:lang w:val="sq-AL"/>
        </w:rPr>
        <w:t xml:space="preserve">KE ose Rregulloren (KE) </w:t>
      </w:r>
      <w:r w:rsidR="004C2606" w:rsidRPr="00E670C8">
        <w:rPr>
          <w:szCs w:val="24"/>
          <w:lang w:val="sq-AL"/>
        </w:rPr>
        <w:t>nr</w:t>
      </w:r>
      <w:r w:rsidRPr="00E670C8">
        <w:rPr>
          <w:szCs w:val="24"/>
          <w:lang w:val="sq-AL"/>
        </w:rPr>
        <w:t>. 726/2004</w:t>
      </w:r>
      <w:r w:rsidRPr="00E670C8">
        <w:rPr>
          <w:szCs w:val="24"/>
          <w:vertAlign w:val="superscript"/>
          <w:lang w:val="sq-AL"/>
        </w:rPr>
        <w:t>7</w:t>
      </w:r>
      <w:r w:rsidR="004C2606" w:rsidRPr="004C2606">
        <w:rPr>
          <w:szCs w:val="24"/>
          <w:lang w:val="sq-AL"/>
        </w:rPr>
        <w:t>.</w:t>
      </w:r>
    </w:p>
    <w:p w14:paraId="485DD7EB" w14:textId="77777777" w:rsidR="0057122E" w:rsidRPr="00E670C8" w:rsidRDefault="0057122E" w:rsidP="0057122E">
      <w:pPr>
        <w:pStyle w:val="Paragrafi"/>
        <w:rPr>
          <w:szCs w:val="24"/>
          <w:lang w:val="sq-AL"/>
        </w:rPr>
      </w:pPr>
    </w:p>
    <w:p w14:paraId="485DD7EC" w14:textId="77777777" w:rsidR="0057122E" w:rsidRPr="00E670C8" w:rsidRDefault="0057122E" w:rsidP="00121407">
      <w:pPr>
        <w:pStyle w:val="NeniNr"/>
        <w:rPr>
          <w:szCs w:val="24"/>
          <w:lang w:val="sq-AL"/>
        </w:rPr>
      </w:pPr>
      <w:r w:rsidRPr="00E670C8">
        <w:rPr>
          <w:szCs w:val="24"/>
          <w:lang w:val="sq-AL"/>
        </w:rPr>
        <w:t>Neni 30</w:t>
      </w:r>
    </w:p>
    <w:p w14:paraId="485DD7ED" w14:textId="37D333EE" w:rsidR="0057122E" w:rsidRDefault="000934B0" w:rsidP="000934B0">
      <w:pPr>
        <w:pStyle w:val="Paragrafi"/>
        <w:jc w:val="center"/>
        <w:rPr>
          <w:b/>
          <w:szCs w:val="24"/>
          <w:lang w:val="sq-AL"/>
        </w:rPr>
      </w:pPr>
      <w:r w:rsidRPr="000934B0">
        <w:rPr>
          <w:b/>
          <w:szCs w:val="24"/>
          <w:lang w:val="sq-AL"/>
        </w:rPr>
        <w:t>Rishitja e dërgesave</w:t>
      </w:r>
    </w:p>
    <w:p w14:paraId="3C7C0C20" w14:textId="77777777" w:rsidR="000934B0" w:rsidRPr="000934B0" w:rsidRDefault="000934B0" w:rsidP="000934B0">
      <w:pPr>
        <w:pStyle w:val="Paragrafi"/>
        <w:jc w:val="center"/>
        <w:rPr>
          <w:b/>
          <w:szCs w:val="24"/>
          <w:lang w:val="sq-AL"/>
        </w:rPr>
      </w:pPr>
    </w:p>
    <w:p w14:paraId="485DD7EE" w14:textId="77777777" w:rsidR="0057122E" w:rsidRPr="00E670C8" w:rsidRDefault="0057122E" w:rsidP="0057122E">
      <w:pPr>
        <w:pStyle w:val="Paragrafi"/>
        <w:rPr>
          <w:szCs w:val="24"/>
          <w:lang w:val="sq-AL"/>
        </w:rPr>
      </w:pPr>
      <w:r w:rsidRPr="00E670C8">
        <w:rPr>
          <w:szCs w:val="24"/>
          <w:lang w:val="sq-AL"/>
        </w:rPr>
        <w:t>1. Një palë Kontraktuese mund t</w:t>
      </w:r>
      <w:r w:rsidR="00C56083">
        <w:rPr>
          <w:szCs w:val="24"/>
          <w:lang w:val="sq-AL"/>
        </w:rPr>
        <w:t>’</w:t>
      </w:r>
      <w:r w:rsidRPr="00E670C8">
        <w:rPr>
          <w:szCs w:val="24"/>
          <w:lang w:val="sq-AL"/>
        </w:rPr>
        <w:t>i ofrojë një ose më shumë Palës tjetër Kontraktuese mundësinë e blerjes së një numri të kundërmasave mjekësore që janë dorëzuar tashmë te Pala Kontraktuese që ofron. Kushtet e rishitjes do të bien dakord ndërmjet Palës Kontraktuese që ofron dhe Palës Kontraktuese blerëse, dhe nëse është e zbatueshme, kontraktuesit.</w:t>
      </w:r>
    </w:p>
    <w:p w14:paraId="485DD7EF" w14:textId="77777777" w:rsidR="0057122E" w:rsidRPr="00E670C8" w:rsidRDefault="0057122E" w:rsidP="0057122E">
      <w:pPr>
        <w:pStyle w:val="Paragrafi"/>
        <w:rPr>
          <w:szCs w:val="24"/>
          <w:lang w:val="sq-AL"/>
        </w:rPr>
      </w:pPr>
      <w:r w:rsidRPr="00E670C8">
        <w:rPr>
          <w:szCs w:val="24"/>
          <w:lang w:val="sq-AL"/>
        </w:rPr>
        <w:t xml:space="preserve">2. Pala Kontraktuese që ofron dhe Pala Kontraktuese blerëse do të garantojnë që një rishitje e tillë është në përputhje me ligjin e prokurimit publik dhe ligjin e konkurrencës dhe respekton çdo përcaktim </w:t>
      </w:r>
      <w:proofErr w:type="spellStart"/>
      <w:r w:rsidRPr="00E670C8">
        <w:rPr>
          <w:szCs w:val="24"/>
          <w:lang w:val="sq-AL"/>
        </w:rPr>
        <w:t>kontraktual</w:t>
      </w:r>
      <w:proofErr w:type="spellEnd"/>
      <w:r w:rsidRPr="00E670C8">
        <w:rPr>
          <w:szCs w:val="24"/>
          <w:lang w:val="sq-AL"/>
        </w:rPr>
        <w:t xml:space="preserve"> me të cilin Pala Kontraktuese që ofron mund të ketë detyrim ligjor.</w:t>
      </w:r>
    </w:p>
    <w:p w14:paraId="485DD7F0" w14:textId="4C39D769" w:rsidR="0057122E" w:rsidRPr="00E670C8" w:rsidRDefault="0057122E" w:rsidP="0057122E">
      <w:pPr>
        <w:pStyle w:val="Paragrafi"/>
        <w:rPr>
          <w:szCs w:val="24"/>
          <w:lang w:val="sq-AL"/>
        </w:rPr>
      </w:pPr>
      <w:r w:rsidRPr="00E670C8">
        <w:rPr>
          <w:szCs w:val="24"/>
          <w:lang w:val="sq-AL"/>
        </w:rPr>
        <w:t xml:space="preserve">3. Kur kundërmasat mjekësore në fjalë janë produkte </w:t>
      </w:r>
      <w:proofErr w:type="spellStart"/>
      <w:r w:rsidRPr="00E670C8">
        <w:rPr>
          <w:szCs w:val="24"/>
          <w:lang w:val="sq-AL"/>
        </w:rPr>
        <w:t>medicinale</w:t>
      </w:r>
      <w:proofErr w:type="spellEnd"/>
      <w:r w:rsidRPr="00E670C8">
        <w:rPr>
          <w:szCs w:val="24"/>
          <w:lang w:val="sq-AL"/>
        </w:rPr>
        <w:t xml:space="preserve">, Pala Kontraktuese blerëse do të garantojë që këto produkte </w:t>
      </w:r>
      <w:proofErr w:type="spellStart"/>
      <w:r w:rsidRPr="00E670C8">
        <w:rPr>
          <w:szCs w:val="24"/>
          <w:lang w:val="sq-AL"/>
        </w:rPr>
        <w:t>medicinale</w:t>
      </w:r>
      <w:proofErr w:type="spellEnd"/>
      <w:r w:rsidRPr="00E670C8">
        <w:rPr>
          <w:szCs w:val="24"/>
          <w:lang w:val="sq-AL"/>
        </w:rPr>
        <w:t xml:space="preserve"> përputhen me </w:t>
      </w:r>
      <w:r w:rsidR="00543885" w:rsidRPr="00E670C8">
        <w:rPr>
          <w:szCs w:val="24"/>
          <w:lang w:val="sq-AL"/>
        </w:rPr>
        <w:t xml:space="preserve">direktivën </w:t>
      </w:r>
      <w:r w:rsidRPr="00E670C8">
        <w:rPr>
          <w:szCs w:val="24"/>
          <w:lang w:val="sq-AL"/>
        </w:rPr>
        <w:t>2001/83/EC</w:t>
      </w:r>
      <w:r w:rsidRPr="002B7B2D">
        <w:rPr>
          <w:szCs w:val="24"/>
          <w:vertAlign w:val="superscript"/>
          <w:lang w:val="sq-AL"/>
        </w:rPr>
        <w:t>6</w:t>
      </w:r>
      <w:r w:rsidRPr="00C56083">
        <w:rPr>
          <w:szCs w:val="24"/>
          <w:lang w:val="sq-AL"/>
        </w:rPr>
        <w:t xml:space="preserve"> </w:t>
      </w:r>
      <w:r w:rsidRPr="00E670C8">
        <w:rPr>
          <w:szCs w:val="24"/>
          <w:lang w:val="sq-AL"/>
        </w:rPr>
        <w:t xml:space="preserve">ose Rregulloren (KE) </w:t>
      </w:r>
      <w:r w:rsidR="00C56083">
        <w:rPr>
          <w:szCs w:val="24"/>
          <w:lang w:val="sq-AL"/>
        </w:rPr>
        <w:t>n</w:t>
      </w:r>
      <w:r w:rsidRPr="00E670C8">
        <w:rPr>
          <w:szCs w:val="24"/>
          <w:lang w:val="sq-AL"/>
        </w:rPr>
        <w:t>r. 726/2004</w:t>
      </w:r>
      <w:r w:rsidRPr="00C56083">
        <w:rPr>
          <w:szCs w:val="24"/>
          <w:lang w:val="sq-AL"/>
        </w:rPr>
        <w:t xml:space="preserve"> </w:t>
      </w:r>
      <w:r w:rsidRPr="002B7B2D">
        <w:rPr>
          <w:szCs w:val="24"/>
          <w:vertAlign w:val="superscript"/>
          <w:lang w:val="sq-AL"/>
        </w:rPr>
        <w:t>7</w:t>
      </w:r>
      <w:r w:rsidRPr="00C56083">
        <w:rPr>
          <w:szCs w:val="24"/>
          <w:lang w:val="sq-AL"/>
        </w:rPr>
        <w:t>.</w:t>
      </w:r>
    </w:p>
    <w:p w14:paraId="485DD7F1" w14:textId="77777777" w:rsidR="0057122E" w:rsidRPr="00E670C8" w:rsidRDefault="0057122E" w:rsidP="0057122E">
      <w:pPr>
        <w:pStyle w:val="Paragrafi"/>
        <w:rPr>
          <w:szCs w:val="24"/>
          <w:lang w:val="sq-AL"/>
        </w:rPr>
      </w:pPr>
      <w:r w:rsidRPr="00E670C8">
        <w:rPr>
          <w:szCs w:val="24"/>
          <w:lang w:val="sq-AL"/>
        </w:rPr>
        <w:t>4. Mundësia për t</w:t>
      </w:r>
      <w:r w:rsidR="00C56083">
        <w:rPr>
          <w:szCs w:val="24"/>
          <w:lang w:val="sq-AL"/>
        </w:rPr>
        <w:t>’</w:t>
      </w:r>
      <w:r w:rsidRPr="00E670C8">
        <w:rPr>
          <w:szCs w:val="24"/>
          <w:lang w:val="sq-AL"/>
        </w:rPr>
        <w:t>i rishitur kundërmasat mjekësore që tashmë janë dorëzuar te një Palë Kontraktuese një ose më shumë shteteve që nuk janë Palë Kontraktuese, i nënshtrohet marrëveshjes së Palës Kontraktuese ofruese, shtetit</w:t>
      </w:r>
      <w:r w:rsidR="00C56083">
        <w:rPr>
          <w:szCs w:val="24"/>
          <w:lang w:val="sq-AL"/>
        </w:rPr>
        <w:t>/</w:t>
      </w:r>
      <w:r w:rsidRPr="00E670C8">
        <w:rPr>
          <w:szCs w:val="24"/>
          <w:lang w:val="sq-AL"/>
        </w:rPr>
        <w:t>ve blerës/e dhe kontraktuesit. Pala Kontraktuese që ofron dhe shteti</w:t>
      </w:r>
      <w:r w:rsidR="00C56083">
        <w:rPr>
          <w:szCs w:val="24"/>
          <w:lang w:val="sq-AL"/>
        </w:rPr>
        <w:t>/</w:t>
      </w:r>
      <w:r w:rsidRPr="00E670C8">
        <w:rPr>
          <w:szCs w:val="24"/>
          <w:lang w:val="sq-AL"/>
        </w:rPr>
        <w:t>et blerëse do të sigurojnë që një rishitje e tillë është n</w:t>
      </w:r>
      <w:r w:rsidR="008320DE">
        <w:rPr>
          <w:szCs w:val="24"/>
          <w:lang w:val="sq-AL"/>
        </w:rPr>
        <w:t>ë</w:t>
      </w:r>
      <w:r w:rsidRPr="00E670C8">
        <w:rPr>
          <w:szCs w:val="24"/>
          <w:lang w:val="sq-AL"/>
        </w:rPr>
        <w:t xml:space="preserve"> përputhje me ligjin e Prokurimit Publik të Bashkimit dhe ligjin e konkurrencës dhe respekton çdo përcaktim </w:t>
      </w:r>
      <w:proofErr w:type="spellStart"/>
      <w:r w:rsidRPr="00E670C8">
        <w:rPr>
          <w:szCs w:val="24"/>
          <w:lang w:val="sq-AL"/>
        </w:rPr>
        <w:t>kontraktual</w:t>
      </w:r>
      <w:proofErr w:type="spellEnd"/>
      <w:r w:rsidRPr="00E670C8">
        <w:rPr>
          <w:szCs w:val="24"/>
          <w:lang w:val="sq-AL"/>
        </w:rPr>
        <w:t xml:space="preserve"> me të cilin mund të lidhet Pala Kontraktuese që ofron.</w:t>
      </w:r>
    </w:p>
    <w:p w14:paraId="485DD7F2" w14:textId="77777777" w:rsidR="0057122E" w:rsidRPr="00E670C8" w:rsidRDefault="0057122E" w:rsidP="0057122E">
      <w:pPr>
        <w:pStyle w:val="Paragrafi"/>
        <w:rPr>
          <w:szCs w:val="24"/>
          <w:lang w:val="sq-AL"/>
        </w:rPr>
      </w:pPr>
    </w:p>
    <w:p w14:paraId="485DD7F3" w14:textId="77777777" w:rsidR="0057122E" w:rsidRPr="00E670C8" w:rsidRDefault="0057122E" w:rsidP="00121407">
      <w:pPr>
        <w:pStyle w:val="Neninr1"/>
        <w:rPr>
          <w:lang w:val="sq-AL"/>
        </w:rPr>
      </w:pPr>
      <w:r w:rsidRPr="00E670C8">
        <w:rPr>
          <w:lang w:val="sq-AL"/>
        </w:rPr>
        <w:t>Neni 31</w:t>
      </w:r>
    </w:p>
    <w:p w14:paraId="485DD7F4" w14:textId="77777777" w:rsidR="0057122E" w:rsidRPr="00E670C8" w:rsidRDefault="0057122E" w:rsidP="00121407">
      <w:pPr>
        <w:pStyle w:val="Neninr1"/>
        <w:rPr>
          <w:b/>
          <w:lang w:val="sq-AL"/>
        </w:rPr>
      </w:pPr>
      <w:bookmarkStart w:id="16" w:name="bookmark47"/>
      <w:r w:rsidRPr="00E670C8">
        <w:rPr>
          <w:b/>
          <w:lang w:val="sq-AL"/>
        </w:rPr>
        <w:t>Dhurimi i kundërmasave mjekësore</w:t>
      </w:r>
    </w:p>
    <w:p w14:paraId="485DD7F5" w14:textId="77777777" w:rsidR="0057122E" w:rsidRPr="00E670C8" w:rsidRDefault="0057122E" w:rsidP="0057122E">
      <w:pPr>
        <w:pStyle w:val="Paragrafi"/>
        <w:rPr>
          <w:szCs w:val="24"/>
          <w:lang w:val="sq-AL"/>
        </w:rPr>
      </w:pPr>
    </w:p>
    <w:bookmarkEnd w:id="16"/>
    <w:p w14:paraId="485DD7F6"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Një palë kontraktuese mund të dhurojë kundërmasat mjekësore të kërkuara sipas procedurës së përbashkët të prokurimit.</w:t>
      </w:r>
    </w:p>
    <w:p w14:paraId="485DD7F7"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Para dhurimit, Pala Kontraktuese do të informojë JPASC-në. Anëtarët e JPASC-së do të kenë shtatë ditë kalendarike për të shprehur interesin e tyre për të marrë dhurimin. Pas kësaj periudhe, Pala Kontraktuese dhuruese mund të vendosë mbi përfituesin e dhurimit, të shteteve të përfaqësuara nga anëtari</w:t>
      </w:r>
      <w:r w:rsidR="00C56083">
        <w:rPr>
          <w:szCs w:val="24"/>
          <w:lang w:val="sq-AL"/>
        </w:rPr>
        <w:t>/</w:t>
      </w:r>
      <w:r w:rsidR="0057122E" w:rsidRPr="00E670C8">
        <w:rPr>
          <w:szCs w:val="24"/>
          <w:lang w:val="sq-AL"/>
        </w:rPr>
        <w:t>ët e JPASC-së dhe shtetet e tjera dhe organizatat ndërkombëtare që kanë shprehur interesin e tyre.</w:t>
      </w:r>
    </w:p>
    <w:p w14:paraId="485DD7F8" w14:textId="77777777" w:rsidR="0057122E" w:rsidRDefault="00121407" w:rsidP="0057122E">
      <w:pPr>
        <w:pStyle w:val="Paragrafi"/>
        <w:rPr>
          <w:szCs w:val="24"/>
          <w:lang w:val="sq-AL"/>
        </w:rPr>
      </w:pPr>
      <w:r w:rsidRPr="00E670C8">
        <w:rPr>
          <w:szCs w:val="24"/>
          <w:lang w:val="sq-AL"/>
        </w:rPr>
        <w:t xml:space="preserve">3. </w:t>
      </w:r>
      <w:r w:rsidR="0057122E" w:rsidRPr="00E670C8">
        <w:rPr>
          <w:szCs w:val="24"/>
          <w:lang w:val="sq-AL"/>
        </w:rPr>
        <w:t xml:space="preserve">Pala Kontraktuese dhuruese mund të kërkojë </w:t>
      </w:r>
      <w:proofErr w:type="spellStart"/>
      <w:r w:rsidR="0057122E" w:rsidRPr="00E670C8">
        <w:rPr>
          <w:szCs w:val="24"/>
          <w:lang w:val="sq-AL"/>
        </w:rPr>
        <w:t>rimbursimin</w:t>
      </w:r>
      <w:proofErr w:type="spellEnd"/>
      <w:r w:rsidR="0057122E" w:rsidRPr="00E670C8">
        <w:rPr>
          <w:szCs w:val="24"/>
          <w:lang w:val="sq-AL"/>
        </w:rPr>
        <w:t xml:space="preserve"> e shpenzimeve administrative dhe kostot e transportit nga vendi pritës që mbulon në lidhje me dhurimin. </w:t>
      </w:r>
    </w:p>
    <w:p w14:paraId="485DD7F9" w14:textId="77777777" w:rsidR="00C56083" w:rsidRPr="00E670C8" w:rsidRDefault="00C56083" w:rsidP="0057122E">
      <w:pPr>
        <w:pStyle w:val="Paragrafi"/>
        <w:rPr>
          <w:szCs w:val="24"/>
          <w:lang w:val="sq-AL"/>
        </w:rPr>
      </w:pPr>
    </w:p>
    <w:p w14:paraId="485DD7FA" w14:textId="77777777" w:rsidR="0057122E" w:rsidRPr="00E670C8" w:rsidRDefault="0057122E" w:rsidP="00121407">
      <w:pPr>
        <w:pStyle w:val="Neninr1"/>
        <w:rPr>
          <w:lang w:val="sq-AL"/>
        </w:rPr>
      </w:pPr>
      <w:r w:rsidRPr="00E670C8">
        <w:rPr>
          <w:lang w:val="sq-AL"/>
        </w:rPr>
        <w:t>Titulli V</w:t>
      </w:r>
    </w:p>
    <w:p w14:paraId="485DD7FB" w14:textId="77777777" w:rsidR="0057122E" w:rsidRPr="00E670C8" w:rsidRDefault="0057122E" w:rsidP="00121407">
      <w:pPr>
        <w:pStyle w:val="Neninr1"/>
        <w:rPr>
          <w:lang w:val="sq-AL"/>
        </w:rPr>
      </w:pPr>
      <w:bookmarkStart w:id="17" w:name="bookmark48"/>
      <w:r w:rsidRPr="00E670C8">
        <w:rPr>
          <w:lang w:val="sq-AL"/>
        </w:rPr>
        <w:t xml:space="preserve">DISPOZITAT E ZBATUESHME PËR TRAJTIMIN E INFORMACIONIT OSE </w:t>
      </w:r>
      <w:bookmarkEnd w:id="17"/>
      <w:r w:rsidRPr="00E670C8">
        <w:rPr>
          <w:lang w:val="sq-AL"/>
        </w:rPr>
        <w:t xml:space="preserve">DOKUMENTEVE </w:t>
      </w:r>
    </w:p>
    <w:p w14:paraId="485DD7FC" w14:textId="77777777" w:rsidR="00121407" w:rsidRPr="00E670C8" w:rsidRDefault="00121407" w:rsidP="00121407">
      <w:pPr>
        <w:pStyle w:val="Neninr1"/>
        <w:rPr>
          <w:lang w:val="sq-AL"/>
        </w:rPr>
      </w:pPr>
      <w:bookmarkStart w:id="18" w:name="bookmark49"/>
    </w:p>
    <w:p w14:paraId="485DD7FD" w14:textId="77777777" w:rsidR="0057122E" w:rsidRPr="00E670C8" w:rsidRDefault="0057122E" w:rsidP="00121407">
      <w:pPr>
        <w:pStyle w:val="Neninr1"/>
        <w:rPr>
          <w:lang w:val="sq-AL"/>
        </w:rPr>
      </w:pPr>
      <w:r w:rsidRPr="00E670C8">
        <w:rPr>
          <w:lang w:val="sq-AL"/>
        </w:rPr>
        <w:t>Neni 32</w:t>
      </w:r>
      <w:bookmarkEnd w:id="18"/>
    </w:p>
    <w:p w14:paraId="485DD7FE" w14:textId="77777777" w:rsidR="0057122E" w:rsidRPr="00E670C8" w:rsidRDefault="0057122E" w:rsidP="00121407">
      <w:pPr>
        <w:pStyle w:val="Neninr1"/>
        <w:rPr>
          <w:b/>
          <w:lang w:val="sq-AL"/>
        </w:rPr>
      </w:pPr>
      <w:bookmarkStart w:id="19" w:name="bookmark50"/>
      <w:r w:rsidRPr="00E670C8">
        <w:rPr>
          <w:b/>
          <w:lang w:val="sq-AL"/>
        </w:rPr>
        <w:t>Shpërndarja e informacionit ose dokumenteve</w:t>
      </w:r>
    </w:p>
    <w:bookmarkEnd w:id="19"/>
    <w:p w14:paraId="485DD7FF" w14:textId="77777777" w:rsidR="0057122E" w:rsidRPr="00E670C8" w:rsidRDefault="0057122E" w:rsidP="0057122E">
      <w:pPr>
        <w:pStyle w:val="Paragrafi"/>
        <w:rPr>
          <w:szCs w:val="24"/>
          <w:lang w:val="sq-AL"/>
        </w:rPr>
      </w:pPr>
    </w:p>
    <w:p w14:paraId="485DD800" w14:textId="77777777" w:rsidR="0057122E" w:rsidRPr="00E670C8" w:rsidRDefault="0057122E" w:rsidP="0057122E">
      <w:pPr>
        <w:pStyle w:val="Paragrafi"/>
        <w:rPr>
          <w:szCs w:val="24"/>
          <w:lang w:val="sq-AL"/>
        </w:rPr>
      </w:pPr>
      <w:r w:rsidRPr="00E670C8">
        <w:rPr>
          <w:szCs w:val="24"/>
          <w:lang w:val="sq-AL"/>
        </w:rPr>
        <w:t>Palët kontaktuese do t</w:t>
      </w:r>
      <w:r w:rsidR="00C56083">
        <w:rPr>
          <w:szCs w:val="24"/>
          <w:lang w:val="sq-AL"/>
        </w:rPr>
        <w:t>’</w:t>
      </w:r>
      <w:r w:rsidRPr="00E670C8">
        <w:rPr>
          <w:szCs w:val="24"/>
          <w:lang w:val="sq-AL"/>
        </w:rPr>
        <w:t>i ofrojnë njëra tjetrës informacion ose dokumente të kërkuara për qëllimet e kryerjes së roleve të tyre përkatëse sipas kësaj Marrëveshjeje.</w:t>
      </w:r>
    </w:p>
    <w:p w14:paraId="485DD801" w14:textId="77777777" w:rsidR="0057122E" w:rsidRPr="00E670C8" w:rsidRDefault="0057122E" w:rsidP="0057122E">
      <w:pPr>
        <w:pStyle w:val="Paragrafi"/>
        <w:rPr>
          <w:szCs w:val="24"/>
          <w:lang w:val="sq-AL"/>
        </w:rPr>
      </w:pPr>
    </w:p>
    <w:p w14:paraId="485DD802" w14:textId="77777777" w:rsidR="0057122E" w:rsidRPr="00E670C8" w:rsidRDefault="0057122E" w:rsidP="00121407">
      <w:pPr>
        <w:pStyle w:val="Neninr1"/>
        <w:rPr>
          <w:lang w:val="sq-AL"/>
        </w:rPr>
      </w:pPr>
      <w:r w:rsidRPr="00E670C8">
        <w:rPr>
          <w:lang w:val="sq-AL"/>
        </w:rPr>
        <w:t>Neni 33</w:t>
      </w:r>
    </w:p>
    <w:p w14:paraId="485DD803" w14:textId="77777777" w:rsidR="0057122E" w:rsidRPr="00E670C8" w:rsidRDefault="0057122E" w:rsidP="00121407">
      <w:pPr>
        <w:pStyle w:val="Neninr1"/>
        <w:rPr>
          <w:b/>
          <w:lang w:val="sq-AL"/>
        </w:rPr>
      </w:pPr>
      <w:r w:rsidRPr="00E670C8">
        <w:rPr>
          <w:b/>
          <w:lang w:val="sq-AL"/>
        </w:rPr>
        <w:t xml:space="preserve">Sekreti </w:t>
      </w:r>
      <w:r w:rsidR="00893DCA">
        <w:rPr>
          <w:b/>
          <w:lang w:val="sq-AL"/>
        </w:rPr>
        <w:t>p</w:t>
      </w:r>
      <w:r w:rsidRPr="00E670C8">
        <w:rPr>
          <w:b/>
          <w:lang w:val="sq-AL"/>
        </w:rPr>
        <w:t xml:space="preserve">rofesional </w:t>
      </w:r>
    </w:p>
    <w:p w14:paraId="485DD804" w14:textId="77777777" w:rsidR="0057122E" w:rsidRPr="00E670C8" w:rsidRDefault="0057122E" w:rsidP="0057122E">
      <w:pPr>
        <w:pStyle w:val="Paragrafi"/>
        <w:rPr>
          <w:szCs w:val="24"/>
          <w:lang w:val="sq-AL"/>
        </w:rPr>
      </w:pPr>
    </w:p>
    <w:p w14:paraId="485DD805" w14:textId="77777777" w:rsidR="0057122E" w:rsidRPr="00E670C8" w:rsidRDefault="00121407" w:rsidP="0057122E">
      <w:pPr>
        <w:pStyle w:val="Paragrafi"/>
        <w:rPr>
          <w:szCs w:val="24"/>
          <w:lang w:val="sq-AL"/>
        </w:rPr>
      </w:pPr>
      <w:r w:rsidRPr="00E670C8">
        <w:rPr>
          <w:szCs w:val="24"/>
          <w:lang w:val="sq-AL"/>
        </w:rPr>
        <w:t xml:space="preserve">1. </w:t>
      </w:r>
      <w:r w:rsidR="0057122E" w:rsidRPr="00E670C8">
        <w:rPr>
          <w:szCs w:val="24"/>
          <w:lang w:val="sq-AL"/>
        </w:rPr>
        <w:t xml:space="preserve">Pa cenuar paragrafin 2, personat që punojnë në lidhje me këtë Marrëveshje do të ndalohen, edhe pasi kanë pushuar detyrat e tyre, nga zbulimi i informacionit të llojit që mbulohet nga detyrimi i sekretit profesional në kuptim të </w:t>
      </w:r>
      <w:r w:rsidR="00C56083">
        <w:rPr>
          <w:szCs w:val="24"/>
          <w:lang w:val="sq-AL"/>
        </w:rPr>
        <w:t>n</w:t>
      </w:r>
      <w:r w:rsidR="0057122E" w:rsidRPr="00E670C8">
        <w:rPr>
          <w:szCs w:val="24"/>
          <w:lang w:val="sq-AL"/>
        </w:rPr>
        <w:t>enit 339 të Traktatit.</w:t>
      </w:r>
    </w:p>
    <w:p w14:paraId="485DD806" w14:textId="77777777" w:rsidR="0057122E" w:rsidRPr="00E670C8" w:rsidRDefault="00121407" w:rsidP="0057122E">
      <w:pPr>
        <w:pStyle w:val="Paragrafi"/>
        <w:rPr>
          <w:szCs w:val="24"/>
          <w:lang w:val="sq-AL"/>
        </w:rPr>
      </w:pPr>
      <w:r w:rsidRPr="00E670C8">
        <w:rPr>
          <w:szCs w:val="24"/>
          <w:lang w:val="sq-AL"/>
        </w:rPr>
        <w:t xml:space="preserve">2. </w:t>
      </w:r>
      <w:r w:rsidR="0057122E" w:rsidRPr="00E670C8">
        <w:rPr>
          <w:szCs w:val="24"/>
          <w:lang w:val="sq-AL"/>
        </w:rPr>
        <w:t xml:space="preserve">Pa cenuar </w:t>
      </w:r>
      <w:r w:rsidR="00C56083">
        <w:rPr>
          <w:szCs w:val="24"/>
          <w:lang w:val="sq-AL"/>
        </w:rPr>
        <w:t>n</w:t>
      </w:r>
      <w:r w:rsidR="0057122E" w:rsidRPr="00E670C8">
        <w:rPr>
          <w:szCs w:val="24"/>
          <w:lang w:val="sq-AL"/>
        </w:rPr>
        <w:t>enin 35(2), informacioneve ose dokumenteve të mbuluara nga detyrimi i sekretit profesional të trajtuar nga Palët Kontraktuese sipas kësaj Marrëveshjeje, do të shpërndahen vetëm sipas nevojave të personave që punojnë në lidhje me këtë Marrëveshje për t</w:t>
      </w:r>
      <w:r w:rsidR="00C56083">
        <w:rPr>
          <w:szCs w:val="24"/>
          <w:lang w:val="sq-AL"/>
        </w:rPr>
        <w:t>’</w:t>
      </w:r>
      <w:r w:rsidR="0057122E" w:rsidRPr="00E670C8">
        <w:rPr>
          <w:szCs w:val="24"/>
          <w:lang w:val="sq-AL"/>
        </w:rPr>
        <w:t>u mundësuar atyre të kryejnë një funksion ose detyrë në lidhje me këtë Marrëveshje. Qasja nuk do të autorizohet thjesht për faktin se një person zë një pozicion të veçantë, qoftë i lartë.</w:t>
      </w:r>
    </w:p>
    <w:p w14:paraId="485DD807" w14:textId="719834AA" w:rsidR="0057122E" w:rsidRPr="00E670C8" w:rsidRDefault="0057122E" w:rsidP="0057122E">
      <w:pPr>
        <w:pStyle w:val="Paragrafi"/>
        <w:rPr>
          <w:szCs w:val="24"/>
          <w:lang w:val="sq-AL"/>
        </w:rPr>
      </w:pPr>
      <w:r w:rsidRPr="00E670C8">
        <w:rPr>
          <w:szCs w:val="24"/>
          <w:lang w:val="sq-AL"/>
        </w:rPr>
        <w:t xml:space="preserve">Sapo informacionet ose dokumentet e përmendura në </w:t>
      </w:r>
      <w:proofErr w:type="spellStart"/>
      <w:r w:rsidRPr="00E670C8">
        <w:rPr>
          <w:szCs w:val="24"/>
          <w:lang w:val="sq-AL"/>
        </w:rPr>
        <w:t>nënparagrafin</w:t>
      </w:r>
      <w:proofErr w:type="spellEnd"/>
      <w:r w:rsidRPr="00E670C8">
        <w:rPr>
          <w:szCs w:val="24"/>
          <w:lang w:val="sq-AL"/>
        </w:rPr>
        <w:t xml:space="preserve"> e parë të jenë bërë publikisht të </w:t>
      </w:r>
      <w:proofErr w:type="spellStart"/>
      <w:r w:rsidRPr="00E670C8">
        <w:rPr>
          <w:szCs w:val="24"/>
          <w:lang w:val="sq-AL"/>
        </w:rPr>
        <w:t>disponueshme</w:t>
      </w:r>
      <w:proofErr w:type="spellEnd"/>
      <w:r w:rsidRPr="00E670C8">
        <w:rPr>
          <w:szCs w:val="24"/>
          <w:lang w:val="sq-AL"/>
        </w:rPr>
        <w:t>, detyrimi i sekretit profesional nuk do të zbatohet më.</w:t>
      </w:r>
    </w:p>
    <w:p w14:paraId="485DD808" w14:textId="4C9D6168" w:rsidR="0057122E" w:rsidRPr="00E670C8" w:rsidRDefault="00121407" w:rsidP="0057122E">
      <w:pPr>
        <w:pStyle w:val="Paragrafi"/>
        <w:rPr>
          <w:szCs w:val="24"/>
          <w:lang w:val="sq-AL"/>
        </w:rPr>
      </w:pPr>
      <w:r w:rsidRPr="00E670C8">
        <w:rPr>
          <w:szCs w:val="24"/>
          <w:lang w:val="sq-AL"/>
        </w:rPr>
        <w:t>3.</w:t>
      </w:r>
      <w:r w:rsidR="0057122E" w:rsidRPr="00E670C8">
        <w:rPr>
          <w:szCs w:val="24"/>
          <w:lang w:val="sq-AL"/>
        </w:rPr>
        <w:t xml:space="preserve"> Secila Palë Kontraktuese do të jetë përgjegjëse për të garantuar që të gjithë personat që punojnë për të në lidhje me këtë Marrëveshje janë ligjërisht të detyruar të respektojnë detyrimet e paragrafëve 1 dhe 2 gjatë punësimit të tyre dh</w:t>
      </w:r>
      <w:r w:rsidR="00105B9A">
        <w:rPr>
          <w:szCs w:val="24"/>
          <w:lang w:val="sq-AL"/>
        </w:rPr>
        <w:t xml:space="preserve">e pas përfundimit të punësimit </w:t>
      </w:r>
      <w:r w:rsidR="0057122E" w:rsidRPr="00E670C8">
        <w:rPr>
          <w:szCs w:val="24"/>
          <w:lang w:val="sq-AL"/>
        </w:rPr>
        <w:t xml:space="preserve">të tyre. </w:t>
      </w:r>
    </w:p>
    <w:p w14:paraId="485DD809" w14:textId="65129691" w:rsidR="0057122E" w:rsidRPr="00E670C8" w:rsidRDefault="0057122E" w:rsidP="0057122E">
      <w:pPr>
        <w:pStyle w:val="Paragrafi"/>
        <w:rPr>
          <w:szCs w:val="24"/>
          <w:lang w:val="sq-AL"/>
        </w:rPr>
      </w:pPr>
      <w:r w:rsidRPr="00E670C8">
        <w:rPr>
          <w:szCs w:val="24"/>
          <w:lang w:val="sq-AL"/>
        </w:rPr>
        <w:t xml:space="preserve">4. Pa cenuar </w:t>
      </w:r>
      <w:r w:rsidR="00C56083">
        <w:rPr>
          <w:szCs w:val="24"/>
          <w:lang w:val="sq-AL"/>
        </w:rPr>
        <w:t>n</w:t>
      </w:r>
      <w:r w:rsidRPr="00E670C8">
        <w:rPr>
          <w:szCs w:val="24"/>
          <w:lang w:val="sq-AL"/>
        </w:rPr>
        <w:t>enin 38(1), ku personat në lidhje m</w:t>
      </w:r>
      <w:r w:rsidR="00105B9A">
        <w:rPr>
          <w:szCs w:val="24"/>
          <w:lang w:val="sq-AL"/>
        </w:rPr>
        <w:t xml:space="preserve">e këtë Marrëveshje nuk janë të </w:t>
      </w:r>
      <w:r w:rsidRPr="00E670C8">
        <w:rPr>
          <w:szCs w:val="24"/>
          <w:lang w:val="sq-AL"/>
        </w:rPr>
        <w:t xml:space="preserve">punësuar nga një Palë Kontraktuese, Pala Kontraktuese që ata po ndihmojnë do të hyjnë </w:t>
      </w:r>
      <w:r w:rsidRPr="00E670C8">
        <w:rPr>
          <w:szCs w:val="24"/>
          <w:lang w:val="sq-AL"/>
        </w:rPr>
        <w:tab/>
        <w:t>në</w:t>
      </w:r>
      <w:r w:rsidR="00893DCA">
        <w:rPr>
          <w:szCs w:val="24"/>
          <w:lang w:val="sq-AL"/>
        </w:rPr>
        <w:t xml:space="preserve"> n</w:t>
      </w:r>
      <w:r w:rsidRPr="00E670C8">
        <w:rPr>
          <w:szCs w:val="24"/>
          <w:lang w:val="sq-AL"/>
        </w:rPr>
        <w:t xml:space="preserve">jë marrëveshje </w:t>
      </w:r>
      <w:proofErr w:type="spellStart"/>
      <w:r w:rsidRPr="00E670C8">
        <w:rPr>
          <w:szCs w:val="24"/>
          <w:lang w:val="sq-AL"/>
        </w:rPr>
        <w:t>kontraktuale</w:t>
      </w:r>
      <w:proofErr w:type="spellEnd"/>
      <w:r w:rsidRPr="00E670C8">
        <w:rPr>
          <w:szCs w:val="24"/>
          <w:lang w:val="sq-AL"/>
        </w:rPr>
        <w:t xml:space="preserve"> me punëdhënësin përkatës me të cilin kjo e fundit vendos detyrimet në paragrafët 1 dhe 2 për punonjësit e saj. </w:t>
      </w:r>
    </w:p>
    <w:p w14:paraId="485DD80A" w14:textId="77777777" w:rsidR="0057122E" w:rsidRPr="00E670C8" w:rsidRDefault="0057122E" w:rsidP="0057122E">
      <w:pPr>
        <w:pStyle w:val="Paragrafi"/>
        <w:rPr>
          <w:szCs w:val="24"/>
          <w:lang w:val="sq-AL"/>
        </w:rPr>
      </w:pPr>
    </w:p>
    <w:p w14:paraId="485DD80B" w14:textId="77777777" w:rsidR="0057122E" w:rsidRPr="00E670C8" w:rsidRDefault="0057122E" w:rsidP="00121407">
      <w:pPr>
        <w:pStyle w:val="NeniNr"/>
        <w:rPr>
          <w:szCs w:val="24"/>
          <w:lang w:val="sq-AL"/>
        </w:rPr>
      </w:pPr>
      <w:r w:rsidRPr="00E670C8">
        <w:rPr>
          <w:szCs w:val="24"/>
          <w:lang w:val="sq-AL"/>
        </w:rPr>
        <w:t>Neni 34</w:t>
      </w:r>
    </w:p>
    <w:p w14:paraId="485DD80C" w14:textId="77777777" w:rsidR="0057122E" w:rsidRPr="00E670C8" w:rsidRDefault="0057122E" w:rsidP="00121407">
      <w:pPr>
        <w:pStyle w:val="NeniNr"/>
        <w:rPr>
          <w:b/>
          <w:szCs w:val="24"/>
          <w:lang w:val="sq-AL"/>
        </w:rPr>
      </w:pPr>
      <w:r w:rsidRPr="00E670C8">
        <w:rPr>
          <w:b/>
          <w:szCs w:val="24"/>
          <w:lang w:val="sq-AL"/>
        </w:rPr>
        <w:t>Konflikti i interesit</w:t>
      </w:r>
    </w:p>
    <w:p w14:paraId="485DD80D" w14:textId="77777777" w:rsidR="00121407" w:rsidRPr="00E670C8" w:rsidRDefault="00121407" w:rsidP="0057122E">
      <w:pPr>
        <w:pStyle w:val="Paragrafi"/>
        <w:rPr>
          <w:szCs w:val="24"/>
          <w:lang w:val="sq-AL"/>
        </w:rPr>
      </w:pPr>
    </w:p>
    <w:p w14:paraId="485DD80E" w14:textId="77777777" w:rsidR="0057122E" w:rsidRPr="00E670C8" w:rsidRDefault="0057122E" w:rsidP="0057122E">
      <w:pPr>
        <w:pStyle w:val="Paragrafi"/>
        <w:rPr>
          <w:szCs w:val="24"/>
          <w:lang w:val="sq-AL"/>
        </w:rPr>
      </w:pPr>
      <w:r w:rsidRPr="00E670C8">
        <w:rPr>
          <w:szCs w:val="24"/>
          <w:lang w:val="sq-AL"/>
        </w:rPr>
        <w:t xml:space="preserve">1. Secila Palë Kontraktuese do të jetë përgjegjëse për të siguruar që të gjithë personat që punojnë për të në këtë Marrëveshje, nuk janë në një situatë që mund  të krijojnë një konflikt interesi ose përndryshe cenojnë paanshmërinë ose objektivitetin e punës së tyre në lidhje me këtë Marrëveshje gjatë punësimit të tyre.  </w:t>
      </w:r>
    </w:p>
    <w:p w14:paraId="485DD80F" w14:textId="77777777" w:rsidR="0057122E" w:rsidRPr="00E670C8" w:rsidRDefault="0057122E" w:rsidP="0057122E">
      <w:pPr>
        <w:pStyle w:val="Paragrafi"/>
        <w:rPr>
          <w:szCs w:val="24"/>
          <w:lang w:val="sq-AL"/>
        </w:rPr>
      </w:pPr>
      <w:r w:rsidRPr="00E670C8">
        <w:rPr>
          <w:szCs w:val="24"/>
          <w:lang w:val="sq-AL"/>
        </w:rPr>
        <w:t xml:space="preserve">2. Pa cenuar </w:t>
      </w:r>
      <w:r w:rsidR="00C56083">
        <w:rPr>
          <w:szCs w:val="24"/>
          <w:lang w:val="sq-AL"/>
        </w:rPr>
        <w:t>n</w:t>
      </w:r>
      <w:r w:rsidRPr="00E670C8">
        <w:rPr>
          <w:szCs w:val="24"/>
          <w:lang w:val="sq-AL"/>
        </w:rPr>
        <w:t xml:space="preserve">enin 38(1), ku personat që punojnë në lidhje me këtë Marrëveshje  nuk janë të punësuar nga një Palë Kontraktuese, Pala Kontraktuese që ata po ndihmojnë do të hyjë në një marrëveshje </w:t>
      </w:r>
      <w:proofErr w:type="spellStart"/>
      <w:r w:rsidRPr="00E670C8">
        <w:rPr>
          <w:szCs w:val="24"/>
          <w:lang w:val="sq-AL"/>
        </w:rPr>
        <w:t>kontraktuale</w:t>
      </w:r>
      <w:proofErr w:type="spellEnd"/>
      <w:r w:rsidRPr="00E670C8">
        <w:rPr>
          <w:szCs w:val="24"/>
          <w:lang w:val="sq-AL"/>
        </w:rPr>
        <w:t xml:space="preserve"> me punëdhënësin përkatës me të cilin ky i fundit vendos detyrimet në paragrafin 1 për punonjësit e tij.</w:t>
      </w:r>
    </w:p>
    <w:p w14:paraId="485DD810" w14:textId="77777777" w:rsidR="0057122E" w:rsidRPr="00E670C8" w:rsidRDefault="0057122E" w:rsidP="0057122E">
      <w:pPr>
        <w:pStyle w:val="Paragrafi"/>
        <w:rPr>
          <w:szCs w:val="24"/>
          <w:lang w:val="sq-AL"/>
        </w:rPr>
      </w:pPr>
    </w:p>
    <w:p w14:paraId="485DD811" w14:textId="77777777" w:rsidR="0057122E" w:rsidRPr="00E670C8" w:rsidRDefault="0057122E" w:rsidP="00121407">
      <w:pPr>
        <w:pStyle w:val="NeniNr"/>
        <w:rPr>
          <w:szCs w:val="24"/>
          <w:lang w:val="sq-AL"/>
        </w:rPr>
      </w:pPr>
      <w:r w:rsidRPr="00E670C8">
        <w:rPr>
          <w:szCs w:val="24"/>
          <w:lang w:val="sq-AL"/>
        </w:rPr>
        <w:t>Neni  35</w:t>
      </w:r>
    </w:p>
    <w:p w14:paraId="485DD812" w14:textId="77777777" w:rsidR="0057122E" w:rsidRPr="00E670C8" w:rsidRDefault="0057122E" w:rsidP="00121407">
      <w:pPr>
        <w:pStyle w:val="NeniNr"/>
        <w:rPr>
          <w:b/>
          <w:szCs w:val="24"/>
          <w:lang w:val="sq-AL"/>
        </w:rPr>
      </w:pPr>
      <w:r w:rsidRPr="00E670C8">
        <w:rPr>
          <w:b/>
          <w:szCs w:val="24"/>
          <w:lang w:val="sq-AL"/>
        </w:rPr>
        <w:t>Përdorimi i Informacionit ose dokumenteve</w:t>
      </w:r>
    </w:p>
    <w:p w14:paraId="485DD813" w14:textId="77777777" w:rsidR="0057122E" w:rsidRPr="00E670C8" w:rsidRDefault="0057122E" w:rsidP="0057122E">
      <w:pPr>
        <w:pStyle w:val="Paragrafi"/>
        <w:rPr>
          <w:szCs w:val="24"/>
          <w:lang w:val="sq-AL"/>
        </w:rPr>
      </w:pPr>
    </w:p>
    <w:p w14:paraId="485DD814" w14:textId="77777777" w:rsidR="0057122E" w:rsidRPr="00E670C8" w:rsidRDefault="0057122E" w:rsidP="0057122E">
      <w:pPr>
        <w:pStyle w:val="Paragrafi"/>
        <w:rPr>
          <w:szCs w:val="24"/>
          <w:lang w:val="sq-AL"/>
        </w:rPr>
      </w:pPr>
      <w:r w:rsidRPr="00E670C8">
        <w:rPr>
          <w:szCs w:val="24"/>
          <w:lang w:val="sq-AL"/>
        </w:rPr>
        <w:t>1. Palët Kontaktuese nuk do të përdorin ndonjë informacion ose dokument të trajtuar sipas kësaj Marrëveshje për qëllime të tjera nga ato që i përkasin kësaj Marrëveshjeje.</w:t>
      </w:r>
    </w:p>
    <w:p w14:paraId="485DD815" w14:textId="77777777" w:rsidR="0057122E" w:rsidRPr="00E670C8" w:rsidRDefault="0057122E" w:rsidP="0057122E">
      <w:pPr>
        <w:pStyle w:val="Paragrafi"/>
        <w:rPr>
          <w:szCs w:val="24"/>
          <w:lang w:val="sq-AL"/>
        </w:rPr>
      </w:pPr>
      <w:r w:rsidRPr="00E670C8">
        <w:rPr>
          <w:szCs w:val="24"/>
          <w:lang w:val="sq-AL"/>
        </w:rPr>
        <w:t>2. Deri në masën e mundur sipas ligjit</w:t>
      </w:r>
      <w:r w:rsidR="00C56083">
        <w:rPr>
          <w:szCs w:val="24"/>
          <w:lang w:val="sq-AL"/>
        </w:rPr>
        <w:t xml:space="preserve"> </w:t>
      </w:r>
      <w:r w:rsidRPr="00E670C8">
        <w:rPr>
          <w:szCs w:val="24"/>
          <w:lang w:val="sq-AL"/>
        </w:rPr>
        <w:t xml:space="preserve">të Bashkimit ose ligjit kombëtar, çdo Palë Kontaktuese duke konsideruar lëshimin e ndonjë informacioni ose dokumenti të trajtuar sipas kësaj Marrëveshje, do të konsultojë me shkrim iniciuesin e informacionit ose dokumentit në kohën e duhur, para lëshimit të informacionit ose dokumentit në fjalë dhe do të marrë parasysh maksimumin e pikëpamjeve të krijuesit.     </w:t>
      </w:r>
    </w:p>
    <w:p w14:paraId="485DD816" w14:textId="77777777" w:rsidR="0057122E" w:rsidRPr="00E670C8" w:rsidRDefault="0057122E" w:rsidP="0057122E">
      <w:pPr>
        <w:pStyle w:val="Paragrafi"/>
        <w:rPr>
          <w:szCs w:val="24"/>
          <w:lang w:val="sq-AL"/>
        </w:rPr>
      </w:pPr>
      <w:r w:rsidRPr="00E670C8">
        <w:rPr>
          <w:szCs w:val="24"/>
          <w:lang w:val="sq-AL"/>
        </w:rPr>
        <w:t xml:space="preserve">Ku konsultimi paraprak në përputhje me </w:t>
      </w:r>
      <w:proofErr w:type="spellStart"/>
      <w:r w:rsidRPr="00E670C8">
        <w:rPr>
          <w:szCs w:val="24"/>
          <w:lang w:val="sq-AL"/>
        </w:rPr>
        <w:t>nënparagrafin</w:t>
      </w:r>
      <w:proofErr w:type="spellEnd"/>
      <w:r w:rsidRPr="00E670C8">
        <w:rPr>
          <w:szCs w:val="24"/>
          <w:lang w:val="sq-AL"/>
        </w:rPr>
        <w:t xml:space="preserve"> e parë nuk është i mundur Pala Kontraktuese gjithsesi do të njoftojë iniciuesin e lëshimit duke përfshirë rrethana faktike dhe ligjore të cilat i përkasin asaj sa më shpejt të jetë e mundur.  </w:t>
      </w:r>
    </w:p>
    <w:p w14:paraId="485DD817" w14:textId="77777777" w:rsidR="0057122E" w:rsidRPr="00E670C8" w:rsidRDefault="0057122E" w:rsidP="0057122E">
      <w:pPr>
        <w:pStyle w:val="Paragrafi"/>
        <w:rPr>
          <w:szCs w:val="24"/>
          <w:lang w:val="sq-AL"/>
        </w:rPr>
      </w:pPr>
      <w:r w:rsidRPr="00E670C8">
        <w:rPr>
          <w:szCs w:val="24"/>
          <w:lang w:val="sq-AL"/>
        </w:rPr>
        <w:t>3. Secila Palë Kontraktuese do të jetë përgjegjëse për të siguruar se të gjithë personat që punojnë për të në lidhej me Marrëveshjen janë ligjërisht të lidhur për të respektuar të gjitha detyrimet në paragrafët 1 dhe 2 gjatë punësimit të tyre dhe pas përfundimit të punësimit të tyre.</w:t>
      </w:r>
    </w:p>
    <w:p w14:paraId="485DD818" w14:textId="77777777" w:rsidR="0057122E" w:rsidRPr="00E670C8" w:rsidRDefault="0057122E" w:rsidP="0057122E">
      <w:pPr>
        <w:pStyle w:val="Paragrafi"/>
        <w:rPr>
          <w:szCs w:val="24"/>
          <w:lang w:val="sq-AL"/>
        </w:rPr>
      </w:pPr>
      <w:r w:rsidRPr="00E670C8">
        <w:rPr>
          <w:szCs w:val="24"/>
          <w:lang w:val="sq-AL"/>
        </w:rPr>
        <w:t xml:space="preserve">4. Pa cenuar </w:t>
      </w:r>
      <w:r w:rsidR="00C56083">
        <w:rPr>
          <w:szCs w:val="24"/>
          <w:lang w:val="sq-AL"/>
        </w:rPr>
        <w:t>n</w:t>
      </w:r>
      <w:r w:rsidRPr="00E670C8">
        <w:rPr>
          <w:szCs w:val="24"/>
          <w:lang w:val="sq-AL"/>
        </w:rPr>
        <w:t xml:space="preserve">enin 37(1), ku personat që punojnë në lidhje me këtë Marrëveshje nuk janë të punësuar nga një Palë Kontraktuese, Pala Kontraktuese ku ata asistojnë do hyjë në një Marrëveshje </w:t>
      </w:r>
      <w:proofErr w:type="spellStart"/>
      <w:r w:rsidRPr="00E670C8">
        <w:rPr>
          <w:szCs w:val="24"/>
          <w:lang w:val="sq-AL"/>
        </w:rPr>
        <w:t>kontraktuale</w:t>
      </w:r>
      <w:proofErr w:type="spellEnd"/>
      <w:r w:rsidRPr="00E670C8">
        <w:rPr>
          <w:szCs w:val="24"/>
          <w:lang w:val="sq-AL"/>
        </w:rPr>
        <w:t xml:space="preserve"> me punëdhënësin përkatës nga ku, ky i fundit vendos detyrimet në paragrafët </w:t>
      </w:r>
      <w:r w:rsidR="00121407" w:rsidRPr="00E670C8">
        <w:rPr>
          <w:szCs w:val="24"/>
          <w:lang w:val="sq-AL"/>
        </w:rPr>
        <w:t xml:space="preserve">1 dhe 2 mbi punonjësit e vet. </w:t>
      </w:r>
    </w:p>
    <w:p w14:paraId="485DD819" w14:textId="77777777" w:rsidR="0057122E" w:rsidRPr="00E670C8" w:rsidRDefault="0057122E" w:rsidP="0057122E">
      <w:pPr>
        <w:pStyle w:val="Paragrafi"/>
        <w:rPr>
          <w:szCs w:val="24"/>
          <w:lang w:val="sq-AL"/>
        </w:rPr>
      </w:pPr>
    </w:p>
    <w:p w14:paraId="485DD81A" w14:textId="77777777" w:rsidR="0057122E" w:rsidRPr="00E670C8" w:rsidRDefault="0057122E" w:rsidP="00121407">
      <w:pPr>
        <w:pStyle w:val="NeniNr"/>
        <w:rPr>
          <w:szCs w:val="24"/>
          <w:lang w:val="sq-AL"/>
        </w:rPr>
      </w:pPr>
      <w:r w:rsidRPr="00E670C8">
        <w:rPr>
          <w:szCs w:val="24"/>
          <w:lang w:val="sq-AL"/>
        </w:rPr>
        <w:t>Neni 36</w:t>
      </w:r>
    </w:p>
    <w:p w14:paraId="485DD81B" w14:textId="77777777" w:rsidR="0057122E" w:rsidRPr="00E670C8" w:rsidRDefault="0057122E" w:rsidP="00121407">
      <w:pPr>
        <w:pStyle w:val="NeniNr"/>
        <w:rPr>
          <w:b/>
          <w:szCs w:val="24"/>
          <w:lang w:val="sq-AL"/>
        </w:rPr>
      </w:pPr>
      <w:r w:rsidRPr="00E670C8">
        <w:rPr>
          <w:b/>
          <w:szCs w:val="24"/>
          <w:lang w:val="sq-AL"/>
        </w:rPr>
        <w:t>Qasja në dokumente</w:t>
      </w:r>
    </w:p>
    <w:p w14:paraId="485DD81C" w14:textId="77777777" w:rsidR="00121407" w:rsidRPr="00E670C8" w:rsidRDefault="00121407" w:rsidP="0057122E">
      <w:pPr>
        <w:pStyle w:val="Paragrafi"/>
        <w:rPr>
          <w:szCs w:val="24"/>
          <w:lang w:val="sq-AL"/>
        </w:rPr>
      </w:pPr>
    </w:p>
    <w:p w14:paraId="485DD81D" w14:textId="77777777" w:rsidR="0057122E" w:rsidRPr="00E670C8" w:rsidRDefault="0057122E" w:rsidP="0057122E">
      <w:pPr>
        <w:pStyle w:val="Paragrafi"/>
        <w:rPr>
          <w:szCs w:val="24"/>
          <w:lang w:val="sq-AL"/>
        </w:rPr>
      </w:pPr>
      <w:r w:rsidRPr="00E670C8">
        <w:rPr>
          <w:szCs w:val="24"/>
          <w:lang w:val="sq-AL"/>
        </w:rPr>
        <w:t xml:space="preserve">Asgjë në këtë Marrëveshje nuk do të ndalojë një Palë Kontaktuese nga zbatimi i dispozitave të Bashkimit ose ligjit kombëtar të zbatueshëm në lidhje me qasjen e publikut në dokumente, mbrojtjen e të dhënave personale ose mbrojtjen e informacionit të klasifikuar.   </w:t>
      </w:r>
    </w:p>
    <w:p w14:paraId="485DD81E" w14:textId="77777777" w:rsidR="0057122E" w:rsidRPr="00E670C8" w:rsidRDefault="0057122E" w:rsidP="0057122E">
      <w:pPr>
        <w:pStyle w:val="Paragrafi"/>
        <w:rPr>
          <w:szCs w:val="24"/>
          <w:lang w:val="sq-AL"/>
        </w:rPr>
      </w:pPr>
    </w:p>
    <w:p w14:paraId="485DD81F" w14:textId="77777777" w:rsidR="0057122E" w:rsidRPr="00E670C8" w:rsidRDefault="0057122E" w:rsidP="00121407">
      <w:pPr>
        <w:pStyle w:val="NeniNr"/>
        <w:rPr>
          <w:szCs w:val="24"/>
          <w:lang w:val="sq-AL"/>
        </w:rPr>
      </w:pPr>
      <w:r w:rsidRPr="00E670C8">
        <w:rPr>
          <w:szCs w:val="24"/>
          <w:lang w:val="sq-AL"/>
        </w:rPr>
        <w:t>Neni 37</w:t>
      </w:r>
      <w:bookmarkStart w:id="20" w:name="bookmark55"/>
    </w:p>
    <w:p w14:paraId="485DD820" w14:textId="77777777" w:rsidR="0057122E" w:rsidRPr="00E670C8" w:rsidRDefault="0057122E" w:rsidP="00121407">
      <w:pPr>
        <w:pStyle w:val="NeniNr"/>
        <w:rPr>
          <w:b/>
          <w:szCs w:val="24"/>
          <w:lang w:val="sq-AL"/>
        </w:rPr>
      </w:pPr>
      <w:r w:rsidRPr="00E670C8">
        <w:rPr>
          <w:b/>
          <w:szCs w:val="24"/>
          <w:lang w:val="sq-AL"/>
        </w:rPr>
        <w:t xml:space="preserve">Masat për mbrojtjen e informacionit ose dokumenteve të trajtuara sipas kësaj Marrëveshjeje </w:t>
      </w:r>
    </w:p>
    <w:p w14:paraId="485DD821" w14:textId="77777777" w:rsidR="0057122E" w:rsidRPr="00E670C8" w:rsidRDefault="0057122E" w:rsidP="0057122E">
      <w:pPr>
        <w:pStyle w:val="Paragrafi"/>
        <w:rPr>
          <w:szCs w:val="24"/>
          <w:lang w:val="sq-AL"/>
        </w:rPr>
      </w:pPr>
    </w:p>
    <w:bookmarkEnd w:id="20"/>
    <w:p w14:paraId="485DD822" w14:textId="77777777" w:rsidR="0057122E" w:rsidRPr="00E670C8" w:rsidRDefault="0057122E" w:rsidP="0057122E">
      <w:pPr>
        <w:pStyle w:val="Paragrafi"/>
        <w:rPr>
          <w:szCs w:val="24"/>
          <w:lang w:val="sq-AL"/>
        </w:rPr>
      </w:pPr>
      <w:r w:rsidRPr="00E670C8">
        <w:rPr>
          <w:szCs w:val="24"/>
          <w:lang w:val="sq-AL"/>
        </w:rPr>
        <w:t>1. Komisioni do t</w:t>
      </w:r>
      <w:r w:rsidR="00C56083">
        <w:rPr>
          <w:szCs w:val="24"/>
          <w:lang w:val="sq-AL"/>
        </w:rPr>
        <w:t>’</w:t>
      </w:r>
      <w:r w:rsidRPr="00E670C8">
        <w:rPr>
          <w:szCs w:val="24"/>
          <w:lang w:val="sq-AL"/>
        </w:rPr>
        <w:t>ju propozojë udhëzime specifike për trajtimin, të zbatueshme për informacione ose dokumente të trajtuara sipas kësaj Marrëveshjeje dhe masat e sigurisë për mbledhjet e JPASC</w:t>
      </w:r>
      <w:r w:rsidR="00773FEB">
        <w:rPr>
          <w:szCs w:val="24"/>
          <w:lang w:val="sq-AL"/>
        </w:rPr>
        <w:t>-së</w:t>
      </w:r>
      <w:r w:rsidRPr="00E670C8">
        <w:rPr>
          <w:szCs w:val="24"/>
          <w:lang w:val="sq-AL"/>
        </w:rPr>
        <w:t>, SPPSC</w:t>
      </w:r>
      <w:r w:rsidR="00773FEB">
        <w:rPr>
          <w:szCs w:val="24"/>
          <w:lang w:val="sq-AL"/>
        </w:rPr>
        <w:t>-së</w:t>
      </w:r>
      <w:r w:rsidRPr="00E670C8">
        <w:rPr>
          <w:szCs w:val="24"/>
          <w:lang w:val="sq-AL"/>
        </w:rPr>
        <w:t xml:space="preserve"> dhe komitetet hapëse ose vlerësuese.  </w:t>
      </w:r>
    </w:p>
    <w:p w14:paraId="485DD823" w14:textId="77777777" w:rsidR="0057122E" w:rsidRPr="00E670C8" w:rsidRDefault="0057122E" w:rsidP="0057122E">
      <w:pPr>
        <w:pStyle w:val="Paragrafi"/>
        <w:rPr>
          <w:szCs w:val="24"/>
          <w:lang w:val="sq-AL"/>
        </w:rPr>
      </w:pPr>
      <w:r w:rsidRPr="00E670C8">
        <w:rPr>
          <w:szCs w:val="24"/>
          <w:lang w:val="sq-AL"/>
        </w:rPr>
        <w:t xml:space="preserve">2. Trajtimi i udhëzimeve të zbatueshme për informacion ose dokumentet e trajtuara brenda JPASC dhe masave të sigurisë së zbatueshme për mbledhjet e JPASC-së do të miratohen si pjesë e rregullave të procedurës së këtij komiteti mbi bazën e propozimit nga Komisioni. </w:t>
      </w:r>
    </w:p>
    <w:p w14:paraId="485DD824" w14:textId="77777777" w:rsidR="0057122E" w:rsidRPr="00E670C8" w:rsidRDefault="0057122E" w:rsidP="0057122E">
      <w:pPr>
        <w:pStyle w:val="Paragrafi"/>
        <w:rPr>
          <w:szCs w:val="24"/>
          <w:lang w:val="sq-AL"/>
        </w:rPr>
      </w:pPr>
      <w:r w:rsidRPr="00E670C8">
        <w:rPr>
          <w:szCs w:val="24"/>
          <w:lang w:val="sq-AL"/>
        </w:rPr>
        <w:t xml:space="preserve">3. Trajtimi i udhëzimeve të zbatueshme për informacion ose dokumentet e trajtuara brenda SPPSC-së dhe masave të sigurisë të zbatueshme për mbledhjet e SPPSC-së do të miratohen si pjesë e rregullave të procedurës së këtij komiteti mbi bazën e propozimit nga Komisioni </w:t>
      </w:r>
    </w:p>
    <w:p w14:paraId="485DD825" w14:textId="77777777" w:rsidR="0057122E" w:rsidRPr="00E670C8" w:rsidRDefault="0057122E" w:rsidP="0057122E">
      <w:pPr>
        <w:pStyle w:val="Paragrafi"/>
        <w:rPr>
          <w:szCs w:val="24"/>
          <w:lang w:val="sq-AL"/>
        </w:rPr>
      </w:pPr>
      <w:r w:rsidRPr="00E670C8">
        <w:rPr>
          <w:szCs w:val="24"/>
          <w:lang w:val="sq-AL"/>
        </w:rPr>
        <w:t>4. Trajtimi i udhëzimeve të zbatueshme për informacion ose dokumentet e trajtuara brenda komiteteve të hapjes ose vlerësimit dhe masave të sigurisë të zbatueshme për mbledhjet e komiteteve të hapjes ose vlerësimit, përfshirë çdo Kod të Sjelljes për vlerësuesit, do t</w:t>
      </w:r>
      <w:r w:rsidR="00C56083">
        <w:rPr>
          <w:szCs w:val="24"/>
          <w:lang w:val="sq-AL"/>
        </w:rPr>
        <w:t>’</w:t>
      </w:r>
      <w:r w:rsidRPr="00E670C8">
        <w:rPr>
          <w:szCs w:val="24"/>
          <w:lang w:val="sq-AL"/>
        </w:rPr>
        <w:t xml:space="preserve">i paraqitet JPASC-së për miratim sipas </w:t>
      </w:r>
      <w:r w:rsidR="00C56083">
        <w:rPr>
          <w:szCs w:val="24"/>
          <w:lang w:val="sq-AL"/>
        </w:rPr>
        <w:t>n</w:t>
      </w:r>
      <w:r w:rsidRPr="00E670C8">
        <w:rPr>
          <w:szCs w:val="24"/>
          <w:lang w:val="sq-AL"/>
        </w:rPr>
        <w:t xml:space="preserve">enit 7. </w:t>
      </w:r>
    </w:p>
    <w:p w14:paraId="485DD826" w14:textId="77777777" w:rsidR="0057122E" w:rsidRPr="00E670C8" w:rsidRDefault="0057122E" w:rsidP="0057122E">
      <w:pPr>
        <w:pStyle w:val="Paragrafi"/>
        <w:rPr>
          <w:szCs w:val="24"/>
          <w:lang w:val="sq-AL"/>
        </w:rPr>
      </w:pPr>
      <w:r w:rsidRPr="00E670C8">
        <w:rPr>
          <w:szCs w:val="24"/>
          <w:lang w:val="sq-AL"/>
        </w:rPr>
        <w:t>5. Secili anëtar i komiteteve vlerësuese do të nënshkruajnë</w:t>
      </w:r>
      <w:r w:rsidR="00C56083" w:rsidRPr="00E670C8">
        <w:rPr>
          <w:szCs w:val="24"/>
          <w:lang w:val="sq-AL"/>
        </w:rPr>
        <w:t xml:space="preserve"> deklaratën</w:t>
      </w:r>
      <w:r w:rsidRPr="00E670C8">
        <w:rPr>
          <w:szCs w:val="24"/>
          <w:lang w:val="sq-AL"/>
        </w:rPr>
        <w:t>.</w:t>
      </w:r>
    </w:p>
    <w:p w14:paraId="485DD827" w14:textId="77777777" w:rsidR="0057122E" w:rsidRPr="00E670C8" w:rsidRDefault="0057122E" w:rsidP="0057122E">
      <w:pPr>
        <w:pStyle w:val="Paragrafi"/>
        <w:rPr>
          <w:szCs w:val="24"/>
          <w:lang w:val="sq-AL"/>
        </w:rPr>
      </w:pPr>
      <w:r w:rsidRPr="00E670C8">
        <w:rPr>
          <w:szCs w:val="24"/>
          <w:lang w:val="sq-AL"/>
        </w:rPr>
        <w:t>Kryetari i një komiteti vlerësues gjithashtu mund t</w:t>
      </w:r>
      <w:r w:rsidR="00C56083">
        <w:rPr>
          <w:szCs w:val="24"/>
          <w:lang w:val="sq-AL"/>
        </w:rPr>
        <w:t>’</w:t>
      </w:r>
      <w:r w:rsidRPr="00E670C8">
        <w:rPr>
          <w:szCs w:val="24"/>
          <w:lang w:val="sq-AL"/>
        </w:rPr>
        <w:t xml:space="preserve">i kërkojnë çdo anëtari të komitetit vlerësues për të nënshkruar një Kod të sjelljes për vlerësuesit e përmendur në paragrafin 4. </w:t>
      </w:r>
    </w:p>
    <w:p w14:paraId="485DD828" w14:textId="77777777" w:rsidR="0057122E" w:rsidRPr="00E670C8" w:rsidRDefault="0057122E" w:rsidP="0057122E">
      <w:pPr>
        <w:pStyle w:val="Paragrafi"/>
        <w:rPr>
          <w:szCs w:val="24"/>
          <w:lang w:val="sq-AL"/>
        </w:rPr>
      </w:pPr>
    </w:p>
    <w:p w14:paraId="485DD829" w14:textId="77777777" w:rsidR="0057122E" w:rsidRPr="00E670C8" w:rsidRDefault="0057122E" w:rsidP="00EC05D1">
      <w:pPr>
        <w:pStyle w:val="NeniNr"/>
        <w:rPr>
          <w:szCs w:val="24"/>
          <w:lang w:val="sq-AL"/>
        </w:rPr>
      </w:pPr>
      <w:r w:rsidRPr="00E670C8">
        <w:rPr>
          <w:szCs w:val="24"/>
          <w:lang w:val="sq-AL"/>
        </w:rPr>
        <w:t>Neni 38</w:t>
      </w:r>
    </w:p>
    <w:p w14:paraId="485DD82A" w14:textId="77777777" w:rsidR="0057122E" w:rsidRPr="00E670C8" w:rsidRDefault="0057122E" w:rsidP="00EC05D1">
      <w:pPr>
        <w:pStyle w:val="NeniNr"/>
        <w:rPr>
          <w:b/>
          <w:szCs w:val="24"/>
          <w:lang w:val="sq-AL"/>
        </w:rPr>
      </w:pPr>
      <w:r w:rsidRPr="00E670C8">
        <w:rPr>
          <w:b/>
          <w:szCs w:val="24"/>
          <w:lang w:val="sq-AL"/>
        </w:rPr>
        <w:t xml:space="preserve">Pajtueshmëria </w:t>
      </w:r>
    </w:p>
    <w:p w14:paraId="485DD82B" w14:textId="77777777" w:rsidR="0057122E" w:rsidRPr="00E670C8" w:rsidRDefault="0057122E" w:rsidP="0057122E">
      <w:pPr>
        <w:pStyle w:val="Paragrafi"/>
        <w:rPr>
          <w:szCs w:val="24"/>
          <w:lang w:val="sq-AL"/>
        </w:rPr>
      </w:pPr>
    </w:p>
    <w:p w14:paraId="485DD82C" w14:textId="77777777" w:rsidR="0057122E" w:rsidRPr="00E670C8" w:rsidRDefault="0057122E" w:rsidP="0057122E">
      <w:pPr>
        <w:pStyle w:val="Paragrafi"/>
        <w:rPr>
          <w:szCs w:val="24"/>
          <w:lang w:val="sq-AL"/>
        </w:rPr>
      </w:pPr>
      <w:r w:rsidRPr="00E670C8">
        <w:rPr>
          <w:szCs w:val="24"/>
          <w:lang w:val="sq-AL"/>
        </w:rPr>
        <w:t xml:space="preserve">1. Secila Palë Kontraktuese do të jetë përgjegjëse për çdo Palë tjetër Kontraktuese për garantimin e pajtueshmërisë me këtë </w:t>
      </w:r>
      <w:r w:rsidR="00A60963">
        <w:rPr>
          <w:szCs w:val="24"/>
          <w:lang w:val="sq-AL"/>
        </w:rPr>
        <w:t>t</w:t>
      </w:r>
      <w:r w:rsidRPr="00E670C8">
        <w:rPr>
          <w:szCs w:val="24"/>
          <w:lang w:val="sq-AL"/>
        </w:rPr>
        <w:t xml:space="preserve">itull dhe për të korrigjuar çdo dëm të shkaktuar nga shkelja e këtyre dispozitave. </w:t>
      </w:r>
    </w:p>
    <w:p w14:paraId="485DD82D" w14:textId="77777777" w:rsidR="0057122E" w:rsidRPr="00E670C8" w:rsidRDefault="0057122E" w:rsidP="0057122E">
      <w:pPr>
        <w:pStyle w:val="Paragrafi"/>
        <w:rPr>
          <w:szCs w:val="24"/>
          <w:lang w:val="sq-AL"/>
        </w:rPr>
      </w:pPr>
      <w:r w:rsidRPr="00E670C8">
        <w:rPr>
          <w:szCs w:val="24"/>
          <w:lang w:val="sq-AL"/>
        </w:rPr>
        <w:t>2. Secila Palë Kontraktuese do të marrë masat e përshtatshme në përputhje me rregullat, ligjet ose rregulloret e zbatueshme për të, për:</w:t>
      </w:r>
    </w:p>
    <w:p w14:paraId="485DD82E" w14:textId="77777777" w:rsidR="0057122E" w:rsidRPr="00E670C8" w:rsidRDefault="00EC05D1" w:rsidP="0057122E">
      <w:pPr>
        <w:pStyle w:val="Paragrafi"/>
        <w:rPr>
          <w:szCs w:val="24"/>
          <w:lang w:val="sq-AL"/>
        </w:rPr>
      </w:pPr>
      <w:r w:rsidRPr="00E670C8">
        <w:rPr>
          <w:szCs w:val="24"/>
          <w:lang w:val="sq-AL"/>
        </w:rPr>
        <w:t xml:space="preserve">a) </w:t>
      </w:r>
      <w:r w:rsidR="0057122E" w:rsidRPr="00E670C8">
        <w:rPr>
          <w:szCs w:val="24"/>
          <w:lang w:val="sq-AL"/>
        </w:rPr>
        <w:t xml:space="preserve">të parandaluar dhe zbuluar informacionin e mbuluar nga detyrimi i sekretit profesional të trajtuar sipas kësaj Marrëveshjeje për personat e paautorizuar; </w:t>
      </w:r>
    </w:p>
    <w:p w14:paraId="485DD82F" w14:textId="77777777" w:rsidR="0057122E" w:rsidRPr="00E670C8" w:rsidRDefault="00EC05D1" w:rsidP="0057122E">
      <w:pPr>
        <w:pStyle w:val="Paragrafi"/>
        <w:rPr>
          <w:szCs w:val="24"/>
          <w:lang w:val="sq-AL"/>
        </w:rPr>
      </w:pPr>
      <w:r w:rsidRPr="00E670C8">
        <w:rPr>
          <w:szCs w:val="24"/>
          <w:lang w:val="sq-AL"/>
        </w:rPr>
        <w:t xml:space="preserve">b) </w:t>
      </w:r>
      <w:r w:rsidR="0057122E" w:rsidRPr="00E670C8">
        <w:rPr>
          <w:szCs w:val="24"/>
          <w:lang w:val="sq-AL"/>
        </w:rPr>
        <w:t>t</w:t>
      </w:r>
      <w:r w:rsidR="00181932">
        <w:rPr>
          <w:szCs w:val="24"/>
          <w:lang w:val="sq-AL"/>
        </w:rPr>
        <w:t>’</w:t>
      </w:r>
      <w:r w:rsidR="0057122E" w:rsidRPr="00E670C8">
        <w:rPr>
          <w:szCs w:val="24"/>
          <w:lang w:val="sq-AL"/>
        </w:rPr>
        <w:t>u pajtuar me trajtimin e udhëzimeve në lidhje me informacionin ose dokumentet e mbuluara nga  detyrimi i sekretit profesional të trajt</w:t>
      </w:r>
      <w:r w:rsidRPr="00E670C8">
        <w:rPr>
          <w:szCs w:val="24"/>
          <w:lang w:val="sq-AL"/>
        </w:rPr>
        <w:t xml:space="preserve">uar sipas kësaj Marrëveshjeje; </w:t>
      </w:r>
    </w:p>
    <w:p w14:paraId="485DD830" w14:textId="77777777" w:rsidR="0057122E" w:rsidRPr="00E670C8" w:rsidRDefault="00EC05D1" w:rsidP="0057122E">
      <w:pPr>
        <w:pStyle w:val="Paragrafi"/>
        <w:rPr>
          <w:szCs w:val="24"/>
          <w:lang w:val="sq-AL"/>
        </w:rPr>
      </w:pPr>
      <w:r w:rsidRPr="00E670C8">
        <w:rPr>
          <w:szCs w:val="24"/>
          <w:lang w:val="sq-AL"/>
        </w:rPr>
        <w:t xml:space="preserve">c) </w:t>
      </w:r>
      <w:r w:rsidR="0057122E" w:rsidRPr="00E670C8">
        <w:rPr>
          <w:szCs w:val="24"/>
          <w:lang w:val="sq-AL"/>
        </w:rPr>
        <w:t xml:space="preserve">të parandaluar, zbuluar dhe eliminuar konfliktet e interesave që mund të lindin në kryerjen e kësaj Marrëveshjeje; </w:t>
      </w:r>
    </w:p>
    <w:p w14:paraId="485DD831" w14:textId="77777777" w:rsidR="0057122E" w:rsidRPr="00E670C8" w:rsidRDefault="0057122E" w:rsidP="0057122E">
      <w:pPr>
        <w:pStyle w:val="Paragrafi"/>
        <w:rPr>
          <w:szCs w:val="24"/>
          <w:lang w:val="sq-AL"/>
        </w:rPr>
      </w:pPr>
      <w:r w:rsidRPr="00E670C8">
        <w:rPr>
          <w:szCs w:val="24"/>
          <w:lang w:val="sq-AL"/>
        </w:rPr>
        <w:t xml:space="preserve">3. Secila Palë Kontraktuese do të njoftojë JPASC-në, përmes Kryetarit të saj, për çdo shkelje të </w:t>
      </w:r>
      <w:r w:rsidR="00C56083">
        <w:rPr>
          <w:szCs w:val="24"/>
          <w:lang w:val="sq-AL"/>
        </w:rPr>
        <w:t>t</w:t>
      </w:r>
      <w:r w:rsidRPr="00E670C8">
        <w:rPr>
          <w:szCs w:val="24"/>
          <w:lang w:val="sq-AL"/>
        </w:rPr>
        <w:t xml:space="preserve">itullit të tij ose kur informacioni ose dokumentet e mbrojtura nën këtë </w:t>
      </w:r>
      <w:r w:rsidR="00C56083">
        <w:rPr>
          <w:szCs w:val="24"/>
          <w:lang w:val="sq-AL"/>
        </w:rPr>
        <w:t>t</w:t>
      </w:r>
      <w:r w:rsidRPr="00E670C8">
        <w:rPr>
          <w:szCs w:val="24"/>
          <w:lang w:val="sq-AL"/>
        </w:rPr>
        <w:t xml:space="preserve">itull kanë humbur ose janë trajtuar në mënyrë të papërshtatshme, pa asnjë vonesë të panevojshme, pasi të bëhen të vetëdijshëm për një shkelje të tillë të humbjes ose trajtimit të pa përshtatshëm. </w:t>
      </w:r>
    </w:p>
    <w:p w14:paraId="485DD832" w14:textId="77777777" w:rsidR="0057122E" w:rsidRPr="00E670C8" w:rsidRDefault="0057122E" w:rsidP="0057122E">
      <w:pPr>
        <w:pStyle w:val="Paragrafi"/>
        <w:rPr>
          <w:szCs w:val="24"/>
          <w:lang w:val="sq-AL"/>
        </w:rPr>
      </w:pPr>
      <w:r w:rsidRPr="00E670C8">
        <w:rPr>
          <w:szCs w:val="24"/>
          <w:lang w:val="sq-AL"/>
        </w:rPr>
        <w:t xml:space="preserve">Pala Kontraktuese në fjalë do të hetojë menjëherë, në përputhje me rregullat, ligjet ose rregulloret e zbatueshme për të, shkeljen, humbjen ose trajtimin e papërshtatshëm të informacionit ose dokumenteve, kur dihet ose kur ka arsye të bazuara me për dyshimin që informacioni ose dokumentet e mbuluara nga detyrimi i sekretit profesional të trajtuar sipas kësaj Marrëveshjeje mund të jenë humbur ose trajtuar në mënyrë jo të duhur. Ajo do të raportojë në JPASC mbi rezultatet e hetimit të saj.  </w:t>
      </w:r>
    </w:p>
    <w:p w14:paraId="485DD833" w14:textId="77777777" w:rsidR="0057122E" w:rsidRPr="00E670C8" w:rsidRDefault="0057122E" w:rsidP="0057122E">
      <w:pPr>
        <w:pStyle w:val="Paragrafi"/>
        <w:rPr>
          <w:szCs w:val="24"/>
          <w:lang w:val="sq-AL"/>
        </w:rPr>
      </w:pPr>
      <w:r w:rsidRPr="00E670C8">
        <w:rPr>
          <w:szCs w:val="24"/>
          <w:lang w:val="sq-AL"/>
        </w:rPr>
        <w:t xml:space="preserve">Pa cenuar rregullat, ligjet ose rregulloret e zbatueshme për ato, Palët Kontraktuese do të operojnë me njëra tjetrën në hetimin e çdo shkelje për këtë </w:t>
      </w:r>
      <w:r w:rsidR="00C56083">
        <w:rPr>
          <w:szCs w:val="24"/>
          <w:lang w:val="sq-AL"/>
        </w:rPr>
        <w:t>t</w:t>
      </w:r>
      <w:r w:rsidRPr="00E670C8">
        <w:rPr>
          <w:szCs w:val="24"/>
          <w:lang w:val="sq-AL"/>
        </w:rPr>
        <w:t xml:space="preserve">itull ose kur informacioni ose dokumentet e mbrojtura nën këtë </w:t>
      </w:r>
      <w:r w:rsidR="00C56083">
        <w:rPr>
          <w:szCs w:val="24"/>
          <w:lang w:val="sq-AL"/>
        </w:rPr>
        <w:t>t</w:t>
      </w:r>
      <w:r w:rsidRPr="00E670C8">
        <w:rPr>
          <w:szCs w:val="24"/>
          <w:lang w:val="sq-AL"/>
        </w:rPr>
        <w:t xml:space="preserve">itull kanë humbur ose trajtuar në mënyrë jo të duhur. </w:t>
      </w:r>
    </w:p>
    <w:p w14:paraId="485DD834" w14:textId="77777777" w:rsidR="0057122E" w:rsidRPr="00E670C8" w:rsidRDefault="0057122E" w:rsidP="0057122E">
      <w:pPr>
        <w:pStyle w:val="Paragrafi"/>
        <w:rPr>
          <w:szCs w:val="24"/>
          <w:lang w:val="sq-AL"/>
        </w:rPr>
      </w:pPr>
      <w:r w:rsidRPr="00E670C8">
        <w:rPr>
          <w:szCs w:val="24"/>
          <w:lang w:val="sq-AL"/>
        </w:rPr>
        <w:t xml:space="preserve">Pa cenuar </w:t>
      </w:r>
      <w:proofErr w:type="spellStart"/>
      <w:r w:rsidRPr="00E670C8">
        <w:rPr>
          <w:szCs w:val="24"/>
          <w:lang w:val="sq-AL"/>
        </w:rPr>
        <w:t>nënparagrafin</w:t>
      </w:r>
      <w:proofErr w:type="spellEnd"/>
      <w:r w:rsidRPr="00E670C8">
        <w:rPr>
          <w:szCs w:val="24"/>
          <w:lang w:val="sq-AL"/>
        </w:rPr>
        <w:t xml:space="preserve"> e pestë, Palët Kontraktuese do të bashkëpunojnë me njëra-tjetrën në gjetjen e zgjidhjeve të përshtatshme për të eliminuar, korrigjuar ose zbutur ndikimin e ndonjë shkeljeje të këtij </w:t>
      </w:r>
      <w:r w:rsidR="00C56083">
        <w:rPr>
          <w:szCs w:val="24"/>
          <w:lang w:val="sq-AL"/>
        </w:rPr>
        <w:t>t</w:t>
      </w:r>
      <w:r w:rsidRPr="00E670C8">
        <w:rPr>
          <w:szCs w:val="24"/>
          <w:lang w:val="sq-AL"/>
        </w:rPr>
        <w:t>itulli.</w:t>
      </w:r>
    </w:p>
    <w:p w14:paraId="485DD835" w14:textId="77777777" w:rsidR="0057122E" w:rsidRPr="00E670C8" w:rsidRDefault="0057122E" w:rsidP="0057122E">
      <w:pPr>
        <w:pStyle w:val="Paragrafi"/>
        <w:rPr>
          <w:szCs w:val="24"/>
          <w:lang w:val="sq-AL"/>
        </w:rPr>
      </w:pPr>
      <w:r w:rsidRPr="00E670C8">
        <w:rPr>
          <w:szCs w:val="24"/>
          <w:lang w:val="sq-AL"/>
        </w:rPr>
        <w:t xml:space="preserve">Secila Palë Kontraktuese do të mbetet përgjegjëse për eliminimin, korrigjimin ose zbutjen e ndikimit të ndonjë shkeljeje të këtij </w:t>
      </w:r>
      <w:r w:rsidR="00C56083">
        <w:rPr>
          <w:szCs w:val="24"/>
          <w:lang w:val="sq-AL"/>
        </w:rPr>
        <w:t>t</w:t>
      </w:r>
      <w:r w:rsidRPr="00E670C8">
        <w:rPr>
          <w:szCs w:val="24"/>
          <w:lang w:val="sq-AL"/>
        </w:rPr>
        <w:t>itulli, edhe pasi të jetë konsultuar me JPASC-në.</w:t>
      </w:r>
    </w:p>
    <w:p w14:paraId="485DD836" w14:textId="77777777" w:rsidR="0057122E" w:rsidRPr="00E670C8" w:rsidRDefault="0057122E" w:rsidP="0057122E">
      <w:pPr>
        <w:pStyle w:val="Paragrafi"/>
        <w:rPr>
          <w:szCs w:val="24"/>
          <w:lang w:val="sq-AL"/>
        </w:rPr>
      </w:pPr>
    </w:p>
    <w:p w14:paraId="485DD837" w14:textId="77777777" w:rsidR="0057122E" w:rsidRPr="00E670C8" w:rsidRDefault="0057122E" w:rsidP="00EC05D1">
      <w:pPr>
        <w:pStyle w:val="NeniNr"/>
        <w:rPr>
          <w:szCs w:val="24"/>
          <w:lang w:val="sq-AL"/>
        </w:rPr>
      </w:pPr>
      <w:r w:rsidRPr="00E670C8">
        <w:rPr>
          <w:szCs w:val="24"/>
          <w:lang w:val="sq-AL"/>
        </w:rPr>
        <w:t>Titulli VI</w:t>
      </w:r>
    </w:p>
    <w:p w14:paraId="485DD838" w14:textId="77777777" w:rsidR="0057122E" w:rsidRPr="00E670C8" w:rsidRDefault="0057122E" w:rsidP="00EC05D1">
      <w:pPr>
        <w:pStyle w:val="NeniNr"/>
        <w:rPr>
          <w:szCs w:val="24"/>
          <w:lang w:val="sq-AL"/>
        </w:rPr>
      </w:pPr>
      <w:r w:rsidRPr="00E670C8">
        <w:rPr>
          <w:szCs w:val="24"/>
          <w:lang w:val="sq-AL"/>
        </w:rPr>
        <w:t xml:space="preserve">DISPOZITAT PËRFUNDIMTARE </w:t>
      </w:r>
    </w:p>
    <w:p w14:paraId="485DD839" w14:textId="77777777" w:rsidR="00EC05D1" w:rsidRPr="00E670C8" w:rsidRDefault="00EC05D1" w:rsidP="00EC05D1">
      <w:pPr>
        <w:pStyle w:val="NeniNr"/>
        <w:rPr>
          <w:szCs w:val="24"/>
          <w:lang w:val="sq-AL"/>
        </w:rPr>
      </w:pPr>
    </w:p>
    <w:p w14:paraId="485DD83A" w14:textId="77777777" w:rsidR="0057122E" w:rsidRPr="00E670C8" w:rsidRDefault="0057122E" w:rsidP="00EC05D1">
      <w:pPr>
        <w:pStyle w:val="NeniNr"/>
        <w:rPr>
          <w:szCs w:val="24"/>
          <w:lang w:val="sq-AL"/>
        </w:rPr>
      </w:pPr>
      <w:r w:rsidRPr="00E670C8">
        <w:rPr>
          <w:szCs w:val="24"/>
          <w:lang w:val="sq-AL"/>
        </w:rPr>
        <w:t>Neni 39</w:t>
      </w:r>
    </w:p>
    <w:p w14:paraId="485DD83B" w14:textId="77777777" w:rsidR="0057122E" w:rsidRPr="00E670C8" w:rsidRDefault="0057122E" w:rsidP="00EC05D1">
      <w:pPr>
        <w:pStyle w:val="NeniNr"/>
        <w:rPr>
          <w:b/>
          <w:szCs w:val="24"/>
          <w:lang w:val="sq-AL"/>
        </w:rPr>
      </w:pPr>
      <w:r w:rsidRPr="00E670C8">
        <w:rPr>
          <w:b/>
          <w:szCs w:val="24"/>
          <w:lang w:val="sq-AL"/>
        </w:rPr>
        <w:t xml:space="preserve">Detyra e bashkëpunimit të drejtë </w:t>
      </w:r>
    </w:p>
    <w:p w14:paraId="485DD83C" w14:textId="77777777" w:rsidR="00EC05D1" w:rsidRPr="00E670C8" w:rsidRDefault="00EC05D1" w:rsidP="0057122E">
      <w:pPr>
        <w:pStyle w:val="Paragrafi"/>
        <w:rPr>
          <w:szCs w:val="24"/>
          <w:lang w:val="sq-AL"/>
        </w:rPr>
      </w:pPr>
    </w:p>
    <w:p w14:paraId="485DD83D" w14:textId="77777777" w:rsidR="0057122E" w:rsidRPr="00E670C8" w:rsidRDefault="0057122E" w:rsidP="0057122E">
      <w:pPr>
        <w:pStyle w:val="Paragrafi"/>
        <w:rPr>
          <w:szCs w:val="24"/>
          <w:lang w:val="sq-AL"/>
        </w:rPr>
      </w:pPr>
      <w:r w:rsidRPr="00E670C8">
        <w:rPr>
          <w:szCs w:val="24"/>
          <w:lang w:val="sq-AL"/>
        </w:rPr>
        <w:t xml:space="preserve">Palët Kontraktuese do të marrin të gjitha masat e duhura, qofshin të përgjithshme apo të veçanta, për të garantuar plotësimin e detyrimeve që rrjedhin nga kjo Marrëveshje ose nga çdo veprim i ndërmarrë nën të. Ato do të heqin dorë nga çdo masë që mund të rrezikojë arritjen e objektivave të </w:t>
      </w:r>
      <w:r w:rsidR="00C56083" w:rsidRPr="00E670C8">
        <w:rPr>
          <w:szCs w:val="24"/>
          <w:lang w:val="sq-AL"/>
        </w:rPr>
        <w:t>vendimit n</w:t>
      </w:r>
      <w:r w:rsidRPr="00E670C8">
        <w:rPr>
          <w:szCs w:val="24"/>
          <w:lang w:val="sq-AL"/>
        </w:rPr>
        <w:t>r. 1082/2013/BE dhe kësaj Marrëveshjeje.</w:t>
      </w:r>
    </w:p>
    <w:p w14:paraId="485DD83E" w14:textId="77777777" w:rsidR="0057122E" w:rsidRPr="00E670C8" w:rsidRDefault="0057122E" w:rsidP="0057122E">
      <w:pPr>
        <w:pStyle w:val="Paragrafi"/>
        <w:rPr>
          <w:szCs w:val="24"/>
          <w:lang w:val="sq-AL"/>
        </w:rPr>
      </w:pPr>
      <w:r w:rsidRPr="00E670C8">
        <w:rPr>
          <w:szCs w:val="24"/>
          <w:lang w:val="sq-AL"/>
        </w:rPr>
        <w:t xml:space="preserve">Ky </w:t>
      </w:r>
      <w:r w:rsidR="00C56083" w:rsidRPr="00E670C8">
        <w:rPr>
          <w:szCs w:val="24"/>
          <w:lang w:val="sq-AL"/>
        </w:rPr>
        <w:t xml:space="preserve">nen </w:t>
      </w:r>
      <w:r w:rsidRPr="00E670C8">
        <w:rPr>
          <w:szCs w:val="24"/>
          <w:lang w:val="sq-AL"/>
        </w:rPr>
        <w:t xml:space="preserve">nuk cenon të drejtën e Palëve Kontraktuese për të kryer procedurat e prokurimit jashtë kësaj Marrëveshjeje, edhe kur procedura të tilla përfshijnë prokurimin e kundërmasave mjekësore që formojnë subjektin e procedurës së përbashkët të prokurimit ose një kontrate kuadër ose përfshin operatorët ose kontraktuesit që po kryejnë tender, ose kanë nënshkruar, një kontratë kuadër në bazë të një procedure të përbashkët prokurimi sipas kësaj Marrëveshjeje. </w:t>
      </w:r>
    </w:p>
    <w:p w14:paraId="485DD83F" w14:textId="77777777" w:rsidR="00EC05D1" w:rsidRPr="00E670C8" w:rsidRDefault="00EC05D1" w:rsidP="0057122E">
      <w:pPr>
        <w:pStyle w:val="Paragrafi"/>
        <w:rPr>
          <w:szCs w:val="24"/>
          <w:lang w:val="sq-AL"/>
        </w:rPr>
      </w:pPr>
    </w:p>
    <w:p w14:paraId="485DD840" w14:textId="77777777" w:rsidR="0057122E" w:rsidRPr="00E670C8" w:rsidRDefault="0057122E" w:rsidP="00EC05D1">
      <w:pPr>
        <w:pStyle w:val="Neninr1"/>
        <w:rPr>
          <w:lang w:val="sq-AL"/>
        </w:rPr>
      </w:pPr>
      <w:r w:rsidRPr="00E670C8">
        <w:rPr>
          <w:lang w:val="sq-AL"/>
        </w:rPr>
        <w:t>Neni 40</w:t>
      </w:r>
    </w:p>
    <w:p w14:paraId="485DD841" w14:textId="77777777" w:rsidR="0057122E" w:rsidRPr="00E670C8" w:rsidRDefault="0057122E" w:rsidP="00EC05D1">
      <w:pPr>
        <w:pStyle w:val="Neninr1"/>
        <w:rPr>
          <w:b/>
          <w:lang w:val="sq-AL"/>
        </w:rPr>
      </w:pPr>
      <w:r w:rsidRPr="00E670C8">
        <w:rPr>
          <w:b/>
          <w:lang w:val="sq-AL"/>
        </w:rPr>
        <w:t xml:space="preserve">Pasojat e </w:t>
      </w:r>
      <w:proofErr w:type="spellStart"/>
      <w:r w:rsidRPr="00E670C8">
        <w:rPr>
          <w:b/>
          <w:lang w:val="sq-AL"/>
        </w:rPr>
        <w:t>mospajtueshmërisë</w:t>
      </w:r>
      <w:proofErr w:type="spellEnd"/>
    </w:p>
    <w:p w14:paraId="485DD842" w14:textId="77777777" w:rsidR="0057122E" w:rsidRPr="00E670C8" w:rsidRDefault="0057122E" w:rsidP="0057122E">
      <w:pPr>
        <w:pStyle w:val="Paragrafi"/>
        <w:rPr>
          <w:szCs w:val="24"/>
          <w:lang w:val="sq-AL"/>
        </w:rPr>
      </w:pPr>
    </w:p>
    <w:p w14:paraId="485DD843" w14:textId="77777777" w:rsidR="0057122E" w:rsidRPr="00E670C8" w:rsidRDefault="0057122E" w:rsidP="0057122E">
      <w:pPr>
        <w:pStyle w:val="Paragrafi"/>
        <w:rPr>
          <w:szCs w:val="24"/>
          <w:lang w:val="sq-AL"/>
        </w:rPr>
      </w:pPr>
      <w:r w:rsidRPr="00E670C8">
        <w:rPr>
          <w:szCs w:val="24"/>
          <w:lang w:val="sq-AL"/>
        </w:rPr>
        <w:t xml:space="preserve">1. Në rast të mosrespektimit të ndonjë Pale Kontraktuese të kësaj Marrëveshjeje, Palët Kontraktuese do të ushtrojnë përpjekjet e tyre më të mira për të përcaktuar menjëherë dhe bashkërisht mjetet në JPASC për të korrigjuar situatën sa më shpejt të jetë e mundur.   </w:t>
      </w:r>
    </w:p>
    <w:p w14:paraId="485DD844" w14:textId="77777777" w:rsidR="0057122E" w:rsidRPr="00E670C8" w:rsidRDefault="0057122E" w:rsidP="0057122E">
      <w:pPr>
        <w:pStyle w:val="Paragrafi"/>
        <w:rPr>
          <w:szCs w:val="24"/>
          <w:lang w:val="sq-AL"/>
        </w:rPr>
      </w:pPr>
      <w:r w:rsidRPr="00E670C8">
        <w:rPr>
          <w:szCs w:val="24"/>
          <w:lang w:val="sq-AL"/>
        </w:rPr>
        <w:t>2. Në rast të mosmarrëveshjes ndërmjet dy ose më shumë Palëve Kontraktuese në lidhje me interpretimin ose zbatimin e kësaj Marrëveshjeje, këto Palë Kontraktuese do të ushtrojnë përpjekjet e tyre më të mira për të zgjidhur çështjen drejtpërdrejt.</w:t>
      </w:r>
    </w:p>
    <w:p w14:paraId="485DD845" w14:textId="77777777" w:rsidR="0057122E" w:rsidRPr="00E670C8" w:rsidRDefault="0057122E" w:rsidP="0057122E">
      <w:pPr>
        <w:pStyle w:val="Paragrafi"/>
        <w:rPr>
          <w:szCs w:val="24"/>
          <w:lang w:val="sq-AL"/>
        </w:rPr>
      </w:pPr>
      <w:r w:rsidRPr="00E670C8">
        <w:rPr>
          <w:szCs w:val="24"/>
          <w:lang w:val="sq-AL"/>
        </w:rPr>
        <w:t>Nëse kjo nuk do të jetë e mundur, çdo Palë Kontraktuese për mosmarrëveshjen mund t</w:t>
      </w:r>
      <w:r w:rsidR="00C56083">
        <w:rPr>
          <w:szCs w:val="24"/>
          <w:lang w:val="sq-AL"/>
        </w:rPr>
        <w:t>’</w:t>
      </w:r>
      <w:r w:rsidRPr="00E670C8">
        <w:rPr>
          <w:szCs w:val="24"/>
          <w:lang w:val="sq-AL"/>
        </w:rPr>
        <w:t>i referohet çështjes në JPASC, kur Palët Kontraktuese do të ushtrojnë përpjekjet e tyre më të mira për të zgjidhur çështjen përmes ndërmjetësimit.</w:t>
      </w:r>
    </w:p>
    <w:p w14:paraId="485DD846" w14:textId="77777777" w:rsidR="0057122E" w:rsidRPr="00E670C8" w:rsidRDefault="0057122E" w:rsidP="0057122E">
      <w:pPr>
        <w:pStyle w:val="Paragrafi"/>
        <w:rPr>
          <w:szCs w:val="24"/>
          <w:lang w:val="sq-AL"/>
        </w:rPr>
      </w:pPr>
      <w:r w:rsidRPr="00E670C8">
        <w:rPr>
          <w:szCs w:val="24"/>
          <w:lang w:val="sq-AL"/>
        </w:rPr>
        <w:t xml:space="preserve">3. Nëse proceset e përcaktuara në paragrafët 1 dhe 2 nuk e korrigjojnë mungesën e pajtueshmërisë ose nuk zgjidhin mosmarrëveshjen, brenda tre muajve nga çështja duke iu referuar JPASC-së qoftë nën paragrafin 1 ose </w:t>
      </w:r>
      <w:proofErr w:type="spellStart"/>
      <w:r w:rsidRPr="00E670C8">
        <w:rPr>
          <w:szCs w:val="24"/>
          <w:lang w:val="sq-AL"/>
        </w:rPr>
        <w:t>nënparagrafin</w:t>
      </w:r>
      <w:proofErr w:type="spellEnd"/>
      <w:r w:rsidRPr="00E670C8">
        <w:rPr>
          <w:szCs w:val="24"/>
          <w:lang w:val="sq-AL"/>
        </w:rPr>
        <w:t xml:space="preserve"> e dytë të paragrafit 2, çështja mund t</w:t>
      </w:r>
      <w:r w:rsidR="00C56083">
        <w:rPr>
          <w:szCs w:val="24"/>
          <w:lang w:val="sq-AL"/>
        </w:rPr>
        <w:t>’</w:t>
      </w:r>
      <w:r w:rsidRPr="00E670C8">
        <w:rPr>
          <w:szCs w:val="24"/>
          <w:lang w:val="sq-AL"/>
        </w:rPr>
        <w:t xml:space="preserve">i referohet Gjykatës së Drejtësisë në përputhje me </w:t>
      </w:r>
      <w:r w:rsidR="00C56083">
        <w:rPr>
          <w:szCs w:val="24"/>
          <w:lang w:val="sq-AL"/>
        </w:rPr>
        <w:t>n</w:t>
      </w:r>
      <w:r w:rsidRPr="00E670C8">
        <w:rPr>
          <w:szCs w:val="24"/>
          <w:lang w:val="sq-AL"/>
        </w:rPr>
        <w:t>enin 41.</w:t>
      </w:r>
    </w:p>
    <w:p w14:paraId="485DD847" w14:textId="77777777" w:rsidR="0057122E" w:rsidRPr="00E670C8" w:rsidRDefault="0057122E" w:rsidP="0057122E">
      <w:pPr>
        <w:pStyle w:val="Paragrafi"/>
        <w:rPr>
          <w:szCs w:val="24"/>
          <w:lang w:val="sq-AL"/>
        </w:rPr>
      </w:pPr>
    </w:p>
    <w:p w14:paraId="485DD848" w14:textId="77777777" w:rsidR="0057122E" w:rsidRPr="00E670C8" w:rsidRDefault="0057122E" w:rsidP="00EC05D1">
      <w:pPr>
        <w:pStyle w:val="Neninr1"/>
        <w:rPr>
          <w:lang w:val="sq-AL"/>
        </w:rPr>
      </w:pPr>
      <w:r w:rsidRPr="00E670C8">
        <w:rPr>
          <w:lang w:val="sq-AL"/>
        </w:rPr>
        <w:t>Neni 41</w:t>
      </w:r>
    </w:p>
    <w:p w14:paraId="485DD849" w14:textId="77777777" w:rsidR="0057122E" w:rsidRPr="00E670C8" w:rsidRDefault="0057122E" w:rsidP="00EC05D1">
      <w:pPr>
        <w:pStyle w:val="Neninr1"/>
        <w:rPr>
          <w:b/>
          <w:lang w:val="sq-AL"/>
        </w:rPr>
      </w:pPr>
      <w:r w:rsidRPr="00E670C8">
        <w:rPr>
          <w:b/>
          <w:lang w:val="sq-AL"/>
        </w:rPr>
        <w:t>Gjykata kompetente për dëgjimin e mosmarrëveshjeve</w:t>
      </w:r>
    </w:p>
    <w:p w14:paraId="485DD84A" w14:textId="77777777" w:rsidR="0057122E" w:rsidRPr="00E670C8" w:rsidRDefault="0057122E" w:rsidP="0057122E">
      <w:pPr>
        <w:pStyle w:val="Paragrafi"/>
        <w:rPr>
          <w:szCs w:val="24"/>
          <w:lang w:val="sq-AL"/>
        </w:rPr>
      </w:pPr>
    </w:p>
    <w:p w14:paraId="485DD84B" w14:textId="77777777" w:rsidR="0057122E" w:rsidRPr="00E670C8" w:rsidRDefault="0057122E" w:rsidP="0057122E">
      <w:pPr>
        <w:pStyle w:val="Paragrafi"/>
        <w:rPr>
          <w:szCs w:val="24"/>
          <w:lang w:val="sq-AL"/>
        </w:rPr>
      </w:pPr>
      <w:r w:rsidRPr="00E670C8">
        <w:rPr>
          <w:szCs w:val="24"/>
          <w:lang w:val="sq-AL"/>
        </w:rPr>
        <w:t xml:space="preserve">1. Çdo mosrespektim i kësaj Marrëveshjeje, ose mosmarrëveshjeje në lidhje me interpretimin ose zbatimin e kësaj Marrëveshjeje ndërmjet Palëve Kontraktuese, e cila mbetet e pazgjidhur brenda JPASC-s, pas zbatimit të </w:t>
      </w:r>
      <w:r w:rsidR="00C56083">
        <w:rPr>
          <w:szCs w:val="24"/>
          <w:lang w:val="sq-AL"/>
        </w:rPr>
        <w:t>n</w:t>
      </w:r>
      <w:r w:rsidRPr="00E670C8">
        <w:rPr>
          <w:szCs w:val="24"/>
          <w:lang w:val="sq-AL"/>
        </w:rPr>
        <w:t>enit 40(3), mund të paraqitet para Gjykatës së Drejtësisë:</w:t>
      </w:r>
    </w:p>
    <w:p w14:paraId="485DD84C" w14:textId="77777777" w:rsidR="0057122E" w:rsidRPr="00E670C8" w:rsidRDefault="0057122E" w:rsidP="0057122E">
      <w:pPr>
        <w:pStyle w:val="Paragrafi"/>
        <w:rPr>
          <w:szCs w:val="24"/>
          <w:lang w:val="sq-AL"/>
        </w:rPr>
      </w:pPr>
      <w:r w:rsidRPr="00E670C8">
        <w:rPr>
          <w:szCs w:val="24"/>
          <w:lang w:val="sq-AL"/>
        </w:rPr>
        <w:t>a) nga Pala</w:t>
      </w:r>
      <w:r w:rsidR="00A60963">
        <w:rPr>
          <w:szCs w:val="24"/>
          <w:lang w:val="sq-AL"/>
        </w:rPr>
        <w:t>/</w:t>
      </w:r>
      <w:r w:rsidRPr="00E670C8">
        <w:rPr>
          <w:szCs w:val="24"/>
          <w:lang w:val="sq-AL"/>
        </w:rPr>
        <w:t xml:space="preserve">ët Kontraktuese në fjalë, sipas </w:t>
      </w:r>
      <w:r w:rsidR="00C56083">
        <w:rPr>
          <w:szCs w:val="24"/>
          <w:lang w:val="sq-AL"/>
        </w:rPr>
        <w:t>n</w:t>
      </w:r>
      <w:r w:rsidRPr="00E670C8">
        <w:rPr>
          <w:szCs w:val="24"/>
          <w:lang w:val="sq-AL"/>
        </w:rPr>
        <w:t xml:space="preserve">enit 272 të Traktatit, kur çështja e pazgjidhur është e jashtëzakonshme midis dy ose më shumë shteteve anëtare: </w:t>
      </w:r>
    </w:p>
    <w:p w14:paraId="485DD84D" w14:textId="77777777" w:rsidR="0057122E" w:rsidRPr="00E670C8" w:rsidRDefault="0057122E" w:rsidP="0057122E">
      <w:pPr>
        <w:pStyle w:val="Paragrafi"/>
        <w:rPr>
          <w:szCs w:val="24"/>
          <w:lang w:val="sq-AL"/>
        </w:rPr>
      </w:pPr>
      <w:r w:rsidRPr="00E670C8">
        <w:rPr>
          <w:szCs w:val="24"/>
          <w:lang w:val="sq-AL"/>
        </w:rPr>
        <w:t xml:space="preserve">b) nga </w:t>
      </w:r>
      <w:r w:rsidR="004C7CD7">
        <w:rPr>
          <w:rFonts w:hAnsi="Times New Roman" w:cs="Times New Roman"/>
          <w:szCs w:val="24"/>
          <w:lang w:val="sq-AL"/>
        </w:rPr>
        <w:t>ç</w:t>
      </w:r>
      <w:r w:rsidRPr="00E670C8">
        <w:rPr>
          <w:szCs w:val="24"/>
          <w:lang w:val="sq-AL"/>
        </w:rPr>
        <w:t>do Pal</w:t>
      </w:r>
      <w:r w:rsidRPr="00E670C8">
        <w:rPr>
          <w:rFonts w:cs="Garamond"/>
          <w:szCs w:val="24"/>
          <w:lang w:val="sq-AL"/>
        </w:rPr>
        <w:t>ë</w:t>
      </w:r>
      <w:r w:rsidR="00C56083">
        <w:rPr>
          <w:rFonts w:cs="Garamond"/>
          <w:szCs w:val="24"/>
          <w:lang w:val="sq-AL"/>
        </w:rPr>
        <w:t>/</w:t>
      </w:r>
      <w:r w:rsidRPr="00E670C8">
        <w:rPr>
          <w:rFonts w:cs="Garamond"/>
          <w:szCs w:val="24"/>
          <w:lang w:val="sq-AL"/>
        </w:rPr>
        <w:t>ë</w:t>
      </w:r>
      <w:r w:rsidRPr="00E670C8">
        <w:rPr>
          <w:szCs w:val="24"/>
          <w:lang w:val="sq-AL"/>
        </w:rPr>
        <w:t>t Kontraktuese n</w:t>
      </w:r>
      <w:r w:rsidRPr="00E670C8">
        <w:rPr>
          <w:rFonts w:cs="Garamond"/>
          <w:szCs w:val="24"/>
          <w:lang w:val="sq-AL"/>
        </w:rPr>
        <w:t>ë</w:t>
      </w:r>
      <w:r w:rsidRPr="00E670C8">
        <w:rPr>
          <w:szCs w:val="24"/>
          <w:lang w:val="sq-AL"/>
        </w:rPr>
        <w:t xml:space="preserve"> fjal</w:t>
      </w:r>
      <w:r w:rsidRPr="00E670C8">
        <w:rPr>
          <w:rFonts w:cs="Garamond"/>
          <w:szCs w:val="24"/>
          <w:lang w:val="sq-AL"/>
        </w:rPr>
        <w:t>ë</w:t>
      </w:r>
      <w:r w:rsidRPr="00E670C8">
        <w:rPr>
          <w:szCs w:val="24"/>
          <w:lang w:val="sq-AL"/>
        </w:rPr>
        <w:t xml:space="preserve"> q</w:t>
      </w:r>
      <w:r w:rsidRPr="00E670C8">
        <w:rPr>
          <w:rFonts w:cs="Garamond"/>
          <w:szCs w:val="24"/>
          <w:lang w:val="sq-AL"/>
        </w:rPr>
        <w:t>ë</w:t>
      </w:r>
      <w:r w:rsidR="00C56083">
        <w:rPr>
          <w:rFonts w:cs="Garamond"/>
          <w:szCs w:val="24"/>
          <w:lang w:val="sq-AL"/>
        </w:rPr>
        <w:t xml:space="preserve"> </w:t>
      </w:r>
      <w:r w:rsidRPr="00E670C8">
        <w:rPr>
          <w:rFonts w:cs="Garamond"/>
          <w:szCs w:val="24"/>
          <w:lang w:val="sq-AL"/>
        </w:rPr>
        <w:t>ë</w:t>
      </w:r>
      <w:r w:rsidRPr="00E670C8">
        <w:rPr>
          <w:szCs w:val="24"/>
          <w:lang w:val="sq-AL"/>
        </w:rPr>
        <w:t>sht</w:t>
      </w:r>
      <w:r w:rsidRPr="00E670C8">
        <w:rPr>
          <w:rFonts w:cs="Garamond"/>
          <w:szCs w:val="24"/>
          <w:lang w:val="sq-AL"/>
        </w:rPr>
        <w:t>ë</w:t>
      </w:r>
      <w:r w:rsidRPr="00E670C8">
        <w:rPr>
          <w:szCs w:val="24"/>
          <w:lang w:val="sq-AL"/>
        </w:rPr>
        <w:t xml:space="preserve"> (jan</w:t>
      </w:r>
      <w:r w:rsidRPr="00E670C8">
        <w:rPr>
          <w:rFonts w:cs="Garamond"/>
          <w:szCs w:val="24"/>
          <w:lang w:val="sq-AL"/>
        </w:rPr>
        <w:t>ë</w:t>
      </w:r>
      <w:r w:rsidRPr="00E670C8">
        <w:rPr>
          <w:szCs w:val="24"/>
          <w:lang w:val="sq-AL"/>
        </w:rPr>
        <w:t>) (nj</w:t>
      </w:r>
      <w:r w:rsidRPr="00E670C8">
        <w:rPr>
          <w:rFonts w:cs="Garamond"/>
          <w:szCs w:val="24"/>
          <w:lang w:val="sq-AL"/>
        </w:rPr>
        <w:t>ë</w:t>
      </w:r>
      <w:r w:rsidRPr="00E670C8">
        <w:rPr>
          <w:szCs w:val="24"/>
          <w:lang w:val="sq-AL"/>
        </w:rPr>
        <w:t>) Shtet</w:t>
      </w:r>
      <w:r w:rsidR="00C56083">
        <w:rPr>
          <w:szCs w:val="24"/>
          <w:lang w:val="sq-AL"/>
        </w:rPr>
        <w:t>/</w:t>
      </w:r>
      <w:r w:rsidRPr="00E670C8">
        <w:rPr>
          <w:szCs w:val="24"/>
          <w:lang w:val="sq-AL"/>
        </w:rPr>
        <w:t>et An</w:t>
      </w:r>
      <w:r w:rsidRPr="00E670C8">
        <w:rPr>
          <w:rFonts w:cs="Garamond"/>
          <w:szCs w:val="24"/>
          <w:lang w:val="sq-AL"/>
        </w:rPr>
        <w:t>ë</w:t>
      </w:r>
      <w:r w:rsidRPr="00E670C8">
        <w:rPr>
          <w:szCs w:val="24"/>
          <w:lang w:val="sq-AL"/>
        </w:rPr>
        <w:t>tar</w:t>
      </w:r>
      <w:r w:rsidRPr="00E670C8">
        <w:rPr>
          <w:rFonts w:cs="Garamond"/>
          <w:szCs w:val="24"/>
          <w:lang w:val="sq-AL"/>
        </w:rPr>
        <w:t>ë</w:t>
      </w:r>
      <w:r w:rsidRPr="00E670C8">
        <w:rPr>
          <w:szCs w:val="24"/>
          <w:lang w:val="sq-AL"/>
        </w:rPr>
        <w:t xml:space="preserve"> t</w:t>
      </w:r>
      <w:r w:rsidRPr="00E670C8">
        <w:rPr>
          <w:rFonts w:cs="Garamond"/>
          <w:szCs w:val="24"/>
          <w:lang w:val="sq-AL"/>
        </w:rPr>
        <w:t>ë</w:t>
      </w:r>
      <w:r w:rsidRPr="00E670C8">
        <w:rPr>
          <w:szCs w:val="24"/>
          <w:lang w:val="sq-AL"/>
        </w:rPr>
        <w:t xml:space="preserve"> Bashkimit, kund</w:t>
      </w:r>
      <w:r w:rsidRPr="00E670C8">
        <w:rPr>
          <w:rFonts w:cs="Garamond"/>
          <w:szCs w:val="24"/>
          <w:lang w:val="sq-AL"/>
        </w:rPr>
        <w:t>ë</w:t>
      </w:r>
      <w:r w:rsidRPr="00E670C8">
        <w:rPr>
          <w:szCs w:val="24"/>
          <w:lang w:val="sq-AL"/>
        </w:rPr>
        <w:t xml:space="preserve">r </w:t>
      </w:r>
      <w:r w:rsidR="004C7CD7">
        <w:rPr>
          <w:rFonts w:hAnsi="Times New Roman" w:cs="Times New Roman"/>
          <w:szCs w:val="24"/>
          <w:lang w:val="sq-AL"/>
        </w:rPr>
        <w:t>ç</w:t>
      </w:r>
      <w:r w:rsidRPr="00E670C8">
        <w:rPr>
          <w:szCs w:val="24"/>
          <w:lang w:val="sq-AL"/>
        </w:rPr>
        <w:t>do Pal</w:t>
      </w:r>
      <w:r w:rsidRPr="00E670C8">
        <w:rPr>
          <w:rFonts w:cs="Garamond"/>
          <w:szCs w:val="24"/>
          <w:lang w:val="sq-AL"/>
        </w:rPr>
        <w:t>ë</w:t>
      </w:r>
      <w:r w:rsidR="00C56083">
        <w:rPr>
          <w:rFonts w:cs="Garamond"/>
          <w:szCs w:val="24"/>
          <w:lang w:val="sq-AL"/>
        </w:rPr>
        <w:t>/</w:t>
      </w:r>
      <w:r w:rsidRPr="00E670C8">
        <w:rPr>
          <w:szCs w:val="24"/>
          <w:lang w:val="sq-AL"/>
        </w:rPr>
        <w:t>ve tjet</w:t>
      </w:r>
      <w:r w:rsidRPr="00E670C8">
        <w:rPr>
          <w:rFonts w:cs="Garamond"/>
          <w:szCs w:val="24"/>
          <w:lang w:val="sq-AL"/>
        </w:rPr>
        <w:t>ë</w:t>
      </w:r>
      <w:r w:rsidRPr="00E670C8">
        <w:rPr>
          <w:szCs w:val="24"/>
          <w:lang w:val="sq-AL"/>
        </w:rPr>
        <w:t>r Kontraktuese n</w:t>
      </w:r>
      <w:r w:rsidRPr="00E670C8">
        <w:rPr>
          <w:rFonts w:cs="Garamond"/>
          <w:szCs w:val="24"/>
          <w:lang w:val="sq-AL"/>
        </w:rPr>
        <w:t>ë</w:t>
      </w:r>
      <w:r w:rsidRPr="00E670C8">
        <w:rPr>
          <w:szCs w:val="24"/>
          <w:lang w:val="sq-AL"/>
        </w:rPr>
        <w:t xml:space="preserve"> fjal</w:t>
      </w:r>
      <w:r w:rsidRPr="00E670C8">
        <w:rPr>
          <w:rFonts w:cs="Garamond"/>
          <w:szCs w:val="24"/>
          <w:lang w:val="sq-AL"/>
        </w:rPr>
        <w:t>ë</w:t>
      </w:r>
      <w:r w:rsidRPr="00E670C8">
        <w:rPr>
          <w:szCs w:val="24"/>
          <w:lang w:val="sq-AL"/>
        </w:rPr>
        <w:t xml:space="preserve">  q</w:t>
      </w:r>
      <w:r w:rsidRPr="00E670C8">
        <w:rPr>
          <w:rFonts w:cs="Garamond"/>
          <w:szCs w:val="24"/>
          <w:lang w:val="sq-AL"/>
        </w:rPr>
        <w:t>ë</w:t>
      </w:r>
      <w:r w:rsidR="00C56083">
        <w:rPr>
          <w:rFonts w:cs="Garamond"/>
          <w:szCs w:val="24"/>
          <w:lang w:val="sq-AL"/>
        </w:rPr>
        <w:t xml:space="preserve"> </w:t>
      </w:r>
      <w:r w:rsidRPr="00E670C8">
        <w:rPr>
          <w:rFonts w:cs="Garamond"/>
          <w:szCs w:val="24"/>
          <w:lang w:val="sq-AL"/>
        </w:rPr>
        <w:t>ë</w:t>
      </w:r>
      <w:r w:rsidRPr="00E670C8">
        <w:rPr>
          <w:szCs w:val="24"/>
          <w:lang w:val="sq-AL"/>
        </w:rPr>
        <w:t>sht</w:t>
      </w:r>
      <w:r w:rsidRPr="00E670C8">
        <w:rPr>
          <w:rFonts w:cs="Garamond"/>
          <w:szCs w:val="24"/>
          <w:lang w:val="sq-AL"/>
        </w:rPr>
        <w:t>ë</w:t>
      </w:r>
      <w:r w:rsidRPr="00E670C8">
        <w:rPr>
          <w:szCs w:val="24"/>
          <w:lang w:val="sq-AL"/>
        </w:rPr>
        <w:t xml:space="preserve"> (jan</w:t>
      </w:r>
      <w:r w:rsidRPr="00E670C8">
        <w:rPr>
          <w:rFonts w:cs="Garamond"/>
          <w:szCs w:val="24"/>
          <w:lang w:val="sq-AL"/>
        </w:rPr>
        <w:t>ë</w:t>
      </w:r>
      <w:r w:rsidRPr="00E670C8">
        <w:rPr>
          <w:szCs w:val="24"/>
          <w:lang w:val="sq-AL"/>
        </w:rPr>
        <w:t>) (nj</w:t>
      </w:r>
      <w:r w:rsidRPr="00E670C8">
        <w:rPr>
          <w:rFonts w:cs="Garamond"/>
          <w:szCs w:val="24"/>
          <w:lang w:val="sq-AL"/>
        </w:rPr>
        <w:t>ë</w:t>
      </w:r>
      <w:r w:rsidRPr="00E670C8">
        <w:rPr>
          <w:szCs w:val="24"/>
          <w:lang w:val="sq-AL"/>
        </w:rPr>
        <w:t>) Shtet</w:t>
      </w:r>
      <w:r w:rsidR="00C56083">
        <w:rPr>
          <w:szCs w:val="24"/>
          <w:lang w:val="sq-AL"/>
        </w:rPr>
        <w:t>/</w:t>
      </w:r>
      <w:r w:rsidRPr="00E670C8">
        <w:rPr>
          <w:szCs w:val="24"/>
          <w:lang w:val="sq-AL"/>
        </w:rPr>
        <w:t>et An</w:t>
      </w:r>
      <w:r w:rsidRPr="00E670C8">
        <w:rPr>
          <w:rFonts w:cs="Garamond"/>
          <w:szCs w:val="24"/>
          <w:lang w:val="sq-AL"/>
        </w:rPr>
        <w:t>ë</w:t>
      </w:r>
      <w:r w:rsidRPr="00E670C8">
        <w:rPr>
          <w:szCs w:val="24"/>
          <w:lang w:val="sq-AL"/>
        </w:rPr>
        <w:t>tar</w:t>
      </w:r>
      <w:r w:rsidRPr="00E670C8">
        <w:rPr>
          <w:rFonts w:cs="Garamond"/>
          <w:szCs w:val="24"/>
          <w:lang w:val="sq-AL"/>
        </w:rPr>
        <w:t>ë</w:t>
      </w:r>
      <w:r w:rsidRPr="00E670C8">
        <w:rPr>
          <w:szCs w:val="24"/>
          <w:lang w:val="sq-AL"/>
        </w:rPr>
        <w:t xml:space="preserve"> t</w:t>
      </w:r>
      <w:r w:rsidRPr="00E670C8">
        <w:rPr>
          <w:rFonts w:cs="Garamond"/>
          <w:szCs w:val="24"/>
          <w:lang w:val="sq-AL"/>
        </w:rPr>
        <w:t>ë</w:t>
      </w:r>
      <w:r w:rsidRPr="00E670C8">
        <w:rPr>
          <w:szCs w:val="24"/>
          <w:lang w:val="sq-AL"/>
        </w:rPr>
        <w:t xml:space="preserve"> Bashkimit, sipas </w:t>
      </w:r>
      <w:r w:rsidR="00C56083">
        <w:rPr>
          <w:szCs w:val="24"/>
          <w:lang w:val="sq-AL"/>
        </w:rPr>
        <w:t>n</w:t>
      </w:r>
      <w:r w:rsidRPr="00E670C8">
        <w:rPr>
          <w:szCs w:val="24"/>
          <w:lang w:val="sq-AL"/>
        </w:rPr>
        <w:t>enit 273 t</w:t>
      </w:r>
      <w:r w:rsidRPr="00E670C8">
        <w:rPr>
          <w:rFonts w:cs="Garamond"/>
          <w:szCs w:val="24"/>
          <w:lang w:val="sq-AL"/>
        </w:rPr>
        <w:t>ë</w:t>
      </w:r>
      <w:r w:rsidRPr="00E670C8">
        <w:rPr>
          <w:szCs w:val="24"/>
          <w:lang w:val="sq-AL"/>
        </w:rPr>
        <w:t xml:space="preserve"> Traktatit, kur çështja e pazgjidhur është e jashtëzakonshme midis dy ose më shumë shteteve anëtare.</w:t>
      </w:r>
    </w:p>
    <w:p w14:paraId="485DD84E" w14:textId="77777777" w:rsidR="0057122E" w:rsidRPr="00E670C8" w:rsidRDefault="00EC05D1" w:rsidP="0057122E">
      <w:pPr>
        <w:pStyle w:val="Paragrafi"/>
        <w:rPr>
          <w:szCs w:val="24"/>
          <w:lang w:val="sq-AL"/>
        </w:rPr>
      </w:pPr>
      <w:r w:rsidRPr="00E670C8">
        <w:rPr>
          <w:szCs w:val="24"/>
          <w:lang w:val="sq-AL"/>
        </w:rPr>
        <w:t xml:space="preserve">2. </w:t>
      </w:r>
      <w:r w:rsidR="0057122E" w:rsidRPr="00E670C8">
        <w:rPr>
          <w:szCs w:val="24"/>
          <w:lang w:val="sq-AL"/>
        </w:rPr>
        <w:t xml:space="preserve">Gjykata e Drejtësisë do të ketë juridiksion ekskluziv për të vendosur  për çdo </w:t>
      </w:r>
      <w:proofErr w:type="spellStart"/>
      <w:r w:rsidR="0057122E" w:rsidRPr="00E670C8">
        <w:rPr>
          <w:szCs w:val="24"/>
          <w:lang w:val="sq-AL"/>
        </w:rPr>
        <w:t>mospërmbushje</w:t>
      </w:r>
      <w:proofErr w:type="spellEnd"/>
      <w:r w:rsidR="0057122E" w:rsidRPr="00E670C8">
        <w:rPr>
          <w:szCs w:val="24"/>
          <w:lang w:val="sq-AL"/>
        </w:rPr>
        <w:t xml:space="preserve"> të kësaj Marrëveshjeje ose mosmarrëveshjeje në lidhje me interpretimin ose zbatimin e kësaj Marrëveshjeje. </w:t>
      </w:r>
    </w:p>
    <w:p w14:paraId="485DD84F" w14:textId="77777777" w:rsidR="0057122E" w:rsidRPr="00E670C8" w:rsidRDefault="0057122E" w:rsidP="0057122E">
      <w:pPr>
        <w:pStyle w:val="Paragrafi"/>
        <w:rPr>
          <w:szCs w:val="24"/>
          <w:lang w:val="sq-AL"/>
        </w:rPr>
      </w:pPr>
      <w:r w:rsidRPr="00E670C8">
        <w:rPr>
          <w:szCs w:val="24"/>
          <w:lang w:val="sq-AL"/>
        </w:rPr>
        <w:t xml:space="preserve">3. Gjykata e Drejtësisë mund të japë çdo zgjidhje që e gjykon të përshtatshme në çështjet e paraqitura para saj, sipas këtij </w:t>
      </w:r>
      <w:r w:rsidR="00C56083">
        <w:rPr>
          <w:szCs w:val="24"/>
          <w:lang w:val="sq-AL"/>
        </w:rPr>
        <w:t>n</w:t>
      </w:r>
      <w:r w:rsidRPr="00E670C8">
        <w:rPr>
          <w:szCs w:val="24"/>
          <w:lang w:val="sq-AL"/>
        </w:rPr>
        <w:t>eni.</w:t>
      </w:r>
    </w:p>
    <w:p w14:paraId="485DD850" w14:textId="77777777" w:rsidR="00EC05D1" w:rsidRPr="00E670C8" w:rsidRDefault="00EC05D1" w:rsidP="0057122E">
      <w:pPr>
        <w:pStyle w:val="Paragrafi"/>
        <w:rPr>
          <w:szCs w:val="24"/>
          <w:lang w:val="sq-AL"/>
        </w:rPr>
      </w:pPr>
    </w:p>
    <w:p w14:paraId="485DD851" w14:textId="77777777" w:rsidR="0057122E" w:rsidRPr="00E670C8" w:rsidRDefault="0057122E" w:rsidP="00EC05D1">
      <w:pPr>
        <w:pStyle w:val="Neninr1"/>
        <w:rPr>
          <w:lang w:val="sq-AL"/>
        </w:rPr>
      </w:pPr>
      <w:r w:rsidRPr="00E670C8">
        <w:rPr>
          <w:lang w:val="sq-AL"/>
        </w:rPr>
        <w:t>Neni 42</w:t>
      </w:r>
    </w:p>
    <w:p w14:paraId="485DD852" w14:textId="77777777" w:rsidR="0057122E" w:rsidRPr="00E670C8" w:rsidRDefault="0057122E" w:rsidP="00EC05D1">
      <w:pPr>
        <w:pStyle w:val="Neninr1"/>
        <w:rPr>
          <w:b/>
          <w:lang w:val="sq-AL"/>
        </w:rPr>
      </w:pPr>
      <w:bookmarkStart w:id="21" w:name="bookmark61"/>
      <w:r w:rsidRPr="00E670C8">
        <w:rPr>
          <w:b/>
          <w:lang w:val="sq-AL"/>
        </w:rPr>
        <w:t xml:space="preserve">Ligji i zbatueshëm dhe shkëputja </w:t>
      </w:r>
      <w:bookmarkEnd w:id="21"/>
    </w:p>
    <w:p w14:paraId="485DD853" w14:textId="77777777" w:rsidR="0057122E" w:rsidRPr="00E670C8" w:rsidRDefault="0057122E" w:rsidP="0057122E">
      <w:pPr>
        <w:pStyle w:val="Paragrafi"/>
        <w:rPr>
          <w:szCs w:val="24"/>
          <w:lang w:val="sq-AL"/>
        </w:rPr>
      </w:pPr>
    </w:p>
    <w:p w14:paraId="485DD854" w14:textId="77777777" w:rsidR="0057122E" w:rsidRPr="00E670C8" w:rsidRDefault="0057122E" w:rsidP="0057122E">
      <w:pPr>
        <w:pStyle w:val="Paragrafi"/>
        <w:rPr>
          <w:szCs w:val="24"/>
          <w:lang w:val="sq-AL"/>
        </w:rPr>
      </w:pPr>
      <w:r w:rsidRPr="00E670C8">
        <w:rPr>
          <w:szCs w:val="24"/>
          <w:lang w:val="sq-AL"/>
        </w:rPr>
        <w:t xml:space="preserve">1. Çështjet ose mosmarrëveshjet që lindin brenda objektit të kësaj Marrëveshjeje do të qeverisen nga ligji i zbatueshëm i Bashkimit, kushtet e kësaj Marrëveshjeje dhe kur është e përshtatshme, parimet e përgjithshme të ligjit të përbashkët për Shtetet Anëtare të Bashkimit. </w:t>
      </w:r>
    </w:p>
    <w:p w14:paraId="485DD855" w14:textId="77777777" w:rsidR="0057122E" w:rsidRPr="00E670C8" w:rsidRDefault="0057122E" w:rsidP="0057122E">
      <w:pPr>
        <w:pStyle w:val="Paragrafi"/>
        <w:rPr>
          <w:szCs w:val="24"/>
          <w:lang w:val="sq-AL"/>
        </w:rPr>
      </w:pPr>
      <w:r w:rsidRPr="00E670C8">
        <w:rPr>
          <w:szCs w:val="24"/>
          <w:lang w:val="sq-AL"/>
        </w:rPr>
        <w:t>2. Ligji i zbatueshëm për kontratat kuadër ose të drejtpërdrejta në përputhje me këtë Marrëveshje dhe gjykatën kompetente për dëgjimin e mosmarrëveshjeve në bazë të këtyre kontratave, do të përcaktohet në këto kontrata.</w:t>
      </w:r>
    </w:p>
    <w:p w14:paraId="485DD856" w14:textId="77777777" w:rsidR="0057122E" w:rsidRPr="00E670C8" w:rsidRDefault="0057122E" w:rsidP="0057122E">
      <w:pPr>
        <w:pStyle w:val="Paragrafi"/>
        <w:rPr>
          <w:szCs w:val="24"/>
          <w:lang w:val="sq-AL"/>
        </w:rPr>
      </w:pPr>
      <w:r w:rsidRPr="00E670C8">
        <w:rPr>
          <w:szCs w:val="24"/>
          <w:lang w:val="sq-AL"/>
        </w:rPr>
        <w:t xml:space="preserve">3. Nëse ndonjë ose më shumë nga dispozitat e kësaj Mosmarrëveshjeje duhet të jetë ose të bëhet plotësisht ose pjesërisht e pavlefshme, e paligjshme ose e pazbatueshme në çdo aspekt sipas ligjit në fuqi, vlefshmëria, ligjshmëria dhe </w:t>
      </w:r>
      <w:proofErr w:type="spellStart"/>
      <w:r w:rsidRPr="00E670C8">
        <w:rPr>
          <w:szCs w:val="24"/>
          <w:lang w:val="sq-AL"/>
        </w:rPr>
        <w:t>zbatueshmëria</w:t>
      </w:r>
      <w:proofErr w:type="spellEnd"/>
      <w:r w:rsidRPr="00E670C8">
        <w:rPr>
          <w:szCs w:val="24"/>
          <w:lang w:val="sq-AL"/>
        </w:rPr>
        <w:t xml:space="preserve"> e dispozitave të mbetura të përfshira në të nuk do të preken ose dëmtohen në këtë mënyrë. </w:t>
      </w:r>
    </w:p>
    <w:p w14:paraId="485DD857" w14:textId="77777777" w:rsidR="0057122E" w:rsidRPr="00E670C8" w:rsidRDefault="0057122E" w:rsidP="0057122E">
      <w:pPr>
        <w:pStyle w:val="Paragrafi"/>
        <w:rPr>
          <w:szCs w:val="24"/>
          <w:lang w:val="sq-AL"/>
        </w:rPr>
      </w:pPr>
    </w:p>
    <w:p w14:paraId="485DD858" w14:textId="77777777" w:rsidR="0057122E" w:rsidRPr="00E670C8" w:rsidRDefault="0057122E" w:rsidP="00EC05D1">
      <w:pPr>
        <w:pStyle w:val="NeniNr"/>
        <w:rPr>
          <w:szCs w:val="24"/>
          <w:lang w:val="sq-AL"/>
        </w:rPr>
      </w:pPr>
      <w:r w:rsidRPr="00E670C8">
        <w:rPr>
          <w:szCs w:val="24"/>
          <w:lang w:val="sq-AL"/>
        </w:rPr>
        <w:t>Neni 43</w:t>
      </w:r>
    </w:p>
    <w:p w14:paraId="485DD859" w14:textId="77777777" w:rsidR="0057122E" w:rsidRPr="00E670C8" w:rsidRDefault="0057122E" w:rsidP="00EC05D1">
      <w:pPr>
        <w:pStyle w:val="NeniNr"/>
        <w:rPr>
          <w:b/>
          <w:szCs w:val="24"/>
          <w:lang w:val="sq-AL"/>
        </w:rPr>
      </w:pPr>
      <w:bookmarkStart w:id="22" w:name="bookmark62"/>
      <w:r w:rsidRPr="00E670C8">
        <w:rPr>
          <w:b/>
          <w:szCs w:val="24"/>
          <w:lang w:val="sq-AL"/>
        </w:rPr>
        <w:t xml:space="preserve">Përgjegjësia </w:t>
      </w:r>
      <w:proofErr w:type="spellStart"/>
      <w:r w:rsidRPr="00E670C8">
        <w:rPr>
          <w:b/>
          <w:szCs w:val="24"/>
          <w:lang w:val="sq-AL"/>
        </w:rPr>
        <w:t>jokontraktuale</w:t>
      </w:r>
      <w:proofErr w:type="spellEnd"/>
      <w:r w:rsidRPr="00E670C8">
        <w:rPr>
          <w:b/>
          <w:szCs w:val="24"/>
          <w:lang w:val="sq-AL"/>
        </w:rPr>
        <w:t xml:space="preserve"> dhe dëmshpërblimi për veprimet për dëmet </w:t>
      </w:r>
    </w:p>
    <w:bookmarkEnd w:id="22"/>
    <w:p w14:paraId="485DD85A" w14:textId="77777777" w:rsidR="0057122E" w:rsidRPr="00E670C8" w:rsidRDefault="0057122E" w:rsidP="0057122E">
      <w:pPr>
        <w:pStyle w:val="Paragrafi"/>
        <w:rPr>
          <w:szCs w:val="24"/>
          <w:lang w:val="sq-AL"/>
        </w:rPr>
      </w:pPr>
    </w:p>
    <w:p w14:paraId="485DD85B" w14:textId="77777777" w:rsidR="0057122E" w:rsidRPr="00E670C8" w:rsidRDefault="0057122E" w:rsidP="0057122E">
      <w:pPr>
        <w:pStyle w:val="Paragrafi"/>
        <w:rPr>
          <w:szCs w:val="24"/>
          <w:lang w:val="sq-AL"/>
        </w:rPr>
      </w:pPr>
      <w:r w:rsidRPr="00E670C8">
        <w:rPr>
          <w:szCs w:val="24"/>
          <w:lang w:val="sq-AL"/>
        </w:rPr>
        <w:t xml:space="preserve">1. Pa cenuar </w:t>
      </w:r>
      <w:r w:rsidR="00560D39">
        <w:rPr>
          <w:szCs w:val="24"/>
          <w:lang w:val="sq-AL"/>
        </w:rPr>
        <w:t>n</w:t>
      </w:r>
      <w:r w:rsidRPr="00E670C8">
        <w:rPr>
          <w:szCs w:val="24"/>
          <w:lang w:val="sq-AL"/>
        </w:rPr>
        <w:t xml:space="preserve">enet 41 dhe 42, secila Palë Kontraktuese, në përputhje me ligjin e Bashkimit, do të korrigjojë çdo dëm </w:t>
      </w:r>
      <w:proofErr w:type="spellStart"/>
      <w:r w:rsidRPr="00E670C8">
        <w:rPr>
          <w:szCs w:val="24"/>
          <w:lang w:val="sq-AL"/>
        </w:rPr>
        <w:t>jokontraktual</w:t>
      </w:r>
      <w:proofErr w:type="spellEnd"/>
      <w:r w:rsidRPr="00E670C8">
        <w:rPr>
          <w:szCs w:val="24"/>
          <w:lang w:val="sq-AL"/>
        </w:rPr>
        <w:t xml:space="preserve"> ndaj palëve të treta ose palëve të tjera kontraktuese, që rrjedhin nga kjo Marrëveshje të shkaktuar nga autoritetet e saj ose nga personat që punojnë në lidhje me këtë Marrëveshje për këto autoritete. </w:t>
      </w:r>
    </w:p>
    <w:p w14:paraId="485DD85C" w14:textId="77777777" w:rsidR="0057122E" w:rsidRPr="00E670C8" w:rsidRDefault="0057122E" w:rsidP="0057122E">
      <w:pPr>
        <w:pStyle w:val="Paragrafi"/>
        <w:rPr>
          <w:szCs w:val="24"/>
          <w:lang w:val="sq-AL"/>
        </w:rPr>
      </w:pPr>
      <w:r w:rsidRPr="00E670C8">
        <w:rPr>
          <w:szCs w:val="24"/>
          <w:lang w:val="sq-AL"/>
        </w:rPr>
        <w:t xml:space="preserve">Përgjegjësia </w:t>
      </w:r>
      <w:proofErr w:type="spellStart"/>
      <w:r w:rsidRPr="00E670C8">
        <w:rPr>
          <w:szCs w:val="24"/>
          <w:lang w:val="sq-AL"/>
        </w:rPr>
        <w:t>jokontraktuale</w:t>
      </w:r>
      <w:proofErr w:type="spellEnd"/>
      <w:r w:rsidRPr="00E670C8">
        <w:rPr>
          <w:szCs w:val="24"/>
          <w:lang w:val="sq-AL"/>
        </w:rPr>
        <w:t xml:space="preserve"> e Komisionit që rrjedh nga kjo Marrëveshje rregullohet nga paragrafi i dytë i </w:t>
      </w:r>
      <w:r w:rsidR="00560D39" w:rsidRPr="00E670C8">
        <w:rPr>
          <w:szCs w:val="24"/>
          <w:lang w:val="sq-AL"/>
        </w:rPr>
        <w:t xml:space="preserve">nenit </w:t>
      </w:r>
      <w:r w:rsidRPr="00E670C8">
        <w:rPr>
          <w:szCs w:val="24"/>
          <w:lang w:val="sq-AL"/>
        </w:rPr>
        <w:t>43 të Traktatit.</w:t>
      </w:r>
    </w:p>
    <w:p w14:paraId="485DD85D" w14:textId="77777777" w:rsidR="0057122E" w:rsidRPr="00E670C8" w:rsidRDefault="0057122E" w:rsidP="0057122E">
      <w:pPr>
        <w:pStyle w:val="Paragrafi"/>
        <w:rPr>
          <w:szCs w:val="24"/>
          <w:lang w:val="sq-AL"/>
        </w:rPr>
      </w:pPr>
      <w:r w:rsidRPr="00E670C8">
        <w:rPr>
          <w:szCs w:val="24"/>
          <w:lang w:val="sq-AL"/>
        </w:rPr>
        <w:t xml:space="preserve">2. Pa cenuar </w:t>
      </w:r>
      <w:r w:rsidR="00560D39" w:rsidRPr="00E670C8">
        <w:rPr>
          <w:szCs w:val="24"/>
          <w:lang w:val="sq-AL"/>
        </w:rPr>
        <w:t xml:space="preserve">nenet </w:t>
      </w:r>
      <w:r w:rsidRPr="00E670C8">
        <w:rPr>
          <w:szCs w:val="24"/>
          <w:lang w:val="sq-AL"/>
        </w:rPr>
        <w:t xml:space="preserve">41 dhe 42, ku Komisioni, brenda rolit të tij si një përfaqësues i Palëve Kontraktuese sipas </w:t>
      </w:r>
      <w:r w:rsidR="00560D39" w:rsidRPr="00E670C8">
        <w:rPr>
          <w:szCs w:val="24"/>
          <w:lang w:val="sq-AL"/>
        </w:rPr>
        <w:t xml:space="preserve">nenit </w:t>
      </w:r>
      <w:r w:rsidRPr="00E670C8">
        <w:rPr>
          <w:szCs w:val="24"/>
          <w:lang w:val="sq-AL"/>
        </w:rPr>
        <w:t xml:space="preserve">4, paragrafi 3 dhe 5, është i detyruar të kompensojë një palë të tretë ose një Palë tjetër Kontraktuese për dëmin </w:t>
      </w:r>
      <w:proofErr w:type="spellStart"/>
      <w:r w:rsidRPr="00E670C8">
        <w:rPr>
          <w:szCs w:val="24"/>
          <w:lang w:val="sq-AL"/>
        </w:rPr>
        <w:t>jokontraktual</w:t>
      </w:r>
      <w:proofErr w:type="spellEnd"/>
      <w:r w:rsidRPr="00E670C8">
        <w:rPr>
          <w:szCs w:val="24"/>
          <w:lang w:val="sq-AL"/>
        </w:rPr>
        <w:t xml:space="preserve"> që lind në lidhje me këtë Marrëveshje të shkaktuar plotësisht ose pjesërisht nga një ose më shumë Palë Kontraktuese dhe kur Pala</w:t>
      </w:r>
      <w:r w:rsidR="00560D39">
        <w:rPr>
          <w:szCs w:val="24"/>
          <w:lang w:val="sq-AL"/>
        </w:rPr>
        <w:t>/</w:t>
      </w:r>
      <w:r w:rsidRPr="00E670C8">
        <w:rPr>
          <w:szCs w:val="24"/>
          <w:lang w:val="sq-AL"/>
        </w:rPr>
        <w:t>ët Kontraktuese mund të identifikohet/, Pala</w:t>
      </w:r>
      <w:r w:rsidR="00560D39">
        <w:rPr>
          <w:szCs w:val="24"/>
          <w:lang w:val="sq-AL"/>
        </w:rPr>
        <w:t>/</w:t>
      </w:r>
      <w:r w:rsidRPr="00E670C8">
        <w:rPr>
          <w:szCs w:val="24"/>
          <w:lang w:val="sq-AL"/>
        </w:rPr>
        <w:t>ët Kontraktuese në fjalë do të dëmshpërblejë/në plotësisht Komisionin për koston e korrigjimit të çdo dëmi që nuk është shkaktuar nga Komisioni, duke përfshirë kostot e lidhura me çdo procedurë ligjore.</w:t>
      </w:r>
    </w:p>
    <w:p w14:paraId="485DD85E" w14:textId="77777777" w:rsidR="0057122E" w:rsidRPr="00E670C8" w:rsidRDefault="0057122E" w:rsidP="0057122E">
      <w:pPr>
        <w:pStyle w:val="Paragrafi"/>
        <w:rPr>
          <w:szCs w:val="24"/>
          <w:lang w:val="sq-AL"/>
        </w:rPr>
      </w:pPr>
      <w:r w:rsidRPr="00E670C8">
        <w:rPr>
          <w:szCs w:val="24"/>
          <w:lang w:val="sq-AL"/>
        </w:rPr>
        <w:t xml:space="preserve">3. Pa cenuar </w:t>
      </w:r>
      <w:r w:rsidR="00560D39" w:rsidRPr="00E670C8">
        <w:rPr>
          <w:szCs w:val="24"/>
          <w:lang w:val="sq-AL"/>
        </w:rPr>
        <w:t xml:space="preserve">nenet </w:t>
      </w:r>
      <w:r w:rsidRPr="00E670C8">
        <w:rPr>
          <w:szCs w:val="24"/>
          <w:lang w:val="sq-AL"/>
        </w:rPr>
        <w:t xml:space="preserve">41 dhe 42, kur Komisioni, brenda rolit të tij si përfaqësues i Palëve Kontraktuese sipas </w:t>
      </w:r>
      <w:r w:rsidR="00560D39" w:rsidRPr="00E670C8">
        <w:rPr>
          <w:szCs w:val="24"/>
          <w:lang w:val="sq-AL"/>
        </w:rPr>
        <w:t xml:space="preserve">neni </w:t>
      </w:r>
      <w:r w:rsidRPr="00E670C8">
        <w:rPr>
          <w:szCs w:val="24"/>
          <w:lang w:val="sq-AL"/>
        </w:rPr>
        <w:t xml:space="preserve">41, paragrafët 3 deri 5, është i detyruar të kompensojë një palë të tretë ose një Palë tjetër Kontraktuese për dëmin </w:t>
      </w:r>
      <w:proofErr w:type="spellStart"/>
      <w:r w:rsidRPr="00E670C8">
        <w:rPr>
          <w:szCs w:val="24"/>
          <w:lang w:val="sq-AL"/>
        </w:rPr>
        <w:t>jokontraktual</w:t>
      </w:r>
      <w:proofErr w:type="spellEnd"/>
      <w:r w:rsidRPr="00E670C8">
        <w:rPr>
          <w:szCs w:val="24"/>
          <w:lang w:val="sq-AL"/>
        </w:rPr>
        <w:t xml:space="preserve"> që lindin në lidhje me këtë Marrëveshje të shkaktuar plotësisht ose pjesërisht nga një ose më shumë Palë Kontraktuese dhe ku Pala</w:t>
      </w:r>
      <w:r w:rsidR="00560D39">
        <w:rPr>
          <w:szCs w:val="24"/>
          <w:lang w:val="sq-AL"/>
        </w:rPr>
        <w:t>/</w:t>
      </w:r>
      <w:r w:rsidRPr="00E670C8">
        <w:rPr>
          <w:szCs w:val="24"/>
          <w:lang w:val="sq-AL"/>
        </w:rPr>
        <w:t>ët Kontraktuese mund të identifikohen, të gjitha Palët e tjera Kontraktuese do të  dëmshpërblejnë Komisionin për koston e korrigjimit të këtij dëmi, duke përfshirë kostot e lidhura të çdo procesi gjyqësor.</w:t>
      </w:r>
    </w:p>
    <w:p w14:paraId="485DD85F" w14:textId="77777777" w:rsidR="0057122E" w:rsidRPr="00E670C8" w:rsidRDefault="0057122E" w:rsidP="0057122E">
      <w:pPr>
        <w:pStyle w:val="Paragrafi"/>
        <w:rPr>
          <w:szCs w:val="24"/>
          <w:lang w:val="sq-AL"/>
        </w:rPr>
      </w:pPr>
      <w:r w:rsidRPr="00E670C8">
        <w:rPr>
          <w:szCs w:val="24"/>
          <w:lang w:val="sq-AL"/>
        </w:rPr>
        <w:t>Pjesa e pagueshme nga secila Palë Kontraktuese në fjalë, përfshirë pjesën që mbetet  e mbartur nga Komisioni, e kostos totale të këtij kompensimi do të jetë në përputhje me pjesën e saj në numrin e përgjithshëm të kundërmasave mjekësore të përfshira në procedurën specifike të prokurimit.</w:t>
      </w:r>
    </w:p>
    <w:p w14:paraId="485DD860" w14:textId="77777777" w:rsidR="0057122E" w:rsidRPr="00E670C8" w:rsidRDefault="0057122E" w:rsidP="0057122E">
      <w:pPr>
        <w:pStyle w:val="Paragrafi"/>
        <w:rPr>
          <w:szCs w:val="24"/>
          <w:lang w:val="sq-AL"/>
        </w:rPr>
      </w:pPr>
      <w:r w:rsidRPr="00E670C8">
        <w:rPr>
          <w:szCs w:val="24"/>
          <w:lang w:val="sq-AL"/>
        </w:rPr>
        <w:t>Një Palë Kontraktuese do të përjashtohet nga llogaritja nëse mund të dëshmojë se nuk mund të ketë shkaktuar dëme qoftë edhe pjesërisht. Megjithatë, asnjë Palë Kontraktuese nuk do të përjashtohet nga llogaritja vetëm me arsyetimin se nuk ishte pjesë e JPASC-s</w:t>
      </w:r>
      <w:r w:rsidR="00F138CD">
        <w:rPr>
          <w:szCs w:val="24"/>
          <w:lang w:val="sq-AL"/>
        </w:rPr>
        <w:t>ë</w:t>
      </w:r>
      <w:r w:rsidRPr="00E670C8">
        <w:rPr>
          <w:szCs w:val="24"/>
          <w:lang w:val="sq-AL"/>
        </w:rPr>
        <w:t xml:space="preserve"> ose SPPSC-së që aprovoi ose dha një opinion në favor të një propozimi, i cili pas miratimit shkaktoi dëmin, ose sepse nuk ishte i pranishëm ose e përfaqësuar në mbledhje, ose për shkak se nuk mori pjesë në votim; asnjë Palë Kontraktuese nuk do të përjashtohet nga llogaritja me arsyetimin se ajo abstenoi nga votimi ose votoi kundër propozimit.</w:t>
      </w:r>
    </w:p>
    <w:p w14:paraId="485DD861" w14:textId="77777777" w:rsidR="0057122E" w:rsidRPr="00E670C8" w:rsidRDefault="0057122E" w:rsidP="0057122E">
      <w:pPr>
        <w:pStyle w:val="Paragrafi"/>
        <w:rPr>
          <w:szCs w:val="24"/>
          <w:lang w:val="sq-AL"/>
        </w:rPr>
      </w:pPr>
      <w:r w:rsidRPr="00E670C8">
        <w:rPr>
          <w:szCs w:val="24"/>
          <w:lang w:val="sq-AL"/>
        </w:rPr>
        <w:t xml:space="preserve">4. Pa cenuar </w:t>
      </w:r>
      <w:r w:rsidR="00560D39">
        <w:rPr>
          <w:szCs w:val="24"/>
          <w:lang w:val="sq-AL"/>
        </w:rPr>
        <w:t>n</w:t>
      </w:r>
      <w:r w:rsidRPr="00E670C8">
        <w:rPr>
          <w:szCs w:val="24"/>
          <w:lang w:val="sq-AL"/>
        </w:rPr>
        <w:t xml:space="preserve">enet 41 dhe 42, kur Komisioni ka pësuar dëme </w:t>
      </w:r>
      <w:proofErr w:type="spellStart"/>
      <w:r w:rsidRPr="00E670C8">
        <w:rPr>
          <w:szCs w:val="24"/>
          <w:lang w:val="sq-AL"/>
        </w:rPr>
        <w:t>jokontraktuale</w:t>
      </w:r>
      <w:proofErr w:type="spellEnd"/>
      <w:r w:rsidRPr="00E670C8">
        <w:rPr>
          <w:szCs w:val="24"/>
          <w:lang w:val="sq-AL"/>
        </w:rPr>
        <w:t xml:space="preserve"> që rrjedhin nga kjo Marrëveshje të shkaktuara tërësisht ose pjesërisht nga një ose më shumë Palë Kontraktuese, por kur Pala Kontraktuese në fjalë nuk mund të identifikohet, të gjitha Palët e tjera Kontraktuese do të dëmshpërblejnë plotësisht Komisionin për koston e këtij dëmi.  </w:t>
      </w:r>
    </w:p>
    <w:p w14:paraId="485DD862" w14:textId="77777777" w:rsidR="0057122E" w:rsidRPr="00E670C8" w:rsidRDefault="0057122E" w:rsidP="0057122E">
      <w:pPr>
        <w:pStyle w:val="Paragrafi"/>
        <w:rPr>
          <w:szCs w:val="24"/>
          <w:lang w:val="sq-AL"/>
        </w:rPr>
      </w:pPr>
      <w:r w:rsidRPr="00E670C8">
        <w:rPr>
          <w:szCs w:val="24"/>
          <w:lang w:val="sq-AL"/>
        </w:rPr>
        <w:t xml:space="preserve">Pjesa e pagueshme nga secila Palë Kontraktuese në fjalë për shumën totale të kërkueshme për Komisionin do të llogaritet në përputhje me </w:t>
      </w:r>
      <w:proofErr w:type="spellStart"/>
      <w:r w:rsidRPr="00E670C8">
        <w:rPr>
          <w:szCs w:val="24"/>
          <w:lang w:val="sq-AL"/>
        </w:rPr>
        <w:t>nënparagrafin</w:t>
      </w:r>
      <w:proofErr w:type="spellEnd"/>
      <w:r w:rsidRPr="00E670C8">
        <w:rPr>
          <w:szCs w:val="24"/>
          <w:lang w:val="sq-AL"/>
        </w:rPr>
        <w:t xml:space="preserve"> e dytë të paragrafit 3. </w:t>
      </w:r>
      <w:proofErr w:type="spellStart"/>
      <w:r w:rsidRPr="00E670C8">
        <w:rPr>
          <w:szCs w:val="24"/>
          <w:lang w:val="sq-AL"/>
        </w:rPr>
        <w:t>Nënparagrafi</w:t>
      </w:r>
      <w:proofErr w:type="spellEnd"/>
      <w:r w:rsidRPr="00E670C8">
        <w:rPr>
          <w:szCs w:val="24"/>
          <w:lang w:val="sq-AL"/>
        </w:rPr>
        <w:t xml:space="preserve"> i tretë i paragrafit 3 do të zbatohet në përputhje me rrethanat.</w:t>
      </w:r>
    </w:p>
    <w:p w14:paraId="485DD863" w14:textId="77777777" w:rsidR="0057122E" w:rsidRPr="00E670C8" w:rsidRDefault="00EC05D1" w:rsidP="0057122E">
      <w:pPr>
        <w:pStyle w:val="Paragrafi"/>
        <w:rPr>
          <w:szCs w:val="24"/>
          <w:lang w:val="sq-AL"/>
        </w:rPr>
      </w:pPr>
      <w:r w:rsidRPr="00E670C8">
        <w:rPr>
          <w:szCs w:val="24"/>
          <w:lang w:val="sq-AL"/>
        </w:rPr>
        <w:t>5.</w:t>
      </w:r>
      <w:r w:rsidR="0057122E" w:rsidRPr="00E670C8">
        <w:rPr>
          <w:szCs w:val="24"/>
          <w:lang w:val="sq-AL"/>
        </w:rPr>
        <w:t xml:space="preserve"> Pa cenuar </w:t>
      </w:r>
      <w:r w:rsidR="00560D39">
        <w:rPr>
          <w:szCs w:val="24"/>
          <w:lang w:val="sq-AL"/>
        </w:rPr>
        <w:t>n</w:t>
      </w:r>
      <w:r w:rsidR="0057122E" w:rsidRPr="00E670C8">
        <w:rPr>
          <w:szCs w:val="24"/>
          <w:lang w:val="sq-AL"/>
        </w:rPr>
        <w:t xml:space="preserve">enet 41 dhe 42, Komisioni, në krahasim me Palët e tjera Kontraktuese, do të jetë përgjegjës vetëm për të kompensuar ndonjë dëm </w:t>
      </w:r>
      <w:proofErr w:type="spellStart"/>
      <w:r w:rsidR="0057122E" w:rsidRPr="00E670C8">
        <w:rPr>
          <w:szCs w:val="24"/>
          <w:lang w:val="sq-AL"/>
        </w:rPr>
        <w:t>jokontraktual</w:t>
      </w:r>
      <w:proofErr w:type="spellEnd"/>
      <w:r w:rsidR="0057122E" w:rsidRPr="00E670C8">
        <w:rPr>
          <w:szCs w:val="24"/>
          <w:lang w:val="sq-AL"/>
        </w:rPr>
        <w:t xml:space="preserve"> që rrjedh nga kjo Marrëveshje, e shkaktuar nga një palë e trete ose (një) Palë</w:t>
      </w:r>
      <w:r w:rsidR="00560D39">
        <w:rPr>
          <w:szCs w:val="24"/>
          <w:lang w:val="sq-AL"/>
        </w:rPr>
        <w:t>/</w:t>
      </w:r>
      <w:r w:rsidR="0057122E" w:rsidRPr="00E670C8">
        <w:rPr>
          <w:szCs w:val="24"/>
          <w:lang w:val="sq-AL"/>
        </w:rPr>
        <w:t xml:space="preserve">ët e tjera Kontraktuese me akte që Komisioni ka miratuar pa miratimin ose opinionin e Komiteteve Drejtuese sipas kësaj Marrëveshjeje. </w:t>
      </w:r>
    </w:p>
    <w:p w14:paraId="485DD864" w14:textId="77777777" w:rsidR="0057122E" w:rsidRPr="00E670C8" w:rsidRDefault="0057122E" w:rsidP="0057122E">
      <w:pPr>
        <w:pStyle w:val="Paragrafi"/>
        <w:rPr>
          <w:szCs w:val="24"/>
          <w:lang w:val="sq-AL"/>
        </w:rPr>
      </w:pPr>
      <w:r w:rsidRPr="00E670C8">
        <w:rPr>
          <w:szCs w:val="24"/>
          <w:lang w:val="sq-AL"/>
        </w:rPr>
        <w:t xml:space="preserve">6. Ky </w:t>
      </w:r>
      <w:r w:rsidR="00560D39">
        <w:rPr>
          <w:szCs w:val="24"/>
          <w:lang w:val="sq-AL"/>
        </w:rPr>
        <w:t>n</w:t>
      </w:r>
      <w:r w:rsidRPr="00E670C8">
        <w:rPr>
          <w:szCs w:val="24"/>
          <w:lang w:val="sq-AL"/>
        </w:rPr>
        <w:t xml:space="preserve">en nuk do të zbatohet për përgjegjësi </w:t>
      </w:r>
      <w:proofErr w:type="spellStart"/>
      <w:r w:rsidRPr="00E670C8">
        <w:rPr>
          <w:szCs w:val="24"/>
          <w:lang w:val="sq-AL"/>
        </w:rPr>
        <w:t>kontraktuale</w:t>
      </w:r>
      <w:proofErr w:type="spellEnd"/>
      <w:r w:rsidRPr="00E670C8">
        <w:rPr>
          <w:szCs w:val="24"/>
          <w:lang w:val="sq-AL"/>
        </w:rPr>
        <w:t xml:space="preserve"> që rrjedhin sipas kontratave.</w:t>
      </w:r>
    </w:p>
    <w:p w14:paraId="485DD865" w14:textId="77777777" w:rsidR="0057122E" w:rsidRPr="00E670C8" w:rsidRDefault="0057122E" w:rsidP="0057122E">
      <w:pPr>
        <w:pStyle w:val="Paragrafi"/>
        <w:rPr>
          <w:szCs w:val="24"/>
          <w:lang w:val="sq-AL"/>
        </w:rPr>
      </w:pPr>
    </w:p>
    <w:p w14:paraId="485DD866" w14:textId="77777777" w:rsidR="0057122E" w:rsidRPr="00E670C8" w:rsidRDefault="0057122E" w:rsidP="00EC05D1">
      <w:pPr>
        <w:pStyle w:val="NeniNr"/>
        <w:rPr>
          <w:szCs w:val="24"/>
          <w:lang w:val="sq-AL"/>
        </w:rPr>
      </w:pPr>
      <w:r w:rsidRPr="00E670C8">
        <w:rPr>
          <w:szCs w:val="24"/>
          <w:lang w:val="sq-AL"/>
        </w:rPr>
        <w:t>Neni 44</w:t>
      </w:r>
    </w:p>
    <w:p w14:paraId="485DD867" w14:textId="77777777" w:rsidR="0057122E" w:rsidRPr="00E670C8" w:rsidRDefault="0057122E" w:rsidP="00EC05D1">
      <w:pPr>
        <w:pStyle w:val="NeniNr"/>
        <w:rPr>
          <w:b/>
          <w:szCs w:val="24"/>
          <w:lang w:val="sq-AL"/>
        </w:rPr>
      </w:pPr>
      <w:r w:rsidRPr="00E670C8">
        <w:rPr>
          <w:b/>
          <w:szCs w:val="24"/>
          <w:lang w:val="sq-AL"/>
        </w:rPr>
        <w:t>Kushtet e pagesës dhe çmimet</w:t>
      </w:r>
    </w:p>
    <w:p w14:paraId="485DD868" w14:textId="77777777" w:rsidR="0057122E" w:rsidRPr="00E670C8" w:rsidRDefault="0057122E" w:rsidP="0057122E">
      <w:pPr>
        <w:pStyle w:val="Paragrafi"/>
        <w:rPr>
          <w:b/>
          <w:szCs w:val="24"/>
          <w:lang w:val="sq-AL"/>
        </w:rPr>
      </w:pPr>
    </w:p>
    <w:p w14:paraId="485DD869" w14:textId="77777777" w:rsidR="0057122E" w:rsidRPr="00E670C8" w:rsidRDefault="0057122E" w:rsidP="0057122E">
      <w:pPr>
        <w:pStyle w:val="Paragrafi"/>
        <w:rPr>
          <w:szCs w:val="24"/>
          <w:lang w:val="sq-AL"/>
        </w:rPr>
      </w:pPr>
      <w:r w:rsidRPr="00E670C8">
        <w:rPr>
          <w:szCs w:val="24"/>
          <w:lang w:val="sq-AL"/>
        </w:rPr>
        <w:t>1. Palët Kontraktuese pjesëmarrëse do të respektojnë të gjitha çmimet dhe kushtet e pagesës të specifikuara në:</w:t>
      </w:r>
    </w:p>
    <w:p w14:paraId="485DD86A" w14:textId="77777777" w:rsidR="0057122E" w:rsidRPr="00E670C8" w:rsidRDefault="0057122E" w:rsidP="0057122E">
      <w:pPr>
        <w:pStyle w:val="Paragrafi"/>
        <w:rPr>
          <w:szCs w:val="24"/>
          <w:lang w:val="sq-AL"/>
        </w:rPr>
      </w:pPr>
      <w:r w:rsidRPr="00E670C8">
        <w:rPr>
          <w:szCs w:val="24"/>
          <w:lang w:val="sq-AL"/>
        </w:rPr>
        <w:t xml:space="preserve">a) dokumentin përshkrues që shoqëron njoftimin e kontratës, në rast të një procedure </w:t>
      </w:r>
      <w:proofErr w:type="spellStart"/>
      <w:r w:rsidRPr="00E670C8">
        <w:rPr>
          <w:szCs w:val="24"/>
          <w:lang w:val="sq-AL"/>
        </w:rPr>
        <w:t>dialoguese</w:t>
      </w:r>
      <w:proofErr w:type="spellEnd"/>
      <w:r w:rsidRPr="00E670C8">
        <w:rPr>
          <w:szCs w:val="24"/>
          <w:lang w:val="sq-AL"/>
        </w:rPr>
        <w:t xml:space="preserve"> konkurruese, në favor të pjesëmarrësve në dialog;</w:t>
      </w:r>
    </w:p>
    <w:p w14:paraId="485DD86B" w14:textId="77777777" w:rsidR="0057122E" w:rsidRPr="00E670C8" w:rsidRDefault="0057122E" w:rsidP="0057122E">
      <w:pPr>
        <w:pStyle w:val="Paragrafi"/>
        <w:rPr>
          <w:szCs w:val="24"/>
          <w:lang w:val="sq-AL"/>
        </w:rPr>
      </w:pPr>
      <w:r w:rsidRPr="00E670C8">
        <w:rPr>
          <w:szCs w:val="24"/>
          <w:lang w:val="sq-AL"/>
        </w:rPr>
        <w:t>b) kontratën kuadër me kontraktuesin pas përfundimit të tij</w:t>
      </w:r>
      <w:r w:rsidR="00560D39">
        <w:rPr>
          <w:szCs w:val="24"/>
          <w:lang w:val="sq-AL"/>
        </w:rPr>
        <w:t>.</w:t>
      </w:r>
      <w:r w:rsidRPr="00E670C8">
        <w:rPr>
          <w:szCs w:val="24"/>
          <w:lang w:val="sq-AL"/>
        </w:rPr>
        <w:t xml:space="preserve"> </w:t>
      </w:r>
    </w:p>
    <w:p w14:paraId="485DD86C" w14:textId="77777777" w:rsidR="0057122E" w:rsidRPr="00E670C8" w:rsidRDefault="0057122E" w:rsidP="0057122E">
      <w:pPr>
        <w:pStyle w:val="Paragrafi"/>
        <w:rPr>
          <w:szCs w:val="24"/>
          <w:lang w:val="sq-AL"/>
        </w:rPr>
      </w:pPr>
      <w:r w:rsidRPr="00E670C8">
        <w:rPr>
          <w:szCs w:val="24"/>
          <w:lang w:val="sq-AL"/>
        </w:rPr>
        <w:t>2. Palët Kontraktuese pjesëmarrëse do të jenë përgjegjëse për zgjidhjen e drejtpërdrejtë me kontraktuesin në çdo angazhim financiar që rrjedh nga një kontratë kuadër, proporcionale ndaj pjesës së tyre në numrin e përgjithshëm të kundërmasave mjekësore të përfshira në atë kontratë kuadër.</w:t>
      </w:r>
    </w:p>
    <w:p w14:paraId="485DD86D" w14:textId="77777777" w:rsidR="00EC05D1" w:rsidRPr="00E670C8" w:rsidRDefault="00EC05D1" w:rsidP="0057122E">
      <w:pPr>
        <w:pStyle w:val="Paragrafi"/>
        <w:rPr>
          <w:szCs w:val="24"/>
          <w:lang w:val="sq-AL"/>
        </w:rPr>
      </w:pPr>
    </w:p>
    <w:p w14:paraId="485DD86E" w14:textId="77777777" w:rsidR="0057122E" w:rsidRPr="00E670C8" w:rsidRDefault="0057122E" w:rsidP="00EC05D1">
      <w:pPr>
        <w:pStyle w:val="NeniNr"/>
        <w:rPr>
          <w:szCs w:val="24"/>
          <w:lang w:val="sq-AL"/>
        </w:rPr>
      </w:pPr>
      <w:r w:rsidRPr="00E670C8">
        <w:rPr>
          <w:szCs w:val="24"/>
          <w:lang w:val="sq-AL"/>
        </w:rPr>
        <w:t>Neni 45</w:t>
      </w:r>
    </w:p>
    <w:p w14:paraId="485DD86F" w14:textId="77777777" w:rsidR="0057122E" w:rsidRPr="00E670C8" w:rsidRDefault="0057122E" w:rsidP="00EC05D1">
      <w:pPr>
        <w:pStyle w:val="NeniNr"/>
        <w:rPr>
          <w:b/>
          <w:szCs w:val="24"/>
          <w:lang w:val="sq-AL"/>
        </w:rPr>
      </w:pPr>
      <w:r w:rsidRPr="00E670C8">
        <w:rPr>
          <w:b/>
          <w:szCs w:val="24"/>
          <w:lang w:val="sq-AL"/>
        </w:rPr>
        <w:t xml:space="preserve">Hyrja dhe </w:t>
      </w:r>
      <w:r w:rsidR="0096260C">
        <w:rPr>
          <w:b/>
          <w:szCs w:val="24"/>
          <w:lang w:val="sq-AL"/>
        </w:rPr>
        <w:t>s</w:t>
      </w:r>
      <w:r w:rsidRPr="00E670C8">
        <w:rPr>
          <w:b/>
          <w:szCs w:val="24"/>
          <w:lang w:val="sq-AL"/>
        </w:rPr>
        <w:t xml:space="preserve">htojcat </w:t>
      </w:r>
    </w:p>
    <w:p w14:paraId="485DD870" w14:textId="77777777" w:rsidR="0057122E" w:rsidRPr="00E670C8" w:rsidRDefault="0057122E" w:rsidP="0057122E">
      <w:pPr>
        <w:pStyle w:val="Paragrafi"/>
        <w:rPr>
          <w:szCs w:val="24"/>
          <w:lang w:val="sq-AL"/>
        </w:rPr>
      </w:pPr>
    </w:p>
    <w:p w14:paraId="485DD871" w14:textId="77777777" w:rsidR="0057122E" w:rsidRPr="00E670C8" w:rsidRDefault="0057122E" w:rsidP="0057122E">
      <w:pPr>
        <w:pStyle w:val="Paragrafi"/>
        <w:rPr>
          <w:szCs w:val="24"/>
          <w:lang w:val="sq-AL"/>
        </w:rPr>
      </w:pPr>
      <w:r w:rsidRPr="00E670C8">
        <w:rPr>
          <w:szCs w:val="24"/>
          <w:lang w:val="sq-AL"/>
        </w:rPr>
        <w:t xml:space="preserve">Kjo Marrëveshje do të interpretohet në funksion të Parathënies saj dhe ligjit të Bashkimit, në veçanti, </w:t>
      </w:r>
      <w:r w:rsidR="0096600D" w:rsidRPr="00E670C8">
        <w:rPr>
          <w:szCs w:val="24"/>
          <w:lang w:val="sq-AL"/>
        </w:rPr>
        <w:t>vendimit n</w:t>
      </w:r>
      <w:r w:rsidRPr="00E670C8">
        <w:rPr>
          <w:szCs w:val="24"/>
          <w:lang w:val="sq-AL"/>
        </w:rPr>
        <w:t>r. 1082/2013/BE, Rregullores Financiare dhe Rregullave të Zbatimit.  Shtojcat e kësaj Marrëveshjeje do të përbëjnë pjesë integrale të saj.</w:t>
      </w:r>
    </w:p>
    <w:p w14:paraId="485DD872" w14:textId="77777777" w:rsidR="0057122E" w:rsidRPr="00E670C8" w:rsidRDefault="0057122E" w:rsidP="0057122E">
      <w:pPr>
        <w:pStyle w:val="Paragrafi"/>
        <w:rPr>
          <w:szCs w:val="24"/>
          <w:lang w:val="sq-AL"/>
        </w:rPr>
      </w:pPr>
    </w:p>
    <w:p w14:paraId="485DD873" w14:textId="77777777" w:rsidR="0057122E" w:rsidRPr="00E670C8" w:rsidRDefault="0057122E" w:rsidP="00EC05D1">
      <w:pPr>
        <w:pStyle w:val="Neninr1"/>
        <w:rPr>
          <w:lang w:val="sq-AL"/>
        </w:rPr>
      </w:pPr>
      <w:r w:rsidRPr="00E670C8">
        <w:rPr>
          <w:lang w:val="sq-AL"/>
        </w:rPr>
        <w:t>Neni 46</w:t>
      </w:r>
    </w:p>
    <w:p w14:paraId="485DD874" w14:textId="77777777" w:rsidR="0057122E" w:rsidRPr="00E670C8" w:rsidRDefault="0057122E" w:rsidP="00EC05D1">
      <w:pPr>
        <w:pStyle w:val="Neninr1"/>
        <w:rPr>
          <w:b/>
          <w:lang w:val="sq-AL"/>
        </w:rPr>
      </w:pPr>
      <w:r w:rsidRPr="00E670C8">
        <w:rPr>
          <w:b/>
          <w:lang w:val="sq-AL"/>
        </w:rPr>
        <w:t>Ndryshimet</w:t>
      </w:r>
    </w:p>
    <w:p w14:paraId="485DD875" w14:textId="77777777" w:rsidR="0057122E" w:rsidRPr="00E670C8" w:rsidRDefault="0057122E" w:rsidP="0057122E">
      <w:pPr>
        <w:pStyle w:val="Paragrafi"/>
        <w:rPr>
          <w:szCs w:val="24"/>
          <w:lang w:val="sq-AL"/>
        </w:rPr>
      </w:pPr>
    </w:p>
    <w:p w14:paraId="485DD876" w14:textId="77777777" w:rsidR="0057122E" w:rsidRPr="00881676" w:rsidRDefault="0057122E" w:rsidP="0057122E">
      <w:pPr>
        <w:pStyle w:val="Paragrafi"/>
        <w:rPr>
          <w:szCs w:val="24"/>
          <w:lang w:val="sq-AL"/>
        </w:rPr>
      </w:pPr>
      <w:r w:rsidRPr="00881676">
        <w:rPr>
          <w:szCs w:val="24"/>
          <w:lang w:val="sq-AL"/>
        </w:rPr>
        <w:t xml:space="preserve">Palët Kontraktuese mund të propozojnë ndryshime në këtë Marrëveshje. Ndryshimet e propozuara do të paraqiten me shkrim në JPASC, me anë të Kryetarit. </w:t>
      </w:r>
    </w:p>
    <w:p w14:paraId="485DD877" w14:textId="77777777" w:rsidR="0057122E" w:rsidRPr="00E670C8" w:rsidRDefault="0057122E" w:rsidP="0057122E">
      <w:pPr>
        <w:pStyle w:val="Paragrafi"/>
        <w:rPr>
          <w:szCs w:val="24"/>
          <w:lang w:val="sq-AL"/>
        </w:rPr>
      </w:pPr>
      <w:r w:rsidRPr="00881676">
        <w:rPr>
          <w:szCs w:val="24"/>
          <w:lang w:val="sq-AL"/>
        </w:rPr>
        <w:t xml:space="preserve">Një ndryshim në këtë Marrëveshje dhe </w:t>
      </w:r>
      <w:r w:rsidR="00AF28F1" w:rsidRPr="00881676">
        <w:rPr>
          <w:szCs w:val="24"/>
          <w:lang w:val="sq-AL"/>
        </w:rPr>
        <w:t>shtojc</w:t>
      </w:r>
      <w:r w:rsidRPr="00881676">
        <w:rPr>
          <w:szCs w:val="24"/>
          <w:lang w:val="sq-AL"/>
        </w:rPr>
        <w:t xml:space="preserve">at e saj do të </w:t>
      </w:r>
      <w:proofErr w:type="spellStart"/>
      <w:r w:rsidRPr="00881676">
        <w:rPr>
          <w:szCs w:val="24"/>
          <w:lang w:val="sq-AL"/>
        </w:rPr>
        <w:t>dakordësohet</w:t>
      </w:r>
      <w:proofErr w:type="spellEnd"/>
      <w:r w:rsidRPr="00881676">
        <w:rPr>
          <w:szCs w:val="24"/>
          <w:lang w:val="sq-AL"/>
        </w:rPr>
        <w:t xml:space="preserve"> unanimisht nga JPASC</w:t>
      </w:r>
      <w:r w:rsidR="007C3529">
        <w:rPr>
          <w:szCs w:val="24"/>
          <w:lang w:val="sq-AL"/>
        </w:rPr>
        <w:t>-ja</w:t>
      </w:r>
      <w:r w:rsidRPr="00E670C8">
        <w:rPr>
          <w:szCs w:val="24"/>
          <w:lang w:val="sq-AL"/>
        </w:rPr>
        <w:t xml:space="preserve">. Ndryshimi hyn në fuqi dhe bëhet  pjesë përbërëse e kësaj Marrëveshjeje në përputhje me paragrafët e katërt dhe të pestë të </w:t>
      </w:r>
      <w:r w:rsidR="0096600D">
        <w:rPr>
          <w:szCs w:val="24"/>
          <w:lang w:val="sq-AL"/>
        </w:rPr>
        <w:t>n</w:t>
      </w:r>
      <w:r w:rsidRPr="00E670C8">
        <w:rPr>
          <w:szCs w:val="24"/>
          <w:lang w:val="sq-AL"/>
        </w:rPr>
        <w:t xml:space="preserve">enit 51. </w:t>
      </w:r>
    </w:p>
    <w:p w14:paraId="485DD878" w14:textId="77777777" w:rsidR="0057122E" w:rsidRPr="00E670C8" w:rsidRDefault="0057122E" w:rsidP="0057122E">
      <w:pPr>
        <w:pStyle w:val="Paragrafi"/>
        <w:rPr>
          <w:szCs w:val="24"/>
          <w:lang w:val="sq-AL"/>
        </w:rPr>
      </w:pPr>
    </w:p>
    <w:p w14:paraId="485DD879" w14:textId="77777777" w:rsidR="0057122E" w:rsidRPr="00E670C8" w:rsidRDefault="0057122E" w:rsidP="00EC05D1">
      <w:pPr>
        <w:pStyle w:val="Neninr1"/>
        <w:rPr>
          <w:lang w:val="sq-AL"/>
        </w:rPr>
      </w:pPr>
      <w:r w:rsidRPr="00E670C8">
        <w:rPr>
          <w:lang w:val="sq-AL"/>
        </w:rPr>
        <w:t>Neni 47</w:t>
      </w:r>
    </w:p>
    <w:p w14:paraId="485DD87A" w14:textId="77777777" w:rsidR="0057122E" w:rsidRPr="00E670C8" w:rsidRDefault="0057122E" w:rsidP="00EC05D1">
      <w:pPr>
        <w:pStyle w:val="Neninr1"/>
        <w:rPr>
          <w:b/>
          <w:lang w:val="sq-AL"/>
        </w:rPr>
      </w:pPr>
      <w:r w:rsidRPr="00E670C8">
        <w:rPr>
          <w:b/>
          <w:lang w:val="sq-AL"/>
        </w:rPr>
        <w:t xml:space="preserve">Afati dhe përfundimi </w:t>
      </w:r>
    </w:p>
    <w:p w14:paraId="485DD87B" w14:textId="77777777" w:rsidR="0057122E" w:rsidRPr="00E670C8" w:rsidRDefault="0057122E" w:rsidP="0057122E">
      <w:pPr>
        <w:pStyle w:val="Paragrafi"/>
        <w:rPr>
          <w:szCs w:val="24"/>
          <w:lang w:val="sq-AL"/>
        </w:rPr>
      </w:pPr>
    </w:p>
    <w:p w14:paraId="485DD87C" w14:textId="77777777" w:rsidR="0057122E" w:rsidRPr="00E670C8" w:rsidRDefault="0057122E" w:rsidP="0057122E">
      <w:pPr>
        <w:pStyle w:val="Paragrafi"/>
        <w:rPr>
          <w:szCs w:val="24"/>
          <w:lang w:val="sq-AL"/>
        </w:rPr>
      </w:pPr>
      <w:r w:rsidRPr="00E670C8">
        <w:rPr>
          <w:szCs w:val="24"/>
          <w:lang w:val="sq-AL"/>
        </w:rPr>
        <w:t>1. Kjo Marrëveshje do të vazhdojë derisa ajo të zëvendësohet nga një marrëveshje në përputhje me paragrafin 2 të këtij</w:t>
      </w:r>
      <w:r w:rsidR="00035A66" w:rsidRPr="00E670C8">
        <w:rPr>
          <w:szCs w:val="24"/>
          <w:lang w:val="sq-AL"/>
        </w:rPr>
        <w:t xml:space="preserve"> nen</w:t>
      </w:r>
      <w:r w:rsidRPr="00E670C8">
        <w:rPr>
          <w:szCs w:val="24"/>
          <w:lang w:val="sq-AL"/>
        </w:rPr>
        <w:t xml:space="preserve">i ose të përfundojë në përputhje me paragrafin 3 të këtij </w:t>
      </w:r>
      <w:r w:rsidR="00035A66" w:rsidRPr="00E670C8">
        <w:rPr>
          <w:szCs w:val="24"/>
          <w:lang w:val="sq-AL"/>
        </w:rPr>
        <w:t>neni</w:t>
      </w:r>
      <w:r w:rsidRPr="00E670C8">
        <w:rPr>
          <w:szCs w:val="24"/>
          <w:lang w:val="sq-AL"/>
        </w:rPr>
        <w:t>.</w:t>
      </w:r>
    </w:p>
    <w:p w14:paraId="485DD87D" w14:textId="77777777" w:rsidR="0057122E" w:rsidRPr="00E670C8" w:rsidRDefault="0057122E" w:rsidP="0057122E">
      <w:pPr>
        <w:pStyle w:val="Paragrafi"/>
        <w:rPr>
          <w:szCs w:val="24"/>
          <w:lang w:val="sq-AL"/>
        </w:rPr>
      </w:pPr>
      <w:r w:rsidRPr="00E670C8">
        <w:rPr>
          <w:szCs w:val="24"/>
          <w:lang w:val="sq-AL"/>
        </w:rPr>
        <w:t>2. Me një kërkesë të paraqitur nga një shumicë e thjeshtë e anëtarëve të JPASC-s</w:t>
      </w:r>
      <w:r w:rsidR="00A60963">
        <w:rPr>
          <w:szCs w:val="24"/>
          <w:lang w:val="sq-AL"/>
        </w:rPr>
        <w:t>ë</w:t>
      </w:r>
      <w:r w:rsidRPr="00E670C8">
        <w:rPr>
          <w:szCs w:val="24"/>
          <w:lang w:val="sq-AL"/>
        </w:rPr>
        <w:t>, Komisioni mund të hartojë një propozim ose për të zëvendësuar këtë Marrëveshje me një marrëveshje tjetër ose për të përfunduar këtë Marrëveshje.  Propozimi i Komisionit, nëse është e përshtatshme, do të shoqërohet nga një plan gjithëpërfshirës për një kalim të rregullt në një kuadër alternativ dhe ndërkohë vazhdimin e garancive.</w:t>
      </w:r>
    </w:p>
    <w:p w14:paraId="485DD87E" w14:textId="77777777" w:rsidR="0057122E" w:rsidRPr="00E670C8" w:rsidRDefault="0057122E" w:rsidP="0057122E">
      <w:pPr>
        <w:pStyle w:val="Paragrafi"/>
        <w:rPr>
          <w:szCs w:val="24"/>
          <w:lang w:val="sq-AL"/>
        </w:rPr>
      </w:pPr>
      <w:r w:rsidRPr="00E670C8">
        <w:rPr>
          <w:szCs w:val="24"/>
          <w:lang w:val="sq-AL"/>
        </w:rPr>
        <w:t xml:space="preserve">3. Kjo Marrëveshje do të përfundojë vetëm nëse bihet dakord me shkrim unanimisht nga Palët Kontraktuese. </w:t>
      </w:r>
    </w:p>
    <w:p w14:paraId="485DD87F" w14:textId="77777777" w:rsidR="00EC05D1" w:rsidRPr="00E670C8" w:rsidRDefault="00EC05D1" w:rsidP="0057122E">
      <w:pPr>
        <w:pStyle w:val="Paragrafi"/>
        <w:rPr>
          <w:szCs w:val="24"/>
          <w:lang w:val="sq-AL"/>
        </w:rPr>
      </w:pPr>
    </w:p>
    <w:p w14:paraId="485DD880" w14:textId="77777777" w:rsidR="0057122E" w:rsidRPr="00E670C8" w:rsidRDefault="0057122E" w:rsidP="00EC05D1">
      <w:pPr>
        <w:pStyle w:val="NeniNr"/>
        <w:rPr>
          <w:szCs w:val="24"/>
          <w:lang w:val="sq-AL"/>
        </w:rPr>
      </w:pPr>
      <w:r w:rsidRPr="00E670C8">
        <w:rPr>
          <w:szCs w:val="24"/>
          <w:lang w:val="sq-AL"/>
        </w:rPr>
        <w:t>Neni 48</w:t>
      </w:r>
    </w:p>
    <w:p w14:paraId="485DD881" w14:textId="77777777" w:rsidR="0057122E" w:rsidRPr="00E670C8" w:rsidRDefault="0057122E" w:rsidP="00EC05D1">
      <w:pPr>
        <w:pStyle w:val="NeniNr"/>
        <w:rPr>
          <w:b/>
          <w:szCs w:val="24"/>
          <w:lang w:val="sq-AL"/>
        </w:rPr>
      </w:pPr>
      <w:r w:rsidRPr="00E670C8">
        <w:rPr>
          <w:b/>
          <w:szCs w:val="24"/>
          <w:lang w:val="sq-AL"/>
        </w:rPr>
        <w:t>Tërheqja nga një Palë Kontraktuese</w:t>
      </w:r>
    </w:p>
    <w:p w14:paraId="485DD882" w14:textId="77777777" w:rsidR="0057122E" w:rsidRPr="00E670C8" w:rsidRDefault="0057122E" w:rsidP="0057122E">
      <w:pPr>
        <w:pStyle w:val="Paragrafi"/>
        <w:rPr>
          <w:b/>
          <w:szCs w:val="24"/>
          <w:lang w:val="sq-AL"/>
        </w:rPr>
      </w:pPr>
    </w:p>
    <w:p w14:paraId="485DD883" w14:textId="77777777" w:rsidR="0057122E" w:rsidRPr="00E670C8" w:rsidRDefault="0057122E" w:rsidP="0057122E">
      <w:pPr>
        <w:pStyle w:val="Paragrafi"/>
        <w:rPr>
          <w:szCs w:val="24"/>
          <w:lang w:val="sq-AL"/>
        </w:rPr>
      </w:pPr>
      <w:r w:rsidRPr="00E670C8">
        <w:rPr>
          <w:szCs w:val="24"/>
          <w:lang w:val="sq-AL"/>
        </w:rPr>
        <w:t>1. Nëse një Palë Kontraktuese vendos të tërhiqet nga Marrëveshja, Pala Kontraktuese do të informojë JPASC-në. Tërheqja nga Marrëveshja nuk do të ketë pasoja financiare për tërheqjen e Palëve Kontraktuese, me kusht që tërheqja të hyjë në fuqi para se të publikohet thirrja për tender.</w:t>
      </w:r>
    </w:p>
    <w:p w14:paraId="485DD884" w14:textId="77777777" w:rsidR="0057122E" w:rsidRPr="00E670C8" w:rsidRDefault="0057122E" w:rsidP="0057122E">
      <w:pPr>
        <w:pStyle w:val="Paragrafi"/>
        <w:rPr>
          <w:szCs w:val="24"/>
          <w:lang w:val="sq-AL"/>
        </w:rPr>
      </w:pPr>
      <w:r w:rsidRPr="00E670C8">
        <w:rPr>
          <w:szCs w:val="24"/>
          <w:lang w:val="sq-AL"/>
        </w:rPr>
        <w:t xml:space="preserve">2. Pala Kontraktuese që tërhiqet do të kompensojë çdo dëm që rrjedh nga detyrimet e saj </w:t>
      </w:r>
      <w:proofErr w:type="spellStart"/>
      <w:r w:rsidRPr="00E670C8">
        <w:rPr>
          <w:szCs w:val="24"/>
          <w:lang w:val="sq-AL"/>
        </w:rPr>
        <w:t>kontraktuale</w:t>
      </w:r>
      <w:proofErr w:type="spellEnd"/>
      <w:r w:rsidRPr="00E670C8">
        <w:rPr>
          <w:szCs w:val="24"/>
          <w:lang w:val="sq-AL"/>
        </w:rPr>
        <w:t xml:space="preserve"> sipas kontratave të rregulluara nga kjo Marrëveshje. </w:t>
      </w:r>
    </w:p>
    <w:p w14:paraId="485DD885" w14:textId="77777777" w:rsidR="0057122E" w:rsidRPr="00E670C8" w:rsidRDefault="0057122E" w:rsidP="0057122E">
      <w:pPr>
        <w:pStyle w:val="Paragrafi"/>
        <w:rPr>
          <w:szCs w:val="24"/>
          <w:lang w:val="sq-AL"/>
        </w:rPr>
      </w:pPr>
    </w:p>
    <w:p w14:paraId="485DD886" w14:textId="77777777" w:rsidR="0057122E" w:rsidRPr="00E670C8" w:rsidRDefault="0057122E" w:rsidP="00EC05D1">
      <w:pPr>
        <w:pStyle w:val="NeniNr"/>
        <w:rPr>
          <w:szCs w:val="24"/>
          <w:lang w:val="sq-AL"/>
        </w:rPr>
      </w:pPr>
      <w:r w:rsidRPr="00E670C8">
        <w:rPr>
          <w:szCs w:val="24"/>
          <w:lang w:val="sq-AL"/>
        </w:rPr>
        <w:t>Neni 49</w:t>
      </w:r>
    </w:p>
    <w:p w14:paraId="485DD887" w14:textId="77777777" w:rsidR="0057122E" w:rsidRPr="00E670C8" w:rsidRDefault="0057122E" w:rsidP="00EC05D1">
      <w:pPr>
        <w:pStyle w:val="NeniNr"/>
        <w:rPr>
          <w:b/>
          <w:szCs w:val="24"/>
          <w:lang w:val="sq-AL"/>
        </w:rPr>
      </w:pPr>
      <w:bookmarkStart w:id="23" w:name="bookmark68"/>
      <w:r w:rsidRPr="00E670C8">
        <w:rPr>
          <w:b/>
          <w:szCs w:val="24"/>
          <w:lang w:val="sq-AL"/>
        </w:rPr>
        <w:t xml:space="preserve">Vendet e tjera </w:t>
      </w:r>
      <w:bookmarkEnd w:id="23"/>
      <w:r w:rsidRPr="00E670C8">
        <w:rPr>
          <w:b/>
          <w:szCs w:val="24"/>
          <w:lang w:val="sq-AL"/>
        </w:rPr>
        <w:t xml:space="preserve">që i bashkohen kësaj Marrëveshjeje </w:t>
      </w:r>
    </w:p>
    <w:p w14:paraId="485DD888" w14:textId="77777777" w:rsidR="0057122E" w:rsidRPr="00E670C8" w:rsidRDefault="0057122E" w:rsidP="0057122E">
      <w:pPr>
        <w:pStyle w:val="Paragrafi"/>
        <w:rPr>
          <w:b/>
          <w:szCs w:val="24"/>
          <w:lang w:val="sq-AL"/>
        </w:rPr>
      </w:pPr>
    </w:p>
    <w:p w14:paraId="485DD889" w14:textId="77777777" w:rsidR="0057122E" w:rsidRPr="00E670C8" w:rsidRDefault="0057122E" w:rsidP="0057122E">
      <w:pPr>
        <w:pStyle w:val="Paragrafi"/>
        <w:rPr>
          <w:szCs w:val="24"/>
          <w:lang w:val="sq-AL"/>
        </w:rPr>
      </w:pPr>
      <w:r w:rsidRPr="00E670C8">
        <w:rPr>
          <w:szCs w:val="24"/>
          <w:lang w:val="sq-AL"/>
        </w:rPr>
        <w:t xml:space="preserve">1. Kjo Marrëveshje do të jetë e hapur për pjesëmarrjen e çdo Shteti Anëtar të Bashkimit, si dhe, në bazë të lidhjes së marrëveshjeve ndërkombëtare për atë qëllim siç kërkohet në </w:t>
      </w:r>
      <w:r w:rsidR="0096600D">
        <w:rPr>
          <w:szCs w:val="24"/>
          <w:lang w:val="sq-AL"/>
        </w:rPr>
        <w:t>n</w:t>
      </w:r>
      <w:r w:rsidRPr="00E670C8">
        <w:rPr>
          <w:szCs w:val="24"/>
          <w:lang w:val="sq-AL"/>
        </w:rPr>
        <w:t xml:space="preserve">enin 104(1), </w:t>
      </w:r>
      <w:proofErr w:type="spellStart"/>
      <w:r w:rsidRPr="00E670C8">
        <w:rPr>
          <w:szCs w:val="24"/>
          <w:lang w:val="sq-AL"/>
        </w:rPr>
        <w:t>nënparagrafi</w:t>
      </w:r>
      <w:proofErr w:type="spellEnd"/>
      <w:r w:rsidRPr="00E670C8">
        <w:rPr>
          <w:szCs w:val="24"/>
          <w:lang w:val="sq-AL"/>
        </w:rPr>
        <w:t xml:space="preserve"> i katërt i Rregullores Financiare, të çdo Shteti EFTA ose vendi kandidat të Bashkimit. </w:t>
      </w:r>
    </w:p>
    <w:p w14:paraId="485DD88A" w14:textId="77777777" w:rsidR="0057122E" w:rsidRPr="00E670C8" w:rsidRDefault="0057122E" w:rsidP="0057122E">
      <w:pPr>
        <w:pStyle w:val="Paragrafi"/>
        <w:rPr>
          <w:szCs w:val="24"/>
          <w:lang w:val="sq-AL"/>
        </w:rPr>
      </w:pPr>
      <w:r w:rsidRPr="00E670C8">
        <w:rPr>
          <w:szCs w:val="24"/>
          <w:lang w:val="sq-AL"/>
        </w:rPr>
        <w:t>2. Nëse një vend midis atyre që përmenden në paragrafin 1 vendosin t</w:t>
      </w:r>
      <w:r w:rsidR="00181932">
        <w:rPr>
          <w:szCs w:val="24"/>
          <w:lang w:val="sq-AL"/>
        </w:rPr>
        <w:t>’</w:t>
      </w:r>
      <w:r w:rsidRPr="00E670C8">
        <w:rPr>
          <w:szCs w:val="24"/>
          <w:lang w:val="sq-AL"/>
        </w:rPr>
        <w:t>i bashkohen Marrëveshjes, ai do të informojë Palët Kontraktuese me shkrim, përmes JPASC.</w:t>
      </w:r>
    </w:p>
    <w:p w14:paraId="485DD88B" w14:textId="77777777" w:rsidR="0057122E" w:rsidRPr="00E670C8" w:rsidRDefault="0057122E" w:rsidP="0057122E">
      <w:pPr>
        <w:pStyle w:val="Paragrafi"/>
        <w:rPr>
          <w:szCs w:val="24"/>
          <w:lang w:val="sq-AL"/>
        </w:rPr>
      </w:pPr>
      <w:r w:rsidRPr="00E670C8">
        <w:rPr>
          <w:szCs w:val="24"/>
          <w:lang w:val="sq-AL"/>
        </w:rPr>
        <w:t>3. Nënshkrimi i Marrëveshjes nga një vend i anëtarësuar  nënkupton që ai pranon pa kushte të gjitha përcaktimet e kësaj Marrëveshjeje si dhe vendimet e miratuara tashmë nga Komisioni dhe JPASC</w:t>
      </w:r>
      <w:r w:rsidR="00181932">
        <w:rPr>
          <w:szCs w:val="24"/>
          <w:lang w:val="sq-AL"/>
        </w:rPr>
        <w:t>-ja</w:t>
      </w:r>
      <w:r w:rsidRPr="00E670C8">
        <w:rPr>
          <w:szCs w:val="24"/>
          <w:lang w:val="sq-AL"/>
        </w:rPr>
        <w:t xml:space="preserve"> në lidhje me këtë Marrëveshje që nga momenti kur Marrëveshja hyri në fuqi siç përcaktohet në </w:t>
      </w:r>
      <w:r w:rsidR="0096600D">
        <w:rPr>
          <w:szCs w:val="24"/>
          <w:lang w:val="sq-AL"/>
        </w:rPr>
        <w:t>n</w:t>
      </w:r>
      <w:r w:rsidRPr="00E670C8">
        <w:rPr>
          <w:szCs w:val="24"/>
          <w:lang w:val="sq-AL"/>
        </w:rPr>
        <w:t xml:space="preserve">enin 51 (4). Megjithatë, vendi i anëtarësuar nuk mund të marrë pjesë në procedurat e vazhdueshme të prokurimit. </w:t>
      </w:r>
    </w:p>
    <w:p w14:paraId="485DD88C" w14:textId="77777777" w:rsidR="0057122E" w:rsidRPr="00E670C8" w:rsidRDefault="0057122E" w:rsidP="0057122E">
      <w:pPr>
        <w:pStyle w:val="Paragrafi"/>
        <w:rPr>
          <w:szCs w:val="24"/>
          <w:lang w:val="sq-AL"/>
        </w:rPr>
      </w:pPr>
    </w:p>
    <w:p w14:paraId="485DD88D" w14:textId="77777777" w:rsidR="0057122E" w:rsidRPr="00E670C8" w:rsidRDefault="0057122E" w:rsidP="00EC05D1">
      <w:pPr>
        <w:pStyle w:val="Neninr1"/>
        <w:rPr>
          <w:lang w:val="sq-AL"/>
        </w:rPr>
      </w:pPr>
      <w:r w:rsidRPr="00E670C8">
        <w:rPr>
          <w:lang w:val="sq-AL"/>
        </w:rPr>
        <w:t>Neni 50</w:t>
      </w:r>
    </w:p>
    <w:p w14:paraId="485DD88E" w14:textId="77777777" w:rsidR="0057122E" w:rsidRPr="00E670C8" w:rsidRDefault="0057122E" w:rsidP="00EC05D1">
      <w:pPr>
        <w:pStyle w:val="Neninr1"/>
        <w:rPr>
          <w:b/>
          <w:lang w:val="sq-AL"/>
        </w:rPr>
      </w:pPr>
      <w:r w:rsidRPr="00E670C8">
        <w:rPr>
          <w:b/>
          <w:lang w:val="sq-AL"/>
        </w:rPr>
        <w:t>Komunikimi</w:t>
      </w:r>
    </w:p>
    <w:p w14:paraId="485DD88F" w14:textId="77777777" w:rsidR="0057122E" w:rsidRPr="00E670C8" w:rsidRDefault="0057122E" w:rsidP="0057122E">
      <w:pPr>
        <w:pStyle w:val="Paragrafi"/>
        <w:rPr>
          <w:szCs w:val="24"/>
          <w:lang w:val="sq-AL"/>
        </w:rPr>
      </w:pPr>
    </w:p>
    <w:p w14:paraId="485DD890" w14:textId="77777777" w:rsidR="0057122E" w:rsidRPr="00E670C8" w:rsidRDefault="0057122E" w:rsidP="0057122E">
      <w:pPr>
        <w:pStyle w:val="Paragrafi"/>
        <w:rPr>
          <w:szCs w:val="24"/>
          <w:lang w:val="sq-AL"/>
        </w:rPr>
      </w:pPr>
      <w:r w:rsidRPr="00E670C8">
        <w:rPr>
          <w:szCs w:val="24"/>
          <w:lang w:val="sq-AL"/>
        </w:rPr>
        <w:t>Të gjitha njoftimet sipas kësaj Marrëveshjeje do të jenë të vlefshme nëse jepen me shkrim dhe dërgohen në adresat dhe detajet e kontaktit me mjetet e transmetimit të parashikuara në rregulloren e procedurës së JPASC-së.</w:t>
      </w:r>
    </w:p>
    <w:p w14:paraId="485DD891" w14:textId="77777777" w:rsidR="00EC05D1" w:rsidRPr="00E670C8" w:rsidRDefault="00EC05D1" w:rsidP="0057122E">
      <w:pPr>
        <w:pStyle w:val="Paragrafi"/>
        <w:rPr>
          <w:szCs w:val="24"/>
          <w:lang w:val="sq-AL"/>
        </w:rPr>
      </w:pPr>
    </w:p>
    <w:p w14:paraId="485DD892" w14:textId="77777777" w:rsidR="0057122E" w:rsidRPr="00E670C8" w:rsidRDefault="0057122E" w:rsidP="00EC05D1">
      <w:pPr>
        <w:pStyle w:val="Neninr1"/>
        <w:rPr>
          <w:lang w:val="sq-AL"/>
        </w:rPr>
      </w:pPr>
      <w:r w:rsidRPr="00E670C8">
        <w:rPr>
          <w:lang w:val="sq-AL"/>
        </w:rPr>
        <w:t>Neni 51</w:t>
      </w:r>
    </w:p>
    <w:p w14:paraId="485DD893" w14:textId="77777777" w:rsidR="0057122E" w:rsidRPr="00E670C8" w:rsidRDefault="0057122E" w:rsidP="00EC05D1">
      <w:pPr>
        <w:pStyle w:val="Neninr1"/>
        <w:rPr>
          <w:b/>
          <w:lang w:val="sq-AL"/>
        </w:rPr>
      </w:pPr>
      <w:bookmarkStart w:id="24" w:name="bookmark70"/>
      <w:r w:rsidRPr="00E670C8">
        <w:rPr>
          <w:b/>
          <w:lang w:val="sq-AL"/>
        </w:rPr>
        <w:t>Nënshkrimi dhe hyrja në fuqi</w:t>
      </w:r>
    </w:p>
    <w:bookmarkEnd w:id="24"/>
    <w:p w14:paraId="485DD894" w14:textId="77777777" w:rsidR="0057122E" w:rsidRPr="00E670C8" w:rsidRDefault="0057122E" w:rsidP="0057122E">
      <w:pPr>
        <w:pStyle w:val="Paragrafi"/>
        <w:rPr>
          <w:szCs w:val="24"/>
          <w:lang w:val="sq-AL"/>
        </w:rPr>
      </w:pPr>
    </w:p>
    <w:p w14:paraId="485DD895" w14:textId="77777777" w:rsidR="0057122E" w:rsidRPr="00E670C8" w:rsidRDefault="0057122E" w:rsidP="0057122E">
      <w:pPr>
        <w:pStyle w:val="Paragrafi"/>
        <w:rPr>
          <w:szCs w:val="24"/>
          <w:lang w:val="sq-AL"/>
        </w:rPr>
      </w:pPr>
      <w:r w:rsidRPr="00E670C8">
        <w:rPr>
          <w:szCs w:val="24"/>
          <w:lang w:val="sq-AL"/>
        </w:rPr>
        <w:t xml:space="preserve">1. Kjo Marrëveshje do të hartohet dhe ekzekutohet në versionet gjuhësore njëlloj autentike të paraqitura në </w:t>
      </w:r>
      <w:r w:rsidR="0096600D">
        <w:rPr>
          <w:szCs w:val="24"/>
          <w:lang w:val="sq-AL"/>
        </w:rPr>
        <w:t>s</w:t>
      </w:r>
      <w:r w:rsidRPr="00E670C8">
        <w:rPr>
          <w:szCs w:val="24"/>
          <w:lang w:val="sq-AL"/>
        </w:rPr>
        <w:t>htojcën IV.</w:t>
      </w:r>
    </w:p>
    <w:p w14:paraId="485DD896" w14:textId="77777777" w:rsidR="0057122E" w:rsidRPr="00E670C8" w:rsidRDefault="0057122E" w:rsidP="0057122E">
      <w:pPr>
        <w:pStyle w:val="Paragrafi"/>
        <w:rPr>
          <w:szCs w:val="24"/>
          <w:lang w:val="sq-AL"/>
        </w:rPr>
      </w:pPr>
      <w:r w:rsidRPr="00E670C8">
        <w:rPr>
          <w:szCs w:val="24"/>
          <w:lang w:val="sq-AL"/>
        </w:rPr>
        <w:t>2. Palët Kontraktuese do të nënshkruajnë një ose më shumë kopje për çdo version gjuhësor të kësaj Marrëveshjeje. Nënshkrimet në kopje të ndryshme të një versioni autentik gjuhësor do të kenë të njëjtin efekt sikur nënshkrimet të ishin në një kopje të vetme të kësaj Marrëveshjeje.</w:t>
      </w:r>
    </w:p>
    <w:p w14:paraId="485DD897" w14:textId="77777777" w:rsidR="0057122E" w:rsidRPr="00E670C8" w:rsidRDefault="0057122E" w:rsidP="0057122E">
      <w:pPr>
        <w:pStyle w:val="Paragrafi"/>
        <w:rPr>
          <w:szCs w:val="24"/>
          <w:lang w:val="sq-AL"/>
        </w:rPr>
      </w:pPr>
      <w:r w:rsidRPr="00E670C8">
        <w:rPr>
          <w:szCs w:val="24"/>
          <w:lang w:val="sq-AL"/>
        </w:rPr>
        <w:t>3. Komisioni do të veprojë si depozitues i të gjitha versioneve autentike gjuhësore të nënshkruara të kësaj Marrëveshjeje. Ai do të ofrojë kopje të vërtetuara sipas rregullave të kësaj Marrëveshjeje te secila prej Palëve Kontraktuese sa më shpejt të jetë e mundur pas marrjes së kopjeve të nënshkruara të kësaj Marrëveshjeje nga të gjitha Palët Kontraktuese.</w:t>
      </w:r>
    </w:p>
    <w:p w14:paraId="485DD898" w14:textId="77777777" w:rsidR="0057122E" w:rsidRPr="00E670C8" w:rsidRDefault="0057122E" w:rsidP="0057122E">
      <w:pPr>
        <w:pStyle w:val="Paragrafi"/>
        <w:rPr>
          <w:szCs w:val="24"/>
          <w:lang w:val="sq-AL"/>
        </w:rPr>
      </w:pPr>
      <w:r w:rsidRPr="00E670C8">
        <w:rPr>
          <w:szCs w:val="24"/>
          <w:lang w:val="sq-AL"/>
        </w:rPr>
        <w:t xml:space="preserve">4. Kjo Marrëveshje do të hyjë në fuqi 14 ditë pas ditës në të cilën Komisioni ka marrë një kopje të nënshkruar të kësaj Marrëveshjeje nga secila Palë Kontraktuese në të gjitha versionet autentike gjuhësore, Komisioni ka nënshkruar një kopje në të gjitha versionet autentike gjuhësore, dhe një e treta e të gjitha Palëve Kontraktuese i kanë dorëzuar Komisionit konfirmimin e përfundimit të procedurave kombëtare për miratimin e kësaj Marrëveshjeje ose mungesën e nevojës për procedura të tilla, të bashkëlidhur si </w:t>
      </w:r>
      <w:r w:rsidR="0096600D">
        <w:rPr>
          <w:szCs w:val="24"/>
          <w:lang w:val="sq-AL"/>
        </w:rPr>
        <w:t>s</w:t>
      </w:r>
      <w:r w:rsidRPr="00E670C8">
        <w:rPr>
          <w:szCs w:val="24"/>
          <w:lang w:val="sq-AL"/>
        </w:rPr>
        <w:t xml:space="preserve">htojca II. </w:t>
      </w:r>
    </w:p>
    <w:p w14:paraId="485DD899" w14:textId="77777777" w:rsidR="0057122E" w:rsidRPr="00E670C8" w:rsidRDefault="0057122E" w:rsidP="0057122E">
      <w:pPr>
        <w:pStyle w:val="Paragrafi"/>
        <w:rPr>
          <w:szCs w:val="24"/>
          <w:lang w:val="sq-AL"/>
        </w:rPr>
      </w:pPr>
      <w:r w:rsidRPr="00E670C8">
        <w:rPr>
          <w:szCs w:val="24"/>
          <w:lang w:val="sq-AL"/>
        </w:rPr>
        <w:t>5. Dy të tretat e mbetura të Palëve Kontraktuese, për të paraqitur konfirmimin e përmendur në paragrafin 4, do të jenë të detyruara ligjërisht, nga afati 14 ditë pas paraqitjes së kësaj konfirmimi, me Marrëveshjen dhe me të gjitha aktet e miratuara tashmë nga JPASC</w:t>
      </w:r>
      <w:r w:rsidR="00A60963">
        <w:rPr>
          <w:szCs w:val="24"/>
          <w:lang w:val="sq-AL"/>
        </w:rPr>
        <w:t>-ja</w:t>
      </w:r>
      <w:r w:rsidRPr="00E670C8">
        <w:rPr>
          <w:szCs w:val="24"/>
          <w:lang w:val="sq-AL"/>
        </w:rPr>
        <w:t xml:space="preserve"> në lidhje me këtë Marrëveshje që nga koha kur kjo Marrëveshje ka hyrë në fuqi, siç përcaktohet në paragrafin 4.</w:t>
      </w:r>
    </w:p>
    <w:p w14:paraId="485DD89A" w14:textId="77777777" w:rsidR="00EC05D1" w:rsidRPr="00E670C8" w:rsidRDefault="00EC05D1" w:rsidP="0057122E">
      <w:pPr>
        <w:pStyle w:val="Paragrafi"/>
        <w:rPr>
          <w:szCs w:val="24"/>
          <w:lang w:val="sq-AL"/>
        </w:rPr>
      </w:pPr>
    </w:p>
    <w:p w14:paraId="485DD89B" w14:textId="77777777" w:rsidR="0057122E" w:rsidRPr="00E670C8" w:rsidRDefault="0057122E" w:rsidP="00EC05D1">
      <w:pPr>
        <w:pStyle w:val="Neninr1"/>
        <w:rPr>
          <w:lang w:val="sq-AL"/>
        </w:rPr>
      </w:pPr>
      <w:r w:rsidRPr="00E670C8">
        <w:rPr>
          <w:lang w:val="sq-AL"/>
        </w:rPr>
        <w:t>Neni 52</w:t>
      </w:r>
    </w:p>
    <w:p w14:paraId="485DD89C" w14:textId="77777777" w:rsidR="0057122E" w:rsidRPr="00E670C8" w:rsidRDefault="0057122E" w:rsidP="00EC05D1">
      <w:pPr>
        <w:pStyle w:val="Neninr1"/>
        <w:rPr>
          <w:b/>
          <w:lang w:val="sq-AL"/>
        </w:rPr>
      </w:pPr>
      <w:r w:rsidRPr="00E670C8">
        <w:rPr>
          <w:b/>
          <w:lang w:val="sq-AL"/>
        </w:rPr>
        <w:t>Masat kalimtare</w:t>
      </w:r>
    </w:p>
    <w:p w14:paraId="485DD89D" w14:textId="77777777" w:rsidR="00EC05D1" w:rsidRPr="00E670C8" w:rsidRDefault="00EC05D1" w:rsidP="0057122E">
      <w:pPr>
        <w:pStyle w:val="Paragrafi"/>
        <w:rPr>
          <w:b/>
          <w:szCs w:val="24"/>
          <w:lang w:val="sq-AL"/>
        </w:rPr>
      </w:pPr>
    </w:p>
    <w:p w14:paraId="485DD89E" w14:textId="77777777" w:rsidR="0057122E" w:rsidRPr="00E670C8" w:rsidRDefault="0057122E" w:rsidP="0057122E">
      <w:pPr>
        <w:pStyle w:val="Paragrafi"/>
        <w:rPr>
          <w:szCs w:val="24"/>
          <w:lang w:val="sq-AL"/>
        </w:rPr>
      </w:pPr>
      <w:r w:rsidRPr="00E670C8">
        <w:rPr>
          <w:szCs w:val="24"/>
          <w:lang w:val="sq-AL"/>
        </w:rPr>
        <w:t xml:space="preserve">Palët Kontraktuese përveç Komisionit, të cilat nuk kanë njoftuar Komisionin se kjo Marrëveshje ka hyrë në fuqi për to, siç përcaktohet në </w:t>
      </w:r>
      <w:r w:rsidR="0096600D">
        <w:rPr>
          <w:szCs w:val="24"/>
          <w:lang w:val="sq-AL"/>
        </w:rPr>
        <w:t>n</w:t>
      </w:r>
      <w:r w:rsidRPr="00E670C8">
        <w:rPr>
          <w:szCs w:val="24"/>
          <w:lang w:val="sq-AL"/>
        </w:rPr>
        <w:t>enin 51(4), mund të marrin pjesë në punën e JPASC</w:t>
      </w:r>
      <w:r w:rsidR="00235C1B">
        <w:rPr>
          <w:szCs w:val="24"/>
          <w:lang w:val="sq-AL"/>
        </w:rPr>
        <w:t>-së</w:t>
      </w:r>
      <w:r w:rsidRPr="00E670C8">
        <w:rPr>
          <w:szCs w:val="24"/>
          <w:lang w:val="sq-AL"/>
        </w:rPr>
        <w:t>, si vëzhgues, në bazë të vendeve të tilla që nënshkruajnë këtë Marrëveshje për pjesëmarrjen në punën e JPASC</w:t>
      </w:r>
      <w:r w:rsidR="00235C1B">
        <w:rPr>
          <w:szCs w:val="24"/>
          <w:lang w:val="sq-AL"/>
        </w:rPr>
        <w:t>-së</w:t>
      </w:r>
      <w:r w:rsidRPr="00E670C8">
        <w:rPr>
          <w:szCs w:val="24"/>
          <w:lang w:val="sq-AL"/>
        </w:rPr>
        <w:t xml:space="preserve"> si vëzhguese, bashkëlidhur si </w:t>
      </w:r>
      <w:r w:rsidR="0096600D">
        <w:rPr>
          <w:szCs w:val="24"/>
          <w:lang w:val="sq-AL"/>
        </w:rPr>
        <w:t>s</w:t>
      </w:r>
      <w:r w:rsidRPr="00E670C8">
        <w:rPr>
          <w:szCs w:val="24"/>
          <w:lang w:val="sq-AL"/>
        </w:rPr>
        <w:t>htojca III.</w:t>
      </w:r>
    </w:p>
    <w:p w14:paraId="485DD89F" w14:textId="77777777" w:rsidR="0057122E" w:rsidRPr="00E670C8" w:rsidRDefault="0057122E" w:rsidP="0057122E">
      <w:pPr>
        <w:pStyle w:val="Paragrafi"/>
        <w:rPr>
          <w:szCs w:val="24"/>
          <w:lang w:val="sq-AL"/>
        </w:rPr>
      </w:pPr>
      <w:r w:rsidRPr="00E670C8">
        <w:rPr>
          <w:szCs w:val="24"/>
          <w:lang w:val="sq-AL"/>
        </w:rPr>
        <w:t xml:space="preserve">Palët Kontraktuese përveç Komisionit të cilat nuk i kanë dorëzuar konfirmimin Komisionit të referuar në </w:t>
      </w:r>
      <w:r w:rsidR="0096600D">
        <w:rPr>
          <w:szCs w:val="24"/>
          <w:lang w:val="sq-AL"/>
        </w:rPr>
        <w:t>n</w:t>
      </w:r>
      <w:r w:rsidRPr="00E670C8">
        <w:rPr>
          <w:szCs w:val="24"/>
          <w:lang w:val="sq-AL"/>
        </w:rPr>
        <w:t>enin 51(4) nuk do të merren në konsideratë për qëllime të arritjes së një marrëveshjeje të përbashkët, shumicë të kualifikuar ose shumicë e thjeshtë sipas kësaj Marrëveshjeje.</w:t>
      </w:r>
    </w:p>
    <w:p w14:paraId="485DD8A0" w14:textId="77777777" w:rsidR="0057122E" w:rsidRPr="00E670C8" w:rsidRDefault="0057122E" w:rsidP="0057122E">
      <w:pPr>
        <w:pStyle w:val="Paragrafi"/>
        <w:rPr>
          <w:szCs w:val="24"/>
          <w:lang w:val="sq-AL"/>
        </w:rPr>
      </w:pPr>
    </w:p>
    <w:p w14:paraId="485DD8A1" w14:textId="77777777" w:rsidR="0057122E" w:rsidRPr="00E670C8" w:rsidRDefault="0057122E" w:rsidP="00EC05D1">
      <w:pPr>
        <w:pStyle w:val="Neninr1"/>
        <w:rPr>
          <w:lang w:val="sq-AL"/>
        </w:rPr>
      </w:pPr>
      <w:r w:rsidRPr="00E670C8">
        <w:rPr>
          <w:lang w:val="sq-AL"/>
        </w:rPr>
        <w:t>Neni 53</w:t>
      </w:r>
    </w:p>
    <w:p w14:paraId="485DD8A2" w14:textId="77777777" w:rsidR="0057122E" w:rsidRPr="00E670C8" w:rsidRDefault="0057122E" w:rsidP="00EC05D1">
      <w:pPr>
        <w:pStyle w:val="Neninr1"/>
        <w:rPr>
          <w:b/>
          <w:lang w:val="sq-AL"/>
        </w:rPr>
      </w:pPr>
      <w:r w:rsidRPr="00E670C8">
        <w:rPr>
          <w:b/>
          <w:lang w:val="sq-AL"/>
        </w:rPr>
        <w:t>Publikimi</w:t>
      </w:r>
    </w:p>
    <w:p w14:paraId="485DD8A3" w14:textId="77777777" w:rsidR="0057122E" w:rsidRPr="00E670C8" w:rsidRDefault="0057122E" w:rsidP="0057122E">
      <w:pPr>
        <w:pStyle w:val="Paragrafi"/>
        <w:rPr>
          <w:szCs w:val="24"/>
          <w:lang w:val="sq-AL"/>
        </w:rPr>
      </w:pPr>
    </w:p>
    <w:p w14:paraId="485DD8A4" w14:textId="77777777" w:rsidR="0057122E" w:rsidRPr="00E670C8" w:rsidRDefault="0057122E" w:rsidP="0057122E">
      <w:pPr>
        <w:pStyle w:val="Paragrafi"/>
        <w:rPr>
          <w:szCs w:val="24"/>
          <w:lang w:val="sq-AL"/>
        </w:rPr>
      </w:pPr>
      <w:r w:rsidRPr="00E670C8">
        <w:rPr>
          <w:szCs w:val="24"/>
          <w:lang w:val="sq-AL"/>
        </w:rPr>
        <w:t xml:space="preserve">Kjo Marrëveshje dhe çdo ndryshim i saj do të publikohen në të gjitha gjuhët zyrtare të atyre Palëve Kontraktuese që janë Shtete Anëtare të Bashkimit në </w:t>
      </w:r>
      <w:r w:rsidR="0096600D">
        <w:rPr>
          <w:szCs w:val="24"/>
          <w:lang w:val="sq-AL"/>
        </w:rPr>
        <w:t>s</w:t>
      </w:r>
      <w:r w:rsidRPr="00E670C8">
        <w:rPr>
          <w:szCs w:val="24"/>
          <w:lang w:val="sq-AL"/>
        </w:rPr>
        <w:t xml:space="preserve">erinë </w:t>
      </w:r>
      <w:r w:rsidR="004C7CD7">
        <w:rPr>
          <w:szCs w:val="24"/>
          <w:lang w:val="sq-AL"/>
        </w:rPr>
        <w:t>“</w:t>
      </w:r>
      <w:r w:rsidRPr="00E670C8">
        <w:rPr>
          <w:szCs w:val="24"/>
          <w:lang w:val="sq-AL"/>
        </w:rPr>
        <w:t>C</w:t>
      </w:r>
      <w:r w:rsidR="004C7CD7">
        <w:rPr>
          <w:szCs w:val="24"/>
          <w:lang w:val="sq-AL"/>
        </w:rPr>
        <w:t>”</w:t>
      </w:r>
      <w:r w:rsidR="0096600D">
        <w:rPr>
          <w:szCs w:val="24"/>
          <w:lang w:val="sq-AL"/>
        </w:rPr>
        <w:t>,</w:t>
      </w:r>
      <w:r w:rsidRPr="00E670C8">
        <w:rPr>
          <w:szCs w:val="24"/>
          <w:lang w:val="sq-AL"/>
        </w:rPr>
        <w:t xml:space="preserve"> të Fletores Zyrtare të Bashkimit Evropian.</w:t>
      </w:r>
    </w:p>
    <w:p w14:paraId="485DD8A5" w14:textId="77777777" w:rsidR="0057122E" w:rsidRPr="00E670C8" w:rsidRDefault="0057122E" w:rsidP="0057122E">
      <w:pPr>
        <w:pStyle w:val="Paragrafi"/>
        <w:rPr>
          <w:szCs w:val="24"/>
          <w:lang w:val="sq-AL"/>
        </w:rPr>
      </w:pPr>
    </w:p>
    <w:p w14:paraId="485DD8A6" w14:textId="77777777" w:rsidR="0057122E" w:rsidRPr="00E670C8" w:rsidRDefault="0057122E" w:rsidP="0057122E">
      <w:pPr>
        <w:pStyle w:val="Paragrafi"/>
        <w:rPr>
          <w:szCs w:val="24"/>
          <w:lang w:val="sq-AL"/>
        </w:rPr>
      </w:pPr>
      <w:r w:rsidRPr="00E670C8">
        <w:rPr>
          <w:szCs w:val="24"/>
          <w:lang w:val="sq-AL"/>
        </w:rPr>
        <w:t>NË DËSHMI TË KËSAJ, të nënshkruarit, duke qenë të autorizuar sipas rregullave, e kanë nënshkruar këtë Marrëveshje.</w:t>
      </w:r>
    </w:p>
    <w:p w14:paraId="485DD8A7" w14:textId="77777777" w:rsidR="0057122E" w:rsidRPr="00E670C8" w:rsidRDefault="0057122E" w:rsidP="0057122E">
      <w:pPr>
        <w:pStyle w:val="Paragrafi"/>
        <w:rPr>
          <w:szCs w:val="24"/>
          <w:lang w:val="sq-AL"/>
        </w:rPr>
      </w:pPr>
    </w:p>
    <w:p w14:paraId="485DD8A8" w14:textId="77777777" w:rsidR="0057122E" w:rsidRPr="00E670C8" w:rsidRDefault="0057122E" w:rsidP="00EC05D1">
      <w:pPr>
        <w:pStyle w:val="Paragrafi"/>
        <w:ind w:firstLine="0"/>
        <w:jc w:val="center"/>
        <w:rPr>
          <w:szCs w:val="24"/>
          <w:lang w:val="sq-AL"/>
        </w:rPr>
      </w:pPr>
      <w:r w:rsidRPr="00E670C8">
        <w:rPr>
          <w:szCs w:val="24"/>
          <w:lang w:val="sq-AL"/>
        </w:rPr>
        <w:t>SHTOJCAT</w:t>
      </w:r>
    </w:p>
    <w:p w14:paraId="485DD8A9" w14:textId="77777777" w:rsidR="0096600D" w:rsidRDefault="0096600D" w:rsidP="00EC05D1">
      <w:pPr>
        <w:pStyle w:val="Paragrafi"/>
        <w:ind w:firstLine="0"/>
        <w:jc w:val="center"/>
        <w:rPr>
          <w:szCs w:val="24"/>
          <w:lang w:val="sq-AL"/>
        </w:rPr>
      </w:pPr>
      <w:bookmarkStart w:id="25" w:name="bookmark74"/>
    </w:p>
    <w:p w14:paraId="485DD8AA" w14:textId="77777777" w:rsidR="0057122E" w:rsidRPr="0096600D" w:rsidRDefault="0096600D" w:rsidP="00EC05D1">
      <w:pPr>
        <w:pStyle w:val="Paragrafi"/>
        <w:ind w:firstLine="0"/>
        <w:jc w:val="center"/>
        <w:rPr>
          <w:szCs w:val="24"/>
          <w:lang w:val="sq-AL"/>
        </w:rPr>
      </w:pPr>
      <w:r w:rsidRPr="0096600D">
        <w:rPr>
          <w:szCs w:val="24"/>
          <w:lang w:val="sq-AL"/>
        </w:rPr>
        <w:t>SHTOJCA I</w:t>
      </w:r>
      <w:bookmarkEnd w:id="25"/>
    </w:p>
    <w:p w14:paraId="485DD8AB" w14:textId="77777777" w:rsidR="0057122E" w:rsidRPr="0096600D" w:rsidRDefault="0096600D" w:rsidP="00EC05D1">
      <w:pPr>
        <w:pStyle w:val="Paragrafi"/>
        <w:ind w:firstLine="0"/>
        <w:jc w:val="center"/>
        <w:rPr>
          <w:szCs w:val="24"/>
          <w:lang w:val="sq-AL"/>
        </w:rPr>
      </w:pPr>
      <w:bookmarkStart w:id="26" w:name="bookmark75"/>
      <w:r w:rsidRPr="0096600D">
        <w:rPr>
          <w:szCs w:val="24"/>
          <w:lang w:val="sq-AL"/>
        </w:rPr>
        <w:t>DEKLARATA E MUNGESËS SË KONFLIKTIT TË INTERESIT DHE MBROJTJES SË KONFIDENCIALITETIT TË DHËNË NGA ANËTARËT E KOMITETIT (VE) VLERËSUES SIÇ PËRMENDET NË NENIN 37(5)</w:t>
      </w:r>
    </w:p>
    <w:bookmarkEnd w:id="26"/>
    <w:p w14:paraId="485DD8AC" w14:textId="77777777" w:rsidR="0057122E" w:rsidRPr="00E670C8" w:rsidRDefault="0057122E" w:rsidP="0057122E">
      <w:pPr>
        <w:pStyle w:val="Paragrafi"/>
        <w:rPr>
          <w:szCs w:val="24"/>
          <w:lang w:val="sq-AL"/>
        </w:rPr>
      </w:pPr>
    </w:p>
    <w:p w14:paraId="485DD8AD" w14:textId="77777777" w:rsidR="0057122E" w:rsidRPr="00E670C8" w:rsidRDefault="0057122E" w:rsidP="0057122E">
      <w:pPr>
        <w:pStyle w:val="Paragrafi"/>
        <w:rPr>
          <w:szCs w:val="24"/>
          <w:lang w:val="sq-AL"/>
        </w:rPr>
      </w:pPr>
      <w:r w:rsidRPr="00E670C8">
        <w:rPr>
          <w:szCs w:val="24"/>
          <w:lang w:val="sq-AL"/>
        </w:rPr>
        <w:t>Titulli i kontratës:</w:t>
      </w:r>
    </w:p>
    <w:p w14:paraId="485DD8AE" w14:textId="77777777" w:rsidR="0057122E" w:rsidRPr="00E670C8" w:rsidRDefault="0057122E" w:rsidP="0057122E">
      <w:pPr>
        <w:pStyle w:val="Paragrafi"/>
        <w:rPr>
          <w:szCs w:val="24"/>
          <w:lang w:val="sq-AL"/>
        </w:rPr>
      </w:pPr>
      <w:r w:rsidRPr="00E670C8">
        <w:rPr>
          <w:szCs w:val="24"/>
          <w:lang w:val="sq-AL"/>
        </w:rPr>
        <w:t xml:space="preserve">Referenca : (Thirrje për tender </w:t>
      </w:r>
      <w:r w:rsidR="0096600D">
        <w:rPr>
          <w:szCs w:val="24"/>
          <w:lang w:val="sq-AL"/>
        </w:rPr>
        <w:t>n</w:t>
      </w:r>
      <w:r w:rsidRPr="00E670C8">
        <w:rPr>
          <w:szCs w:val="24"/>
          <w:lang w:val="sq-AL"/>
        </w:rPr>
        <w:t>r.):</w:t>
      </w:r>
    </w:p>
    <w:p w14:paraId="485DD8AF" w14:textId="77777777" w:rsidR="0057122E" w:rsidRPr="00E670C8" w:rsidRDefault="0057122E" w:rsidP="0057122E">
      <w:pPr>
        <w:pStyle w:val="Paragrafi"/>
        <w:rPr>
          <w:szCs w:val="24"/>
          <w:lang w:val="sq-AL"/>
        </w:rPr>
      </w:pPr>
      <w:r w:rsidRPr="00E670C8">
        <w:rPr>
          <w:szCs w:val="24"/>
          <w:lang w:val="sq-AL"/>
        </w:rPr>
        <w:t xml:space="preserve">Unë, i nënshkruari </w:t>
      </w:r>
    </w:p>
    <w:p w14:paraId="485DD8B0" w14:textId="77777777" w:rsidR="0057122E" w:rsidRPr="00E670C8" w:rsidRDefault="0057122E" w:rsidP="0057122E">
      <w:pPr>
        <w:pStyle w:val="Paragrafi"/>
        <w:rPr>
          <w:szCs w:val="24"/>
          <w:lang w:val="sq-AL"/>
        </w:rPr>
      </w:pPr>
      <w:r w:rsidRPr="00E670C8">
        <w:rPr>
          <w:szCs w:val="24"/>
          <w:lang w:val="sq-AL"/>
        </w:rPr>
        <w:t xml:space="preserve">duke qenë [të emëruar në komitetin e vlerësimit] [duke pasur parasysh përgjegjësinë e vlerësimit të përjashtimit dhe kriteret e përzgjedhjes dhe / ose kriteret e ndarjes] për kontratën e mësipërme, deklaroj se </w:t>
      </w:r>
    </w:p>
    <w:p w14:paraId="485DD8B1" w14:textId="77777777" w:rsidR="0057122E" w:rsidRPr="00E670C8" w:rsidRDefault="0057122E" w:rsidP="0057122E">
      <w:pPr>
        <w:pStyle w:val="Paragrafi"/>
        <w:rPr>
          <w:szCs w:val="24"/>
          <w:lang w:val="sq-AL"/>
        </w:rPr>
      </w:pPr>
      <w:r w:rsidRPr="00E670C8">
        <w:rPr>
          <w:szCs w:val="24"/>
          <w:lang w:val="sq-AL"/>
        </w:rPr>
        <w:t xml:space="preserve">Unë jam në dijeni të </w:t>
      </w:r>
      <w:r w:rsidR="000303F5">
        <w:rPr>
          <w:szCs w:val="24"/>
          <w:lang w:val="sq-AL"/>
        </w:rPr>
        <w:t>n</w:t>
      </w:r>
      <w:r w:rsidRPr="00E670C8">
        <w:rPr>
          <w:szCs w:val="24"/>
          <w:lang w:val="sq-AL"/>
        </w:rPr>
        <w:t>enit 57 të Rregullores Financiare</w:t>
      </w:r>
      <w:r w:rsidRPr="000303F5">
        <w:rPr>
          <w:szCs w:val="24"/>
          <w:vertAlign w:val="superscript"/>
          <w:lang w:val="sq-AL"/>
        </w:rPr>
        <w:footnoteReference w:id="9"/>
      </w:r>
      <w:r w:rsidRPr="00E670C8">
        <w:rPr>
          <w:szCs w:val="24"/>
          <w:lang w:val="sq-AL"/>
        </w:rPr>
        <w:t xml:space="preserve">, i cili përcakton se: </w:t>
      </w:r>
    </w:p>
    <w:p w14:paraId="485DD8B2" w14:textId="77777777" w:rsidR="0057122E" w:rsidRPr="00E670C8" w:rsidRDefault="004C7CD7" w:rsidP="0057122E">
      <w:pPr>
        <w:pStyle w:val="Paragrafi"/>
        <w:rPr>
          <w:szCs w:val="24"/>
          <w:lang w:val="sq-AL"/>
        </w:rPr>
      </w:pPr>
      <w:r>
        <w:rPr>
          <w:szCs w:val="24"/>
          <w:lang w:val="sq-AL"/>
        </w:rPr>
        <w:t>“</w:t>
      </w:r>
      <w:r w:rsidR="0057122E" w:rsidRPr="00E670C8">
        <w:rPr>
          <w:szCs w:val="24"/>
          <w:lang w:val="sq-AL"/>
        </w:rPr>
        <w:t xml:space="preserve">1. Aktorët financiarë dhe personat e tjerë të përfshirë në zbatimin dhe menaxhimin buxhetor, përfshirë aktet përgatitore për të, </w:t>
      </w:r>
      <w:proofErr w:type="spellStart"/>
      <w:r w:rsidR="0057122E" w:rsidRPr="00E670C8">
        <w:rPr>
          <w:szCs w:val="24"/>
          <w:lang w:val="sq-AL"/>
        </w:rPr>
        <w:t>auditimi</w:t>
      </w:r>
      <w:proofErr w:type="spellEnd"/>
      <w:r w:rsidR="0057122E" w:rsidRPr="00E670C8">
        <w:rPr>
          <w:szCs w:val="24"/>
          <w:lang w:val="sq-AL"/>
        </w:rPr>
        <w:t xml:space="preserve"> ose kontrolli nuk do të marrin ndonjë veprim që mund të sjellë interesat e tyre në konflikt me ato të Bashkimit.</w:t>
      </w:r>
    </w:p>
    <w:p w14:paraId="485DD8B4" w14:textId="77777777" w:rsidR="0057122E" w:rsidRPr="00E670C8" w:rsidRDefault="0057122E" w:rsidP="0057122E">
      <w:pPr>
        <w:pStyle w:val="Paragrafi"/>
        <w:rPr>
          <w:szCs w:val="24"/>
          <w:lang w:val="sq-AL"/>
        </w:rPr>
      </w:pPr>
      <w:r w:rsidRPr="00E670C8">
        <w:rPr>
          <w:szCs w:val="24"/>
          <w:lang w:val="sq-AL"/>
        </w:rPr>
        <w:t>Kur një rrezik i tillë ekziston, personi në fjalë do të përmbahet nga një veprim i tillë dhe do t</w:t>
      </w:r>
      <w:r w:rsidR="00C56083">
        <w:rPr>
          <w:szCs w:val="24"/>
          <w:lang w:val="sq-AL"/>
        </w:rPr>
        <w:t>’</w:t>
      </w:r>
      <w:r w:rsidRPr="00E670C8">
        <w:rPr>
          <w:szCs w:val="24"/>
          <w:lang w:val="sq-AL"/>
        </w:rPr>
        <w:t>ia dërgojë çështjen zyrtarit autorizues nga delegacioni, i cili do të konfirmojë me shkrim nëse ekziston një konflikt interesi. Personi në fjalë</w:t>
      </w:r>
      <w:r w:rsidR="00235C1B">
        <w:rPr>
          <w:szCs w:val="24"/>
          <w:lang w:val="sq-AL"/>
        </w:rPr>
        <w:t>,</w:t>
      </w:r>
      <w:r w:rsidRPr="00E670C8">
        <w:rPr>
          <w:szCs w:val="24"/>
          <w:lang w:val="sq-AL"/>
        </w:rPr>
        <w:t xml:space="preserve"> gjithashtu</w:t>
      </w:r>
      <w:r w:rsidR="00235C1B">
        <w:rPr>
          <w:szCs w:val="24"/>
          <w:lang w:val="sq-AL"/>
        </w:rPr>
        <w:t>,</w:t>
      </w:r>
      <w:r w:rsidRPr="00E670C8">
        <w:rPr>
          <w:szCs w:val="24"/>
          <w:lang w:val="sq-AL"/>
        </w:rPr>
        <w:t xml:space="preserve"> do të informojë eprorin e tij / saj hierarkik. Kur konflikti i interesave konstatohet se ekziston, personi në fjalë pushon të gjitha aktivitetet në këtë çështje. Zyrtari autorizues nga delegacioni do të ndërmarrë personalisht ndonjë veprim tjetër të duhur.</w:t>
      </w:r>
    </w:p>
    <w:p w14:paraId="485DD8B5" w14:textId="77777777" w:rsidR="0057122E" w:rsidRPr="00E670C8" w:rsidRDefault="0057122E" w:rsidP="0057122E">
      <w:pPr>
        <w:pStyle w:val="Paragrafi"/>
        <w:rPr>
          <w:szCs w:val="24"/>
          <w:lang w:val="sq-AL"/>
        </w:rPr>
      </w:pPr>
      <w:r w:rsidRPr="00E670C8">
        <w:rPr>
          <w:szCs w:val="24"/>
          <w:lang w:val="sq-AL"/>
        </w:rPr>
        <w:t xml:space="preserve">2. Për qëllimet e paragrafit 1, një konflikt i interesave ekziston një konflikt interesi kur ushtrimi i paanshëm dhe objektiv i funksioneve të një aktori financiar ose të një personi tjetër, siç përmendet në paragrafin 1, cenohet për arsye që përfshijnë familjen, jetën emocionale, përkatësinë politike ose kombëtare, interesin ekonomik ose ndonjë interes tjetër të përbashkët me një marrës. </w:t>
      </w:r>
    </w:p>
    <w:p w14:paraId="485DD8B6" w14:textId="77777777" w:rsidR="0057122E" w:rsidRDefault="0057122E" w:rsidP="0057122E">
      <w:pPr>
        <w:pStyle w:val="Paragrafi"/>
        <w:rPr>
          <w:szCs w:val="24"/>
          <w:lang w:val="sq-AL"/>
        </w:rPr>
      </w:pPr>
      <w:r w:rsidRPr="00E670C8">
        <w:rPr>
          <w:szCs w:val="24"/>
          <w:lang w:val="sq-AL"/>
        </w:rPr>
        <w:t xml:space="preserve">3. Komisioni do të autorizohet për të miratuar aktet e deleguara në përputhje me </w:t>
      </w:r>
      <w:r w:rsidR="000303F5">
        <w:rPr>
          <w:szCs w:val="24"/>
          <w:lang w:val="sq-AL"/>
        </w:rPr>
        <w:t>n</w:t>
      </w:r>
      <w:r w:rsidRPr="00E670C8">
        <w:rPr>
          <w:szCs w:val="24"/>
          <w:lang w:val="sq-AL"/>
        </w:rPr>
        <w:t>enin 210 i cili përcakton se çfarë mund të përbëjë një konflikt interesash së bashku me procedurën që duhet të ndiqet në raste të tilla.</w:t>
      </w:r>
      <w:r w:rsidR="000303F5">
        <w:rPr>
          <w:szCs w:val="24"/>
          <w:lang w:val="sq-AL"/>
        </w:rPr>
        <w:t>”</w:t>
      </w:r>
    </w:p>
    <w:p w14:paraId="485DD8B8" w14:textId="77777777" w:rsidR="0057122E" w:rsidRPr="00E670C8" w:rsidRDefault="0057122E" w:rsidP="0057122E">
      <w:pPr>
        <w:pStyle w:val="Paragrafi"/>
        <w:rPr>
          <w:szCs w:val="24"/>
          <w:lang w:val="sq-AL"/>
        </w:rPr>
      </w:pPr>
      <w:r w:rsidRPr="00E670C8">
        <w:rPr>
          <w:szCs w:val="24"/>
          <w:lang w:val="sq-AL"/>
        </w:rPr>
        <w:t xml:space="preserve">Me anë të kësaj deklaroj se, në dijeninë time, nuk kam asnjë konflikt interesi me operatorët ekonomikë, të cilët [kanë aplikuar për të marrë pjesë] [paraqitur një tender] për këtë kontratë, duke përfshirë persona ose anëtarë të një </w:t>
      </w:r>
      <w:proofErr w:type="spellStart"/>
      <w:r w:rsidRPr="00E670C8">
        <w:rPr>
          <w:szCs w:val="24"/>
          <w:lang w:val="sq-AL"/>
        </w:rPr>
        <w:t>konsorciumi</w:t>
      </w:r>
      <w:proofErr w:type="spellEnd"/>
      <w:r w:rsidRPr="00E670C8">
        <w:rPr>
          <w:szCs w:val="24"/>
          <w:lang w:val="sq-AL"/>
        </w:rPr>
        <w:t xml:space="preserve"> ose nënkontraktuesit e propozuar.</w:t>
      </w:r>
    </w:p>
    <w:p w14:paraId="485DD8B9" w14:textId="77777777" w:rsidR="0057122E" w:rsidRPr="00E670C8" w:rsidRDefault="0057122E" w:rsidP="0057122E">
      <w:pPr>
        <w:pStyle w:val="Paragrafi"/>
        <w:rPr>
          <w:szCs w:val="24"/>
          <w:lang w:val="sq-AL"/>
        </w:rPr>
      </w:pPr>
    </w:p>
    <w:p w14:paraId="485DD8BA" w14:textId="77777777" w:rsidR="0057122E" w:rsidRPr="00E670C8" w:rsidRDefault="0057122E" w:rsidP="0057122E">
      <w:pPr>
        <w:pStyle w:val="Paragrafi"/>
        <w:rPr>
          <w:szCs w:val="24"/>
          <w:lang w:val="sq-AL"/>
        </w:rPr>
      </w:pPr>
      <w:r w:rsidRPr="00E670C8">
        <w:rPr>
          <w:szCs w:val="24"/>
          <w:lang w:val="sq-AL"/>
        </w:rPr>
        <w:t xml:space="preserve">Unë konfirmoj se nëse zbuloj se gjatë vlerësimit ekziston një konflikt i tillë n, unë do ta deklaroj atë menjëherë dhe do të jap dorëheqje nga komiteti. </w:t>
      </w:r>
    </w:p>
    <w:p w14:paraId="485DD8BB" w14:textId="77777777" w:rsidR="0057122E" w:rsidRPr="00E670C8" w:rsidRDefault="0057122E" w:rsidP="0057122E">
      <w:pPr>
        <w:pStyle w:val="Paragrafi"/>
        <w:rPr>
          <w:szCs w:val="24"/>
          <w:lang w:val="sq-AL"/>
        </w:rPr>
      </w:pPr>
    </w:p>
    <w:p w14:paraId="485DD8BC" w14:textId="77777777" w:rsidR="0057122E" w:rsidRPr="00E670C8" w:rsidRDefault="0057122E" w:rsidP="0057122E">
      <w:pPr>
        <w:pStyle w:val="Paragrafi"/>
        <w:rPr>
          <w:szCs w:val="24"/>
          <w:lang w:val="sq-AL"/>
        </w:rPr>
      </w:pPr>
      <w:r w:rsidRPr="00E670C8">
        <w:rPr>
          <w:szCs w:val="24"/>
          <w:lang w:val="sq-AL"/>
        </w:rPr>
        <w:t>Unë gjithashtu konfirmoj se do t</w:t>
      </w:r>
      <w:r w:rsidR="00C56083">
        <w:rPr>
          <w:szCs w:val="24"/>
          <w:lang w:val="sq-AL"/>
        </w:rPr>
        <w:t>’</w:t>
      </w:r>
      <w:r w:rsidRPr="00E670C8">
        <w:rPr>
          <w:szCs w:val="24"/>
          <w:lang w:val="sq-AL"/>
        </w:rPr>
        <w:t xml:space="preserve">i mbaj të gjitha çështjet e besuara për vete. Unë nuk do të komunikoj jashtë Komisionit asnjë informacion </w:t>
      </w:r>
      <w:proofErr w:type="spellStart"/>
      <w:r w:rsidRPr="00E670C8">
        <w:rPr>
          <w:szCs w:val="24"/>
          <w:lang w:val="sq-AL"/>
        </w:rPr>
        <w:t>konfidencial</w:t>
      </w:r>
      <w:proofErr w:type="spellEnd"/>
      <w:r w:rsidRPr="00E670C8">
        <w:rPr>
          <w:szCs w:val="24"/>
          <w:lang w:val="sq-AL"/>
        </w:rPr>
        <w:t xml:space="preserve"> që më është zbuluar ose që kam zbuluar ose ndonjë informacion në lidhje me pikëpamjet e shprehura gjatë vlerësimit. Unë nuk do të përdor ndonjë përdorim negativ të informacionit që më është dhënë. </w:t>
      </w:r>
    </w:p>
    <w:p w14:paraId="485DD8BD" w14:textId="77777777" w:rsidR="0057122E" w:rsidRPr="00E670C8" w:rsidRDefault="0057122E" w:rsidP="0057122E">
      <w:pPr>
        <w:pStyle w:val="Paragrafi"/>
        <w:rPr>
          <w:szCs w:val="24"/>
          <w:lang w:val="sq-AL"/>
        </w:rPr>
      </w:pPr>
    </w:p>
    <w:p w14:paraId="485DD8BE" w14:textId="77777777" w:rsidR="0057122E" w:rsidRPr="00E670C8" w:rsidRDefault="0057122E" w:rsidP="0057122E">
      <w:pPr>
        <w:pStyle w:val="Paragrafi"/>
        <w:rPr>
          <w:szCs w:val="24"/>
          <w:lang w:val="sq-AL"/>
        </w:rPr>
      </w:pPr>
      <w:r w:rsidRPr="00E670C8">
        <w:rPr>
          <w:szCs w:val="24"/>
          <w:lang w:val="sq-AL"/>
        </w:rPr>
        <w:t>[Unë jam dakord të respektoj kushtet e Kodit të Sjelljes së Komisionit për vlerësuesit nga të cilët kam marrë një kopje.]</w:t>
      </w:r>
    </w:p>
    <w:p w14:paraId="485DD8BF" w14:textId="77777777" w:rsidR="0057122E" w:rsidRPr="00E670C8" w:rsidRDefault="0057122E" w:rsidP="0057122E">
      <w:pPr>
        <w:pStyle w:val="Paragrafi"/>
        <w:rPr>
          <w:szCs w:val="24"/>
          <w:lang w:val="sq-AL"/>
        </w:rPr>
      </w:pPr>
    </w:p>
    <w:p w14:paraId="485DD8C0" w14:textId="77777777" w:rsidR="0057122E" w:rsidRPr="00E670C8" w:rsidRDefault="0057122E" w:rsidP="0057122E">
      <w:pPr>
        <w:pStyle w:val="Paragrafi"/>
        <w:rPr>
          <w:szCs w:val="24"/>
          <w:lang w:val="sq-AL"/>
        </w:rPr>
      </w:pPr>
      <w:r w:rsidRPr="00E670C8">
        <w:rPr>
          <w:szCs w:val="24"/>
          <w:lang w:val="sq-AL"/>
        </w:rPr>
        <w:t>Nënshkruar: ........................................</w:t>
      </w:r>
    </w:p>
    <w:p w14:paraId="485DD8C1" w14:textId="77777777" w:rsidR="0057122E" w:rsidRPr="00E670C8" w:rsidRDefault="0057122E" w:rsidP="0057122E">
      <w:pPr>
        <w:pStyle w:val="Paragrafi"/>
        <w:rPr>
          <w:szCs w:val="24"/>
          <w:lang w:val="sq-AL"/>
        </w:rPr>
      </w:pPr>
    </w:p>
    <w:p w14:paraId="485DD8C2" w14:textId="77777777" w:rsidR="0057122E" w:rsidRPr="000303F5" w:rsidRDefault="000303F5" w:rsidP="00EC05D1">
      <w:pPr>
        <w:pStyle w:val="Paragrafi"/>
        <w:ind w:firstLine="0"/>
        <w:jc w:val="center"/>
        <w:rPr>
          <w:szCs w:val="24"/>
          <w:lang w:val="sq-AL"/>
        </w:rPr>
      </w:pPr>
      <w:bookmarkStart w:id="27" w:name="bookmark76"/>
      <w:r w:rsidRPr="000303F5">
        <w:rPr>
          <w:szCs w:val="24"/>
          <w:lang w:val="sq-AL"/>
        </w:rPr>
        <w:t>SHTOJCA II</w:t>
      </w:r>
      <w:bookmarkEnd w:id="27"/>
    </w:p>
    <w:p w14:paraId="485DD8C3" w14:textId="77777777" w:rsidR="0057122E" w:rsidRPr="00E670C8" w:rsidRDefault="000303F5" w:rsidP="00EC05D1">
      <w:pPr>
        <w:pStyle w:val="Paragrafi"/>
        <w:ind w:firstLine="0"/>
        <w:jc w:val="center"/>
        <w:rPr>
          <w:b/>
          <w:szCs w:val="24"/>
          <w:lang w:val="sq-AL"/>
        </w:rPr>
      </w:pPr>
      <w:bookmarkStart w:id="28" w:name="bookmark78"/>
      <w:r w:rsidRPr="000303F5">
        <w:rPr>
          <w:szCs w:val="24"/>
          <w:lang w:val="sq-AL"/>
        </w:rPr>
        <w:t>KONFIRMIMI I PËRFUNDIMIT TË PROCEDURAVE KOMBËTARE PËR MIRATIMIN E KËSAJ MARRËVESHJEJE</w:t>
      </w:r>
      <w:r w:rsidRPr="00E670C8">
        <w:rPr>
          <w:b/>
          <w:szCs w:val="24"/>
          <w:lang w:val="sq-AL"/>
        </w:rPr>
        <w:t xml:space="preserve"> </w:t>
      </w:r>
      <w:r w:rsidR="0057122E" w:rsidRPr="00E670C8">
        <w:rPr>
          <w:b/>
          <w:szCs w:val="24"/>
          <w:lang w:val="sq-AL"/>
        </w:rPr>
        <w:t>ose mungesën e nevojës për procedura të tilla, siç përcaktohen në nenin 51(4)</w:t>
      </w:r>
    </w:p>
    <w:p w14:paraId="485DD8C4" w14:textId="77777777" w:rsidR="0057122E" w:rsidRPr="00E670C8" w:rsidRDefault="0057122E" w:rsidP="0057122E">
      <w:pPr>
        <w:pStyle w:val="Paragrafi"/>
        <w:rPr>
          <w:b/>
          <w:szCs w:val="24"/>
          <w:lang w:val="sq-AL"/>
        </w:rPr>
      </w:pPr>
    </w:p>
    <w:p w14:paraId="485DD8C5" w14:textId="77777777" w:rsidR="0057122E" w:rsidRPr="00E670C8" w:rsidRDefault="0057122E" w:rsidP="0057122E">
      <w:pPr>
        <w:pStyle w:val="Paragrafi"/>
        <w:rPr>
          <w:szCs w:val="24"/>
          <w:lang w:val="sq-AL"/>
        </w:rPr>
      </w:pPr>
      <w:r w:rsidRPr="00E670C8">
        <w:rPr>
          <w:szCs w:val="24"/>
          <w:lang w:val="sq-AL"/>
        </w:rPr>
        <w:t>[</w:t>
      </w:r>
      <w:bookmarkEnd w:id="28"/>
      <w:r w:rsidRPr="00E670C8">
        <w:rPr>
          <w:szCs w:val="24"/>
          <w:lang w:val="sq-AL"/>
        </w:rPr>
        <w:t>Koka e autoritetit që përfaqëson një Palë Kontraktuese për qëllimet e kësaj Marrëveshjeje]</w:t>
      </w:r>
    </w:p>
    <w:p w14:paraId="485DD8C6" w14:textId="77777777" w:rsidR="0057122E" w:rsidRPr="00E670C8" w:rsidRDefault="0057122E" w:rsidP="0057122E">
      <w:pPr>
        <w:pStyle w:val="Paragrafi"/>
        <w:rPr>
          <w:szCs w:val="24"/>
          <w:lang w:val="sq-AL"/>
        </w:rPr>
      </w:pPr>
      <w:r w:rsidRPr="00E670C8">
        <w:rPr>
          <w:szCs w:val="24"/>
          <w:lang w:val="sq-AL"/>
        </w:rPr>
        <w:t xml:space="preserve">Komisioni Evropian </w:t>
      </w:r>
    </w:p>
    <w:p w14:paraId="485DD8C7" w14:textId="77777777" w:rsidR="0057122E" w:rsidRPr="00E670C8" w:rsidRDefault="0057122E" w:rsidP="0057122E">
      <w:pPr>
        <w:pStyle w:val="Paragrafi"/>
        <w:rPr>
          <w:szCs w:val="24"/>
          <w:lang w:val="sq-AL"/>
        </w:rPr>
      </w:pPr>
      <w:r w:rsidRPr="00E670C8">
        <w:rPr>
          <w:szCs w:val="24"/>
          <w:lang w:val="sq-AL"/>
        </w:rPr>
        <w:t>Drejtori i Përgjithshëm</w:t>
      </w:r>
    </w:p>
    <w:p w14:paraId="485DD8C8" w14:textId="77777777" w:rsidR="0057122E" w:rsidRPr="00E670C8" w:rsidRDefault="0057122E" w:rsidP="0057122E">
      <w:pPr>
        <w:pStyle w:val="Paragrafi"/>
        <w:rPr>
          <w:szCs w:val="24"/>
          <w:lang w:val="sq-AL"/>
        </w:rPr>
      </w:pPr>
      <w:r w:rsidRPr="00E670C8">
        <w:rPr>
          <w:szCs w:val="24"/>
          <w:lang w:val="sq-AL"/>
        </w:rPr>
        <w:t xml:space="preserve">Drejtoria e Përgjithshme për Shëndetin dhe Konsumatorët </w:t>
      </w:r>
    </w:p>
    <w:p w14:paraId="485DD8C9" w14:textId="77777777" w:rsidR="0057122E" w:rsidRPr="00E670C8" w:rsidRDefault="0057122E" w:rsidP="0057122E">
      <w:pPr>
        <w:pStyle w:val="Paragrafi"/>
        <w:rPr>
          <w:szCs w:val="24"/>
          <w:lang w:val="sq-AL"/>
        </w:rPr>
      </w:pPr>
      <w:r w:rsidRPr="00E670C8">
        <w:rPr>
          <w:szCs w:val="24"/>
          <w:lang w:val="sq-AL"/>
        </w:rPr>
        <w:t>[Adresa]</w:t>
      </w:r>
    </w:p>
    <w:p w14:paraId="485DD8CA" w14:textId="77777777" w:rsidR="0057122E" w:rsidRPr="00E670C8" w:rsidRDefault="0057122E" w:rsidP="0057122E">
      <w:pPr>
        <w:pStyle w:val="Paragrafi"/>
        <w:rPr>
          <w:szCs w:val="24"/>
          <w:lang w:val="sq-AL"/>
        </w:rPr>
      </w:pPr>
      <w:r w:rsidRPr="00E670C8">
        <w:rPr>
          <w:szCs w:val="24"/>
          <w:lang w:val="sq-AL"/>
        </w:rPr>
        <w:t>Faks: [</w:t>
      </w:r>
      <w:proofErr w:type="spellStart"/>
      <w:r w:rsidRPr="00E670C8">
        <w:rPr>
          <w:szCs w:val="24"/>
          <w:lang w:val="sq-AL"/>
        </w:rPr>
        <w:t>xxx</w:t>
      </w:r>
      <w:proofErr w:type="spellEnd"/>
      <w:r w:rsidRPr="00E670C8">
        <w:rPr>
          <w:szCs w:val="24"/>
          <w:lang w:val="sq-AL"/>
        </w:rPr>
        <w:t>]</w:t>
      </w:r>
    </w:p>
    <w:p w14:paraId="485DD8CB" w14:textId="77777777" w:rsidR="0057122E" w:rsidRPr="00E670C8" w:rsidRDefault="0057122E" w:rsidP="0057122E">
      <w:pPr>
        <w:pStyle w:val="Paragrafi"/>
        <w:rPr>
          <w:szCs w:val="24"/>
          <w:lang w:val="sq-AL"/>
        </w:rPr>
      </w:pPr>
      <w:r w:rsidRPr="00E670C8">
        <w:rPr>
          <w:szCs w:val="24"/>
          <w:lang w:val="sq-AL"/>
        </w:rPr>
        <w:t xml:space="preserve">Lënda: Konfirmimin e përfundimit të proceduarve kombëtare për miratimin e Marrëveshjes së Përbashkët të Prokurimit për prokurimin e kundërmasave mjekësore ose mungesën e nevojës për procedura të tilla në përputhje me </w:t>
      </w:r>
      <w:r w:rsidR="000303F5" w:rsidRPr="00E670C8">
        <w:rPr>
          <w:szCs w:val="24"/>
          <w:lang w:val="sq-AL"/>
        </w:rPr>
        <w:t xml:space="preserve">nenin </w:t>
      </w:r>
      <w:r w:rsidRPr="00E670C8">
        <w:rPr>
          <w:szCs w:val="24"/>
          <w:lang w:val="sq-AL"/>
        </w:rPr>
        <w:t xml:space="preserve">51(4) të kësaj Marrëveshjeje.  </w:t>
      </w:r>
    </w:p>
    <w:p w14:paraId="485DD8CC" w14:textId="77777777" w:rsidR="0057122E" w:rsidRPr="00E670C8" w:rsidRDefault="0057122E" w:rsidP="0057122E">
      <w:pPr>
        <w:pStyle w:val="Paragrafi"/>
        <w:rPr>
          <w:szCs w:val="24"/>
          <w:lang w:val="sq-AL"/>
        </w:rPr>
      </w:pPr>
      <w:r w:rsidRPr="00E670C8">
        <w:rPr>
          <w:szCs w:val="24"/>
          <w:lang w:val="sq-AL"/>
        </w:rPr>
        <w:t>I/e nderuar zotëri/zonjë</w:t>
      </w:r>
    </w:p>
    <w:p w14:paraId="485DD8CD" w14:textId="77777777" w:rsidR="0057122E" w:rsidRPr="00E670C8" w:rsidRDefault="0057122E" w:rsidP="0057122E">
      <w:pPr>
        <w:pStyle w:val="Paragrafi"/>
        <w:rPr>
          <w:szCs w:val="24"/>
          <w:lang w:val="sq-AL"/>
        </w:rPr>
      </w:pPr>
      <w:r w:rsidRPr="00E670C8">
        <w:rPr>
          <w:szCs w:val="24"/>
          <w:lang w:val="sq-AL"/>
        </w:rPr>
        <w:t xml:space="preserve">I referohemi </w:t>
      </w:r>
      <w:r w:rsidR="000303F5" w:rsidRPr="00E670C8">
        <w:rPr>
          <w:szCs w:val="24"/>
          <w:lang w:val="sq-AL"/>
        </w:rPr>
        <w:t xml:space="preserve">nenit </w:t>
      </w:r>
      <w:r w:rsidRPr="00E670C8">
        <w:rPr>
          <w:szCs w:val="24"/>
          <w:lang w:val="sq-AL"/>
        </w:rPr>
        <w:t xml:space="preserve">51(4) të Marrëveshjes së lartpërmendur të Përbashkët të Prokurimit. </w:t>
      </w:r>
    </w:p>
    <w:p w14:paraId="485DD8CE" w14:textId="77777777" w:rsidR="0057122E" w:rsidRPr="00E670C8" w:rsidRDefault="0057122E" w:rsidP="0057122E">
      <w:pPr>
        <w:pStyle w:val="Paragrafi"/>
        <w:rPr>
          <w:szCs w:val="24"/>
          <w:lang w:val="sq-AL"/>
        </w:rPr>
      </w:pPr>
      <w:r w:rsidRPr="00E670C8">
        <w:rPr>
          <w:szCs w:val="24"/>
          <w:lang w:val="sq-AL"/>
        </w:rPr>
        <w:t>OSE</w:t>
      </w:r>
    </w:p>
    <w:p w14:paraId="485DD8CF" w14:textId="77777777" w:rsidR="0057122E" w:rsidRPr="00E670C8" w:rsidRDefault="0057122E" w:rsidP="0057122E">
      <w:pPr>
        <w:pStyle w:val="Paragrafi"/>
        <w:rPr>
          <w:szCs w:val="24"/>
          <w:lang w:val="sq-AL"/>
        </w:rPr>
      </w:pPr>
      <w:bookmarkStart w:id="29" w:name="bookmark80"/>
      <w:r w:rsidRPr="00E670C8">
        <w:rPr>
          <w:szCs w:val="24"/>
          <w:lang w:val="sq-AL"/>
        </w:rPr>
        <w:t>Ju njoftojmë se procedurat tona kombëtare për miratimin e Marrëveshjes së Përbashkët të Prokurimit të sipërpërmendur ishin përfunduar në datë.</w:t>
      </w:r>
    </w:p>
    <w:p w14:paraId="485DD8D0" w14:textId="77777777" w:rsidR="0057122E" w:rsidRPr="00E670C8" w:rsidRDefault="0057122E" w:rsidP="0057122E">
      <w:pPr>
        <w:pStyle w:val="Paragrafi"/>
        <w:rPr>
          <w:szCs w:val="24"/>
          <w:lang w:val="sq-AL"/>
        </w:rPr>
      </w:pPr>
      <w:r w:rsidRPr="00E670C8">
        <w:rPr>
          <w:szCs w:val="24"/>
          <w:lang w:val="sq-AL"/>
        </w:rPr>
        <w:t>OSE</w:t>
      </w:r>
      <w:bookmarkEnd w:id="29"/>
    </w:p>
    <w:p w14:paraId="485DD8D1" w14:textId="77777777" w:rsidR="0057122E" w:rsidRPr="00E670C8" w:rsidRDefault="0057122E" w:rsidP="0057122E">
      <w:pPr>
        <w:pStyle w:val="Paragrafi"/>
        <w:rPr>
          <w:szCs w:val="24"/>
          <w:lang w:val="sq-AL"/>
        </w:rPr>
      </w:pPr>
      <w:r w:rsidRPr="00E670C8">
        <w:rPr>
          <w:szCs w:val="24"/>
          <w:lang w:val="sq-AL"/>
        </w:rPr>
        <w:t>Me anë të kësaj, iu njoftojmë se nuk kërkohet asnjë procedurë kombëtare për miratimin e Marrëveshjes së Përbashkët e Prokurimit të lartpërmendur nga [Emri i Palës Kontraktuese].</w:t>
      </w:r>
    </w:p>
    <w:p w14:paraId="485DD8D2" w14:textId="77777777" w:rsidR="0057122E" w:rsidRPr="00E670C8" w:rsidRDefault="0057122E" w:rsidP="0057122E">
      <w:pPr>
        <w:pStyle w:val="Paragrafi"/>
        <w:rPr>
          <w:szCs w:val="24"/>
          <w:lang w:val="sq-AL"/>
        </w:rPr>
      </w:pPr>
    </w:p>
    <w:p w14:paraId="485DD8D3" w14:textId="77777777" w:rsidR="0057122E" w:rsidRPr="00E670C8" w:rsidRDefault="0057122E" w:rsidP="0057122E">
      <w:pPr>
        <w:pStyle w:val="Paragrafi"/>
        <w:rPr>
          <w:szCs w:val="24"/>
          <w:lang w:val="sq-AL"/>
        </w:rPr>
      </w:pPr>
      <w:r w:rsidRPr="00E670C8">
        <w:rPr>
          <w:szCs w:val="24"/>
          <w:lang w:val="sq-AL"/>
        </w:rPr>
        <w:t>Me respekt ,</w:t>
      </w:r>
    </w:p>
    <w:p w14:paraId="485DD8D4" w14:textId="77777777" w:rsidR="0057122E" w:rsidRPr="00E670C8" w:rsidRDefault="0057122E" w:rsidP="0057122E">
      <w:pPr>
        <w:pStyle w:val="Paragrafi"/>
        <w:rPr>
          <w:szCs w:val="24"/>
          <w:lang w:val="sq-AL"/>
        </w:rPr>
      </w:pPr>
      <w:r w:rsidRPr="00E670C8">
        <w:rPr>
          <w:szCs w:val="24"/>
          <w:lang w:val="sq-AL"/>
        </w:rPr>
        <w:t>[Emri i Palës Kontraktuese] [Autoriteti Kombëtar]</w:t>
      </w:r>
    </w:p>
    <w:p w14:paraId="485DD8D5" w14:textId="77777777" w:rsidR="0057122E" w:rsidRPr="00E670C8" w:rsidRDefault="0057122E" w:rsidP="0057122E">
      <w:pPr>
        <w:pStyle w:val="Paragrafi"/>
        <w:rPr>
          <w:szCs w:val="24"/>
          <w:lang w:val="sq-AL"/>
        </w:rPr>
      </w:pPr>
      <w:r w:rsidRPr="00E670C8">
        <w:rPr>
          <w:szCs w:val="24"/>
          <w:lang w:val="sq-AL"/>
        </w:rPr>
        <w:t>[Emri, funksioni]</w:t>
      </w:r>
    </w:p>
    <w:p w14:paraId="485DD8D6" w14:textId="77777777" w:rsidR="0057122E" w:rsidRPr="00E670C8" w:rsidRDefault="0057122E" w:rsidP="0057122E">
      <w:pPr>
        <w:pStyle w:val="Paragrafi"/>
        <w:rPr>
          <w:szCs w:val="24"/>
          <w:lang w:val="sq-AL"/>
        </w:rPr>
      </w:pPr>
      <w:r w:rsidRPr="00E670C8">
        <w:rPr>
          <w:szCs w:val="24"/>
          <w:lang w:val="sq-AL"/>
        </w:rPr>
        <w:t>[Adresa]</w:t>
      </w:r>
    </w:p>
    <w:p w14:paraId="485DD8D7" w14:textId="77777777" w:rsidR="0057122E" w:rsidRPr="00E670C8" w:rsidRDefault="0057122E" w:rsidP="0057122E">
      <w:pPr>
        <w:pStyle w:val="Paragrafi"/>
        <w:rPr>
          <w:szCs w:val="24"/>
          <w:lang w:val="sq-AL"/>
        </w:rPr>
      </w:pPr>
      <w:r w:rsidRPr="00E670C8">
        <w:rPr>
          <w:szCs w:val="24"/>
          <w:lang w:val="sq-AL"/>
        </w:rPr>
        <w:t>Faks: [</w:t>
      </w:r>
      <w:proofErr w:type="spellStart"/>
      <w:r w:rsidRPr="00E670C8">
        <w:rPr>
          <w:szCs w:val="24"/>
          <w:lang w:val="sq-AL"/>
        </w:rPr>
        <w:t>xxx</w:t>
      </w:r>
      <w:proofErr w:type="spellEnd"/>
      <w:r w:rsidRPr="00E670C8">
        <w:rPr>
          <w:szCs w:val="24"/>
          <w:lang w:val="sq-AL"/>
        </w:rPr>
        <w:t>]</w:t>
      </w:r>
    </w:p>
    <w:p w14:paraId="485DD8D8" w14:textId="77777777" w:rsidR="0057122E" w:rsidRPr="00E670C8" w:rsidRDefault="0057122E" w:rsidP="0057122E">
      <w:pPr>
        <w:pStyle w:val="Paragrafi"/>
        <w:rPr>
          <w:szCs w:val="24"/>
          <w:lang w:val="sq-AL"/>
        </w:rPr>
      </w:pPr>
    </w:p>
    <w:p w14:paraId="485DD8D9" w14:textId="77777777" w:rsidR="0057122E" w:rsidRPr="00035A66" w:rsidRDefault="00035A66" w:rsidP="00EC05D1">
      <w:pPr>
        <w:pStyle w:val="Paragrafi"/>
        <w:ind w:firstLine="0"/>
        <w:jc w:val="center"/>
        <w:rPr>
          <w:szCs w:val="24"/>
          <w:lang w:val="sq-AL"/>
        </w:rPr>
      </w:pPr>
      <w:bookmarkStart w:id="30" w:name="bookmark81"/>
      <w:r w:rsidRPr="00035A66">
        <w:rPr>
          <w:szCs w:val="24"/>
          <w:lang w:val="sq-AL"/>
        </w:rPr>
        <w:t>SHTOJCA III</w:t>
      </w:r>
      <w:bookmarkEnd w:id="30"/>
    </w:p>
    <w:p w14:paraId="485DD8DA" w14:textId="77777777" w:rsidR="00EC05D1" w:rsidRPr="00035A66" w:rsidRDefault="00035A66" w:rsidP="00EC05D1">
      <w:pPr>
        <w:pStyle w:val="Paragrafi"/>
        <w:ind w:firstLine="0"/>
        <w:jc w:val="center"/>
        <w:rPr>
          <w:szCs w:val="24"/>
          <w:lang w:val="sq-AL"/>
        </w:rPr>
      </w:pPr>
      <w:bookmarkStart w:id="31" w:name="bookmark82"/>
      <w:r w:rsidRPr="00035A66">
        <w:rPr>
          <w:szCs w:val="24"/>
          <w:lang w:val="sq-AL"/>
        </w:rPr>
        <w:t>MARRËVESHJE MBI PJESËMARRJEN NË PUNËN E KOMITETIT DREJTUES PËR PROCEDURËN E PËRBASHKËT TË MARRËVESHJES SI Ë VËZHGUES I PËRMENDUR NË PARAGRAFIN E NENIT 52</w:t>
      </w:r>
    </w:p>
    <w:p w14:paraId="485DD8DB" w14:textId="77777777" w:rsidR="00EC05D1" w:rsidRPr="00E670C8" w:rsidRDefault="00EC05D1" w:rsidP="0057122E">
      <w:pPr>
        <w:pStyle w:val="Paragrafi"/>
        <w:rPr>
          <w:szCs w:val="24"/>
          <w:lang w:val="sq-AL"/>
        </w:rPr>
      </w:pPr>
      <w:bookmarkStart w:id="32" w:name="bookmark83"/>
      <w:bookmarkEnd w:id="31"/>
    </w:p>
    <w:p w14:paraId="485DD8DC" w14:textId="77777777" w:rsidR="0057122E" w:rsidRPr="00E670C8" w:rsidRDefault="0057122E" w:rsidP="0057122E">
      <w:pPr>
        <w:pStyle w:val="Paragrafi"/>
        <w:rPr>
          <w:szCs w:val="24"/>
          <w:lang w:val="sq-AL"/>
        </w:rPr>
      </w:pPr>
      <w:r w:rsidRPr="00E670C8">
        <w:rPr>
          <w:szCs w:val="24"/>
          <w:lang w:val="sq-AL"/>
        </w:rPr>
        <w:t>[</w:t>
      </w:r>
      <w:bookmarkEnd w:id="32"/>
      <w:r w:rsidRPr="00E670C8">
        <w:rPr>
          <w:szCs w:val="24"/>
          <w:lang w:val="sq-AL"/>
        </w:rPr>
        <w:t>Koka e autoritetit që përfaqëson një Palë Kontraktuese për qëllimet e kësaj Marrëveshjeje]</w:t>
      </w:r>
    </w:p>
    <w:p w14:paraId="485DD8DD" w14:textId="77777777" w:rsidR="0057122E" w:rsidRPr="00E670C8" w:rsidRDefault="0057122E" w:rsidP="0057122E">
      <w:pPr>
        <w:pStyle w:val="Paragrafi"/>
        <w:rPr>
          <w:szCs w:val="24"/>
          <w:lang w:val="sq-AL"/>
        </w:rPr>
      </w:pPr>
      <w:r w:rsidRPr="00E670C8">
        <w:rPr>
          <w:szCs w:val="24"/>
          <w:lang w:val="sq-AL"/>
        </w:rPr>
        <w:t xml:space="preserve">Komisioni Evropian </w:t>
      </w:r>
    </w:p>
    <w:p w14:paraId="485DD8DE" w14:textId="77777777" w:rsidR="0057122E" w:rsidRPr="00E670C8" w:rsidRDefault="0057122E" w:rsidP="0057122E">
      <w:pPr>
        <w:pStyle w:val="Paragrafi"/>
        <w:rPr>
          <w:szCs w:val="24"/>
          <w:lang w:val="sq-AL"/>
        </w:rPr>
      </w:pPr>
      <w:r w:rsidRPr="00E670C8">
        <w:rPr>
          <w:szCs w:val="24"/>
          <w:lang w:val="sq-AL"/>
        </w:rPr>
        <w:t>Drejtori i Përgjithshëm</w:t>
      </w:r>
    </w:p>
    <w:p w14:paraId="485DD8DF" w14:textId="77777777" w:rsidR="0057122E" w:rsidRPr="00E670C8" w:rsidRDefault="0057122E" w:rsidP="0057122E">
      <w:pPr>
        <w:pStyle w:val="Paragrafi"/>
        <w:rPr>
          <w:szCs w:val="24"/>
          <w:lang w:val="sq-AL"/>
        </w:rPr>
      </w:pPr>
      <w:r w:rsidRPr="00E670C8">
        <w:rPr>
          <w:szCs w:val="24"/>
          <w:lang w:val="sq-AL"/>
        </w:rPr>
        <w:t xml:space="preserve">Drejtoria e Përgjithshme për Shëndetin dhe Konsumatorët </w:t>
      </w:r>
    </w:p>
    <w:p w14:paraId="485DD8E0" w14:textId="77777777" w:rsidR="0057122E" w:rsidRPr="00E670C8" w:rsidRDefault="0057122E" w:rsidP="0057122E">
      <w:pPr>
        <w:pStyle w:val="Paragrafi"/>
        <w:rPr>
          <w:szCs w:val="24"/>
          <w:lang w:val="sq-AL"/>
        </w:rPr>
      </w:pPr>
      <w:r w:rsidRPr="00E670C8">
        <w:rPr>
          <w:szCs w:val="24"/>
          <w:lang w:val="sq-AL"/>
        </w:rPr>
        <w:t>[Adresa]</w:t>
      </w:r>
    </w:p>
    <w:p w14:paraId="485DD8E1" w14:textId="77777777" w:rsidR="0057122E" w:rsidRPr="00E670C8" w:rsidRDefault="0057122E" w:rsidP="0057122E">
      <w:pPr>
        <w:pStyle w:val="Paragrafi"/>
        <w:rPr>
          <w:szCs w:val="24"/>
          <w:lang w:val="sq-AL"/>
        </w:rPr>
      </w:pPr>
      <w:r w:rsidRPr="00E670C8">
        <w:rPr>
          <w:szCs w:val="24"/>
          <w:lang w:val="sq-AL"/>
        </w:rPr>
        <w:t>Faks: [</w:t>
      </w:r>
      <w:proofErr w:type="spellStart"/>
      <w:r w:rsidRPr="00E670C8">
        <w:rPr>
          <w:szCs w:val="24"/>
          <w:lang w:val="sq-AL"/>
        </w:rPr>
        <w:t>xxx</w:t>
      </w:r>
      <w:proofErr w:type="spellEnd"/>
      <w:r w:rsidRPr="00E670C8">
        <w:rPr>
          <w:szCs w:val="24"/>
          <w:lang w:val="sq-AL"/>
        </w:rPr>
        <w:t>]</w:t>
      </w:r>
    </w:p>
    <w:p w14:paraId="485DD8E2" w14:textId="77777777" w:rsidR="0057122E" w:rsidRPr="00E670C8" w:rsidRDefault="0057122E" w:rsidP="0057122E">
      <w:pPr>
        <w:pStyle w:val="Paragrafi"/>
        <w:rPr>
          <w:szCs w:val="24"/>
          <w:lang w:val="sq-AL"/>
        </w:rPr>
      </w:pPr>
      <w:r w:rsidRPr="00E670C8">
        <w:rPr>
          <w:szCs w:val="24"/>
          <w:lang w:val="sq-AL"/>
        </w:rPr>
        <w:t xml:space="preserve">Lënda: Marrëveshje mbi pjesëmarrjen në punë të Komitetit Drejtues të Marrëveshjes së Përbashkët të Prokurimit si vëzhgues në përputhje me paragrafin e parë të </w:t>
      </w:r>
      <w:r w:rsidR="000303F5" w:rsidRPr="00E670C8">
        <w:rPr>
          <w:szCs w:val="24"/>
          <w:lang w:val="sq-AL"/>
        </w:rPr>
        <w:t xml:space="preserve">nenit </w:t>
      </w:r>
      <w:r w:rsidRPr="00E670C8">
        <w:rPr>
          <w:szCs w:val="24"/>
          <w:lang w:val="sq-AL"/>
        </w:rPr>
        <w:t xml:space="preserve">52, të Marrëveshjes së Përbashkët të Prokurimit për prokurimin e kundërmasave mjekësore. </w:t>
      </w:r>
    </w:p>
    <w:p w14:paraId="485DD8E3" w14:textId="77777777" w:rsidR="0057122E" w:rsidRPr="00E670C8" w:rsidRDefault="0057122E" w:rsidP="0057122E">
      <w:pPr>
        <w:pStyle w:val="Paragrafi"/>
        <w:rPr>
          <w:szCs w:val="24"/>
          <w:lang w:val="sq-AL"/>
        </w:rPr>
      </w:pPr>
    </w:p>
    <w:p w14:paraId="485DD8E4" w14:textId="77777777" w:rsidR="0057122E" w:rsidRPr="00E670C8" w:rsidRDefault="0057122E" w:rsidP="0057122E">
      <w:pPr>
        <w:pStyle w:val="Paragrafi"/>
        <w:rPr>
          <w:szCs w:val="24"/>
          <w:lang w:val="sq-AL"/>
        </w:rPr>
      </w:pPr>
      <w:r w:rsidRPr="00E670C8">
        <w:rPr>
          <w:szCs w:val="24"/>
          <w:lang w:val="sq-AL"/>
        </w:rPr>
        <w:t>I/e nderuar zotëri/zonjë</w:t>
      </w:r>
      <w:r w:rsidR="000303F5">
        <w:rPr>
          <w:szCs w:val="24"/>
          <w:lang w:val="sq-AL"/>
        </w:rPr>
        <w:t xml:space="preserve"> </w:t>
      </w:r>
      <w:r w:rsidRPr="00E670C8">
        <w:rPr>
          <w:szCs w:val="24"/>
          <w:lang w:val="sq-AL"/>
        </w:rPr>
        <w:t xml:space="preserve">I referohemi paragrafit të parë të </w:t>
      </w:r>
      <w:r w:rsidR="000303F5" w:rsidRPr="00E670C8">
        <w:rPr>
          <w:szCs w:val="24"/>
          <w:lang w:val="sq-AL"/>
        </w:rPr>
        <w:t xml:space="preserve">nenit </w:t>
      </w:r>
      <w:r w:rsidRPr="00E670C8">
        <w:rPr>
          <w:szCs w:val="24"/>
          <w:lang w:val="sq-AL"/>
        </w:rPr>
        <w:t>52 të Marrëveshjes së Përbashkët të Prokurimit e lartpërmendur të hyrë në fuqi ndërmjet Komisionit dhe Shteteve Anëtare të Bashkimit Evropian.</w:t>
      </w:r>
    </w:p>
    <w:p w14:paraId="485DD8E5" w14:textId="77777777" w:rsidR="0057122E" w:rsidRPr="00E670C8" w:rsidRDefault="0057122E" w:rsidP="0057122E">
      <w:pPr>
        <w:pStyle w:val="Paragrafi"/>
        <w:rPr>
          <w:szCs w:val="24"/>
          <w:lang w:val="sq-AL"/>
        </w:rPr>
      </w:pPr>
      <w:r w:rsidRPr="00E670C8">
        <w:rPr>
          <w:szCs w:val="24"/>
          <w:lang w:val="sq-AL"/>
        </w:rPr>
        <w:t xml:space="preserve">Ne e kuptojmë që pjesëmarrja e [emrit të Palës Kontraktuese] në punën e Komitetit Drejtues të Marrëveshjes së Përbashkët të Prokurimit në pritje të përfundimit të procedurave kombëtare për [Shtetin Anëtar] për të aprovuar Marrëveshjen e lartpërmendur, i nënshtrohet: </w:t>
      </w:r>
    </w:p>
    <w:p w14:paraId="485DD8E6" w14:textId="77777777" w:rsidR="0057122E" w:rsidRPr="00E670C8" w:rsidRDefault="00EC05D1" w:rsidP="0057122E">
      <w:pPr>
        <w:pStyle w:val="Paragrafi"/>
        <w:rPr>
          <w:szCs w:val="24"/>
          <w:lang w:val="sq-AL"/>
        </w:rPr>
      </w:pPr>
      <w:r w:rsidRPr="00E670C8">
        <w:rPr>
          <w:szCs w:val="24"/>
          <w:lang w:val="sq-AL"/>
        </w:rPr>
        <w:t xml:space="preserve">- </w:t>
      </w:r>
      <w:r w:rsidR="0057122E" w:rsidRPr="00E670C8">
        <w:rPr>
          <w:szCs w:val="24"/>
          <w:lang w:val="sq-AL"/>
        </w:rPr>
        <w:t xml:space="preserve">Marrëveshjes së [Emrit të Palës Kontraktuese] që do të lidhet ligjërisht sipas </w:t>
      </w:r>
      <w:r w:rsidR="000303F5">
        <w:rPr>
          <w:szCs w:val="24"/>
          <w:lang w:val="sq-AL"/>
        </w:rPr>
        <w:t>n</w:t>
      </w:r>
      <w:r w:rsidR="0057122E" w:rsidRPr="00E670C8">
        <w:rPr>
          <w:szCs w:val="24"/>
          <w:lang w:val="sq-AL"/>
        </w:rPr>
        <w:t xml:space="preserve">enit 5 deri në </w:t>
      </w:r>
      <w:r w:rsidR="000303F5" w:rsidRPr="00E670C8">
        <w:rPr>
          <w:szCs w:val="24"/>
          <w:lang w:val="sq-AL"/>
        </w:rPr>
        <w:t xml:space="preserve">nenin </w:t>
      </w:r>
      <w:r w:rsidR="0057122E" w:rsidRPr="00E670C8">
        <w:rPr>
          <w:szCs w:val="24"/>
          <w:lang w:val="sq-AL"/>
        </w:rPr>
        <w:t xml:space="preserve">6, </w:t>
      </w:r>
      <w:r w:rsidR="000303F5" w:rsidRPr="00E670C8">
        <w:rPr>
          <w:szCs w:val="24"/>
          <w:lang w:val="sq-AL"/>
        </w:rPr>
        <w:t xml:space="preserve">neni </w:t>
      </w:r>
      <w:r w:rsidR="0057122E" w:rsidRPr="00E670C8">
        <w:rPr>
          <w:szCs w:val="24"/>
          <w:lang w:val="sq-AL"/>
        </w:rPr>
        <w:t xml:space="preserve">23, </w:t>
      </w:r>
      <w:r w:rsidR="000303F5" w:rsidRPr="00E670C8">
        <w:rPr>
          <w:szCs w:val="24"/>
          <w:lang w:val="sq-AL"/>
        </w:rPr>
        <w:t xml:space="preserve">nenet </w:t>
      </w:r>
      <w:r w:rsidR="0057122E" w:rsidRPr="00E670C8">
        <w:rPr>
          <w:szCs w:val="24"/>
          <w:lang w:val="sq-AL"/>
        </w:rPr>
        <w:t xml:space="preserve">32 për </w:t>
      </w:r>
      <w:r w:rsidR="0057122E" w:rsidRPr="00284B6E">
        <w:rPr>
          <w:szCs w:val="24"/>
          <w:lang w:val="sq-AL"/>
        </w:rPr>
        <w:t>Gabim! Burimi i referencës nuk u gjet.</w:t>
      </w:r>
      <w:r w:rsidR="000303F5">
        <w:rPr>
          <w:szCs w:val="24"/>
          <w:lang w:val="sq-AL"/>
        </w:rPr>
        <w:t xml:space="preserve"> </w:t>
      </w:r>
      <w:r w:rsidR="0057122E" w:rsidRPr="00E670C8">
        <w:rPr>
          <w:szCs w:val="24"/>
          <w:lang w:val="sq-AL"/>
        </w:rPr>
        <w:t xml:space="preserve">8, </w:t>
      </w:r>
      <w:r w:rsidR="000303F5" w:rsidRPr="00E670C8">
        <w:rPr>
          <w:szCs w:val="24"/>
          <w:lang w:val="sq-AL"/>
        </w:rPr>
        <w:t xml:space="preserve">nenit </w:t>
      </w:r>
      <w:r w:rsidR="0057122E" w:rsidRPr="00E670C8">
        <w:rPr>
          <w:szCs w:val="24"/>
          <w:lang w:val="sq-AL"/>
        </w:rPr>
        <w:t xml:space="preserve">39 deri në </w:t>
      </w:r>
      <w:r w:rsidR="000303F5" w:rsidRPr="00E670C8">
        <w:rPr>
          <w:szCs w:val="24"/>
          <w:lang w:val="sq-AL"/>
        </w:rPr>
        <w:t xml:space="preserve">nenin  </w:t>
      </w:r>
      <w:r w:rsidR="0057122E" w:rsidRPr="00E670C8">
        <w:rPr>
          <w:szCs w:val="24"/>
          <w:lang w:val="sq-AL"/>
        </w:rPr>
        <w:t xml:space="preserve">43, </w:t>
      </w:r>
      <w:r w:rsidR="000303F5" w:rsidRPr="00E670C8">
        <w:rPr>
          <w:szCs w:val="24"/>
          <w:lang w:val="sq-AL"/>
        </w:rPr>
        <w:t xml:space="preserve">nenit </w:t>
      </w:r>
      <w:r w:rsidR="0057122E" w:rsidRPr="00E670C8">
        <w:rPr>
          <w:szCs w:val="24"/>
          <w:lang w:val="sq-AL"/>
        </w:rPr>
        <w:t xml:space="preserve">50 dhe paragrafi i dytë i </w:t>
      </w:r>
      <w:r w:rsidR="000303F5" w:rsidRPr="00E670C8">
        <w:rPr>
          <w:szCs w:val="24"/>
          <w:lang w:val="sq-AL"/>
        </w:rPr>
        <w:t xml:space="preserve">nenit </w:t>
      </w:r>
      <w:r w:rsidR="0057122E" w:rsidRPr="00E670C8">
        <w:rPr>
          <w:szCs w:val="24"/>
          <w:lang w:val="sq-AL"/>
        </w:rPr>
        <w:t xml:space="preserve">52 të Marrëveshjes së Përbashkët të Prokurimit të sipërpërmendur; dhe </w:t>
      </w:r>
    </w:p>
    <w:p w14:paraId="485DD8E7" w14:textId="77777777" w:rsidR="0057122E" w:rsidRPr="00E670C8" w:rsidRDefault="00EC05D1" w:rsidP="0057122E">
      <w:pPr>
        <w:pStyle w:val="Paragrafi"/>
        <w:rPr>
          <w:szCs w:val="24"/>
          <w:lang w:val="sq-AL"/>
        </w:rPr>
      </w:pPr>
      <w:r w:rsidRPr="00E670C8">
        <w:rPr>
          <w:szCs w:val="24"/>
          <w:lang w:val="sq-AL"/>
        </w:rPr>
        <w:t xml:space="preserve">- </w:t>
      </w:r>
      <w:r w:rsidR="0057122E" w:rsidRPr="00E670C8">
        <w:rPr>
          <w:szCs w:val="24"/>
          <w:lang w:val="sq-AL"/>
        </w:rPr>
        <w:t>[Pajtueshmëria e [emrit të Palës Kontraktuese] me rregullat e procedurës së Komitetit Drejtues të Marrëveshjes së Përbashkët të Prokurimit, duke përfshirë çdo masë të shpallur sipas rregullave të përmendura.</w:t>
      </w:r>
    </w:p>
    <w:p w14:paraId="485DD8E8" w14:textId="77777777" w:rsidR="0057122E" w:rsidRPr="00E670C8" w:rsidRDefault="0057122E" w:rsidP="0057122E">
      <w:pPr>
        <w:pStyle w:val="Paragrafi"/>
        <w:rPr>
          <w:szCs w:val="24"/>
          <w:lang w:val="sq-AL"/>
        </w:rPr>
      </w:pPr>
      <w:r w:rsidRPr="00E670C8">
        <w:rPr>
          <w:szCs w:val="24"/>
          <w:lang w:val="sq-AL"/>
        </w:rPr>
        <w:t>Ne, biem dakord që në emër të [emri i Palës Kontraktuese] të jemi të detyruar ligjërisht dhe në pajtim me rregullat.</w:t>
      </w:r>
    </w:p>
    <w:p w14:paraId="485DD8E9" w14:textId="77777777" w:rsidR="00EC05D1" w:rsidRPr="00E670C8" w:rsidRDefault="00EC05D1" w:rsidP="0057122E">
      <w:pPr>
        <w:pStyle w:val="Paragrafi"/>
        <w:rPr>
          <w:szCs w:val="24"/>
          <w:lang w:val="sq-AL"/>
        </w:rPr>
      </w:pPr>
    </w:p>
    <w:p w14:paraId="485DD8EA" w14:textId="77777777" w:rsidR="0057122E" w:rsidRPr="00E670C8" w:rsidRDefault="0057122E" w:rsidP="0057122E">
      <w:pPr>
        <w:pStyle w:val="Paragrafi"/>
        <w:rPr>
          <w:szCs w:val="24"/>
          <w:lang w:val="sq-AL"/>
        </w:rPr>
      </w:pPr>
      <w:r w:rsidRPr="00E670C8">
        <w:rPr>
          <w:szCs w:val="24"/>
          <w:lang w:val="sq-AL"/>
        </w:rPr>
        <w:t>Me respekt,</w:t>
      </w:r>
    </w:p>
    <w:p w14:paraId="485DD8EB" w14:textId="77777777" w:rsidR="0057122E" w:rsidRPr="00E670C8" w:rsidRDefault="0057122E" w:rsidP="0057122E">
      <w:pPr>
        <w:pStyle w:val="Paragrafi"/>
        <w:rPr>
          <w:szCs w:val="24"/>
          <w:lang w:val="sq-AL"/>
        </w:rPr>
      </w:pPr>
      <w:r w:rsidRPr="00E670C8">
        <w:rPr>
          <w:szCs w:val="24"/>
          <w:lang w:val="sq-AL"/>
        </w:rPr>
        <w:t xml:space="preserve">[Emri i Palës Kontraktuese] </w:t>
      </w:r>
    </w:p>
    <w:p w14:paraId="485DD8EC" w14:textId="77777777" w:rsidR="0057122E" w:rsidRPr="00E670C8" w:rsidRDefault="0057122E" w:rsidP="0057122E">
      <w:pPr>
        <w:pStyle w:val="Paragrafi"/>
        <w:rPr>
          <w:szCs w:val="24"/>
          <w:lang w:val="sq-AL"/>
        </w:rPr>
      </w:pPr>
      <w:r w:rsidRPr="00E670C8">
        <w:rPr>
          <w:szCs w:val="24"/>
          <w:lang w:val="sq-AL"/>
        </w:rPr>
        <w:t>[Autoriteti Kombëtar]</w:t>
      </w:r>
    </w:p>
    <w:p w14:paraId="485DD8ED" w14:textId="77777777" w:rsidR="0057122E" w:rsidRPr="00E670C8" w:rsidRDefault="0057122E" w:rsidP="0057122E">
      <w:pPr>
        <w:pStyle w:val="Paragrafi"/>
        <w:rPr>
          <w:szCs w:val="24"/>
          <w:lang w:val="sq-AL"/>
        </w:rPr>
      </w:pPr>
      <w:r w:rsidRPr="00E670C8">
        <w:rPr>
          <w:szCs w:val="24"/>
          <w:lang w:val="sq-AL"/>
        </w:rPr>
        <w:t>[Emri, funksioni]</w:t>
      </w:r>
    </w:p>
    <w:p w14:paraId="485DD8EE" w14:textId="77777777" w:rsidR="0057122E" w:rsidRPr="00E670C8" w:rsidRDefault="0057122E" w:rsidP="0057122E">
      <w:pPr>
        <w:pStyle w:val="Paragrafi"/>
        <w:rPr>
          <w:szCs w:val="24"/>
          <w:lang w:val="sq-AL"/>
        </w:rPr>
      </w:pPr>
      <w:r w:rsidRPr="00E670C8">
        <w:rPr>
          <w:szCs w:val="24"/>
          <w:lang w:val="sq-AL"/>
        </w:rPr>
        <w:t>[Adresa]</w:t>
      </w:r>
    </w:p>
    <w:p w14:paraId="485DD8EF" w14:textId="77777777" w:rsidR="0057122E" w:rsidRPr="00E670C8" w:rsidRDefault="0057122E" w:rsidP="0057122E">
      <w:pPr>
        <w:pStyle w:val="Paragrafi"/>
        <w:rPr>
          <w:szCs w:val="24"/>
          <w:lang w:val="sq-AL"/>
        </w:rPr>
      </w:pPr>
      <w:r w:rsidRPr="00E670C8">
        <w:rPr>
          <w:szCs w:val="24"/>
          <w:lang w:val="sq-AL"/>
        </w:rPr>
        <w:t>Faks: [</w:t>
      </w:r>
      <w:proofErr w:type="spellStart"/>
      <w:r w:rsidRPr="00E670C8">
        <w:rPr>
          <w:szCs w:val="24"/>
          <w:lang w:val="sq-AL"/>
        </w:rPr>
        <w:t>xxx</w:t>
      </w:r>
      <w:proofErr w:type="spellEnd"/>
      <w:r w:rsidRPr="00E670C8">
        <w:rPr>
          <w:szCs w:val="24"/>
          <w:lang w:val="sq-AL"/>
        </w:rPr>
        <w:t>]</w:t>
      </w:r>
    </w:p>
    <w:p w14:paraId="485DD8F0" w14:textId="77777777" w:rsidR="0057122E" w:rsidRPr="00E670C8" w:rsidRDefault="0057122E" w:rsidP="0057122E">
      <w:pPr>
        <w:pStyle w:val="Paragrafi"/>
        <w:rPr>
          <w:szCs w:val="24"/>
          <w:lang w:val="sq-AL"/>
        </w:rPr>
      </w:pPr>
    </w:p>
    <w:p w14:paraId="485DD8F1" w14:textId="77777777" w:rsidR="0057122E" w:rsidRPr="00E670C8" w:rsidRDefault="00532C8C" w:rsidP="00EC05D1">
      <w:pPr>
        <w:pStyle w:val="Paragrafi"/>
        <w:ind w:firstLine="0"/>
        <w:jc w:val="center"/>
        <w:rPr>
          <w:szCs w:val="24"/>
          <w:lang w:val="sq-AL"/>
        </w:rPr>
      </w:pPr>
      <w:bookmarkStart w:id="33" w:name="bookmark84"/>
      <w:r w:rsidRPr="00E670C8">
        <w:rPr>
          <w:szCs w:val="24"/>
          <w:lang w:val="sq-AL"/>
        </w:rPr>
        <w:t>SHTOJCA IV</w:t>
      </w:r>
      <w:bookmarkEnd w:id="33"/>
    </w:p>
    <w:p w14:paraId="485DD8F2" w14:textId="77777777" w:rsidR="0057122E" w:rsidRPr="00E670C8" w:rsidRDefault="00532C8C" w:rsidP="00EC05D1">
      <w:pPr>
        <w:pStyle w:val="Paragrafi"/>
        <w:ind w:firstLine="0"/>
        <w:jc w:val="center"/>
        <w:rPr>
          <w:szCs w:val="24"/>
          <w:lang w:val="sq-AL"/>
        </w:rPr>
      </w:pPr>
      <w:bookmarkStart w:id="34" w:name="bookmark85"/>
      <w:r w:rsidRPr="00E670C8">
        <w:rPr>
          <w:szCs w:val="24"/>
          <w:lang w:val="sq-AL"/>
        </w:rPr>
        <w:t>LISTA E VERSIONEVE AUTENTIKE GJUHËSORE PËR KËTË MARRËVESHJE TË PËRMENDURA NË NENIN 51(1)</w:t>
      </w:r>
      <w:bookmarkEnd w:id="34"/>
    </w:p>
    <w:p w14:paraId="485DD8F3" w14:textId="77777777" w:rsidR="00EC05D1" w:rsidRPr="00E670C8" w:rsidRDefault="00EC05D1" w:rsidP="0057122E">
      <w:pPr>
        <w:pStyle w:val="Paragrafi"/>
        <w:rPr>
          <w:szCs w:val="24"/>
          <w:lang w:val="sq-AL"/>
        </w:rPr>
      </w:pPr>
    </w:p>
    <w:p w14:paraId="485DD8F4" w14:textId="77777777" w:rsidR="0057122E" w:rsidRPr="00E670C8" w:rsidRDefault="0057122E" w:rsidP="0057122E">
      <w:pPr>
        <w:pStyle w:val="Paragrafi"/>
        <w:rPr>
          <w:szCs w:val="24"/>
          <w:lang w:val="sq-AL"/>
        </w:rPr>
      </w:pPr>
      <w:r w:rsidRPr="00E670C8">
        <w:rPr>
          <w:szCs w:val="24"/>
          <w:lang w:val="sq-AL"/>
        </w:rPr>
        <w:t>Spanjisht</w:t>
      </w:r>
    </w:p>
    <w:p w14:paraId="485DD8F5" w14:textId="77777777" w:rsidR="0057122E" w:rsidRPr="00E670C8" w:rsidRDefault="0057122E" w:rsidP="0057122E">
      <w:pPr>
        <w:pStyle w:val="Paragrafi"/>
        <w:rPr>
          <w:szCs w:val="24"/>
          <w:lang w:val="sq-AL"/>
        </w:rPr>
      </w:pPr>
      <w:r w:rsidRPr="00E670C8">
        <w:rPr>
          <w:szCs w:val="24"/>
          <w:lang w:val="sq-AL"/>
        </w:rPr>
        <w:t xml:space="preserve">Çeke  </w:t>
      </w:r>
    </w:p>
    <w:p w14:paraId="485DD8F6" w14:textId="77777777" w:rsidR="0057122E" w:rsidRPr="00E670C8" w:rsidRDefault="0057122E" w:rsidP="0057122E">
      <w:pPr>
        <w:pStyle w:val="Paragrafi"/>
        <w:rPr>
          <w:szCs w:val="24"/>
          <w:lang w:val="sq-AL"/>
        </w:rPr>
      </w:pPr>
      <w:r w:rsidRPr="00E670C8">
        <w:rPr>
          <w:szCs w:val="24"/>
          <w:lang w:val="sq-AL"/>
        </w:rPr>
        <w:t>Daneze</w:t>
      </w:r>
    </w:p>
    <w:p w14:paraId="485DD8F7" w14:textId="77777777" w:rsidR="0057122E" w:rsidRPr="00E670C8" w:rsidRDefault="0057122E" w:rsidP="0057122E">
      <w:pPr>
        <w:pStyle w:val="Paragrafi"/>
        <w:rPr>
          <w:szCs w:val="24"/>
          <w:lang w:val="sq-AL"/>
        </w:rPr>
      </w:pPr>
      <w:r w:rsidRPr="00E670C8">
        <w:rPr>
          <w:szCs w:val="24"/>
          <w:lang w:val="sq-AL"/>
        </w:rPr>
        <w:t>Gjermane</w:t>
      </w:r>
    </w:p>
    <w:p w14:paraId="485DD8F8" w14:textId="77777777" w:rsidR="0057122E" w:rsidRPr="00E670C8" w:rsidRDefault="0057122E" w:rsidP="0057122E">
      <w:pPr>
        <w:pStyle w:val="Paragrafi"/>
        <w:rPr>
          <w:szCs w:val="24"/>
          <w:lang w:val="sq-AL"/>
        </w:rPr>
      </w:pPr>
      <w:r w:rsidRPr="00E670C8">
        <w:rPr>
          <w:szCs w:val="24"/>
          <w:lang w:val="sq-AL"/>
        </w:rPr>
        <w:t>Greke</w:t>
      </w:r>
    </w:p>
    <w:p w14:paraId="485DD8F9" w14:textId="77777777" w:rsidR="0057122E" w:rsidRPr="00E670C8" w:rsidRDefault="0057122E" w:rsidP="0057122E">
      <w:pPr>
        <w:pStyle w:val="Paragrafi"/>
        <w:rPr>
          <w:szCs w:val="24"/>
          <w:lang w:val="sq-AL"/>
        </w:rPr>
      </w:pPr>
      <w:r w:rsidRPr="00E670C8">
        <w:rPr>
          <w:szCs w:val="24"/>
          <w:lang w:val="sq-AL"/>
        </w:rPr>
        <w:t>Angleze</w:t>
      </w:r>
    </w:p>
    <w:p w14:paraId="485DD8FA" w14:textId="77777777" w:rsidR="0057122E" w:rsidRPr="00E670C8" w:rsidRDefault="0057122E" w:rsidP="0057122E">
      <w:pPr>
        <w:pStyle w:val="Paragrafi"/>
        <w:rPr>
          <w:szCs w:val="24"/>
          <w:lang w:val="sq-AL"/>
        </w:rPr>
      </w:pPr>
      <w:r w:rsidRPr="00E670C8">
        <w:rPr>
          <w:szCs w:val="24"/>
          <w:lang w:val="sq-AL"/>
        </w:rPr>
        <w:t xml:space="preserve">Frënge </w:t>
      </w:r>
    </w:p>
    <w:p w14:paraId="485DD8FB" w14:textId="77777777" w:rsidR="0057122E" w:rsidRPr="00E670C8" w:rsidRDefault="0057122E" w:rsidP="0057122E">
      <w:pPr>
        <w:pStyle w:val="Paragrafi"/>
        <w:rPr>
          <w:szCs w:val="24"/>
          <w:lang w:val="sq-AL"/>
        </w:rPr>
      </w:pPr>
      <w:r w:rsidRPr="00E670C8">
        <w:rPr>
          <w:szCs w:val="24"/>
          <w:lang w:val="sq-AL"/>
        </w:rPr>
        <w:t>Kroate</w:t>
      </w:r>
    </w:p>
    <w:p w14:paraId="485DD8FC" w14:textId="77777777" w:rsidR="0057122E" w:rsidRPr="00E670C8" w:rsidRDefault="0057122E" w:rsidP="0057122E">
      <w:pPr>
        <w:pStyle w:val="Paragrafi"/>
        <w:rPr>
          <w:szCs w:val="24"/>
          <w:lang w:val="sq-AL"/>
        </w:rPr>
      </w:pPr>
      <w:r w:rsidRPr="00E670C8">
        <w:rPr>
          <w:szCs w:val="24"/>
          <w:lang w:val="sq-AL"/>
        </w:rPr>
        <w:t>Italiane</w:t>
      </w:r>
    </w:p>
    <w:p w14:paraId="485DD8FD" w14:textId="77777777" w:rsidR="0057122E" w:rsidRPr="00E670C8" w:rsidRDefault="0057122E" w:rsidP="0057122E">
      <w:pPr>
        <w:pStyle w:val="Paragrafi"/>
        <w:rPr>
          <w:szCs w:val="24"/>
          <w:lang w:val="sq-AL"/>
        </w:rPr>
      </w:pPr>
      <w:proofErr w:type="spellStart"/>
      <w:r w:rsidRPr="00E670C8">
        <w:rPr>
          <w:szCs w:val="24"/>
          <w:lang w:val="sq-AL"/>
        </w:rPr>
        <w:t>Lituaneze</w:t>
      </w:r>
      <w:proofErr w:type="spellEnd"/>
      <w:r w:rsidRPr="00E670C8">
        <w:rPr>
          <w:szCs w:val="24"/>
          <w:lang w:val="sq-AL"/>
        </w:rPr>
        <w:t xml:space="preserve"> </w:t>
      </w:r>
    </w:p>
    <w:p w14:paraId="485DD8FE" w14:textId="77777777" w:rsidR="0057122E" w:rsidRPr="00E670C8" w:rsidRDefault="0057122E" w:rsidP="0057122E">
      <w:pPr>
        <w:pStyle w:val="Paragrafi"/>
        <w:rPr>
          <w:szCs w:val="24"/>
          <w:lang w:val="sq-AL"/>
        </w:rPr>
      </w:pPr>
      <w:r w:rsidRPr="00E670C8">
        <w:rPr>
          <w:szCs w:val="24"/>
          <w:lang w:val="sq-AL"/>
        </w:rPr>
        <w:t>Hungareze</w:t>
      </w:r>
    </w:p>
    <w:p w14:paraId="485DD8FF" w14:textId="77777777" w:rsidR="0057122E" w:rsidRPr="00E670C8" w:rsidRDefault="0057122E" w:rsidP="0057122E">
      <w:pPr>
        <w:pStyle w:val="Paragrafi"/>
        <w:rPr>
          <w:szCs w:val="24"/>
          <w:lang w:val="sq-AL"/>
        </w:rPr>
      </w:pPr>
      <w:r w:rsidRPr="00E670C8">
        <w:rPr>
          <w:szCs w:val="24"/>
          <w:lang w:val="sq-AL"/>
        </w:rPr>
        <w:t>Holandeze</w:t>
      </w:r>
    </w:p>
    <w:p w14:paraId="485DD900" w14:textId="77777777" w:rsidR="0057122E" w:rsidRPr="00E670C8" w:rsidRDefault="0057122E" w:rsidP="0057122E">
      <w:pPr>
        <w:pStyle w:val="Paragrafi"/>
        <w:rPr>
          <w:szCs w:val="24"/>
          <w:lang w:val="sq-AL"/>
        </w:rPr>
      </w:pPr>
      <w:r w:rsidRPr="00E670C8">
        <w:rPr>
          <w:szCs w:val="24"/>
          <w:lang w:val="sq-AL"/>
        </w:rPr>
        <w:t>Portugeze</w:t>
      </w:r>
    </w:p>
    <w:p w14:paraId="485DD901" w14:textId="77777777" w:rsidR="0057122E" w:rsidRPr="00E670C8" w:rsidRDefault="0057122E" w:rsidP="0057122E">
      <w:pPr>
        <w:pStyle w:val="Paragrafi"/>
        <w:rPr>
          <w:szCs w:val="24"/>
          <w:lang w:val="sq-AL"/>
        </w:rPr>
      </w:pPr>
      <w:r w:rsidRPr="00E670C8">
        <w:rPr>
          <w:szCs w:val="24"/>
          <w:lang w:val="sq-AL"/>
        </w:rPr>
        <w:t>Sllovake</w:t>
      </w:r>
    </w:p>
    <w:p w14:paraId="485DD902" w14:textId="77777777" w:rsidR="0057122E" w:rsidRPr="00E670C8" w:rsidRDefault="0057122E" w:rsidP="0057122E">
      <w:pPr>
        <w:pStyle w:val="Paragrafi"/>
        <w:rPr>
          <w:szCs w:val="24"/>
          <w:lang w:val="sq-AL"/>
        </w:rPr>
      </w:pPr>
      <w:r w:rsidRPr="00E670C8">
        <w:rPr>
          <w:szCs w:val="24"/>
          <w:lang w:val="sq-AL"/>
        </w:rPr>
        <w:t>Sllovene</w:t>
      </w:r>
    </w:p>
    <w:p w14:paraId="485DD903" w14:textId="77777777" w:rsidR="0057122E" w:rsidRPr="00E670C8" w:rsidRDefault="0057122E" w:rsidP="0057122E">
      <w:pPr>
        <w:pStyle w:val="Paragrafi"/>
        <w:rPr>
          <w:szCs w:val="24"/>
          <w:lang w:val="sq-AL"/>
        </w:rPr>
      </w:pPr>
    </w:p>
    <w:p w14:paraId="485DD904" w14:textId="77777777" w:rsidR="0057122E" w:rsidRPr="00E670C8" w:rsidRDefault="0057122E" w:rsidP="0057122E">
      <w:pPr>
        <w:pStyle w:val="Paragrafi"/>
        <w:rPr>
          <w:szCs w:val="24"/>
          <w:lang w:val="sq-AL"/>
        </w:rPr>
      </w:pPr>
      <w:r w:rsidRPr="00E670C8">
        <w:rPr>
          <w:szCs w:val="24"/>
          <w:lang w:val="sq-AL"/>
        </w:rPr>
        <w:t xml:space="preserve">Bërë në Luksemburg më njëzet qershor në vitin dy mijë e katërmbëdhjetë </w:t>
      </w:r>
    </w:p>
    <w:p w14:paraId="485DD905" w14:textId="77777777" w:rsidR="0057122E" w:rsidRPr="00E670C8" w:rsidRDefault="0057122E" w:rsidP="0057122E">
      <w:pPr>
        <w:pStyle w:val="Paragrafi"/>
        <w:rPr>
          <w:szCs w:val="24"/>
          <w:lang w:val="sq-AL"/>
        </w:rPr>
      </w:pPr>
    </w:p>
    <w:p w14:paraId="485DD906" w14:textId="77777777" w:rsidR="0057122E" w:rsidRPr="00E670C8" w:rsidRDefault="0057122E" w:rsidP="0057122E">
      <w:pPr>
        <w:pStyle w:val="Paragrafi"/>
        <w:rPr>
          <w:szCs w:val="24"/>
          <w:lang w:val="sq-AL"/>
        </w:rPr>
      </w:pPr>
      <w:r w:rsidRPr="00E670C8">
        <w:rPr>
          <w:szCs w:val="24"/>
          <w:lang w:val="sq-AL"/>
        </w:rPr>
        <w:t>Për Komisionin</w:t>
      </w:r>
    </w:p>
    <w:p w14:paraId="485DD907" w14:textId="77777777" w:rsidR="0057122E" w:rsidRPr="00E670C8" w:rsidRDefault="0057122E" w:rsidP="0057122E">
      <w:pPr>
        <w:pStyle w:val="Paragrafi"/>
        <w:rPr>
          <w:szCs w:val="24"/>
          <w:lang w:val="sq-AL"/>
        </w:rPr>
      </w:pPr>
      <w:r w:rsidRPr="00E670C8">
        <w:rPr>
          <w:szCs w:val="24"/>
          <w:lang w:val="sq-AL"/>
        </w:rPr>
        <w:t>(emri, mbiemri, nënshkrimi)</w:t>
      </w:r>
    </w:p>
    <w:p w14:paraId="485DD908" w14:textId="77777777" w:rsidR="0057122E" w:rsidRPr="00E670C8" w:rsidRDefault="0057122E" w:rsidP="0057122E">
      <w:pPr>
        <w:pStyle w:val="Paragrafi"/>
        <w:rPr>
          <w:szCs w:val="24"/>
          <w:lang w:val="sq-AL"/>
        </w:rPr>
      </w:pPr>
    </w:p>
    <w:p w14:paraId="485DD909" w14:textId="77777777" w:rsidR="0057122E" w:rsidRPr="00E670C8" w:rsidRDefault="0057122E" w:rsidP="0057122E">
      <w:pPr>
        <w:pStyle w:val="Paragrafi"/>
        <w:rPr>
          <w:szCs w:val="24"/>
          <w:lang w:val="sq-AL"/>
        </w:rPr>
      </w:pPr>
      <w:r w:rsidRPr="00E670C8">
        <w:rPr>
          <w:szCs w:val="24"/>
          <w:lang w:val="sq-AL"/>
        </w:rPr>
        <w:t>Për Mbretërinë e Belgjikës</w:t>
      </w:r>
    </w:p>
    <w:p w14:paraId="485DD90A" w14:textId="77777777" w:rsidR="0057122E" w:rsidRPr="00E670C8" w:rsidRDefault="0057122E" w:rsidP="0057122E">
      <w:pPr>
        <w:pStyle w:val="Paragrafi"/>
        <w:rPr>
          <w:szCs w:val="24"/>
          <w:lang w:val="sq-AL"/>
        </w:rPr>
      </w:pPr>
      <w:r w:rsidRPr="00E670C8">
        <w:rPr>
          <w:szCs w:val="24"/>
          <w:lang w:val="sq-AL"/>
        </w:rPr>
        <w:t>(emri, mbiemri, nënshkrimi)</w:t>
      </w:r>
    </w:p>
    <w:p w14:paraId="485DD90B" w14:textId="77777777" w:rsidR="0057122E" w:rsidRPr="00E670C8" w:rsidRDefault="0057122E" w:rsidP="0057122E">
      <w:pPr>
        <w:pStyle w:val="Paragrafi"/>
        <w:rPr>
          <w:szCs w:val="24"/>
          <w:lang w:val="sq-AL"/>
        </w:rPr>
      </w:pPr>
    </w:p>
    <w:p w14:paraId="485DD90C" w14:textId="77777777" w:rsidR="0057122E" w:rsidRPr="00E670C8" w:rsidRDefault="0057122E" w:rsidP="0057122E">
      <w:pPr>
        <w:pStyle w:val="Paragrafi"/>
        <w:rPr>
          <w:szCs w:val="24"/>
          <w:lang w:val="sq-AL"/>
        </w:rPr>
      </w:pPr>
      <w:r w:rsidRPr="00E670C8">
        <w:rPr>
          <w:szCs w:val="24"/>
          <w:lang w:val="sq-AL"/>
        </w:rPr>
        <w:t xml:space="preserve">Për Irlandën </w:t>
      </w:r>
    </w:p>
    <w:p w14:paraId="485DD90D" w14:textId="77777777" w:rsidR="0057122E" w:rsidRPr="00E670C8" w:rsidRDefault="0057122E" w:rsidP="0057122E">
      <w:pPr>
        <w:pStyle w:val="Paragrafi"/>
        <w:rPr>
          <w:szCs w:val="24"/>
          <w:lang w:val="sq-AL"/>
        </w:rPr>
      </w:pPr>
      <w:r w:rsidRPr="00E670C8">
        <w:rPr>
          <w:szCs w:val="24"/>
          <w:lang w:val="sq-AL"/>
        </w:rPr>
        <w:t>(emri, mbiemri, nënshkrimi)</w:t>
      </w:r>
    </w:p>
    <w:p w14:paraId="485DD90E" w14:textId="77777777" w:rsidR="0057122E" w:rsidRPr="00E670C8" w:rsidRDefault="0057122E" w:rsidP="0057122E">
      <w:pPr>
        <w:pStyle w:val="Paragrafi"/>
        <w:rPr>
          <w:szCs w:val="24"/>
          <w:lang w:val="sq-AL"/>
        </w:rPr>
      </w:pPr>
    </w:p>
    <w:p w14:paraId="485DD90F" w14:textId="77777777" w:rsidR="0057122E" w:rsidRPr="00E670C8" w:rsidRDefault="0057122E" w:rsidP="0057122E">
      <w:pPr>
        <w:pStyle w:val="Paragrafi"/>
        <w:rPr>
          <w:szCs w:val="24"/>
          <w:lang w:val="sq-AL"/>
        </w:rPr>
      </w:pPr>
      <w:r w:rsidRPr="00E670C8">
        <w:rPr>
          <w:szCs w:val="24"/>
          <w:lang w:val="sq-AL"/>
        </w:rPr>
        <w:t>Për Mbretërinë e Spanjës</w:t>
      </w:r>
    </w:p>
    <w:p w14:paraId="485DD910" w14:textId="77777777" w:rsidR="0057122E" w:rsidRPr="00E670C8" w:rsidRDefault="0057122E" w:rsidP="0057122E">
      <w:pPr>
        <w:pStyle w:val="Paragrafi"/>
        <w:rPr>
          <w:szCs w:val="24"/>
          <w:lang w:val="sq-AL"/>
        </w:rPr>
      </w:pPr>
      <w:r w:rsidRPr="00E670C8">
        <w:rPr>
          <w:szCs w:val="24"/>
          <w:lang w:val="sq-AL"/>
        </w:rPr>
        <w:t>(emri, mbiemri, nënshkrimi)</w:t>
      </w:r>
    </w:p>
    <w:p w14:paraId="485DD911" w14:textId="77777777" w:rsidR="0057122E" w:rsidRPr="00E670C8" w:rsidRDefault="0057122E" w:rsidP="0057122E">
      <w:pPr>
        <w:pStyle w:val="Paragrafi"/>
        <w:rPr>
          <w:szCs w:val="24"/>
          <w:lang w:val="sq-AL"/>
        </w:rPr>
      </w:pPr>
    </w:p>
    <w:p w14:paraId="485DD912" w14:textId="77777777" w:rsidR="0057122E" w:rsidRPr="00E670C8" w:rsidRDefault="0057122E" w:rsidP="0057122E">
      <w:pPr>
        <w:pStyle w:val="Paragrafi"/>
        <w:rPr>
          <w:szCs w:val="24"/>
          <w:lang w:val="sq-AL"/>
        </w:rPr>
      </w:pPr>
      <w:r w:rsidRPr="00E670C8">
        <w:rPr>
          <w:szCs w:val="24"/>
          <w:lang w:val="sq-AL"/>
        </w:rPr>
        <w:t>Për Republikën Franceze</w:t>
      </w:r>
    </w:p>
    <w:p w14:paraId="485DD913" w14:textId="77777777" w:rsidR="0057122E" w:rsidRPr="00E670C8" w:rsidRDefault="0057122E" w:rsidP="0057122E">
      <w:pPr>
        <w:pStyle w:val="Paragrafi"/>
        <w:rPr>
          <w:szCs w:val="24"/>
          <w:lang w:val="sq-AL"/>
        </w:rPr>
      </w:pPr>
      <w:r w:rsidRPr="00E670C8">
        <w:rPr>
          <w:szCs w:val="24"/>
          <w:lang w:val="sq-AL"/>
        </w:rPr>
        <w:t>(emri, mbiemri, nënshkrimi)</w:t>
      </w:r>
    </w:p>
    <w:p w14:paraId="485DD914" w14:textId="77777777" w:rsidR="0057122E" w:rsidRPr="00E670C8" w:rsidRDefault="0057122E" w:rsidP="0057122E">
      <w:pPr>
        <w:pStyle w:val="Paragrafi"/>
        <w:rPr>
          <w:szCs w:val="24"/>
          <w:lang w:val="sq-AL"/>
        </w:rPr>
      </w:pPr>
    </w:p>
    <w:p w14:paraId="485DD915" w14:textId="77777777" w:rsidR="0057122E" w:rsidRPr="00E670C8" w:rsidRDefault="0057122E" w:rsidP="0057122E">
      <w:pPr>
        <w:pStyle w:val="Paragrafi"/>
        <w:rPr>
          <w:szCs w:val="24"/>
          <w:lang w:val="sq-AL"/>
        </w:rPr>
      </w:pPr>
      <w:r w:rsidRPr="00E670C8">
        <w:rPr>
          <w:szCs w:val="24"/>
          <w:lang w:val="sq-AL"/>
        </w:rPr>
        <w:t>Për Republikën e Kroacisë</w:t>
      </w:r>
    </w:p>
    <w:p w14:paraId="485DD916" w14:textId="77777777" w:rsidR="0057122E" w:rsidRPr="00E670C8" w:rsidRDefault="0057122E" w:rsidP="0057122E">
      <w:pPr>
        <w:pStyle w:val="Paragrafi"/>
        <w:rPr>
          <w:szCs w:val="24"/>
          <w:lang w:val="sq-AL"/>
        </w:rPr>
      </w:pPr>
      <w:r w:rsidRPr="00E670C8">
        <w:rPr>
          <w:szCs w:val="24"/>
          <w:lang w:val="sq-AL"/>
        </w:rPr>
        <w:t>(emri, mbiemri, nënshkrimi)</w:t>
      </w:r>
    </w:p>
    <w:p w14:paraId="485DD917" w14:textId="77777777" w:rsidR="0057122E" w:rsidRPr="00E670C8" w:rsidRDefault="0057122E" w:rsidP="0057122E">
      <w:pPr>
        <w:pStyle w:val="Paragrafi"/>
        <w:rPr>
          <w:szCs w:val="24"/>
          <w:lang w:val="sq-AL"/>
        </w:rPr>
      </w:pPr>
    </w:p>
    <w:p w14:paraId="485DD918" w14:textId="77777777" w:rsidR="0057122E" w:rsidRPr="00E670C8" w:rsidRDefault="0057122E" w:rsidP="0057122E">
      <w:pPr>
        <w:pStyle w:val="Paragrafi"/>
        <w:rPr>
          <w:szCs w:val="24"/>
          <w:lang w:val="sq-AL"/>
        </w:rPr>
      </w:pPr>
      <w:r w:rsidRPr="00E670C8">
        <w:rPr>
          <w:szCs w:val="24"/>
          <w:lang w:val="sq-AL"/>
        </w:rPr>
        <w:t xml:space="preserve">Për Republikën Italiane </w:t>
      </w:r>
    </w:p>
    <w:p w14:paraId="485DD919" w14:textId="77777777" w:rsidR="0057122E" w:rsidRPr="00E670C8" w:rsidRDefault="0057122E" w:rsidP="0057122E">
      <w:pPr>
        <w:pStyle w:val="Paragrafi"/>
        <w:rPr>
          <w:szCs w:val="24"/>
          <w:lang w:val="sq-AL"/>
        </w:rPr>
      </w:pPr>
      <w:r w:rsidRPr="00E670C8">
        <w:rPr>
          <w:szCs w:val="24"/>
          <w:lang w:val="sq-AL"/>
        </w:rPr>
        <w:t>(emri, mbiemri, nënshkrimi)</w:t>
      </w:r>
    </w:p>
    <w:p w14:paraId="485DD91A" w14:textId="77777777" w:rsidR="0057122E" w:rsidRPr="00E670C8" w:rsidRDefault="0057122E" w:rsidP="0057122E">
      <w:pPr>
        <w:pStyle w:val="Paragrafi"/>
        <w:rPr>
          <w:szCs w:val="24"/>
          <w:lang w:val="sq-AL"/>
        </w:rPr>
      </w:pPr>
    </w:p>
    <w:p w14:paraId="485DD91B" w14:textId="77777777" w:rsidR="0057122E" w:rsidRPr="00E670C8" w:rsidRDefault="0057122E" w:rsidP="0057122E">
      <w:pPr>
        <w:pStyle w:val="Paragrafi"/>
        <w:rPr>
          <w:szCs w:val="24"/>
          <w:lang w:val="sq-AL"/>
        </w:rPr>
      </w:pPr>
      <w:r w:rsidRPr="00E670C8">
        <w:rPr>
          <w:szCs w:val="24"/>
          <w:lang w:val="sq-AL"/>
        </w:rPr>
        <w:t>Për Republikën e Letonisë</w:t>
      </w:r>
    </w:p>
    <w:p w14:paraId="485DD91C" w14:textId="77777777" w:rsidR="0057122E" w:rsidRPr="00E670C8" w:rsidRDefault="0057122E" w:rsidP="0057122E">
      <w:pPr>
        <w:pStyle w:val="Paragrafi"/>
        <w:rPr>
          <w:szCs w:val="24"/>
          <w:lang w:val="sq-AL"/>
        </w:rPr>
      </w:pPr>
      <w:r w:rsidRPr="00E670C8">
        <w:rPr>
          <w:szCs w:val="24"/>
          <w:lang w:val="sq-AL"/>
        </w:rPr>
        <w:t>(emri, mbiemri, nënshkrimi)</w:t>
      </w:r>
    </w:p>
    <w:p w14:paraId="485DD91D" w14:textId="77777777" w:rsidR="0057122E" w:rsidRPr="00E670C8" w:rsidRDefault="0057122E" w:rsidP="0057122E">
      <w:pPr>
        <w:pStyle w:val="Paragrafi"/>
        <w:rPr>
          <w:szCs w:val="24"/>
          <w:lang w:val="sq-AL"/>
        </w:rPr>
      </w:pPr>
    </w:p>
    <w:p w14:paraId="485DD91E" w14:textId="77777777" w:rsidR="0057122E" w:rsidRPr="00E670C8" w:rsidRDefault="0057122E" w:rsidP="0057122E">
      <w:pPr>
        <w:pStyle w:val="Paragrafi"/>
        <w:rPr>
          <w:szCs w:val="24"/>
          <w:lang w:val="sq-AL"/>
        </w:rPr>
      </w:pPr>
      <w:r w:rsidRPr="00E670C8">
        <w:rPr>
          <w:szCs w:val="24"/>
          <w:lang w:val="sq-AL"/>
        </w:rPr>
        <w:t>Për Republikën e Lituanisë</w:t>
      </w:r>
    </w:p>
    <w:p w14:paraId="485DD91F" w14:textId="77777777" w:rsidR="0057122E" w:rsidRPr="00E670C8" w:rsidRDefault="0057122E" w:rsidP="0057122E">
      <w:pPr>
        <w:pStyle w:val="Paragrafi"/>
        <w:rPr>
          <w:szCs w:val="24"/>
          <w:lang w:val="sq-AL"/>
        </w:rPr>
      </w:pPr>
      <w:r w:rsidRPr="00E670C8">
        <w:rPr>
          <w:szCs w:val="24"/>
          <w:lang w:val="sq-AL"/>
        </w:rPr>
        <w:t>(emri, mbiemri, nënshkrimi)</w:t>
      </w:r>
    </w:p>
    <w:p w14:paraId="485DD920" w14:textId="77777777" w:rsidR="0057122E" w:rsidRPr="00E670C8" w:rsidRDefault="0057122E" w:rsidP="0057122E">
      <w:pPr>
        <w:pStyle w:val="Paragrafi"/>
        <w:rPr>
          <w:szCs w:val="24"/>
          <w:lang w:val="sq-AL"/>
        </w:rPr>
      </w:pPr>
    </w:p>
    <w:p w14:paraId="485DD921" w14:textId="77777777" w:rsidR="0057122E" w:rsidRPr="00E670C8" w:rsidRDefault="0057122E" w:rsidP="0057122E">
      <w:pPr>
        <w:pStyle w:val="Paragrafi"/>
        <w:rPr>
          <w:szCs w:val="24"/>
          <w:lang w:val="sq-AL"/>
        </w:rPr>
      </w:pPr>
      <w:r w:rsidRPr="00E670C8">
        <w:rPr>
          <w:szCs w:val="24"/>
          <w:lang w:val="sq-AL"/>
        </w:rPr>
        <w:t>Për Dukatin e Madh të Luksemburgut</w:t>
      </w:r>
    </w:p>
    <w:p w14:paraId="485DD922" w14:textId="77777777" w:rsidR="0057122E" w:rsidRPr="00E670C8" w:rsidRDefault="0057122E" w:rsidP="0057122E">
      <w:pPr>
        <w:pStyle w:val="Paragrafi"/>
        <w:rPr>
          <w:szCs w:val="24"/>
          <w:lang w:val="sq-AL"/>
        </w:rPr>
      </w:pPr>
      <w:r w:rsidRPr="00E670C8">
        <w:rPr>
          <w:szCs w:val="24"/>
          <w:lang w:val="sq-AL"/>
        </w:rPr>
        <w:t>(emri, mbiemri, nënshkrimi)</w:t>
      </w:r>
    </w:p>
    <w:p w14:paraId="485DD923" w14:textId="77777777" w:rsidR="0057122E" w:rsidRPr="00E670C8" w:rsidRDefault="0057122E" w:rsidP="0057122E">
      <w:pPr>
        <w:pStyle w:val="Paragrafi"/>
        <w:rPr>
          <w:szCs w:val="24"/>
          <w:lang w:val="sq-AL"/>
        </w:rPr>
      </w:pPr>
    </w:p>
    <w:p w14:paraId="485DD924" w14:textId="77777777" w:rsidR="0057122E" w:rsidRPr="00E670C8" w:rsidRDefault="0057122E" w:rsidP="0057122E">
      <w:pPr>
        <w:pStyle w:val="Paragrafi"/>
        <w:rPr>
          <w:szCs w:val="24"/>
          <w:lang w:val="sq-AL"/>
        </w:rPr>
      </w:pPr>
      <w:r w:rsidRPr="00E670C8">
        <w:rPr>
          <w:szCs w:val="24"/>
          <w:lang w:val="sq-AL"/>
        </w:rPr>
        <w:t>Për Hungarinë</w:t>
      </w:r>
    </w:p>
    <w:p w14:paraId="485DD925" w14:textId="77777777" w:rsidR="0057122E" w:rsidRPr="00E670C8" w:rsidRDefault="0057122E" w:rsidP="0057122E">
      <w:pPr>
        <w:pStyle w:val="Paragrafi"/>
        <w:rPr>
          <w:szCs w:val="24"/>
          <w:lang w:val="sq-AL"/>
        </w:rPr>
      </w:pPr>
      <w:r w:rsidRPr="00E670C8">
        <w:rPr>
          <w:szCs w:val="24"/>
          <w:lang w:val="sq-AL"/>
        </w:rPr>
        <w:t>(emri, mbiemri, nënshkrimi)</w:t>
      </w:r>
    </w:p>
    <w:p w14:paraId="485DD926" w14:textId="77777777" w:rsidR="0057122E" w:rsidRPr="00E670C8" w:rsidRDefault="0057122E" w:rsidP="0057122E">
      <w:pPr>
        <w:pStyle w:val="Paragrafi"/>
        <w:rPr>
          <w:szCs w:val="24"/>
          <w:lang w:val="sq-AL"/>
        </w:rPr>
      </w:pPr>
    </w:p>
    <w:p w14:paraId="485DD927" w14:textId="77777777" w:rsidR="0057122E" w:rsidRPr="00E670C8" w:rsidRDefault="0057122E" w:rsidP="0057122E">
      <w:pPr>
        <w:pStyle w:val="Paragrafi"/>
        <w:rPr>
          <w:szCs w:val="24"/>
          <w:lang w:val="sq-AL"/>
        </w:rPr>
      </w:pPr>
      <w:r w:rsidRPr="00E670C8">
        <w:rPr>
          <w:szCs w:val="24"/>
          <w:lang w:val="sq-AL"/>
        </w:rPr>
        <w:t>Për Mbretërinë e Holandës</w:t>
      </w:r>
    </w:p>
    <w:p w14:paraId="485DD928" w14:textId="77777777" w:rsidR="0057122E" w:rsidRPr="00E670C8" w:rsidRDefault="0057122E" w:rsidP="0057122E">
      <w:pPr>
        <w:pStyle w:val="Paragrafi"/>
        <w:rPr>
          <w:szCs w:val="24"/>
          <w:lang w:val="sq-AL"/>
        </w:rPr>
      </w:pPr>
      <w:r w:rsidRPr="00E670C8">
        <w:rPr>
          <w:szCs w:val="24"/>
          <w:lang w:val="sq-AL"/>
        </w:rPr>
        <w:t>(emri, mbiemri, nënshkrimi)</w:t>
      </w:r>
    </w:p>
    <w:p w14:paraId="485DD929" w14:textId="77777777" w:rsidR="0057122E" w:rsidRPr="00E670C8" w:rsidRDefault="0057122E" w:rsidP="0057122E">
      <w:pPr>
        <w:pStyle w:val="Paragrafi"/>
        <w:rPr>
          <w:szCs w:val="24"/>
          <w:lang w:val="sq-AL"/>
        </w:rPr>
      </w:pPr>
    </w:p>
    <w:p w14:paraId="485DD92A" w14:textId="77777777" w:rsidR="0057122E" w:rsidRPr="00E670C8" w:rsidRDefault="0057122E" w:rsidP="0057122E">
      <w:pPr>
        <w:pStyle w:val="Paragrafi"/>
        <w:rPr>
          <w:szCs w:val="24"/>
          <w:lang w:val="sq-AL"/>
        </w:rPr>
      </w:pPr>
      <w:r w:rsidRPr="00E670C8">
        <w:rPr>
          <w:szCs w:val="24"/>
          <w:lang w:val="sq-AL"/>
        </w:rPr>
        <w:t>Për Republikën e Maltës</w:t>
      </w:r>
    </w:p>
    <w:p w14:paraId="485DD92B" w14:textId="77777777" w:rsidR="0057122E" w:rsidRPr="00E670C8" w:rsidRDefault="0057122E" w:rsidP="0057122E">
      <w:pPr>
        <w:pStyle w:val="Paragrafi"/>
        <w:rPr>
          <w:szCs w:val="24"/>
          <w:lang w:val="sq-AL"/>
        </w:rPr>
      </w:pPr>
      <w:r w:rsidRPr="00E670C8">
        <w:rPr>
          <w:szCs w:val="24"/>
          <w:lang w:val="sq-AL"/>
        </w:rPr>
        <w:t>(emri, mbiemri, nënshkrimi)</w:t>
      </w:r>
    </w:p>
    <w:p w14:paraId="485DD92C" w14:textId="77777777" w:rsidR="0057122E" w:rsidRPr="00E670C8" w:rsidRDefault="0057122E" w:rsidP="0057122E">
      <w:pPr>
        <w:pStyle w:val="Paragrafi"/>
        <w:rPr>
          <w:szCs w:val="24"/>
          <w:lang w:val="sq-AL"/>
        </w:rPr>
      </w:pPr>
    </w:p>
    <w:p w14:paraId="485DD92D" w14:textId="77777777" w:rsidR="0057122E" w:rsidRPr="00E670C8" w:rsidRDefault="0057122E" w:rsidP="0057122E">
      <w:pPr>
        <w:pStyle w:val="Paragrafi"/>
        <w:rPr>
          <w:szCs w:val="24"/>
          <w:lang w:val="sq-AL"/>
        </w:rPr>
      </w:pPr>
      <w:r w:rsidRPr="00E670C8">
        <w:rPr>
          <w:szCs w:val="24"/>
          <w:lang w:val="sq-AL"/>
        </w:rPr>
        <w:t>Për Republikën e Austrisë</w:t>
      </w:r>
    </w:p>
    <w:p w14:paraId="485DD92E" w14:textId="77777777" w:rsidR="0057122E" w:rsidRPr="00E670C8" w:rsidRDefault="0057122E" w:rsidP="0057122E">
      <w:pPr>
        <w:pStyle w:val="Paragrafi"/>
        <w:rPr>
          <w:szCs w:val="24"/>
          <w:lang w:val="sq-AL"/>
        </w:rPr>
      </w:pPr>
      <w:r w:rsidRPr="00E670C8">
        <w:rPr>
          <w:szCs w:val="24"/>
          <w:lang w:val="sq-AL"/>
        </w:rPr>
        <w:t>(emri, mbiemri, nënshkrimi)</w:t>
      </w:r>
    </w:p>
    <w:p w14:paraId="485DD92F" w14:textId="77777777" w:rsidR="0057122E" w:rsidRPr="00E670C8" w:rsidRDefault="0057122E" w:rsidP="0057122E">
      <w:pPr>
        <w:pStyle w:val="Paragrafi"/>
        <w:rPr>
          <w:szCs w:val="24"/>
          <w:lang w:val="sq-AL"/>
        </w:rPr>
      </w:pPr>
    </w:p>
    <w:p w14:paraId="485DD931" w14:textId="77777777" w:rsidR="0057122E" w:rsidRPr="00E670C8" w:rsidRDefault="0057122E" w:rsidP="0057122E">
      <w:pPr>
        <w:pStyle w:val="Paragrafi"/>
        <w:rPr>
          <w:szCs w:val="24"/>
          <w:lang w:val="sq-AL"/>
        </w:rPr>
      </w:pPr>
      <w:bookmarkStart w:id="35" w:name="_GoBack"/>
      <w:bookmarkEnd w:id="35"/>
      <w:r w:rsidRPr="00E670C8">
        <w:rPr>
          <w:szCs w:val="24"/>
          <w:lang w:val="sq-AL"/>
        </w:rPr>
        <w:t>Në emër të Republikës së Polonisë</w:t>
      </w:r>
    </w:p>
    <w:p w14:paraId="485DD932" w14:textId="77777777" w:rsidR="0057122E" w:rsidRPr="00E670C8" w:rsidRDefault="0057122E" w:rsidP="0057122E">
      <w:pPr>
        <w:pStyle w:val="Paragrafi"/>
        <w:rPr>
          <w:szCs w:val="24"/>
          <w:lang w:val="sq-AL"/>
        </w:rPr>
      </w:pPr>
      <w:r w:rsidRPr="00E670C8">
        <w:rPr>
          <w:szCs w:val="24"/>
          <w:lang w:val="sq-AL"/>
        </w:rPr>
        <w:t>(emri, mbiemri, nënshkrimi)</w:t>
      </w:r>
    </w:p>
    <w:p w14:paraId="485DD933" w14:textId="77777777" w:rsidR="0057122E" w:rsidRPr="00E670C8" w:rsidRDefault="0057122E" w:rsidP="0057122E">
      <w:pPr>
        <w:pStyle w:val="Paragrafi"/>
        <w:rPr>
          <w:szCs w:val="24"/>
          <w:lang w:val="sq-AL"/>
        </w:rPr>
      </w:pPr>
    </w:p>
    <w:p w14:paraId="485DD934" w14:textId="77777777" w:rsidR="0057122E" w:rsidRPr="00E670C8" w:rsidRDefault="0057122E" w:rsidP="0057122E">
      <w:pPr>
        <w:pStyle w:val="Paragrafi"/>
        <w:rPr>
          <w:szCs w:val="24"/>
          <w:lang w:val="sq-AL"/>
        </w:rPr>
      </w:pPr>
      <w:r w:rsidRPr="00E670C8">
        <w:rPr>
          <w:szCs w:val="24"/>
          <w:lang w:val="sq-AL"/>
        </w:rPr>
        <w:t>Për Republikën Portugeze</w:t>
      </w:r>
    </w:p>
    <w:p w14:paraId="485DD935" w14:textId="77777777" w:rsidR="0057122E" w:rsidRPr="00E670C8" w:rsidRDefault="0057122E" w:rsidP="0057122E">
      <w:pPr>
        <w:pStyle w:val="Paragrafi"/>
        <w:rPr>
          <w:szCs w:val="24"/>
          <w:lang w:val="sq-AL"/>
        </w:rPr>
      </w:pPr>
      <w:r w:rsidRPr="00E670C8">
        <w:rPr>
          <w:szCs w:val="24"/>
          <w:lang w:val="sq-AL"/>
        </w:rPr>
        <w:t>(emri, mbiemri, nënshkrimi)</w:t>
      </w:r>
    </w:p>
    <w:p w14:paraId="485DD936" w14:textId="77777777" w:rsidR="0057122E" w:rsidRPr="00E670C8" w:rsidRDefault="0057122E" w:rsidP="0057122E">
      <w:pPr>
        <w:pStyle w:val="Paragrafi"/>
        <w:rPr>
          <w:szCs w:val="24"/>
          <w:lang w:val="sq-AL"/>
        </w:rPr>
      </w:pPr>
    </w:p>
    <w:p w14:paraId="485DD937" w14:textId="77777777" w:rsidR="0057122E" w:rsidRPr="00E670C8" w:rsidRDefault="0057122E" w:rsidP="0057122E">
      <w:pPr>
        <w:pStyle w:val="Paragrafi"/>
        <w:rPr>
          <w:szCs w:val="24"/>
          <w:lang w:val="sq-AL"/>
        </w:rPr>
      </w:pPr>
      <w:r w:rsidRPr="00E670C8">
        <w:rPr>
          <w:szCs w:val="24"/>
          <w:lang w:val="sq-AL"/>
        </w:rPr>
        <w:t>Për Rumaninë</w:t>
      </w:r>
    </w:p>
    <w:p w14:paraId="485DD938" w14:textId="77777777" w:rsidR="0057122E" w:rsidRPr="00E670C8" w:rsidRDefault="0057122E" w:rsidP="0057122E">
      <w:pPr>
        <w:pStyle w:val="Paragrafi"/>
        <w:rPr>
          <w:szCs w:val="24"/>
          <w:lang w:val="sq-AL"/>
        </w:rPr>
      </w:pPr>
      <w:r w:rsidRPr="00E670C8">
        <w:rPr>
          <w:szCs w:val="24"/>
          <w:lang w:val="sq-AL"/>
        </w:rPr>
        <w:t>(emri, mbiemri, nënshkrimi)</w:t>
      </w:r>
    </w:p>
    <w:p w14:paraId="485DD939" w14:textId="77777777" w:rsidR="0057122E" w:rsidRPr="00E670C8" w:rsidRDefault="0057122E" w:rsidP="0057122E">
      <w:pPr>
        <w:pStyle w:val="Paragrafi"/>
        <w:rPr>
          <w:szCs w:val="24"/>
          <w:lang w:val="sq-AL"/>
        </w:rPr>
      </w:pPr>
    </w:p>
    <w:p w14:paraId="485DD93A" w14:textId="77777777" w:rsidR="0057122E" w:rsidRPr="00E670C8" w:rsidRDefault="0057122E" w:rsidP="0057122E">
      <w:pPr>
        <w:pStyle w:val="Paragrafi"/>
        <w:rPr>
          <w:szCs w:val="24"/>
          <w:lang w:val="sq-AL"/>
        </w:rPr>
      </w:pPr>
      <w:r w:rsidRPr="00E670C8">
        <w:rPr>
          <w:szCs w:val="24"/>
          <w:lang w:val="sq-AL"/>
        </w:rPr>
        <w:t>Republika e Sllovenisë</w:t>
      </w:r>
    </w:p>
    <w:p w14:paraId="485DD93B" w14:textId="77777777" w:rsidR="0057122E" w:rsidRPr="00E670C8" w:rsidRDefault="0057122E" w:rsidP="0057122E">
      <w:pPr>
        <w:pStyle w:val="Paragrafi"/>
        <w:rPr>
          <w:szCs w:val="24"/>
          <w:lang w:val="sq-AL"/>
        </w:rPr>
      </w:pPr>
      <w:r w:rsidRPr="00E670C8">
        <w:rPr>
          <w:szCs w:val="24"/>
          <w:lang w:val="sq-AL"/>
        </w:rPr>
        <w:t>(emri, mbiemri, nënshkrimi)</w:t>
      </w:r>
    </w:p>
    <w:p w14:paraId="485DD93C" w14:textId="77777777" w:rsidR="0057122E" w:rsidRPr="00E670C8" w:rsidRDefault="0057122E" w:rsidP="0057122E">
      <w:pPr>
        <w:pStyle w:val="Paragrafi"/>
        <w:rPr>
          <w:szCs w:val="24"/>
          <w:lang w:val="sq-AL"/>
        </w:rPr>
      </w:pPr>
    </w:p>
    <w:p w14:paraId="485DD93D" w14:textId="77777777" w:rsidR="0057122E" w:rsidRPr="00E670C8" w:rsidRDefault="0057122E" w:rsidP="0057122E">
      <w:pPr>
        <w:pStyle w:val="Paragrafi"/>
        <w:rPr>
          <w:szCs w:val="24"/>
          <w:lang w:val="sq-AL"/>
        </w:rPr>
      </w:pPr>
      <w:r w:rsidRPr="00E670C8">
        <w:rPr>
          <w:szCs w:val="24"/>
          <w:lang w:val="sq-AL"/>
        </w:rPr>
        <w:t>Për Republikën Sllovene</w:t>
      </w:r>
    </w:p>
    <w:p w14:paraId="485DD93E" w14:textId="77777777" w:rsidR="0057122E" w:rsidRPr="00E670C8" w:rsidRDefault="0057122E" w:rsidP="0057122E">
      <w:pPr>
        <w:pStyle w:val="Paragrafi"/>
        <w:rPr>
          <w:szCs w:val="24"/>
          <w:lang w:val="sq-AL"/>
        </w:rPr>
      </w:pPr>
      <w:r w:rsidRPr="00E670C8">
        <w:rPr>
          <w:szCs w:val="24"/>
          <w:lang w:val="sq-AL"/>
        </w:rPr>
        <w:t>(emri, mbiemri, nënshkrimi)</w:t>
      </w:r>
    </w:p>
    <w:p w14:paraId="485DD93F" w14:textId="77777777" w:rsidR="0057122E" w:rsidRPr="00E670C8" w:rsidRDefault="0057122E" w:rsidP="0057122E">
      <w:pPr>
        <w:pStyle w:val="Paragrafi"/>
        <w:rPr>
          <w:szCs w:val="24"/>
          <w:lang w:val="sq-AL"/>
        </w:rPr>
      </w:pPr>
    </w:p>
    <w:p w14:paraId="485DD940" w14:textId="77777777" w:rsidR="0057122E" w:rsidRPr="00E670C8" w:rsidRDefault="0057122E" w:rsidP="0057122E">
      <w:pPr>
        <w:pStyle w:val="Paragrafi"/>
        <w:rPr>
          <w:szCs w:val="24"/>
          <w:lang w:val="sq-AL"/>
        </w:rPr>
      </w:pPr>
      <w:r w:rsidRPr="00E670C8">
        <w:rPr>
          <w:szCs w:val="24"/>
          <w:lang w:val="sq-AL"/>
        </w:rPr>
        <w:t>Për Republikën e Finlandës</w:t>
      </w:r>
    </w:p>
    <w:p w14:paraId="485DD941" w14:textId="77777777" w:rsidR="0057122E" w:rsidRPr="00E670C8" w:rsidRDefault="0057122E" w:rsidP="0057122E">
      <w:pPr>
        <w:pStyle w:val="Paragrafi"/>
        <w:rPr>
          <w:szCs w:val="24"/>
          <w:lang w:val="sq-AL"/>
        </w:rPr>
      </w:pPr>
      <w:r w:rsidRPr="00E670C8">
        <w:rPr>
          <w:szCs w:val="24"/>
          <w:lang w:val="sq-AL"/>
        </w:rPr>
        <w:t>(emri, mbiemri, nënshkrimi)</w:t>
      </w:r>
    </w:p>
    <w:p w14:paraId="485DD942" w14:textId="77777777" w:rsidR="0057122E" w:rsidRPr="00E670C8" w:rsidRDefault="0057122E" w:rsidP="0057122E">
      <w:pPr>
        <w:pStyle w:val="Paragrafi"/>
        <w:rPr>
          <w:szCs w:val="24"/>
          <w:lang w:val="sq-AL"/>
        </w:rPr>
      </w:pPr>
    </w:p>
    <w:p w14:paraId="485DD943" w14:textId="77777777" w:rsidR="0057122E" w:rsidRPr="00E670C8" w:rsidRDefault="0057122E" w:rsidP="0057122E">
      <w:pPr>
        <w:pStyle w:val="Paragrafi"/>
        <w:rPr>
          <w:szCs w:val="24"/>
          <w:lang w:val="sq-AL"/>
        </w:rPr>
      </w:pPr>
      <w:r w:rsidRPr="00E670C8">
        <w:rPr>
          <w:szCs w:val="24"/>
          <w:lang w:val="sq-AL"/>
        </w:rPr>
        <w:t>Për Mbretërinë e Suedisë</w:t>
      </w:r>
    </w:p>
    <w:p w14:paraId="485DD944" w14:textId="77777777" w:rsidR="0057122E" w:rsidRPr="00E670C8" w:rsidRDefault="0057122E" w:rsidP="0057122E">
      <w:pPr>
        <w:pStyle w:val="Paragrafi"/>
        <w:rPr>
          <w:szCs w:val="24"/>
          <w:lang w:val="sq-AL"/>
        </w:rPr>
      </w:pPr>
      <w:r w:rsidRPr="00E670C8">
        <w:rPr>
          <w:szCs w:val="24"/>
          <w:lang w:val="sq-AL"/>
        </w:rPr>
        <w:t>(emri, mbiemri, nënshkrimi)</w:t>
      </w:r>
    </w:p>
    <w:p w14:paraId="485DD945" w14:textId="77777777" w:rsidR="0057122E" w:rsidRPr="00E670C8" w:rsidRDefault="0057122E" w:rsidP="0057122E">
      <w:pPr>
        <w:pStyle w:val="Paragrafi"/>
        <w:rPr>
          <w:szCs w:val="24"/>
          <w:lang w:val="sq-AL"/>
        </w:rPr>
      </w:pPr>
    </w:p>
    <w:p w14:paraId="485DD946" w14:textId="77777777" w:rsidR="0057122E" w:rsidRPr="00E670C8" w:rsidRDefault="0057122E" w:rsidP="0057122E">
      <w:pPr>
        <w:pStyle w:val="Paragrafi"/>
        <w:rPr>
          <w:szCs w:val="24"/>
          <w:lang w:val="sq-AL"/>
        </w:rPr>
      </w:pPr>
      <w:r w:rsidRPr="00E670C8">
        <w:rPr>
          <w:szCs w:val="24"/>
          <w:lang w:val="sq-AL"/>
        </w:rPr>
        <w:t>Për Mbretërinë e Norvegjisë</w:t>
      </w:r>
    </w:p>
    <w:p w14:paraId="485DD947" w14:textId="77777777" w:rsidR="0057122E" w:rsidRPr="00E670C8" w:rsidRDefault="0057122E" w:rsidP="0057122E">
      <w:pPr>
        <w:pStyle w:val="Paragrafi"/>
        <w:rPr>
          <w:szCs w:val="24"/>
          <w:lang w:val="sq-AL"/>
        </w:rPr>
      </w:pPr>
      <w:r w:rsidRPr="00E670C8">
        <w:rPr>
          <w:szCs w:val="24"/>
          <w:lang w:val="sq-AL"/>
        </w:rPr>
        <w:t>(emri, mbiemri, nënshkrimi)</w:t>
      </w:r>
    </w:p>
    <w:p w14:paraId="485DD948" w14:textId="77777777" w:rsidR="0057122E" w:rsidRPr="00E670C8" w:rsidRDefault="0057122E" w:rsidP="0057122E">
      <w:pPr>
        <w:pStyle w:val="Paragrafi"/>
        <w:rPr>
          <w:szCs w:val="24"/>
          <w:lang w:val="sq-AL"/>
        </w:rPr>
      </w:pPr>
    </w:p>
    <w:p w14:paraId="485DD949" w14:textId="77777777" w:rsidR="0057122E" w:rsidRPr="00E670C8" w:rsidRDefault="0057122E" w:rsidP="0057122E">
      <w:pPr>
        <w:pStyle w:val="Paragrafi"/>
        <w:rPr>
          <w:szCs w:val="24"/>
          <w:lang w:val="sq-AL"/>
        </w:rPr>
      </w:pPr>
      <w:r w:rsidRPr="00E670C8">
        <w:rPr>
          <w:szCs w:val="24"/>
          <w:lang w:val="sq-AL"/>
        </w:rPr>
        <w:t>Për Islandën</w:t>
      </w:r>
    </w:p>
    <w:p w14:paraId="485DD94A" w14:textId="77777777" w:rsidR="0057122E" w:rsidRPr="00E670C8" w:rsidRDefault="0057122E" w:rsidP="0057122E">
      <w:pPr>
        <w:pStyle w:val="Paragrafi"/>
        <w:rPr>
          <w:szCs w:val="24"/>
          <w:lang w:val="sq-AL"/>
        </w:rPr>
      </w:pPr>
      <w:r w:rsidRPr="00E670C8">
        <w:rPr>
          <w:szCs w:val="24"/>
          <w:lang w:val="sq-AL"/>
        </w:rPr>
        <w:t>(emri, mbiemri, nënshkrimi)</w:t>
      </w:r>
    </w:p>
    <w:p w14:paraId="485DD94B" w14:textId="77777777" w:rsidR="0057122E" w:rsidRPr="00E670C8" w:rsidRDefault="0057122E" w:rsidP="0057122E">
      <w:pPr>
        <w:pStyle w:val="Paragrafi"/>
        <w:rPr>
          <w:szCs w:val="24"/>
          <w:lang w:val="sq-AL"/>
        </w:rPr>
      </w:pPr>
    </w:p>
    <w:p w14:paraId="485DD94C" w14:textId="77777777" w:rsidR="0057122E" w:rsidRPr="00E670C8" w:rsidRDefault="0057122E" w:rsidP="0057122E">
      <w:pPr>
        <w:pStyle w:val="Paragrafi"/>
        <w:rPr>
          <w:szCs w:val="24"/>
          <w:lang w:val="sq-AL"/>
        </w:rPr>
      </w:pPr>
      <w:r w:rsidRPr="00E670C8">
        <w:rPr>
          <w:szCs w:val="24"/>
          <w:lang w:val="sq-AL"/>
        </w:rPr>
        <w:t xml:space="preserve">Për Principatën e </w:t>
      </w:r>
      <w:proofErr w:type="spellStart"/>
      <w:r w:rsidRPr="00E670C8">
        <w:rPr>
          <w:szCs w:val="24"/>
          <w:lang w:val="sq-AL"/>
        </w:rPr>
        <w:t>Lihtenshtejnit</w:t>
      </w:r>
      <w:proofErr w:type="spellEnd"/>
    </w:p>
    <w:p w14:paraId="485DD94D" w14:textId="77777777" w:rsidR="0057122E" w:rsidRPr="00E670C8" w:rsidRDefault="0057122E" w:rsidP="0057122E">
      <w:pPr>
        <w:pStyle w:val="Paragrafi"/>
        <w:rPr>
          <w:szCs w:val="24"/>
          <w:lang w:val="sq-AL"/>
        </w:rPr>
      </w:pPr>
      <w:r w:rsidRPr="00E670C8">
        <w:rPr>
          <w:szCs w:val="24"/>
          <w:lang w:val="sq-AL"/>
        </w:rPr>
        <w:t>(emri, mbiemri, nënshkrimi)</w:t>
      </w:r>
    </w:p>
    <w:p w14:paraId="485DD94E" w14:textId="77777777" w:rsidR="0057122E" w:rsidRPr="00E670C8" w:rsidRDefault="0057122E" w:rsidP="0057122E">
      <w:pPr>
        <w:pStyle w:val="Paragrafi"/>
        <w:rPr>
          <w:szCs w:val="24"/>
          <w:lang w:val="sq-AL"/>
        </w:rPr>
      </w:pPr>
    </w:p>
    <w:p w14:paraId="485DD94F" w14:textId="77777777" w:rsidR="0057122E" w:rsidRPr="00E670C8" w:rsidRDefault="0057122E" w:rsidP="0057122E">
      <w:pPr>
        <w:pStyle w:val="Paragrafi"/>
        <w:rPr>
          <w:szCs w:val="24"/>
          <w:lang w:val="sq-AL"/>
        </w:rPr>
      </w:pPr>
      <w:r w:rsidRPr="00E670C8">
        <w:rPr>
          <w:szCs w:val="24"/>
          <w:lang w:val="sq-AL"/>
        </w:rPr>
        <w:t>Për Malin e Zi</w:t>
      </w:r>
    </w:p>
    <w:p w14:paraId="485DD950" w14:textId="77777777" w:rsidR="0057122E" w:rsidRPr="00E670C8" w:rsidRDefault="0057122E" w:rsidP="0057122E">
      <w:pPr>
        <w:pStyle w:val="Paragrafi"/>
        <w:rPr>
          <w:szCs w:val="24"/>
          <w:lang w:val="sq-AL"/>
        </w:rPr>
      </w:pPr>
      <w:r w:rsidRPr="00E670C8">
        <w:rPr>
          <w:szCs w:val="24"/>
          <w:lang w:val="sq-AL"/>
        </w:rPr>
        <w:t>(emri, mbiemri, nënshkrimi)</w:t>
      </w:r>
    </w:p>
    <w:p w14:paraId="485DD951" w14:textId="77777777" w:rsidR="0057122E" w:rsidRPr="00E670C8" w:rsidRDefault="0057122E" w:rsidP="0057122E">
      <w:pPr>
        <w:pStyle w:val="Paragrafi"/>
        <w:rPr>
          <w:szCs w:val="24"/>
          <w:lang w:val="sq-AL"/>
        </w:rPr>
      </w:pPr>
    </w:p>
    <w:p w14:paraId="485DD952" w14:textId="77777777" w:rsidR="0057122E" w:rsidRPr="00E670C8" w:rsidRDefault="0057122E" w:rsidP="0057122E">
      <w:pPr>
        <w:pStyle w:val="Paragrafi"/>
        <w:rPr>
          <w:szCs w:val="24"/>
          <w:lang w:val="sq-AL"/>
        </w:rPr>
      </w:pPr>
      <w:r w:rsidRPr="00E670C8">
        <w:rPr>
          <w:szCs w:val="24"/>
          <w:lang w:val="sq-AL"/>
        </w:rPr>
        <w:t>Për Republikën e Maqedonisë së Veriut</w:t>
      </w:r>
    </w:p>
    <w:p w14:paraId="485DD953" w14:textId="77777777" w:rsidR="0057122E" w:rsidRPr="00E670C8" w:rsidRDefault="0057122E" w:rsidP="0057122E">
      <w:pPr>
        <w:pStyle w:val="Paragrafi"/>
        <w:rPr>
          <w:szCs w:val="24"/>
          <w:lang w:val="sq-AL"/>
        </w:rPr>
      </w:pPr>
      <w:r w:rsidRPr="00E670C8">
        <w:rPr>
          <w:szCs w:val="24"/>
          <w:lang w:val="sq-AL"/>
        </w:rPr>
        <w:t>(emri, mbiemri, nënshkrimi)</w:t>
      </w:r>
    </w:p>
    <w:p w14:paraId="485DD954" w14:textId="77777777" w:rsidR="0057122E" w:rsidRPr="00E670C8" w:rsidRDefault="0057122E" w:rsidP="0057122E">
      <w:pPr>
        <w:pStyle w:val="Paragrafi"/>
        <w:rPr>
          <w:szCs w:val="24"/>
          <w:lang w:val="sq-AL"/>
        </w:rPr>
      </w:pPr>
    </w:p>
    <w:p w14:paraId="485DD955" w14:textId="77777777" w:rsidR="0057122E" w:rsidRPr="00E670C8" w:rsidRDefault="0057122E" w:rsidP="0057122E">
      <w:pPr>
        <w:pStyle w:val="Paragrafi"/>
        <w:rPr>
          <w:szCs w:val="24"/>
          <w:lang w:val="sq-AL"/>
        </w:rPr>
      </w:pPr>
      <w:r w:rsidRPr="00E670C8">
        <w:rPr>
          <w:szCs w:val="24"/>
          <w:lang w:val="sq-AL"/>
        </w:rPr>
        <w:t>Për Republikën e Shqipërisë</w:t>
      </w:r>
    </w:p>
    <w:p w14:paraId="485DD956" w14:textId="77777777" w:rsidR="0057122E" w:rsidRPr="00E670C8" w:rsidRDefault="0057122E" w:rsidP="0057122E">
      <w:pPr>
        <w:pStyle w:val="Paragrafi"/>
        <w:rPr>
          <w:szCs w:val="24"/>
          <w:lang w:val="sq-AL"/>
        </w:rPr>
      </w:pPr>
      <w:r w:rsidRPr="00E670C8">
        <w:rPr>
          <w:szCs w:val="24"/>
          <w:lang w:val="sq-AL"/>
        </w:rPr>
        <w:t>(emri, mbiemri, nënshkrimi)</w:t>
      </w:r>
    </w:p>
    <w:p w14:paraId="485DD957" w14:textId="77777777" w:rsidR="0057122E" w:rsidRPr="00E670C8" w:rsidRDefault="0057122E" w:rsidP="0057122E">
      <w:pPr>
        <w:pStyle w:val="Paragrafi"/>
        <w:rPr>
          <w:szCs w:val="24"/>
          <w:lang w:val="sq-AL"/>
        </w:rPr>
      </w:pPr>
    </w:p>
    <w:p w14:paraId="485DD958" w14:textId="77777777" w:rsidR="0057122E" w:rsidRPr="00E670C8" w:rsidRDefault="0057122E" w:rsidP="0057122E">
      <w:pPr>
        <w:pStyle w:val="Paragrafi"/>
        <w:rPr>
          <w:szCs w:val="24"/>
          <w:lang w:val="sq-AL"/>
        </w:rPr>
      </w:pPr>
      <w:r w:rsidRPr="00E670C8">
        <w:rPr>
          <w:szCs w:val="24"/>
          <w:lang w:val="sq-AL"/>
        </w:rPr>
        <w:t>Për Republikën e Serbisë</w:t>
      </w:r>
    </w:p>
    <w:p w14:paraId="485DD959" w14:textId="77777777" w:rsidR="0057122E" w:rsidRPr="00E670C8" w:rsidRDefault="0057122E" w:rsidP="0057122E">
      <w:pPr>
        <w:pStyle w:val="Paragrafi"/>
        <w:rPr>
          <w:szCs w:val="24"/>
          <w:lang w:val="sq-AL"/>
        </w:rPr>
      </w:pPr>
      <w:r w:rsidRPr="00E670C8">
        <w:rPr>
          <w:szCs w:val="24"/>
          <w:lang w:val="sq-AL"/>
        </w:rPr>
        <w:t>(emri, mbiemri, nënshkrimi)</w:t>
      </w:r>
    </w:p>
    <w:p w14:paraId="485DD95A" w14:textId="77777777" w:rsidR="0057122E" w:rsidRPr="00E670C8" w:rsidRDefault="0057122E" w:rsidP="0057122E">
      <w:pPr>
        <w:pStyle w:val="Paragrafi"/>
        <w:rPr>
          <w:szCs w:val="24"/>
          <w:lang w:val="sq-AL"/>
        </w:rPr>
      </w:pPr>
    </w:p>
    <w:p w14:paraId="485DD95B" w14:textId="77777777" w:rsidR="0057122E" w:rsidRPr="00E670C8" w:rsidRDefault="0057122E" w:rsidP="0057122E">
      <w:pPr>
        <w:pStyle w:val="Paragrafi"/>
        <w:rPr>
          <w:szCs w:val="24"/>
          <w:lang w:val="sq-AL"/>
        </w:rPr>
      </w:pPr>
      <w:r w:rsidRPr="00E670C8">
        <w:rPr>
          <w:szCs w:val="24"/>
          <w:lang w:val="sq-AL"/>
        </w:rPr>
        <w:t>Për Federatën e Bosnjës dhe Hercegovinës</w:t>
      </w:r>
    </w:p>
    <w:p w14:paraId="485DD95C" w14:textId="77777777" w:rsidR="0057122E" w:rsidRPr="00E670C8" w:rsidRDefault="0057122E" w:rsidP="0057122E">
      <w:pPr>
        <w:pStyle w:val="Paragrafi"/>
        <w:rPr>
          <w:szCs w:val="24"/>
          <w:lang w:val="sq-AL"/>
        </w:rPr>
      </w:pPr>
      <w:r w:rsidRPr="00E670C8">
        <w:rPr>
          <w:szCs w:val="24"/>
          <w:lang w:val="sq-AL"/>
        </w:rPr>
        <w:t>(emri, mbiemri, nënshkrimi)</w:t>
      </w:r>
    </w:p>
    <w:p w14:paraId="485DD95D" w14:textId="77777777" w:rsidR="0057122E" w:rsidRPr="00E670C8" w:rsidRDefault="0057122E" w:rsidP="0057122E">
      <w:pPr>
        <w:pStyle w:val="Paragrafi"/>
        <w:rPr>
          <w:szCs w:val="24"/>
          <w:lang w:val="sq-AL"/>
        </w:rPr>
      </w:pPr>
    </w:p>
    <w:p w14:paraId="485DD95E" w14:textId="77777777" w:rsidR="0057122E" w:rsidRPr="00E670C8" w:rsidRDefault="0057122E" w:rsidP="0057122E">
      <w:pPr>
        <w:pStyle w:val="Paragrafi"/>
        <w:rPr>
          <w:szCs w:val="24"/>
          <w:lang w:val="sq-AL"/>
        </w:rPr>
      </w:pPr>
      <w:r w:rsidRPr="00E670C8">
        <w:rPr>
          <w:szCs w:val="24"/>
          <w:lang w:val="sq-AL"/>
        </w:rPr>
        <w:t>(emri, mbiemri, nënshkrimi)</w:t>
      </w:r>
    </w:p>
    <w:p w14:paraId="485DD95F" w14:textId="77777777" w:rsidR="0057122E" w:rsidRPr="00E670C8" w:rsidRDefault="0057122E" w:rsidP="0057122E">
      <w:pPr>
        <w:pStyle w:val="Paragrafi"/>
        <w:rPr>
          <w:szCs w:val="24"/>
          <w:lang w:val="sq-AL"/>
        </w:rPr>
      </w:pPr>
    </w:p>
    <w:p w14:paraId="485DD960" w14:textId="77777777" w:rsidR="0057122E" w:rsidRPr="00E670C8" w:rsidRDefault="0057122E" w:rsidP="0057122E">
      <w:pPr>
        <w:pStyle w:val="Paragrafi"/>
        <w:rPr>
          <w:szCs w:val="24"/>
          <w:lang w:val="sq-AL"/>
        </w:rPr>
      </w:pPr>
      <w:r w:rsidRPr="00E670C8">
        <w:rPr>
          <w:szCs w:val="24"/>
          <w:lang w:val="sq-AL"/>
        </w:rPr>
        <w:t>Për Kosovën</w:t>
      </w:r>
    </w:p>
    <w:p w14:paraId="485DD961" w14:textId="77777777" w:rsidR="0057122E" w:rsidRPr="00E670C8" w:rsidRDefault="0057122E" w:rsidP="0057122E">
      <w:pPr>
        <w:pStyle w:val="Paragrafi"/>
        <w:rPr>
          <w:szCs w:val="24"/>
          <w:lang w:val="sq-AL"/>
        </w:rPr>
      </w:pPr>
      <w:r w:rsidRPr="00E670C8">
        <w:rPr>
          <w:szCs w:val="24"/>
          <w:lang w:val="sq-AL"/>
        </w:rPr>
        <w:t>(emri, mbiemri, nënshkrimi)</w:t>
      </w:r>
    </w:p>
    <w:p w14:paraId="485DD962" w14:textId="77777777" w:rsidR="00CD703C" w:rsidRPr="00E670C8" w:rsidRDefault="00CD703C" w:rsidP="00CD703C">
      <w:pPr>
        <w:spacing w:after="0" w:line="240" w:lineRule="auto"/>
        <w:rPr>
          <w:rFonts w:ascii="Garamond" w:hAnsi="Garamond"/>
          <w:sz w:val="24"/>
          <w:szCs w:val="24"/>
          <w:lang w:val="sq-AL"/>
        </w:rPr>
      </w:pPr>
    </w:p>
    <w:sectPr w:rsidR="00CD703C" w:rsidRPr="00E670C8" w:rsidSect="00CC4AB0">
      <w:headerReference w:type="default" r:id="rId13"/>
      <w:footerReference w:type="default" r:id="rId14"/>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36DFB" w14:textId="77777777" w:rsidR="00AF4A77" w:rsidRDefault="00AF4A77" w:rsidP="00375B7D">
      <w:pPr>
        <w:spacing w:after="0" w:line="240" w:lineRule="auto"/>
      </w:pPr>
      <w:r>
        <w:separator/>
      </w:r>
    </w:p>
  </w:endnote>
  <w:endnote w:type="continuationSeparator" w:id="0">
    <w:p w14:paraId="40FE0332" w14:textId="77777777" w:rsidR="00AF4A77" w:rsidRDefault="00AF4A77" w:rsidP="00375B7D">
      <w:pPr>
        <w:spacing w:after="0" w:line="240" w:lineRule="auto"/>
      </w:pPr>
      <w:r>
        <w:continuationSeparator/>
      </w:r>
    </w:p>
  </w:endnote>
  <w:endnote w:type="continuationNotice" w:id="1">
    <w:p w14:paraId="639F38EB" w14:textId="77777777" w:rsidR="007D4C3A" w:rsidRDefault="007D4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DD968" w14:textId="77777777" w:rsidR="00AF4A77" w:rsidRDefault="00AF4A7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92B353" w14:textId="77777777" w:rsidR="00AF4A77" w:rsidRDefault="00AF4A77" w:rsidP="00375B7D">
      <w:pPr>
        <w:spacing w:after="0" w:line="240" w:lineRule="auto"/>
      </w:pPr>
      <w:r>
        <w:separator/>
      </w:r>
    </w:p>
  </w:footnote>
  <w:footnote w:type="continuationSeparator" w:id="0">
    <w:p w14:paraId="3F11D4FA" w14:textId="77777777" w:rsidR="00AF4A77" w:rsidRDefault="00AF4A77" w:rsidP="00375B7D">
      <w:pPr>
        <w:spacing w:after="0" w:line="240" w:lineRule="auto"/>
      </w:pPr>
      <w:r>
        <w:continuationSeparator/>
      </w:r>
    </w:p>
  </w:footnote>
  <w:footnote w:type="continuationNotice" w:id="1">
    <w:p w14:paraId="30E116E2" w14:textId="77777777" w:rsidR="007D4C3A" w:rsidRDefault="007D4C3A">
      <w:pPr>
        <w:spacing w:after="0" w:line="240" w:lineRule="auto"/>
      </w:pPr>
    </w:p>
  </w:footnote>
  <w:footnote w:id="2">
    <w:p w14:paraId="485DD969" w14:textId="77777777" w:rsidR="00AF4A77" w:rsidRPr="004C7CD7" w:rsidRDefault="00AF4A77" w:rsidP="008458D4">
      <w:pPr>
        <w:tabs>
          <w:tab w:val="left" w:pos="473"/>
        </w:tabs>
        <w:spacing w:after="0" w:line="240" w:lineRule="auto"/>
        <w:ind w:firstLine="0"/>
        <w:rPr>
          <w:rFonts w:ascii="Garamond" w:hAnsi="Garamond"/>
          <w:sz w:val="20"/>
          <w:szCs w:val="20"/>
          <w:lang w:val="sq-AL"/>
        </w:rPr>
      </w:pPr>
      <w:r w:rsidRPr="004C7CD7">
        <w:rPr>
          <w:rStyle w:val="FootnoteReference"/>
          <w:rFonts w:ascii="Garamond" w:hAnsi="Garamond"/>
          <w:sz w:val="20"/>
          <w:szCs w:val="20"/>
          <w:lang w:val="sq-AL"/>
        </w:rPr>
        <w:footnoteRef/>
      </w:r>
      <w:r w:rsidRPr="004C7CD7">
        <w:rPr>
          <w:lang w:val="sq-AL"/>
        </w:rPr>
        <w:t xml:space="preserve"> </w:t>
      </w:r>
      <w:hyperlink r:id="rId1">
        <w:r w:rsidRPr="004C7CD7">
          <w:rPr>
            <w:rFonts w:ascii="Garamond" w:hAnsi="Garamond"/>
            <w:sz w:val="20"/>
            <w:szCs w:val="20"/>
            <w:lang w:val="sq-AL"/>
          </w:rPr>
          <w:t>http://register.consilium.europa.eu/pdf/en/10/st13/st13420-re01.en10.pdf</w:t>
        </w:r>
      </w:hyperlink>
    </w:p>
  </w:footnote>
  <w:footnote w:id="3">
    <w:p w14:paraId="485DD96A" w14:textId="77777777" w:rsidR="00AF4A77" w:rsidRPr="004C7CD7" w:rsidRDefault="00AF4A77" w:rsidP="008458D4">
      <w:pPr>
        <w:tabs>
          <w:tab w:val="left" w:pos="473"/>
        </w:tabs>
        <w:spacing w:after="0" w:line="240" w:lineRule="auto"/>
        <w:ind w:firstLine="0"/>
        <w:rPr>
          <w:rFonts w:ascii="Garamond" w:hAnsi="Garamond"/>
          <w:sz w:val="20"/>
          <w:szCs w:val="20"/>
          <w:lang w:val="sq-AL"/>
        </w:rPr>
      </w:pPr>
      <w:r w:rsidRPr="004C7CD7">
        <w:rPr>
          <w:rStyle w:val="FootnoteReference"/>
          <w:rFonts w:ascii="Garamond" w:hAnsi="Garamond"/>
          <w:sz w:val="20"/>
          <w:szCs w:val="20"/>
          <w:lang w:val="sq-AL"/>
        </w:rPr>
        <w:footnoteRef/>
      </w:r>
      <w:r w:rsidRPr="004C7CD7">
        <w:rPr>
          <w:lang w:val="sq-AL"/>
        </w:rPr>
        <w:t xml:space="preserve"> </w:t>
      </w:r>
      <w:hyperlink r:id="rId2" w:history="1">
        <w:r w:rsidRPr="004C7CD7">
          <w:rPr>
            <w:rStyle w:val="Hyperlink"/>
            <w:rFonts w:ascii="Garamond" w:hAnsi="Garamond"/>
            <w:sz w:val="20"/>
            <w:szCs w:val="20"/>
            <w:lang w:val="sq-AL"/>
          </w:rPr>
          <w:t>http://www.consilium.europa.eu/uedocs/cms_data/docs/pressdata/en/lsa/118254.pdf</w:t>
        </w:r>
      </w:hyperlink>
    </w:p>
  </w:footnote>
  <w:footnote w:id="4">
    <w:p w14:paraId="485DD96B" w14:textId="77777777" w:rsidR="00AF4A77" w:rsidRPr="004C7CD7" w:rsidRDefault="00AF4A77" w:rsidP="008458D4">
      <w:pPr>
        <w:pStyle w:val="BodyText"/>
        <w:numPr>
          <w:ilvl w:val="0"/>
          <w:numId w:val="0"/>
        </w:numPr>
        <w:ind w:left="360" w:hanging="360"/>
        <w:rPr>
          <w:rFonts w:ascii="Garamond" w:hAnsi="Garamond"/>
          <w:sz w:val="20"/>
          <w:szCs w:val="20"/>
          <w:lang w:val="sq-AL"/>
        </w:rPr>
      </w:pPr>
      <w:r w:rsidRPr="004C7CD7">
        <w:rPr>
          <w:rStyle w:val="FootnoteReference"/>
          <w:rFonts w:ascii="Garamond" w:hAnsi="Garamond"/>
          <w:sz w:val="20"/>
          <w:szCs w:val="20"/>
          <w:lang w:val="sq-AL"/>
        </w:rPr>
        <w:footnoteRef/>
      </w:r>
      <w:r w:rsidRPr="004C7CD7">
        <w:rPr>
          <w:rFonts w:ascii="Garamond" w:hAnsi="Garamond"/>
          <w:sz w:val="20"/>
          <w:szCs w:val="20"/>
          <w:lang w:val="sq-AL"/>
        </w:rPr>
        <w:t xml:space="preserve"> </w:t>
      </w:r>
      <w:r w:rsidRPr="004C7CD7">
        <w:rPr>
          <w:rFonts w:ascii="Garamond" w:hAnsi="Garamond"/>
          <w:sz w:val="20"/>
          <w:szCs w:val="20"/>
          <w:lang w:val="sq-AL"/>
        </w:rPr>
        <w:t xml:space="preserve">Vendimi nr. 1082/2013/BE i Parlamentit </w:t>
      </w:r>
      <w:proofErr w:type="spellStart"/>
      <w:r w:rsidRPr="004C7CD7">
        <w:rPr>
          <w:rFonts w:ascii="Garamond" w:hAnsi="Garamond"/>
          <w:sz w:val="20"/>
          <w:szCs w:val="20"/>
          <w:lang w:val="sq-AL"/>
        </w:rPr>
        <w:t>Europian</w:t>
      </w:r>
      <w:proofErr w:type="spellEnd"/>
      <w:r w:rsidRPr="004C7CD7">
        <w:rPr>
          <w:rFonts w:ascii="Garamond" w:hAnsi="Garamond"/>
          <w:sz w:val="20"/>
          <w:szCs w:val="20"/>
          <w:lang w:val="sq-AL"/>
        </w:rPr>
        <w:t xml:space="preserve"> dhe Këshillit i datës 22 tetor</w:t>
      </w:r>
    </w:p>
    <w:p w14:paraId="485DD96C" w14:textId="77777777" w:rsidR="00AF4A77" w:rsidRPr="004C7CD7" w:rsidRDefault="00AF4A77" w:rsidP="008458D4">
      <w:pPr>
        <w:pStyle w:val="BodyText"/>
        <w:numPr>
          <w:ilvl w:val="0"/>
          <w:numId w:val="0"/>
        </w:numPr>
        <w:ind w:left="360" w:hanging="360"/>
        <w:rPr>
          <w:rFonts w:ascii="Garamond" w:hAnsi="Garamond"/>
          <w:sz w:val="20"/>
          <w:szCs w:val="20"/>
          <w:lang w:val="sq-AL"/>
        </w:rPr>
      </w:pPr>
      <w:r w:rsidRPr="004C7CD7">
        <w:rPr>
          <w:rFonts w:ascii="Garamond" w:hAnsi="Garamond"/>
          <w:sz w:val="20"/>
          <w:szCs w:val="20"/>
          <w:lang w:val="sq-AL"/>
        </w:rPr>
        <w:t xml:space="preserve">2013 mbi </w:t>
      </w:r>
      <w:proofErr w:type="spellStart"/>
      <w:r w:rsidRPr="004C7CD7">
        <w:rPr>
          <w:rFonts w:ascii="Garamond" w:hAnsi="Garamond"/>
          <w:sz w:val="20"/>
          <w:szCs w:val="20"/>
          <w:lang w:val="sq-AL"/>
        </w:rPr>
        <w:t>kërcenimet</w:t>
      </w:r>
      <w:proofErr w:type="spellEnd"/>
      <w:r w:rsidRPr="004C7CD7">
        <w:rPr>
          <w:rFonts w:ascii="Garamond" w:hAnsi="Garamond"/>
          <w:sz w:val="20"/>
          <w:szCs w:val="20"/>
          <w:lang w:val="sq-AL"/>
        </w:rPr>
        <w:t xml:space="preserve"> ndërkufitare për shëndetin dhe që </w:t>
      </w:r>
      <w:proofErr w:type="spellStart"/>
      <w:r w:rsidRPr="004C7CD7">
        <w:rPr>
          <w:rFonts w:ascii="Garamond" w:hAnsi="Garamond"/>
          <w:sz w:val="20"/>
          <w:szCs w:val="20"/>
          <w:lang w:val="sq-AL"/>
        </w:rPr>
        <w:t>shfuqizion</w:t>
      </w:r>
      <w:proofErr w:type="spellEnd"/>
      <w:r w:rsidRPr="004C7CD7">
        <w:rPr>
          <w:rFonts w:ascii="Garamond" w:hAnsi="Garamond"/>
          <w:sz w:val="20"/>
          <w:szCs w:val="20"/>
          <w:lang w:val="sq-AL"/>
        </w:rPr>
        <w:t xml:space="preserve"> Vendimin Nr. 2119/98 /KE </w:t>
      </w:r>
    </w:p>
    <w:p w14:paraId="485DD96D" w14:textId="77777777" w:rsidR="00AF4A77" w:rsidRPr="004C7CD7" w:rsidRDefault="00AF4A77" w:rsidP="008458D4">
      <w:pPr>
        <w:pStyle w:val="BodyText"/>
        <w:numPr>
          <w:ilvl w:val="0"/>
          <w:numId w:val="0"/>
        </w:numPr>
        <w:ind w:left="360" w:hanging="360"/>
        <w:rPr>
          <w:rFonts w:ascii="Garamond" w:hAnsi="Garamond"/>
          <w:sz w:val="20"/>
          <w:szCs w:val="20"/>
          <w:lang w:val="sq-AL"/>
        </w:rPr>
      </w:pPr>
      <w:r w:rsidRPr="004C7CD7">
        <w:rPr>
          <w:rFonts w:ascii="Garamond" w:hAnsi="Garamond"/>
          <w:sz w:val="20"/>
          <w:szCs w:val="20"/>
          <w:lang w:val="sq-AL"/>
        </w:rPr>
        <w:t>(OJ L 293, 5.11.2013, f. 1) .</w:t>
      </w:r>
    </w:p>
    <w:p w14:paraId="485DD96E" w14:textId="77777777" w:rsidR="00AF4A77" w:rsidRPr="004C7CD7" w:rsidRDefault="00AF4A77" w:rsidP="0057122E">
      <w:pPr>
        <w:pStyle w:val="FootnoteText"/>
        <w:rPr>
          <w:rFonts w:ascii="Garamond" w:hAnsi="Garamond"/>
        </w:rPr>
      </w:pPr>
    </w:p>
  </w:footnote>
  <w:footnote w:id="5">
    <w:p w14:paraId="485DD96F" w14:textId="77777777" w:rsidR="00AF4A77" w:rsidRPr="004C7CD7" w:rsidRDefault="00AF4A77" w:rsidP="004C7CD7">
      <w:pPr>
        <w:tabs>
          <w:tab w:val="left" w:pos="476"/>
          <w:tab w:val="left" w:pos="477"/>
        </w:tabs>
        <w:spacing w:after="0" w:line="240" w:lineRule="auto"/>
        <w:ind w:firstLine="0"/>
        <w:rPr>
          <w:rFonts w:ascii="Garamond" w:hAnsi="Garamond"/>
          <w:sz w:val="20"/>
          <w:szCs w:val="20"/>
          <w:lang w:val="sq-AL"/>
        </w:rPr>
      </w:pPr>
      <w:r w:rsidRPr="004C7CD7">
        <w:rPr>
          <w:rStyle w:val="FootnoteReference"/>
          <w:rFonts w:ascii="Garamond" w:hAnsi="Garamond"/>
          <w:sz w:val="20"/>
          <w:szCs w:val="20"/>
          <w:lang w:val="sq-AL"/>
        </w:rPr>
        <w:footnoteRef/>
      </w:r>
      <w:r w:rsidRPr="004C7CD7">
        <w:rPr>
          <w:rFonts w:ascii="Garamond" w:hAnsi="Garamond"/>
          <w:sz w:val="20"/>
          <w:szCs w:val="20"/>
          <w:lang w:val="sq-AL"/>
        </w:rPr>
        <w:t xml:space="preserve"> </w:t>
      </w:r>
      <w:r w:rsidRPr="004C7CD7">
        <w:rPr>
          <w:rFonts w:ascii="Garamond" w:hAnsi="Garamond"/>
          <w:sz w:val="20"/>
          <w:szCs w:val="20"/>
          <w:lang w:val="sq-AL"/>
        </w:rPr>
        <w:t xml:space="preserve">Rregullorja (BE, </w:t>
      </w:r>
      <w:proofErr w:type="spellStart"/>
      <w:r w:rsidRPr="004C7CD7">
        <w:rPr>
          <w:rFonts w:ascii="Garamond" w:hAnsi="Garamond"/>
          <w:sz w:val="20"/>
          <w:szCs w:val="20"/>
          <w:lang w:val="sq-AL"/>
        </w:rPr>
        <w:t>Euratom</w:t>
      </w:r>
      <w:proofErr w:type="spellEnd"/>
      <w:r w:rsidRPr="004C7CD7">
        <w:rPr>
          <w:rFonts w:ascii="Garamond" w:hAnsi="Garamond"/>
          <w:sz w:val="20"/>
          <w:szCs w:val="20"/>
          <w:lang w:val="sq-AL"/>
        </w:rPr>
        <w:t xml:space="preserve">) </w:t>
      </w:r>
      <w:r>
        <w:rPr>
          <w:rFonts w:ascii="Garamond" w:hAnsi="Garamond"/>
          <w:sz w:val="20"/>
          <w:szCs w:val="20"/>
          <w:lang w:val="sq-AL"/>
        </w:rPr>
        <w:t>n</w:t>
      </w:r>
      <w:r w:rsidRPr="004C7CD7">
        <w:rPr>
          <w:rFonts w:ascii="Garamond" w:hAnsi="Garamond"/>
          <w:sz w:val="20"/>
          <w:szCs w:val="20"/>
          <w:lang w:val="sq-AL"/>
        </w:rPr>
        <w:t>r. 966/2012 e Parlamentit Evropian dhe Këshillit e datës 25 tetor 2012 mbi rregullat financiare të zbatueshme për buxhetin e përgjithshëm të Bashkimit dhe që shfuqizon</w:t>
      </w:r>
      <w:r>
        <w:rPr>
          <w:rFonts w:ascii="Garamond" w:hAnsi="Garamond"/>
          <w:sz w:val="20"/>
          <w:szCs w:val="20"/>
          <w:lang w:val="sq-AL"/>
        </w:rPr>
        <w:t xml:space="preserve"> </w:t>
      </w:r>
      <w:r w:rsidRPr="004C7CD7">
        <w:rPr>
          <w:rFonts w:ascii="Garamond" w:hAnsi="Garamond"/>
          <w:sz w:val="20"/>
          <w:szCs w:val="20"/>
          <w:lang w:val="sq-AL"/>
        </w:rPr>
        <w:t xml:space="preserve">Rregulloren e Këshillit (KE, </w:t>
      </w:r>
      <w:proofErr w:type="spellStart"/>
      <w:r w:rsidRPr="004C7CD7">
        <w:rPr>
          <w:rFonts w:ascii="Garamond" w:hAnsi="Garamond"/>
          <w:sz w:val="20"/>
          <w:szCs w:val="20"/>
          <w:lang w:val="sq-AL"/>
        </w:rPr>
        <w:t>Euratom</w:t>
      </w:r>
      <w:proofErr w:type="spellEnd"/>
      <w:r w:rsidRPr="004C7CD7">
        <w:rPr>
          <w:rFonts w:ascii="Garamond" w:hAnsi="Garamond"/>
          <w:sz w:val="20"/>
          <w:szCs w:val="20"/>
          <w:lang w:val="sq-AL"/>
        </w:rPr>
        <w:t xml:space="preserve">) </w:t>
      </w:r>
      <w:r>
        <w:rPr>
          <w:rFonts w:ascii="Garamond" w:hAnsi="Garamond"/>
          <w:sz w:val="20"/>
          <w:szCs w:val="20"/>
          <w:lang w:val="sq-AL"/>
        </w:rPr>
        <w:t>nr.</w:t>
      </w:r>
      <w:r w:rsidRPr="004C7CD7">
        <w:rPr>
          <w:rFonts w:ascii="Garamond" w:hAnsi="Garamond"/>
          <w:sz w:val="20"/>
          <w:szCs w:val="20"/>
          <w:lang w:val="sq-AL"/>
        </w:rPr>
        <w:t xml:space="preserve"> 1605/2002 (OJ L 298, 26.10.2012, f. 1).</w:t>
      </w:r>
    </w:p>
  </w:footnote>
  <w:footnote w:id="6">
    <w:p w14:paraId="485DD970" w14:textId="77777777" w:rsidR="00AF4A77" w:rsidRPr="004C7CD7" w:rsidRDefault="00AF4A77" w:rsidP="004C7CD7">
      <w:pPr>
        <w:spacing w:after="0" w:line="240" w:lineRule="auto"/>
        <w:ind w:right="277" w:firstLine="0"/>
        <w:rPr>
          <w:rFonts w:ascii="Garamond" w:hAnsi="Garamond"/>
          <w:sz w:val="20"/>
          <w:szCs w:val="20"/>
          <w:lang w:val="sq-AL"/>
        </w:rPr>
      </w:pPr>
      <w:r w:rsidRPr="004C7CD7">
        <w:rPr>
          <w:rStyle w:val="FootnoteReference"/>
          <w:rFonts w:ascii="Garamond" w:hAnsi="Garamond"/>
          <w:sz w:val="20"/>
          <w:szCs w:val="20"/>
          <w:lang w:val="sq-AL"/>
        </w:rPr>
        <w:footnoteRef/>
      </w:r>
      <w:r w:rsidRPr="004C7CD7">
        <w:rPr>
          <w:rFonts w:ascii="Garamond" w:hAnsi="Garamond"/>
          <w:sz w:val="20"/>
          <w:szCs w:val="20"/>
          <w:lang w:val="sq-AL"/>
        </w:rPr>
        <w:t xml:space="preserve"> </w:t>
      </w:r>
      <w:r w:rsidRPr="004C7CD7">
        <w:rPr>
          <w:rFonts w:ascii="Garamond" w:hAnsi="Garamond"/>
          <w:sz w:val="20"/>
          <w:szCs w:val="20"/>
          <w:lang w:val="sq-AL"/>
        </w:rPr>
        <w:t xml:space="preserve">Rregullorja e Deleguar e Komisionit (BE) </w:t>
      </w:r>
      <w:r>
        <w:rPr>
          <w:rFonts w:ascii="Garamond" w:hAnsi="Garamond"/>
          <w:sz w:val="20"/>
          <w:szCs w:val="20"/>
          <w:lang w:val="sq-AL"/>
        </w:rPr>
        <w:t>n</w:t>
      </w:r>
      <w:r w:rsidRPr="004C7CD7">
        <w:rPr>
          <w:rFonts w:ascii="Garamond" w:hAnsi="Garamond"/>
          <w:sz w:val="20"/>
          <w:szCs w:val="20"/>
          <w:lang w:val="sq-AL"/>
        </w:rPr>
        <w:t xml:space="preserve">r. 1268/2012 e datës 29 tetor 2012 mbi rregullat e zbatimit të Rregullores (BE, </w:t>
      </w:r>
      <w:proofErr w:type="spellStart"/>
      <w:r w:rsidRPr="004C7CD7">
        <w:rPr>
          <w:rFonts w:ascii="Garamond" w:hAnsi="Garamond"/>
          <w:sz w:val="20"/>
          <w:szCs w:val="20"/>
          <w:lang w:val="sq-AL"/>
        </w:rPr>
        <w:t>Euratom</w:t>
      </w:r>
      <w:proofErr w:type="spellEnd"/>
      <w:r w:rsidRPr="004C7CD7">
        <w:rPr>
          <w:rFonts w:ascii="Garamond" w:hAnsi="Garamond"/>
          <w:sz w:val="20"/>
          <w:szCs w:val="20"/>
          <w:lang w:val="sq-AL"/>
        </w:rPr>
        <w:t xml:space="preserve">)  </w:t>
      </w:r>
      <w:r>
        <w:rPr>
          <w:rFonts w:ascii="Garamond" w:hAnsi="Garamond"/>
          <w:sz w:val="20"/>
          <w:szCs w:val="20"/>
          <w:lang w:val="sq-AL"/>
        </w:rPr>
        <w:t>n</w:t>
      </w:r>
      <w:r w:rsidRPr="004C7CD7">
        <w:rPr>
          <w:rFonts w:ascii="Garamond" w:hAnsi="Garamond"/>
          <w:sz w:val="20"/>
          <w:szCs w:val="20"/>
          <w:lang w:val="sq-AL"/>
        </w:rPr>
        <w:t>r. 966/2012 të Parlamentit Evropian dhe Këshillit mbi rregullat financiare të zbatueshme për buxhetin e përgjithshëm të Bashkimit (OJ L 362, 31.12.2012, p.</w:t>
      </w:r>
      <w:r w:rsidRPr="004C7CD7">
        <w:rPr>
          <w:rFonts w:ascii="Garamond" w:hAnsi="Garamond"/>
          <w:spacing w:val="3"/>
          <w:sz w:val="20"/>
          <w:szCs w:val="20"/>
          <w:lang w:val="sq-AL"/>
        </w:rPr>
        <w:t>1).</w:t>
      </w:r>
    </w:p>
  </w:footnote>
  <w:footnote w:id="7">
    <w:p w14:paraId="485DD971" w14:textId="77777777" w:rsidR="00AF4A77" w:rsidRPr="004C7CD7" w:rsidRDefault="00AF4A77" w:rsidP="00D104E6">
      <w:pPr>
        <w:spacing w:after="0" w:line="240" w:lineRule="auto"/>
        <w:ind w:firstLine="0"/>
        <w:jc w:val="left"/>
        <w:rPr>
          <w:rFonts w:ascii="Garamond" w:hAnsi="Garamond"/>
          <w:sz w:val="20"/>
          <w:szCs w:val="20"/>
          <w:lang w:val="sq-AL"/>
        </w:rPr>
      </w:pPr>
      <w:r w:rsidRPr="004C7CD7">
        <w:rPr>
          <w:rFonts w:ascii="Garamond" w:hAnsi="Garamond"/>
          <w:sz w:val="20"/>
          <w:szCs w:val="20"/>
          <w:vertAlign w:val="superscript"/>
          <w:lang w:val="sq-AL"/>
        </w:rPr>
        <w:footnoteRef/>
      </w:r>
      <w:r>
        <w:rPr>
          <w:rFonts w:ascii="Garamond" w:hAnsi="Garamond"/>
          <w:sz w:val="20"/>
          <w:szCs w:val="20"/>
          <w:lang w:val="sq-AL"/>
        </w:rPr>
        <w:t xml:space="preserve"> </w:t>
      </w:r>
      <w:r w:rsidRPr="004C7CD7">
        <w:rPr>
          <w:rFonts w:ascii="Garamond" w:hAnsi="Garamond"/>
          <w:sz w:val="20"/>
          <w:szCs w:val="20"/>
          <w:lang w:val="sq-AL"/>
        </w:rPr>
        <w:t xml:space="preserve">Direktiva 2001/83/KE e Parlamentit Evropian dhe Këshillit e datës 6 nëntor 2001 mbi Kodin e Komunitetit  në lidhje me  produktet </w:t>
      </w:r>
      <w:proofErr w:type="spellStart"/>
      <w:r w:rsidRPr="004C7CD7">
        <w:rPr>
          <w:rFonts w:ascii="Garamond" w:hAnsi="Garamond"/>
          <w:sz w:val="20"/>
          <w:szCs w:val="20"/>
          <w:lang w:val="sq-AL"/>
        </w:rPr>
        <w:t>medicinale</w:t>
      </w:r>
      <w:proofErr w:type="spellEnd"/>
      <w:r w:rsidRPr="004C7CD7">
        <w:rPr>
          <w:rFonts w:ascii="Garamond" w:hAnsi="Garamond"/>
          <w:sz w:val="20"/>
          <w:szCs w:val="20"/>
          <w:lang w:val="sq-AL"/>
        </w:rPr>
        <w:t xml:space="preserve"> për përdorim njerëzor (OJ L 311, 28.11.2001, f. 67).</w:t>
      </w:r>
    </w:p>
  </w:footnote>
  <w:footnote w:id="8">
    <w:p w14:paraId="485DD972" w14:textId="77777777" w:rsidR="00AF4A77" w:rsidRPr="004C7CD7" w:rsidRDefault="00AF4A77" w:rsidP="00D104E6">
      <w:pPr>
        <w:spacing w:after="0" w:line="240" w:lineRule="auto"/>
        <w:ind w:firstLine="0"/>
        <w:rPr>
          <w:rFonts w:ascii="Garamond" w:hAnsi="Garamond"/>
          <w:sz w:val="20"/>
          <w:szCs w:val="20"/>
          <w:lang w:val="sq-AL"/>
        </w:rPr>
      </w:pPr>
      <w:r w:rsidRPr="004C7CD7">
        <w:rPr>
          <w:rFonts w:ascii="Garamond" w:hAnsi="Garamond"/>
          <w:sz w:val="20"/>
          <w:szCs w:val="20"/>
          <w:vertAlign w:val="superscript"/>
          <w:lang w:val="sq-AL"/>
        </w:rPr>
        <w:footnoteRef/>
      </w:r>
      <w:r>
        <w:rPr>
          <w:rFonts w:ascii="Garamond" w:hAnsi="Garamond"/>
          <w:sz w:val="20"/>
          <w:szCs w:val="20"/>
          <w:lang w:val="sq-AL"/>
        </w:rPr>
        <w:t xml:space="preserve"> </w:t>
      </w:r>
      <w:r w:rsidRPr="004C7CD7">
        <w:rPr>
          <w:rFonts w:ascii="Garamond" w:hAnsi="Garamond"/>
          <w:sz w:val="20"/>
          <w:szCs w:val="20"/>
          <w:lang w:val="sq-AL"/>
        </w:rPr>
        <w:t xml:space="preserve">Rregullorja (KE) </w:t>
      </w:r>
      <w:r>
        <w:rPr>
          <w:rFonts w:ascii="Garamond" w:hAnsi="Garamond"/>
          <w:sz w:val="20"/>
          <w:szCs w:val="20"/>
          <w:lang w:val="sq-AL"/>
        </w:rPr>
        <w:t>n</w:t>
      </w:r>
      <w:r w:rsidRPr="004C7CD7">
        <w:rPr>
          <w:rFonts w:ascii="Garamond" w:hAnsi="Garamond"/>
          <w:sz w:val="20"/>
          <w:szCs w:val="20"/>
          <w:lang w:val="sq-AL"/>
        </w:rPr>
        <w:t>r. 726/2004 e Parlamentit Evropian dhe Këshillit e datës</w:t>
      </w:r>
      <w:r>
        <w:rPr>
          <w:rFonts w:ascii="Garamond" w:hAnsi="Garamond"/>
          <w:sz w:val="20"/>
          <w:szCs w:val="20"/>
          <w:lang w:val="sq-AL"/>
        </w:rPr>
        <w:t xml:space="preserve"> 31 mars 2004 për përcaktimin e</w:t>
      </w:r>
      <w:r w:rsidRPr="004C7CD7">
        <w:rPr>
          <w:rFonts w:ascii="Garamond" w:hAnsi="Garamond"/>
          <w:sz w:val="20"/>
          <w:szCs w:val="20"/>
          <w:lang w:val="sq-AL"/>
        </w:rPr>
        <w:t xml:space="preserve"> procedurave të Komunitetit për autorizimin dhe mbikëqyrjen e produkteve </w:t>
      </w:r>
      <w:proofErr w:type="spellStart"/>
      <w:r w:rsidRPr="004C7CD7">
        <w:rPr>
          <w:rFonts w:ascii="Garamond" w:hAnsi="Garamond"/>
          <w:sz w:val="20"/>
          <w:szCs w:val="20"/>
          <w:lang w:val="sq-AL"/>
        </w:rPr>
        <w:t>medicinale</w:t>
      </w:r>
      <w:proofErr w:type="spellEnd"/>
      <w:r w:rsidRPr="004C7CD7">
        <w:rPr>
          <w:rFonts w:ascii="Garamond" w:hAnsi="Garamond"/>
          <w:sz w:val="20"/>
          <w:szCs w:val="20"/>
          <w:lang w:val="sq-AL"/>
        </w:rPr>
        <w:t xml:space="preserve"> për përdorim njerëzor dhe veterinar dhe krijimin e një Agjencie Evropiane të Barnave (OJ L 136, 30.4.2004, f. 1).</w:t>
      </w:r>
    </w:p>
  </w:footnote>
  <w:footnote w:id="9">
    <w:p w14:paraId="485DD973" w14:textId="77777777" w:rsidR="00AF4A77" w:rsidRPr="004C7CD7" w:rsidRDefault="00AF4A77" w:rsidP="000303F5">
      <w:pPr>
        <w:pStyle w:val="FootnoteText"/>
        <w:ind w:firstLine="0"/>
        <w:rPr>
          <w:rFonts w:ascii="Garamond" w:hAnsi="Garamond"/>
        </w:rPr>
      </w:pPr>
      <w:r w:rsidRPr="004C7CD7">
        <w:rPr>
          <w:rStyle w:val="FootnoteReference"/>
          <w:rFonts w:ascii="Garamond" w:hAnsi="Garamond"/>
        </w:rPr>
        <w:t>8</w:t>
      </w:r>
      <w:r>
        <w:rPr>
          <w:rFonts w:ascii="Garamond" w:hAnsi="Garamond"/>
        </w:rPr>
        <w:t xml:space="preserve"> </w:t>
      </w:r>
      <w:r w:rsidRPr="004C7CD7">
        <w:rPr>
          <w:rFonts w:ascii="Garamond" w:hAnsi="Garamond"/>
        </w:rPr>
        <w:t xml:space="preserve">Rregullore (BE, </w:t>
      </w:r>
      <w:proofErr w:type="spellStart"/>
      <w:r w:rsidRPr="004C7CD7">
        <w:rPr>
          <w:rFonts w:ascii="Garamond" w:hAnsi="Garamond"/>
        </w:rPr>
        <w:t>Euratom</w:t>
      </w:r>
      <w:proofErr w:type="spellEnd"/>
      <w:r w:rsidRPr="004C7CD7">
        <w:rPr>
          <w:rFonts w:ascii="Garamond" w:hAnsi="Garamond"/>
        </w:rPr>
        <w:t xml:space="preserve">) </w:t>
      </w:r>
      <w:r>
        <w:rPr>
          <w:rFonts w:ascii="Garamond" w:hAnsi="Garamond"/>
        </w:rPr>
        <w:t>n</w:t>
      </w:r>
      <w:r w:rsidRPr="004C7CD7">
        <w:rPr>
          <w:rFonts w:ascii="Garamond" w:hAnsi="Garamond"/>
        </w:rPr>
        <w:t xml:space="preserve">r. 966/2012 e Parlamentit Evropian dhe e Këshillit të datës 25 tetor 2012 mbi rregullat financiare të zbatuara në buxhetin e përgjithshëm të Bashkimit dhe duke shfuqizuar rregulloren e Këshillit (BE, </w:t>
      </w:r>
      <w:proofErr w:type="spellStart"/>
      <w:r w:rsidRPr="004C7CD7">
        <w:rPr>
          <w:rFonts w:ascii="Garamond" w:hAnsi="Garamond"/>
        </w:rPr>
        <w:t>Euratom</w:t>
      </w:r>
      <w:proofErr w:type="spellEnd"/>
      <w:r w:rsidRPr="004C7CD7">
        <w:rPr>
          <w:rFonts w:ascii="Garamond" w:hAnsi="Garamond"/>
        </w:rPr>
        <w:t xml:space="preserve">) </w:t>
      </w:r>
      <w:r>
        <w:rPr>
          <w:rFonts w:ascii="Garamond" w:hAnsi="Garamond"/>
        </w:rPr>
        <w:t>n</w:t>
      </w:r>
      <w:r w:rsidRPr="004C7CD7">
        <w:rPr>
          <w:rFonts w:ascii="Garamond" w:hAnsi="Garamond"/>
        </w:rPr>
        <w:t>r. 1605/2002 (OJ L 298, 26.10.2012, f.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DD967" w14:textId="77777777" w:rsidR="00AF4A77" w:rsidRDefault="00AF4A7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8"/>
  </w:num>
  <w:num w:numId="15">
    <w:abstractNumId w:val="1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14"/>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9217"/>
  </w:hdrShapeDefaults>
  <w:footnotePr>
    <w:footnote w:id="-1"/>
    <w:footnote w:id="0"/>
    <w:footnote w:id="1"/>
  </w:footnotePr>
  <w:endnotePr>
    <w:endnote w:id="-1"/>
    <w:endnote w:id="0"/>
    <w:endnote w:id="1"/>
  </w:endnotePr>
  <w:compat>
    <w:compatSetting w:name="compatibilityMode" w:uri="http://schemas.microsoft.com/office/word" w:val="12"/>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03F5"/>
    <w:rsid w:val="00033D58"/>
    <w:rsid w:val="00035A66"/>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6BCB"/>
    <w:rsid w:val="00087713"/>
    <w:rsid w:val="0009081C"/>
    <w:rsid w:val="00091CDE"/>
    <w:rsid w:val="00093294"/>
    <w:rsid w:val="000934B0"/>
    <w:rsid w:val="000A0431"/>
    <w:rsid w:val="000A38AD"/>
    <w:rsid w:val="000A4C36"/>
    <w:rsid w:val="000A6288"/>
    <w:rsid w:val="000A68AE"/>
    <w:rsid w:val="000A7ADF"/>
    <w:rsid w:val="000B1560"/>
    <w:rsid w:val="000B7A36"/>
    <w:rsid w:val="000C2D42"/>
    <w:rsid w:val="000C31AA"/>
    <w:rsid w:val="000C395D"/>
    <w:rsid w:val="000C488E"/>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582B"/>
    <w:rsid w:val="000F6706"/>
    <w:rsid w:val="000F6BE0"/>
    <w:rsid w:val="00101B28"/>
    <w:rsid w:val="001021DE"/>
    <w:rsid w:val="001034E9"/>
    <w:rsid w:val="00105B9A"/>
    <w:rsid w:val="00110462"/>
    <w:rsid w:val="00113356"/>
    <w:rsid w:val="00113674"/>
    <w:rsid w:val="001139B0"/>
    <w:rsid w:val="00115C59"/>
    <w:rsid w:val="00121407"/>
    <w:rsid w:val="00121430"/>
    <w:rsid w:val="00123361"/>
    <w:rsid w:val="001240C6"/>
    <w:rsid w:val="0012498E"/>
    <w:rsid w:val="001267B2"/>
    <w:rsid w:val="00126819"/>
    <w:rsid w:val="00130939"/>
    <w:rsid w:val="001334FB"/>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74136"/>
    <w:rsid w:val="00180875"/>
    <w:rsid w:val="00181932"/>
    <w:rsid w:val="001830B2"/>
    <w:rsid w:val="00184D09"/>
    <w:rsid w:val="001855F6"/>
    <w:rsid w:val="00186F73"/>
    <w:rsid w:val="001870B7"/>
    <w:rsid w:val="0019571D"/>
    <w:rsid w:val="00196DA5"/>
    <w:rsid w:val="001A0A7F"/>
    <w:rsid w:val="001A28E0"/>
    <w:rsid w:val="001B2FEB"/>
    <w:rsid w:val="001B3BAF"/>
    <w:rsid w:val="001B43E5"/>
    <w:rsid w:val="001B7359"/>
    <w:rsid w:val="001C09E2"/>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35C1B"/>
    <w:rsid w:val="00241082"/>
    <w:rsid w:val="002419B1"/>
    <w:rsid w:val="00245357"/>
    <w:rsid w:val="00247723"/>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4B6E"/>
    <w:rsid w:val="00285128"/>
    <w:rsid w:val="002855C3"/>
    <w:rsid w:val="00286C09"/>
    <w:rsid w:val="00287D85"/>
    <w:rsid w:val="00290BFA"/>
    <w:rsid w:val="00295A6F"/>
    <w:rsid w:val="00296F6E"/>
    <w:rsid w:val="00297E5D"/>
    <w:rsid w:val="002A45D6"/>
    <w:rsid w:val="002A4B16"/>
    <w:rsid w:val="002A4E93"/>
    <w:rsid w:val="002A6049"/>
    <w:rsid w:val="002B15AB"/>
    <w:rsid w:val="002B366C"/>
    <w:rsid w:val="002B7117"/>
    <w:rsid w:val="002B73EA"/>
    <w:rsid w:val="002B742C"/>
    <w:rsid w:val="002B7B2D"/>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1374"/>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3272"/>
    <w:rsid w:val="003F5F6E"/>
    <w:rsid w:val="003F7E2C"/>
    <w:rsid w:val="00406126"/>
    <w:rsid w:val="0040658F"/>
    <w:rsid w:val="0041125E"/>
    <w:rsid w:val="00412B3D"/>
    <w:rsid w:val="00413FAE"/>
    <w:rsid w:val="00415F17"/>
    <w:rsid w:val="0042111C"/>
    <w:rsid w:val="004279C5"/>
    <w:rsid w:val="004304C5"/>
    <w:rsid w:val="00430B9E"/>
    <w:rsid w:val="00432419"/>
    <w:rsid w:val="004339F0"/>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2606"/>
    <w:rsid w:val="004C61A3"/>
    <w:rsid w:val="004C6C0A"/>
    <w:rsid w:val="004C6C4C"/>
    <w:rsid w:val="004C7862"/>
    <w:rsid w:val="004C7CD7"/>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2C8C"/>
    <w:rsid w:val="0053559A"/>
    <w:rsid w:val="005419D0"/>
    <w:rsid w:val="00543430"/>
    <w:rsid w:val="00543885"/>
    <w:rsid w:val="005459DC"/>
    <w:rsid w:val="005474B8"/>
    <w:rsid w:val="00550D1D"/>
    <w:rsid w:val="00551E13"/>
    <w:rsid w:val="00555C55"/>
    <w:rsid w:val="00555CDA"/>
    <w:rsid w:val="0055663E"/>
    <w:rsid w:val="00560754"/>
    <w:rsid w:val="00560D39"/>
    <w:rsid w:val="005649F6"/>
    <w:rsid w:val="00566801"/>
    <w:rsid w:val="0057122E"/>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183"/>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3FEB"/>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3529"/>
    <w:rsid w:val="007C4E9F"/>
    <w:rsid w:val="007C722B"/>
    <w:rsid w:val="007D076D"/>
    <w:rsid w:val="007D1718"/>
    <w:rsid w:val="007D1B3C"/>
    <w:rsid w:val="007D4C3A"/>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0DE"/>
    <w:rsid w:val="00832EBC"/>
    <w:rsid w:val="00832F64"/>
    <w:rsid w:val="00833610"/>
    <w:rsid w:val="00836D32"/>
    <w:rsid w:val="00840D7D"/>
    <w:rsid w:val="00843358"/>
    <w:rsid w:val="00844A0D"/>
    <w:rsid w:val="008458D4"/>
    <w:rsid w:val="00852FB0"/>
    <w:rsid w:val="0085325A"/>
    <w:rsid w:val="008567ED"/>
    <w:rsid w:val="00861072"/>
    <w:rsid w:val="00861CF3"/>
    <w:rsid w:val="00861D8B"/>
    <w:rsid w:val="00863F61"/>
    <w:rsid w:val="00863F88"/>
    <w:rsid w:val="00867C64"/>
    <w:rsid w:val="00872B75"/>
    <w:rsid w:val="0087387F"/>
    <w:rsid w:val="00876A54"/>
    <w:rsid w:val="008776D6"/>
    <w:rsid w:val="00881676"/>
    <w:rsid w:val="0088345D"/>
    <w:rsid w:val="0088590A"/>
    <w:rsid w:val="00887B05"/>
    <w:rsid w:val="00892A97"/>
    <w:rsid w:val="00893DCA"/>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260C"/>
    <w:rsid w:val="00963CE3"/>
    <w:rsid w:val="00964534"/>
    <w:rsid w:val="00964CDB"/>
    <w:rsid w:val="00964D1F"/>
    <w:rsid w:val="0096600D"/>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90E"/>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2DE"/>
    <w:rsid w:val="009E4D0E"/>
    <w:rsid w:val="009F3E64"/>
    <w:rsid w:val="00A03228"/>
    <w:rsid w:val="00A0322E"/>
    <w:rsid w:val="00A038EB"/>
    <w:rsid w:val="00A0663D"/>
    <w:rsid w:val="00A06700"/>
    <w:rsid w:val="00A07112"/>
    <w:rsid w:val="00A17AD9"/>
    <w:rsid w:val="00A2779A"/>
    <w:rsid w:val="00A315A9"/>
    <w:rsid w:val="00A329DB"/>
    <w:rsid w:val="00A366D2"/>
    <w:rsid w:val="00A3757B"/>
    <w:rsid w:val="00A37BE9"/>
    <w:rsid w:val="00A42F8F"/>
    <w:rsid w:val="00A43C87"/>
    <w:rsid w:val="00A45F85"/>
    <w:rsid w:val="00A47815"/>
    <w:rsid w:val="00A479C4"/>
    <w:rsid w:val="00A47D32"/>
    <w:rsid w:val="00A5663A"/>
    <w:rsid w:val="00A56CBF"/>
    <w:rsid w:val="00A60963"/>
    <w:rsid w:val="00A6313A"/>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28F1"/>
    <w:rsid w:val="00AF4A77"/>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56083"/>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B5977"/>
    <w:rsid w:val="00CB616D"/>
    <w:rsid w:val="00CC02BF"/>
    <w:rsid w:val="00CC2643"/>
    <w:rsid w:val="00CC2A9F"/>
    <w:rsid w:val="00CC4AB0"/>
    <w:rsid w:val="00CD0040"/>
    <w:rsid w:val="00CD0A7B"/>
    <w:rsid w:val="00CD3C97"/>
    <w:rsid w:val="00CD4F0B"/>
    <w:rsid w:val="00CD703C"/>
    <w:rsid w:val="00CE0A1F"/>
    <w:rsid w:val="00CE1308"/>
    <w:rsid w:val="00CE43DC"/>
    <w:rsid w:val="00CE49C0"/>
    <w:rsid w:val="00CE5583"/>
    <w:rsid w:val="00CE5CCC"/>
    <w:rsid w:val="00CE6942"/>
    <w:rsid w:val="00CF0351"/>
    <w:rsid w:val="00D02703"/>
    <w:rsid w:val="00D041F1"/>
    <w:rsid w:val="00D07FA3"/>
    <w:rsid w:val="00D104E6"/>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1BB"/>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A69B2"/>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40C0"/>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670C8"/>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05D1"/>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38CD"/>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14F8"/>
    <w:rsid w:val="00FE2631"/>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485DD621"/>
  <w15:docId w15:val="{DAB68C33-024A-4916-A148-7A0C9CB2B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qFormat/>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character" w:customStyle="1" w:styleId="Heading30">
    <w:name w:val="Heading #3_"/>
    <w:basedOn w:val="DefaultParagraphFont"/>
    <w:link w:val="Heading31"/>
    <w:rsid w:val="0057122E"/>
    <w:rPr>
      <w:rFonts w:ascii="Times New Roman" w:eastAsia="Times New Roman" w:hAnsi="Times New Roman" w:cs="Times New Roman"/>
      <w:b/>
      <w:bCs/>
      <w:sz w:val="28"/>
      <w:szCs w:val="28"/>
      <w:shd w:val="clear" w:color="auto" w:fill="FFFFFF"/>
    </w:rPr>
  </w:style>
  <w:style w:type="paragraph" w:customStyle="1" w:styleId="Heading31">
    <w:name w:val="Heading #3"/>
    <w:basedOn w:val="Normal"/>
    <w:link w:val="Heading30"/>
    <w:rsid w:val="0057122E"/>
    <w:pPr>
      <w:widowControl w:val="0"/>
      <w:shd w:val="clear" w:color="auto" w:fill="FFFFFF"/>
      <w:spacing w:after="260" w:line="240" w:lineRule="auto"/>
      <w:ind w:firstLine="0"/>
      <w:jc w:val="center"/>
      <w:outlineLvl w:val="2"/>
    </w:pPr>
    <w:rPr>
      <w:rFonts w:ascii="Times New Roman" w:eastAsia="Times New Roman" w:hAnsi="Times New Roman"/>
      <w:b/>
      <w:bCs/>
      <w:sz w:val="28"/>
      <w:szCs w:val="28"/>
    </w:rPr>
  </w:style>
  <w:style w:type="character" w:customStyle="1" w:styleId="Heading40">
    <w:name w:val="Heading #4_"/>
    <w:basedOn w:val="DefaultParagraphFont"/>
    <w:link w:val="Heading41"/>
    <w:rsid w:val="0057122E"/>
    <w:rPr>
      <w:rFonts w:ascii="Times New Roman" w:eastAsia="Times New Roman" w:hAnsi="Times New Roman" w:cs="Times New Roman"/>
      <w:b/>
      <w:bCs/>
      <w:shd w:val="clear" w:color="auto" w:fill="FFFFFF"/>
    </w:rPr>
  </w:style>
  <w:style w:type="paragraph" w:customStyle="1" w:styleId="Heading41">
    <w:name w:val="Heading #4"/>
    <w:basedOn w:val="Normal"/>
    <w:link w:val="Heading40"/>
    <w:rsid w:val="0057122E"/>
    <w:pPr>
      <w:widowControl w:val="0"/>
      <w:shd w:val="clear" w:color="auto" w:fill="FFFFFF"/>
      <w:spacing w:after="260" w:line="240" w:lineRule="auto"/>
      <w:ind w:firstLine="0"/>
      <w:jc w:val="center"/>
      <w:outlineLvl w:val="3"/>
    </w:pPr>
    <w:rPr>
      <w:rFonts w:ascii="Times New Roman" w:eastAsia="Times New Roman" w:hAnsi="Times New Roman"/>
      <w:b/>
      <w:bCs/>
    </w:rPr>
  </w:style>
  <w:style w:type="character" w:customStyle="1" w:styleId="Footnote">
    <w:name w:val="Footnote_"/>
    <w:basedOn w:val="DefaultParagraphFont"/>
    <w:rsid w:val="0057122E"/>
    <w:rPr>
      <w:rFonts w:ascii="Times New Roman" w:eastAsia="Times New Roman" w:hAnsi="Times New Roman" w:cs="Times New Roman"/>
      <w:sz w:val="20"/>
      <w:szCs w:val="20"/>
      <w:shd w:val="clear" w:color="auto" w:fill="FFFFFF"/>
    </w:rPr>
  </w:style>
  <w:style w:type="character" w:customStyle="1" w:styleId="Hyperlink1">
    <w:name w:val="Hyperlink1"/>
    <w:basedOn w:val="DefaultParagraphFont"/>
    <w:uiPriority w:val="99"/>
    <w:unhideWhenUsed/>
    <w:rsid w:val="005712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consilium.europa.eu/uedocs/cms_data/docs/pressdata/en/lsa/118254.pdf" TargetMode="External"/><Relationship Id="rId1" Type="http://schemas.openxmlformats.org/officeDocument/2006/relationships/hyperlink" Target="http://register.consilium.europa.eu/pdf/en/10/st13/st13420-re01.en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D18AA125314417B8FD562E38AF30E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2020-05-11T12:07:38Z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2020-05-07T22:00:00Z</Date_x0020_protokolli>
    <Titulli xmlns="0e656187-b300-4fb0-8bf4-3a50f872073c">Për ratifikimin e marrëveshjes së përbashkët të prokurimit ndërmjet Republikës së Shqipërisë, Komisionit Europian dhe vendeve anëtare të Bashkimit Europian, për të prokuruar kundërmasat mjekësore</Titulli>
    <Modifikuesi xmlns="0e656187-b300-4fb0-8bf4-3a50f872073c">localadmin</Modifikuesi>
    <Nr_x002e__x0020_prot_x0020_QBZ xmlns="0e656187-b300-4fb0-8bf4-3a50f872073c">733/10</Nr_x002e__x0020_prot_x0020_QBZ>
    <Data_x0020_e_x0020_Modifikimit xmlns="0e656187-b300-4fb0-8bf4-3a50f872073c">2020-05-12T15:09:12Z</Data_x0020_e_x0020_Modifikimit>
    <Dekretuar xmlns="0e656187-b300-4fb0-8bf4-3a50f872073c">false</Dekretuar>
    <Data xmlns="0e656187-b300-4fb0-8bf4-3a50f872073c">2020-04-29T22:00:00Z</Data>
    <Nr_x002e__x0020_protokolli_x0020_i_x0020_aktit xmlns="0e656187-b300-4fb0-8bf4-3a50f872073c">1230/1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D18AA125314417B8FD562E38AF30E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65B6B-688B-4FC1-8544-1BEA5522A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DAE4D03-32F2-4537-9476-23A084CAEBAF}">
  <ds:schemaRefs>
    <ds:schemaRef ds:uri="http://purl.org/dc/term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567A896E-4EFE-49DF-9C8C-2AB8200E2786}">
  <ds:schemaRefs>
    <ds:schemaRef ds:uri="http://schemas.microsoft.com/sharepoint/v3/contenttype/forms"/>
  </ds:schemaRefs>
</ds:datastoreItem>
</file>

<file path=customXml/itemProps4.xml><?xml version="1.0" encoding="utf-8"?>
<ds:datastoreItem xmlns:ds="http://schemas.openxmlformats.org/officeDocument/2006/customXml" ds:itemID="{F1F229BB-91C0-4EC8-BBBE-BFAFCFAB03E4}">
  <ds:schemaRefs>
    <ds:schemaRef ds:uri="http://schemas.microsoft.com/sharepoint/v3/contenttype/forms"/>
  </ds:schemaRefs>
</ds:datastoreItem>
</file>

<file path=customXml/itemProps5.xml><?xml version="1.0" encoding="utf-8"?>
<ds:datastoreItem xmlns:ds="http://schemas.openxmlformats.org/officeDocument/2006/customXml" ds:itemID="{5F7F1093-FC1E-48BA-9FA1-DB9616050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2FC3216-2E87-474B-A930-EFFEBC51E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31</Pages>
  <Words>13389</Words>
  <Characters>76322</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Për ratifikimin e marrëveshjes së përbashkët të prokurimit ndërmjet Republikës së Shqipërisë, Komisionit Europian dhe vendeve anëtare të Bashkimit Europian, për të prokuruar kundërmasat mjekësore</vt:lpstr>
    </vt:vector>
  </TitlesOfParts>
  <Company>Your Company Name</Company>
  <LinksUpToDate>false</LinksUpToDate>
  <CharactersWithSpaces>89532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përbashkët të prokurimit ndërmjet Republikës së Shqipërisë, Komisionit Europian dhe vendeve anëtare të Bashkimit Europian, për të prokuruar kundërmasat mjekësore</dc:title>
  <dc:creator>Your User Name</dc:creator>
  <cp:lastModifiedBy>Amarilda Halilaj</cp:lastModifiedBy>
  <cp:revision>42</cp:revision>
  <cp:lastPrinted>2017-02-13T13:35:00Z</cp:lastPrinted>
  <dcterms:created xsi:type="dcterms:W3CDTF">2020-05-11T10:56:00Z</dcterms:created>
  <dcterms:modified xsi:type="dcterms:W3CDTF">2020-05-13T09:48:00Z</dcterms:modified>
</cp:coreProperties>
</file>