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B3BD22" w14:textId="77777777" w:rsidR="00420682" w:rsidRPr="0078374A" w:rsidRDefault="00420682" w:rsidP="0078374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8374A">
        <w:rPr>
          <w:rFonts w:ascii="Garamond" w:hAnsi="Garamond"/>
          <w:b/>
          <w:sz w:val="24"/>
          <w:szCs w:val="24"/>
        </w:rPr>
        <w:t>LIGJ</w:t>
      </w:r>
    </w:p>
    <w:p w14:paraId="09B3BD24" w14:textId="77777777" w:rsidR="00420682" w:rsidRPr="0078374A" w:rsidRDefault="00420682" w:rsidP="0078374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8374A">
        <w:rPr>
          <w:rFonts w:ascii="Garamond" w:hAnsi="Garamond"/>
          <w:b/>
          <w:sz w:val="24"/>
          <w:szCs w:val="24"/>
        </w:rPr>
        <w:t xml:space="preserve">Nr. </w:t>
      </w:r>
      <w:r w:rsidR="00E17DC2" w:rsidRPr="0078374A">
        <w:rPr>
          <w:rFonts w:ascii="Garamond" w:hAnsi="Garamond"/>
          <w:b/>
          <w:sz w:val="24"/>
          <w:szCs w:val="24"/>
        </w:rPr>
        <w:t>87</w:t>
      </w:r>
      <w:r w:rsidR="00AA7910" w:rsidRPr="0078374A">
        <w:rPr>
          <w:rFonts w:ascii="Garamond" w:hAnsi="Garamond"/>
          <w:b/>
          <w:sz w:val="24"/>
          <w:szCs w:val="24"/>
        </w:rPr>
        <w:t>/2020</w:t>
      </w:r>
    </w:p>
    <w:p w14:paraId="09B3BD25" w14:textId="77777777" w:rsidR="00420682" w:rsidRPr="0078374A" w:rsidRDefault="00420682" w:rsidP="0078374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09B3BD27" w14:textId="5AF12A88" w:rsidR="00E17DC2" w:rsidRPr="0078374A" w:rsidRDefault="00E17DC2" w:rsidP="0078374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8374A">
        <w:rPr>
          <w:rFonts w:ascii="Garamond" w:hAnsi="Garamond"/>
          <w:b/>
          <w:sz w:val="24"/>
          <w:szCs w:val="24"/>
        </w:rPr>
        <w:t>PËR MIRATIMIN E AKTIT NORMATIV, ME FUQINË E LIGJIT, NR.</w:t>
      </w:r>
      <w:r w:rsidR="002B7EBF" w:rsidRPr="0078374A">
        <w:rPr>
          <w:rFonts w:ascii="Garamond" w:hAnsi="Garamond"/>
          <w:b/>
          <w:sz w:val="24"/>
          <w:szCs w:val="24"/>
        </w:rPr>
        <w:t xml:space="preserve"> </w:t>
      </w:r>
      <w:r w:rsidR="00D9021C">
        <w:rPr>
          <w:rFonts w:ascii="Garamond" w:hAnsi="Garamond"/>
          <w:b/>
          <w:sz w:val="24"/>
          <w:szCs w:val="24"/>
        </w:rPr>
        <w:t>25, DATË 10.</w:t>
      </w:r>
      <w:r w:rsidRPr="0078374A">
        <w:rPr>
          <w:rFonts w:ascii="Garamond" w:hAnsi="Garamond"/>
          <w:b/>
          <w:sz w:val="24"/>
          <w:szCs w:val="24"/>
        </w:rPr>
        <w:t>6.2020</w:t>
      </w:r>
      <w:r w:rsidR="0088522B">
        <w:rPr>
          <w:rFonts w:ascii="Garamond" w:hAnsi="Garamond"/>
          <w:b/>
          <w:sz w:val="24"/>
          <w:szCs w:val="24"/>
        </w:rPr>
        <w:t>,</w:t>
      </w:r>
      <w:r w:rsidRPr="0078374A">
        <w:rPr>
          <w:rFonts w:ascii="Garamond" w:hAnsi="Garamond"/>
          <w:b/>
          <w:sz w:val="24"/>
          <w:szCs w:val="24"/>
        </w:rPr>
        <w:t xml:space="preserve"> </w:t>
      </w:r>
      <w:r w:rsidR="00915C55" w:rsidRPr="0078374A">
        <w:rPr>
          <w:rFonts w:ascii="Garamond" w:hAnsi="Garamond"/>
          <w:b/>
          <w:sz w:val="24"/>
          <w:szCs w:val="24"/>
        </w:rPr>
        <w:t>“</w:t>
      </w:r>
      <w:r w:rsidRPr="0078374A">
        <w:rPr>
          <w:rFonts w:ascii="Garamond" w:hAnsi="Garamond"/>
          <w:b/>
          <w:sz w:val="24"/>
          <w:szCs w:val="24"/>
        </w:rPr>
        <w:t>PËR NJ</w:t>
      </w:r>
      <w:r w:rsidR="00915C55" w:rsidRPr="0078374A">
        <w:rPr>
          <w:rFonts w:ascii="Garamond" w:hAnsi="Garamond"/>
          <w:b/>
          <w:sz w:val="24"/>
          <w:szCs w:val="24"/>
        </w:rPr>
        <w:t>Ë SHTESË NË LIGJIN NR.</w:t>
      </w:r>
      <w:r w:rsidR="0088522B">
        <w:rPr>
          <w:rFonts w:ascii="Garamond" w:hAnsi="Garamond"/>
          <w:b/>
          <w:sz w:val="24"/>
          <w:szCs w:val="24"/>
        </w:rPr>
        <w:t xml:space="preserve"> </w:t>
      </w:r>
      <w:r w:rsidR="00915C55" w:rsidRPr="0078374A">
        <w:rPr>
          <w:rFonts w:ascii="Garamond" w:hAnsi="Garamond"/>
          <w:b/>
          <w:sz w:val="24"/>
          <w:szCs w:val="24"/>
        </w:rPr>
        <w:t xml:space="preserve">8952, DATË 10.10.2002, </w:t>
      </w:r>
      <w:r w:rsidR="0088522B">
        <w:rPr>
          <w:rFonts w:ascii="Garamond" w:hAnsi="Garamond"/>
          <w:b/>
          <w:sz w:val="24"/>
          <w:szCs w:val="24"/>
        </w:rPr>
        <w:t>‘</w:t>
      </w:r>
      <w:r w:rsidRPr="0078374A">
        <w:rPr>
          <w:rFonts w:ascii="Garamond" w:hAnsi="Garamond"/>
          <w:b/>
          <w:sz w:val="24"/>
          <w:szCs w:val="24"/>
        </w:rPr>
        <w:t>PËR LETËRNJOFTIMIN EL</w:t>
      </w:r>
      <w:r w:rsidR="00915C55" w:rsidRPr="0078374A">
        <w:rPr>
          <w:rFonts w:ascii="Garamond" w:hAnsi="Garamond"/>
          <w:b/>
          <w:sz w:val="24"/>
          <w:szCs w:val="24"/>
        </w:rPr>
        <w:t>EKTRONIK TË SHTETASVE SHQIPTARË</w:t>
      </w:r>
      <w:r w:rsidR="0088522B">
        <w:rPr>
          <w:rFonts w:ascii="Garamond" w:hAnsi="Garamond"/>
          <w:b/>
          <w:sz w:val="24"/>
          <w:szCs w:val="24"/>
        </w:rPr>
        <w:t>’</w:t>
      </w:r>
      <w:r w:rsidRPr="0078374A">
        <w:rPr>
          <w:rFonts w:ascii="Garamond" w:hAnsi="Garamond"/>
          <w:b/>
          <w:sz w:val="24"/>
          <w:szCs w:val="24"/>
        </w:rPr>
        <w:t>, TË NDRYSHUAR</w:t>
      </w:r>
      <w:r w:rsidR="00915C55" w:rsidRPr="0078374A">
        <w:rPr>
          <w:rFonts w:ascii="Garamond" w:hAnsi="Garamond"/>
          <w:b/>
          <w:sz w:val="24"/>
          <w:szCs w:val="24"/>
        </w:rPr>
        <w:t>”</w:t>
      </w:r>
    </w:p>
    <w:p w14:paraId="09B3BD28" w14:textId="77777777" w:rsidR="00E17DC2" w:rsidRPr="0078374A" w:rsidRDefault="00E17DC2" w:rsidP="007837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B3BD29" w14:textId="77777777" w:rsidR="00E17DC2" w:rsidRPr="0078374A" w:rsidRDefault="00E17DC2" w:rsidP="007837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8374A">
        <w:rPr>
          <w:rFonts w:ascii="Garamond" w:hAnsi="Garamond"/>
          <w:sz w:val="24"/>
          <w:szCs w:val="24"/>
        </w:rPr>
        <w:t>Në mbështetje të neneve 78 dhe 101 të Kushtetutës, me propozimin e Këshillit të Ministrave,</w:t>
      </w:r>
    </w:p>
    <w:p w14:paraId="09B3BD2A" w14:textId="77777777" w:rsidR="00E17DC2" w:rsidRPr="0078374A" w:rsidRDefault="00E17DC2" w:rsidP="007837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B3BD2B" w14:textId="2177E31F" w:rsidR="00E17DC2" w:rsidRPr="0078374A" w:rsidRDefault="0078374A" w:rsidP="0078374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E17DC2" w:rsidRPr="0078374A">
        <w:rPr>
          <w:rFonts w:ascii="Garamond" w:hAnsi="Garamond"/>
          <w:sz w:val="24"/>
          <w:szCs w:val="24"/>
        </w:rPr>
        <w:t>I</w:t>
      </w:r>
    </w:p>
    <w:p w14:paraId="09B3BD2D" w14:textId="77777777" w:rsidR="00E17DC2" w:rsidRPr="0078374A" w:rsidRDefault="00E17DC2" w:rsidP="0078374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8374A">
        <w:rPr>
          <w:rFonts w:ascii="Garamond" w:hAnsi="Garamond"/>
          <w:sz w:val="24"/>
          <w:szCs w:val="24"/>
        </w:rPr>
        <w:t>I REPUBLIKËS SË SHQIPËRISË</w:t>
      </w:r>
    </w:p>
    <w:p w14:paraId="09B3BD2E" w14:textId="77777777" w:rsidR="00E17DC2" w:rsidRPr="0078374A" w:rsidRDefault="00E17DC2" w:rsidP="0078374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09B3BD2F" w14:textId="7DC9E2C4" w:rsidR="00E17DC2" w:rsidRPr="0078374A" w:rsidRDefault="0078374A" w:rsidP="0078374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E17DC2" w:rsidRPr="0078374A">
        <w:rPr>
          <w:rFonts w:ascii="Garamond" w:hAnsi="Garamond"/>
          <w:sz w:val="24"/>
          <w:szCs w:val="24"/>
        </w:rPr>
        <w:t>I:</w:t>
      </w:r>
    </w:p>
    <w:p w14:paraId="09B3BD30" w14:textId="77777777" w:rsidR="00E17DC2" w:rsidRPr="0078374A" w:rsidRDefault="00E17DC2" w:rsidP="007837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B3BD31" w14:textId="530E64DA" w:rsidR="00E17DC2" w:rsidRPr="0078374A" w:rsidRDefault="00E17DC2" w:rsidP="007837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8374A">
        <w:rPr>
          <w:rFonts w:ascii="Garamond" w:hAnsi="Garamond"/>
          <w:sz w:val="24"/>
          <w:szCs w:val="24"/>
        </w:rPr>
        <w:t xml:space="preserve">Miratohet akti normativ, me fuqinë e ligjit, </w:t>
      </w:r>
      <w:r w:rsidR="006439A9">
        <w:rPr>
          <w:rFonts w:ascii="Garamond" w:hAnsi="Garamond"/>
          <w:sz w:val="24"/>
          <w:szCs w:val="24"/>
        </w:rPr>
        <w:t>nr. 25, datë 10.</w:t>
      </w:r>
      <w:r w:rsidR="002B7EBF" w:rsidRPr="0078374A">
        <w:rPr>
          <w:rFonts w:ascii="Garamond" w:hAnsi="Garamond"/>
          <w:sz w:val="24"/>
          <w:szCs w:val="24"/>
        </w:rPr>
        <w:t>6.2020</w:t>
      </w:r>
      <w:r w:rsidR="0088522B">
        <w:rPr>
          <w:rFonts w:ascii="Garamond" w:hAnsi="Garamond"/>
          <w:sz w:val="24"/>
          <w:szCs w:val="24"/>
        </w:rPr>
        <w:t>,</w:t>
      </w:r>
      <w:r w:rsidR="002B7EBF" w:rsidRPr="0078374A">
        <w:rPr>
          <w:rFonts w:ascii="Garamond" w:hAnsi="Garamond"/>
          <w:sz w:val="24"/>
          <w:szCs w:val="24"/>
        </w:rPr>
        <w:t xml:space="preserve"> “Për një shtesë në ligjin nr.</w:t>
      </w:r>
      <w:r w:rsidR="0088522B">
        <w:rPr>
          <w:rFonts w:ascii="Garamond" w:hAnsi="Garamond"/>
          <w:sz w:val="24"/>
          <w:szCs w:val="24"/>
        </w:rPr>
        <w:t xml:space="preserve"> </w:t>
      </w:r>
      <w:r w:rsidR="002B7EBF" w:rsidRPr="0078374A">
        <w:rPr>
          <w:rFonts w:ascii="Garamond" w:hAnsi="Garamond"/>
          <w:sz w:val="24"/>
          <w:szCs w:val="24"/>
        </w:rPr>
        <w:t xml:space="preserve">8952, datë 10.10.2002, </w:t>
      </w:r>
      <w:r w:rsidR="0088522B">
        <w:rPr>
          <w:rFonts w:ascii="Garamond" w:hAnsi="Garamond"/>
          <w:sz w:val="24"/>
          <w:szCs w:val="24"/>
        </w:rPr>
        <w:t>‘</w:t>
      </w:r>
      <w:r w:rsidR="002B7EBF" w:rsidRPr="0078374A">
        <w:rPr>
          <w:rFonts w:ascii="Garamond" w:hAnsi="Garamond"/>
          <w:sz w:val="24"/>
          <w:szCs w:val="24"/>
        </w:rPr>
        <w:t>Për letërnjoftimin elektronik të shtetasve shqiptarë</w:t>
      </w:r>
      <w:r w:rsidR="0088522B">
        <w:rPr>
          <w:rFonts w:ascii="Garamond" w:hAnsi="Garamond"/>
          <w:sz w:val="24"/>
          <w:szCs w:val="24"/>
        </w:rPr>
        <w:t>’</w:t>
      </w:r>
      <w:r w:rsidR="002B7EBF" w:rsidRPr="0078374A">
        <w:rPr>
          <w:rFonts w:ascii="Garamond" w:hAnsi="Garamond"/>
          <w:sz w:val="24"/>
          <w:szCs w:val="24"/>
        </w:rPr>
        <w:t>, të ndryshuar”.</w:t>
      </w:r>
    </w:p>
    <w:p w14:paraId="09B3BD32" w14:textId="77777777" w:rsidR="00E17DC2" w:rsidRPr="0078374A" w:rsidRDefault="00E17DC2" w:rsidP="007837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B3BD38" w14:textId="77777777" w:rsidR="00976A3C" w:rsidRPr="0078374A" w:rsidRDefault="00976A3C" w:rsidP="0078374A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09B3BD39" w14:textId="32218118" w:rsidR="00976A3C" w:rsidRPr="0078374A" w:rsidRDefault="00976A3C" w:rsidP="007837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8374A">
        <w:rPr>
          <w:rFonts w:ascii="Garamond" w:hAnsi="Garamond"/>
          <w:sz w:val="24"/>
          <w:szCs w:val="24"/>
        </w:rPr>
        <w:t xml:space="preserve">Miratuar në datën </w:t>
      </w:r>
      <w:r w:rsidR="00E17DC2" w:rsidRPr="0078374A">
        <w:rPr>
          <w:rFonts w:ascii="Garamond" w:hAnsi="Garamond"/>
          <w:sz w:val="24"/>
          <w:szCs w:val="24"/>
        </w:rPr>
        <w:t>9</w:t>
      </w:r>
      <w:r w:rsidR="00B8103D" w:rsidRPr="0078374A">
        <w:rPr>
          <w:rFonts w:ascii="Garamond" w:hAnsi="Garamond"/>
          <w:sz w:val="24"/>
          <w:szCs w:val="24"/>
        </w:rPr>
        <w:t>.</w:t>
      </w:r>
      <w:r w:rsidR="00E17DC2" w:rsidRPr="0078374A">
        <w:rPr>
          <w:rFonts w:ascii="Garamond" w:hAnsi="Garamond"/>
          <w:sz w:val="24"/>
          <w:szCs w:val="24"/>
        </w:rPr>
        <w:t>7</w:t>
      </w:r>
      <w:r w:rsidR="00B8103D" w:rsidRPr="0078374A">
        <w:rPr>
          <w:rFonts w:ascii="Garamond" w:hAnsi="Garamond"/>
          <w:sz w:val="24"/>
          <w:szCs w:val="24"/>
        </w:rPr>
        <w:t>.2020</w:t>
      </w:r>
      <w:r w:rsidR="0088522B">
        <w:rPr>
          <w:rFonts w:ascii="Garamond" w:hAnsi="Garamond"/>
          <w:sz w:val="24"/>
          <w:szCs w:val="24"/>
        </w:rPr>
        <w:t>.</w:t>
      </w:r>
    </w:p>
    <w:p w14:paraId="09B3BD3A" w14:textId="77777777" w:rsidR="00915C55" w:rsidRPr="0078374A" w:rsidRDefault="00915C55" w:rsidP="007837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3441BD" w14:textId="69A3BF38" w:rsidR="00D9021C" w:rsidRDefault="00D9021C" w:rsidP="00D9021C">
      <w:pPr>
        <w:spacing w:line="240" w:lineRule="auto"/>
        <w:ind w:firstLine="284"/>
        <w:jc w:val="both"/>
        <w:rPr>
          <w:rFonts w:ascii="Garamond" w:eastAsia="Times New Roman" w:hAnsi="Garamond" w:cs="Times New Roman"/>
          <w:b/>
          <w:sz w:val="24"/>
          <w:szCs w:val="24"/>
          <w:lang w:val="en-US"/>
        </w:rPr>
      </w:pPr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Shpallur me dekretin nr. 11</w:t>
      </w:r>
      <w:r w:rsidR="005F2A58">
        <w:rPr>
          <w:rFonts w:ascii="Garamond" w:eastAsia="Times New Roman" w:hAnsi="Garamond" w:cs="Times New Roman"/>
          <w:b/>
          <w:sz w:val="24"/>
          <w:szCs w:val="24"/>
          <w:lang w:val="en-US"/>
        </w:rPr>
        <w:t>553, datë 17</w:t>
      </w:r>
      <w:bookmarkStart w:id="0" w:name="_GoBack"/>
      <w:bookmarkEnd w:id="0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.7.2020 të Presidentit të Republikës së Shqipërisë, Ilir Meta.</w:t>
      </w:r>
    </w:p>
    <w:p w14:paraId="09B3BD3B" w14:textId="77777777" w:rsidR="00915C55" w:rsidRPr="0078374A" w:rsidRDefault="00915C55" w:rsidP="007837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B3BD3C" w14:textId="77777777" w:rsidR="001F194A" w:rsidRPr="0078374A" w:rsidRDefault="001F194A" w:rsidP="007837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B3BD3D" w14:textId="77777777" w:rsidR="00BD4611" w:rsidRPr="0078374A" w:rsidRDefault="00BD4611" w:rsidP="007837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B3BD3E" w14:textId="77777777" w:rsidR="00213234" w:rsidRPr="0078374A" w:rsidRDefault="00213234" w:rsidP="007837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B3BD3F" w14:textId="77777777" w:rsidR="00E32B8C" w:rsidRPr="0078374A" w:rsidRDefault="00E32B8C" w:rsidP="007837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B3BD40" w14:textId="77777777" w:rsidR="00155BCF" w:rsidRPr="0078374A" w:rsidRDefault="00155BCF" w:rsidP="007837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155BCF" w:rsidRPr="0078374A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6FC4BD" w14:textId="77777777" w:rsidR="00D9021C" w:rsidRDefault="00D9021C" w:rsidP="00420682">
      <w:pPr>
        <w:spacing w:after="0" w:line="240" w:lineRule="auto"/>
      </w:pPr>
      <w:r>
        <w:separator/>
      </w:r>
    </w:p>
  </w:endnote>
  <w:endnote w:type="continuationSeparator" w:id="0">
    <w:p w14:paraId="4963B8A1" w14:textId="77777777" w:rsidR="00D9021C" w:rsidRDefault="00D9021C" w:rsidP="00420682">
      <w:pPr>
        <w:spacing w:after="0" w:line="240" w:lineRule="auto"/>
      </w:pPr>
      <w:r>
        <w:continuationSeparator/>
      </w:r>
    </w:p>
  </w:endnote>
  <w:endnote w:type="continuationNotice" w:id="1">
    <w:p w14:paraId="7D73D368" w14:textId="77777777" w:rsidR="00D9021C" w:rsidRDefault="00D902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71365E" w14:textId="77777777" w:rsidR="00D9021C" w:rsidRDefault="00D9021C" w:rsidP="00420682">
      <w:pPr>
        <w:spacing w:after="0" w:line="240" w:lineRule="auto"/>
      </w:pPr>
      <w:r>
        <w:separator/>
      </w:r>
    </w:p>
  </w:footnote>
  <w:footnote w:type="continuationSeparator" w:id="0">
    <w:p w14:paraId="473C0649" w14:textId="77777777" w:rsidR="00D9021C" w:rsidRDefault="00D9021C" w:rsidP="00420682">
      <w:pPr>
        <w:spacing w:after="0" w:line="240" w:lineRule="auto"/>
      </w:pPr>
      <w:r>
        <w:continuationSeparator/>
      </w:r>
    </w:p>
  </w:footnote>
  <w:footnote w:type="continuationNotice" w:id="1">
    <w:p w14:paraId="3097D222" w14:textId="77777777" w:rsidR="00D9021C" w:rsidRDefault="00D9021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60376"/>
    <w:rsid w:val="000A3B4D"/>
    <w:rsid w:val="000D199E"/>
    <w:rsid w:val="000E5BA6"/>
    <w:rsid w:val="0012550D"/>
    <w:rsid w:val="00152E05"/>
    <w:rsid w:val="00153CC5"/>
    <w:rsid w:val="00155BCF"/>
    <w:rsid w:val="00166898"/>
    <w:rsid w:val="001816AF"/>
    <w:rsid w:val="00190978"/>
    <w:rsid w:val="001942D4"/>
    <w:rsid w:val="001A1704"/>
    <w:rsid w:val="001B796E"/>
    <w:rsid w:val="001C0806"/>
    <w:rsid w:val="001C445C"/>
    <w:rsid w:val="001E33CC"/>
    <w:rsid w:val="001E5AA3"/>
    <w:rsid w:val="001F194A"/>
    <w:rsid w:val="0020160E"/>
    <w:rsid w:val="0020170B"/>
    <w:rsid w:val="0020507F"/>
    <w:rsid w:val="00213234"/>
    <w:rsid w:val="00214854"/>
    <w:rsid w:val="00214FD3"/>
    <w:rsid w:val="0021715D"/>
    <w:rsid w:val="002231D1"/>
    <w:rsid w:val="00233280"/>
    <w:rsid w:val="0024206A"/>
    <w:rsid w:val="00243B60"/>
    <w:rsid w:val="002452E5"/>
    <w:rsid w:val="00266C06"/>
    <w:rsid w:val="00283AF6"/>
    <w:rsid w:val="002A118F"/>
    <w:rsid w:val="002A47D7"/>
    <w:rsid w:val="002B7EBF"/>
    <w:rsid w:val="002F5953"/>
    <w:rsid w:val="0038331D"/>
    <w:rsid w:val="00397541"/>
    <w:rsid w:val="003A6923"/>
    <w:rsid w:val="003C48FF"/>
    <w:rsid w:val="0041300C"/>
    <w:rsid w:val="00420682"/>
    <w:rsid w:val="00433BCD"/>
    <w:rsid w:val="00445610"/>
    <w:rsid w:val="00454E87"/>
    <w:rsid w:val="00455BBA"/>
    <w:rsid w:val="00460BC4"/>
    <w:rsid w:val="004647DB"/>
    <w:rsid w:val="00477804"/>
    <w:rsid w:val="004A5884"/>
    <w:rsid w:val="004B6ED9"/>
    <w:rsid w:val="004C2DFD"/>
    <w:rsid w:val="004E7290"/>
    <w:rsid w:val="004E7E53"/>
    <w:rsid w:val="004F447A"/>
    <w:rsid w:val="004F7030"/>
    <w:rsid w:val="005114F8"/>
    <w:rsid w:val="005201B5"/>
    <w:rsid w:val="0052373A"/>
    <w:rsid w:val="00531A97"/>
    <w:rsid w:val="00542102"/>
    <w:rsid w:val="00550FA3"/>
    <w:rsid w:val="0055575B"/>
    <w:rsid w:val="005726F2"/>
    <w:rsid w:val="00573EE3"/>
    <w:rsid w:val="005767F6"/>
    <w:rsid w:val="0058328A"/>
    <w:rsid w:val="005F2A58"/>
    <w:rsid w:val="0062077A"/>
    <w:rsid w:val="00623E48"/>
    <w:rsid w:val="006439A9"/>
    <w:rsid w:val="006465EF"/>
    <w:rsid w:val="00646924"/>
    <w:rsid w:val="00666882"/>
    <w:rsid w:val="0067406E"/>
    <w:rsid w:val="00677E6C"/>
    <w:rsid w:val="006F4D55"/>
    <w:rsid w:val="007145C7"/>
    <w:rsid w:val="00726525"/>
    <w:rsid w:val="00736DC8"/>
    <w:rsid w:val="007403CF"/>
    <w:rsid w:val="007654B3"/>
    <w:rsid w:val="00774741"/>
    <w:rsid w:val="00775F74"/>
    <w:rsid w:val="0078374A"/>
    <w:rsid w:val="007902AA"/>
    <w:rsid w:val="007A2E0E"/>
    <w:rsid w:val="007C083E"/>
    <w:rsid w:val="007C46BC"/>
    <w:rsid w:val="007D742E"/>
    <w:rsid w:val="007E0ABC"/>
    <w:rsid w:val="007E2515"/>
    <w:rsid w:val="00811138"/>
    <w:rsid w:val="00840462"/>
    <w:rsid w:val="0085472C"/>
    <w:rsid w:val="008620E4"/>
    <w:rsid w:val="0086360A"/>
    <w:rsid w:val="008720AB"/>
    <w:rsid w:val="0087264B"/>
    <w:rsid w:val="0088522B"/>
    <w:rsid w:val="008914C1"/>
    <w:rsid w:val="00892C77"/>
    <w:rsid w:val="008A1646"/>
    <w:rsid w:val="008D12D7"/>
    <w:rsid w:val="00900D7B"/>
    <w:rsid w:val="0090282F"/>
    <w:rsid w:val="0091014E"/>
    <w:rsid w:val="00915674"/>
    <w:rsid w:val="00915C55"/>
    <w:rsid w:val="00962216"/>
    <w:rsid w:val="00970D95"/>
    <w:rsid w:val="00974717"/>
    <w:rsid w:val="00976A3C"/>
    <w:rsid w:val="00991D86"/>
    <w:rsid w:val="0099741A"/>
    <w:rsid w:val="009A6F98"/>
    <w:rsid w:val="009B263E"/>
    <w:rsid w:val="00A15DE9"/>
    <w:rsid w:val="00A34D9D"/>
    <w:rsid w:val="00A470DC"/>
    <w:rsid w:val="00AA32E0"/>
    <w:rsid w:val="00AA38F0"/>
    <w:rsid w:val="00AA7910"/>
    <w:rsid w:val="00AC2686"/>
    <w:rsid w:val="00AC391D"/>
    <w:rsid w:val="00AD37D2"/>
    <w:rsid w:val="00AE2115"/>
    <w:rsid w:val="00AF0CE9"/>
    <w:rsid w:val="00B03A16"/>
    <w:rsid w:val="00B54D96"/>
    <w:rsid w:val="00B6427E"/>
    <w:rsid w:val="00B67778"/>
    <w:rsid w:val="00B8103D"/>
    <w:rsid w:val="00BA1706"/>
    <w:rsid w:val="00BA5571"/>
    <w:rsid w:val="00BB15C8"/>
    <w:rsid w:val="00BD4611"/>
    <w:rsid w:val="00BF067E"/>
    <w:rsid w:val="00C10624"/>
    <w:rsid w:val="00C34439"/>
    <w:rsid w:val="00C4191B"/>
    <w:rsid w:val="00C4446D"/>
    <w:rsid w:val="00C446ED"/>
    <w:rsid w:val="00C45F7E"/>
    <w:rsid w:val="00C60CAD"/>
    <w:rsid w:val="00C6573D"/>
    <w:rsid w:val="00CC7CA2"/>
    <w:rsid w:val="00D23C4B"/>
    <w:rsid w:val="00D417D0"/>
    <w:rsid w:val="00D45AC2"/>
    <w:rsid w:val="00D54DA8"/>
    <w:rsid w:val="00D60C6B"/>
    <w:rsid w:val="00D843FE"/>
    <w:rsid w:val="00D9021C"/>
    <w:rsid w:val="00DA3FB3"/>
    <w:rsid w:val="00DA56D4"/>
    <w:rsid w:val="00DC03DB"/>
    <w:rsid w:val="00E05796"/>
    <w:rsid w:val="00E17DC2"/>
    <w:rsid w:val="00E32B8C"/>
    <w:rsid w:val="00E452DA"/>
    <w:rsid w:val="00E6234F"/>
    <w:rsid w:val="00E72BC5"/>
    <w:rsid w:val="00E76B9D"/>
    <w:rsid w:val="00EC55E7"/>
    <w:rsid w:val="00EC57E8"/>
    <w:rsid w:val="00EE7E5D"/>
    <w:rsid w:val="00F07F7F"/>
    <w:rsid w:val="00F234B6"/>
    <w:rsid w:val="00F537D2"/>
    <w:rsid w:val="00F630AC"/>
    <w:rsid w:val="00F673B0"/>
    <w:rsid w:val="00F84F9C"/>
    <w:rsid w:val="00FB5CED"/>
    <w:rsid w:val="00FC484A"/>
    <w:rsid w:val="00FC631E"/>
    <w:rsid w:val="00FE09D9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3BD1C"/>
  <w15:docId w15:val="{93800C44-5FE9-4175-A67F-A09E83307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915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5674"/>
  </w:style>
  <w:style w:type="paragraph" w:styleId="Footer">
    <w:name w:val="footer"/>
    <w:basedOn w:val="Normal"/>
    <w:link w:val="FooterChar"/>
    <w:uiPriority w:val="99"/>
    <w:semiHidden/>
    <w:unhideWhenUsed/>
    <w:rsid w:val="00915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5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06EE58B9DC84843B7D3464F501108F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87</Nr_x002e__x0020_akti>
    <Data_x0020_e_x0020_Krijimit xmlns="0e656187-b300-4fb0-8bf4-3a50f872073c">2020-07-13T08:35:37Z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2020-07-19T22:00:00Z</Date_x0020_protokolli>
    <Titulli xmlns="0e656187-b300-4fb0-8bf4-3a50f872073c">Për miratimin e aktit normativ, me fuqinë e ligjit, nr. 25, datë 10.06.2020 “Për një shtesë në ligjin nr.8952, datë 10.10.2002, “Për letërnjoftimin elektronik të shtetasve shqiptarë”,  të ndryshuar”</Titulli>
    <Modifikuesi xmlns="0e656187-b300-4fb0-8bf4-3a50f872073c">alma.lisaku</Modifikuesi>
    <Nr_x002e__x0020_prot_x0020_QBZ xmlns="0e656187-b300-4fb0-8bf4-3a50f872073c">1127</Nr_x002e__x0020_prot_x0020_QBZ>
    <Data_x0020_e_x0020_Modifikimit xmlns="0e656187-b300-4fb0-8bf4-3a50f872073c">2020-07-21T09:11:30Z</Data_x0020_e_x0020_Modifikimit>
    <Dekretuar xmlns="0e656187-b300-4fb0-8bf4-3a50f872073c">false</Dekretuar>
    <Data xmlns="0e656187-b300-4fb0-8bf4-3a50f872073c">2020-07-08T22:00:00Z</Data>
    <Nr_x002e__x0020_protokolli_x0020_i_x0020_aktit xmlns="0e656187-b300-4fb0-8bf4-3a50f872073c">1873/1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06EE58B9DC84843B7D3464F501108F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9D668-05EE-4E42-A701-9581AE8D31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08C123-0BF6-4649-8133-33BE097A1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F946735-B275-4FF6-BE07-E266AB5131AF}">
  <ds:schemaRefs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0e656187-b300-4fb0-8bf4-3a50f872073c"/>
  </ds:schemaRefs>
</ds:datastoreItem>
</file>

<file path=customXml/itemProps4.xml><?xml version="1.0" encoding="utf-8"?>
<ds:datastoreItem xmlns:ds="http://schemas.openxmlformats.org/officeDocument/2006/customXml" ds:itemID="{9F008AA8-3EE0-43F9-8B9F-8316E0523F9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214BD84-2A58-4CA8-A704-EAC53D4F2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8E07B57A-CF5C-4D6A-A2D4-E44C7848C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25, datë 10.06.2020 “Për një shtesë në ligjin nr.8952, datë 10.10.2002, “Për letërnjoftimin elektronik të shtetasve shqiptarë”, të ndryshuar”</vt:lpstr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25, datë 10.06.2020 “Për një shtesë në ligjin nr.8952, datë 10.10.2002, “Për letërnjoftimin elektronik të shtetasve shqiptarë”, të ndryshuar”</dc:title>
  <dc:creator>gazmend.hanku</dc:creator>
  <cp:lastModifiedBy>Amarilda Halilaj</cp:lastModifiedBy>
  <cp:revision>9</cp:revision>
  <cp:lastPrinted>2020-04-17T12:16:00Z</cp:lastPrinted>
  <dcterms:created xsi:type="dcterms:W3CDTF">2020-07-13T08:17:00Z</dcterms:created>
  <dcterms:modified xsi:type="dcterms:W3CDTF">2020-07-21T09:51:00Z</dcterms:modified>
</cp:coreProperties>
</file>