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79CD6" w14:textId="77777777" w:rsidR="00420682" w:rsidRPr="00E45D70" w:rsidRDefault="00420682" w:rsidP="00E45D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5D70">
        <w:rPr>
          <w:rFonts w:ascii="Garamond" w:hAnsi="Garamond"/>
          <w:b/>
          <w:sz w:val="24"/>
          <w:szCs w:val="24"/>
        </w:rPr>
        <w:t>LIGJ</w:t>
      </w:r>
    </w:p>
    <w:p w14:paraId="58E79CD8" w14:textId="77777777" w:rsidR="00420682" w:rsidRPr="00E45D70" w:rsidRDefault="002009A1" w:rsidP="00E45D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5D70">
        <w:rPr>
          <w:rFonts w:ascii="Garamond" w:hAnsi="Garamond"/>
          <w:b/>
          <w:sz w:val="24"/>
          <w:szCs w:val="24"/>
        </w:rPr>
        <w:t xml:space="preserve">Nr. </w:t>
      </w:r>
      <w:r w:rsidR="001C322E" w:rsidRPr="00E45D70">
        <w:rPr>
          <w:rFonts w:ascii="Garamond" w:hAnsi="Garamond"/>
          <w:b/>
          <w:sz w:val="24"/>
          <w:szCs w:val="24"/>
        </w:rPr>
        <w:t>135</w:t>
      </w:r>
      <w:r w:rsidR="001C7EC0" w:rsidRPr="00E45D70">
        <w:rPr>
          <w:rFonts w:ascii="Garamond" w:hAnsi="Garamond"/>
          <w:b/>
          <w:sz w:val="24"/>
          <w:szCs w:val="24"/>
        </w:rPr>
        <w:t>/2020</w:t>
      </w:r>
    </w:p>
    <w:p w14:paraId="58E79CD9" w14:textId="77777777" w:rsidR="003F34EA" w:rsidRPr="00E45D70" w:rsidRDefault="003F34EA" w:rsidP="00E45D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E79CDA" w14:textId="4CF362E6" w:rsidR="001C322E" w:rsidRPr="00E45D70" w:rsidRDefault="001C322E" w:rsidP="00E45D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5D70">
        <w:rPr>
          <w:rFonts w:ascii="Garamond" w:hAnsi="Garamond"/>
          <w:b/>
          <w:sz w:val="24"/>
          <w:szCs w:val="24"/>
        </w:rPr>
        <w:t>PËR DISA NDRYSHIME NË LIGJIN NR. 8580, DATË 17.2.2000</w:t>
      </w:r>
      <w:r w:rsidR="00DA5886">
        <w:rPr>
          <w:rFonts w:ascii="Garamond" w:hAnsi="Garamond"/>
          <w:b/>
          <w:sz w:val="24"/>
          <w:szCs w:val="24"/>
        </w:rPr>
        <w:t>,</w:t>
      </w:r>
      <w:r w:rsidRPr="00E45D70">
        <w:rPr>
          <w:rFonts w:ascii="Garamond" w:hAnsi="Garamond"/>
          <w:b/>
          <w:sz w:val="24"/>
          <w:szCs w:val="24"/>
        </w:rPr>
        <w:t xml:space="preserve"> “PËR PARTITË POLITIKE”, I NDRYSHUAR</w:t>
      </w:r>
    </w:p>
    <w:p w14:paraId="58E79CDB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DD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Në mbështetje të neneve 78 dhe 83, pika 1, të Kushtetutës, me propozimin e një deputeti,</w:t>
      </w:r>
    </w:p>
    <w:p w14:paraId="58E79CDE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DF" w14:textId="05B28E6F" w:rsidR="001C322E" w:rsidRPr="00E45D70" w:rsidRDefault="00E45D70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1C322E" w:rsidRPr="00E45D70">
        <w:rPr>
          <w:rFonts w:ascii="Garamond" w:hAnsi="Garamond"/>
          <w:sz w:val="24"/>
          <w:szCs w:val="24"/>
        </w:rPr>
        <w:t>I</w:t>
      </w:r>
    </w:p>
    <w:p w14:paraId="58E79CE1" w14:textId="77777777" w:rsidR="001C322E" w:rsidRPr="00E45D70" w:rsidRDefault="001C322E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I REPUBLIKËS SË SHQIPËRISË</w:t>
      </w:r>
    </w:p>
    <w:p w14:paraId="58E79CE2" w14:textId="77777777" w:rsidR="001C322E" w:rsidRPr="00E45D70" w:rsidRDefault="001C322E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E79CE3" w14:textId="090C82A2" w:rsidR="001C322E" w:rsidRPr="00E45D70" w:rsidRDefault="00E45D70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</w:t>
      </w:r>
      <w:r w:rsidR="001C322E" w:rsidRPr="00E45D70">
        <w:rPr>
          <w:rFonts w:ascii="Garamond" w:hAnsi="Garamond"/>
          <w:sz w:val="24"/>
          <w:szCs w:val="24"/>
        </w:rPr>
        <w:t>SI:</w:t>
      </w:r>
    </w:p>
    <w:p w14:paraId="58E79CE4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E5" w14:textId="3FFC2AA9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Në ligjin nr. 8580, datë 17.2.2000, “Për partitë politike”, i ndryshuar, bëhen ndryshimet si më poshtë:</w:t>
      </w:r>
    </w:p>
    <w:p w14:paraId="58E79CE6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E7" w14:textId="77777777" w:rsidR="001C322E" w:rsidRPr="00E45D70" w:rsidRDefault="001C322E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Neni 1</w:t>
      </w:r>
    </w:p>
    <w:p w14:paraId="58E79CE8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E9" w14:textId="77777777" w:rsidR="001C322E" w:rsidRPr="00E45D70" w:rsidRDefault="00402E97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 xml:space="preserve">Nenet 24/1, 24/2, 24/3, 24/4 dhe </w:t>
      </w:r>
      <w:r w:rsidR="001C322E" w:rsidRPr="00E45D70">
        <w:rPr>
          <w:rFonts w:ascii="Garamond" w:hAnsi="Garamond"/>
          <w:sz w:val="24"/>
          <w:szCs w:val="24"/>
        </w:rPr>
        <w:t>24/5 shfuqizohen.</w:t>
      </w:r>
    </w:p>
    <w:p w14:paraId="58E79CEA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EB" w14:textId="77777777" w:rsidR="001C322E" w:rsidRPr="00E45D70" w:rsidRDefault="001C322E" w:rsidP="00E45D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Neni 2</w:t>
      </w:r>
    </w:p>
    <w:p w14:paraId="58E79CEC" w14:textId="77777777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ED" w14:textId="47FD7CDF" w:rsidR="001C322E" w:rsidRPr="00E45D70" w:rsidRDefault="001C322E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06C37716" w14:textId="77777777" w:rsidR="00E45D70" w:rsidRDefault="00E45D70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F1" w14:textId="3026003A" w:rsidR="00976A3C" w:rsidRPr="00E45D70" w:rsidRDefault="00E45D70" w:rsidP="00E45D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58E79CF3" w14:textId="4C32983C" w:rsidR="00976A3C" w:rsidRPr="00E45D70" w:rsidRDefault="00214854" w:rsidP="00E45D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45D70">
        <w:rPr>
          <w:rFonts w:ascii="Garamond" w:hAnsi="Garamond"/>
          <w:b/>
          <w:sz w:val="24"/>
          <w:szCs w:val="24"/>
        </w:rPr>
        <w:t>Gramoz</w:t>
      </w:r>
      <w:proofErr w:type="spellEnd"/>
      <w:r w:rsidRPr="00E45D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45D70" w:rsidRPr="00E45D7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8E79CF4" w14:textId="77777777" w:rsidR="00976A3C" w:rsidRPr="00E45D70" w:rsidRDefault="00976A3C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F5" w14:textId="77777777" w:rsidR="00976A3C" w:rsidRPr="00E45D70" w:rsidRDefault="00976A3C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5D70">
        <w:rPr>
          <w:rFonts w:ascii="Garamond" w:hAnsi="Garamond"/>
          <w:sz w:val="24"/>
          <w:szCs w:val="24"/>
        </w:rPr>
        <w:t xml:space="preserve">Miratuar në datën </w:t>
      </w:r>
      <w:r w:rsidR="001C322E" w:rsidRPr="00E45D70">
        <w:rPr>
          <w:rFonts w:ascii="Garamond" w:hAnsi="Garamond"/>
          <w:sz w:val="24"/>
          <w:szCs w:val="24"/>
        </w:rPr>
        <w:t>16</w:t>
      </w:r>
      <w:r w:rsidR="00146D52" w:rsidRPr="00E45D70">
        <w:rPr>
          <w:rFonts w:ascii="Garamond" w:hAnsi="Garamond"/>
          <w:sz w:val="24"/>
          <w:szCs w:val="24"/>
        </w:rPr>
        <w:t>.1</w:t>
      </w:r>
      <w:r w:rsidR="001C322E" w:rsidRPr="00E45D70">
        <w:rPr>
          <w:rFonts w:ascii="Garamond" w:hAnsi="Garamond"/>
          <w:sz w:val="24"/>
          <w:szCs w:val="24"/>
        </w:rPr>
        <w:t>1</w:t>
      </w:r>
      <w:r w:rsidR="00146D52" w:rsidRPr="00E45D70">
        <w:rPr>
          <w:rFonts w:ascii="Garamond" w:hAnsi="Garamond"/>
          <w:sz w:val="24"/>
          <w:szCs w:val="24"/>
        </w:rPr>
        <w:t>.</w:t>
      </w:r>
      <w:r w:rsidR="001C7EC0" w:rsidRPr="00E45D70">
        <w:rPr>
          <w:rFonts w:ascii="Garamond" w:hAnsi="Garamond"/>
          <w:sz w:val="24"/>
          <w:szCs w:val="24"/>
        </w:rPr>
        <w:t>2020</w:t>
      </w:r>
    </w:p>
    <w:p w14:paraId="58E79CF6" w14:textId="77777777" w:rsidR="004E0C11" w:rsidRPr="00E45D70" w:rsidRDefault="004E0C11" w:rsidP="00E45D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E79CF7" w14:textId="77777777" w:rsidR="004E0C11" w:rsidRDefault="004E0C11" w:rsidP="003F34E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E79CF8" w14:textId="77777777" w:rsidR="001F194A" w:rsidRDefault="001F194A" w:rsidP="003F34E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E79CF9" w14:textId="77777777" w:rsidR="00213234" w:rsidRDefault="00213234" w:rsidP="003F34E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57739" w14:textId="77777777" w:rsidR="00DA5886" w:rsidRDefault="00DA5886" w:rsidP="00420682">
      <w:pPr>
        <w:spacing w:after="0" w:line="240" w:lineRule="auto"/>
      </w:pPr>
      <w:r>
        <w:separator/>
      </w:r>
    </w:p>
  </w:endnote>
  <w:endnote w:type="continuationSeparator" w:id="0">
    <w:p w14:paraId="7EF01453" w14:textId="77777777" w:rsidR="00DA5886" w:rsidRDefault="00DA5886" w:rsidP="00420682">
      <w:pPr>
        <w:spacing w:after="0" w:line="240" w:lineRule="auto"/>
      </w:pPr>
      <w:r>
        <w:continuationSeparator/>
      </w:r>
    </w:p>
  </w:endnote>
  <w:endnote w:type="continuationNotice" w:id="1">
    <w:p w14:paraId="0D47AF50" w14:textId="77777777" w:rsidR="00DA5886" w:rsidRDefault="00DA58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8C2754" w14:textId="77777777" w:rsidR="00DA5886" w:rsidRDefault="00DA5886" w:rsidP="00420682">
      <w:pPr>
        <w:spacing w:after="0" w:line="240" w:lineRule="auto"/>
      </w:pPr>
      <w:r>
        <w:separator/>
      </w:r>
    </w:p>
  </w:footnote>
  <w:footnote w:type="continuationSeparator" w:id="0">
    <w:p w14:paraId="53724A66" w14:textId="77777777" w:rsidR="00DA5886" w:rsidRDefault="00DA5886" w:rsidP="00420682">
      <w:pPr>
        <w:spacing w:after="0" w:line="240" w:lineRule="auto"/>
      </w:pPr>
      <w:r>
        <w:continuationSeparator/>
      </w:r>
    </w:p>
  </w:footnote>
  <w:footnote w:type="continuationNotice" w:id="1">
    <w:p w14:paraId="3D6FAFC0" w14:textId="77777777" w:rsidR="00DA5886" w:rsidRDefault="00DA58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5BA6"/>
    <w:rsid w:val="00106F6D"/>
    <w:rsid w:val="0012550D"/>
    <w:rsid w:val="00146D52"/>
    <w:rsid w:val="00153CC5"/>
    <w:rsid w:val="00155BCF"/>
    <w:rsid w:val="00160009"/>
    <w:rsid w:val="00166898"/>
    <w:rsid w:val="001816AF"/>
    <w:rsid w:val="001942D4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D46"/>
    <w:rsid w:val="00266C06"/>
    <w:rsid w:val="002A3447"/>
    <w:rsid w:val="002A47D7"/>
    <w:rsid w:val="002D5C1F"/>
    <w:rsid w:val="002F1F65"/>
    <w:rsid w:val="002F5953"/>
    <w:rsid w:val="0038331D"/>
    <w:rsid w:val="00397541"/>
    <w:rsid w:val="003A63A5"/>
    <w:rsid w:val="003C48FF"/>
    <w:rsid w:val="003F29A8"/>
    <w:rsid w:val="003F34EA"/>
    <w:rsid w:val="00402E97"/>
    <w:rsid w:val="0041300C"/>
    <w:rsid w:val="00420682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C2DFD"/>
    <w:rsid w:val="004E0C11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81A50"/>
    <w:rsid w:val="0059342C"/>
    <w:rsid w:val="005B6E3F"/>
    <w:rsid w:val="0062077A"/>
    <w:rsid w:val="006465EF"/>
    <w:rsid w:val="00646924"/>
    <w:rsid w:val="00657C47"/>
    <w:rsid w:val="0067406E"/>
    <w:rsid w:val="00677E6C"/>
    <w:rsid w:val="006C5CE1"/>
    <w:rsid w:val="006F4D55"/>
    <w:rsid w:val="00726525"/>
    <w:rsid w:val="00736DC8"/>
    <w:rsid w:val="007403CF"/>
    <w:rsid w:val="007654B3"/>
    <w:rsid w:val="00773047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277B5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3070E"/>
    <w:rsid w:val="00B54D96"/>
    <w:rsid w:val="00B5548F"/>
    <w:rsid w:val="00B6427E"/>
    <w:rsid w:val="00B67778"/>
    <w:rsid w:val="00BA1706"/>
    <w:rsid w:val="00BA5571"/>
    <w:rsid w:val="00BB15C8"/>
    <w:rsid w:val="00BD4611"/>
    <w:rsid w:val="00C10624"/>
    <w:rsid w:val="00C11FAE"/>
    <w:rsid w:val="00C4191B"/>
    <w:rsid w:val="00C446ED"/>
    <w:rsid w:val="00C60CAD"/>
    <w:rsid w:val="00C6573D"/>
    <w:rsid w:val="00CA0828"/>
    <w:rsid w:val="00CC7CA2"/>
    <w:rsid w:val="00CF5B26"/>
    <w:rsid w:val="00D23C4B"/>
    <w:rsid w:val="00D45AC2"/>
    <w:rsid w:val="00D536A9"/>
    <w:rsid w:val="00D60C6B"/>
    <w:rsid w:val="00DA56D4"/>
    <w:rsid w:val="00DA5886"/>
    <w:rsid w:val="00DC03DB"/>
    <w:rsid w:val="00E32B8C"/>
    <w:rsid w:val="00E370B3"/>
    <w:rsid w:val="00E452DA"/>
    <w:rsid w:val="00E45D70"/>
    <w:rsid w:val="00E6234F"/>
    <w:rsid w:val="00E72BC5"/>
    <w:rsid w:val="00E76B9D"/>
    <w:rsid w:val="00E913DD"/>
    <w:rsid w:val="00EB33FA"/>
    <w:rsid w:val="00EC55E7"/>
    <w:rsid w:val="00EC57E8"/>
    <w:rsid w:val="00EE7E5D"/>
    <w:rsid w:val="00F07F7F"/>
    <w:rsid w:val="00F234B6"/>
    <w:rsid w:val="00F34A75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9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F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1F65"/>
  </w:style>
  <w:style w:type="paragraph" w:styleId="Footer">
    <w:name w:val="footer"/>
    <w:basedOn w:val="Normal"/>
    <w:link w:val="FooterChar"/>
    <w:uiPriority w:val="99"/>
    <w:semiHidden/>
    <w:unhideWhenUsed/>
    <w:rsid w:val="002F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1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F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1F65"/>
  </w:style>
  <w:style w:type="paragraph" w:styleId="Footer">
    <w:name w:val="footer"/>
    <w:basedOn w:val="Normal"/>
    <w:link w:val="FooterChar"/>
    <w:uiPriority w:val="99"/>
    <w:semiHidden/>
    <w:unhideWhenUsed/>
    <w:rsid w:val="002F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2020-12-14T11:10:54Z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disa ndryshime në ligjin nr. 8580, datë 17.2.2000 "Për partitë politike", të ndryshuar</Titulli>
    <Modifikuesi xmlns="0e656187-b300-4fb0-8bf4-3a50f872073c">ermira.bukaci</Modifikuesi>
    <Nr_x002e__x0020_prot_x0020_QBZ xmlns="0e656187-b300-4fb0-8bf4-3a50f872073c">1827/1</Nr_x002e__x0020_prot_x0020_QBZ>
    <Data_x0020_e_x0020_Modifikimit xmlns="0e656187-b300-4fb0-8bf4-3a50f872073c">2020-12-14T12:00:08Z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2978/1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0FD7B3928D4725B692665D393B1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0FD7B3928D4725B692665D393B1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4DC77-96CE-4871-8F6B-02F20DC8BF83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090495-281E-4CF7-B8E8-20770704F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D16E5-2875-4205-9263-45175C680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3B0BD6-E407-44A1-A7F0-6118E3F486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877346-BC5D-4B57-8D24-63A1332CC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E73D2A-D670-4E93-84CF-52E3A540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8580, datë 17.2.2000 "Për partitë politike", të ndryshuar</vt:lpstr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8580, datë 17.2.2000 "Për partitë politike", të ndryshuar</dc:title>
  <dc:creator>gazmend.hanku</dc:creator>
  <cp:lastModifiedBy>Fjora Cahani</cp:lastModifiedBy>
  <cp:revision>5</cp:revision>
  <cp:lastPrinted>2020-11-18T08:07:00Z</cp:lastPrinted>
  <dcterms:created xsi:type="dcterms:W3CDTF">2020-12-14T11:15:00Z</dcterms:created>
  <dcterms:modified xsi:type="dcterms:W3CDTF">2020-12-15T08:56:00Z</dcterms:modified>
</cp:coreProperties>
</file>