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6A021" w14:textId="77777777" w:rsidR="00420682" w:rsidRPr="00E0214D" w:rsidRDefault="00420682" w:rsidP="00E0214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0214D">
        <w:rPr>
          <w:rFonts w:ascii="Garamond" w:hAnsi="Garamond" w:cs="Times New Roman"/>
          <w:b/>
          <w:sz w:val="24"/>
          <w:szCs w:val="24"/>
        </w:rPr>
        <w:t>LIGJ</w:t>
      </w:r>
    </w:p>
    <w:p w14:paraId="0426A023" w14:textId="77777777" w:rsidR="00420682" w:rsidRPr="00E0214D" w:rsidRDefault="002009A1" w:rsidP="00E0214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0214D">
        <w:rPr>
          <w:rFonts w:ascii="Garamond" w:hAnsi="Garamond" w:cs="Times New Roman"/>
          <w:b/>
          <w:sz w:val="24"/>
          <w:szCs w:val="24"/>
        </w:rPr>
        <w:t xml:space="preserve">Nr. </w:t>
      </w:r>
      <w:r w:rsidR="00F64C95" w:rsidRPr="00E0214D">
        <w:rPr>
          <w:rFonts w:ascii="Garamond" w:hAnsi="Garamond" w:cs="Times New Roman"/>
          <w:b/>
          <w:sz w:val="24"/>
          <w:szCs w:val="24"/>
        </w:rPr>
        <w:t>7</w:t>
      </w:r>
      <w:r w:rsidR="00B8668D" w:rsidRPr="00E0214D">
        <w:rPr>
          <w:rFonts w:ascii="Garamond" w:hAnsi="Garamond" w:cs="Times New Roman"/>
          <w:b/>
          <w:sz w:val="24"/>
          <w:szCs w:val="24"/>
        </w:rPr>
        <w:t>/2021</w:t>
      </w:r>
    </w:p>
    <w:p w14:paraId="0426A024" w14:textId="77777777" w:rsidR="00976A3C" w:rsidRPr="00E0214D" w:rsidRDefault="00976A3C" w:rsidP="00E021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26A025" w14:textId="21342748" w:rsidR="0043136E" w:rsidRPr="00E0214D" w:rsidRDefault="0043136E" w:rsidP="00E021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0214D">
        <w:rPr>
          <w:rFonts w:ascii="Garamond" w:hAnsi="Garamond" w:cs="Times New Roman"/>
          <w:b/>
          <w:bCs/>
          <w:sz w:val="24"/>
          <w:szCs w:val="24"/>
        </w:rPr>
        <w:t xml:space="preserve">PËR MIRATIMIN E AKTIT </w:t>
      </w:r>
      <w:r w:rsidR="00F64C95" w:rsidRPr="00E0214D">
        <w:rPr>
          <w:rFonts w:ascii="Garamond" w:hAnsi="Garamond" w:cs="Times New Roman"/>
          <w:b/>
          <w:bCs/>
          <w:sz w:val="24"/>
          <w:szCs w:val="24"/>
        </w:rPr>
        <w:t>NORMATIV, ME FUQINË E LIGJIT, NR</w:t>
      </w:r>
      <w:r w:rsidRPr="00E0214D">
        <w:rPr>
          <w:rFonts w:ascii="Garamond" w:hAnsi="Garamond" w:cs="Times New Roman"/>
          <w:b/>
          <w:bCs/>
          <w:sz w:val="24"/>
          <w:szCs w:val="24"/>
        </w:rPr>
        <w:t>.</w:t>
      </w:r>
      <w:r w:rsidR="00675977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0214D">
        <w:rPr>
          <w:rFonts w:ascii="Garamond" w:hAnsi="Garamond" w:cs="Times New Roman"/>
          <w:b/>
          <w:bCs/>
          <w:sz w:val="24"/>
          <w:szCs w:val="24"/>
        </w:rPr>
        <w:t xml:space="preserve">37, </w:t>
      </w:r>
    </w:p>
    <w:p w14:paraId="0426A026" w14:textId="68D3A70E" w:rsidR="0043136E" w:rsidRPr="00E0214D" w:rsidRDefault="0043136E" w:rsidP="00E021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0214D">
        <w:rPr>
          <w:rFonts w:ascii="Garamond" w:hAnsi="Garamond" w:cs="Times New Roman"/>
          <w:b/>
          <w:bCs/>
          <w:sz w:val="24"/>
          <w:szCs w:val="24"/>
        </w:rPr>
        <w:t>DATË 24.12.2020, “PËR DISA NDRYSHIME NË AKTIN NORMATIV NR.</w:t>
      </w:r>
      <w:r w:rsidR="00675977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0214D">
        <w:rPr>
          <w:rFonts w:ascii="Garamond" w:hAnsi="Garamond" w:cs="Times New Roman"/>
          <w:b/>
          <w:bCs/>
          <w:sz w:val="24"/>
          <w:szCs w:val="24"/>
        </w:rPr>
        <w:t xml:space="preserve">8, </w:t>
      </w:r>
    </w:p>
    <w:p w14:paraId="0426A027" w14:textId="3ACE755D" w:rsidR="0043136E" w:rsidRPr="00E0214D" w:rsidRDefault="0043136E" w:rsidP="00E021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0214D">
        <w:rPr>
          <w:rFonts w:ascii="Garamond" w:hAnsi="Garamond" w:cs="Times New Roman"/>
          <w:b/>
          <w:bCs/>
          <w:sz w:val="24"/>
          <w:szCs w:val="24"/>
        </w:rPr>
        <w:t>DATË 7.12.2019, TË KËSHILLIT TË MINISTRAVE</w:t>
      </w:r>
      <w:r w:rsidR="00675977">
        <w:rPr>
          <w:rFonts w:ascii="Garamond" w:hAnsi="Garamond" w:cs="Times New Roman"/>
          <w:b/>
          <w:bCs/>
          <w:sz w:val="24"/>
          <w:szCs w:val="24"/>
        </w:rPr>
        <w:t>, ‘</w:t>
      </w:r>
      <w:r w:rsidRPr="00E0214D">
        <w:rPr>
          <w:rFonts w:ascii="Garamond" w:hAnsi="Garamond" w:cs="Times New Roman"/>
          <w:b/>
          <w:bCs/>
          <w:sz w:val="24"/>
          <w:szCs w:val="24"/>
        </w:rPr>
        <w:t xml:space="preserve">PËR PËRDORIMIN </w:t>
      </w:r>
    </w:p>
    <w:p w14:paraId="0426A028" w14:textId="4FFFFB81" w:rsidR="0043136E" w:rsidRPr="00E0214D" w:rsidRDefault="00675977" w:rsidP="00E021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E PROCEDURËS </w:t>
      </w:r>
      <w:r w:rsidR="0043136E" w:rsidRPr="00E0214D">
        <w:rPr>
          <w:rFonts w:ascii="Garamond" w:hAnsi="Garamond" w:cs="Times New Roman"/>
          <w:b/>
          <w:bCs/>
          <w:sz w:val="24"/>
          <w:szCs w:val="24"/>
        </w:rPr>
        <w:t>SË PËRSHPEJTUAR</w:t>
      </w:r>
      <w:r>
        <w:rPr>
          <w:rFonts w:ascii="Garamond" w:hAnsi="Garamond" w:cs="Times New Roman"/>
          <w:b/>
          <w:bCs/>
          <w:sz w:val="24"/>
          <w:szCs w:val="24"/>
        </w:rPr>
        <w:t>,</w:t>
      </w:r>
      <w:r w:rsidR="0043136E" w:rsidRPr="00E0214D">
        <w:rPr>
          <w:rFonts w:ascii="Garamond" w:hAnsi="Garamond" w:cs="Times New Roman"/>
          <w:b/>
          <w:bCs/>
          <w:sz w:val="24"/>
          <w:szCs w:val="24"/>
        </w:rPr>
        <w:t xml:space="preserve"> PËR SUBVENCIONIMIN E PAGESËS </w:t>
      </w:r>
    </w:p>
    <w:p w14:paraId="0426A029" w14:textId="5C3B3116" w:rsidR="0043136E" w:rsidRPr="00E0214D" w:rsidRDefault="0043136E" w:rsidP="00E021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0214D">
        <w:rPr>
          <w:rFonts w:ascii="Garamond" w:hAnsi="Garamond" w:cs="Times New Roman"/>
          <w:b/>
          <w:bCs/>
          <w:sz w:val="24"/>
          <w:szCs w:val="24"/>
        </w:rPr>
        <w:t>SË QIRASË SË BANESËS PËR</w:t>
      </w:r>
      <w:r w:rsidR="005D45BD">
        <w:rPr>
          <w:rFonts w:ascii="Garamond" w:hAnsi="Garamond" w:cs="Times New Roman"/>
          <w:b/>
          <w:bCs/>
          <w:sz w:val="24"/>
          <w:szCs w:val="24"/>
        </w:rPr>
        <w:t xml:space="preserve"> FAMILJET E MBETURA TË PASTREHA</w:t>
      </w:r>
      <w:r w:rsidRPr="00E0214D">
        <w:rPr>
          <w:rFonts w:ascii="Garamond" w:hAnsi="Garamond" w:cs="Times New Roman"/>
          <w:b/>
          <w:bCs/>
          <w:sz w:val="24"/>
          <w:szCs w:val="24"/>
        </w:rPr>
        <w:t xml:space="preserve"> SI PASOJË E FATKEQËSISË NATYRORE, TËRMETIT TË DATËS 26.11.2019</w:t>
      </w:r>
      <w:r w:rsidR="00675977">
        <w:rPr>
          <w:rFonts w:ascii="Garamond" w:hAnsi="Garamond" w:cs="Times New Roman"/>
          <w:b/>
          <w:bCs/>
          <w:sz w:val="24"/>
          <w:szCs w:val="24"/>
        </w:rPr>
        <w:t>’</w:t>
      </w:r>
      <w:r w:rsidRPr="00E0214D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0426A02A" w14:textId="77777777" w:rsidR="0043136E" w:rsidRPr="00E0214D" w:rsidRDefault="0043136E" w:rsidP="00E021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26A02B" w14:textId="77777777" w:rsidR="0043136E" w:rsidRPr="00E0214D" w:rsidRDefault="0043136E" w:rsidP="00E021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0214D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0426A02C" w14:textId="77777777" w:rsidR="0043136E" w:rsidRPr="00E0214D" w:rsidRDefault="0043136E" w:rsidP="00E021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26A02D" w14:textId="3DE6C788" w:rsidR="0043136E" w:rsidRPr="00E0214D" w:rsidRDefault="00E0214D" w:rsidP="00E021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0214D">
        <w:rPr>
          <w:rFonts w:ascii="Garamond" w:hAnsi="Garamond" w:cs="Times New Roman"/>
          <w:bCs/>
          <w:sz w:val="24"/>
          <w:szCs w:val="24"/>
        </w:rPr>
        <w:t>KUVEND</w:t>
      </w:r>
      <w:r w:rsidR="0043136E" w:rsidRPr="00E0214D">
        <w:rPr>
          <w:rFonts w:ascii="Garamond" w:hAnsi="Garamond" w:cs="Times New Roman"/>
          <w:bCs/>
          <w:sz w:val="24"/>
          <w:szCs w:val="24"/>
        </w:rPr>
        <w:t>I</w:t>
      </w:r>
    </w:p>
    <w:p w14:paraId="0426A02F" w14:textId="77777777" w:rsidR="0043136E" w:rsidRPr="00E0214D" w:rsidRDefault="0043136E" w:rsidP="00E021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0214D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0426A030" w14:textId="77777777" w:rsidR="0043136E" w:rsidRPr="00E0214D" w:rsidRDefault="0043136E" w:rsidP="00E021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426A031" w14:textId="5B610B0E" w:rsidR="0043136E" w:rsidRPr="00E0214D" w:rsidRDefault="00E0214D" w:rsidP="00E021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0214D">
        <w:rPr>
          <w:rFonts w:ascii="Garamond" w:hAnsi="Garamond" w:cs="Times New Roman"/>
          <w:bCs/>
          <w:sz w:val="24"/>
          <w:szCs w:val="24"/>
        </w:rPr>
        <w:t>VENDOS</w:t>
      </w:r>
      <w:r w:rsidR="0043136E" w:rsidRPr="00E0214D">
        <w:rPr>
          <w:rFonts w:ascii="Garamond" w:hAnsi="Garamond" w:cs="Times New Roman"/>
          <w:bCs/>
          <w:sz w:val="24"/>
          <w:szCs w:val="24"/>
        </w:rPr>
        <w:t>I:</w:t>
      </w:r>
    </w:p>
    <w:p w14:paraId="0426A032" w14:textId="77777777" w:rsidR="0043136E" w:rsidRPr="00E0214D" w:rsidRDefault="0043136E" w:rsidP="00E021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26A033" w14:textId="2D332C9E" w:rsidR="00663243" w:rsidRPr="00E0214D" w:rsidRDefault="0043136E" w:rsidP="00E021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0214D">
        <w:rPr>
          <w:rFonts w:ascii="Garamond" w:hAnsi="Garamond" w:cs="Times New Roman"/>
          <w:bCs/>
          <w:sz w:val="24"/>
          <w:szCs w:val="24"/>
        </w:rPr>
        <w:t>Miratohet akti normativ, me fuqinë e ligjit, nr.</w:t>
      </w:r>
      <w:r w:rsidR="00675977">
        <w:rPr>
          <w:rFonts w:ascii="Garamond" w:hAnsi="Garamond" w:cs="Times New Roman"/>
          <w:bCs/>
          <w:sz w:val="24"/>
          <w:szCs w:val="24"/>
        </w:rPr>
        <w:t xml:space="preserve"> </w:t>
      </w:r>
      <w:r w:rsidRPr="00E0214D">
        <w:rPr>
          <w:rFonts w:ascii="Garamond" w:hAnsi="Garamond" w:cs="Times New Roman"/>
          <w:bCs/>
          <w:sz w:val="24"/>
          <w:szCs w:val="24"/>
        </w:rPr>
        <w:t>37</w:t>
      </w:r>
      <w:r w:rsidR="00675977">
        <w:rPr>
          <w:rFonts w:ascii="Garamond" w:hAnsi="Garamond" w:cs="Times New Roman"/>
          <w:bCs/>
          <w:sz w:val="24"/>
          <w:szCs w:val="24"/>
        </w:rPr>
        <w:t>,</w:t>
      </w:r>
      <w:r w:rsidRPr="00E0214D">
        <w:rPr>
          <w:rFonts w:ascii="Garamond" w:hAnsi="Garamond" w:cs="Times New Roman"/>
          <w:bCs/>
          <w:sz w:val="24"/>
          <w:szCs w:val="24"/>
        </w:rPr>
        <w:t xml:space="preserve"> “Për disa ndryshime në aktin normativ nr.</w:t>
      </w:r>
      <w:r w:rsidR="00675977">
        <w:rPr>
          <w:rFonts w:ascii="Garamond" w:hAnsi="Garamond" w:cs="Times New Roman"/>
          <w:bCs/>
          <w:sz w:val="24"/>
          <w:szCs w:val="24"/>
        </w:rPr>
        <w:t xml:space="preserve"> </w:t>
      </w:r>
      <w:r w:rsidRPr="00E0214D">
        <w:rPr>
          <w:rFonts w:ascii="Garamond" w:hAnsi="Garamond" w:cs="Times New Roman"/>
          <w:bCs/>
          <w:sz w:val="24"/>
          <w:szCs w:val="24"/>
        </w:rPr>
        <w:t>8, datë 7.12.2019, të Këshillit të Ministrave</w:t>
      </w:r>
      <w:r w:rsidR="00675977">
        <w:rPr>
          <w:rFonts w:ascii="Garamond" w:hAnsi="Garamond" w:cs="Times New Roman"/>
          <w:bCs/>
          <w:sz w:val="24"/>
          <w:szCs w:val="24"/>
        </w:rPr>
        <w:t>,</w:t>
      </w:r>
      <w:r w:rsidRPr="00E0214D">
        <w:rPr>
          <w:rFonts w:ascii="Garamond" w:hAnsi="Garamond" w:cs="Times New Roman"/>
          <w:bCs/>
          <w:sz w:val="24"/>
          <w:szCs w:val="24"/>
        </w:rPr>
        <w:t xml:space="preserve"> </w:t>
      </w:r>
      <w:r w:rsidR="00675977">
        <w:rPr>
          <w:rFonts w:ascii="Garamond" w:hAnsi="Garamond" w:cs="Times New Roman"/>
          <w:bCs/>
          <w:sz w:val="24"/>
          <w:szCs w:val="24"/>
        </w:rPr>
        <w:t xml:space="preserve">‘Për përdorimin e procedurës </w:t>
      </w:r>
      <w:r w:rsidRPr="00E0214D">
        <w:rPr>
          <w:rFonts w:ascii="Garamond" w:hAnsi="Garamond" w:cs="Times New Roman"/>
          <w:bCs/>
          <w:sz w:val="24"/>
          <w:szCs w:val="24"/>
        </w:rPr>
        <w:t>së përshpejtuar</w:t>
      </w:r>
      <w:r w:rsidR="00675977">
        <w:rPr>
          <w:rFonts w:ascii="Garamond" w:hAnsi="Garamond" w:cs="Times New Roman"/>
          <w:bCs/>
          <w:sz w:val="24"/>
          <w:szCs w:val="24"/>
        </w:rPr>
        <w:t>,</w:t>
      </w:r>
      <w:r w:rsidRPr="00E0214D">
        <w:rPr>
          <w:rFonts w:ascii="Garamond" w:hAnsi="Garamond" w:cs="Times New Roman"/>
          <w:bCs/>
          <w:sz w:val="24"/>
          <w:szCs w:val="24"/>
        </w:rPr>
        <w:t xml:space="preserve"> për subvencionimin e pagesës së qirasë së banesës për</w:t>
      </w:r>
      <w:r w:rsidR="005D45BD">
        <w:rPr>
          <w:rFonts w:ascii="Garamond" w:hAnsi="Garamond" w:cs="Times New Roman"/>
          <w:bCs/>
          <w:sz w:val="24"/>
          <w:szCs w:val="24"/>
        </w:rPr>
        <w:t xml:space="preserve"> familjet e mbetura të pastreha</w:t>
      </w:r>
      <w:bookmarkStart w:id="0" w:name="_GoBack"/>
      <w:bookmarkEnd w:id="0"/>
      <w:r w:rsidRPr="00E0214D">
        <w:rPr>
          <w:rFonts w:ascii="Garamond" w:hAnsi="Garamond" w:cs="Times New Roman"/>
          <w:bCs/>
          <w:sz w:val="24"/>
          <w:szCs w:val="24"/>
        </w:rPr>
        <w:t xml:space="preserve"> si pasojë e fatkeqësisë natyrore, tërmetit të datës 26.11.2019</w:t>
      </w:r>
      <w:r w:rsidR="00675977">
        <w:rPr>
          <w:rFonts w:ascii="Garamond" w:hAnsi="Garamond" w:cs="Times New Roman"/>
          <w:bCs/>
          <w:sz w:val="24"/>
          <w:szCs w:val="24"/>
        </w:rPr>
        <w:t>’”.</w:t>
      </w:r>
    </w:p>
    <w:p w14:paraId="0426A039" w14:textId="77777777" w:rsidR="00976A3C" w:rsidRPr="00E0214D" w:rsidRDefault="00976A3C" w:rsidP="00E0214D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426A03A" w14:textId="77777777" w:rsidR="00976A3C" w:rsidRPr="00E0214D" w:rsidRDefault="00976A3C" w:rsidP="00E021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0214D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43136E" w:rsidRPr="00E0214D">
        <w:rPr>
          <w:rFonts w:ascii="Garamond" w:hAnsi="Garamond" w:cs="Times New Roman"/>
          <w:bCs/>
          <w:sz w:val="24"/>
          <w:szCs w:val="24"/>
        </w:rPr>
        <w:t>2</w:t>
      </w:r>
      <w:r w:rsidR="00B8668D" w:rsidRPr="00E0214D">
        <w:rPr>
          <w:rFonts w:ascii="Garamond" w:hAnsi="Garamond" w:cs="Times New Roman"/>
          <w:bCs/>
          <w:sz w:val="24"/>
          <w:szCs w:val="24"/>
        </w:rPr>
        <w:t>8</w:t>
      </w:r>
      <w:r w:rsidR="00146D52" w:rsidRPr="00E0214D">
        <w:rPr>
          <w:rFonts w:ascii="Garamond" w:hAnsi="Garamond" w:cs="Times New Roman"/>
          <w:bCs/>
          <w:sz w:val="24"/>
          <w:szCs w:val="24"/>
        </w:rPr>
        <w:t>.1.</w:t>
      </w:r>
      <w:r w:rsidR="00B8668D" w:rsidRPr="00E0214D">
        <w:rPr>
          <w:rFonts w:ascii="Garamond" w:hAnsi="Garamond" w:cs="Times New Roman"/>
          <w:bCs/>
          <w:sz w:val="24"/>
          <w:szCs w:val="24"/>
        </w:rPr>
        <w:t>2021</w:t>
      </w:r>
    </w:p>
    <w:p w14:paraId="0426A03B" w14:textId="77777777" w:rsidR="001F194A" w:rsidRPr="00E0214D" w:rsidRDefault="001F194A" w:rsidP="00E021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26A03C" w14:textId="6B45DE78" w:rsidR="00BD4611" w:rsidRPr="00A355CF" w:rsidRDefault="00A355CF" w:rsidP="00E0214D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355CF">
        <w:rPr>
          <w:rFonts w:ascii="Garamond" w:hAnsi="Garamond" w:cs="Times New Roman"/>
          <w:b/>
          <w:bCs/>
          <w:sz w:val="24"/>
          <w:szCs w:val="24"/>
        </w:rPr>
        <w:t xml:space="preserve">Shpallur me dekretin nr. </w:t>
      </w:r>
      <w:r w:rsidR="00755C1C">
        <w:rPr>
          <w:rFonts w:ascii="Garamond" w:hAnsi="Garamond" w:cs="Times New Roman"/>
          <w:b/>
          <w:bCs/>
          <w:sz w:val="24"/>
          <w:szCs w:val="24"/>
        </w:rPr>
        <w:t>11960</w:t>
      </w:r>
      <w:r w:rsidR="00675977">
        <w:rPr>
          <w:rFonts w:ascii="Garamond" w:hAnsi="Garamond" w:cs="Times New Roman"/>
          <w:b/>
          <w:bCs/>
          <w:sz w:val="24"/>
          <w:szCs w:val="24"/>
        </w:rPr>
        <w:t xml:space="preserve">, datë </w:t>
      </w:r>
      <w:r w:rsidR="00755C1C">
        <w:rPr>
          <w:rFonts w:ascii="Garamond" w:hAnsi="Garamond" w:cs="Times New Roman"/>
          <w:b/>
          <w:bCs/>
          <w:sz w:val="24"/>
          <w:szCs w:val="24"/>
        </w:rPr>
        <w:t>10.2.2021</w:t>
      </w:r>
      <w:r w:rsidR="00675977">
        <w:rPr>
          <w:rFonts w:ascii="Garamond" w:hAnsi="Garamond" w:cs="Times New Roman"/>
          <w:b/>
          <w:bCs/>
          <w:sz w:val="24"/>
          <w:szCs w:val="24"/>
        </w:rPr>
        <w:t>,</w:t>
      </w:r>
      <w:r w:rsidRPr="00A355CF">
        <w:rPr>
          <w:rFonts w:ascii="Garamond" w:hAnsi="Garamond" w:cs="Times New Roman"/>
          <w:b/>
          <w:bCs/>
          <w:sz w:val="24"/>
          <w:szCs w:val="24"/>
        </w:rPr>
        <w:t xml:space="preserve"> të Presidentit të Republikës së Shqipërisë, Ilir Meta</w:t>
      </w:r>
      <w:r w:rsidR="00675977">
        <w:rPr>
          <w:rFonts w:ascii="Garamond" w:hAnsi="Garamond" w:cs="Times New Roman"/>
          <w:b/>
          <w:bCs/>
          <w:sz w:val="24"/>
          <w:szCs w:val="24"/>
        </w:rPr>
        <w:t>.</w:t>
      </w:r>
    </w:p>
    <w:p w14:paraId="0426A03D" w14:textId="77777777" w:rsidR="00213234" w:rsidRPr="00A355CF" w:rsidRDefault="00213234" w:rsidP="00E0214D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426A03E" w14:textId="77777777" w:rsidR="00213234" w:rsidRPr="00E0214D" w:rsidRDefault="00213234" w:rsidP="00E021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E0214D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C66F5" w14:textId="77777777" w:rsidR="00755C1C" w:rsidRDefault="00755C1C" w:rsidP="00420682">
      <w:pPr>
        <w:spacing w:after="0" w:line="240" w:lineRule="auto"/>
      </w:pPr>
      <w:r>
        <w:separator/>
      </w:r>
    </w:p>
  </w:endnote>
  <w:endnote w:type="continuationSeparator" w:id="0">
    <w:p w14:paraId="727BD32E" w14:textId="77777777" w:rsidR="00755C1C" w:rsidRDefault="00755C1C" w:rsidP="00420682">
      <w:pPr>
        <w:spacing w:after="0" w:line="240" w:lineRule="auto"/>
      </w:pPr>
      <w:r>
        <w:continuationSeparator/>
      </w:r>
    </w:p>
  </w:endnote>
  <w:endnote w:type="continuationNotice" w:id="1">
    <w:p w14:paraId="1E80F5EF" w14:textId="77777777" w:rsidR="00755C1C" w:rsidRDefault="00755C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D7360" w14:textId="77777777" w:rsidR="00755C1C" w:rsidRDefault="00755C1C" w:rsidP="00420682">
      <w:pPr>
        <w:spacing w:after="0" w:line="240" w:lineRule="auto"/>
      </w:pPr>
      <w:r>
        <w:separator/>
      </w:r>
    </w:p>
  </w:footnote>
  <w:footnote w:type="continuationSeparator" w:id="0">
    <w:p w14:paraId="5D4E2A9E" w14:textId="77777777" w:rsidR="00755C1C" w:rsidRDefault="00755C1C" w:rsidP="00420682">
      <w:pPr>
        <w:spacing w:after="0" w:line="240" w:lineRule="auto"/>
      </w:pPr>
      <w:r>
        <w:continuationSeparator/>
      </w:r>
    </w:p>
  </w:footnote>
  <w:footnote w:type="continuationNotice" w:id="1">
    <w:p w14:paraId="357D4484" w14:textId="77777777" w:rsidR="00755C1C" w:rsidRDefault="00755C1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96985"/>
    <w:rsid w:val="000A3B4D"/>
    <w:rsid w:val="000D199E"/>
    <w:rsid w:val="000D6B21"/>
    <w:rsid w:val="000E5BA6"/>
    <w:rsid w:val="00106F6D"/>
    <w:rsid w:val="0012550D"/>
    <w:rsid w:val="00146D52"/>
    <w:rsid w:val="00153CC5"/>
    <w:rsid w:val="00155BCF"/>
    <w:rsid w:val="00166898"/>
    <w:rsid w:val="00171273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8632A"/>
    <w:rsid w:val="002A47D7"/>
    <w:rsid w:val="002F5953"/>
    <w:rsid w:val="0038331D"/>
    <w:rsid w:val="003839C3"/>
    <w:rsid w:val="00384AE0"/>
    <w:rsid w:val="00397541"/>
    <w:rsid w:val="003A38DC"/>
    <w:rsid w:val="003A63A5"/>
    <w:rsid w:val="003C48FF"/>
    <w:rsid w:val="003F29A8"/>
    <w:rsid w:val="0041300C"/>
    <w:rsid w:val="00420682"/>
    <w:rsid w:val="0043136E"/>
    <w:rsid w:val="00433BCD"/>
    <w:rsid w:val="00445610"/>
    <w:rsid w:val="00455BBA"/>
    <w:rsid w:val="00460BC4"/>
    <w:rsid w:val="004647DB"/>
    <w:rsid w:val="00477804"/>
    <w:rsid w:val="004A5884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5D45BD"/>
    <w:rsid w:val="005D6309"/>
    <w:rsid w:val="005F6ADA"/>
    <w:rsid w:val="0060535D"/>
    <w:rsid w:val="0062077A"/>
    <w:rsid w:val="00621A17"/>
    <w:rsid w:val="006465EF"/>
    <w:rsid w:val="00646924"/>
    <w:rsid w:val="00663243"/>
    <w:rsid w:val="0067406E"/>
    <w:rsid w:val="00675977"/>
    <w:rsid w:val="00677E6C"/>
    <w:rsid w:val="006815A1"/>
    <w:rsid w:val="006F4D55"/>
    <w:rsid w:val="007255A7"/>
    <w:rsid w:val="00726525"/>
    <w:rsid w:val="00736DC8"/>
    <w:rsid w:val="007403CF"/>
    <w:rsid w:val="00755C1C"/>
    <w:rsid w:val="007654B3"/>
    <w:rsid w:val="00770FAD"/>
    <w:rsid w:val="00774741"/>
    <w:rsid w:val="007A2E0E"/>
    <w:rsid w:val="007C083E"/>
    <w:rsid w:val="007D742E"/>
    <w:rsid w:val="007E2515"/>
    <w:rsid w:val="00811138"/>
    <w:rsid w:val="00831C07"/>
    <w:rsid w:val="00840462"/>
    <w:rsid w:val="0085472C"/>
    <w:rsid w:val="008620E4"/>
    <w:rsid w:val="0086360A"/>
    <w:rsid w:val="008720AB"/>
    <w:rsid w:val="0087264B"/>
    <w:rsid w:val="00881933"/>
    <w:rsid w:val="008914C1"/>
    <w:rsid w:val="00892C77"/>
    <w:rsid w:val="008A1646"/>
    <w:rsid w:val="008C15C7"/>
    <w:rsid w:val="008D12D7"/>
    <w:rsid w:val="00900D7B"/>
    <w:rsid w:val="0091014E"/>
    <w:rsid w:val="009104DF"/>
    <w:rsid w:val="009515E9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355CF"/>
    <w:rsid w:val="00A431DD"/>
    <w:rsid w:val="00A645A6"/>
    <w:rsid w:val="00AA32E0"/>
    <w:rsid w:val="00AA71E2"/>
    <w:rsid w:val="00AC2686"/>
    <w:rsid w:val="00AF0CE9"/>
    <w:rsid w:val="00B03A16"/>
    <w:rsid w:val="00B54D96"/>
    <w:rsid w:val="00B55298"/>
    <w:rsid w:val="00B6427E"/>
    <w:rsid w:val="00B67778"/>
    <w:rsid w:val="00B8668D"/>
    <w:rsid w:val="00B974A1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0FD7"/>
    <w:rsid w:val="00CA0828"/>
    <w:rsid w:val="00CB5CC5"/>
    <w:rsid w:val="00CC7CA2"/>
    <w:rsid w:val="00CF5B26"/>
    <w:rsid w:val="00D23C4B"/>
    <w:rsid w:val="00D45AC2"/>
    <w:rsid w:val="00D60C6B"/>
    <w:rsid w:val="00DA56D4"/>
    <w:rsid w:val="00DB21F0"/>
    <w:rsid w:val="00DC03DB"/>
    <w:rsid w:val="00DC0BDC"/>
    <w:rsid w:val="00E0214D"/>
    <w:rsid w:val="00E32B8C"/>
    <w:rsid w:val="00E370B3"/>
    <w:rsid w:val="00E452DA"/>
    <w:rsid w:val="00E6234F"/>
    <w:rsid w:val="00E72BC5"/>
    <w:rsid w:val="00E76B9D"/>
    <w:rsid w:val="00EA7AAE"/>
    <w:rsid w:val="00EC55E7"/>
    <w:rsid w:val="00EC57E8"/>
    <w:rsid w:val="00EE7E5D"/>
    <w:rsid w:val="00F07F7F"/>
    <w:rsid w:val="00F234B6"/>
    <w:rsid w:val="00F52125"/>
    <w:rsid w:val="00F537D2"/>
    <w:rsid w:val="00F630AC"/>
    <w:rsid w:val="00F64C95"/>
    <w:rsid w:val="00F847B9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6A0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AA7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71E2"/>
  </w:style>
  <w:style w:type="paragraph" w:styleId="Footer">
    <w:name w:val="footer"/>
    <w:basedOn w:val="Normal"/>
    <w:link w:val="FooterChar"/>
    <w:uiPriority w:val="99"/>
    <w:semiHidden/>
    <w:unhideWhenUsed/>
    <w:rsid w:val="00AA7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71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AA7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71E2"/>
  </w:style>
  <w:style w:type="paragraph" w:styleId="Footer">
    <w:name w:val="footer"/>
    <w:basedOn w:val="Normal"/>
    <w:link w:val="FooterChar"/>
    <w:uiPriority w:val="99"/>
    <w:semiHidden/>
    <w:unhideWhenUsed/>
    <w:rsid w:val="00AA7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7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</Nr_x002e__x0020_akti>
    <Data_x0020_e_x0020_Krijimit xmlns="0e656187-b300-4fb0-8bf4-3a50f872073c">2021-02-15T13:46:56Z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2021-02-11T23:00:00Z</Date_x0020_protokolli>
    <Titulli xmlns="0e656187-b300-4fb0-8bf4-3a50f872073c">Për miratimin e aktit normativ, me fuqinë e ligjit, nr.37, datë 24.12.2020, "Për disa ndryshime në aktin normativ nr.8, datë 7.12.2019, të Këshillit të Ministrave "Për përdorimin e procedurës së përshpejtuar për subvencionimin e pagës së qirasë së banesës për familjet e mbetura të pastreha, si pasojë e fatkeqësisë natyrore, tërmetit të datës 26.11.2019</Titulli>
    <Modifikuesi xmlns="0e656187-b300-4fb0-8bf4-3a50f872073c">valjeta.kaftalli</Modifikuesi>
    <Nr_x002e__x0020_prot_x0020_QBZ xmlns="0e656187-b300-4fb0-8bf4-3a50f872073c">267/3</Nr_x002e__x0020_prot_x0020_QBZ>
    <Data_x0020_e_x0020_Modifikimit xmlns="0e656187-b300-4fb0-8bf4-3a50f872073c">2021-02-16T13:57:12Z</Data_x0020_e_x0020_Modifikimit>
    <Dekretuar xmlns="0e656187-b300-4fb0-8bf4-3a50f872073c">false</Dekretuar>
    <Data xmlns="0e656187-b300-4fb0-8bf4-3a50f872073c">2021-01-27T23:00:00Z</Data>
    <Nr_x002e__x0020_protokolli_x0020_i_x0020_aktit xmlns="0e656187-b300-4fb0-8bf4-3a50f872073c">347/3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239F915E9C74DADAE53B7630FB6C3A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742C1-CE0E-493D-BBF6-F315B1C7B5A8}">
  <ds:schemaRefs>
    <ds:schemaRef ds:uri="http://schemas.microsoft.com/office/2006/metadata/properties"/>
    <ds:schemaRef ds:uri="0e656187-b300-4fb0-8bf4-3a50f872073c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735C28D-C78C-4E9F-983C-5CCE01112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1D8D7A-1969-42B7-A0EA-FF01548B5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BED0939-8C61-4729-B71D-79F04DC4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nr.37, datë 24.12.2020, "Për disa ndryshime në aktin normativ nr.8, datë 7.12.2019, të Këshillit të Ministrave "Për përdorimin e procedurës së përshpejtuar për subvencionimin e pagës së qirasë së banesës</vt:lpstr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nr.37, datë 24.12.2020, "Për disa ndryshime në aktin normativ nr.8, datë 7.12.2019, të Këshillit të Ministrave "Për përdorimin e procedurës së përshpejtuar për subvencionimin e pagës së qirasë së banesës për familjet e mbetura të pastreha, si pasojë e fatkeqësisë natyrore, tërmetit të datës 26.11.2019</dc:title>
  <dc:creator>gazmend.hanku</dc:creator>
  <cp:lastModifiedBy>Fjora Cahani</cp:lastModifiedBy>
  <cp:revision>14</cp:revision>
  <cp:lastPrinted>2021-01-29T09:44:00Z</cp:lastPrinted>
  <dcterms:created xsi:type="dcterms:W3CDTF">2021-02-16T11:56:00Z</dcterms:created>
  <dcterms:modified xsi:type="dcterms:W3CDTF">2021-02-16T15:44:00Z</dcterms:modified>
</cp:coreProperties>
</file>