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883B5" w14:textId="77777777" w:rsidR="00D762F6" w:rsidRPr="002C218F" w:rsidRDefault="00A23D3B" w:rsidP="00F65207">
      <w:pPr>
        <w:ind w:firstLine="284"/>
        <w:jc w:val="center"/>
        <w:rPr>
          <w:rFonts w:ascii="Garamond" w:hAnsi="Garamond"/>
          <w:b/>
          <w:sz w:val="24"/>
          <w:szCs w:val="24"/>
          <w:lang w:val="sq-AL" w:eastAsia="x-none"/>
        </w:rPr>
      </w:pPr>
      <w:r w:rsidRPr="002C218F">
        <w:rPr>
          <w:rFonts w:ascii="Garamond" w:hAnsi="Garamond"/>
          <w:b/>
          <w:sz w:val="24"/>
          <w:szCs w:val="24"/>
          <w:lang w:val="sq-AL" w:eastAsia="x-none"/>
        </w:rPr>
        <w:t>LI</w:t>
      </w:r>
      <w:r w:rsidR="00D762F6" w:rsidRPr="002C218F">
        <w:rPr>
          <w:rFonts w:ascii="Garamond" w:hAnsi="Garamond"/>
          <w:b/>
          <w:sz w:val="24"/>
          <w:szCs w:val="24"/>
          <w:lang w:val="sq-AL" w:eastAsia="x-none"/>
        </w:rPr>
        <w:t>GJ</w:t>
      </w:r>
    </w:p>
    <w:p w14:paraId="728883B7" w14:textId="31E70B84" w:rsidR="00D762F6" w:rsidRPr="002C218F" w:rsidRDefault="00A23D3B" w:rsidP="00F6520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C218F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BA0925" w:rsidRPr="002C218F">
        <w:rPr>
          <w:rFonts w:ascii="Garamond" w:hAnsi="Garamond"/>
          <w:b/>
          <w:sz w:val="24"/>
          <w:szCs w:val="24"/>
          <w:lang w:val="sq-AL"/>
        </w:rPr>
        <w:t>40</w:t>
      </w:r>
      <w:r w:rsidR="00E128EB" w:rsidRPr="002C218F">
        <w:rPr>
          <w:rFonts w:ascii="Garamond" w:hAnsi="Garamond"/>
          <w:b/>
          <w:sz w:val="24"/>
          <w:szCs w:val="24"/>
          <w:lang w:val="sq-AL"/>
        </w:rPr>
        <w:t>/2021</w:t>
      </w:r>
    </w:p>
    <w:p w14:paraId="728883B8" w14:textId="77777777" w:rsidR="00D762F6" w:rsidRPr="002C218F" w:rsidRDefault="00D762F6" w:rsidP="00F6520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C218F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266B4529" w14:textId="7F805179" w:rsidR="00F65207" w:rsidRPr="002C218F" w:rsidRDefault="00F65207" w:rsidP="00F65207">
      <w:pPr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2C218F">
        <w:rPr>
          <w:rFonts w:ascii="Garamond" w:hAnsi="Garamond"/>
          <w:b/>
          <w:bCs/>
          <w:sz w:val="24"/>
          <w:szCs w:val="24"/>
          <w:lang w:val="sq-AL"/>
        </w:rPr>
        <w:t xml:space="preserve">PËR RATIFIKIMIN E MARRËVESHJES NDRYSHUESE ME SHKËMBIM LETRASH TË MARRËVESHJES SË ANGAZHIMIT </w:t>
      </w:r>
      <w:r w:rsidR="00C50CFA" w:rsidRPr="002C218F">
        <w:rPr>
          <w:rFonts w:ascii="Garamond" w:hAnsi="Garamond"/>
          <w:b/>
          <w:bCs/>
          <w:sz w:val="24"/>
          <w:szCs w:val="24"/>
          <w:lang w:val="sq-AL"/>
        </w:rPr>
        <w:t>NDËRMJET</w:t>
      </w:r>
      <w:r w:rsidRPr="002C218F">
        <w:rPr>
          <w:rFonts w:ascii="Garamond" w:hAnsi="Garamond"/>
          <w:b/>
          <w:bCs/>
          <w:sz w:val="24"/>
          <w:szCs w:val="24"/>
          <w:lang w:val="sq-AL"/>
        </w:rPr>
        <w:t xml:space="preserve"> KËSHILLIT TË MINISTRAVE TË REPUBLIKËS SË SHQIPËRISË, PËRFAQËSUAR NGA MINISTRIA E SHËNDETËSISË DHE MBROJTJES SOCIALE, DHE ALEANCËS </w:t>
      </w:r>
      <w:proofErr w:type="spellStart"/>
      <w:r w:rsidRPr="002C218F">
        <w:rPr>
          <w:rFonts w:ascii="Garamond" w:hAnsi="Garamond"/>
          <w:b/>
          <w:bCs/>
          <w:sz w:val="24"/>
          <w:szCs w:val="24"/>
          <w:lang w:val="sq-AL"/>
        </w:rPr>
        <w:t>GAVI</w:t>
      </w:r>
      <w:proofErr w:type="spellEnd"/>
      <w:r w:rsidR="005878E7">
        <w:rPr>
          <w:rFonts w:ascii="Garamond" w:hAnsi="Garamond"/>
          <w:b/>
          <w:bCs/>
          <w:sz w:val="24"/>
          <w:szCs w:val="24"/>
          <w:lang w:val="sq-AL"/>
        </w:rPr>
        <w:t>,</w:t>
      </w:r>
      <w:r w:rsidRPr="002C218F">
        <w:rPr>
          <w:rFonts w:ascii="Garamond" w:hAnsi="Garamond"/>
          <w:b/>
          <w:bCs/>
          <w:sz w:val="24"/>
          <w:szCs w:val="24"/>
          <w:lang w:val="sq-AL"/>
        </w:rPr>
        <w:t xml:space="preserve"> PËR PJESËMARRJEN NË STRUKTURËN GLOBALE TË QASJES NË VAKSINAT </w:t>
      </w:r>
      <w:proofErr w:type="spellStart"/>
      <w:r w:rsidRPr="002C218F">
        <w:rPr>
          <w:rFonts w:ascii="Garamond" w:hAnsi="Garamond"/>
          <w:b/>
          <w:bCs/>
          <w:sz w:val="24"/>
          <w:szCs w:val="24"/>
          <w:lang w:val="sq-AL"/>
        </w:rPr>
        <w:t>COVID</w:t>
      </w:r>
      <w:proofErr w:type="spellEnd"/>
      <w:r w:rsidRPr="002C218F">
        <w:rPr>
          <w:rFonts w:ascii="Garamond" w:hAnsi="Garamond"/>
          <w:b/>
          <w:bCs/>
          <w:sz w:val="24"/>
          <w:szCs w:val="24"/>
          <w:lang w:val="sq-AL"/>
        </w:rPr>
        <w:t xml:space="preserve">-19 </w:t>
      </w:r>
      <w:r w:rsidRPr="002C218F">
        <w:rPr>
          <w:rFonts w:ascii="Garamond" w:hAnsi="Garamond"/>
          <w:b/>
          <w:bCs/>
          <w:i/>
          <w:sz w:val="24"/>
          <w:szCs w:val="24"/>
          <w:lang w:val="sq-AL"/>
        </w:rPr>
        <w:t>(</w:t>
      </w:r>
      <w:proofErr w:type="spellStart"/>
      <w:r w:rsidRPr="002C218F">
        <w:rPr>
          <w:rFonts w:ascii="Garamond" w:hAnsi="Garamond"/>
          <w:b/>
          <w:bCs/>
          <w:i/>
          <w:sz w:val="24"/>
          <w:szCs w:val="24"/>
          <w:lang w:val="sq-AL"/>
        </w:rPr>
        <w:t>COVAX</w:t>
      </w:r>
      <w:proofErr w:type="spellEnd"/>
      <w:r w:rsidRPr="002C218F">
        <w:rPr>
          <w:rFonts w:ascii="Garamond" w:hAnsi="Garamond"/>
          <w:b/>
          <w:bCs/>
          <w:i/>
          <w:sz w:val="24"/>
          <w:szCs w:val="24"/>
          <w:lang w:val="sq-AL"/>
        </w:rPr>
        <w:t xml:space="preserve"> </w:t>
      </w:r>
      <w:proofErr w:type="spellStart"/>
      <w:r w:rsidRPr="002C218F">
        <w:rPr>
          <w:rFonts w:ascii="Garamond" w:hAnsi="Garamond"/>
          <w:b/>
          <w:bCs/>
          <w:i/>
          <w:sz w:val="24"/>
          <w:szCs w:val="24"/>
          <w:lang w:val="sq-AL"/>
        </w:rPr>
        <w:t>FACILITY</w:t>
      </w:r>
      <w:proofErr w:type="spellEnd"/>
      <w:r w:rsidRPr="002C218F">
        <w:rPr>
          <w:rFonts w:ascii="Garamond" w:hAnsi="Garamond"/>
          <w:b/>
          <w:bCs/>
          <w:i/>
          <w:sz w:val="24"/>
          <w:szCs w:val="24"/>
          <w:lang w:val="sq-AL"/>
        </w:rPr>
        <w:t>),</w:t>
      </w:r>
      <w:r w:rsidRPr="002C218F">
        <w:rPr>
          <w:rFonts w:ascii="Garamond" w:hAnsi="Garamond"/>
          <w:b/>
          <w:bCs/>
          <w:sz w:val="24"/>
          <w:szCs w:val="24"/>
          <w:lang w:val="sq-AL"/>
        </w:rPr>
        <w:t xml:space="preserve"> MIRATUAR ME LIGJIN NR. 134/2020</w:t>
      </w:r>
    </w:p>
    <w:p w14:paraId="7C48F5BB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1607FDD9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 xml:space="preserve">Në mbështetje të neneve 78, 83, pika 2, dhe 121, pika 1, shkronja “d”, të Kushtetutës, me propozimin e Këshillit të Ministrave, </w:t>
      </w:r>
    </w:p>
    <w:p w14:paraId="4BA22B7F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276B93C9" w14:textId="3300665B" w:rsidR="00F65207" w:rsidRPr="002C218F" w:rsidRDefault="00E703F0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KUVEND</w:t>
      </w:r>
      <w:r w:rsidR="00F65207" w:rsidRPr="002C218F">
        <w:rPr>
          <w:rFonts w:ascii="Garamond" w:hAnsi="Garamond"/>
          <w:bCs/>
          <w:sz w:val="24"/>
          <w:szCs w:val="24"/>
          <w:lang w:val="sq-AL"/>
        </w:rPr>
        <w:t>I</w:t>
      </w:r>
    </w:p>
    <w:p w14:paraId="65114808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</w:p>
    <w:p w14:paraId="630535B8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I REPUBLIKËS SË SHQIPËRISË</w:t>
      </w:r>
    </w:p>
    <w:p w14:paraId="59EAB360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</w:p>
    <w:p w14:paraId="1BF05A6B" w14:textId="148F188A" w:rsidR="00F65207" w:rsidRPr="002C218F" w:rsidRDefault="00E703F0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VENDOS</w:t>
      </w:r>
      <w:r w:rsidR="00F65207" w:rsidRPr="002C218F">
        <w:rPr>
          <w:rFonts w:ascii="Garamond" w:hAnsi="Garamond"/>
          <w:bCs/>
          <w:sz w:val="24"/>
          <w:szCs w:val="24"/>
          <w:lang w:val="sq-AL"/>
        </w:rPr>
        <w:t>I:</w:t>
      </w:r>
    </w:p>
    <w:p w14:paraId="6EC98DF7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4558276E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Neni 1</w:t>
      </w:r>
    </w:p>
    <w:p w14:paraId="61ED739C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6D7920E7" w14:textId="78C281F8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 xml:space="preserve">Ratifikohet marrëveshja ndryshuese me shkëmbim letrash të marrëveshjes së angazhimit ndërmjet Këshillit të Ministrave të Republikës së Shqipërisë, përfaqësuar nga Ministria e Shëndetësisë dhe Mbrojtjes Sociale, dhe Aleancës </w:t>
      </w:r>
      <w:proofErr w:type="spellStart"/>
      <w:r w:rsidRPr="002C218F">
        <w:rPr>
          <w:rFonts w:ascii="Garamond" w:hAnsi="Garamond"/>
          <w:bCs/>
          <w:sz w:val="24"/>
          <w:szCs w:val="24"/>
          <w:lang w:val="sq-AL"/>
        </w:rPr>
        <w:t>GAVI</w:t>
      </w:r>
      <w:proofErr w:type="spellEnd"/>
      <w:r w:rsidR="005878E7">
        <w:rPr>
          <w:rFonts w:ascii="Garamond" w:hAnsi="Garamond"/>
          <w:bCs/>
          <w:sz w:val="24"/>
          <w:szCs w:val="24"/>
          <w:lang w:val="sq-AL"/>
        </w:rPr>
        <w:t>,</w:t>
      </w:r>
      <w:r w:rsidRPr="002C218F">
        <w:rPr>
          <w:rFonts w:ascii="Garamond" w:hAnsi="Garamond"/>
          <w:bCs/>
          <w:sz w:val="24"/>
          <w:szCs w:val="24"/>
          <w:lang w:val="sq-AL"/>
        </w:rPr>
        <w:t xml:space="preserve"> për pjesëmarrjen në strukturën globale të qasjes në vaksinat </w:t>
      </w:r>
      <w:proofErr w:type="spellStart"/>
      <w:r w:rsidRPr="002C218F">
        <w:rPr>
          <w:rFonts w:ascii="Garamond" w:hAnsi="Garamond"/>
          <w:bCs/>
          <w:sz w:val="24"/>
          <w:szCs w:val="24"/>
          <w:lang w:val="sq-AL"/>
        </w:rPr>
        <w:t>COVID</w:t>
      </w:r>
      <w:proofErr w:type="spellEnd"/>
      <w:r w:rsidRPr="002C218F">
        <w:rPr>
          <w:rFonts w:ascii="Garamond" w:hAnsi="Garamond"/>
          <w:bCs/>
          <w:sz w:val="24"/>
          <w:szCs w:val="24"/>
          <w:lang w:val="sq-AL"/>
        </w:rPr>
        <w:t>-19 (</w:t>
      </w:r>
      <w:proofErr w:type="spellStart"/>
      <w:r w:rsidRPr="002C218F">
        <w:rPr>
          <w:rFonts w:ascii="Garamond" w:hAnsi="Garamond"/>
          <w:bCs/>
          <w:i/>
          <w:sz w:val="24"/>
          <w:szCs w:val="24"/>
          <w:lang w:val="sq-AL"/>
        </w:rPr>
        <w:t>Covax</w:t>
      </w:r>
      <w:proofErr w:type="spellEnd"/>
      <w:r w:rsidRPr="002C218F">
        <w:rPr>
          <w:rFonts w:ascii="Garamond" w:hAnsi="Garamond"/>
          <w:bCs/>
          <w:i/>
          <w:sz w:val="24"/>
          <w:szCs w:val="24"/>
          <w:lang w:val="sq-AL"/>
        </w:rPr>
        <w:t xml:space="preserve"> </w:t>
      </w:r>
      <w:proofErr w:type="spellStart"/>
      <w:r w:rsidRPr="002C218F">
        <w:rPr>
          <w:rFonts w:ascii="Garamond" w:hAnsi="Garamond"/>
          <w:bCs/>
          <w:i/>
          <w:sz w:val="24"/>
          <w:szCs w:val="24"/>
          <w:lang w:val="sq-AL"/>
        </w:rPr>
        <w:t>Facility</w:t>
      </w:r>
      <w:proofErr w:type="spellEnd"/>
      <w:r w:rsidRPr="002C218F">
        <w:rPr>
          <w:rFonts w:ascii="Garamond" w:hAnsi="Garamond"/>
          <w:bCs/>
          <w:sz w:val="24"/>
          <w:szCs w:val="24"/>
          <w:lang w:val="sq-AL"/>
        </w:rPr>
        <w:t>), miratuar me ligjin nr. 134/2020, që i bashkëlidhet këtij ligji.</w:t>
      </w:r>
    </w:p>
    <w:p w14:paraId="5AF03A13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4CF0C3FE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Neni 2</w:t>
      </w:r>
    </w:p>
    <w:p w14:paraId="4B9BBFFD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31212926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Ky ligj hyn në fuqi 15 ditë pas botimit në Fletoren Zyrtare.</w:t>
      </w:r>
    </w:p>
    <w:p w14:paraId="60346148" w14:textId="77777777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</w:p>
    <w:p w14:paraId="507B6E89" w14:textId="77777777" w:rsidR="00F65207" w:rsidRPr="002C218F" w:rsidRDefault="00F65207" w:rsidP="00F65207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A4C5A28" w14:textId="77777777" w:rsidR="00F65207" w:rsidRPr="002C218F" w:rsidRDefault="00F65207" w:rsidP="00F65207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2C218F">
        <w:rPr>
          <w:rFonts w:ascii="Garamond" w:hAnsi="Garamond"/>
          <w:sz w:val="24"/>
          <w:szCs w:val="24"/>
          <w:lang w:val="sq-AL"/>
        </w:rPr>
        <w:t>KRYETAR</w:t>
      </w:r>
    </w:p>
    <w:p w14:paraId="4E2B88F2" w14:textId="77777777" w:rsidR="00F65207" w:rsidRPr="002C218F" w:rsidRDefault="00F65207" w:rsidP="00F65207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2C218F">
        <w:rPr>
          <w:rFonts w:ascii="Garamond" w:hAnsi="Garamond"/>
          <w:b/>
          <w:sz w:val="24"/>
          <w:szCs w:val="24"/>
          <w:lang w:val="sq-AL"/>
        </w:rPr>
        <w:t>Gramoz</w:t>
      </w:r>
      <w:proofErr w:type="spellEnd"/>
      <w:r w:rsidRPr="002C218F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2C218F">
        <w:rPr>
          <w:rFonts w:ascii="Garamond" w:hAnsi="Garamond"/>
          <w:b/>
          <w:sz w:val="24"/>
          <w:szCs w:val="24"/>
          <w:lang w:val="sq-AL"/>
        </w:rPr>
        <w:t>Ruçi</w:t>
      </w:r>
      <w:proofErr w:type="spellEnd"/>
    </w:p>
    <w:p w14:paraId="1E9338B3" w14:textId="77777777" w:rsidR="00F65207" w:rsidRPr="002C218F" w:rsidRDefault="00F65207" w:rsidP="00F65207">
      <w:pPr>
        <w:ind w:firstLine="284"/>
        <w:jc w:val="both"/>
        <w:rPr>
          <w:rFonts w:ascii="Garamond" w:hAnsi="Garamond"/>
          <w:b/>
          <w:bCs/>
          <w:sz w:val="24"/>
          <w:szCs w:val="24"/>
          <w:lang w:val="sq-AL"/>
        </w:rPr>
      </w:pPr>
    </w:p>
    <w:p w14:paraId="10F2DCB5" w14:textId="0519C201" w:rsidR="00F65207" w:rsidRPr="002C218F" w:rsidRDefault="00F65207" w:rsidP="00F65207">
      <w:pPr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2C218F">
        <w:rPr>
          <w:rFonts w:ascii="Garamond" w:hAnsi="Garamond"/>
          <w:bCs/>
          <w:sz w:val="24"/>
          <w:szCs w:val="24"/>
          <w:lang w:val="sq-AL"/>
        </w:rPr>
        <w:t>Miratuar në datën 23.3.2021</w:t>
      </w:r>
      <w:r w:rsidR="006E3362">
        <w:rPr>
          <w:rFonts w:ascii="Garamond" w:hAnsi="Garamond"/>
          <w:bCs/>
          <w:sz w:val="24"/>
          <w:szCs w:val="24"/>
          <w:lang w:val="sq-AL"/>
        </w:rPr>
        <w:t>.</w:t>
      </w:r>
    </w:p>
    <w:p w14:paraId="5009CFA3" w14:textId="77777777" w:rsidR="00F65207" w:rsidRPr="002C218F" w:rsidRDefault="00F65207" w:rsidP="00F65207">
      <w:pPr>
        <w:rPr>
          <w:rFonts w:eastAsia="Times New Roman"/>
          <w:lang w:val="sq-AL"/>
        </w:rPr>
      </w:pPr>
    </w:p>
    <w:p w14:paraId="728883E3" w14:textId="77777777" w:rsidR="00A23D3B" w:rsidRPr="002C218F" w:rsidRDefault="00A23D3B" w:rsidP="00053FFF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060A58E" w14:textId="77777777" w:rsidR="006E1B8D" w:rsidRPr="002C218F" w:rsidRDefault="006E1B8D" w:rsidP="00053FFF">
      <w:pPr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2C218F">
        <w:rPr>
          <w:rFonts w:ascii="Garamond" w:hAnsi="Garamond"/>
          <w:b/>
          <w:sz w:val="24"/>
          <w:lang w:val="sq-AL"/>
        </w:rPr>
        <w:t>LETËR NDRYSHIMI</w:t>
      </w:r>
    </w:p>
    <w:p w14:paraId="39C96FF7" w14:textId="77777777" w:rsidR="00053FFF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46BC2EBF" w14:textId="2E117023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>Nga: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GAVI</w:t>
      </w:r>
      <w:proofErr w:type="spellEnd"/>
      <w:r w:rsidR="006E1B8D"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ALLIANCE</w:t>
      </w:r>
      <w:proofErr w:type="spellEnd"/>
      <w:r w:rsidR="006E1B8D" w:rsidRPr="002C218F">
        <w:rPr>
          <w:rFonts w:ascii="Garamond" w:hAnsi="Garamond"/>
          <w:sz w:val="24"/>
          <w:lang w:val="sq-AL"/>
        </w:rPr>
        <w:t xml:space="preserve"> (</w:t>
      </w:r>
      <w:proofErr w:type="spellStart"/>
      <w:r w:rsidR="002C218F" w:rsidRPr="002C218F">
        <w:rPr>
          <w:rFonts w:ascii="Garamond" w:hAnsi="Garamond"/>
          <w:sz w:val="24"/>
          <w:lang w:val="sq-AL"/>
        </w:rPr>
        <w:t>GAVI</w:t>
      </w:r>
      <w:proofErr w:type="spellEnd"/>
      <w:r w:rsidR="006E1B8D" w:rsidRPr="002C218F">
        <w:rPr>
          <w:rFonts w:ascii="Garamond" w:hAnsi="Garamond"/>
          <w:sz w:val="24"/>
          <w:lang w:val="sq-AL"/>
        </w:rPr>
        <w:t>)</w:t>
      </w:r>
    </w:p>
    <w:p w14:paraId="3C5A4076" w14:textId="69112EC8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proofErr w:type="spellStart"/>
      <w:r w:rsidRPr="002C218F">
        <w:rPr>
          <w:rFonts w:ascii="Garamond" w:hAnsi="Garamond"/>
          <w:sz w:val="24"/>
          <w:lang w:val="sq-AL"/>
        </w:rPr>
        <w:t>Chemin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Pr="002C218F">
        <w:rPr>
          <w:rFonts w:ascii="Garamond" w:hAnsi="Garamond"/>
          <w:sz w:val="24"/>
          <w:lang w:val="sq-AL"/>
        </w:rPr>
        <w:t>du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Pr="002C218F">
        <w:rPr>
          <w:rFonts w:ascii="Garamond" w:hAnsi="Garamond"/>
          <w:sz w:val="24"/>
          <w:lang w:val="sq-AL"/>
        </w:rPr>
        <w:t>Pommier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40,</w:t>
      </w:r>
    </w:p>
    <w:p w14:paraId="6D67B7FF" w14:textId="533C97A1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>1218 Le Grand-</w:t>
      </w:r>
      <w:proofErr w:type="spellStart"/>
      <w:r w:rsidRPr="002C218F">
        <w:rPr>
          <w:rFonts w:ascii="Garamond" w:hAnsi="Garamond"/>
          <w:sz w:val="24"/>
          <w:lang w:val="sq-AL"/>
        </w:rPr>
        <w:t>Saconnex</w:t>
      </w:r>
      <w:proofErr w:type="spellEnd"/>
    </w:p>
    <w:p w14:paraId="3F0A9644" w14:textId="5691E7AF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proofErr w:type="spellStart"/>
      <w:r w:rsidRPr="002C218F">
        <w:rPr>
          <w:rFonts w:ascii="Garamond" w:hAnsi="Garamond"/>
          <w:sz w:val="24"/>
          <w:lang w:val="sq-AL"/>
        </w:rPr>
        <w:t>Switzerland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(Zvicër)</w:t>
      </w:r>
    </w:p>
    <w:p w14:paraId="14338672" w14:textId="3525523B" w:rsidR="006E1B8D" w:rsidRPr="002C218F" w:rsidRDefault="007351C5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Për: </w:t>
      </w:r>
      <w:r w:rsidRPr="002C218F">
        <w:rPr>
          <w:rFonts w:ascii="Garamond" w:hAnsi="Garamond"/>
          <w:sz w:val="24"/>
          <w:lang w:val="sq-AL"/>
        </w:rPr>
        <w:tab/>
        <w:t>[.] (Pjesëmarrësin</w:t>
      </w:r>
      <w:r w:rsidR="006E1B8D" w:rsidRPr="002C218F">
        <w:rPr>
          <w:rFonts w:ascii="Garamond" w:hAnsi="Garamond"/>
          <w:sz w:val="24"/>
          <w:lang w:val="sq-AL"/>
        </w:rPr>
        <w:t>)</w:t>
      </w:r>
    </w:p>
    <w:p w14:paraId="17B991CB" w14:textId="4FE3670A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>[Vendosni të dhënat e njoftimit të Pjesëmarrësit]</w:t>
      </w:r>
    </w:p>
    <w:p w14:paraId="451ACC12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3013B8A4" w14:textId="73D06C22" w:rsidR="006E1B8D" w:rsidRPr="002C218F" w:rsidRDefault="006E1B8D" w:rsidP="00053FFF">
      <w:pPr>
        <w:ind w:firstLine="284"/>
        <w:jc w:val="right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>_______</w:t>
      </w:r>
      <w:r w:rsidR="007351C5" w:rsidRPr="002C218F">
        <w:rPr>
          <w:rFonts w:ascii="Garamond" w:hAnsi="Garamond"/>
          <w:sz w:val="24"/>
          <w:lang w:val="sq-AL"/>
        </w:rPr>
        <w:t>.</w:t>
      </w:r>
      <w:r w:rsidRPr="002C218F">
        <w:rPr>
          <w:rFonts w:ascii="Garamond" w:hAnsi="Garamond"/>
          <w:sz w:val="24"/>
          <w:lang w:val="sq-AL"/>
        </w:rPr>
        <w:t>2021</w:t>
      </w:r>
    </w:p>
    <w:p w14:paraId="7F9F26D8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17A22050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>I nderuar Pjesëmarrës,</w:t>
      </w:r>
    </w:p>
    <w:p w14:paraId="41BE49A5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3C1C1BB4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lastRenderedPageBreak/>
        <w:t xml:space="preserve">Instrumenti </w:t>
      </w:r>
      <w:proofErr w:type="spellStart"/>
      <w:r w:rsidRPr="002C218F">
        <w:rPr>
          <w:rFonts w:ascii="Garamond" w:hAnsi="Garamond"/>
          <w:sz w:val="24"/>
          <w:lang w:val="sq-AL"/>
        </w:rPr>
        <w:t>COVAX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– Letër Ndryshimi për Marrëveshjen e Angazhimit</w:t>
      </w:r>
    </w:p>
    <w:p w14:paraId="1D5F9D49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7821CBA3" w14:textId="61F4C7EB" w:rsidR="006E1B8D" w:rsidRPr="002C218F" w:rsidRDefault="00053FFF" w:rsidP="006E1B8D">
      <w:pPr>
        <w:ind w:firstLine="284"/>
        <w:jc w:val="both"/>
        <w:rPr>
          <w:rFonts w:ascii="Garamond" w:hAnsi="Garamond"/>
          <w:b/>
          <w:sz w:val="24"/>
          <w:lang w:val="sq-AL"/>
        </w:rPr>
      </w:pPr>
      <w:r w:rsidRPr="002C218F">
        <w:rPr>
          <w:rFonts w:ascii="Garamond" w:hAnsi="Garamond"/>
          <w:b/>
          <w:sz w:val="24"/>
          <w:lang w:val="sq-AL"/>
        </w:rPr>
        <w:t xml:space="preserve">1. </w:t>
      </w:r>
      <w:r w:rsidR="006E1B8D" w:rsidRPr="002C218F">
        <w:rPr>
          <w:rFonts w:ascii="Garamond" w:hAnsi="Garamond"/>
          <w:b/>
          <w:sz w:val="24"/>
          <w:lang w:val="sq-AL"/>
        </w:rPr>
        <w:t>Hyrje</w:t>
      </w:r>
    </w:p>
    <w:p w14:paraId="438E2F6A" w14:textId="2E43F096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1.1 </w:t>
      </w:r>
      <w:r w:rsidR="006E1B8D" w:rsidRPr="002C218F">
        <w:rPr>
          <w:rFonts w:ascii="Garamond" w:hAnsi="Garamond"/>
          <w:sz w:val="24"/>
          <w:lang w:val="sq-AL"/>
        </w:rPr>
        <w:t>I referohemi Marrëveshjes së Angazhimit të datës [.]</w:t>
      </w:r>
      <w:r w:rsidR="007351C5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[Shënim</w:t>
      </w:r>
      <w:r w:rsidR="007351C5" w:rsidRPr="002C218F">
        <w:rPr>
          <w:rFonts w:ascii="Garamond" w:hAnsi="Garamond"/>
          <w:sz w:val="24"/>
          <w:lang w:val="sq-AL"/>
        </w:rPr>
        <w:t>.</w:t>
      </w:r>
      <w:r w:rsidR="006E1B8D"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="002C218F" w:rsidRPr="002C218F">
        <w:rPr>
          <w:rFonts w:ascii="Garamond" w:hAnsi="Garamond"/>
          <w:sz w:val="24"/>
          <w:lang w:val="sq-AL"/>
        </w:rPr>
        <w:t>GAVI</w:t>
      </w:r>
      <w:proofErr w:type="spellEnd"/>
      <w:r w:rsidR="002C218F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>duhet të konfirmojë datën e hyrjes në fuqi të MA-së] dhe të lidhur ndërmjet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proofErr w:type="spellStart"/>
      <w:r w:rsidR="002C218F" w:rsidRPr="002C218F">
        <w:rPr>
          <w:rFonts w:ascii="Garamond" w:hAnsi="Garamond"/>
          <w:sz w:val="24"/>
          <w:lang w:val="sq-AL"/>
        </w:rPr>
        <w:t>GAVI</w:t>
      </w:r>
      <w:proofErr w:type="spellEnd"/>
      <w:r w:rsidR="002C218F" w:rsidRPr="002C218F">
        <w:rPr>
          <w:rFonts w:ascii="Garamond" w:hAnsi="Garamond"/>
          <w:sz w:val="24"/>
          <w:lang w:val="sq-AL"/>
        </w:rPr>
        <w:t xml:space="preserve"> </w:t>
      </w:r>
      <w:r w:rsidR="007351C5" w:rsidRPr="002C218F">
        <w:rPr>
          <w:rFonts w:ascii="Garamond" w:hAnsi="Garamond"/>
          <w:sz w:val="24"/>
          <w:lang w:val="sq-AL"/>
        </w:rPr>
        <w:t>dhe Pjesëmarrësit (</w:t>
      </w:r>
      <w:r w:rsidR="006E1B8D" w:rsidRPr="002C218F">
        <w:rPr>
          <w:rFonts w:ascii="Garamond" w:hAnsi="Garamond"/>
          <w:sz w:val="24"/>
          <w:lang w:val="sq-AL"/>
        </w:rPr>
        <w:t>Marrë</w:t>
      </w:r>
      <w:r w:rsidR="007351C5" w:rsidRPr="002C218F">
        <w:rPr>
          <w:rFonts w:ascii="Garamond" w:hAnsi="Garamond"/>
          <w:sz w:val="24"/>
          <w:lang w:val="sq-AL"/>
        </w:rPr>
        <w:t>veshja e Angazhimit</w:t>
      </w:r>
      <w:r w:rsidR="006E1B8D" w:rsidRPr="002C218F">
        <w:rPr>
          <w:rFonts w:ascii="Garamond" w:hAnsi="Garamond"/>
          <w:sz w:val="24"/>
          <w:lang w:val="sq-AL"/>
        </w:rPr>
        <w:t>).</w:t>
      </w:r>
    </w:p>
    <w:p w14:paraId="40BDD172" w14:textId="54E29D11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1.2 </w:t>
      </w:r>
      <w:r w:rsidR="006E1B8D" w:rsidRPr="002C218F">
        <w:rPr>
          <w:rFonts w:ascii="Garamond" w:hAnsi="Garamond"/>
          <w:sz w:val="24"/>
          <w:lang w:val="sq-AL"/>
        </w:rPr>
        <w:t>Përveç rasteve kur përcaktohet në këtë Letër Ndryshimi ose konteksti e kërkon ndryshe, një term i përcaktuar në Marrëveshjen e Angazhimit ka të njëjtin kuptim në këtë Letër Ndryshimi dhe Referencat e Klauzolës në këtë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>Letër Ndryshimi janë referenca ndaj Klauzolave të Marrëveshjes së Angazhimit.</w:t>
      </w:r>
    </w:p>
    <w:p w14:paraId="4D18D762" w14:textId="177C1359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1.3 </w:t>
      </w:r>
      <w:r w:rsidR="006E1B8D" w:rsidRPr="002C218F">
        <w:rPr>
          <w:rFonts w:ascii="Garamond" w:hAnsi="Garamond"/>
          <w:sz w:val="24"/>
          <w:lang w:val="sq-AL"/>
        </w:rPr>
        <w:t xml:space="preserve">Klauzolat 1.2 (Ndërtimi), 1.3 (Njëjësi, shumësi, gjinia), 1.4 (Klauzolat), 1.5 (Efekti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jokufizues</w:t>
      </w:r>
      <w:proofErr w:type="spellEnd"/>
      <w:r w:rsidR="006E1B8D" w:rsidRPr="002C218F">
        <w:rPr>
          <w:rFonts w:ascii="Garamond" w:hAnsi="Garamond"/>
          <w:sz w:val="24"/>
          <w:lang w:val="sq-AL"/>
        </w:rPr>
        <w:t xml:space="preserve"> i fjalëve) dhe 1.6 (Përparësia) e Marrëveshjes së Angazhimit do të zbatohen siç përcaktohet plotësisht në këtë Letër Ndryshimi dhe sikur të gjitha referencat në ato klauzola ndaj të </w:t>
      </w:r>
      <w:r w:rsidR="007351C5" w:rsidRPr="002C218F">
        <w:rPr>
          <w:rFonts w:ascii="Garamond" w:hAnsi="Garamond"/>
          <w:sz w:val="24"/>
          <w:lang w:val="sq-AL"/>
        </w:rPr>
        <w:t>“</w:t>
      </w:r>
      <w:r w:rsidR="006E1B8D" w:rsidRPr="002C218F">
        <w:rPr>
          <w:rFonts w:ascii="Garamond" w:hAnsi="Garamond"/>
          <w:sz w:val="24"/>
          <w:lang w:val="sq-AL"/>
        </w:rPr>
        <w:t>kësaj Marrëveshjeje</w:t>
      </w:r>
      <w:r w:rsidR="007351C5" w:rsidRPr="002C218F">
        <w:rPr>
          <w:rFonts w:ascii="Garamond" w:hAnsi="Garamond"/>
          <w:sz w:val="24"/>
          <w:lang w:val="sq-AL"/>
        </w:rPr>
        <w:t>”</w:t>
      </w:r>
      <w:r w:rsidR="006E1B8D" w:rsidRPr="002C218F">
        <w:rPr>
          <w:rFonts w:ascii="Garamond" w:hAnsi="Garamond"/>
          <w:sz w:val="24"/>
          <w:lang w:val="sq-AL"/>
        </w:rPr>
        <w:t xml:space="preserve"> të ishin një referencë e këtij Letre Ndryshimi. </w:t>
      </w:r>
    </w:p>
    <w:p w14:paraId="4D0BA3B1" w14:textId="40ED16DA" w:rsidR="006E1B8D" w:rsidRPr="002C218F" w:rsidRDefault="00053FFF" w:rsidP="006E1B8D">
      <w:pPr>
        <w:ind w:firstLine="284"/>
        <w:jc w:val="both"/>
        <w:rPr>
          <w:rFonts w:ascii="Garamond" w:hAnsi="Garamond"/>
          <w:b/>
          <w:sz w:val="24"/>
          <w:lang w:val="sq-AL"/>
        </w:rPr>
      </w:pPr>
      <w:r w:rsidRPr="002C218F">
        <w:rPr>
          <w:rFonts w:ascii="Garamond" w:hAnsi="Garamond"/>
          <w:b/>
          <w:sz w:val="24"/>
          <w:lang w:val="sq-AL"/>
        </w:rPr>
        <w:t xml:space="preserve">2. </w:t>
      </w:r>
      <w:r w:rsidR="006E1B8D" w:rsidRPr="002C218F">
        <w:rPr>
          <w:rFonts w:ascii="Garamond" w:hAnsi="Garamond"/>
          <w:b/>
          <w:sz w:val="24"/>
          <w:lang w:val="sq-AL"/>
        </w:rPr>
        <w:t>Ndryshime/</w:t>
      </w:r>
      <w:proofErr w:type="spellStart"/>
      <w:r w:rsidR="006E1B8D" w:rsidRPr="002C218F">
        <w:rPr>
          <w:rFonts w:ascii="Garamond" w:hAnsi="Garamond"/>
          <w:b/>
          <w:sz w:val="24"/>
          <w:lang w:val="sq-AL"/>
        </w:rPr>
        <w:t>Amendime</w:t>
      </w:r>
      <w:proofErr w:type="spellEnd"/>
    </w:p>
    <w:p w14:paraId="52939604" w14:textId="58979DE9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2.1 </w:t>
      </w:r>
      <w:r w:rsidR="006E1B8D" w:rsidRPr="002C218F">
        <w:rPr>
          <w:rFonts w:ascii="Garamond" w:hAnsi="Garamond"/>
          <w:sz w:val="24"/>
          <w:lang w:val="sq-AL"/>
        </w:rPr>
        <w:t xml:space="preserve">Duke hyrë në fuqi nga data e siglimit të kësaj Letre Ndryshimi nga Pjesëmarrësi, Marrëveshja e Angazhimit do të ndryshohet, në përputhje me </w:t>
      </w:r>
      <w:r w:rsidR="007351C5" w:rsidRPr="002C218F">
        <w:rPr>
          <w:rFonts w:ascii="Garamond" w:hAnsi="Garamond"/>
          <w:sz w:val="24"/>
          <w:lang w:val="sq-AL"/>
        </w:rPr>
        <w:t xml:space="preserve">klauzolën </w:t>
      </w:r>
      <w:r w:rsidR="006E1B8D" w:rsidRPr="002C218F">
        <w:rPr>
          <w:rFonts w:ascii="Garamond" w:hAnsi="Garamond"/>
          <w:sz w:val="24"/>
          <w:lang w:val="sq-AL"/>
        </w:rPr>
        <w:t>14.4 (Ndryshimet dhe heqjet dorë ) të Marrëveshjes së Angazhimit, si më poshtë:</w:t>
      </w:r>
    </w:p>
    <w:p w14:paraId="02EEF3B2" w14:textId="3B5B67B8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2.1.1 </w:t>
      </w:r>
      <w:r w:rsidR="006E1B8D" w:rsidRPr="002C218F">
        <w:rPr>
          <w:rFonts w:ascii="Garamond" w:hAnsi="Garamond"/>
          <w:sz w:val="24"/>
          <w:lang w:val="sq-AL"/>
        </w:rPr>
        <w:t xml:space="preserve">Në </w:t>
      </w:r>
      <w:r w:rsidR="007351C5" w:rsidRPr="002C218F">
        <w:rPr>
          <w:rFonts w:ascii="Garamond" w:hAnsi="Garamond"/>
          <w:sz w:val="24"/>
          <w:lang w:val="sq-AL"/>
        </w:rPr>
        <w:t xml:space="preserve">klauzolën </w:t>
      </w:r>
      <w:r w:rsidR="006E1B8D" w:rsidRPr="002C218F">
        <w:rPr>
          <w:rFonts w:ascii="Garamond" w:hAnsi="Garamond"/>
          <w:sz w:val="24"/>
          <w:lang w:val="sq-AL"/>
        </w:rPr>
        <w:t xml:space="preserve">1.1 (b) (Përkufizimet) e Marrëveshjes së Angazhimit dhe </w:t>
      </w:r>
      <w:r w:rsidR="007351C5" w:rsidRPr="002C218F">
        <w:rPr>
          <w:rFonts w:ascii="Garamond" w:hAnsi="Garamond"/>
          <w:sz w:val="24"/>
          <w:lang w:val="sq-AL"/>
        </w:rPr>
        <w:t xml:space="preserve">shtojcën </w:t>
      </w:r>
      <w:r w:rsidR="006E1B8D" w:rsidRPr="002C218F">
        <w:rPr>
          <w:rFonts w:ascii="Garamond" w:hAnsi="Garamond"/>
          <w:sz w:val="24"/>
          <w:lang w:val="sq-AL"/>
        </w:rPr>
        <w:t xml:space="preserve">1 (Fjalorthi i Termave) të Termave dhe Kushteve, përkufizimi i </w:t>
      </w:r>
      <w:r w:rsidR="007351C5" w:rsidRPr="002C218F">
        <w:rPr>
          <w:rFonts w:ascii="Garamond" w:hAnsi="Garamond"/>
          <w:sz w:val="24"/>
          <w:lang w:val="sq-AL"/>
        </w:rPr>
        <w:t xml:space="preserve">Vaksinës së Miratuar </w:t>
      </w:r>
      <w:r w:rsidR="006E1B8D" w:rsidRPr="002C218F">
        <w:rPr>
          <w:rFonts w:ascii="Garamond" w:hAnsi="Garamond"/>
          <w:sz w:val="24"/>
          <w:lang w:val="sq-AL"/>
        </w:rPr>
        <w:t>do të ndryshohet si më poshtë:</w:t>
      </w:r>
    </w:p>
    <w:p w14:paraId="52569C43" w14:textId="40088CE6" w:rsidR="006E1B8D" w:rsidRPr="002C218F" w:rsidRDefault="007351C5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>“</w:t>
      </w:r>
      <w:r w:rsidR="006E1B8D" w:rsidRPr="002C218F">
        <w:rPr>
          <w:rFonts w:ascii="Garamond" w:hAnsi="Garamond"/>
          <w:b/>
          <w:sz w:val="24"/>
          <w:lang w:val="sq-AL"/>
        </w:rPr>
        <w:t xml:space="preserve">Vaksinë e </w:t>
      </w:r>
      <w:r w:rsidRPr="002C218F">
        <w:rPr>
          <w:rFonts w:ascii="Garamond" w:hAnsi="Garamond"/>
          <w:b/>
          <w:sz w:val="24"/>
          <w:lang w:val="sq-AL"/>
        </w:rPr>
        <w:t>Miratuar</w:t>
      </w:r>
      <w:r w:rsidRPr="002C218F">
        <w:rPr>
          <w:rFonts w:ascii="Garamond" w:hAnsi="Garamond"/>
          <w:sz w:val="24"/>
          <w:lang w:val="sq-AL"/>
        </w:rPr>
        <w:t>”</w:t>
      </w:r>
      <w:r w:rsidR="006E1B8D" w:rsidRPr="002C218F">
        <w:rPr>
          <w:rFonts w:ascii="Garamond" w:hAnsi="Garamond"/>
          <w:sz w:val="24"/>
          <w:lang w:val="sq-AL"/>
        </w:rPr>
        <w:t xml:space="preserve"> nënkupton një vaksinë kundër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COVID</w:t>
      </w:r>
      <w:proofErr w:type="spellEnd"/>
      <w:r w:rsidR="006E1B8D" w:rsidRPr="002C218F">
        <w:rPr>
          <w:rFonts w:ascii="Garamond" w:hAnsi="Garamond"/>
          <w:sz w:val="24"/>
          <w:lang w:val="sq-AL"/>
        </w:rPr>
        <w:t>-19</w:t>
      </w:r>
      <w:r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në lidhje me të cilën </w:t>
      </w:r>
      <w:proofErr w:type="spellStart"/>
      <w:r w:rsidR="002C218F" w:rsidRPr="002C218F">
        <w:rPr>
          <w:rFonts w:ascii="Garamond" w:hAnsi="Garamond"/>
          <w:sz w:val="24"/>
          <w:lang w:val="sq-AL"/>
        </w:rPr>
        <w:t>GAVI</w:t>
      </w:r>
      <w:proofErr w:type="spellEnd"/>
      <w:r w:rsidR="002C218F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 xml:space="preserve">ka ndërmarrë një Angazhim të Përparuar të Blerjes dhe që ka ose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Parakualifikim</w:t>
      </w:r>
      <w:proofErr w:type="spellEnd"/>
      <w:r w:rsidRPr="002C218F">
        <w:rPr>
          <w:rFonts w:ascii="Garamond" w:hAnsi="Garamond"/>
          <w:sz w:val="24"/>
          <w:lang w:val="sq-AL"/>
        </w:rPr>
        <w:t xml:space="preserve"> të OBSH-së, autorizim standard</w:t>
      </w:r>
      <w:r w:rsidR="006E1B8D" w:rsidRPr="002C218F">
        <w:rPr>
          <w:rFonts w:ascii="Garamond" w:hAnsi="Garamond"/>
          <w:sz w:val="24"/>
          <w:lang w:val="sq-AL"/>
        </w:rPr>
        <w:t xml:space="preserve">/të kushtëzuar marketingu ose një autorizim për përdorim emergjent të vendosur nga një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SRA</w:t>
      </w:r>
      <w:proofErr w:type="spellEnd"/>
      <w:r w:rsidR="006E1B8D" w:rsidRPr="002C218F">
        <w:rPr>
          <w:rFonts w:ascii="Garamond" w:hAnsi="Garamond"/>
          <w:sz w:val="24"/>
          <w:lang w:val="sq-AL"/>
        </w:rPr>
        <w:t xml:space="preserve"> ose Autorizim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 xml:space="preserve">Përdorimi Emergjent të OBSH-së. </w:t>
      </w:r>
    </w:p>
    <w:p w14:paraId="5FB5A78E" w14:textId="00F9BB0F" w:rsidR="006E1B8D" w:rsidRPr="002C218F" w:rsidRDefault="00053FFF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2.1.2 </w:t>
      </w:r>
      <w:r w:rsidR="006E1B8D" w:rsidRPr="002C218F">
        <w:rPr>
          <w:rFonts w:ascii="Garamond" w:hAnsi="Garamond"/>
          <w:sz w:val="24"/>
          <w:lang w:val="sq-AL"/>
        </w:rPr>
        <w:t xml:space="preserve">Në paragrafin 11 (Angazhimi me </w:t>
      </w:r>
      <w:r w:rsidR="007351C5" w:rsidRPr="002C218F">
        <w:rPr>
          <w:rFonts w:ascii="Garamond" w:hAnsi="Garamond"/>
          <w:sz w:val="24"/>
          <w:lang w:val="sq-AL"/>
        </w:rPr>
        <w:t>prodhuesit</w:t>
      </w:r>
      <w:r w:rsidR="006E1B8D" w:rsidRPr="002C218F">
        <w:rPr>
          <w:rFonts w:ascii="Garamond" w:hAnsi="Garamond"/>
          <w:sz w:val="24"/>
          <w:lang w:val="sq-AL"/>
        </w:rPr>
        <w:t xml:space="preserve">) i Termave dhe Kushteve, paragrafi i dytë nën titullin </w:t>
      </w:r>
      <w:r w:rsidR="007351C5" w:rsidRPr="002C218F">
        <w:rPr>
          <w:rFonts w:ascii="Garamond" w:hAnsi="Garamond"/>
          <w:sz w:val="24"/>
          <w:lang w:val="sq-AL"/>
        </w:rPr>
        <w:t>“Angazhimet mbi volumin”</w:t>
      </w:r>
      <w:r w:rsidR="006E1B8D" w:rsidRPr="002C218F">
        <w:rPr>
          <w:rFonts w:ascii="Garamond" w:hAnsi="Garamond"/>
          <w:sz w:val="24"/>
          <w:lang w:val="sq-AL"/>
        </w:rPr>
        <w:t xml:space="preserve"> do të ndryshohet si më poshtë:</w:t>
      </w:r>
    </w:p>
    <w:p w14:paraId="64F7C4E0" w14:textId="7A6DC833" w:rsidR="006E1B8D" w:rsidRPr="002C218F" w:rsidRDefault="007351C5" w:rsidP="006E1B8D">
      <w:pPr>
        <w:ind w:firstLine="284"/>
        <w:jc w:val="both"/>
        <w:rPr>
          <w:rFonts w:ascii="Garamond" w:hAnsi="Garamond"/>
          <w:i/>
          <w:sz w:val="24"/>
          <w:lang w:val="sq-AL"/>
        </w:rPr>
      </w:pPr>
      <w:r w:rsidRPr="002C218F">
        <w:rPr>
          <w:rFonts w:ascii="Garamond" w:hAnsi="Garamond"/>
          <w:i/>
          <w:sz w:val="24"/>
          <w:lang w:val="sq-AL"/>
        </w:rPr>
        <w:t>“</w:t>
      </w:r>
      <w:r w:rsidR="006E1B8D" w:rsidRPr="002C218F">
        <w:rPr>
          <w:rFonts w:ascii="Garamond" w:hAnsi="Garamond"/>
          <w:i/>
          <w:sz w:val="24"/>
          <w:lang w:val="sq-AL"/>
        </w:rPr>
        <w:t xml:space="preserve">Për prokurim, </w:t>
      </w:r>
      <w:r w:rsidRPr="002C218F">
        <w:rPr>
          <w:rFonts w:ascii="Garamond" w:hAnsi="Garamond"/>
          <w:i/>
          <w:sz w:val="24"/>
          <w:lang w:val="sq-AL"/>
        </w:rPr>
        <w:t xml:space="preserve">vaksina </w:t>
      </w:r>
      <w:r w:rsidR="006E1B8D" w:rsidRPr="002C218F">
        <w:rPr>
          <w:rFonts w:ascii="Garamond" w:hAnsi="Garamond"/>
          <w:i/>
          <w:sz w:val="24"/>
          <w:lang w:val="sq-AL"/>
        </w:rPr>
        <w:t xml:space="preserve">duhet të jetë </w:t>
      </w:r>
      <w:r w:rsidRPr="002C218F">
        <w:rPr>
          <w:rFonts w:ascii="Garamond" w:hAnsi="Garamond"/>
          <w:i/>
          <w:sz w:val="24"/>
          <w:lang w:val="sq-AL"/>
        </w:rPr>
        <w:t xml:space="preserve">Vaksinë </w:t>
      </w:r>
      <w:r w:rsidR="006E1B8D" w:rsidRPr="002C218F">
        <w:rPr>
          <w:rFonts w:ascii="Garamond" w:hAnsi="Garamond"/>
          <w:i/>
          <w:sz w:val="24"/>
          <w:lang w:val="sq-AL"/>
        </w:rPr>
        <w:t xml:space="preserve">e </w:t>
      </w:r>
      <w:r w:rsidRPr="002C218F">
        <w:rPr>
          <w:rFonts w:ascii="Garamond" w:hAnsi="Garamond"/>
          <w:i/>
          <w:sz w:val="24"/>
          <w:lang w:val="sq-AL"/>
        </w:rPr>
        <w:t>Miratuar.”.</w:t>
      </w:r>
    </w:p>
    <w:p w14:paraId="51580161" w14:textId="67C97DB0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2.2 </w:t>
      </w:r>
      <w:r w:rsidR="006E1B8D" w:rsidRPr="002C218F">
        <w:rPr>
          <w:rFonts w:ascii="Garamond" w:hAnsi="Garamond"/>
          <w:sz w:val="24"/>
          <w:lang w:val="sq-AL"/>
        </w:rPr>
        <w:t xml:space="preserve">Palët pranojnë që paragrafi 16 i Termave dhe Kushteve (i cili nuk është detyrues për Palët në përputhje me </w:t>
      </w:r>
      <w:r w:rsidR="007351C5" w:rsidRPr="002C218F">
        <w:rPr>
          <w:rFonts w:ascii="Garamond" w:hAnsi="Garamond"/>
          <w:sz w:val="24"/>
          <w:lang w:val="sq-AL"/>
        </w:rPr>
        <w:t xml:space="preserve">klauzolën </w:t>
      </w:r>
      <w:r w:rsidR="006E1B8D" w:rsidRPr="002C218F">
        <w:rPr>
          <w:rFonts w:ascii="Garamond" w:hAnsi="Garamond"/>
          <w:sz w:val="24"/>
          <w:lang w:val="sq-AL"/>
        </w:rPr>
        <w:t>12 të Marrëveshjes së Angazhimit) nuk është më i zbatueshëm.</w:t>
      </w:r>
    </w:p>
    <w:p w14:paraId="3839C267" w14:textId="5DC8987C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2.3 </w:t>
      </w:r>
      <w:r w:rsidR="006E1B8D" w:rsidRPr="002C218F">
        <w:rPr>
          <w:rFonts w:ascii="Garamond" w:hAnsi="Garamond"/>
          <w:sz w:val="24"/>
          <w:lang w:val="sq-AL"/>
        </w:rPr>
        <w:t>Për të shmangur dyshimin, me anë të kësaj është rënë dakord që ndryshimet e paraqitura në këtë Letër Ndryshimi janë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 xml:space="preserve">në interes të </w:t>
      </w:r>
      <w:proofErr w:type="spellStart"/>
      <w:r w:rsidR="006E1B8D" w:rsidRPr="002C218F">
        <w:rPr>
          <w:rFonts w:ascii="Garamond" w:hAnsi="Garamond"/>
          <w:sz w:val="24"/>
          <w:lang w:val="sq-AL"/>
        </w:rPr>
        <w:t>të</w:t>
      </w:r>
      <w:proofErr w:type="spellEnd"/>
      <w:r w:rsidR="006E1B8D" w:rsidRPr="002C218F">
        <w:rPr>
          <w:rFonts w:ascii="Garamond" w:hAnsi="Garamond"/>
          <w:sz w:val="24"/>
          <w:lang w:val="sq-AL"/>
        </w:rPr>
        <w:t xml:space="preserve"> dyja Palëve dhe secila Palë e pranon këtë përfitim, në konsideratë të nënshkrimit të kësaj Letre Ndryshimi . </w:t>
      </w:r>
    </w:p>
    <w:p w14:paraId="1AE3ACEE" w14:textId="37E7A7A6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2.4 </w:t>
      </w:r>
      <w:r w:rsidR="006E1B8D" w:rsidRPr="002C218F">
        <w:rPr>
          <w:rFonts w:ascii="Garamond" w:hAnsi="Garamond"/>
          <w:sz w:val="24"/>
          <w:lang w:val="sq-AL"/>
        </w:rPr>
        <w:t>Ndryshimet e përcaktuara në këtë Letër Ndryshimi nuk do të cenojnë të drejtat dhe detyrimet e akumuluara të një Pale</w:t>
      </w:r>
      <w:r w:rsidR="007351C5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në përputhje me Marrëveshjen e Angazhimit në datën kur Letra e Ndryshimit hyn në fuqi.</w:t>
      </w:r>
    </w:p>
    <w:p w14:paraId="2B6DF330" w14:textId="5D03C5FB" w:rsidR="006E1B8D" w:rsidRPr="002C218F" w:rsidRDefault="003D3308" w:rsidP="006E1B8D">
      <w:pPr>
        <w:ind w:firstLine="284"/>
        <w:jc w:val="both"/>
        <w:rPr>
          <w:rFonts w:ascii="Garamond" w:hAnsi="Garamond"/>
          <w:b/>
          <w:sz w:val="24"/>
          <w:lang w:val="sq-AL"/>
        </w:rPr>
      </w:pPr>
      <w:r w:rsidRPr="002C218F">
        <w:rPr>
          <w:rFonts w:ascii="Garamond" w:hAnsi="Garamond"/>
          <w:b/>
          <w:sz w:val="24"/>
          <w:lang w:val="sq-AL"/>
        </w:rPr>
        <w:t xml:space="preserve">3. </w:t>
      </w:r>
      <w:r w:rsidR="006E1B8D" w:rsidRPr="002C218F">
        <w:rPr>
          <w:rFonts w:ascii="Garamond" w:hAnsi="Garamond"/>
          <w:b/>
          <w:sz w:val="24"/>
          <w:lang w:val="sq-AL"/>
        </w:rPr>
        <w:t>Të ndryshme</w:t>
      </w:r>
    </w:p>
    <w:p w14:paraId="34175247" w14:textId="0902E8C9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3.1 </w:t>
      </w:r>
      <w:r w:rsidR="006E1B8D" w:rsidRPr="002C218F">
        <w:rPr>
          <w:rFonts w:ascii="Garamond" w:hAnsi="Garamond"/>
          <w:sz w:val="24"/>
          <w:lang w:val="sq-AL"/>
        </w:rPr>
        <w:t xml:space="preserve">Pjesëmarrësi përfaqëson dhe i garanton </w:t>
      </w:r>
      <w:proofErr w:type="spellStart"/>
      <w:r w:rsidR="002C218F" w:rsidRPr="002C218F">
        <w:rPr>
          <w:rFonts w:ascii="Garamond" w:hAnsi="Garamond"/>
          <w:sz w:val="24"/>
          <w:lang w:val="sq-AL"/>
        </w:rPr>
        <w:t>GAVI</w:t>
      </w:r>
      <w:proofErr w:type="spellEnd"/>
      <w:r w:rsidR="006E1B8D" w:rsidRPr="002C218F">
        <w:rPr>
          <w:rFonts w:ascii="Garamond" w:hAnsi="Garamond"/>
          <w:sz w:val="24"/>
          <w:lang w:val="sq-AL"/>
        </w:rPr>
        <w:t>-it</w:t>
      </w:r>
      <w:r w:rsidR="007A0559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se:</w:t>
      </w:r>
    </w:p>
    <w:p w14:paraId="7DBC3F76" w14:textId="06F47487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3.1.1 </w:t>
      </w:r>
      <w:r w:rsidR="007A0559" w:rsidRPr="002C218F">
        <w:rPr>
          <w:rFonts w:ascii="Garamond" w:hAnsi="Garamond"/>
          <w:sz w:val="24"/>
          <w:lang w:val="sq-AL"/>
        </w:rPr>
        <w:t xml:space="preserve">Ka </w:t>
      </w:r>
      <w:r w:rsidR="006E1B8D" w:rsidRPr="002C218F">
        <w:rPr>
          <w:rFonts w:ascii="Garamond" w:hAnsi="Garamond"/>
          <w:sz w:val="24"/>
          <w:lang w:val="sq-AL"/>
        </w:rPr>
        <w:t>fuqi dhe autoritet të plotë për të hyrë, kryer dhe dorëzuar këtë Letër Ndryshimi dhe transaksionet e parashikuara në të</w:t>
      </w:r>
      <w:r w:rsidR="007A0559" w:rsidRPr="002C218F">
        <w:rPr>
          <w:rFonts w:ascii="Garamond" w:hAnsi="Garamond"/>
          <w:sz w:val="24"/>
          <w:lang w:val="sq-AL"/>
        </w:rPr>
        <w:t>;</w:t>
      </w:r>
    </w:p>
    <w:p w14:paraId="39DB919F" w14:textId="7060B9F5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3.1.2 </w:t>
      </w:r>
      <w:r w:rsidR="006E1B8D" w:rsidRPr="002C218F">
        <w:rPr>
          <w:rFonts w:ascii="Garamond" w:hAnsi="Garamond"/>
          <w:sz w:val="24"/>
          <w:lang w:val="sq-AL"/>
        </w:rPr>
        <w:t>Kjo Letër Ndryshimi është autorizuar, ekzekutuar dhe dorëzuar prej tij</w:t>
      </w:r>
      <w:r w:rsidR="007A0559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sipas rregullave dhe përbën detyrime ligjore të vlefshme e detyruese të tij dhe të zbatueshme ndaj tij</w:t>
      </w:r>
      <w:r w:rsidR="007A0559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në përputhje me kushtet e tij; dhe</w:t>
      </w:r>
    </w:p>
    <w:p w14:paraId="376E4F10" w14:textId="2A0C6AE0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3.1.3 </w:t>
      </w:r>
      <w:r w:rsidR="007A0559" w:rsidRPr="002C218F">
        <w:rPr>
          <w:rFonts w:ascii="Garamond" w:hAnsi="Garamond"/>
          <w:sz w:val="24"/>
          <w:lang w:val="sq-AL"/>
        </w:rPr>
        <w:t xml:space="preserve">Të </w:t>
      </w:r>
      <w:r w:rsidR="006E1B8D" w:rsidRPr="002C218F">
        <w:rPr>
          <w:rFonts w:ascii="Garamond" w:hAnsi="Garamond"/>
          <w:sz w:val="24"/>
          <w:lang w:val="sq-AL"/>
        </w:rPr>
        <w:t xml:space="preserve">gjitha veprimet që duhen ndërmarrë (përfshirë marrjen e ndonjë Autorizimi) për hyrjen e tij në këtë Letër Ndryshimi, kryerjen e transaksioneve të tjera të parashikuara këtu, ose pajtueshmërinë prej tij me kushtet e vendosura këtu, sipas rastit, janë ndërmarrë dhe të gjitha </w:t>
      </w:r>
      <w:r w:rsidR="007A0559" w:rsidRPr="002C218F">
        <w:rPr>
          <w:rFonts w:ascii="Garamond" w:hAnsi="Garamond"/>
          <w:sz w:val="24"/>
          <w:lang w:val="sq-AL"/>
        </w:rPr>
        <w:t xml:space="preserve">autorizimet </w:t>
      </w:r>
      <w:r w:rsidR="006E1B8D" w:rsidRPr="002C218F">
        <w:rPr>
          <w:rFonts w:ascii="Garamond" w:hAnsi="Garamond"/>
          <w:sz w:val="24"/>
          <w:lang w:val="sq-AL"/>
        </w:rPr>
        <w:t>janë në fuqi dhe efekt të plotë.</w:t>
      </w:r>
    </w:p>
    <w:p w14:paraId="1DDBEB89" w14:textId="24E3BD3D" w:rsidR="006E1B8D" w:rsidRPr="002C218F" w:rsidRDefault="003D3308" w:rsidP="006E1B8D">
      <w:pPr>
        <w:ind w:firstLine="284"/>
        <w:jc w:val="both"/>
        <w:rPr>
          <w:rFonts w:ascii="Garamond" w:hAnsi="Garamond"/>
          <w:sz w:val="24"/>
          <w:lang w:val="sq-AL"/>
        </w:rPr>
      </w:pPr>
      <w:r w:rsidRPr="002C218F">
        <w:rPr>
          <w:rFonts w:ascii="Garamond" w:hAnsi="Garamond"/>
          <w:sz w:val="24"/>
          <w:lang w:val="sq-AL"/>
        </w:rPr>
        <w:t xml:space="preserve">3.2 </w:t>
      </w:r>
      <w:r w:rsidR="006E1B8D" w:rsidRPr="002C218F">
        <w:rPr>
          <w:rFonts w:ascii="Garamond" w:hAnsi="Garamond"/>
          <w:sz w:val="24"/>
          <w:lang w:val="sq-AL"/>
        </w:rPr>
        <w:t xml:space="preserve">Dispozitat e </w:t>
      </w:r>
      <w:r w:rsidR="007A0559" w:rsidRPr="002C218F">
        <w:rPr>
          <w:rFonts w:ascii="Garamond" w:hAnsi="Garamond"/>
          <w:sz w:val="24"/>
          <w:lang w:val="sq-AL"/>
        </w:rPr>
        <w:t xml:space="preserve">klauzolave </w:t>
      </w:r>
      <w:r w:rsidR="006E1B8D" w:rsidRPr="002C218F">
        <w:rPr>
          <w:rFonts w:ascii="Garamond" w:hAnsi="Garamond"/>
          <w:sz w:val="24"/>
          <w:lang w:val="sq-AL"/>
        </w:rPr>
        <w:t xml:space="preserve">13 (Komunikimet), 14 (Të </w:t>
      </w:r>
      <w:r w:rsidR="007A0559" w:rsidRPr="002C218F">
        <w:rPr>
          <w:rFonts w:ascii="Garamond" w:hAnsi="Garamond"/>
          <w:sz w:val="24"/>
          <w:lang w:val="sq-AL"/>
        </w:rPr>
        <w:t>ndryshme</w:t>
      </w:r>
      <w:r w:rsidR="006E1B8D" w:rsidRPr="002C218F">
        <w:rPr>
          <w:rFonts w:ascii="Garamond" w:hAnsi="Garamond"/>
          <w:sz w:val="24"/>
          <w:lang w:val="sq-AL"/>
        </w:rPr>
        <w:t xml:space="preserve">), 15 (Ligji </w:t>
      </w:r>
      <w:r w:rsidR="007A0559" w:rsidRPr="002C218F">
        <w:rPr>
          <w:rFonts w:ascii="Garamond" w:hAnsi="Garamond"/>
          <w:sz w:val="24"/>
          <w:lang w:val="sq-AL"/>
        </w:rPr>
        <w:t xml:space="preserve">rregullues </w:t>
      </w:r>
      <w:r w:rsidR="006E1B8D" w:rsidRPr="002C218F">
        <w:rPr>
          <w:rFonts w:ascii="Garamond" w:hAnsi="Garamond"/>
          <w:sz w:val="24"/>
          <w:lang w:val="sq-AL"/>
        </w:rPr>
        <w:t xml:space="preserve">) dhe 16 (Zgjidhja e </w:t>
      </w:r>
      <w:r w:rsidR="007A0559" w:rsidRPr="002C218F">
        <w:rPr>
          <w:rFonts w:ascii="Garamond" w:hAnsi="Garamond"/>
          <w:sz w:val="24"/>
          <w:lang w:val="sq-AL"/>
        </w:rPr>
        <w:t>mosmarrëveshjeve</w:t>
      </w:r>
      <w:r w:rsidR="006E1B8D" w:rsidRPr="002C218F">
        <w:rPr>
          <w:rFonts w:ascii="Garamond" w:hAnsi="Garamond"/>
          <w:sz w:val="24"/>
          <w:lang w:val="sq-AL"/>
        </w:rPr>
        <w:t>) të Marrëveshjes së Angazhimit do të zbatohen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>për këtë Letër Ndryshimi</w:t>
      </w:r>
      <w:r w:rsidR="007A0559" w:rsidRPr="002C218F">
        <w:rPr>
          <w:rFonts w:ascii="Garamond" w:hAnsi="Garamond"/>
          <w:sz w:val="24"/>
          <w:lang w:val="sq-AL"/>
        </w:rPr>
        <w:t>,</w:t>
      </w:r>
      <w:r w:rsidR="006E1B8D" w:rsidRPr="002C218F">
        <w:rPr>
          <w:rFonts w:ascii="Garamond" w:hAnsi="Garamond"/>
          <w:sz w:val="24"/>
          <w:lang w:val="sq-AL"/>
        </w:rPr>
        <w:t xml:space="preserve"> siç do të përcaktohej plotësisht në këtë Letër Ndryshimi dhe sikur referencat në ato </w:t>
      </w:r>
      <w:r w:rsidR="006E1B8D" w:rsidRPr="002C218F">
        <w:rPr>
          <w:rFonts w:ascii="Garamond" w:hAnsi="Garamond"/>
          <w:sz w:val="24"/>
          <w:lang w:val="sq-AL"/>
        </w:rPr>
        <w:lastRenderedPageBreak/>
        <w:t xml:space="preserve">klauzola të </w:t>
      </w:r>
      <w:r w:rsidR="007A0559" w:rsidRPr="002C218F">
        <w:rPr>
          <w:rFonts w:ascii="Garamond" w:hAnsi="Garamond"/>
          <w:sz w:val="24"/>
          <w:lang w:val="sq-AL"/>
        </w:rPr>
        <w:t>“</w:t>
      </w:r>
      <w:r w:rsidR="006E1B8D" w:rsidRPr="002C218F">
        <w:rPr>
          <w:rFonts w:ascii="Garamond" w:hAnsi="Garamond"/>
          <w:sz w:val="24"/>
          <w:lang w:val="sq-AL"/>
        </w:rPr>
        <w:t>kësaj Marrëveshjeje</w:t>
      </w:r>
      <w:r w:rsidR="007A0559" w:rsidRPr="002C218F">
        <w:rPr>
          <w:rFonts w:ascii="Garamond" w:hAnsi="Garamond"/>
          <w:sz w:val="24"/>
          <w:lang w:val="sq-AL"/>
        </w:rPr>
        <w:t>”</w:t>
      </w:r>
      <w:r w:rsidR="006E1B8D" w:rsidRPr="002C218F">
        <w:rPr>
          <w:rFonts w:ascii="Garamond" w:hAnsi="Garamond"/>
          <w:sz w:val="24"/>
          <w:lang w:val="sq-AL"/>
        </w:rPr>
        <w:t xml:space="preserve"> të</w:t>
      </w:r>
      <w:r w:rsidR="00A8191C" w:rsidRPr="002C218F">
        <w:rPr>
          <w:rFonts w:ascii="Garamond" w:hAnsi="Garamond"/>
          <w:sz w:val="24"/>
          <w:lang w:val="sq-AL"/>
        </w:rPr>
        <w:t xml:space="preserve"> </w:t>
      </w:r>
      <w:r w:rsidR="006E1B8D" w:rsidRPr="002C218F">
        <w:rPr>
          <w:rFonts w:ascii="Garamond" w:hAnsi="Garamond"/>
          <w:sz w:val="24"/>
          <w:lang w:val="sq-AL"/>
        </w:rPr>
        <w:t xml:space="preserve">ishin referenca ndaj kësaj Letre Ndryshimi dhe referencat ndaj </w:t>
      </w:r>
      <w:r w:rsidR="007A0559" w:rsidRPr="002C218F">
        <w:rPr>
          <w:rFonts w:ascii="Garamond" w:hAnsi="Garamond"/>
          <w:sz w:val="24"/>
          <w:lang w:val="sq-AL"/>
        </w:rPr>
        <w:t>“</w:t>
      </w:r>
      <w:r w:rsidR="006E1B8D" w:rsidRPr="002C218F">
        <w:rPr>
          <w:rFonts w:ascii="Garamond" w:hAnsi="Garamond"/>
          <w:sz w:val="24"/>
          <w:lang w:val="sq-AL"/>
        </w:rPr>
        <w:t>palës</w:t>
      </w:r>
      <w:r w:rsidR="007A0559" w:rsidRPr="002C218F">
        <w:rPr>
          <w:rFonts w:ascii="Garamond" w:hAnsi="Garamond"/>
          <w:sz w:val="24"/>
          <w:lang w:val="sq-AL"/>
        </w:rPr>
        <w:t>”</w:t>
      </w:r>
      <w:r w:rsidR="006E1B8D" w:rsidRPr="002C218F">
        <w:rPr>
          <w:rFonts w:ascii="Garamond" w:hAnsi="Garamond"/>
          <w:sz w:val="24"/>
          <w:lang w:val="sq-AL"/>
        </w:rPr>
        <w:t xml:space="preserve"> ose </w:t>
      </w:r>
      <w:r w:rsidR="007A0559" w:rsidRPr="002C218F">
        <w:rPr>
          <w:rFonts w:ascii="Garamond" w:hAnsi="Garamond"/>
          <w:sz w:val="24"/>
          <w:lang w:val="sq-AL"/>
        </w:rPr>
        <w:t>“palëve”</w:t>
      </w:r>
      <w:r w:rsidR="006E1B8D" w:rsidRPr="002C218F">
        <w:rPr>
          <w:rFonts w:ascii="Garamond" w:hAnsi="Garamond"/>
          <w:sz w:val="24"/>
          <w:lang w:val="sq-AL"/>
        </w:rPr>
        <w:t xml:space="preserve"> janë referenca ndaj Palëve të kësaj Letre Ndryshimi. </w:t>
      </w:r>
    </w:p>
    <w:p w14:paraId="18E7AEA1" w14:textId="77777777" w:rsidR="006E1B8D" w:rsidRPr="002C218F" w:rsidRDefault="006E1B8D" w:rsidP="006E1B8D">
      <w:pPr>
        <w:ind w:firstLine="284"/>
        <w:jc w:val="both"/>
        <w:rPr>
          <w:rFonts w:ascii="Garamond" w:hAnsi="Garamond"/>
          <w:sz w:val="24"/>
          <w:lang w:val="sq-AL"/>
        </w:rPr>
      </w:pPr>
    </w:p>
    <w:p w14:paraId="2FA5E823" w14:textId="77777777" w:rsidR="00E302AC" w:rsidRPr="002C218F" w:rsidRDefault="00E302AC" w:rsidP="00E302AC">
      <w:pPr>
        <w:rPr>
          <w:rFonts w:ascii="Garamond" w:hAnsi="Garamond"/>
          <w:sz w:val="24"/>
          <w:szCs w:val="24"/>
          <w:lang w:val="sq-AL"/>
        </w:rPr>
      </w:pPr>
    </w:p>
    <w:p w14:paraId="0AC75FBC" w14:textId="77777777" w:rsidR="00E302AC" w:rsidRPr="002C218F" w:rsidRDefault="00E302AC" w:rsidP="00E302AC">
      <w:pPr>
        <w:jc w:val="center"/>
        <w:rPr>
          <w:rStyle w:val="jlqj4b"/>
          <w:rFonts w:ascii="Garamond" w:hAnsi="Garamond"/>
          <w:i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i/>
          <w:sz w:val="24"/>
          <w:szCs w:val="24"/>
          <w:lang w:val="sq-AL"/>
        </w:rPr>
        <w:t>Faqja e nënshkrimit për Letrën e Ndryshimit</w:t>
      </w:r>
    </w:p>
    <w:p w14:paraId="1DB071B0" w14:textId="77777777" w:rsidR="00E302AC" w:rsidRPr="002C218F" w:rsidRDefault="00E302AC" w:rsidP="00E302AC">
      <w:pPr>
        <w:rPr>
          <w:rStyle w:val="jlqj4b"/>
          <w:rFonts w:ascii="Garamond" w:hAnsi="Garamond"/>
          <w:i/>
          <w:sz w:val="24"/>
          <w:szCs w:val="24"/>
          <w:lang w:val="sq-AL"/>
        </w:rPr>
      </w:pPr>
    </w:p>
    <w:p w14:paraId="15061DDE" w14:textId="77777777" w:rsidR="00E302AC" w:rsidRPr="002C218F" w:rsidRDefault="00E302AC" w:rsidP="00E302AC">
      <w:pPr>
        <w:rPr>
          <w:rStyle w:val="jlqj4b"/>
          <w:rFonts w:ascii="Garamond" w:hAnsi="Garamond"/>
          <w:i/>
          <w:sz w:val="24"/>
          <w:szCs w:val="24"/>
          <w:lang w:val="sq-AL"/>
        </w:rPr>
      </w:pPr>
    </w:p>
    <w:p w14:paraId="26B49894" w14:textId="77777777" w:rsidR="00E302AC" w:rsidRPr="002C218F" w:rsidRDefault="00E302AC" w:rsidP="00E302AC">
      <w:pPr>
        <w:rPr>
          <w:rStyle w:val="jlqj4b"/>
          <w:rFonts w:ascii="Garamond" w:hAnsi="Garamond"/>
          <w:i/>
          <w:sz w:val="24"/>
          <w:szCs w:val="24"/>
          <w:lang w:val="sq-AL"/>
        </w:rPr>
      </w:pPr>
    </w:p>
    <w:p w14:paraId="794E31D1" w14:textId="77777777" w:rsidR="00E302AC" w:rsidRPr="002C218F" w:rsidRDefault="00E302AC" w:rsidP="00E302AC">
      <w:pPr>
        <w:rPr>
          <w:rStyle w:val="jlqj4b"/>
          <w:rFonts w:ascii="Garamond" w:hAnsi="Garamond"/>
          <w:i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i/>
          <w:sz w:val="24"/>
          <w:szCs w:val="24"/>
          <w:lang w:val="sq-AL"/>
        </w:rPr>
        <w:t>Me respekt,</w:t>
      </w:r>
    </w:p>
    <w:p w14:paraId="47DA06C7" w14:textId="77777777" w:rsidR="00E302AC" w:rsidRPr="002C218F" w:rsidRDefault="00E302AC" w:rsidP="00E302AC">
      <w:pPr>
        <w:rPr>
          <w:rStyle w:val="jlqj4b"/>
          <w:rFonts w:ascii="Garamond" w:hAnsi="Garamond"/>
          <w:i/>
          <w:sz w:val="24"/>
          <w:szCs w:val="24"/>
          <w:lang w:val="sq-AL"/>
        </w:rPr>
      </w:pPr>
    </w:p>
    <w:p w14:paraId="1242D0D8" w14:textId="77777777" w:rsidR="00E302AC" w:rsidRPr="002C218F" w:rsidRDefault="00E302AC" w:rsidP="00E302AC">
      <w:pPr>
        <w:rPr>
          <w:rStyle w:val="jlqj4b"/>
          <w:rFonts w:ascii="Garamond" w:hAnsi="Garamond"/>
          <w:b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b/>
          <w:sz w:val="24"/>
          <w:szCs w:val="24"/>
          <w:lang w:val="sq-AL"/>
        </w:rPr>
        <w:t xml:space="preserve">ALEANCA </w:t>
      </w:r>
      <w:proofErr w:type="spellStart"/>
      <w:r w:rsidRPr="002C218F">
        <w:rPr>
          <w:rStyle w:val="jlqj4b"/>
          <w:rFonts w:ascii="Garamond" w:hAnsi="Garamond"/>
          <w:b/>
          <w:sz w:val="24"/>
          <w:szCs w:val="24"/>
          <w:lang w:val="sq-AL"/>
        </w:rPr>
        <w:t>GAVI</w:t>
      </w:r>
      <w:proofErr w:type="spellEnd"/>
    </w:p>
    <w:p w14:paraId="2852AC10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069FA121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34F5351F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sz w:val="24"/>
          <w:szCs w:val="24"/>
          <w:lang w:val="sq-AL"/>
        </w:rPr>
        <w:t>______________</w:t>
      </w:r>
    </w:p>
    <w:p w14:paraId="3E03C0B3" w14:textId="77777777" w:rsidR="00E302AC" w:rsidRPr="002C218F" w:rsidRDefault="00E302AC" w:rsidP="00E302AC">
      <w:pPr>
        <w:rPr>
          <w:rFonts w:ascii="Garamond" w:hAnsi="Garamond"/>
          <w:sz w:val="24"/>
          <w:szCs w:val="24"/>
          <w:lang w:val="sq-AL"/>
        </w:rPr>
      </w:pPr>
    </w:p>
    <w:p w14:paraId="31047615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Emri:</w:t>
      </w:r>
    </w:p>
    <w:p w14:paraId="1332E26B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Titulli:</w:t>
      </w:r>
    </w:p>
    <w:p w14:paraId="2224CDBB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Data:</w:t>
      </w:r>
    </w:p>
    <w:p w14:paraId="78F554E0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</w:p>
    <w:p w14:paraId="349E2C87" w14:textId="2841005A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sz w:val="24"/>
          <w:szCs w:val="24"/>
          <w:lang w:val="sq-AL"/>
        </w:rPr>
        <w:t>Ne i pranojmë dhe biem dakord me kushtet e kësaj Letre Ndryshimi</w:t>
      </w:r>
      <w:r w:rsidR="00A8191C" w:rsidRPr="002C218F">
        <w:rPr>
          <w:rStyle w:val="jlqj4b"/>
          <w:rFonts w:ascii="Garamond" w:hAnsi="Garamond"/>
          <w:sz w:val="24"/>
          <w:szCs w:val="24"/>
          <w:lang w:val="sq-AL"/>
        </w:rPr>
        <w:t xml:space="preserve"> </w:t>
      </w:r>
      <w:r w:rsidRPr="002C218F">
        <w:rPr>
          <w:rStyle w:val="jlqj4b"/>
          <w:rFonts w:ascii="Garamond" w:hAnsi="Garamond"/>
          <w:sz w:val="24"/>
          <w:szCs w:val="24"/>
          <w:lang w:val="sq-AL"/>
        </w:rPr>
        <w:t>të përcaktuara më lart.</w:t>
      </w:r>
    </w:p>
    <w:p w14:paraId="331F0AE4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48F18A1F" w14:textId="77777777" w:rsidR="00E302AC" w:rsidRPr="002C218F" w:rsidRDefault="00E302AC" w:rsidP="00E302AC">
      <w:pPr>
        <w:rPr>
          <w:rStyle w:val="jlqj4b"/>
          <w:rFonts w:ascii="Garamond" w:hAnsi="Garamond"/>
          <w:b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b/>
          <w:sz w:val="24"/>
          <w:szCs w:val="24"/>
          <w:lang w:val="sq-AL"/>
        </w:rPr>
        <w:t>Pjesëmarrësi</w:t>
      </w:r>
    </w:p>
    <w:p w14:paraId="754C9110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15660FCC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0778B7B1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</w:p>
    <w:p w14:paraId="3D2BA5B7" w14:textId="77777777" w:rsidR="00E302AC" w:rsidRPr="002C218F" w:rsidRDefault="00E302AC" w:rsidP="00E302AC">
      <w:pPr>
        <w:rPr>
          <w:rStyle w:val="jlqj4b"/>
          <w:rFonts w:ascii="Garamond" w:hAnsi="Garamond"/>
          <w:sz w:val="24"/>
          <w:szCs w:val="24"/>
          <w:lang w:val="sq-AL"/>
        </w:rPr>
      </w:pPr>
      <w:r w:rsidRPr="002C218F">
        <w:rPr>
          <w:rStyle w:val="jlqj4b"/>
          <w:rFonts w:ascii="Garamond" w:hAnsi="Garamond"/>
          <w:sz w:val="24"/>
          <w:szCs w:val="24"/>
          <w:lang w:val="sq-AL"/>
        </w:rPr>
        <w:t>__________</w:t>
      </w:r>
    </w:p>
    <w:p w14:paraId="4E8141F5" w14:textId="77777777" w:rsidR="00E302AC" w:rsidRPr="002C218F" w:rsidRDefault="00E302AC" w:rsidP="00E302AC">
      <w:pPr>
        <w:rPr>
          <w:rFonts w:ascii="Garamond" w:hAnsi="Garamond"/>
          <w:sz w:val="24"/>
          <w:szCs w:val="24"/>
          <w:lang w:val="sq-AL"/>
        </w:rPr>
      </w:pPr>
    </w:p>
    <w:p w14:paraId="4FCC4419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Emri:</w:t>
      </w:r>
    </w:p>
    <w:p w14:paraId="6A5D42BB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Titulli:</w:t>
      </w:r>
    </w:p>
    <w:p w14:paraId="16D5DCFF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Data:</w:t>
      </w:r>
    </w:p>
    <w:p w14:paraId="258BED0B" w14:textId="46C59868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  <w:r w:rsidRPr="002C218F">
        <w:rPr>
          <w:rFonts w:ascii="Garamond" w:hAnsi="Garamond"/>
          <w:sz w:val="24"/>
          <w:szCs w:val="24"/>
          <w:lang w:val="sq-AL"/>
        </w:rPr>
        <w:t>Organizata (Ministria/</w:t>
      </w:r>
      <w:r w:rsidR="007A0559" w:rsidRPr="002C218F">
        <w:rPr>
          <w:rFonts w:ascii="Garamond" w:hAnsi="Garamond"/>
          <w:sz w:val="24"/>
          <w:szCs w:val="24"/>
          <w:lang w:val="sq-AL"/>
        </w:rPr>
        <w:t>departamenti</w:t>
      </w:r>
      <w:r w:rsidRPr="002C218F">
        <w:rPr>
          <w:rFonts w:ascii="Garamond" w:hAnsi="Garamond"/>
          <w:sz w:val="24"/>
          <w:szCs w:val="24"/>
          <w:lang w:val="sq-AL"/>
        </w:rPr>
        <w:t>)</w:t>
      </w:r>
    </w:p>
    <w:p w14:paraId="041180A3" w14:textId="77777777" w:rsidR="00E302AC" w:rsidRPr="002C218F" w:rsidRDefault="00E302AC" w:rsidP="00E302AC">
      <w:pPr>
        <w:spacing w:after="120"/>
        <w:rPr>
          <w:rFonts w:ascii="Garamond" w:hAnsi="Garamond"/>
          <w:sz w:val="24"/>
          <w:szCs w:val="24"/>
          <w:lang w:val="sq-AL"/>
        </w:rPr>
      </w:pPr>
    </w:p>
    <w:p w14:paraId="76C5FC53" w14:textId="77777777" w:rsidR="00E302AC" w:rsidRPr="002C218F" w:rsidRDefault="00E302AC" w:rsidP="00E302AC">
      <w:pPr>
        <w:rPr>
          <w:rFonts w:ascii="Garamond" w:hAnsi="Garamond"/>
          <w:sz w:val="24"/>
          <w:szCs w:val="24"/>
          <w:lang w:val="sq-AL"/>
        </w:rPr>
      </w:pPr>
    </w:p>
    <w:p w14:paraId="728883E5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6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7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8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9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A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B" w14:textId="77777777" w:rsidR="0032308F" w:rsidRPr="002C218F" w:rsidRDefault="0032308F" w:rsidP="0054749C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28883EC" w14:textId="77777777" w:rsidR="0032308F" w:rsidRPr="002C218F" w:rsidRDefault="0032308F" w:rsidP="0054749C">
      <w:pPr>
        <w:ind w:firstLine="284"/>
        <w:rPr>
          <w:rFonts w:ascii="Garamond" w:hAnsi="Garamond"/>
          <w:sz w:val="24"/>
          <w:szCs w:val="24"/>
          <w:lang w:val="sq-AL"/>
        </w:rPr>
      </w:pPr>
    </w:p>
    <w:p w14:paraId="728883ED" w14:textId="77777777" w:rsidR="0032308F" w:rsidRPr="002C218F" w:rsidRDefault="0032308F" w:rsidP="0054749C">
      <w:pPr>
        <w:ind w:firstLine="284"/>
        <w:rPr>
          <w:rFonts w:ascii="Garamond" w:hAnsi="Garamond"/>
          <w:sz w:val="24"/>
          <w:szCs w:val="24"/>
          <w:lang w:val="sq-AL"/>
        </w:rPr>
      </w:pPr>
    </w:p>
    <w:p w14:paraId="728883EE" w14:textId="77777777" w:rsidR="0032308F" w:rsidRPr="002C218F" w:rsidRDefault="0032308F" w:rsidP="0054749C">
      <w:pPr>
        <w:tabs>
          <w:tab w:val="left" w:pos="1260"/>
        </w:tabs>
        <w:ind w:firstLine="284"/>
        <w:rPr>
          <w:rFonts w:ascii="Garamond" w:hAnsi="Garamond"/>
          <w:sz w:val="24"/>
          <w:szCs w:val="24"/>
          <w:lang w:val="sq-AL"/>
        </w:rPr>
      </w:pPr>
    </w:p>
    <w:p w14:paraId="728883EF" w14:textId="77777777" w:rsidR="0032308F" w:rsidRPr="002C218F" w:rsidRDefault="0032308F" w:rsidP="0054749C">
      <w:pPr>
        <w:tabs>
          <w:tab w:val="left" w:pos="1260"/>
        </w:tabs>
        <w:ind w:firstLine="284"/>
        <w:rPr>
          <w:rFonts w:ascii="Garamond" w:hAnsi="Garamond"/>
          <w:b/>
          <w:bCs/>
          <w:sz w:val="24"/>
          <w:szCs w:val="24"/>
          <w:lang w:val="sq-AL"/>
        </w:rPr>
      </w:pPr>
    </w:p>
    <w:p w14:paraId="728883F0" w14:textId="77777777" w:rsidR="00907F5F" w:rsidRPr="002C218F" w:rsidRDefault="00907F5F" w:rsidP="0054749C">
      <w:pPr>
        <w:ind w:firstLine="284"/>
        <w:rPr>
          <w:rFonts w:ascii="Garamond" w:hAnsi="Garamond"/>
          <w:sz w:val="24"/>
          <w:szCs w:val="24"/>
          <w:lang w:val="sq-AL"/>
        </w:rPr>
      </w:pPr>
    </w:p>
    <w:sectPr w:rsidR="00907F5F" w:rsidRPr="002C218F" w:rsidSect="00E93CF1">
      <w:footerReference w:type="default" r:id="rId12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E96B5" w14:textId="77777777" w:rsidR="00E128EB" w:rsidRDefault="00E128EB" w:rsidP="0028513A">
      <w:r>
        <w:separator/>
      </w:r>
    </w:p>
  </w:endnote>
  <w:endnote w:type="continuationSeparator" w:id="0">
    <w:p w14:paraId="18EA1FA5" w14:textId="77777777" w:rsidR="00E128EB" w:rsidRDefault="00E128EB" w:rsidP="0028513A">
      <w:r>
        <w:continuationSeparator/>
      </w:r>
    </w:p>
  </w:endnote>
  <w:endnote w:type="continuationNotice" w:id="1">
    <w:p w14:paraId="12FCE37D" w14:textId="77777777" w:rsidR="00E128EB" w:rsidRDefault="00E12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847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28883F5" w14:textId="77777777" w:rsidR="00E128EB" w:rsidRPr="00E93CF1" w:rsidRDefault="00E128EB">
        <w:pPr>
          <w:pStyle w:val="Footer"/>
          <w:jc w:val="center"/>
          <w:rPr>
            <w:sz w:val="24"/>
            <w:szCs w:val="24"/>
          </w:rPr>
        </w:pPr>
        <w:r w:rsidRPr="00E93CF1">
          <w:rPr>
            <w:sz w:val="24"/>
            <w:szCs w:val="24"/>
          </w:rPr>
          <w:fldChar w:fldCharType="begin"/>
        </w:r>
        <w:r w:rsidRPr="00E93CF1">
          <w:rPr>
            <w:sz w:val="24"/>
            <w:szCs w:val="24"/>
          </w:rPr>
          <w:instrText xml:space="preserve"> PAGE   \* MERGEFORMAT </w:instrText>
        </w:r>
        <w:r w:rsidRPr="00E93CF1">
          <w:rPr>
            <w:sz w:val="24"/>
            <w:szCs w:val="24"/>
          </w:rPr>
          <w:fldChar w:fldCharType="separate"/>
        </w:r>
        <w:r w:rsidR="006E3362">
          <w:rPr>
            <w:noProof/>
            <w:sz w:val="24"/>
            <w:szCs w:val="24"/>
          </w:rPr>
          <w:t>2</w:t>
        </w:r>
        <w:r w:rsidRPr="00E93CF1">
          <w:rPr>
            <w:noProof/>
            <w:sz w:val="24"/>
            <w:szCs w:val="24"/>
          </w:rPr>
          <w:fldChar w:fldCharType="end"/>
        </w:r>
      </w:p>
    </w:sdtContent>
  </w:sdt>
  <w:p w14:paraId="728883F6" w14:textId="77777777" w:rsidR="00E128EB" w:rsidRDefault="00E12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A20ED" w14:textId="77777777" w:rsidR="00E128EB" w:rsidRDefault="00E128EB" w:rsidP="0028513A">
      <w:r>
        <w:separator/>
      </w:r>
    </w:p>
  </w:footnote>
  <w:footnote w:type="continuationSeparator" w:id="0">
    <w:p w14:paraId="5A30BB48" w14:textId="77777777" w:rsidR="00E128EB" w:rsidRDefault="00E128EB" w:rsidP="0028513A">
      <w:r>
        <w:continuationSeparator/>
      </w:r>
    </w:p>
  </w:footnote>
  <w:footnote w:type="continuationNotice" w:id="1">
    <w:p w14:paraId="4812E6DB" w14:textId="77777777" w:rsidR="00E128EB" w:rsidRDefault="00E128E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3B5B"/>
    <w:multiLevelType w:val="hybridMultilevel"/>
    <w:tmpl w:val="B9BE5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2F7173"/>
    <w:multiLevelType w:val="hybridMultilevel"/>
    <w:tmpl w:val="1DA224E4"/>
    <w:lvl w:ilvl="0" w:tplc="BC5CC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41C6"/>
    <w:multiLevelType w:val="hybridMultilevel"/>
    <w:tmpl w:val="074680AE"/>
    <w:lvl w:ilvl="0" w:tplc="094C256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2B2308"/>
    <w:multiLevelType w:val="hybridMultilevel"/>
    <w:tmpl w:val="36CCA34C"/>
    <w:lvl w:ilvl="0" w:tplc="455C44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B6F4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2B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D8E6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9659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6237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82F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32AD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16CA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09446B"/>
    <w:multiLevelType w:val="hybridMultilevel"/>
    <w:tmpl w:val="13C6F094"/>
    <w:lvl w:ilvl="0" w:tplc="DFF45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4146E"/>
    <w:multiLevelType w:val="hybridMultilevel"/>
    <w:tmpl w:val="DA826A9A"/>
    <w:lvl w:ilvl="0" w:tplc="B95222E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8917336"/>
    <w:multiLevelType w:val="hybridMultilevel"/>
    <w:tmpl w:val="1DA224E4"/>
    <w:lvl w:ilvl="0" w:tplc="BC5CC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0698A"/>
    <w:multiLevelType w:val="hybridMultilevel"/>
    <w:tmpl w:val="0686C68C"/>
    <w:lvl w:ilvl="0" w:tplc="0409000B">
      <w:start w:val="1"/>
      <w:numFmt w:val="bullet"/>
      <w:lvlText w:val=""/>
      <w:lvlJc w:val="left"/>
      <w:pPr>
        <w:tabs>
          <w:tab w:val="num" w:pos="1665"/>
        </w:tabs>
        <w:ind w:left="1665" w:hanging="88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>
    <w:nsid w:val="52F37632"/>
    <w:multiLevelType w:val="hybridMultilevel"/>
    <w:tmpl w:val="3C504442"/>
    <w:lvl w:ilvl="0" w:tplc="F6BE6C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35CED"/>
    <w:multiLevelType w:val="hybridMultilevel"/>
    <w:tmpl w:val="D550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B54EB"/>
    <w:multiLevelType w:val="hybridMultilevel"/>
    <w:tmpl w:val="184EB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87"/>
    <w:rsid w:val="00036454"/>
    <w:rsid w:val="00053FFF"/>
    <w:rsid w:val="00071C38"/>
    <w:rsid w:val="000A6710"/>
    <w:rsid w:val="000E391A"/>
    <w:rsid w:val="00106D92"/>
    <w:rsid w:val="0012667D"/>
    <w:rsid w:val="00127D95"/>
    <w:rsid w:val="0015517B"/>
    <w:rsid w:val="00167745"/>
    <w:rsid w:val="001730AE"/>
    <w:rsid w:val="00197716"/>
    <w:rsid w:val="00206B47"/>
    <w:rsid w:val="00261C53"/>
    <w:rsid w:val="00276A6F"/>
    <w:rsid w:val="0028513A"/>
    <w:rsid w:val="002C218F"/>
    <w:rsid w:val="002F2BE3"/>
    <w:rsid w:val="0032308F"/>
    <w:rsid w:val="00340455"/>
    <w:rsid w:val="00380229"/>
    <w:rsid w:val="003C290A"/>
    <w:rsid w:val="003D3308"/>
    <w:rsid w:val="003D7E3C"/>
    <w:rsid w:val="00434FF8"/>
    <w:rsid w:val="00435D1F"/>
    <w:rsid w:val="00443ED0"/>
    <w:rsid w:val="00461BBB"/>
    <w:rsid w:val="00534170"/>
    <w:rsid w:val="00537110"/>
    <w:rsid w:val="0054749C"/>
    <w:rsid w:val="005878E7"/>
    <w:rsid w:val="005B397C"/>
    <w:rsid w:val="005B3EF0"/>
    <w:rsid w:val="005D68DE"/>
    <w:rsid w:val="00606A3D"/>
    <w:rsid w:val="00641FC4"/>
    <w:rsid w:val="00646674"/>
    <w:rsid w:val="00650D59"/>
    <w:rsid w:val="006513C5"/>
    <w:rsid w:val="00656FF2"/>
    <w:rsid w:val="006A4EEE"/>
    <w:rsid w:val="006B2A9D"/>
    <w:rsid w:val="006E1B8D"/>
    <w:rsid w:val="006E3362"/>
    <w:rsid w:val="006E77FC"/>
    <w:rsid w:val="007351C5"/>
    <w:rsid w:val="0074523E"/>
    <w:rsid w:val="00745D7F"/>
    <w:rsid w:val="007546A3"/>
    <w:rsid w:val="00777BC4"/>
    <w:rsid w:val="007A0559"/>
    <w:rsid w:val="007B7DBD"/>
    <w:rsid w:val="007C3ECA"/>
    <w:rsid w:val="007F53C5"/>
    <w:rsid w:val="007F672C"/>
    <w:rsid w:val="008000E3"/>
    <w:rsid w:val="008204F9"/>
    <w:rsid w:val="008279FA"/>
    <w:rsid w:val="008417FF"/>
    <w:rsid w:val="00862929"/>
    <w:rsid w:val="00867C9D"/>
    <w:rsid w:val="008801B8"/>
    <w:rsid w:val="00897110"/>
    <w:rsid w:val="008E28C8"/>
    <w:rsid w:val="00907F5F"/>
    <w:rsid w:val="00914A1A"/>
    <w:rsid w:val="009376F5"/>
    <w:rsid w:val="00950FA4"/>
    <w:rsid w:val="009557C7"/>
    <w:rsid w:val="009824E1"/>
    <w:rsid w:val="00994A19"/>
    <w:rsid w:val="009A7BA2"/>
    <w:rsid w:val="009D0AD8"/>
    <w:rsid w:val="009E6095"/>
    <w:rsid w:val="00A038E3"/>
    <w:rsid w:val="00A23D3B"/>
    <w:rsid w:val="00A3230D"/>
    <w:rsid w:val="00A564F4"/>
    <w:rsid w:val="00A676D8"/>
    <w:rsid w:val="00A76AA7"/>
    <w:rsid w:val="00A8191C"/>
    <w:rsid w:val="00AB484E"/>
    <w:rsid w:val="00AB67AC"/>
    <w:rsid w:val="00AC2901"/>
    <w:rsid w:val="00AC3F50"/>
    <w:rsid w:val="00AD0B1C"/>
    <w:rsid w:val="00AE2F35"/>
    <w:rsid w:val="00AF09B5"/>
    <w:rsid w:val="00B0464E"/>
    <w:rsid w:val="00B3612B"/>
    <w:rsid w:val="00B65656"/>
    <w:rsid w:val="00BA0925"/>
    <w:rsid w:val="00BD57E4"/>
    <w:rsid w:val="00C0415D"/>
    <w:rsid w:val="00C148EB"/>
    <w:rsid w:val="00C150B3"/>
    <w:rsid w:val="00C25456"/>
    <w:rsid w:val="00C43FAA"/>
    <w:rsid w:val="00C50CFA"/>
    <w:rsid w:val="00C70770"/>
    <w:rsid w:val="00CD79D5"/>
    <w:rsid w:val="00CE1587"/>
    <w:rsid w:val="00D16E45"/>
    <w:rsid w:val="00D23053"/>
    <w:rsid w:val="00D52D16"/>
    <w:rsid w:val="00D5393D"/>
    <w:rsid w:val="00D739F8"/>
    <w:rsid w:val="00D762F6"/>
    <w:rsid w:val="00E0559F"/>
    <w:rsid w:val="00E128EB"/>
    <w:rsid w:val="00E302AC"/>
    <w:rsid w:val="00E42399"/>
    <w:rsid w:val="00E60F2E"/>
    <w:rsid w:val="00E703F0"/>
    <w:rsid w:val="00E814DA"/>
    <w:rsid w:val="00E93CF1"/>
    <w:rsid w:val="00E951D2"/>
    <w:rsid w:val="00EB1AB9"/>
    <w:rsid w:val="00EB74B7"/>
    <w:rsid w:val="00EC49C7"/>
    <w:rsid w:val="00EC713E"/>
    <w:rsid w:val="00ED67F3"/>
    <w:rsid w:val="00EE775D"/>
    <w:rsid w:val="00F65207"/>
    <w:rsid w:val="00F71619"/>
    <w:rsid w:val="00F7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883B5"/>
  <w15:docId w15:val="{18DC787F-250D-47B0-A1B7-3FF42542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6F5"/>
    <w:rPr>
      <w:rFonts w:ascii="Times New Roman" w:eastAsia="MS Mincho" w:hAnsi="Times New Roman"/>
    </w:rPr>
  </w:style>
  <w:style w:type="paragraph" w:styleId="Heading1">
    <w:name w:val="heading 1"/>
    <w:basedOn w:val="Normal"/>
    <w:next w:val="Normal"/>
    <w:link w:val="Heading1Char"/>
    <w:qFormat/>
    <w:rsid w:val="003C290A"/>
    <w:pPr>
      <w:keepNext/>
      <w:widowControl w:val="0"/>
      <w:suppressAutoHyphens/>
      <w:autoSpaceDE w:val="0"/>
      <w:autoSpaceDN w:val="0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76F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76F5"/>
    <w:rPr>
      <w:rFonts w:ascii="Tahoma" w:eastAsia="MS Mincho" w:hAnsi="Tahoma" w:cs="Tahoma"/>
      <w:sz w:val="16"/>
      <w:szCs w:val="16"/>
    </w:rPr>
  </w:style>
  <w:style w:type="character" w:customStyle="1" w:styleId="Heading1Char">
    <w:name w:val="Heading 1 Char"/>
    <w:link w:val="Heading1"/>
    <w:rsid w:val="003C290A"/>
    <w:rPr>
      <w:rFonts w:ascii="Courier New" w:eastAsia="Times New Roman" w:hAnsi="Courier New" w:cs="Courier New"/>
      <w:b/>
      <w:bCs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3C290A"/>
    <w:pPr>
      <w:widowControl w:val="0"/>
      <w:autoSpaceDE w:val="0"/>
      <w:autoSpaceDN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EndnoteTextChar">
    <w:name w:val="Endnote Text Char"/>
    <w:link w:val="EndnoteText"/>
    <w:semiHidden/>
    <w:rsid w:val="003C290A"/>
    <w:rPr>
      <w:rFonts w:ascii="Courier New" w:eastAsia="Times New Roman" w:hAnsi="Courier New" w:cs="Courier New"/>
      <w:sz w:val="24"/>
      <w:szCs w:val="24"/>
    </w:rPr>
  </w:style>
  <w:style w:type="character" w:customStyle="1" w:styleId="DefaultChar">
    <w:name w:val="Default Char"/>
    <w:link w:val="Default"/>
    <w:locked/>
    <w:rsid w:val="003C290A"/>
    <w:rPr>
      <w:color w:val="000000"/>
      <w:sz w:val="24"/>
      <w:szCs w:val="24"/>
      <w:lang w:val="en-US" w:eastAsia="en-US" w:bidi="ar-SA"/>
    </w:rPr>
  </w:style>
  <w:style w:type="paragraph" w:customStyle="1" w:styleId="Default">
    <w:name w:val="Default"/>
    <w:link w:val="DefaultChar"/>
    <w:rsid w:val="003C29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osinformato">
    <w:name w:val="Texto sin formato"/>
    <w:basedOn w:val="Default"/>
    <w:next w:val="Default"/>
    <w:rsid w:val="003C290A"/>
    <w:rPr>
      <w:color w:val="auto"/>
    </w:rPr>
  </w:style>
  <w:style w:type="paragraph" w:customStyle="1" w:styleId="Ttulo1">
    <w:name w:val="Título 1"/>
    <w:basedOn w:val="Default"/>
    <w:next w:val="Default"/>
    <w:rsid w:val="003C290A"/>
    <w:pPr>
      <w:spacing w:before="240" w:after="60"/>
    </w:pPr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513A"/>
    <w:rPr>
      <w:rFonts w:ascii="Calibri" w:eastAsia="Calibri" w:hAnsi="Calibri"/>
    </w:rPr>
  </w:style>
  <w:style w:type="character" w:customStyle="1" w:styleId="FootnoteTextChar">
    <w:name w:val="Footnote Text Char"/>
    <w:link w:val="FootnoteText"/>
    <w:uiPriority w:val="99"/>
    <w:semiHidden/>
    <w:rsid w:val="0028513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8513A"/>
    <w:rPr>
      <w:vertAlign w:val="superscript"/>
    </w:rPr>
  </w:style>
  <w:style w:type="paragraph" w:styleId="NoSpacing">
    <w:name w:val="No Spacing"/>
    <w:uiPriority w:val="1"/>
    <w:qFormat/>
    <w:rsid w:val="00D762F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6A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6AA7"/>
    <w:rPr>
      <w:rFonts w:ascii="Times New Roman" w:eastAsia="MS Mincho" w:hAnsi="Times New Roman"/>
    </w:rPr>
  </w:style>
  <w:style w:type="paragraph" w:styleId="Footer">
    <w:name w:val="footer"/>
    <w:basedOn w:val="Normal"/>
    <w:link w:val="FooterChar"/>
    <w:uiPriority w:val="99"/>
    <w:unhideWhenUsed/>
    <w:rsid w:val="00A76A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6AA7"/>
    <w:rPr>
      <w:rFonts w:ascii="Times New Roman" w:eastAsia="MS Mincho" w:hAnsi="Times New Roman"/>
    </w:rPr>
  </w:style>
  <w:style w:type="paragraph" w:customStyle="1" w:styleId="Normal0">
    <w:name w:val="[Normal]"/>
    <w:rsid w:val="0032308F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 w:eastAsia="sq-AL"/>
    </w:rPr>
  </w:style>
  <w:style w:type="character" w:customStyle="1" w:styleId="jlqj4b">
    <w:name w:val="jlqj4b"/>
    <w:basedOn w:val="DefaultParagraphFont"/>
    <w:rsid w:val="00E302AC"/>
  </w:style>
  <w:style w:type="paragraph" w:styleId="ListParagraph">
    <w:name w:val="List Paragraph"/>
    <w:basedOn w:val="Normal"/>
    <w:uiPriority w:val="34"/>
    <w:qFormat/>
    <w:rsid w:val="0005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</Nr_x002e__x0020_akti>
    <Data_x0020_e_x0020_Krijimit xmlns="0e656187-b300-4fb0-8bf4-3a50f872073c">2020-05-04T11:43:48Z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2021-04-18T22:00:00Z</Date_x0020_protokolli>
    <Titulli xmlns="0e656187-b300-4fb0-8bf4-3a50f872073c">Për ratifikimin e marrëveshjes ndryshuese me shkëmbim letrash të marrëveshjes së angazhimit ndërmjet Këshillit të Ministrave të Republikës së Shqipërisë, përfaqësuar nga Ministria e Shëndetësisë dhe Mbrojtjes Sociale, dhe Aleancës GAVI për pjesëmarrjen në strukturën globale të qasjes në vaksinat COVID-19 (Covax Facility), miratuar me ligjin nr. 134/2020 që i bashkëlidhet këtij ligji".</Titulli>
    <Modifikuesi xmlns="0e656187-b300-4fb0-8bf4-3a50f872073c">ermira.bukaci</Modifikuesi>
    <Nr_x002e__x0020_prot_x0020_QBZ xmlns="0e656187-b300-4fb0-8bf4-3a50f872073c">621/3</Nr_x002e__x0020_prot_x0020_QBZ>
    <Data_x0020_e_x0020_Modifikimit xmlns="0e656187-b300-4fb0-8bf4-3a50f872073c">2021-04-20T08:33:17Z</Data_x0020_e_x0020_Modifikimit>
    <Dekretuar xmlns="0e656187-b300-4fb0-8bf4-3a50f872073c">false</Dekretuar>
    <Data xmlns="0e656187-b300-4fb0-8bf4-3a50f872073c">2021-03-22T23:00:00Z</Data>
    <Nr_x002e__x0020_protokolli_x0020_i_x0020_aktit xmlns="0e656187-b300-4fb0-8bf4-3a50f872073c">1012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07AAF98EFF4DA7B961D706B51B562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A0FF3-C16E-4A5C-BE1A-ECBC83685D29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0e656187-b300-4fb0-8bf4-3a50f872073c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9A7E3A-095F-4097-8231-09192DCBA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8EBC5-C3AE-4D84-93CC-ACB6ECA34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8AA29D7-C930-4FA5-90E8-9D0829A1014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204CF6E-4227-4B36-B426-4A5FDD69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ndryshuese me shkëmbim letrash të marrëveshjes së angazhimit ndërmjet Këshillit të Ministrave të Republikës së Shqipërisë, përfaqësuar nga Ministria e Shëndetësisë dhe Mbrojtjes Sociale, dhe Aleancës GAVI për pjesëmarrjen në</vt:lpstr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me shkëmbim letrash të marrëveshjes së angazhimit ndërmjet Këshillit të Ministrave të Republikës së Shqipërisë, përfaqësuar nga Ministria e Shëndetësisë dhe Mbrojtjes Sociale, dhe Aleancës GAVI për pjesëmarrjen në strukturën globale të qasjes në vaksinat COVID-19 (Covax Facility), miratuar me ligjin nr. 134/2020 që i bashkëlidhet këtij ligji".</dc:title>
  <dc:creator>Arvid Uruci</dc:creator>
  <cp:lastModifiedBy>Alma Lisaku</cp:lastModifiedBy>
  <cp:revision>21</cp:revision>
  <cp:lastPrinted>2020-03-17T11:37:00Z</cp:lastPrinted>
  <dcterms:created xsi:type="dcterms:W3CDTF">2020-04-29T15:49:00Z</dcterms:created>
  <dcterms:modified xsi:type="dcterms:W3CDTF">2021-04-20T09:36:00Z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Projektligj</vt:lpwstr>
  </property>
</Properties>
</file>