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933610" w14:textId="77777777" w:rsidR="001A17A5" w:rsidRPr="008E25BE" w:rsidRDefault="001A17A5" w:rsidP="008E25B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E25BE">
        <w:rPr>
          <w:rFonts w:ascii="Garamond" w:hAnsi="Garamond"/>
          <w:b/>
          <w:sz w:val="24"/>
          <w:szCs w:val="24"/>
        </w:rPr>
        <w:t>LIGJ</w:t>
      </w:r>
    </w:p>
    <w:p w14:paraId="65933612" w14:textId="77777777" w:rsidR="00420682" w:rsidRPr="008E25BE" w:rsidRDefault="00133549" w:rsidP="008E25B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E25BE">
        <w:rPr>
          <w:rFonts w:ascii="Garamond" w:hAnsi="Garamond"/>
          <w:b/>
          <w:sz w:val="24"/>
          <w:szCs w:val="24"/>
        </w:rPr>
        <w:t>Nr.</w:t>
      </w:r>
      <w:r w:rsidR="00DD17AD" w:rsidRPr="008E25BE">
        <w:rPr>
          <w:rFonts w:ascii="Garamond" w:hAnsi="Garamond"/>
          <w:b/>
          <w:sz w:val="24"/>
          <w:szCs w:val="24"/>
        </w:rPr>
        <w:t xml:space="preserve"> 56</w:t>
      </w:r>
      <w:r w:rsidR="005C1754" w:rsidRPr="008E25BE">
        <w:rPr>
          <w:rFonts w:ascii="Garamond" w:hAnsi="Garamond"/>
          <w:b/>
          <w:sz w:val="24"/>
          <w:szCs w:val="24"/>
        </w:rPr>
        <w:t>/2021</w:t>
      </w:r>
    </w:p>
    <w:p w14:paraId="65933613" w14:textId="77777777" w:rsidR="00420682" w:rsidRPr="008E25BE" w:rsidRDefault="00420682" w:rsidP="008E25B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5933615" w14:textId="32014694" w:rsidR="00286B86" w:rsidRPr="008E25BE" w:rsidRDefault="00286B86" w:rsidP="008E25B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E25BE">
        <w:rPr>
          <w:rFonts w:ascii="Garamond" w:hAnsi="Garamond"/>
          <w:b/>
          <w:sz w:val="24"/>
          <w:szCs w:val="24"/>
        </w:rPr>
        <w:t>PËR MIRATIMIN E AKTIT NOR</w:t>
      </w:r>
      <w:r w:rsidR="005C1754" w:rsidRPr="008E25BE">
        <w:rPr>
          <w:rFonts w:ascii="Garamond" w:hAnsi="Garamond"/>
          <w:b/>
          <w:sz w:val="24"/>
          <w:szCs w:val="24"/>
        </w:rPr>
        <w:t>MATIV, ME FUQINË E LIGJIT, NR.</w:t>
      </w:r>
      <w:r w:rsidR="00412310" w:rsidRPr="008E25BE">
        <w:rPr>
          <w:rFonts w:ascii="Garamond" w:hAnsi="Garamond"/>
          <w:b/>
          <w:sz w:val="24"/>
          <w:szCs w:val="24"/>
        </w:rPr>
        <w:t xml:space="preserve"> </w:t>
      </w:r>
      <w:r w:rsidR="005C1754" w:rsidRPr="008E25BE">
        <w:rPr>
          <w:rFonts w:ascii="Garamond" w:hAnsi="Garamond"/>
          <w:b/>
          <w:sz w:val="24"/>
          <w:szCs w:val="24"/>
        </w:rPr>
        <w:t>13, DATË 31</w:t>
      </w:r>
      <w:r w:rsidRPr="008E25BE">
        <w:rPr>
          <w:rFonts w:ascii="Garamond" w:hAnsi="Garamond"/>
          <w:b/>
          <w:sz w:val="24"/>
          <w:szCs w:val="24"/>
        </w:rPr>
        <w:t>.</w:t>
      </w:r>
      <w:r w:rsidR="005C1754" w:rsidRPr="008E25BE">
        <w:rPr>
          <w:rFonts w:ascii="Garamond" w:hAnsi="Garamond"/>
          <w:b/>
          <w:sz w:val="24"/>
          <w:szCs w:val="24"/>
        </w:rPr>
        <w:t>3.2021</w:t>
      </w:r>
      <w:r w:rsidR="00CF2342">
        <w:rPr>
          <w:rFonts w:ascii="Garamond" w:hAnsi="Garamond"/>
          <w:b/>
          <w:sz w:val="24"/>
          <w:szCs w:val="24"/>
        </w:rPr>
        <w:t xml:space="preserve">, </w:t>
      </w:r>
      <w:r w:rsidR="00412310" w:rsidRPr="008E25BE">
        <w:rPr>
          <w:rFonts w:ascii="Garamond" w:hAnsi="Garamond"/>
          <w:b/>
          <w:sz w:val="24"/>
          <w:szCs w:val="24"/>
        </w:rPr>
        <w:t>“</w:t>
      </w:r>
      <w:r w:rsidR="00271016" w:rsidRPr="008E25BE">
        <w:rPr>
          <w:rFonts w:ascii="Garamond" w:hAnsi="Garamond"/>
          <w:b/>
          <w:sz w:val="24"/>
          <w:szCs w:val="24"/>
        </w:rPr>
        <w:t xml:space="preserve">PËR NJË </w:t>
      </w:r>
      <w:r w:rsidR="005C1754" w:rsidRPr="008E25BE">
        <w:rPr>
          <w:rFonts w:ascii="Garamond" w:hAnsi="Garamond"/>
          <w:b/>
          <w:sz w:val="24"/>
          <w:szCs w:val="24"/>
        </w:rPr>
        <w:t>NDRYSHIM</w:t>
      </w:r>
      <w:r w:rsidR="00271016" w:rsidRPr="008E25BE">
        <w:rPr>
          <w:rFonts w:ascii="Garamond" w:hAnsi="Garamond"/>
          <w:b/>
          <w:sz w:val="24"/>
          <w:szCs w:val="24"/>
        </w:rPr>
        <w:t xml:space="preserve"> NË</w:t>
      </w:r>
      <w:r w:rsidR="00AE2EAD" w:rsidRPr="008E25BE">
        <w:rPr>
          <w:rFonts w:ascii="Garamond" w:hAnsi="Garamond"/>
          <w:b/>
          <w:sz w:val="24"/>
          <w:szCs w:val="24"/>
        </w:rPr>
        <w:t xml:space="preserve"> LIGJI</w:t>
      </w:r>
      <w:r w:rsidR="005C1754" w:rsidRPr="008E25BE">
        <w:rPr>
          <w:rFonts w:ascii="Garamond" w:hAnsi="Garamond"/>
          <w:b/>
          <w:sz w:val="24"/>
          <w:szCs w:val="24"/>
        </w:rPr>
        <w:t>N NR.</w:t>
      </w:r>
      <w:r w:rsidR="00412310" w:rsidRPr="008E25BE">
        <w:rPr>
          <w:rFonts w:ascii="Garamond" w:hAnsi="Garamond"/>
          <w:b/>
          <w:sz w:val="24"/>
          <w:szCs w:val="24"/>
        </w:rPr>
        <w:t xml:space="preserve"> </w:t>
      </w:r>
      <w:r w:rsidR="005C1754" w:rsidRPr="008E25BE">
        <w:rPr>
          <w:rFonts w:ascii="Garamond" w:hAnsi="Garamond"/>
          <w:b/>
          <w:sz w:val="24"/>
          <w:szCs w:val="24"/>
        </w:rPr>
        <w:t>8688, DAT</w:t>
      </w:r>
      <w:r w:rsidR="00412310" w:rsidRPr="008E25BE">
        <w:rPr>
          <w:rFonts w:ascii="Garamond" w:hAnsi="Garamond"/>
          <w:b/>
          <w:sz w:val="24"/>
          <w:szCs w:val="24"/>
        </w:rPr>
        <w:t>Ë</w:t>
      </w:r>
      <w:r w:rsidR="005C1754" w:rsidRPr="008E25BE">
        <w:rPr>
          <w:rFonts w:ascii="Garamond" w:hAnsi="Garamond"/>
          <w:b/>
          <w:sz w:val="24"/>
          <w:szCs w:val="24"/>
        </w:rPr>
        <w:t xml:space="preserve"> 23.10.2000</w:t>
      </w:r>
      <w:r w:rsidR="00AE2EAD" w:rsidRPr="008E25BE">
        <w:rPr>
          <w:rFonts w:ascii="Garamond" w:hAnsi="Garamond"/>
          <w:b/>
          <w:sz w:val="24"/>
          <w:szCs w:val="24"/>
        </w:rPr>
        <w:t xml:space="preserve">, </w:t>
      </w:r>
      <w:r w:rsidR="00CF2342">
        <w:rPr>
          <w:rFonts w:ascii="Garamond" w:hAnsi="Garamond"/>
          <w:b/>
          <w:sz w:val="24"/>
          <w:szCs w:val="24"/>
        </w:rPr>
        <w:t>‘</w:t>
      </w:r>
      <w:r w:rsidR="005C1754" w:rsidRPr="008E25BE">
        <w:rPr>
          <w:rFonts w:ascii="Garamond" w:hAnsi="Garamond"/>
          <w:b/>
          <w:sz w:val="24"/>
          <w:szCs w:val="24"/>
        </w:rPr>
        <w:t>PËR PAJISJEN E SHTETASVE SHQIPTARË ME PASAPORTË PËR JASHTË SHTETIT</w:t>
      </w:r>
      <w:r w:rsidR="00CF2342">
        <w:rPr>
          <w:rFonts w:ascii="Garamond" w:hAnsi="Garamond"/>
          <w:b/>
          <w:sz w:val="24"/>
          <w:szCs w:val="24"/>
        </w:rPr>
        <w:t>’</w:t>
      </w:r>
      <w:r w:rsidR="00AE2EAD" w:rsidRPr="008E25BE">
        <w:rPr>
          <w:rFonts w:ascii="Garamond" w:hAnsi="Garamond"/>
          <w:b/>
          <w:sz w:val="24"/>
          <w:szCs w:val="24"/>
        </w:rPr>
        <w:t>, TË NDRYSHUAR</w:t>
      </w:r>
      <w:r w:rsidR="00DD17AD" w:rsidRPr="008E25BE">
        <w:rPr>
          <w:rFonts w:ascii="Garamond" w:hAnsi="Garamond"/>
          <w:b/>
          <w:sz w:val="24"/>
          <w:szCs w:val="24"/>
        </w:rPr>
        <w:t>”</w:t>
      </w:r>
    </w:p>
    <w:p w14:paraId="65933616" w14:textId="77777777" w:rsidR="00286B86" w:rsidRPr="008E25BE" w:rsidRDefault="00286B86" w:rsidP="008E25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933617" w14:textId="77777777" w:rsidR="00286B86" w:rsidRPr="008E25BE" w:rsidRDefault="00286B86" w:rsidP="008E25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E25BE">
        <w:rPr>
          <w:rFonts w:ascii="Garamond" w:hAnsi="Garamond"/>
          <w:sz w:val="24"/>
          <w:szCs w:val="24"/>
        </w:rPr>
        <w:t>Në mbështetje të neneve 78 dhe 101 të Kushtetutës, me propozimin e Këshillit të Ministrave,</w:t>
      </w:r>
    </w:p>
    <w:p w14:paraId="65933618" w14:textId="77777777" w:rsidR="00286B86" w:rsidRPr="008E25BE" w:rsidRDefault="00286B86" w:rsidP="008E25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933619" w14:textId="6613A420" w:rsidR="00286B86" w:rsidRPr="008E25BE" w:rsidRDefault="008E25BE" w:rsidP="008E25B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286B86" w:rsidRPr="008E25BE">
        <w:rPr>
          <w:rFonts w:ascii="Garamond" w:hAnsi="Garamond"/>
          <w:sz w:val="24"/>
          <w:szCs w:val="24"/>
        </w:rPr>
        <w:t>I</w:t>
      </w:r>
    </w:p>
    <w:p w14:paraId="6593361B" w14:textId="77777777" w:rsidR="00286B86" w:rsidRPr="008E25BE" w:rsidRDefault="00286B86" w:rsidP="008E25B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E25BE">
        <w:rPr>
          <w:rFonts w:ascii="Garamond" w:hAnsi="Garamond"/>
          <w:sz w:val="24"/>
          <w:szCs w:val="24"/>
        </w:rPr>
        <w:t>I REPUBLIKËS SË SHQIPËRISË</w:t>
      </w:r>
    </w:p>
    <w:p w14:paraId="6593361C" w14:textId="77777777" w:rsidR="00286B86" w:rsidRPr="008E25BE" w:rsidRDefault="00286B86" w:rsidP="008E25B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6593361D" w14:textId="42B7B317" w:rsidR="00286B86" w:rsidRPr="008E25BE" w:rsidRDefault="008E25BE" w:rsidP="008E25B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286B86" w:rsidRPr="008E25BE">
        <w:rPr>
          <w:rFonts w:ascii="Garamond" w:hAnsi="Garamond"/>
          <w:sz w:val="24"/>
          <w:szCs w:val="24"/>
        </w:rPr>
        <w:t>I:</w:t>
      </w:r>
    </w:p>
    <w:p w14:paraId="6593361E" w14:textId="77777777" w:rsidR="00286B86" w:rsidRPr="008E25BE" w:rsidRDefault="00286B86" w:rsidP="008E25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93361F" w14:textId="5165E958" w:rsidR="004B60F3" w:rsidRPr="008E25BE" w:rsidRDefault="00286B86" w:rsidP="008E25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E25BE">
        <w:rPr>
          <w:rFonts w:ascii="Garamond" w:hAnsi="Garamond"/>
          <w:sz w:val="24"/>
          <w:szCs w:val="24"/>
        </w:rPr>
        <w:t>Miratohet akti norm</w:t>
      </w:r>
      <w:r w:rsidR="005C1754" w:rsidRPr="008E25BE">
        <w:rPr>
          <w:rFonts w:ascii="Garamond" w:hAnsi="Garamond"/>
          <w:sz w:val="24"/>
          <w:szCs w:val="24"/>
        </w:rPr>
        <w:t>ativ, me fu</w:t>
      </w:r>
      <w:r w:rsidR="00412310" w:rsidRPr="008E25BE">
        <w:rPr>
          <w:rFonts w:ascii="Garamond" w:hAnsi="Garamond"/>
          <w:sz w:val="24"/>
          <w:szCs w:val="24"/>
        </w:rPr>
        <w:t>qinë e ligjit, nr. 13, datë 31.</w:t>
      </w:r>
      <w:r w:rsidR="005C1754" w:rsidRPr="008E25BE">
        <w:rPr>
          <w:rFonts w:ascii="Garamond" w:hAnsi="Garamond"/>
          <w:sz w:val="24"/>
          <w:szCs w:val="24"/>
        </w:rPr>
        <w:t>3.2021</w:t>
      </w:r>
      <w:r w:rsidR="00412310" w:rsidRPr="008E25BE">
        <w:rPr>
          <w:rFonts w:ascii="Garamond" w:hAnsi="Garamond"/>
          <w:sz w:val="24"/>
          <w:szCs w:val="24"/>
        </w:rPr>
        <w:t>,</w:t>
      </w:r>
      <w:r w:rsidRPr="008E25BE">
        <w:rPr>
          <w:rFonts w:ascii="Garamond" w:hAnsi="Garamond"/>
          <w:sz w:val="24"/>
          <w:szCs w:val="24"/>
        </w:rPr>
        <w:t xml:space="preserve"> </w:t>
      </w:r>
      <w:r w:rsidR="005C1754" w:rsidRPr="008E25BE">
        <w:rPr>
          <w:rFonts w:ascii="Garamond" w:hAnsi="Garamond"/>
          <w:sz w:val="24"/>
          <w:szCs w:val="24"/>
        </w:rPr>
        <w:t xml:space="preserve">“Për një ndryshim në ligjin nr. 8668, datë 23.10.2000, </w:t>
      </w:r>
      <w:r w:rsidR="00CF2342">
        <w:rPr>
          <w:rFonts w:ascii="Garamond" w:hAnsi="Garamond"/>
          <w:sz w:val="24"/>
          <w:szCs w:val="24"/>
        </w:rPr>
        <w:t>‘</w:t>
      </w:r>
      <w:r w:rsidR="005C1754" w:rsidRPr="008E25BE">
        <w:rPr>
          <w:rFonts w:ascii="Garamond" w:hAnsi="Garamond"/>
          <w:sz w:val="24"/>
          <w:szCs w:val="24"/>
        </w:rPr>
        <w:t>Për pajisjen e shtetasve shqiptarë me pasaportë për jashtë shtetit</w:t>
      </w:r>
      <w:r w:rsidR="00CF2342">
        <w:rPr>
          <w:rFonts w:ascii="Garamond" w:hAnsi="Garamond"/>
          <w:sz w:val="24"/>
          <w:szCs w:val="24"/>
        </w:rPr>
        <w:t>’</w:t>
      </w:r>
      <w:r w:rsidR="005C1754" w:rsidRPr="008E25BE">
        <w:rPr>
          <w:rFonts w:ascii="Garamond" w:hAnsi="Garamond"/>
          <w:sz w:val="24"/>
          <w:szCs w:val="24"/>
        </w:rPr>
        <w:t>, të ndryshuar</w:t>
      </w:r>
      <w:r w:rsidR="00412310" w:rsidRPr="008E25BE">
        <w:rPr>
          <w:rFonts w:ascii="Garamond" w:hAnsi="Garamond"/>
          <w:sz w:val="24"/>
          <w:szCs w:val="24"/>
        </w:rPr>
        <w:t>”</w:t>
      </w:r>
      <w:r w:rsidR="005C1754" w:rsidRPr="008E25BE">
        <w:rPr>
          <w:rFonts w:ascii="Garamond" w:hAnsi="Garamond"/>
          <w:sz w:val="24"/>
          <w:szCs w:val="24"/>
        </w:rPr>
        <w:t>.</w:t>
      </w:r>
    </w:p>
    <w:p w14:paraId="65933620" w14:textId="77777777" w:rsidR="004B60F3" w:rsidRPr="008E25BE" w:rsidRDefault="004B60F3" w:rsidP="008E25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933622" w14:textId="58844D8B" w:rsidR="00976A3C" w:rsidRPr="008E25BE" w:rsidRDefault="008E25BE" w:rsidP="008E25B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976A3C" w:rsidRPr="008E25BE">
        <w:rPr>
          <w:rFonts w:ascii="Garamond" w:hAnsi="Garamond"/>
          <w:sz w:val="24"/>
          <w:szCs w:val="24"/>
        </w:rPr>
        <w:t>R</w:t>
      </w:r>
      <w:r>
        <w:rPr>
          <w:rFonts w:ascii="Garamond" w:hAnsi="Garamond"/>
          <w:sz w:val="24"/>
          <w:szCs w:val="24"/>
        </w:rPr>
        <w:t>YETAR</w:t>
      </w:r>
    </w:p>
    <w:p w14:paraId="65933624" w14:textId="5981E6A9" w:rsidR="00976A3C" w:rsidRPr="008E25BE" w:rsidRDefault="008E25BE" w:rsidP="008E25B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E25BE">
        <w:rPr>
          <w:rFonts w:ascii="Garamond" w:hAnsi="Garamond"/>
          <w:b/>
          <w:sz w:val="24"/>
          <w:szCs w:val="24"/>
        </w:rPr>
        <w:t>Gramoz Ruçi</w:t>
      </w:r>
    </w:p>
    <w:p w14:paraId="65933625" w14:textId="77777777" w:rsidR="00CB1478" w:rsidRPr="008E25BE" w:rsidRDefault="00CB1478" w:rsidP="008E25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933627" w14:textId="4DB5C6EF" w:rsidR="00976A3C" w:rsidRPr="008E25BE" w:rsidRDefault="00976A3C" w:rsidP="008E25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E25BE">
        <w:rPr>
          <w:rFonts w:ascii="Garamond" w:hAnsi="Garamond"/>
          <w:sz w:val="24"/>
          <w:szCs w:val="24"/>
        </w:rPr>
        <w:t xml:space="preserve">Miratuar në datën </w:t>
      </w:r>
      <w:r w:rsidR="005C1754" w:rsidRPr="008E25BE">
        <w:rPr>
          <w:rFonts w:ascii="Garamond" w:hAnsi="Garamond"/>
          <w:sz w:val="24"/>
          <w:szCs w:val="24"/>
        </w:rPr>
        <w:t>4</w:t>
      </w:r>
      <w:r w:rsidR="00146D52" w:rsidRPr="008E25BE">
        <w:rPr>
          <w:rFonts w:ascii="Garamond" w:hAnsi="Garamond"/>
          <w:sz w:val="24"/>
          <w:szCs w:val="24"/>
        </w:rPr>
        <w:t>.</w:t>
      </w:r>
      <w:r w:rsidR="005C1754" w:rsidRPr="008E25BE">
        <w:rPr>
          <w:rFonts w:ascii="Garamond" w:hAnsi="Garamond"/>
          <w:sz w:val="24"/>
          <w:szCs w:val="24"/>
        </w:rPr>
        <w:t>5</w:t>
      </w:r>
      <w:r w:rsidR="00146D52" w:rsidRPr="008E25BE">
        <w:rPr>
          <w:rFonts w:ascii="Garamond" w:hAnsi="Garamond"/>
          <w:sz w:val="24"/>
          <w:szCs w:val="24"/>
        </w:rPr>
        <w:t>.</w:t>
      </w:r>
      <w:r w:rsidR="005C1754" w:rsidRPr="008E25BE">
        <w:rPr>
          <w:rFonts w:ascii="Garamond" w:hAnsi="Garamond"/>
          <w:sz w:val="24"/>
          <w:szCs w:val="24"/>
        </w:rPr>
        <w:t>2021</w:t>
      </w:r>
      <w:r w:rsidR="00CF2342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65933628" w14:textId="77777777" w:rsidR="005B3775" w:rsidRPr="008E25BE" w:rsidRDefault="005B3775" w:rsidP="008E25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933629" w14:textId="77777777" w:rsidR="005B3775" w:rsidRPr="008E25BE" w:rsidRDefault="005B3775" w:rsidP="008E25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93362A" w14:textId="77777777" w:rsidR="005B3775" w:rsidRPr="008E25BE" w:rsidRDefault="005B3775" w:rsidP="008E25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93362B" w14:textId="77777777" w:rsidR="000D6789" w:rsidRPr="008E25BE" w:rsidRDefault="000D6789" w:rsidP="008E25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0D6789" w:rsidRPr="008E25BE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FC21A7" w14:textId="77777777" w:rsidR="00CF2342" w:rsidRDefault="00CF2342" w:rsidP="00420682">
      <w:pPr>
        <w:spacing w:after="0" w:line="240" w:lineRule="auto"/>
      </w:pPr>
      <w:r>
        <w:separator/>
      </w:r>
    </w:p>
  </w:endnote>
  <w:endnote w:type="continuationSeparator" w:id="0">
    <w:p w14:paraId="3D5BB710" w14:textId="77777777" w:rsidR="00CF2342" w:rsidRDefault="00CF2342" w:rsidP="00420682">
      <w:pPr>
        <w:spacing w:after="0" w:line="240" w:lineRule="auto"/>
      </w:pPr>
      <w:r>
        <w:continuationSeparator/>
      </w:r>
    </w:p>
  </w:endnote>
  <w:endnote w:type="continuationNotice" w:id="1">
    <w:p w14:paraId="1EE54D51" w14:textId="77777777" w:rsidR="00CF2342" w:rsidRDefault="00CF23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271EA0" w14:textId="77777777" w:rsidR="00CF2342" w:rsidRDefault="00CF2342" w:rsidP="00420682">
      <w:pPr>
        <w:spacing w:after="0" w:line="240" w:lineRule="auto"/>
      </w:pPr>
      <w:r>
        <w:separator/>
      </w:r>
    </w:p>
  </w:footnote>
  <w:footnote w:type="continuationSeparator" w:id="0">
    <w:p w14:paraId="4413B89D" w14:textId="77777777" w:rsidR="00CF2342" w:rsidRDefault="00CF2342" w:rsidP="00420682">
      <w:pPr>
        <w:spacing w:after="0" w:line="240" w:lineRule="auto"/>
      </w:pPr>
      <w:r>
        <w:continuationSeparator/>
      </w:r>
    </w:p>
  </w:footnote>
  <w:footnote w:type="continuationNotice" w:id="1">
    <w:p w14:paraId="25D9737E" w14:textId="77777777" w:rsidR="00CF2342" w:rsidRDefault="00CF234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376C8"/>
    <w:rsid w:val="00055AB5"/>
    <w:rsid w:val="00060376"/>
    <w:rsid w:val="000765C2"/>
    <w:rsid w:val="000A0EF3"/>
    <w:rsid w:val="000A3B4D"/>
    <w:rsid w:val="000D199E"/>
    <w:rsid w:val="000D6789"/>
    <w:rsid w:val="000E5BA6"/>
    <w:rsid w:val="000F1BC6"/>
    <w:rsid w:val="000F66AD"/>
    <w:rsid w:val="00106F6D"/>
    <w:rsid w:val="00124835"/>
    <w:rsid w:val="0012550D"/>
    <w:rsid w:val="00133549"/>
    <w:rsid w:val="00146D52"/>
    <w:rsid w:val="00153CC5"/>
    <w:rsid w:val="00155BCF"/>
    <w:rsid w:val="00166898"/>
    <w:rsid w:val="001816AF"/>
    <w:rsid w:val="001942D4"/>
    <w:rsid w:val="001A17A5"/>
    <w:rsid w:val="001B796E"/>
    <w:rsid w:val="001C0806"/>
    <w:rsid w:val="001C23AC"/>
    <w:rsid w:val="001C445C"/>
    <w:rsid w:val="001C5CDE"/>
    <w:rsid w:val="001C7EC0"/>
    <w:rsid w:val="001D2895"/>
    <w:rsid w:val="001F194A"/>
    <w:rsid w:val="002009A1"/>
    <w:rsid w:val="0020160E"/>
    <w:rsid w:val="0020170B"/>
    <w:rsid w:val="0020507F"/>
    <w:rsid w:val="00213234"/>
    <w:rsid w:val="00214854"/>
    <w:rsid w:val="0021715D"/>
    <w:rsid w:val="00233280"/>
    <w:rsid w:val="0024206A"/>
    <w:rsid w:val="00243B60"/>
    <w:rsid w:val="0024777C"/>
    <w:rsid w:val="00266C06"/>
    <w:rsid w:val="00271016"/>
    <w:rsid w:val="0027151D"/>
    <w:rsid w:val="00286B86"/>
    <w:rsid w:val="002A47D7"/>
    <w:rsid w:val="002D06A3"/>
    <w:rsid w:val="002F5953"/>
    <w:rsid w:val="0038331D"/>
    <w:rsid w:val="00397541"/>
    <w:rsid w:val="003A63A5"/>
    <w:rsid w:val="003C48FF"/>
    <w:rsid w:val="003F29A8"/>
    <w:rsid w:val="00412310"/>
    <w:rsid w:val="0041300C"/>
    <w:rsid w:val="00420682"/>
    <w:rsid w:val="00432A0C"/>
    <w:rsid w:val="00433BCD"/>
    <w:rsid w:val="00444DD5"/>
    <w:rsid w:val="00445610"/>
    <w:rsid w:val="00455BBA"/>
    <w:rsid w:val="00460BC4"/>
    <w:rsid w:val="004647DB"/>
    <w:rsid w:val="00477804"/>
    <w:rsid w:val="004A5884"/>
    <w:rsid w:val="004B60F3"/>
    <w:rsid w:val="004B61C3"/>
    <w:rsid w:val="004B6ED9"/>
    <w:rsid w:val="004B7A90"/>
    <w:rsid w:val="004C2DFD"/>
    <w:rsid w:val="004E7290"/>
    <w:rsid w:val="004E7E53"/>
    <w:rsid w:val="004F447A"/>
    <w:rsid w:val="004F7030"/>
    <w:rsid w:val="005016E8"/>
    <w:rsid w:val="005201B5"/>
    <w:rsid w:val="00531A97"/>
    <w:rsid w:val="00542102"/>
    <w:rsid w:val="00550FA3"/>
    <w:rsid w:val="0055575B"/>
    <w:rsid w:val="005726F2"/>
    <w:rsid w:val="00573EE3"/>
    <w:rsid w:val="005767F6"/>
    <w:rsid w:val="0059342C"/>
    <w:rsid w:val="005B3775"/>
    <w:rsid w:val="005B6E3F"/>
    <w:rsid w:val="005C1754"/>
    <w:rsid w:val="0062077A"/>
    <w:rsid w:val="006465EF"/>
    <w:rsid w:val="00646924"/>
    <w:rsid w:val="0067406E"/>
    <w:rsid w:val="00677E6C"/>
    <w:rsid w:val="006A0FE6"/>
    <w:rsid w:val="006C3B97"/>
    <w:rsid w:val="006F4D55"/>
    <w:rsid w:val="00726525"/>
    <w:rsid w:val="00736DC8"/>
    <w:rsid w:val="007403CF"/>
    <w:rsid w:val="007654B3"/>
    <w:rsid w:val="00774741"/>
    <w:rsid w:val="007A2E0E"/>
    <w:rsid w:val="007B177B"/>
    <w:rsid w:val="007C083E"/>
    <w:rsid w:val="007D742E"/>
    <w:rsid w:val="007E07C6"/>
    <w:rsid w:val="007E2515"/>
    <w:rsid w:val="007F0D73"/>
    <w:rsid w:val="007F56E3"/>
    <w:rsid w:val="00804514"/>
    <w:rsid w:val="00811138"/>
    <w:rsid w:val="00840462"/>
    <w:rsid w:val="0085472C"/>
    <w:rsid w:val="008620E4"/>
    <w:rsid w:val="0086360A"/>
    <w:rsid w:val="008720AB"/>
    <w:rsid w:val="0087264B"/>
    <w:rsid w:val="008914C1"/>
    <w:rsid w:val="00892C77"/>
    <w:rsid w:val="008A1646"/>
    <w:rsid w:val="008C3B1B"/>
    <w:rsid w:val="008D12D7"/>
    <w:rsid w:val="008E25BE"/>
    <w:rsid w:val="00900D7B"/>
    <w:rsid w:val="00903607"/>
    <w:rsid w:val="0091014E"/>
    <w:rsid w:val="009104DF"/>
    <w:rsid w:val="00970D95"/>
    <w:rsid w:val="00974717"/>
    <w:rsid w:val="00976A3C"/>
    <w:rsid w:val="00991D86"/>
    <w:rsid w:val="0099741A"/>
    <w:rsid w:val="009A6F98"/>
    <w:rsid w:val="00A01570"/>
    <w:rsid w:val="00A06D12"/>
    <w:rsid w:val="00A15DE9"/>
    <w:rsid w:val="00A262EA"/>
    <w:rsid w:val="00A34D9D"/>
    <w:rsid w:val="00A431DD"/>
    <w:rsid w:val="00A645A6"/>
    <w:rsid w:val="00A66B0E"/>
    <w:rsid w:val="00AA32E0"/>
    <w:rsid w:val="00AC2686"/>
    <w:rsid w:val="00AE2EAD"/>
    <w:rsid w:val="00AF0CE9"/>
    <w:rsid w:val="00AF0EC3"/>
    <w:rsid w:val="00B03A16"/>
    <w:rsid w:val="00B54D96"/>
    <w:rsid w:val="00B6427E"/>
    <w:rsid w:val="00B67778"/>
    <w:rsid w:val="00B836E7"/>
    <w:rsid w:val="00BA1706"/>
    <w:rsid w:val="00BA5571"/>
    <w:rsid w:val="00BB15C8"/>
    <w:rsid w:val="00BD4611"/>
    <w:rsid w:val="00C10624"/>
    <w:rsid w:val="00C4191B"/>
    <w:rsid w:val="00C446ED"/>
    <w:rsid w:val="00C60CAD"/>
    <w:rsid w:val="00C6573D"/>
    <w:rsid w:val="00C91E84"/>
    <w:rsid w:val="00CA0828"/>
    <w:rsid w:val="00CB1478"/>
    <w:rsid w:val="00CC22ED"/>
    <w:rsid w:val="00CC7CA2"/>
    <w:rsid w:val="00CF2342"/>
    <w:rsid w:val="00CF5B26"/>
    <w:rsid w:val="00D072CF"/>
    <w:rsid w:val="00D119F5"/>
    <w:rsid w:val="00D23C4B"/>
    <w:rsid w:val="00D45AC2"/>
    <w:rsid w:val="00D60C6B"/>
    <w:rsid w:val="00DA56D4"/>
    <w:rsid w:val="00DC03DB"/>
    <w:rsid w:val="00DD17AD"/>
    <w:rsid w:val="00DD3B16"/>
    <w:rsid w:val="00E14D1C"/>
    <w:rsid w:val="00E1662C"/>
    <w:rsid w:val="00E25CFA"/>
    <w:rsid w:val="00E32B8C"/>
    <w:rsid w:val="00E370B3"/>
    <w:rsid w:val="00E452DA"/>
    <w:rsid w:val="00E6234F"/>
    <w:rsid w:val="00E72BC5"/>
    <w:rsid w:val="00E76B9D"/>
    <w:rsid w:val="00EB3475"/>
    <w:rsid w:val="00EC55E7"/>
    <w:rsid w:val="00EC57E8"/>
    <w:rsid w:val="00EE7E5D"/>
    <w:rsid w:val="00EF32D1"/>
    <w:rsid w:val="00F07F7F"/>
    <w:rsid w:val="00F234B6"/>
    <w:rsid w:val="00F52125"/>
    <w:rsid w:val="00F537D2"/>
    <w:rsid w:val="00F630AC"/>
    <w:rsid w:val="00F84F9C"/>
    <w:rsid w:val="00FB5CED"/>
    <w:rsid w:val="00FC484A"/>
    <w:rsid w:val="00FC631E"/>
    <w:rsid w:val="00FF2798"/>
    <w:rsid w:val="00FF5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3360A"/>
  <w15:docId w15:val="{A7505182-9FFA-48DD-A5D4-5C329EC07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EF3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32D1"/>
  </w:style>
  <w:style w:type="paragraph" w:styleId="Footer">
    <w:name w:val="footer"/>
    <w:basedOn w:val="Normal"/>
    <w:link w:val="FooterChar"/>
    <w:uiPriority w:val="99"/>
    <w:semiHidden/>
    <w:unhideWhenUsed/>
    <w:rsid w:val="00EF3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32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022C55E860474B84611AE12681A9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</Nr_x002e__x0020_akti>
    <Data_x0020_e_x0020_Krijimit xmlns="0e656187-b300-4fb0-8bf4-3a50f872073c">2021-06-01T06:58:27Z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2021-05-30T22:00:00Z</Date_x0020_protokolli>
    <Titulli xmlns="0e656187-b300-4fb0-8bf4-3a50f872073c">Për miratimin e aktit normativ, me fuqinë e ligjit, nr. 13, datë 31.3.2021 “Për një ndryshim në ligjin nr. 8688, datë 23.10.2000, “Për pajisjen e shtetasve shqiptarë me pasaportë për jashtë shtetit”, të ndryshuar”</Titulli>
    <Modifikuesi xmlns="0e656187-b300-4fb0-8bf4-3a50f872073c">vjollca.pacrami</Modifikuesi>
    <Nr_x002e__x0020_prot_x0020_QBZ xmlns="0e656187-b300-4fb0-8bf4-3a50f872073c">800/6</Nr_x002e__x0020_prot_x0020_QBZ>
    <Data_x0020_e_x0020_Modifikimit xmlns="0e656187-b300-4fb0-8bf4-3a50f872073c">2021-06-01T07:28:18Z</Data_x0020_e_x0020_Modifikimit>
    <Dekretuar xmlns="0e656187-b300-4fb0-8bf4-3a50f872073c">false</Dekretuar>
    <Data xmlns="0e656187-b300-4fb0-8bf4-3a50f872073c">2021-05-03T22:00:00Z</Data>
    <Nr_x002e__x0020_protokolli_x0020_i_x0020_aktit xmlns="0e656187-b300-4fb0-8bf4-3a50f872073c">1253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022C55E860474B84611AE12681A9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CEEBA-7D1A-48AC-BB6E-07F8AC058C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48CEFF-39BE-4305-A720-E81BBD2A7F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756F62C-B1AE-4962-83B3-2DB58A8193A9}">
  <ds:schemaRefs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ED61367-3085-4747-AD76-C231DC52E5B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C834CA0-18EB-453F-8F2D-F026124D29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724A986-90EF-487B-B00A-1B0FFDBAD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aktit normativ, me fuqinë e ligjit, nr. 13, datë 31.3.2021 “Për një ndryshim në ligjin nr. 8688, datë 23.10.2000, “Për pajisjen e shtetasve shqiptarë me pasaportë për jashtë shtetit”, të ndryshuar”</vt:lpstr>
    </vt:vector>
  </TitlesOfParts>
  <Company/>
  <LinksUpToDate>false</LinksUpToDate>
  <CharactersWithSpaces>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aktit normativ, me fuqinë e ligjit, nr. 13, datë 31.3.2021 “Për një ndryshim në ligjin nr. 8688, datë 23.10.2000, “Për pajisjen e shtetasve shqiptarë me pasaportë për jashtë shtetit”, të ndryshuar”</dc:title>
  <dc:creator>gazmend.hanku</dc:creator>
  <cp:lastModifiedBy>Fjora Cahani</cp:lastModifiedBy>
  <cp:revision>5</cp:revision>
  <cp:lastPrinted>2021-05-05T06:56:00Z</cp:lastPrinted>
  <dcterms:created xsi:type="dcterms:W3CDTF">2021-05-31T13:15:00Z</dcterms:created>
  <dcterms:modified xsi:type="dcterms:W3CDTF">2021-06-01T07:53:00Z</dcterms:modified>
</cp:coreProperties>
</file>