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77718" w14:textId="77777777" w:rsidR="00610C7F" w:rsidRPr="004F770A" w:rsidRDefault="00937169" w:rsidP="004F770A">
      <w:pPr>
        <w:ind w:firstLine="340"/>
        <w:jc w:val="center"/>
        <w:rPr>
          <w:rFonts w:ascii="Garamond" w:hAnsi="Garamond"/>
          <w:b/>
        </w:rPr>
      </w:pPr>
      <w:r w:rsidRPr="004F770A">
        <w:rPr>
          <w:rFonts w:ascii="Garamond" w:hAnsi="Garamond"/>
          <w:b/>
        </w:rPr>
        <w:t>LIGJ</w:t>
      </w:r>
    </w:p>
    <w:p w14:paraId="1EB77719" w14:textId="77777777" w:rsidR="00937169" w:rsidRPr="004F770A" w:rsidRDefault="004B4FFB" w:rsidP="004F770A">
      <w:pPr>
        <w:ind w:firstLine="340"/>
        <w:jc w:val="center"/>
        <w:rPr>
          <w:rFonts w:ascii="Garamond" w:hAnsi="Garamond"/>
          <w:b/>
        </w:rPr>
      </w:pPr>
      <w:r w:rsidRPr="004F770A">
        <w:rPr>
          <w:rFonts w:ascii="Garamond" w:hAnsi="Garamond"/>
          <w:b/>
        </w:rPr>
        <w:t>Nr. 56</w:t>
      </w:r>
      <w:r w:rsidR="00610C7F" w:rsidRPr="004F770A">
        <w:rPr>
          <w:rFonts w:ascii="Garamond" w:hAnsi="Garamond"/>
          <w:b/>
        </w:rPr>
        <w:t>/2022</w:t>
      </w:r>
    </w:p>
    <w:p w14:paraId="1EB7771A" w14:textId="77777777" w:rsidR="00937169" w:rsidRPr="004F770A" w:rsidRDefault="00937169" w:rsidP="004F770A">
      <w:pPr>
        <w:ind w:firstLine="340"/>
        <w:jc w:val="both"/>
        <w:rPr>
          <w:rFonts w:ascii="Garamond" w:hAnsi="Garamond"/>
        </w:rPr>
      </w:pPr>
    </w:p>
    <w:p w14:paraId="1EB7771B" w14:textId="77777777" w:rsidR="004B4FFB" w:rsidRPr="004F770A" w:rsidRDefault="004B4FFB" w:rsidP="004F770A">
      <w:pPr>
        <w:ind w:firstLine="340"/>
        <w:jc w:val="center"/>
        <w:rPr>
          <w:rFonts w:ascii="Garamond" w:hAnsi="Garamond"/>
          <w:b/>
        </w:rPr>
      </w:pPr>
      <w:r w:rsidRPr="004F770A">
        <w:rPr>
          <w:rFonts w:ascii="Garamond" w:hAnsi="Garamond"/>
          <w:b/>
        </w:rPr>
        <w:t xml:space="preserve">PËR RATIFIKIMIN E PROTOKOLLIT TË TRAKTATIT TË ATLANTIKUT </w:t>
      </w:r>
    </w:p>
    <w:p w14:paraId="1EB7771C" w14:textId="77777777" w:rsidR="004B4FFB" w:rsidRPr="004F770A" w:rsidRDefault="004B4FFB" w:rsidP="004F770A">
      <w:pPr>
        <w:ind w:firstLine="340"/>
        <w:jc w:val="center"/>
        <w:rPr>
          <w:rFonts w:ascii="Garamond" w:hAnsi="Garamond"/>
          <w:b/>
        </w:rPr>
      </w:pPr>
      <w:r w:rsidRPr="004F770A">
        <w:rPr>
          <w:rFonts w:ascii="Garamond" w:hAnsi="Garamond"/>
          <w:b/>
        </w:rPr>
        <w:t>TË VERIUT PËR ADERIMIN E REPUBLIKËS SË FINLANDËS</w:t>
      </w:r>
    </w:p>
    <w:p w14:paraId="1EB7771D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</w:p>
    <w:p w14:paraId="1EB7771E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 xml:space="preserve">Në mbështetje të neneve 78, 83, pikat 1 dhe 2, dhe 121, pika 1, të Kushtetutës, me propozimin e Këshillit të Ministrave, </w:t>
      </w:r>
    </w:p>
    <w:p w14:paraId="1EB7771F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</w:p>
    <w:p w14:paraId="1EB77720" w14:textId="77777777" w:rsidR="004B4FFB" w:rsidRPr="004F770A" w:rsidRDefault="004F770A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KUVENDI</w:t>
      </w:r>
    </w:p>
    <w:p w14:paraId="1EB77721" w14:textId="77777777" w:rsidR="004B4FFB" w:rsidRPr="004F770A" w:rsidRDefault="004B4FFB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I REPUBLIKËS SË SHQIPËRISË</w:t>
      </w:r>
    </w:p>
    <w:p w14:paraId="1EB77722" w14:textId="77777777" w:rsidR="004B4FFB" w:rsidRPr="004F770A" w:rsidRDefault="004B4FFB" w:rsidP="004F770A">
      <w:pPr>
        <w:ind w:firstLine="340"/>
        <w:jc w:val="center"/>
        <w:rPr>
          <w:rFonts w:ascii="Garamond" w:hAnsi="Garamond"/>
        </w:rPr>
      </w:pPr>
    </w:p>
    <w:p w14:paraId="1EB77723" w14:textId="77777777" w:rsidR="004B4FFB" w:rsidRPr="004F770A" w:rsidRDefault="004F770A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VENDOSI:</w:t>
      </w:r>
    </w:p>
    <w:p w14:paraId="1EB77724" w14:textId="77777777" w:rsidR="004F770A" w:rsidRPr="004F770A" w:rsidRDefault="004F770A" w:rsidP="004F770A">
      <w:pPr>
        <w:ind w:firstLine="340"/>
        <w:jc w:val="center"/>
        <w:rPr>
          <w:rFonts w:ascii="Garamond" w:hAnsi="Garamond"/>
        </w:rPr>
      </w:pPr>
    </w:p>
    <w:p w14:paraId="1EB77725" w14:textId="77777777" w:rsidR="004B4FFB" w:rsidRPr="004F770A" w:rsidRDefault="004B4FFB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Neni 1</w:t>
      </w:r>
    </w:p>
    <w:p w14:paraId="1EB77726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</w:p>
    <w:p w14:paraId="1EB77727" w14:textId="68F11C06" w:rsidR="004B4FFB" w:rsidRPr="004F770A" w:rsidRDefault="004B4FFB" w:rsidP="004F770A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Ratifikohet protokolli i Traktatit të Atlantikut të Veriut për aderimin e Republikës së Finlandës</w:t>
      </w:r>
      <w:r w:rsidR="008B372F">
        <w:rPr>
          <w:rFonts w:ascii="Garamond" w:hAnsi="Garamond"/>
        </w:rPr>
        <w:t>,</w:t>
      </w:r>
      <w:r w:rsidRPr="004F770A">
        <w:rPr>
          <w:rFonts w:ascii="Garamond" w:hAnsi="Garamond"/>
        </w:rPr>
        <w:t xml:space="preserve"> sipas tekstit bashkëlidhur këtij ligji.</w:t>
      </w:r>
    </w:p>
    <w:p w14:paraId="1EB77728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</w:p>
    <w:p w14:paraId="1EB77729" w14:textId="77777777" w:rsidR="004B4FFB" w:rsidRPr="004F770A" w:rsidRDefault="004B4FFB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Neni 2</w:t>
      </w:r>
    </w:p>
    <w:p w14:paraId="1EB7772A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</w:p>
    <w:p w14:paraId="1EB7772B" w14:textId="77777777" w:rsidR="004B4FFB" w:rsidRPr="004F770A" w:rsidRDefault="004B4FFB" w:rsidP="004F770A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Ky ligj hyn në fuqi 15 ditë pas botimit në Fletoren Zyrtare.</w:t>
      </w:r>
    </w:p>
    <w:p w14:paraId="1EB7772C" w14:textId="77777777" w:rsidR="004F770A" w:rsidRPr="004F770A" w:rsidRDefault="004F770A" w:rsidP="004F770A">
      <w:pPr>
        <w:ind w:firstLine="340"/>
        <w:jc w:val="both"/>
        <w:rPr>
          <w:rFonts w:ascii="Garamond" w:hAnsi="Garamond"/>
        </w:rPr>
      </w:pPr>
    </w:p>
    <w:p w14:paraId="1EB7772F" w14:textId="77777777" w:rsidR="00610C7F" w:rsidRPr="004F770A" w:rsidRDefault="00610C7F" w:rsidP="004F770A">
      <w:pPr>
        <w:ind w:firstLine="340"/>
        <w:jc w:val="right"/>
        <w:rPr>
          <w:rFonts w:ascii="Garamond" w:hAnsi="Garamond"/>
          <w:b/>
        </w:rPr>
      </w:pPr>
    </w:p>
    <w:p w14:paraId="1EB77730" w14:textId="377D9CB2" w:rsidR="00314685" w:rsidRPr="004F770A" w:rsidRDefault="00610C7F" w:rsidP="004F770A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 xml:space="preserve">Miratuar në datën </w:t>
      </w:r>
      <w:r w:rsidR="004B4FFB" w:rsidRPr="004F770A">
        <w:rPr>
          <w:rFonts w:ascii="Garamond" w:hAnsi="Garamond"/>
        </w:rPr>
        <w:t>7</w:t>
      </w:r>
      <w:r w:rsidR="00330EB2" w:rsidRPr="004F770A">
        <w:rPr>
          <w:rFonts w:ascii="Garamond" w:hAnsi="Garamond"/>
        </w:rPr>
        <w:t>.</w:t>
      </w:r>
      <w:r w:rsidR="004B4FFB" w:rsidRPr="004F770A">
        <w:rPr>
          <w:rFonts w:ascii="Garamond" w:hAnsi="Garamond"/>
        </w:rPr>
        <w:t>7</w:t>
      </w:r>
      <w:r w:rsidRPr="004F770A">
        <w:rPr>
          <w:rFonts w:ascii="Garamond" w:hAnsi="Garamond"/>
        </w:rPr>
        <w:t>.2022</w:t>
      </w:r>
      <w:r w:rsidR="008B372F">
        <w:rPr>
          <w:rFonts w:ascii="Garamond" w:hAnsi="Garamond"/>
        </w:rPr>
        <w:t>.</w:t>
      </w:r>
      <w:r w:rsidR="004F770A" w:rsidRPr="004F770A">
        <w:rPr>
          <w:rFonts w:ascii="Garamond" w:hAnsi="Garamond"/>
        </w:rPr>
        <w:t xml:space="preserve"> </w:t>
      </w:r>
    </w:p>
    <w:p w14:paraId="1EB77731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617B878D" w14:textId="416DEF47" w:rsidR="0088157B" w:rsidRPr="002552A3" w:rsidRDefault="0088157B" w:rsidP="0088157B">
      <w:pPr>
        <w:autoSpaceDE w:val="0"/>
        <w:autoSpaceDN w:val="0"/>
        <w:adjustRightInd w:val="0"/>
        <w:jc w:val="both"/>
        <w:rPr>
          <w:rFonts w:ascii="Garamond" w:hAnsi="Garamond"/>
          <w:b/>
          <w:color w:val="000000"/>
        </w:rPr>
      </w:pPr>
      <w:r w:rsidRPr="002552A3">
        <w:rPr>
          <w:rFonts w:ascii="Garamond" w:hAnsi="Garamond"/>
          <w:b/>
        </w:rPr>
        <w:t>Shpallur me dekretin nr.</w:t>
      </w:r>
      <w:r>
        <w:rPr>
          <w:rFonts w:ascii="Garamond" w:hAnsi="Garamond"/>
          <w:b/>
        </w:rPr>
        <w:t xml:space="preserve"> 13775</w:t>
      </w:r>
      <w:r w:rsidRPr="002552A3">
        <w:rPr>
          <w:rFonts w:ascii="Garamond" w:hAnsi="Garamond"/>
          <w:b/>
        </w:rPr>
        <w:t>, datë</w:t>
      </w:r>
      <w:r>
        <w:rPr>
          <w:rFonts w:ascii="Garamond" w:hAnsi="Garamond"/>
          <w:b/>
        </w:rPr>
        <w:t xml:space="preserve"> 8.7.2022</w:t>
      </w:r>
      <w:r w:rsidRPr="002552A3">
        <w:rPr>
          <w:rFonts w:ascii="Garamond" w:hAnsi="Garamond"/>
          <w:b/>
        </w:rPr>
        <w:t>, të Presidentit të Republikës së Shqipërisë, Ilir Meta.</w:t>
      </w:r>
    </w:p>
    <w:p w14:paraId="1EB77732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3CE2BD90" w14:textId="77777777" w:rsidR="008B372F" w:rsidRDefault="008B372F" w:rsidP="004F770A">
      <w:pPr>
        <w:ind w:firstLine="340"/>
        <w:rPr>
          <w:rFonts w:ascii="Garamond" w:hAnsi="Garamond"/>
        </w:rPr>
      </w:pPr>
    </w:p>
    <w:p w14:paraId="72C634CB" w14:textId="77777777" w:rsidR="0028366F" w:rsidRDefault="0028366F" w:rsidP="004F770A">
      <w:pPr>
        <w:ind w:firstLine="340"/>
        <w:rPr>
          <w:rFonts w:ascii="Garamond" w:hAnsi="Garamond"/>
        </w:rPr>
      </w:pPr>
    </w:p>
    <w:p w14:paraId="38E44B87" w14:textId="77777777" w:rsidR="0028366F" w:rsidRDefault="0028366F" w:rsidP="004F770A">
      <w:pPr>
        <w:ind w:firstLine="340"/>
        <w:rPr>
          <w:rFonts w:ascii="Garamond" w:hAnsi="Garamond"/>
        </w:rPr>
      </w:pPr>
    </w:p>
    <w:p w14:paraId="29325695" w14:textId="77777777" w:rsidR="0028366F" w:rsidRDefault="0028366F" w:rsidP="004F770A">
      <w:pPr>
        <w:ind w:firstLine="340"/>
        <w:rPr>
          <w:rFonts w:ascii="Garamond" w:hAnsi="Garamond"/>
        </w:rPr>
      </w:pPr>
    </w:p>
    <w:p w14:paraId="0B30521F" w14:textId="77777777" w:rsidR="0028366F" w:rsidRDefault="0028366F" w:rsidP="004F770A">
      <w:pPr>
        <w:ind w:firstLine="340"/>
        <w:rPr>
          <w:rFonts w:ascii="Garamond" w:hAnsi="Garamond"/>
        </w:rPr>
      </w:pPr>
    </w:p>
    <w:p w14:paraId="57CB2762" w14:textId="77777777" w:rsidR="0028366F" w:rsidRDefault="0028366F" w:rsidP="004F770A">
      <w:pPr>
        <w:ind w:firstLine="340"/>
        <w:rPr>
          <w:rFonts w:ascii="Garamond" w:hAnsi="Garamond"/>
        </w:rPr>
      </w:pPr>
    </w:p>
    <w:p w14:paraId="27B2B651" w14:textId="77777777" w:rsidR="0028366F" w:rsidRDefault="0028366F" w:rsidP="004F770A">
      <w:pPr>
        <w:ind w:firstLine="340"/>
        <w:rPr>
          <w:rFonts w:ascii="Garamond" w:hAnsi="Garamond"/>
        </w:rPr>
      </w:pPr>
    </w:p>
    <w:p w14:paraId="0E09017E" w14:textId="77777777" w:rsidR="0028366F" w:rsidRDefault="0028366F" w:rsidP="004F770A">
      <w:pPr>
        <w:ind w:firstLine="340"/>
        <w:rPr>
          <w:rFonts w:ascii="Garamond" w:hAnsi="Garamond"/>
        </w:rPr>
      </w:pPr>
    </w:p>
    <w:p w14:paraId="0A8AFDDE" w14:textId="77777777" w:rsidR="0028366F" w:rsidRDefault="0028366F" w:rsidP="004F770A">
      <w:pPr>
        <w:ind w:firstLine="340"/>
        <w:rPr>
          <w:rFonts w:ascii="Garamond" w:hAnsi="Garamond"/>
        </w:rPr>
      </w:pPr>
    </w:p>
    <w:p w14:paraId="618F114E" w14:textId="77777777" w:rsidR="008B372F" w:rsidRDefault="008B372F" w:rsidP="004F770A">
      <w:pPr>
        <w:ind w:firstLine="340"/>
        <w:rPr>
          <w:rFonts w:ascii="Garamond" w:hAnsi="Garamond"/>
        </w:rPr>
      </w:pPr>
    </w:p>
    <w:p w14:paraId="4897CEED" w14:textId="77777777" w:rsidR="008B372F" w:rsidRDefault="008B372F" w:rsidP="004F770A">
      <w:pPr>
        <w:ind w:firstLine="340"/>
        <w:rPr>
          <w:rFonts w:ascii="Garamond" w:hAnsi="Garamond"/>
        </w:rPr>
      </w:pPr>
    </w:p>
    <w:p w14:paraId="02EA4207" w14:textId="77777777" w:rsidR="008B372F" w:rsidRDefault="008B372F" w:rsidP="004F770A">
      <w:pPr>
        <w:ind w:firstLine="340"/>
        <w:rPr>
          <w:rFonts w:ascii="Garamond" w:hAnsi="Garamond"/>
        </w:rPr>
      </w:pPr>
    </w:p>
    <w:p w14:paraId="6FF3B78B" w14:textId="77777777" w:rsidR="008B372F" w:rsidRDefault="008B372F" w:rsidP="004F770A">
      <w:pPr>
        <w:ind w:firstLine="340"/>
        <w:rPr>
          <w:rFonts w:ascii="Garamond" w:hAnsi="Garamond"/>
        </w:rPr>
      </w:pPr>
    </w:p>
    <w:p w14:paraId="73D547C1" w14:textId="77777777" w:rsidR="008B372F" w:rsidRDefault="008B372F" w:rsidP="004F770A">
      <w:pPr>
        <w:ind w:firstLine="340"/>
        <w:rPr>
          <w:rFonts w:ascii="Garamond" w:hAnsi="Garamond"/>
        </w:rPr>
      </w:pPr>
    </w:p>
    <w:p w14:paraId="582EBC69" w14:textId="77777777" w:rsidR="008B372F" w:rsidRDefault="008B372F" w:rsidP="004F770A">
      <w:pPr>
        <w:ind w:firstLine="340"/>
        <w:rPr>
          <w:rFonts w:ascii="Garamond" w:hAnsi="Garamond"/>
        </w:rPr>
      </w:pPr>
    </w:p>
    <w:p w14:paraId="13FEE762" w14:textId="77777777" w:rsidR="008B372F" w:rsidRDefault="008B372F" w:rsidP="004F770A">
      <w:pPr>
        <w:ind w:firstLine="340"/>
        <w:rPr>
          <w:rFonts w:ascii="Garamond" w:hAnsi="Garamond"/>
        </w:rPr>
      </w:pPr>
    </w:p>
    <w:p w14:paraId="1293CCB5" w14:textId="77777777" w:rsidR="00F17FA9" w:rsidRDefault="00F17FA9" w:rsidP="004F770A">
      <w:pPr>
        <w:ind w:firstLine="340"/>
        <w:rPr>
          <w:rFonts w:ascii="Garamond" w:hAnsi="Garamond"/>
        </w:rPr>
      </w:pPr>
    </w:p>
    <w:p w14:paraId="4B20E856" w14:textId="77777777" w:rsidR="00F17FA9" w:rsidRDefault="00F17FA9" w:rsidP="004F770A">
      <w:pPr>
        <w:ind w:firstLine="340"/>
        <w:rPr>
          <w:rFonts w:ascii="Garamond" w:hAnsi="Garamond"/>
        </w:rPr>
      </w:pPr>
    </w:p>
    <w:p w14:paraId="3B13C400" w14:textId="77777777" w:rsidR="008B372F" w:rsidRDefault="008B372F" w:rsidP="004F770A">
      <w:pPr>
        <w:ind w:firstLine="340"/>
        <w:rPr>
          <w:rFonts w:ascii="Garamond" w:hAnsi="Garamond"/>
        </w:rPr>
      </w:pPr>
    </w:p>
    <w:p w14:paraId="34FF48E9" w14:textId="77777777" w:rsidR="008B372F" w:rsidRDefault="008B372F" w:rsidP="004F770A">
      <w:pPr>
        <w:ind w:firstLine="340"/>
        <w:rPr>
          <w:rFonts w:ascii="Garamond" w:hAnsi="Garamond"/>
        </w:rPr>
      </w:pPr>
    </w:p>
    <w:p w14:paraId="409CCFDC" w14:textId="77777777" w:rsidR="008B372F" w:rsidRDefault="008B372F" w:rsidP="004F770A">
      <w:pPr>
        <w:ind w:firstLine="340"/>
        <w:rPr>
          <w:rFonts w:ascii="Garamond" w:hAnsi="Garamond"/>
        </w:rPr>
      </w:pPr>
    </w:p>
    <w:p w14:paraId="581062EA" w14:textId="77777777" w:rsidR="00B1250C" w:rsidRDefault="00B1250C" w:rsidP="002E1824">
      <w:pPr>
        <w:ind w:firstLine="340"/>
        <w:jc w:val="center"/>
        <w:rPr>
          <w:rFonts w:ascii="Garamond" w:hAnsi="Garamond"/>
          <w:b/>
        </w:rPr>
      </w:pPr>
    </w:p>
    <w:p w14:paraId="1EB7773D" w14:textId="77777777" w:rsidR="004F770A" w:rsidRPr="002E1824" w:rsidRDefault="004F770A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lastRenderedPageBreak/>
        <w:t>NATO E PAKLASIFIKUAR</w:t>
      </w:r>
    </w:p>
    <w:p w14:paraId="6197F70A" w14:textId="77777777" w:rsidR="008B372F" w:rsidRPr="00FA422C" w:rsidRDefault="008B372F" w:rsidP="00FA422C">
      <w:pPr>
        <w:ind w:firstLine="340"/>
        <w:jc w:val="center"/>
        <w:rPr>
          <w:rFonts w:ascii="Garamond" w:hAnsi="Garamond"/>
        </w:rPr>
      </w:pPr>
    </w:p>
    <w:p w14:paraId="1EB7773F" w14:textId="77777777" w:rsidR="004F770A" w:rsidRPr="002E1824" w:rsidRDefault="004F770A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40" w14:textId="77777777" w:rsidR="004F770A" w:rsidRPr="002E1824" w:rsidRDefault="004F770A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41" w14:textId="77777777" w:rsidR="004F770A" w:rsidRPr="004F770A" w:rsidRDefault="004F770A" w:rsidP="002E1824">
      <w:pPr>
        <w:ind w:firstLine="340"/>
        <w:jc w:val="right"/>
        <w:rPr>
          <w:rFonts w:ascii="Garamond" w:hAnsi="Garamond"/>
        </w:rPr>
      </w:pPr>
    </w:p>
    <w:p w14:paraId="1EB77742" w14:textId="77777777" w:rsidR="004F770A" w:rsidRPr="004F770A" w:rsidRDefault="004F770A" w:rsidP="00662905">
      <w:pPr>
        <w:ind w:firstLine="340"/>
        <w:jc w:val="both"/>
        <w:rPr>
          <w:rFonts w:ascii="Garamond" w:hAnsi="Garamond"/>
        </w:rPr>
      </w:pPr>
    </w:p>
    <w:p w14:paraId="1EB77743" w14:textId="00530C92" w:rsidR="004F770A" w:rsidRPr="004F770A" w:rsidRDefault="004F770A" w:rsidP="00662905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Palët në Traktatin e Atlantikut të Veriut, nënshkruar në Uashington</w:t>
      </w:r>
      <w:r w:rsidR="008B372F">
        <w:rPr>
          <w:rFonts w:ascii="Garamond" w:hAnsi="Garamond"/>
        </w:rPr>
        <w:t>,</w:t>
      </w:r>
      <w:r w:rsidRPr="004F770A">
        <w:rPr>
          <w:rFonts w:ascii="Garamond" w:hAnsi="Garamond"/>
        </w:rPr>
        <w:t xml:space="preserve"> më 4 prill 1949,</w:t>
      </w:r>
    </w:p>
    <w:p w14:paraId="1EB77745" w14:textId="5B0C3B58" w:rsidR="004F770A" w:rsidRPr="004F770A" w:rsidRDefault="004F770A" w:rsidP="004762E9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Duke qenë të bindura se siguria e zonës së Atlantikut të Veriut do të rritet me aderimin e Republikës së Finlandës në këtë Traktat,</w:t>
      </w:r>
    </w:p>
    <w:p w14:paraId="1EB77746" w14:textId="77777777" w:rsidR="004F770A" w:rsidRDefault="004F770A" w:rsidP="00662905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Bien dakord si më poshtë:</w:t>
      </w:r>
    </w:p>
    <w:p w14:paraId="1EB77747" w14:textId="77777777" w:rsidR="002E1824" w:rsidRDefault="002E1824" w:rsidP="00662905">
      <w:pPr>
        <w:ind w:firstLine="340"/>
        <w:jc w:val="both"/>
        <w:rPr>
          <w:rFonts w:ascii="Garamond" w:hAnsi="Garamond"/>
        </w:rPr>
      </w:pPr>
    </w:p>
    <w:p w14:paraId="1BFE1D8C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7EC033BA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2E8D5A26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7FC83180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E200991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E1BC222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9F396FA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50F3BBC7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1779BA8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549B581E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69059CD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4AD204AF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760A8709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0CEB5FD4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CC80FB9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20FFF87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1ACAB749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DE62BCE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22B7832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48AEE177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780C811F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12C27BE0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4A16EC5C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C7650CC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120697FA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2200FAA9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1A9CD8A6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0E301513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65A5394A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0E93BF5A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55208FA6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5D33B6BC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23F62590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350BC1EE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1F1B9F47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01BA3C24" w14:textId="77777777" w:rsidR="008B372F" w:rsidRDefault="008B372F" w:rsidP="002E1824">
      <w:pPr>
        <w:ind w:firstLine="340"/>
        <w:jc w:val="center"/>
        <w:rPr>
          <w:rFonts w:ascii="Garamond" w:hAnsi="Garamond"/>
          <w:b/>
        </w:rPr>
      </w:pPr>
    </w:p>
    <w:p w14:paraId="07AF8D2B" w14:textId="77777777" w:rsidR="00B1250C" w:rsidRDefault="00B1250C" w:rsidP="002E1824">
      <w:pPr>
        <w:ind w:firstLine="340"/>
        <w:jc w:val="center"/>
        <w:rPr>
          <w:rFonts w:ascii="Garamond" w:hAnsi="Garamond"/>
          <w:b/>
        </w:rPr>
      </w:pPr>
    </w:p>
    <w:p w14:paraId="74C75C25" w14:textId="77777777" w:rsidR="00B1250C" w:rsidRDefault="00B1250C" w:rsidP="002E1824">
      <w:pPr>
        <w:ind w:firstLine="340"/>
        <w:jc w:val="center"/>
        <w:rPr>
          <w:rFonts w:ascii="Garamond" w:hAnsi="Garamond"/>
          <w:b/>
        </w:rPr>
      </w:pPr>
    </w:p>
    <w:p w14:paraId="1EB77748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49" w14:textId="77777777" w:rsidR="002E1824" w:rsidRPr="004F770A" w:rsidRDefault="002E1824" w:rsidP="004F770A">
      <w:pPr>
        <w:ind w:firstLine="340"/>
        <w:rPr>
          <w:rFonts w:ascii="Garamond" w:hAnsi="Garamond"/>
        </w:rPr>
      </w:pPr>
    </w:p>
    <w:p w14:paraId="60A1E048" w14:textId="5E8E1D01" w:rsidR="008B372F" w:rsidRPr="00FA422C" w:rsidRDefault="004F770A" w:rsidP="00FA422C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lastRenderedPageBreak/>
        <w:t xml:space="preserve"> </w:t>
      </w:r>
    </w:p>
    <w:p w14:paraId="1EB7774B" w14:textId="77777777" w:rsidR="004F770A" w:rsidRPr="002E1824" w:rsidRDefault="004F770A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4C" w14:textId="77777777" w:rsidR="004F770A" w:rsidRPr="002E1824" w:rsidRDefault="004F770A" w:rsidP="002E1824">
      <w:pPr>
        <w:ind w:firstLine="340"/>
        <w:jc w:val="right"/>
        <w:rPr>
          <w:rFonts w:ascii="Garamond" w:hAnsi="Garamond"/>
          <w:b/>
        </w:rPr>
      </w:pPr>
    </w:p>
    <w:p w14:paraId="1EB7774D" w14:textId="77777777" w:rsidR="004F770A" w:rsidRPr="002E1824" w:rsidRDefault="004F770A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4E" w14:textId="77777777" w:rsidR="004F770A" w:rsidRPr="002E1824" w:rsidRDefault="004F770A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4F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50" w14:textId="77777777" w:rsidR="004F770A" w:rsidRPr="004F770A" w:rsidRDefault="004F770A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Neni I</w:t>
      </w:r>
    </w:p>
    <w:p w14:paraId="1EB77751" w14:textId="77777777" w:rsidR="004F770A" w:rsidRPr="004F770A" w:rsidRDefault="004F770A" w:rsidP="00FA422C">
      <w:pPr>
        <w:ind w:firstLine="340"/>
        <w:rPr>
          <w:rFonts w:ascii="Garamond" w:hAnsi="Garamond"/>
        </w:rPr>
      </w:pPr>
    </w:p>
    <w:p w14:paraId="1EB77752" w14:textId="77777777" w:rsidR="004F770A" w:rsidRPr="004F770A" w:rsidRDefault="004F770A" w:rsidP="004762E9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Me hyrjen në fuqi të këtij Protokolli, Sekretari i Përgjithshëm i Organizatës së Traktatit të Atlantikut të Veriut, në emër të të gjitha Palëve, do t’i komunikojë Qeverisë së Republikës së Finlandës një ftesë për të aderuar në Traktatin e Atlantikut të Veriut. Në përputhje me nenin 10 të Traktatit, Republika e Finlandës do të bëhet Palë në datën kur depoziton instrumentin e saj të aderimit pranë Qeverisë së Shteteve të Bashkuara të Amerikës.</w:t>
      </w:r>
    </w:p>
    <w:p w14:paraId="1EB77753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54" w14:textId="77777777" w:rsidR="004F770A" w:rsidRPr="004F770A" w:rsidRDefault="004F770A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Neni II</w:t>
      </w:r>
    </w:p>
    <w:p w14:paraId="1EB77755" w14:textId="77777777" w:rsidR="004F770A" w:rsidRPr="004F770A" w:rsidRDefault="004F770A" w:rsidP="00FA422C">
      <w:pPr>
        <w:ind w:firstLine="340"/>
        <w:rPr>
          <w:rFonts w:ascii="Garamond" w:hAnsi="Garamond"/>
        </w:rPr>
      </w:pPr>
    </w:p>
    <w:p w14:paraId="1EB77756" w14:textId="77777777" w:rsidR="004F770A" w:rsidRPr="004F770A" w:rsidRDefault="004F770A" w:rsidP="004762E9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>Ky Protokoll do të hyjë në fuqi kur secila nga Palët e Traktatit të Atlantikut të Veriut të ketë njoftuar Qeverinë e Shteteve të Bashkuara të Amerikës për pranimin e saj. Qeveria e Shteteve të Bashkuara të Amerikës do të informojë të gjitha Palët në Traktatin e Atlantikut të Veriut për datën e marrjes së çdo njoftimi të tillë dhe për datën e hyrjes në fuqi të këtij Protokolli.</w:t>
      </w:r>
    </w:p>
    <w:p w14:paraId="1EB77757" w14:textId="77777777" w:rsidR="004F770A" w:rsidRPr="004F770A" w:rsidRDefault="004F770A" w:rsidP="004762E9">
      <w:pPr>
        <w:ind w:firstLine="340"/>
        <w:jc w:val="both"/>
        <w:rPr>
          <w:rFonts w:ascii="Garamond" w:hAnsi="Garamond"/>
        </w:rPr>
      </w:pPr>
    </w:p>
    <w:p w14:paraId="1EB77758" w14:textId="77777777" w:rsidR="004F770A" w:rsidRPr="004F770A" w:rsidRDefault="004F770A" w:rsidP="004F770A">
      <w:pPr>
        <w:ind w:firstLine="340"/>
        <w:jc w:val="center"/>
        <w:rPr>
          <w:rFonts w:ascii="Garamond" w:hAnsi="Garamond"/>
        </w:rPr>
      </w:pPr>
      <w:r w:rsidRPr="004F770A">
        <w:rPr>
          <w:rFonts w:ascii="Garamond" w:hAnsi="Garamond"/>
        </w:rPr>
        <w:t>Neni III</w:t>
      </w:r>
    </w:p>
    <w:p w14:paraId="1EB77759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5A" w14:textId="4AEC2D19" w:rsidR="004F770A" w:rsidRDefault="004F770A" w:rsidP="000E44D9">
      <w:pPr>
        <w:ind w:firstLine="340"/>
        <w:jc w:val="both"/>
        <w:rPr>
          <w:rFonts w:ascii="Garamond" w:hAnsi="Garamond"/>
        </w:rPr>
      </w:pPr>
      <w:r w:rsidRPr="004F770A">
        <w:rPr>
          <w:rFonts w:ascii="Garamond" w:hAnsi="Garamond"/>
        </w:rPr>
        <w:t xml:space="preserve">Ky Protokoll, tekstet e të cilit në anglisht dhe </w:t>
      </w:r>
      <w:r w:rsidR="004762E9">
        <w:rPr>
          <w:rFonts w:ascii="Garamond" w:hAnsi="Garamond"/>
        </w:rPr>
        <w:t xml:space="preserve">në </w:t>
      </w:r>
      <w:r w:rsidRPr="004F770A">
        <w:rPr>
          <w:rFonts w:ascii="Garamond" w:hAnsi="Garamond"/>
        </w:rPr>
        <w:t>frëngjisht janë njëlloj autentik</w:t>
      </w:r>
      <w:r w:rsidR="000E44D9">
        <w:rPr>
          <w:rFonts w:ascii="Garamond" w:hAnsi="Garamond"/>
        </w:rPr>
        <w:t>e</w:t>
      </w:r>
      <w:r w:rsidR="00F17FA9">
        <w:rPr>
          <w:rFonts w:ascii="Garamond" w:hAnsi="Garamond"/>
        </w:rPr>
        <w:t>, do të depozitohet në a</w:t>
      </w:r>
      <w:r w:rsidRPr="004F770A">
        <w:rPr>
          <w:rFonts w:ascii="Garamond" w:hAnsi="Garamond"/>
        </w:rPr>
        <w:t>rkivat e Qeverisë së Shteteve të Bashkuara të Amerikës. Kopjet e tyre të vërtetuara</w:t>
      </w:r>
      <w:r w:rsidR="000E44D9">
        <w:rPr>
          <w:rFonts w:ascii="Garamond" w:hAnsi="Garamond"/>
        </w:rPr>
        <w:t>,</w:t>
      </w:r>
      <w:r w:rsidRPr="004F770A">
        <w:rPr>
          <w:rFonts w:ascii="Garamond" w:hAnsi="Garamond"/>
        </w:rPr>
        <w:t xml:space="preserve"> sipas rregullave do t’u transmetohen nga ajo Qeveri</w:t>
      </w:r>
      <w:r w:rsidR="000E44D9">
        <w:rPr>
          <w:rFonts w:ascii="Garamond" w:hAnsi="Garamond"/>
        </w:rPr>
        <w:t>,</w:t>
      </w:r>
      <w:r w:rsidRPr="004F770A">
        <w:rPr>
          <w:rFonts w:ascii="Garamond" w:hAnsi="Garamond"/>
        </w:rPr>
        <w:t xml:space="preserve"> </w:t>
      </w:r>
      <w:r w:rsidR="000E44D9" w:rsidRPr="004F770A">
        <w:rPr>
          <w:rFonts w:ascii="Garamond" w:hAnsi="Garamond"/>
        </w:rPr>
        <w:t xml:space="preserve">qeverive </w:t>
      </w:r>
      <w:r w:rsidRPr="004F770A">
        <w:rPr>
          <w:rFonts w:ascii="Garamond" w:hAnsi="Garamond"/>
        </w:rPr>
        <w:t>të të gjitha Palëve në Traktatin e Atlantikut të Veriut.</w:t>
      </w:r>
    </w:p>
    <w:p w14:paraId="1EB7775B" w14:textId="77777777" w:rsidR="002E1824" w:rsidRDefault="002E1824" w:rsidP="004F770A">
      <w:pPr>
        <w:ind w:firstLine="340"/>
        <w:rPr>
          <w:rFonts w:ascii="Garamond" w:hAnsi="Garamond"/>
        </w:rPr>
      </w:pPr>
    </w:p>
    <w:p w14:paraId="1EB7775C" w14:textId="77777777" w:rsidR="002E1824" w:rsidRDefault="002E1824" w:rsidP="004F770A">
      <w:pPr>
        <w:ind w:firstLine="340"/>
        <w:rPr>
          <w:rFonts w:ascii="Garamond" w:hAnsi="Garamond"/>
        </w:rPr>
      </w:pPr>
    </w:p>
    <w:p w14:paraId="2E486CB7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2B7F7CB4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54DFBF29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26B56375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17B557FF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22FD98F8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75E238EF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02AF16AC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1205830D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788156E6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14EFA9D9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495399B6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273CB795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5F5B8826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5582FC69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1D1A237C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0ED00FA3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5EF48D8B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66E70993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3CC7B56E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54881CF1" w14:textId="77777777" w:rsidR="008E49D5" w:rsidRDefault="008E49D5" w:rsidP="002E1824">
      <w:pPr>
        <w:ind w:firstLine="340"/>
        <w:jc w:val="center"/>
        <w:rPr>
          <w:rFonts w:ascii="Garamond" w:hAnsi="Garamond"/>
          <w:b/>
        </w:rPr>
      </w:pPr>
    </w:p>
    <w:p w14:paraId="1EB7775D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5E" w14:textId="77777777" w:rsidR="002E1824" w:rsidRDefault="002E1824" w:rsidP="004F770A">
      <w:pPr>
        <w:ind w:firstLine="340"/>
        <w:rPr>
          <w:rFonts w:ascii="Garamond" w:hAnsi="Garamond"/>
        </w:rPr>
      </w:pPr>
    </w:p>
    <w:p w14:paraId="1139DEE1" w14:textId="77777777" w:rsidR="0028366F" w:rsidRDefault="0028366F" w:rsidP="002E1824">
      <w:pPr>
        <w:ind w:firstLine="340"/>
        <w:jc w:val="center"/>
        <w:rPr>
          <w:rFonts w:ascii="Garamond" w:hAnsi="Garamond"/>
          <w:b/>
        </w:rPr>
      </w:pPr>
    </w:p>
    <w:p w14:paraId="1EB7775F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60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61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62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63" w14:textId="77777777" w:rsidR="002E1824" w:rsidRPr="004F770A" w:rsidRDefault="002E1824" w:rsidP="004F770A">
      <w:pPr>
        <w:ind w:firstLine="340"/>
        <w:rPr>
          <w:rFonts w:ascii="Garamond" w:hAnsi="Garamond"/>
        </w:rPr>
      </w:pPr>
    </w:p>
    <w:p w14:paraId="1EB77764" w14:textId="2B2A7C9F" w:rsidR="004F770A" w:rsidRPr="004F770A" w:rsidRDefault="004F770A" w:rsidP="004F770A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Në dëshmi të kësaj, të plotfuqishmit e poshtëshënuar kanë nënshkruar këtë Protokoll. Nënshkruar në Bruksel</w:t>
      </w:r>
      <w:r w:rsidR="00967B65">
        <w:rPr>
          <w:rFonts w:ascii="Garamond" w:hAnsi="Garamond"/>
        </w:rPr>
        <w:t>,</w:t>
      </w:r>
      <w:bookmarkStart w:id="0" w:name="_GoBack"/>
      <w:bookmarkEnd w:id="0"/>
      <w:r w:rsidRPr="004F770A">
        <w:rPr>
          <w:rFonts w:ascii="Garamond" w:hAnsi="Garamond"/>
        </w:rPr>
        <w:t xml:space="preserve"> në [ ] ditën e [ ] 2022.</w:t>
      </w:r>
    </w:p>
    <w:p w14:paraId="1EB77766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67" w14:textId="77777777" w:rsidR="004F770A" w:rsidRPr="004F770A" w:rsidRDefault="00F31B87" w:rsidP="004F770A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e Shqipërisë: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68" w14:textId="77777777" w:rsidR="004F770A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Mbretërinë e Belgjikës: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69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e Bullgarisë: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6A" w14:textId="77777777" w:rsidR="00F31B87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Kanadanë: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6B" w14:textId="77777777" w:rsidR="002E1824" w:rsidRDefault="002E1824" w:rsidP="00F31B87">
      <w:pPr>
        <w:ind w:firstLine="340"/>
        <w:rPr>
          <w:rFonts w:ascii="Garamond" w:hAnsi="Garamond"/>
        </w:rPr>
      </w:pPr>
    </w:p>
    <w:p w14:paraId="4D2F0B1E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20CA5EEF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0EA8B2EC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8E4AEC5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811ADC1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5943BE6C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16ED1213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1FDB1867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3343F56B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512AE715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5EFE8F7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0FC951DB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3955F76E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32020BA2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13850312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0D38C5F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EBD199C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378C74AD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2264E631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13DFBB5F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0923EFA0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2AC84DF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6F723E3E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0CCACB8F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5AEFEA50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0FCF633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37DD506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D62207E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8856F65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20F4591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5EEC9747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35746333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4FD077FC" w14:textId="77777777" w:rsidR="000D7C3F" w:rsidRDefault="000D7C3F" w:rsidP="002E1824">
      <w:pPr>
        <w:ind w:firstLine="340"/>
        <w:jc w:val="center"/>
        <w:rPr>
          <w:rFonts w:ascii="Garamond" w:hAnsi="Garamond"/>
          <w:b/>
        </w:rPr>
      </w:pPr>
    </w:p>
    <w:p w14:paraId="74281E2C" w14:textId="77777777" w:rsidR="0028366F" w:rsidRDefault="0028366F" w:rsidP="002E1824">
      <w:pPr>
        <w:ind w:firstLine="340"/>
        <w:jc w:val="center"/>
        <w:rPr>
          <w:rFonts w:ascii="Garamond" w:hAnsi="Garamond"/>
          <w:b/>
        </w:rPr>
      </w:pPr>
    </w:p>
    <w:p w14:paraId="421A8647" w14:textId="77777777" w:rsidR="0028366F" w:rsidRDefault="0028366F" w:rsidP="002E1824">
      <w:pPr>
        <w:ind w:firstLine="340"/>
        <w:jc w:val="center"/>
        <w:rPr>
          <w:rFonts w:ascii="Garamond" w:hAnsi="Garamond"/>
          <w:b/>
        </w:rPr>
      </w:pPr>
    </w:p>
    <w:p w14:paraId="1EB7776C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6D" w14:textId="77777777" w:rsidR="002E1824" w:rsidRDefault="002E1824" w:rsidP="002E1824">
      <w:pPr>
        <w:ind w:firstLine="340"/>
        <w:rPr>
          <w:rFonts w:ascii="Garamond" w:hAnsi="Garamond"/>
        </w:rPr>
      </w:pPr>
    </w:p>
    <w:p w14:paraId="1EB7776E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6F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70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71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72" w14:textId="77777777" w:rsidR="002E1824" w:rsidRPr="004F770A" w:rsidRDefault="002E1824" w:rsidP="00F31B87">
      <w:pPr>
        <w:ind w:firstLine="340"/>
        <w:rPr>
          <w:rFonts w:ascii="Garamond" w:hAnsi="Garamond"/>
        </w:rPr>
      </w:pPr>
    </w:p>
    <w:p w14:paraId="1EB77773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74" w14:textId="674F7253" w:rsidR="004F770A" w:rsidRPr="004F770A" w:rsidRDefault="004F770A" w:rsidP="004F770A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e Kroacisë:</w:t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75" w14:textId="0AF318B6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Çeke: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>
        <w:rPr>
          <w:rFonts w:ascii="Garamond" w:hAnsi="Garamond"/>
        </w:rPr>
        <w:t>_______________________________________</w:t>
      </w:r>
    </w:p>
    <w:p w14:paraId="1EB7777F" w14:textId="2B07AE99" w:rsidR="004F770A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Për Mbretërinë e Danimarkës:</w:t>
      </w:r>
      <w:r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>
        <w:rPr>
          <w:rFonts w:ascii="Garamond" w:hAnsi="Garamond"/>
        </w:rPr>
        <w:t>_______________________________________</w:t>
      </w:r>
    </w:p>
    <w:p w14:paraId="1EB77780" w14:textId="0A63A998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e Estonisë:</w:t>
      </w:r>
      <w:r w:rsidR="008B372F">
        <w:rPr>
          <w:rFonts w:ascii="Garamond" w:hAnsi="Garamond"/>
        </w:rPr>
        <w:t xml:space="preserve"> </w:t>
      </w:r>
      <w:r w:rsidRPr="004F770A">
        <w:rPr>
          <w:rFonts w:ascii="Garamond" w:hAnsi="Garamond"/>
        </w:rPr>
        <w:tab/>
      </w:r>
      <w:r w:rsidR="00F31B87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81" w14:textId="0FEECD09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Për Republikën Franceze: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 w:rsidR="0028366F">
        <w:rPr>
          <w:rFonts w:ascii="Garamond" w:hAnsi="Garamond"/>
        </w:rPr>
        <w:tab/>
      </w:r>
      <w:r>
        <w:rPr>
          <w:rFonts w:ascii="Garamond" w:hAnsi="Garamond"/>
        </w:rPr>
        <w:t>_______________________________________</w:t>
      </w:r>
    </w:p>
    <w:p w14:paraId="1EB77782" w14:textId="77777777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Federale të Gjermanisë:</w:t>
      </w:r>
      <w:r w:rsidR="00F31B87">
        <w:rPr>
          <w:rFonts w:ascii="Garamond" w:hAnsi="Garamond"/>
        </w:rPr>
        <w:t xml:space="preserve"> _______________________________________</w:t>
      </w:r>
    </w:p>
    <w:p w14:paraId="1EB77783" w14:textId="77777777" w:rsidR="004F770A" w:rsidRDefault="004F770A" w:rsidP="004F770A">
      <w:pPr>
        <w:ind w:firstLine="340"/>
        <w:rPr>
          <w:rFonts w:ascii="Garamond" w:hAnsi="Garamond"/>
        </w:rPr>
      </w:pPr>
    </w:p>
    <w:p w14:paraId="33BA02E3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020D8953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5C59D3DF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7D21FDFB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1C199393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1C3F3EF4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15ED43B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E00C11C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DFD3BAB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6E6E98F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39AF60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ADC6326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3D47A06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95A347C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49C6000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3E1BA98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6429AF8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04400586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7208899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62521C9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798DEB7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548E3C92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FB683E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7EE3C95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1997050F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51A9DDA0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7CA82068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58F03B74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1325ACC8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7622DC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7C820852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23862F5F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6DD41378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7BFBD921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07C5AE9E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45C89EF7" w14:textId="77777777" w:rsidR="00123EF4" w:rsidRDefault="00123EF4" w:rsidP="002E1824">
      <w:pPr>
        <w:ind w:firstLine="340"/>
        <w:jc w:val="center"/>
        <w:rPr>
          <w:rFonts w:ascii="Garamond" w:hAnsi="Garamond"/>
          <w:b/>
        </w:rPr>
      </w:pPr>
    </w:p>
    <w:p w14:paraId="1EB77784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85" w14:textId="77777777" w:rsidR="002E1824" w:rsidRDefault="002E1824" w:rsidP="002E1824">
      <w:pPr>
        <w:ind w:firstLine="340"/>
        <w:rPr>
          <w:rFonts w:ascii="Garamond" w:hAnsi="Garamond"/>
        </w:rPr>
      </w:pPr>
    </w:p>
    <w:p w14:paraId="1EB77786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87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88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89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8A" w14:textId="77777777" w:rsidR="002E1824" w:rsidRPr="004F770A" w:rsidRDefault="002E1824" w:rsidP="004F770A">
      <w:pPr>
        <w:ind w:firstLine="340"/>
        <w:rPr>
          <w:rFonts w:ascii="Garamond" w:hAnsi="Garamond"/>
        </w:rPr>
      </w:pPr>
    </w:p>
    <w:p w14:paraId="1EB7778B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8C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e Greqisë: </w:t>
      </w:r>
      <w:r>
        <w:rPr>
          <w:rFonts w:ascii="Garamond" w:hAnsi="Garamond"/>
        </w:rPr>
        <w:tab/>
        <w:t>_______________________________________</w:t>
      </w:r>
    </w:p>
    <w:p w14:paraId="1EB7778D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Hungarinë: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8E" w14:textId="77777777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e Islandës:</w:t>
      </w:r>
      <w:r w:rsidR="00F31B87" w:rsidRPr="00F31B87">
        <w:rPr>
          <w:rFonts w:ascii="Garamond" w:hAnsi="Garamond"/>
        </w:rPr>
        <w:t xml:space="preserve"> </w:t>
      </w:r>
      <w:r w:rsidR="00F31B87">
        <w:rPr>
          <w:rFonts w:ascii="Garamond" w:hAnsi="Garamond"/>
        </w:rPr>
        <w:tab/>
        <w:t>_______________________________________</w:t>
      </w:r>
    </w:p>
    <w:p w14:paraId="1EB7778F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Italiane: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90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e Letonisë: </w:t>
      </w:r>
      <w:r>
        <w:rPr>
          <w:rFonts w:ascii="Garamond" w:hAnsi="Garamond"/>
        </w:rPr>
        <w:tab/>
        <w:t>_______________________________________</w:t>
      </w:r>
    </w:p>
    <w:p w14:paraId="1EB77791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e Lituanisë: </w:t>
      </w:r>
      <w:r>
        <w:rPr>
          <w:rFonts w:ascii="Garamond" w:hAnsi="Garamond"/>
        </w:rPr>
        <w:tab/>
        <w:t>_______________________________________</w:t>
      </w:r>
    </w:p>
    <w:p w14:paraId="1EB77792" w14:textId="77777777" w:rsidR="004F770A" w:rsidRDefault="004F770A" w:rsidP="004F770A">
      <w:pPr>
        <w:ind w:firstLine="340"/>
        <w:rPr>
          <w:rFonts w:ascii="Garamond" w:hAnsi="Garamond"/>
        </w:rPr>
      </w:pPr>
    </w:p>
    <w:p w14:paraId="4620D4CD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490A179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B8F9976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EFF4377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21CC3953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32BFD9D4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5146818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AEA1E88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2A241FE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25CA670C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0DFEC8F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9831972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573E8AF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4AB232E0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3156A925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4A3CE40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B2C56F8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F11739C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B8D09E8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3CC1C1DA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036A75A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BBF1BC2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D98C940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196D8C1F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1AA53C15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4FFEBBA8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A72078D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03989F2B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111EDA50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7A9F08C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D7E219E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6ADCA6C7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2DF70E37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9E91970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7E81C622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539B0EA5" w14:textId="77777777" w:rsidR="00A53E3F" w:rsidRDefault="00A53E3F" w:rsidP="002E1824">
      <w:pPr>
        <w:ind w:firstLine="340"/>
        <w:jc w:val="center"/>
        <w:rPr>
          <w:rFonts w:ascii="Garamond" w:hAnsi="Garamond"/>
          <w:b/>
        </w:rPr>
      </w:pPr>
    </w:p>
    <w:p w14:paraId="1EB77793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94" w14:textId="77777777" w:rsidR="002E1824" w:rsidRDefault="002E1824" w:rsidP="002E1824">
      <w:pPr>
        <w:ind w:firstLine="340"/>
        <w:rPr>
          <w:rFonts w:ascii="Garamond" w:hAnsi="Garamond"/>
        </w:rPr>
      </w:pPr>
    </w:p>
    <w:p w14:paraId="1EB77795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96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97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98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99" w14:textId="77777777" w:rsidR="002E1824" w:rsidRDefault="002E1824" w:rsidP="004F770A">
      <w:pPr>
        <w:ind w:firstLine="340"/>
        <w:rPr>
          <w:rFonts w:ascii="Garamond" w:hAnsi="Garamond"/>
        </w:rPr>
      </w:pPr>
    </w:p>
    <w:p w14:paraId="1EB7779A" w14:textId="77777777" w:rsidR="002E1824" w:rsidRPr="004F770A" w:rsidRDefault="002E1824" w:rsidP="004F770A">
      <w:pPr>
        <w:ind w:firstLine="340"/>
        <w:rPr>
          <w:rFonts w:ascii="Garamond" w:hAnsi="Garamond"/>
        </w:rPr>
      </w:pPr>
    </w:p>
    <w:p w14:paraId="1EB7779B" w14:textId="538258E1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Duk</w:t>
      </w:r>
      <w:r w:rsidR="00F31B87">
        <w:rPr>
          <w:rFonts w:ascii="Garamond" w:hAnsi="Garamond"/>
        </w:rPr>
        <w:t xml:space="preserve">atin e Madh të Luksemburgut: </w:t>
      </w:r>
      <w:r w:rsidR="00EC530D"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9C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Malin e Zi: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9D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Mbretërinë e Holandës: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_______________________________________</w:t>
      </w:r>
    </w:p>
    <w:p w14:paraId="1EB7779E" w14:textId="77777777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e Maqedonisë së Veriut:</w:t>
      </w:r>
      <w:r w:rsidR="00F31B87">
        <w:rPr>
          <w:rFonts w:ascii="Garamond" w:hAnsi="Garamond"/>
        </w:rPr>
        <w:t xml:space="preserve"> _______________________________________</w:t>
      </w:r>
    </w:p>
    <w:p w14:paraId="1EB7779F" w14:textId="77777777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Mbretërinë e Norvegjisë:</w:t>
      </w:r>
      <w:r w:rsidR="00F31B87">
        <w:rPr>
          <w:rFonts w:ascii="Garamond" w:hAnsi="Garamond"/>
        </w:rPr>
        <w:t xml:space="preserve"> </w:t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  <w:t>_______________________________________</w:t>
      </w:r>
    </w:p>
    <w:p w14:paraId="1EB777A0" w14:textId="77777777" w:rsidR="00F31B87" w:rsidRPr="004F770A" w:rsidRDefault="004F770A" w:rsidP="00F31B87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 xml:space="preserve">Për Republikën e Polonisë: </w:t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</w:r>
      <w:r w:rsidR="00F31B87">
        <w:rPr>
          <w:rFonts w:ascii="Garamond" w:hAnsi="Garamond"/>
        </w:rPr>
        <w:tab/>
        <w:t>_______________________________________</w:t>
      </w:r>
    </w:p>
    <w:p w14:paraId="21309F4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15BE2ED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D1D806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FD3D540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CA8A5F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CF37A32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3A3DA5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FFBC69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8FF902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F496867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E37218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40DA69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ABC95F7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FD21DE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AD182A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28E1DC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11A393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6118A2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9ED191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7E74510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E51773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65845B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37830B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4F09F4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E1B9B1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418DC6D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8CD2819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188338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12CAF5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A4F370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BFFF292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509A6C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E4EFA2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6E075CD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C14111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8DF799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0495DF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EB777A1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A2" w14:textId="77777777" w:rsidR="002E1824" w:rsidRDefault="002E1824" w:rsidP="002E1824">
      <w:pPr>
        <w:ind w:firstLine="340"/>
        <w:rPr>
          <w:rFonts w:ascii="Garamond" w:hAnsi="Garamond"/>
        </w:rPr>
      </w:pPr>
    </w:p>
    <w:p w14:paraId="1EB777A3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A4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A5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A6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A7" w14:textId="77777777" w:rsidR="00F31B87" w:rsidRDefault="00F31B87" w:rsidP="004F770A">
      <w:pPr>
        <w:ind w:firstLine="340"/>
        <w:rPr>
          <w:rFonts w:ascii="Garamond" w:hAnsi="Garamond"/>
        </w:rPr>
      </w:pPr>
    </w:p>
    <w:p w14:paraId="1EB777A8" w14:textId="43B9FF68" w:rsidR="00F31B87" w:rsidRPr="004F770A" w:rsidRDefault="00EC530D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Republikën Portugeze: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A9" w14:textId="51880C67" w:rsidR="00F31B87" w:rsidRPr="004F770A" w:rsidRDefault="00EC530D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Për Rumaninë: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</w:t>
      </w:r>
      <w:r w:rsidR="00F31B87">
        <w:rPr>
          <w:rFonts w:ascii="Garamond" w:hAnsi="Garamond"/>
        </w:rPr>
        <w:t>________________________________</w:t>
      </w:r>
      <w:r>
        <w:rPr>
          <w:rFonts w:ascii="Garamond" w:hAnsi="Garamond"/>
        </w:rPr>
        <w:t>_</w:t>
      </w:r>
      <w:r w:rsidR="00F31B87">
        <w:rPr>
          <w:rFonts w:ascii="Garamond" w:hAnsi="Garamond"/>
        </w:rPr>
        <w:t>____</w:t>
      </w:r>
    </w:p>
    <w:p w14:paraId="1EB777AA" w14:textId="0EEFA649" w:rsidR="00F31B87" w:rsidRPr="004F770A" w:rsidRDefault="00EC530D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Për Republikën Sllovake: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AB" w14:textId="2F755AA4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P</w:t>
      </w:r>
      <w:r w:rsidR="00EC530D">
        <w:rPr>
          <w:rFonts w:ascii="Garamond" w:hAnsi="Garamond"/>
        </w:rPr>
        <w:t xml:space="preserve">ër Republikën e Sllovenisë: </w:t>
      </w:r>
      <w:r w:rsidR="00EC530D">
        <w:rPr>
          <w:rFonts w:ascii="Garamond" w:hAnsi="Garamond"/>
        </w:rPr>
        <w:tab/>
      </w:r>
      <w:r w:rsidR="00EC530D">
        <w:rPr>
          <w:rFonts w:ascii="Garamond" w:hAnsi="Garamond"/>
        </w:rPr>
        <w:tab/>
      </w:r>
      <w:r w:rsidR="00EC530D">
        <w:rPr>
          <w:rFonts w:ascii="Garamond" w:hAnsi="Garamond"/>
        </w:rPr>
        <w:tab/>
      </w:r>
      <w:r>
        <w:rPr>
          <w:rFonts w:ascii="Garamond" w:hAnsi="Garamond"/>
        </w:rPr>
        <w:t>_______________________________________</w:t>
      </w:r>
    </w:p>
    <w:p w14:paraId="1EB777AC" w14:textId="1E88A53B" w:rsidR="00F31B87" w:rsidRPr="004F770A" w:rsidRDefault="00EC530D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 xml:space="preserve">Për Mbretërinë e Spanjës: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AD" w14:textId="7B3796CE" w:rsidR="00F31B87" w:rsidRDefault="004F770A" w:rsidP="00EC530D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Republikën e Turqisë:</w:t>
      </w:r>
      <w:r w:rsidR="008716D5">
        <w:rPr>
          <w:rFonts w:ascii="Garamond" w:hAnsi="Garamond"/>
        </w:rPr>
        <w:tab/>
      </w:r>
      <w:r w:rsidR="008716D5">
        <w:rPr>
          <w:rFonts w:ascii="Garamond" w:hAnsi="Garamond"/>
        </w:rPr>
        <w:tab/>
      </w:r>
      <w:r w:rsidR="008716D5">
        <w:rPr>
          <w:rFonts w:ascii="Garamond" w:hAnsi="Garamond"/>
        </w:rPr>
        <w:tab/>
      </w:r>
      <w:r w:rsidR="00F31B87">
        <w:rPr>
          <w:rFonts w:ascii="Garamond" w:hAnsi="Garamond"/>
        </w:rPr>
        <w:t>_______________________________________</w:t>
      </w:r>
    </w:p>
    <w:p w14:paraId="1EB777AE" w14:textId="77777777" w:rsidR="002E1824" w:rsidRDefault="002E1824" w:rsidP="00F31B87">
      <w:pPr>
        <w:ind w:firstLine="340"/>
        <w:rPr>
          <w:rFonts w:ascii="Garamond" w:hAnsi="Garamond"/>
        </w:rPr>
      </w:pPr>
    </w:p>
    <w:p w14:paraId="2CCB28C4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8E7B6A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C5606A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B49BEB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7260CA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9BF656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EA16C3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1C07CD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082842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A146E2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CD3ECC0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92E35E7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CD6A294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127E26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226678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65FAB5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F3E2DD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F721C4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7B4857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719BAFD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1274D49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BCCA70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530E2F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F80816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FF27FD4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51EAF47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536E04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547DBF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0CD6A97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37F0BF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BFB6FF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802C07B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C9EE44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6A78CF2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640FF8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696C25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0AA7294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EB777AF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B0" w14:textId="77777777" w:rsidR="002E1824" w:rsidRDefault="002E1824" w:rsidP="002E1824">
      <w:pPr>
        <w:ind w:firstLine="340"/>
        <w:rPr>
          <w:rFonts w:ascii="Garamond" w:hAnsi="Garamond"/>
        </w:rPr>
      </w:pPr>
    </w:p>
    <w:p w14:paraId="1EB777B1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B2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</w:p>
    <w:p w14:paraId="1EB777B3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SHTOJCË 1 e</w:t>
      </w:r>
    </w:p>
    <w:p w14:paraId="1EB777B4" w14:textId="77777777" w:rsidR="002E1824" w:rsidRPr="002E1824" w:rsidRDefault="002E1824" w:rsidP="002E1824">
      <w:pPr>
        <w:ind w:firstLine="340"/>
        <w:jc w:val="right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PO (2022) 0221</w:t>
      </w:r>
    </w:p>
    <w:p w14:paraId="1EB777B5" w14:textId="77777777" w:rsidR="002E1824" w:rsidRPr="004F770A" w:rsidRDefault="002E1824" w:rsidP="00F31B87">
      <w:pPr>
        <w:ind w:firstLine="340"/>
        <w:rPr>
          <w:rFonts w:ascii="Garamond" w:hAnsi="Garamond"/>
        </w:rPr>
      </w:pPr>
    </w:p>
    <w:p w14:paraId="1EB777B6" w14:textId="77777777" w:rsidR="004F770A" w:rsidRPr="004F770A" w:rsidRDefault="004F770A" w:rsidP="004F770A">
      <w:pPr>
        <w:ind w:firstLine="340"/>
        <w:rPr>
          <w:rFonts w:ascii="Garamond" w:hAnsi="Garamond"/>
        </w:rPr>
      </w:pPr>
    </w:p>
    <w:p w14:paraId="1EB777B7" w14:textId="6DD5E328" w:rsidR="004F770A" w:rsidRDefault="004F770A" w:rsidP="004F770A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Mbretërinë e Bashkuar të Britanisë së Madhe dhe</w:t>
      </w:r>
      <w:r w:rsidR="008716D5">
        <w:rPr>
          <w:rFonts w:ascii="Garamond" w:hAnsi="Garamond"/>
        </w:rPr>
        <w:t xml:space="preserve"> të </w:t>
      </w:r>
      <w:r w:rsidRPr="004F770A">
        <w:rPr>
          <w:rFonts w:ascii="Garamond" w:hAnsi="Garamond"/>
        </w:rPr>
        <w:t>Irlandës së Veriut:</w:t>
      </w:r>
    </w:p>
    <w:p w14:paraId="1EB777B8" w14:textId="77777777" w:rsidR="00F31B87" w:rsidRPr="004F770A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_______________________________________</w:t>
      </w:r>
    </w:p>
    <w:p w14:paraId="1EB777B9" w14:textId="77777777" w:rsidR="00F31B87" w:rsidRPr="004F770A" w:rsidRDefault="00F31B87" w:rsidP="004F770A">
      <w:pPr>
        <w:ind w:firstLine="340"/>
        <w:rPr>
          <w:rFonts w:ascii="Garamond" w:hAnsi="Garamond"/>
        </w:rPr>
      </w:pPr>
    </w:p>
    <w:p w14:paraId="1EB777BA" w14:textId="77777777" w:rsidR="004F770A" w:rsidRDefault="004F770A" w:rsidP="004F770A">
      <w:pPr>
        <w:ind w:firstLine="340"/>
        <w:rPr>
          <w:rFonts w:ascii="Garamond" w:hAnsi="Garamond"/>
        </w:rPr>
      </w:pPr>
      <w:r w:rsidRPr="004F770A">
        <w:rPr>
          <w:rFonts w:ascii="Garamond" w:hAnsi="Garamond"/>
        </w:rPr>
        <w:t>Për Shte</w:t>
      </w:r>
      <w:r>
        <w:rPr>
          <w:rFonts w:ascii="Garamond" w:hAnsi="Garamond"/>
        </w:rPr>
        <w:t xml:space="preserve">tet e Bashkuara të Amerikës: </w:t>
      </w:r>
    </w:p>
    <w:p w14:paraId="1EB777BB" w14:textId="77777777" w:rsidR="00F31B87" w:rsidRDefault="00F31B87" w:rsidP="00F31B87">
      <w:pPr>
        <w:ind w:firstLine="340"/>
        <w:rPr>
          <w:rFonts w:ascii="Garamond" w:hAnsi="Garamond"/>
        </w:rPr>
      </w:pPr>
      <w:r>
        <w:rPr>
          <w:rFonts w:ascii="Garamond" w:hAnsi="Garamond"/>
        </w:rPr>
        <w:t>_______________________________________</w:t>
      </w:r>
    </w:p>
    <w:p w14:paraId="1EB777BC" w14:textId="77777777" w:rsidR="002E1824" w:rsidRPr="004F770A" w:rsidRDefault="002E1824" w:rsidP="00F31B87">
      <w:pPr>
        <w:ind w:firstLine="340"/>
        <w:rPr>
          <w:rFonts w:ascii="Garamond" w:hAnsi="Garamond"/>
        </w:rPr>
      </w:pPr>
    </w:p>
    <w:p w14:paraId="417873E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504822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901BBF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2954D4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4C3308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F2995A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95F86CE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0C363F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2DF512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C39FFA3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8111DC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3AF539A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826F04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8DD53AD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DDFD2F0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EAC18C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B3F711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BE287A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C7AD4A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F3CF35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050474B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2CBD74C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10F4A49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52A1BDE4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1FEB8D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405978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592C8D9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B2FE62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479D3E49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66B415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BB7C4F6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240BD721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548C495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03AA7FCB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3EF5455F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627310F2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735E0008" w14:textId="77777777" w:rsidR="008716D5" w:rsidRDefault="008716D5" w:rsidP="002E1824">
      <w:pPr>
        <w:ind w:firstLine="340"/>
        <w:jc w:val="center"/>
        <w:rPr>
          <w:rFonts w:ascii="Garamond" w:hAnsi="Garamond"/>
          <w:b/>
        </w:rPr>
      </w:pPr>
    </w:p>
    <w:p w14:paraId="1EB777BD" w14:textId="77777777" w:rsidR="002E1824" w:rsidRPr="002E1824" w:rsidRDefault="002E1824" w:rsidP="002E1824">
      <w:pPr>
        <w:ind w:firstLine="340"/>
        <w:jc w:val="center"/>
        <w:rPr>
          <w:rFonts w:ascii="Garamond" w:hAnsi="Garamond"/>
          <w:b/>
        </w:rPr>
      </w:pPr>
      <w:r w:rsidRPr="002E1824">
        <w:rPr>
          <w:rFonts w:ascii="Garamond" w:hAnsi="Garamond"/>
          <w:b/>
        </w:rPr>
        <w:t>NATO E PAKLASIFIKUAR</w:t>
      </w:r>
    </w:p>
    <w:p w14:paraId="1EB777C0" w14:textId="77777777" w:rsidR="00F31B87" w:rsidRDefault="00EC7125" w:rsidP="004F770A">
      <w:pPr>
        <w:ind w:firstLine="340"/>
        <w:rPr>
          <w:rFonts w:ascii="Garamond" w:hAnsi="Garamond"/>
        </w:rPr>
      </w:pP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1" wp14:editId="1EB777C2">
            <wp:extent cx="5199888" cy="7836408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888" cy="783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3" wp14:editId="1EB777C4">
            <wp:extent cx="5199888" cy="7574280"/>
            <wp:effectExtent l="0" t="0" r="127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888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5" wp14:editId="1EB777C6">
            <wp:extent cx="5032248" cy="7616952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248" cy="761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7" wp14:editId="1EB777C8">
            <wp:extent cx="5007864" cy="7281672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864" cy="728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9" wp14:editId="1EB777CA">
            <wp:extent cx="5044440" cy="7330440"/>
            <wp:effectExtent l="0" t="0" r="381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B" wp14:editId="1EB777CC">
            <wp:extent cx="4971288" cy="7306056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288" cy="730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D" wp14:editId="1EB777CE">
            <wp:extent cx="5044440" cy="7720584"/>
            <wp:effectExtent l="0" t="0" r="381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772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CF" wp14:editId="1EB777D0">
            <wp:extent cx="5093208" cy="7732776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08" cy="77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D1" wp14:editId="1EB777D2">
            <wp:extent cx="4770120" cy="712927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0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712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lang w:val="en-US"/>
        </w:rPr>
        <w:lastRenderedPageBreak/>
        <w:drawing>
          <wp:inline distT="0" distB="0" distL="0" distR="0" wp14:anchorId="1EB777D3" wp14:editId="1EB777D4">
            <wp:extent cx="5732145" cy="8252460"/>
            <wp:effectExtent l="0" t="0" r="190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ed Treaty Finland_Page_1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B87" w:rsidSect="008B372F">
      <w:headerReference w:type="default" r:id="rId24"/>
      <w:footerReference w:type="even" r:id="rId25"/>
      <w:footerReference w:type="default" r:id="rId26"/>
      <w:footerReference w:type="first" r:id="rId27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B2092" w14:textId="77777777" w:rsidR="00F17FA9" w:rsidRDefault="00F17FA9">
      <w:r>
        <w:separator/>
      </w:r>
    </w:p>
  </w:endnote>
  <w:endnote w:type="continuationSeparator" w:id="0">
    <w:p w14:paraId="6E637450" w14:textId="77777777" w:rsidR="00F17FA9" w:rsidRDefault="00F17FA9">
      <w:r>
        <w:continuationSeparator/>
      </w:r>
    </w:p>
  </w:endnote>
  <w:endnote w:type="continuationNotice" w:id="1">
    <w:p w14:paraId="4928F0DA" w14:textId="77777777" w:rsidR="00F17FA9" w:rsidRDefault="00F17F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777D9" w14:textId="77777777" w:rsidR="00F17FA9" w:rsidRDefault="00F17FA9" w:rsidP="008B372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B777DA" w14:textId="77777777" w:rsidR="00F17FA9" w:rsidRDefault="00F17FA9" w:rsidP="008B372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230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B777DB" w14:textId="77777777" w:rsidR="00F17FA9" w:rsidRDefault="00F17F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B6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EB777DC" w14:textId="77777777" w:rsidR="00F17FA9" w:rsidRDefault="00F17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777DD" w14:textId="77777777" w:rsidR="00F17FA9" w:rsidRDefault="00F17FA9">
    <w:pPr>
      <w:pStyle w:val="Footer"/>
      <w:jc w:val="center"/>
    </w:pPr>
  </w:p>
  <w:p w14:paraId="1EB777DE" w14:textId="77777777" w:rsidR="00F17FA9" w:rsidRDefault="00F17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4D09F" w14:textId="77777777" w:rsidR="00F17FA9" w:rsidRDefault="00F17FA9">
      <w:r>
        <w:separator/>
      </w:r>
    </w:p>
  </w:footnote>
  <w:footnote w:type="continuationSeparator" w:id="0">
    <w:p w14:paraId="26AE0649" w14:textId="77777777" w:rsidR="00F17FA9" w:rsidRDefault="00F17FA9">
      <w:r>
        <w:continuationSeparator/>
      </w:r>
    </w:p>
  </w:footnote>
  <w:footnote w:type="continuationNotice" w:id="1">
    <w:p w14:paraId="4BC36A80" w14:textId="77777777" w:rsidR="00F17FA9" w:rsidRDefault="00F17F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BE104" w14:textId="77777777" w:rsidR="00F17FA9" w:rsidRDefault="00F17F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7F"/>
    <w:rsid w:val="000076FD"/>
    <w:rsid w:val="00065E41"/>
    <w:rsid w:val="0007222F"/>
    <w:rsid w:val="000D7C3F"/>
    <w:rsid w:val="000E44D9"/>
    <w:rsid w:val="00123EF4"/>
    <w:rsid w:val="00187DE9"/>
    <w:rsid w:val="001A0FFF"/>
    <w:rsid w:val="0028366F"/>
    <w:rsid w:val="002E1824"/>
    <w:rsid w:val="00314685"/>
    <w:rsid w:val="00330EB2"/>
    <w:rsid w:val="004276D2"/>
    <w:rsid w:val="004762E9"/>
    <w:rsid w:val="004B4FFB"/>
    <w:rsid w:val="004F770A"/>
    <w:rsid w:val="00512556"/>
    <w:rsid w:val="0052257F"/>
    <w:rsid w:val="00610C7F"/>
    <w:rsid w:val="00662905"/>
    <w:rsid w:val="00741F39"/>
    <w:rsid w:val="007458B9"/>
    <w:rsid w:val="0077107B"/>
    <w:rsid w:val="00833F90"/>
    <w:rsid w:val="008716D5"/>
    <w:rsid w:val="0088157B"/>
    <w:rsid w:val="008B372F"/>
    <w:rsid w:val="008E49D5"/>
    <w:rsid w:val="00937169"/>
    <w:rsid w:val="00964622"/>
    <w:rsid w:val="00967B65"/>
    <w:rsid w:val="009E665A"/>
    <w:rsid w:val="009F36AC"/>
    <w:rsid w:val="009F6270"/>
    <w:rsid w:val="00A11792"/>
    <w:rsid w:val="00A45C71"/>
    <w:rsid w:val="00A53E3F"/>
    <w:rsid w:val="00AE55B7"/>
    <w:rsid w:val="00AF54E4"/>
    <w:rsid w:val="00B1250C"/>
    <w:rsid w:val="00B12901"/>
    <w:rsid w:val="00BA7BF6"/>
    <w:rsid w:val="00BB1097"/>
    <w:rsid w:val="00CB6A00"/>
    <w:rsid w:val="00DA7A94"/>
    <w:rsid w:val="00DD7F8A"/>
    <w:rsid w:val="00EC530D"/>
    <w:rsid w:val="00EC7125"/>
    <w:rsid w:val="00F17FA9"/>
    <w:rsid w:val="00F31B87"/>
    <w:rsid w:val="00F410FF"/>
    <w:rsid w:val="00F81F4C"/>
    <w:rsid w:val="00FA1CF5"/>
    <w:rsid w:val="00FA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77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27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6D2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610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0C7F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Footer">
    <w:name w:val="footer"/>
    <w:basedOn w:val="Normal"/>
    <w:link w:val="FooterChar"/>
    <w:uiPriority w:val="99"/>
    <w:rsid w:val="00610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C7F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610C7F"/>
  </w:style>
  <w:style w:type="paragraph" w:styleId="BalloonText">
    <w:name w:val="Balloon Text"/>
    <w:basedOn w:val="Normal"/>
    <w:link w:val="BalloonTextChar"/>
    <w:uiPriority w:val="99"/>
    <w:semiHidden/>
    <w:unhideWhenUsed/>
    <w:rsid w:val="00187D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DE9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27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6D2"/>
    <w:rPr>
      <w:rFonts w:ascii="Times New Roman" w:eastAsia="Times New Roman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8.jpg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image" Target="media/image6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10A080AFF424BD29840C91BC886BC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56</Nr_x002e__x0020_akti>
    <Data_x0020_e_x0020_Krijimit xmlns="0e656187-b300-4fb0-8bf4-3a50f872073c">2022-07-13T07:40:26Z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2022-07-11T22:00:00Z</Date_x0020_protokolli>
    <Titulli xmlns="0e656187-b300-4fb0-8bf4-3a50f872073c">Për ratifikimin e protokollit të Traktatit të Atlantikut të Veriut për aderimin e Republikës së Finlandës</Titulli>
    <Modifikuesi xmlns="0e656187-b300-4fb0-8bf4-3a50f872073c">alma.lisaku</Modifikuesi>
    <Nr_x002e__x0020_prot_x0020_QBZ xmlns="0e656187-b300-4fb0-8bf4-3a50f872073c">1121/1</Nr_x002e__x0020_prot_x0020_QBZ>
    <Data_x0020_e_x0020_Modifikimit xmlns="0e656187-b300-4fb0-8bf4-3a50f872073c">2022-07-13T09:30:23Z</Data_x0020_e_x0020_Modifikimit>
    <Dekretuar xmlns="0e656187-b300-4fb0-8bf4-3a50f872073c">false</Dekretuar>
    <Data xmlns="0e656187-b300-4fb0-8bf4-3a50f872073c">2022-07-06T22:00:00Z</Data>
    <Nr_x002e__x0020_protokolli_x0020_i_x0020_aktit xmlns="0e656187-b300-4fb0-8bf4-3a50f872073c">2476/2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10A080AFF424BD29840C91BC886BC6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DC8EE-7898-4638-AB60-4BD2734B9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A240135-87E8-4197-A121-AC4FC0D9757D}">
  <ds:schemaRefs>
    <ds:schemaRef ds:uri="http://purl.org/dc/terms/"/>
    <ds:schemaRef ds:uri="0e656187-b300-4fb0-8bf4-3a50f872073c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4DBDA9-A470-4D86-AF80-421C309A48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ADD4D1-11D2-419E-B4E0-97712A0B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2899773-CA26-4219-9838-5EE5EF66BD8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AB41A8-7320-484E-BEA6-2C7EB8CC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protokollit të Traktatit të Atlantikut të Veriut për aderimin e Republikës së Finlandës</vt:lpstr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protokollit të Traktatit të Atlantikut të Veriut për aderimin e Republikës së Finlandës</dc:title>
  <dc:creator>Mimoza Arbi</dc:creator>
  <cp:lastModifiedBy>Amarilda Muja</cp:lastModifiedBy>
  <cp:revision>25</cp:revision>
  <cp:lastPrinted>2022-07-08T07:03:00Z</cp:lastPrinted>
  <dcterms:created xsi:type="dcterms:W3CDTF">2022-07-13T08:59:00Z</dcterms:created>
  <dcterms:modified xsi:type="dcterms:W3CDTF">2022-07-13T09:38:00Z</dcterms:modified>
</cp:coreProperties>
</file>