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6150B" w14:textId="77777777" w:rsidR="00420682" w:rsidRPr="00710700" w:rsidRDefault="00420682" w:rsidP="007107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0700">
        <w:rPr>
          <w:rFonts w:ascii="Garamond" w:hAnsi="Garamond" w:cs="Times New Roman"/>
          <w:b/>
          <w:sz w:val="24"/>
          <w:szCs w:val="24"/>
        </w:rPr>
        <w:t>LIGJ</w:t>
      </w:r>
    </w:p>
    <w:p w14:paraId="3086150C" w14:textId="77777777" w:rsidR="00420682" w:rsidRPr="00710700" w:rsidRDefault="002009A1" w:rsidP="0071070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10700">
        <w:rPr>
          <w:rFonts w:ascii="Garamond" w:hAnsi="Garamond" w:cs="Times New Roman"/>
          <w:b/>
          <w:sz w:val="24"/>
          <w:szCs w:val="24"/>
        </w:rPr>
        <w:t>Nr.</w:t>
      </w:r>
      <w:r w:rsidR="00F62A46" w:rsidRPr="00710700">
        <w:rPr>
          <w:rFonts w:ascii="Garamond" w:hAnsi="Garamond" w:cs="Times New Roman"/>
          <w:b/>
          <w:sz w:val="24"/>
          <w:szCs w:val="24"/>
        </w:rPr>
        <w:t xml:space="preserve"> </w:t>
      </w:r>
      <w:r w:rsidR="00AA5367" w:rsidRPr="00710700">
        <w:rPr>
          <w:rFonts w:ascii="Garamond" w:hAnsi="Garamond" w:cs="Times New Roman"/>
          <w:b/>
          <w:sz w:val="24"/>
          <w:szCs w:val="24"/>
        </w:rPr>
        <w:t>90</w:t>
      </w:r>
      <w:r w:rsidR="003D5ED0" w:rsidRPr="00710700">
        <w:rPr>
          <w:rFonts w:ascii="Garamond" w:hAnsi="Garamond" w:cs="Times New Roman"/>
          <w:b/>
          <w:sz w:val="24"/>
          <w:szCs w:val="24"/>
        </w:rPr>
        <w:t>/2022</w:t>
      </w:r>
      <w:r w:rsidRPr="0071070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086150D" w14:textId="77777777" w:rsidR="003D59B2" w:rsidRPr="00710700" w:rsidRDefault="003D59B2" w:rsidP="0071070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0861510" w14:textId="4DEEC356" w:rsidR="008814EA" w:rsidRPr="00710700" w:rsidRDefault="008814EA" w:rsidP="00FD0A0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0700">
        <w:rPr>
          <w:rFonts w:ascii="Garamond" w:hAnsi="Garamond" w:cs="Times New Roman"/>
          <w:b/>
          <w:bCs/>
          <w:sz w:val="24"/>
          <w:szCs w:val="24"/>
        </w:rPr>
        <w:t>PËR MIRATIMIN E AKTIT NORMATIV, ME FUQINË E LIGJIT, NR. 17, DATË 1.12.2022</w:t>
      </w:r>
      <w:r w:rsidR="003B05E1">
        <w:rPr>
          <w:rFonts w:ascii="Garamond" w:hAnsi="Garamond" w:cs="Times New Roman"/>
          <w:b/>
          <w:bCs/>
          <w:sz w:val="24"/>
          <w:szCs w:val="24"/>
        </w:rPr>
        <w:t>,</w:t>
      </w:r>
      <w:r w:rsidRPr="00710700">
        <w:rPr>
          <w:rFonts w:ascii="Garamond" w:hAnsi="Garamond" w:cs="Times New Roman"/>
          <w:b/>
          <w:bCs/>
          <w:sz w:val="24"/>
          <w:szCs w:val="24"/>
        </w:rPr>
        <w:t xml:space="preserve"> “PËR DISA SHTESA DHE NDRYSHIME NË LIGJIN NR. 115/2021 </w:t>
      </w:r>
      <w:r w:rsidR="00EC212A">
        <w:rPr>
          <w:rFonts w:ascii="Garamond" w:hAnsi="Garamond" w:cs="Times New Roman"/>
          <w:b/>
          <w:bCs/>
          <w:sz w:val="24"/>
          <w:szCs w:val="24"/>
        </w:rPr>
        <w:t>‘</w:t>
      </w:r>
      <w:r w:rsidRPr="00710700">
        <w:rPr>
          <w:rFonts w:ascii="Garamond" w:hAnsi="Garamond" w:cs="Times New Roman"/>
          <w:b/>
          <w:bCs/>
          <w:sz w:val="24"/>
          <w:szCs w:val="24"/>
        </w:rPr>
        <w:t>PËR BUXHETIN E VITIT 2022</w:t>
      </w:r>
      <w:r w:rsidR="00EC212A">
        <w:rPr>
          <w:rFonts w:ascii="Garamond" w:hAnsi="Garamond" w:cs="Times New Roman"/>
          <w:b/>
          <w:bCs/>
          <w:sz w:val="24"/>
          <w:szCs w:val="24"/>
        </w:rPr>
        <w:t>’</w:t>
      </w:r>
      <w:r w:rsidRPr="00710700">
        <w:rPr>
          <w:rFonts w:ascii="Garamond" w:hAnsi="Garamond" w:cs="Times New Roman"/>
          <w:b/>
          <w:bCs/>
          <w:sz w:val="24"/>
          <w:szCs w:val="24"/>
        </w:rPr>
        <w:t xml:space="preserve">, </w:t>
      </w:r>
      <w:r w:rsidR="00A05112">
        <w:rPr>
          <w:rFonts w:ascii="Garamond" w:hAnsi="Garamond" w:cs="Times New Roman"/>
          <w:b/>
          <w:bCs/>
          <w:sz w:val="24"/>
          <w:szCs w:val="24"/>
        </w:rPr>
        <w:t>TË</w:t>
      </w:r>
      <w:r w:rsidRPr="00710700">
        <w:rPr>
          <w:rFonts w:ascii="Garamond" w:hAnsi="Garamond" w:cs="Times New Roman"/>
          <w:b/>
          <w:bCs/>
          <w:sz w:val="24"/>
          <w:szCs w:val="24"/>
        </w:rPr>
        <w:t xml:space="preserve"> NDRYSHUAR</w:t>
      </w:r>
      <w:r w:rsidR="00F05D94" w:rsidRPr="00710700">
        <w:rPr>
          <w:rFonts w:ascii="Garamond" w:hAnsi="Garamond" w:cs="Times New Roman"/>
          <w:b/>
          <w:bCs/>
          <w:sz w:val="24"/>
          <w:szCs w:val="24"/>
        </w:rPr>
        <w:t>”</w:t>
      </w:r>
    </w:p>
    <w:p w14:paraId="30861511" w14:textId="77777777" w:rsidR="008814EA" w:rsidRPr="00710700" w:rsidRDefault="008814EA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861512" w14:textId="77777777" w:rsidR="008814EA" w:rsidRPr="00710700" w:rsidRDefault="008814EA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>Në mbështetje të neneve 78, 101 dhe 160 të Kushtetutës, me propozimin e Këshillit të Ministrave,</w:t>
      </w:r>
    </w:p>
    <w:p w14:paraId="30861513" w14:textId="77777777" w:rsidR="008814EA" w:rsidRPr="00710700" w:rsidRDefault="008814EA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861514" w14:textId="77777777" w:rsidR="008814EA" w:rsidRPr="00710700" w:rsidRDefault="00710700" w:rsidP="0071070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>KUVENDI</w:t>
      </w:r>
    </w:p>
    <w:p w14:paraId="30861515" w14:textId="77777777" w:rsidR="008814EA" w:rsidRPr="00710700" w:rsidRDefault="008814EA" w:rsidP="0071070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30861516" w14:textId="77777777" w:rsidR="008814EA" w:rsidRPr="00710700" w:rsidRDefault="008814EA" w:rsidP="0071070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30861517" w14:textId="77777777" w:rsidR="008814EA" w:rsidRPr="00710700" w:rsidRDefault="00710700" w:rsidP="0071070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>VENDOSI:</w:t>
      </w:r>
    </w:p>
    <w:p w14:paraId="30861518" w14:textId="77777777" w:rsidR="008814EA" w:rsidRPr="00710700" w:rsidRDefault="008814EA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861519" w14:textId="4C0DA3D7" w:rsidR="004866A8" w:rsidRPr="00710700" w:rsidRDefault="008814EA" w:rsidP="00A0511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>Miratimin e aktit normativ, me fuqinë e ligjit, nr.</w:t>
      </w:r>
      <w:r w:rsidR="002C7626" w:rsidRPr="00710700">
        <w:rPr>
          <w:rFonts w:ascii="Garamond" w:hAnsi="Garamond" w:cs="Times New Roman"/>
          <w:bCs/>
          <w:sz w:val="24"/>
          <w:szCs w:val="24"/>
        </w:rPr>
        <w:t xml:space="preserve"> </w:t>
      </w:r>
      <w:r w:rsidRPr="00710700">
        <w:rPr>
          <w:rFonts w:ascii="Garamond" w:hAnsi="Garamond" w:cs="Times New Roman"/>
          <w:bCs/>
          <w:sz w:val="24"/>
          <w:szCs w:val="24"/>
        </w:rPr>
        <w:t xml:space="preserve">17, datë 1.12.2022, </w:t>
      </w:r>
      <w:r w:rsidR="00694869" w:rsidRPr="00710700">
        <w:rPr>
          <w:rFonts w:ascii="Garamond" w:hAnsi="Garamond" w:cs="Times New Roman"/>
          <w:bCs/>
          <w:sz w:val="24"/>
          <w:szCs w:val="24"/>
        </w:rPr>
        <w:t>të</w:t>
      </w:r>
      <w:r w:rsidRPr="00710700">
        <w:rPr>
          <w:rFonts w:ascii="Garamond" w:hAnsi="Garamond" w:cs="Times New Roman"/>
          <w:bCs/>
          <w:sz w:val="24"/>
          <w:szCs w:val="24"/>
        </w:rPr>
        <w:t xml:space="preserve"> Këshillit të Ministrave, “Për disa shtesa dhe ndryshime në ligjin nr. 115/2021 “Për buxhetin e vitit 2022</w:t>
      </w:r>
      <w:r w:rsidR="0008740D">
        <w:rPr>
          <w:rFonts w:ascii="Garamond" w:hAnsi="Garamond" w:cs="Times New Roman"/>
          <w:bCs/>
          <w:sz w:val="24"/>
          <w:szCs w:val="24"/>
        </w:rPr>
        <w:t>’</w:t>
      </w:r>
      <w:r w:rsidRPr="00710700">
        <w:rPr>
          <w:rFonts w:ascii="Garamond" w:hAnsi="Garamond" w:cs="Times New Roman"/>
          <w:bCs/>
          <w:sz w:val="24"/>
          <w:szCs w:val="24"/>
        </w:rPr>
        <w:t xml:space="preserve">, </w:t>
      </w:r>
      <w:r w:rsidR="00A05112">
        <w:rPr>
          <w:rFonts w:ascii="Garamond" w:hAnsi="Garamond" w:cs="Times New Roman"/>
          <w:bCs/>
          <w:sz w:val="24"/>
          <w:szCs w:val="24"/>
        </w:rPr>
        <w:t>të</w:t>
      </w:r>
      <w:r w:rsidRPr="00710700">
        <w:rPr>
          <w:rFonts w:ascii="Garamond" w:hAnsi="Garamond" w:cs="Times New Roman"/>
          <w:bCs/>
          <w:sz w:val="24"/>
          <w:szCs w:val="24"/>
        </w:rPr>
        <w:t xml:space="preserve"> ndryshuar</w:t>
      </w:r>
      <w:r w:rsidR="0008740D">
        <w:rPr>
          <w:rFonts w:ascii="Garamond" w:hAnsi="Garamond" w:cs="Times New Roman"/>
          <w:bCs/>
          <w:sz w:val="24"/>
          <w:szCs w:val="24"/>
        </w:rPr>
        <w:t>”</w:t>
      </w:r>
      <w:r w:rsidRPr="00710700">
        <w:rPr>
          <w:rFonts w:ascii="Garamond" w:hAnsi="Garamond" w:cs="Times New Roman"/>
          <w:bCs/>
          <w:sz w:val="24"/>
          <w:szCs w:val="24"/>
        </w:rPr>
        <w:t>.</w:t>
      </w:r>
    </w:p>
    <w:p w14:paraId="3086151A" w14:textId="77777777" w:rsidR="008814EA" w:rsidRPr="00710700" w:rsidRDefault="008814EA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86151D" w14:textId="77777777" w:rsidR="00603AF6" w:rsidRPr="00710700" w:rsidRDefault="00603AF6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086151E" w14:textId="32E609CD" w:rsidR="00976A3C" w:rsidRDefault="00976A3C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10700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FD0A09">
        <w:rPr>
          <w:rFonts w:ascii="Garamond" w:hAnsi="Garamond" w:cs="Times New Roman"/>
          <w:bCs/>
          <w:sz w:val="24"/>
          <w:szCs w:val="24"/>
        </w:rPr>
        <w:t>m</w:t>
      </w:r>
      <w:r w:rsidRPr="00710700">
        <w:rPr>
          <w:rFonts w:ascii="Garamond" w:hAnsi="Garamond" w:cs="Times New Roman"/>
          <w:bCs/>
          <w:sz w:val="24"/>
          <w:szCs w:val="24"/>
        </w:rPr>
        <w:t xml:space="preserve">ë datë </w:t>
      </w:r>
      <w:r w:rsidR="00AA5367" w:rsidRPr="00710700">
        <w:rPr>
          <w:rFonts w:ascii="Garamond" w:hAnsi="Garamond" w:cs="Times New Roman"/>
          <w:bCs/>
          <w:sz w:val="24"/>
          <w:szCs w:val="24"/>
        </w:rPr>
        <w:t>22</w:t>
      </w:r>
      <w:r w:rsidR="00ED7107" w:rsidRPr="00710700">
        <w:rPr>
          <w:rFonts w:ascii="Garamond" w:hAnsi="Garamond" w:cs="Times New Roman"/>
          <w:bCs/>
          <w:sz w:val="24"/>
          <w:szCs w:val="24"/>
        </w:rPr>
        <w:t>.1</w:t>
      </w:r>
      <w:r w:rsidR="00683C22" w:rsidRPr="00710700">
        <w:rPr>
          <w:rFonts w:ascii="Garamond" w:hAnsi="Garamond" w:cs="Times New Roman"/>
          <w:bCs/>
          <w:sz w:val="24"/>
          <w:szCs w:val="24"/>
        </w:rPr>
        <w:t>2</w:t>
      </w:r>
      <w:r w:rsidR="00146D52" w:rsidRPr="00710700">
        <w:rPr>
          <w:rFonts w:ascii="Garamond" w:hAnsi="Garamond" w:cs="Times New Roman"/>
          <w:bCs/>
          <w:sz w:val="24"/>
          <w:szCs w:val="24"/>
        </w:rPr>
        <w:t>.</w:t>
      </w:r>
      <w:r w:rsidR="00FA0571" w:rsidRPr="00710700">
        <w:rPr>
          <w:rFonts w:ascii="Garamond" w:hAnsi="Garamond" w:cs="Times New Roman"/>
          <w:bCs/>
          <w:sz w:val="24"/>
          <w:szCs w:val="24"/>
        </w:rPr>
        <w:t>2022</w:t>
      </w:r>
      <w:r w:rsidR="00FD0A09">
        <w:rPr>
          <w:rFonts w:ascii="Garamond" w:hAnsi="Garamond" w:cs="Times New Roman"/>
          <w:bCs/>
          <w:sz w:val="24"/>
          <w:szCs w:val="24"/>
        </w:rPr>
        <w:t>.</w:t>
      </w:r>
    </w:p>
    <w:p w14:paraId="79B06F96" w14:textId="77777777" w:rsidR="00603AF6" w:rsidRDefault="00603AF6" w:rsidP="0071070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7BE0D23" w14:textId="529BDACC" w:rsidR="00603AF6" w:rsidRPr="00603AF6" w:rsidRDefault="00603AF6" w:rsidP="00603AF6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03AF6">
        <w:rPr>
          <w:rFonts w:ascii="Garamond" w:hAnsi="Garamond" w:cs="Times New Roman"/>
          <w:b/>
          <w:bCs/>
          <w:sz w:val="24"/>
          <w:szCs w:val="24"/>
        </w:rPr>
        <w:t>Shpallur me dekretin nr.</w:t>
      </w:r>
      <w:r w:rsidR="009344C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03AF6">
        <w:rPr>
          <w:rFonts w:ascii="Garamond" w:hAnsi="Garamond" w:cs="Times New Roman"/>
          <w:b/>
          <w:bCs/>
          <w:sz w:val="24"/>
          <w:szCs w:val="24"/>
        </w:rPr>
        <w:t>9, datë 13.1.2023</w:t>
      </w:r>
      <w:r w:rsidR="006A111B">
        <w:rPr>
          <w:rFonts w:ascii="Garamond" w:hAnsi="Garamond" w:cs="Times New Roman"/>
          <w:b/>
          <w:bCs/>
          <w:sz w:val="24"/>
          <w:szCs w:val="24"/>
        </w:rPr>
        <w:t>,</w:t>
      </w:r>
      <w:bookmarkStart w:id="0" w:name="_GoBack"/>
      <w:bookmarkEnd w:id="0"/>
      <w:r w:rsidRPr="00603AF6">
        <w:rPr>
          <w:rFonts w:ascii="Garamond" w:hAnsi="Garamond" w:cs="Times New Roman"/>
          <w:b/>
          <w:bCs/>
          <w:sz w:val="24"/>
          <w:szCs w:val="24"/>
        </w:rPr>
        <w:t xml:space="preserve"> të Presidentit të Republikës së Shqipërisë, Bajram Begaj</w:t>
      </w:r>
    </w:p>
    <w:sectPr w:rsidR="00603AF6" w:rsidRPr="00603AF6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6239D" w14:textId="77777777" w:rsidR="00A05112" w:rsidRDefault="00A05112" w:rsidP="00420682">
      <w:pPr>
        <w:spacing w:after="0" w:line="240" w:lineRule="auto"/>
      </w:pPr>
      <w:r>
        <w:separator/>
      </w:r>
    </w:p>
  </w:endnote>
  <w:endnote w:type="continuationSeparator" w:id="0">
    <w:p w14:paraId="4FAD716E" w14:textId="77777777" w:rsidR="00A05112" w:rsidRDefault="00A05112" w:rsidP="00420682">
      <w:pPr>
        <w:spacing w:after="0" w:line="240" w:lineRule="auto"/>
      </w:pPr>
      <w:r>
        <w:continuationSeparator/>
      </w:r>
    </w:p>
  </w:endnote>
  <w:endnote w:type="continuationNotice" w:id="1">
    <w:p w14:paraId="39A1C8EE" w14:textId="77777777" w:rsidR="00A05112" w:rsidRDefault="00A051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25B0D" w14:textId="77777777" w:rsidR="00A05112" w:rsidRDefault="00A05112" w:rsidP="00420682">
      <w:pPr>
        <w:spacing w:after="0" w:line="240" w:lineRule="auto"/>
      </w:pPr>
      <w:r>
        <w:separator/>
      </w:r>
    </w:p>
  </w:footnote>
  <w:footnote w:type="continuationSeparator" w:id="0">
    <w:p w14:paraId="758848E6" w14:textId="77777777" w:rsidR="00A05112" w:rsidRDefault="00A05112" w:rsidP="00420682">
      <w:pPr>
        <w:spacing w:after="0" w:line="240" w:lineRule="auto"/>
      </w:pPr>
      <w:r>
        <w:continuationSeparator/>
      </w:r>
    </w:p>
  </w:footnote>
  <w:footnote w:type="continuationNotice" w:id="1">
    <w:p w14:paraId="2188C644" w14:textId="77777777" w:rsidR="00A05112" w:rsidRDefault="00A0511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43C57"/>
    <w:rsid w:val="00055AB5"/>
    <w:rsid w:val="00060376"/>
    <w:rsid w:val="00072080"/>
    <w:rsid w:val="000765C2"/>
    <w:rsid w:val="0008740D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63C53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53F6"/>
    <w:rsid w:val="002A47D7"/>
    <w:rsid w:val="002C7626"/>
    <w:rsid w:val="002D5F14"/>
    <w:rsid w:val="002F000B"/>
    <w:rsid w:val="002F5953"/>
    <w:rsid w:val="002F5F81"/>
    <w:rsid w:val="00300CDA"/>
    <w:rsid w:val="003168B3"/>
    <w:rsid w:val="003547D6"/>
    <w:rsid w:val="00354A79"/>
    <w:rsid w:val="00375597"/>
    <w:rsid w:val="0038331D"/>
    <w:rsid w:val="00397541"/>
    <w:rsid w:val="003A38DC"/>
    <w:rsid w:val="003A63A5"/>
    <w:rsid w:val="003B05E1"/>
    <w:rsid w:val="003C48FF"/>
    <w:rsid w:val="003D19AA"/>
    <w:rsid w:val="003D59B2"/>
    <w:rsid w:val="003D5ED0"/>
    <w:rsid w:val="003F29A8"/>
    <w:rsid w:val="00403A89"/>
    <w:rsid w:val="0041300C"/>
    <w:rsid w:val="00420682"/>
    <w:rsid w:val="00433BCD"/>
    <w:rsid w:val="00436717"/>
    <w:rsid w:val="00445610"/>
    <w:rsid w:val="00446EE0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264FE"/>
    <w:rsid w:val="00531970"/>
    <w:rsid w:val="00531A97"/>
    <w:rsid w:val="00533AC7"/>
    <w:rsid w:val="00542102"/>
    <w:rsid w:val="00550FA3"/>
    <w:rsid w:val="0055575B"/>
    <w:rsid w:val="00556AD2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3AF6"/>
    <w:rsid w:val="0060535D"/>
    <w:rsid w:val="0062077A"/>
    <w:rsid w:val="00621A17"/>
    <w:rsid w:val="00623E29"/>
    <w:rsid w:val="006465EF"/>
    <w:rsid w:val="00646924"/>
    <w:rsid w:val="00663243"/>
    <w:rsid w:val="00670AA2"/>
    <w:rsid w:val="0067406E"/>
    <w:rsid w:val="00677E6C"/>
    <w:rsid w:val="00683C22"/>
    <w:rsid w:val="00694869"/>
    <w:rsid w:val="006A111B"/>
    <w:rsid w:val="006F4D55"/>
    <w:rsid w:val="00710700"/>
    <w:rsid w:val="007243F1"/>
    <w:rsid w:val="00726525"/>
    <w:rsid w:val="00736DC8"/>
    <w:rsid w:val="007403CF"/>
    <w:rsid w:val="00742442"/>
    <w:rsid w:val="00750246"/>
    <w:rsid w:val="007654B3"/>
    <w:rsid w:val="00770FAD"/>
    <w:rsid w:val="00774741"/>
    <w:rsid w:val="007A2E0E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620E4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3FB7"/>
    <w:rsid w:val="00900D7B"/>
    <w:rsid w:val="0091014E"/>
    <w:rsid w:val="009104DF"/>
    <w:rsid w:val="009344CD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9D4635"/>
    <w:rsid w:val="00A05112"/>
    <w:rsid w:val="00A06D12"/>
    <w:rsid w:val="00A10B5D"/>
    <w:rsid w:val="00A15DE9"/>
    <w:rsid w:val="00A27C1F"/>
    <w:rsid w:val="00A34D9D"/>
    <w:rsid w:val="00A36786"/>
    <w:rsid w:val="00A431DD"/>
    <w:rsid w:val="00A645A6"/>
    <w:rsid w:val="00A97B73"/>
    <w:rsid w:val="00AA32E0"/>
    <w:rsid w:val="00AA5367"/>
    <w:rsid w:val="00AA545E"/>
    <w:rsid w:val="00AC2686"/>
    <w:rsid w:val="00AF0CE9"/>
    <w:rsid w:val="00AF5D8E"/>
    <w:rsid w:val="00B03A16"/>
    <w:rsid w:val="00B14BBE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D4611"/>
    <w:rsid w:val="00BF1DF9"/>
    <w:rsid w:val="00C10624"/>
    <w:rsid w:val="00C4191B"/>
    <w:rsid w:val="00C446ED"/>
    <w:rsid w:val="00C5239D"/>
    <w:rsid w:val="00C60CAD"/>
    <w:rsid w:val="00C6573D"/>
    <w:rsid w:val="00C751AA"/>
    <w:rsid w:val="00C90FD7"/>
    <w:rsid w:val="00C92C5B"/>
    <w:rsid w:val="00C94EC3"/>
    <w:rsid w:val="00CA0828"/>
    <w:rsid w:val="00CC7CA2"/>
    <w:rsid w:val="00CE2478"/>
    <w:rsid w:val="00CF5B26"/>
    <w:rsid w:val="00D23C4B"/>
    <w:rsid w:val="00D24B56"/>
    <w:rsid w:val="00D45AC2"/>
    <w:rsid w:val="00D45C00"/>
    <w:rsid w:val="00D51772"/>
    <w:rsid w:val="00D60C6B"/>
    <w:rsid w:val="00DA56D4"/>
    <w:rsid w:val="00DC03DB"/>
    <w:rsid w:val="00DC0BDC"/>
    <w:rsid w:val="00DF295D"/>
    <w:rsid w:val="00E32B8C"/>
    <w:rsid w:val="00E370B3"/>
    <w:rsid w:val="00E452DA"/>
    <w:rsid w:val="00E6234F"/>
    <w:rsid w:val="00E72BC5"/>
    <w:rsid w:val="00E76B9D"/>
    <w:rsid w:val="00EC212A"/>
    <w:rsid w:val="00EC55E7"/>
    <w:rsid w:val="00EC57E8"/>
    <w:rsid w:val="00ED7107"/>
    <w:rsid w:val="00EE7E5D"/>
    <w:rsid w:val="00EF4CCD"/>
    <w:rsid w:val="00F03F03"/>
    <w:rsid w:val="00F05D94"/>
    <w:rsid w:val="00F07F7F"/>
    <w:rsid w:val="00F234B6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D0A09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150B"/>
  <w15:docId w15:val="{F7FA1514-006E-405F-A7E0-083FFBE4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446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6EE0"/>
  </w:style>
  <w:style w:type="paragraph" w:styleId="Footer">
    <w:name w:val="footer"/>
    <w:basedOn w:val="Normal"/>
    <w:link w:val="FooterChar"/>
    <w:uiPriority w:val="99"/>
    <w:semiHidden/>
    <w:unhideWhenUsed/>
    <w:rsid w:val="00446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2023-01-17T11:43:47Z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2023-01-16T23:00:00Z</Date_x0020_protokolli>
    <Titulli xmlns="0e656187-b300-4fb0-8bf4-3a50f872073c">Për miratimin e aktit normativ, me fuqinë e ligjit, nr. 17, datë 1.12.2022 "Për disa shtesa dhe ndryshime në ligjin nr. 115/2021 "Për buxhetin e vitit 2022", të ndryshuar"</Titulli>
    <Modifikuesi xmlns="0e656187-b300-4fb0-8bf4-3a50f872073c">alma.lisaku</Modifikuesi>
    <Nr_x002e__x0020_prot_x0020_QBZ xmlns="0e656187-b300-4fb0-8bf4-3a50f872073c">71/1</Nr_x002e__x0020_prot_x0020_QBZ>
    <Data_x0020_e_x0020_Modifikimit xmlns="0e656187-b300-4fb0-8bf4-3a50f872073c">2023-01-17T12:49:12Z</Data_x0020_e_x0020_Modifikimit>
    <Dekretuar xmlns="0e656187-b300-4fb0-8bf4-3a50f872073c">false</Dekretuar>
    <Data xmlns="0e656187-b300-4fb0-8bf4-3a50f872073c">2022-12-21T23:00:00Z</Data>
    <Nr_x002e__x0020_protokolli_x0020_i_x0020_aktit xmlns="0e656187-b300-4fb0-8bf4-3a50f872073c">141/1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62B9120F34667B391B8DD6A49C0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74263-991D-45A4-8B41-53BAD861C33E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B625581-3250-404A-8C51-1CC9EDAAAF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829D1D-8C98-46DF-BC81-D9E2CF21D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3EE6F3-F692-440C-B754-07DBF9315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17, datë 1.12.2022 "Për disa shtesa dhe ndryshime në ligjin nr. 115/2021 "Për buxhetin e vitit 2022", të ndryshuar"</vt:lpstr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17, datë 1.12.2022 "Për disa shtesa dhe ndryshime në ligjin nr. 115/2021 "Për buxhetin e vitit 2022", të ndryshuar"</dc:title>
  <dc:creator>gazmend.hanku</dc:creator>
  <cp:lastModifiedBy>Alma Lisaku</cp:lastModifiedBy>
  <cp:revision>42</cp:revision>
  <cp:lastPrinted>2022-12-27T10:03:00Z</cp:lastPrinted>
  <dcterms:created xsi:type="dcterms:W3CDTF">2022-12-12T12:13:00Z</dcterms:created>
  <dcterms:modified xsi:type="dcterms:W3CDTF">2023-01-17T12:53:00Z</dcterms:modified>
</cp:coreProperties>
</file>