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05F16" w14:textId="77777777" w:rsidR="00420682" w:rsidRPr="0061024A" w:rsidRDefault="00420682" w:rsidP="0061024A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1024A">
        <w:rPr>
          <w:rFonts w:ascii="Garamond" w:hAnsi="Garamond" w:cs="Times New Roman"/>
          <w:b/>
          <w:sz w:val="24"/>
          <w:szCs w:val="24"/>
        </w:rPr>
        <w:t>LIGJ</w:t>
      </w:r>
    </w:p>
    <w:p w14:paraId="7D405F17" w14:textId="77777777" w:rsidR="00420682" w:rsidRPr="0061024A" w:rsidRDefault="002009A1" w:rsidP="0061024A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61024A">
        <w:rPr>
          <w:rFonts w:ascii="Garamond" w:hAnsi="Garamond" w:cs="Times New Roman"/>
          <w:b/>
          <w:sz w:val="24"/>
          <w:szCs w:val="24"/>
        </w:rPr>
        <w:t>Nr.</w:t>
      </w:r>
      <w:r w:rsidR="00F62A46" w:rsidRPr="0061024A">
        <w:rPr>
          <w:rFonts w:ascii="Garamond" w:hAnsi="Garamond" w:cs="Times New Roman"/>
          <w:b/>
          <w:sz w:val="24"/>
          <w:szCs w:val="24"/>
        </w:rPr>
        <w:t xml:space="preserve"> </w:t>
      </w:r>
      <w:r w:rsidR="00096343" w:rsidRPr="0061024A">
        <w:rPr>
          <w:rFonts w:ascii="Garamond" w:hAnsi="Garamond" w:cs="Times New Roman"/>
          <w:b/>
          <w:sz w:val="24"/>
          <w:szCs w:val="24"/>
        </w:rPr>
        <w:t>91</w:t>
      </w:r>
      <w:r w:rsidR="003D5ED0" w:rsidRPr="0061024A">
        <w:rPr>
          <w:rFonts w:ascii="Garamond" w:hAnsi="Garamond" w:cs="Times New Roman"/>
          <w:b/>
          <w:sz w:val="24"/>
          <w:szCs w:val="24"/>
        </w:rPr>
        <w:t>/2022</w:t>
      </w:r>
      <w:r w:rsidRPr="0061024A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D405F18" w14:textId="77777777" w:rsidR="003D59B2" w:rsidRPr="0061024A" w:rsidRDefault="003D59B2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D405F19" w14:textId="77777777" w:rsidR="00F62A46" w:rsidRPr="0061024A" w:rsidRDefault="00F62A46" w:rsidP="0061024A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1024A">
        <w:rPr>
          <w:rFonts w:ascii="Garamond" w:hAnsi="Garamond" w:cs="Times New Roman"/>
          <w:b/>
          <w:bCs/>
          <w:sz w:val="24"/>
          <w:szCs w:val="24"/>
        </w:rPr>
        <w:t xml:space="preserve">PËR ADERIMIN NË INICIATIVËN E PËRBASHKËT PËR RREGULLOREN </w:t>
      </w:r>
    </w:p>
    <w:p w14:paraId="7D405F1A" w14:textId="77777777" w:rsidR="00F62A46" w:rsidRPr="0061024A" w:rsidRDefault="00F62A46" w:rsidP="0061024A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61024A">
        <w:rPr>
          <w:rFonts w:ascii="Garamond" w:hAnsi="Garamond" w:cs="Times New Roman"/>
          <w:b/>
          <w:bCs/>
          <w:sz w:val="24"/>
          <w:szCs w:val="24"/>
        </w:rPr>
        <w:t>E BRENDSHME PËR SHËRBIMET TË ORGANIZATËS BOTËRORE TË TREGTISË</w:t>
      </w:r>
    </w:p>
    <w:p w14:paraId="7D405F1B" w14:textId="77777777" w:rsidR="00F62A46" w:rsidRPr="0061024A" w:rsidRDefault="00F62A46" w:rsidP="0061024A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405F1C" w14:textId="19641AED" w:rsidR="00F62A46" w:rsidRPr="0061024A" w:rsidRDefault="00F62A46" w:rsidP="0061024A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1024A">
        <w:rPr>
          <w:rFonts w:ascii="Garamond" w:hAnsi="Garamond" w:cs="Times New Roman"/>
          <w:bCs/>
          <w:sz w:val="24"/>
          <w:szCs w:val="24"/>
        </w:rPr>
        <w:t>Në mbështetje të neneve 78, 83, pika 2, dhe 121 të Kushtetutës dhe të nenit 18, pika 2, të ligjit nr.</w:t>
      </w:r>
      <w:r w:rsidR="00132C36">
        <w:rPr>
          <w:rFonts w:ascii="Garamond" w:hAnsi="Garamond" w:cs="Times New Roman"/>
          <w:bCs/>
          <w:sz w:val="24"/>
          <w:szCs w:val="24"/>
        </w:rPr>
        <w:t xml:space="preserve"> </w:t>
      </w:r>
      <w:r w:rsidR="008D3FB7" w:rsidRPr="0061024A">
        <w:rPr>
          <w:rFonts w:ascii="Garamond" w:hAnsi="Garamond" w:cs="Times New Roman"/>
          <w:bCs/>
          <w:sz w:val="24"/>
          <w:szCs w:val="24"/>
        </w:rPr>
        <w:t>43/2016</w:t>
      </w:r>
      <w:r w:rsidR="00132C36">
        <w:rPr>
          <w:rFonts w:ascii="Garamond" w:hAnsi="Garamond" w:cs="Times New Roman"/>
          <w:bCs/>
          <w:sz w:val="24"/>
          <w:szCs w:val="24"/>
        </w:rPr>
        <w:t>,</w:t>
      </w:r>
      <w:r w:rsidRPr="0061024A">
        <w:rPr>
          <w:rFonts w:ascii="Garamond" w:hAnsi="Garamond" w:cs="Times New Roman"/>
          <w:bCs/>
          <w:sz w:val="24"/>
          <w:szCs w:val="24"/>
        </w:rPr>
        <w:t xml:space="preserve"> “Për marrëveshjet ndërkombëtare në Republikën e Shqipërisë”, me propozimin e Këshillit të Ministrave, </w:t>
      </w:r>
    </w:p>
    <w:p w14:paraId="7D405F1D" w14:textId="77777777" w:rsidR="00F62A46" w:rsidRPr="0061024A" w:rsidRDefault="00F62A46" w:rsidP="0061024A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405F1E" w14:textId="77777777" w:rsidR="00F62A46" w:rsidRPr="0061024A" w:rsidRDefault="00DF17D6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1024A">
        <w:rPr>
          <w:rFonts w:ascii="Garamond" w:hAnsi="Garamond" w:cs="Times New Roman"/>
          <w:bCs/>
          <w:sz w:val="24"/>
          <w:szCs w:val="24"/>
        </w:rPr>
        <w:t>KUVENDI</w:t>
      </w:r>
    </w:p>
    <w:p w14:paraId="7D405F1F" w14:textId="77777777" w:rsidR="00F62A46" w:rsidRPr="0061024A" w:rsidRDefault="00F62A46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1024A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7D405F20" w14:textId="77777777" w:rsidR="00F62A46" w:rsidRPr="0061024A" w:rsidRDefault="00F62A46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D405F21" w14:textId="77777777" w:rsidR="00F62A46" w:rsidRPr="0061024A" w:rsidRDefault="00DF17D6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1024A">
        <w:rPr>
          <w:rFonts w:ascii="Garamond" w:hAnsi="Garamond" w:cs="Times New Roman"/>
          <w:bCs/>
          <w:sz w:val="24"/>
          <w:szCs w:val="24"/>
        </w:rPr>
        <w:t>VENDOSI:</w:t>
      </w:r>
    </w:p>
    <w:p w14:paraId="7D405F22" w14:textId="77777777" w:rsidR="00F62A46" w:rsidRPr="0061024A" w:rsidRDefault="00F62A46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D405F23" w14:textId="77777777" w:rsidR="00F62A46" w:rsidRPr="0061024A" w:rsidRDefault="00F62A46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1024A">
        <w:rPr>
          <w:rFonts w:ascii="Garamond" w:hAnsi="Garamond" w:cs="Times New Roman"/>
          <w:bCs/>
          <w:sz w:val="24"/>
          <w:szCs w:val="24"/>
        </w:rPr>
        <w:t>Neni 1</w:t>
      </w:r>
    </w:p>
    <w:p w14:paraId="7D405F24" w14:textId="77777777" w:rsidR="00F62A46" w:rsidRPr="0061024A" w:rsidRDefault="00F62A46" w:rsidP="0061024A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405F25" w14:textId="3069AB13" w:rsidR="00F62A46" w:rsidRPr="0061024A" w:rsidRDefault="00F62A46" w:rsidP="0061024A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1024A">
        <w:rPr>
          <w:rFonts w:ascii="Garamond" w:hAnsi="Garamond" w:cs="Times New Roman"/>
          <w:bCs/>
          <w:sz w:val="24"/>
          <w:szCs w:val="24"/>
        </w:rPr>
        <w:t>Republika e Shqipërisë aderon në iniciativën e përbashkët për Rregulloren e Brendshme për Shërbimet të Organizatës Botërore të Tregtisë</w:t>
      </w:r>
      <w:r w:rsidR="00132C36">
        <w:rPr>
          <w:rFonts w:ascii="Garamond" w:hAnsi="Garamond" w:cs="Times New Roman"/>
          <w:bCs/>
          <w:sz w:val="24"/>
          <w:szCs w:val="24"/>
        </w:rPr>
        <w:t>,</w:t>
      </w:r>
      <w:r w:rsidRPr="0061024A">
        <w:rPr>
          <w:rFonts w:ascii="Garamond" w:hAnsi="Garamond" w:cs="Times New Roman"/>
          <w:bCs/>
          <w:sz w:val="24"/>
          <w:szCs w:val="24"/>
        </w:rPr>
        <w:t xml:space="preserve"> sipas tekstit që i bashkëlidhet këtij ligji dhe është pjesë përbërëse e tij.</w:t>
      </w:r>
    </w:p>
    <w:p w14:paraId="7D405F26" w14:textId="77777777" w:rsidR="00F62A46" w:rsidRPr="0061024A" w:rsidRDefault="00F62A46" w:rsidP="0061024A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405F27" w14:textId="77777777" w:rsidR="00F62A46" w:rsidRPr="0061024A" w:rsidRDefault="00F62A46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61024A">
        <w:rPr>
          <w:rFonts w:ascii="Garamond" w:hAnsi="Garamond" w:cs="Times New Roman"/>
          <w:bCs/>
          <w:sz w:val="24"/>
          <w:szCs w:val="24"/>
        </w:rPr>
        <w:t>Neni 2</w:t>
      </w:r>
    </w:p>
    <w:p w14:paraId="7D405F28" w14:textId="77777777" w:rsidR="00F62A46" w:rsidRPr="0061024A" w:rsidRDefault="00F62A46" w:rsidP="0061024A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405F29" w14:textId="77777777" w:rsidR="00F62A46" w:rsidRPr="0061024A" w:rsidRDefault="00F62A46" w:rsidP="0061024A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1024A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7D405F2A" w14:textId="77777777" w:rsidR="009B73B1" w:rsidRPr="0061024A" w:rsidRDefault="009B73B1" w:rsidP="0061024A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405F2E" w14:textId="60D4BB7C" w:rsidR="00213234" w:rsidRDefault="00976A3C" w:rsidP="0061024A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61024A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096343" w:rsidRPr="0061024A">
        <w:rPr>
          <w:rFonts w:ascii="Garamond" w:hAnsi="Garamond" w:cs="Times New Roman"/>
          <w:bCs/>
          <w:sz w:val="24"/>
          <w:szCs w:val="24"/>
        </w:rPr>
        <w:t>22</w:t>
      </w:r>
      <w:r w:rsidR="00ED7107" w:rsidRPr="0061024A">
        <w:rPr>
          <w:rFonts w:ascii="Garamond" w:hAnsi="Garamond" w:cs="Times New Roman"/>
          <w:bCs/>
          <w:sz w:val="24"/>
          <w:szCs w:val="24"/>
        </w:rPr>
        <w:t>.1</w:t>
      </w:r>
      <w:r w:rsidR="00683C22" w:rsidRPr="0061024A">
        <w:rPr>
          <w:rFonts w:ascii="Garamond" w:hAnsi="Garamond" w:cs="Times New Roman"/>
          <w:bCs/>
          <w:sz w:val="24"/>
          <w:szCs w:val="24"/>
        </w:rPr>
        <w:t>2</w:t>
      </w:r>
      <w:r w:rsidR="00146D52" w:rsidRPr="0061024A">
        <w:rPr>
          <w:rFonts w:ascii="Garamond" w:hAnsi="Garamond" w:cs="Times New Roman"/>
          <w:bCs/>
          <w:sz w:val="24"/>
          <w:szCs w:val="24"/>
        </w:rPr>
        <w:t>.</w:t>
      </w:r>
      <w:r w:rsidR="00FA0571" w:rsidRPr="0061024A">
        <w:rPr>
          <w:rFonts w:ascii="Garamond" w:hAnsi="Garamond" w:cs="Times New Roman"/>
          <w:bCs/>
          <w:sz w:val="24"/>
          <w:szCs w:val="24"/>
        </w:rPr>
        <w:t>2022</w:t>
      </w:r>
      <w:r w:rsidR="00132C36">
        <w:rPr>
          <w:rFonts w:ascii="Garamond" w:hAnsi="Garamond" w:cs="Times New Roman"/>
          <w:bCs/>
          <w:sz w:val="24"/>
          <w:szCs w:val="24"/>
        </w:rPr>
        <w:t>.</w:t>
      </w:r>
    </w:p>
    <w:p w14:paraId="07F3A427" w14:textId="77777777" w:rsidR="001E1CBE" w:rsidRDefault="001E1CBE" w:rsidP="001E1CBE">
      <w:pPr>
        <w:spacing w:after="0"/>
        <w:jc w:val="both"/>
        <w:rPr>
          <w:rFonts w:ascii="Garamond" w:hAnsi="Garamond"/>
          <w:b/>
          <w:sz w:val="24"/>
          <w:szCs w:val="24"/>
        </w:rPr>
      </w:pPr>
    </w:p>
    <w:p w14:paraId="337E1B8C" w14:textId="4723076C" w:rsidR="001E1CBE" w:rsidRPr="006E114A" w:rsidRDefault="001E1CBE" w:rsidP="00317A1A">
      <w:pPr>
        <w:spacing w:after="0"/>
        <w:jc w:val="both"/>
      </w:pPr>
      <w:r w:rsidRPr="002552A3">
        <w:rPr>
          <w:rFonts w:ascii="Garamond" w:hAnsi="Garamond"/>
          <w:b/>
          <w:sz w:val="24"/>
          <w:szCs w:val="24"/>
        </w:rPr>
        <w:t>Shpallur me dekretin nr.</w:t>
      </w:r>
      <w:r w:rsidR="00317A1A">
        <w:rPr>
          <w:rFonts w:ascii="Garamond" w:hAnsi="Garamond"/>
          <w:b/>
          <w:sz w:val="24"/>
          <w:szCs w:val="24"/>
        </w:rPr>
        <w:t xml:space="preserve"> 3</w:t>
      </w:r>
      <w:r w:rsidRPr="002552A3">
        <w:rPr>
          <w:rFonts w:ascii="Garamond" w:hAnsi="Garamond"/>
          <w:b/>
          <w:sz w:val="24"/>
          <w:szCs w:val="24"/>
        </w:rPr>
        <w:t xml:space="preserve">, datë </w:t>
      </w:r>
      <w:r w:rsidR="00317A1A">
        <w:rPr>
          <w:rFonts w:ascii="Garamond" w:hAnsi="Garamond"/>
          <w:b/>
          <w:sz w:val="24"/>
          <w:szCs w:val="24"/>
        </w:rPr>
        <w:t>9.1.</w:t>
      </w:r>
      <w:r w:rsidRPr="002552A3">
        <w:rPr>
          <w:rFonts w:ascii="Garamond" w:hAnsi="Garamond"/>
          <w:b/>
          <w:sz w:val="24"/>
          <w:szCs w:val="24"/>
        </w:rPr>
        <w:t>202</w:t>
      </w:r>
      <w:r w:rsidR="00317A1A">
        <w:rPr>
          <w:rFonts w:ascii="Garamond" w:hAnsi="Garamond"/>
          <w:b/>
          <w:sz w:val="24"/>
          <w:szCs w:val="24"/>
        </w:rPr>
        <w:t>3</w:t>
      </w:r>
      <w:r w:rsidRPr="002552A3">
        <w:rPr>
          <w:rFonts w:ascii="Garamond" w:hAnsi="Garamond"/>
          <w:b/>
          <w:sz w:val="24"/>
          <w:szCs w:val="24"/>
        </w:rPr>
        <w:t>, të Presidentit të Republikës së Shqipërisë</w:t>
      </w:r>
      <w:r w:rsidRPr="006E114A">
        <w:rPr>
          <w:rFonts w:ascii="Garamond" w:hAnsi="Garamond"/>
          <w:b/>
          <w:sz w:val="24"/>
          <w:szCs w:val="24"/>
        </w:rPr>
        <w:t>, Bajram Begaj</w:t>
      </w:r>
      <w:r>
        <w:rPr>
          <w:rFonts w:ascii="Garamond" w:hAnsi="Garamond"/>
          <w:b/>
          <w:sz w:val="24"/>
          <w:szCs w:val="24"/>
        </w:rPr>
        <w:t>.</w:t>
      </w:r>
    </w:p>
    <w:p w14:paraId="65095E93" w14:textId="77777777" w:rsidR="001E1CBE" w:rsidRPr="0061024A" w:rsidRDefault="001E1CBE" w:rsidP="0061024A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405F2F" w14:textId="77777777" w:rsidR="00DF17D6" w:rsidRPr="0061024A" w:rsidRDefault="00DF17D6" w:rsidP="0061024A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D405F30" w14:textId="77777777" w:rsidR="00DF17D6" w:rsidRPr="0061024A" w:rsidRDefault="00DF17D6" w:rsidP="0061024A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0"/>
          <w:szCs w:val="20"/>
        </w:rPr>
      </w:pPr>
    </w:p>
    <w:p w14:paraId="7D405F31" w14:textId="77777777" w:rsidR="0061024A" w:rsidRDefault="0061024A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D405F4C" wp14:editId="6DDD612E">
            <wp:extent cx="5759450" cy="345884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eduli shqip, aderimi_Page_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" b="1"/>
                    <a:stretch/>
                  </pic:blipFill>
                  <pic:spPr bwMode="auto">
                    <a:xfrm>
                      <a:off x="0" y="0"/>
                      <a:ext cx="5759450" cy="3458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  <w:lang w:val="en-US"/>
        </w:rPr>
        <w:drawing>
          <wp:inline distT="0" distB="0" distL="0" distR="0" wp14:anchorId="7D405F4E" wp14:editId="7D405F4F">
            <wp:extent cx="5759450" cy="33045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eduli shqip, aderimi_Page_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05F32" w14:textId="77777777" w:rsidR="0061024A" w:rsidRDefault="0061024A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33" w14:textId="77777777" w:rsidR="00C73795" w:rsidRDefault="0061024A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D405F50" wp14:editId="1BC2FCFF">
            <wp:extent cx="5759635" cy="70573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er e references shqip_Page_0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75"/>
                    <a:stretch/>
                  </pic:blipFill>
                  <pic:spPr bwMode="auto">
                    <a:xfrm>
                      <a:off x="0" y="0"/>
                      <a:ext cx="5759639" cy="7057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D405F52" wp14:editId="38B09B76">
            <wp:extent cx="5760720" cy="52101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er e references shqip_Page_0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09"/>
                    <a:stretch/>
                  </pic:blipFill>
                  <pic:spPr bwMode="auto">
                    <a:xfrm>
                      <a:off x="0" y="0"/>
                      <a:ext cx="5759450" cy="5209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405F34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35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36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37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38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39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3A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3B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3C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3D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3E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3F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40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41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42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43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44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45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46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47" w14:textId="5B9CFA1B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D405F56" wp14:editId="0B182A7F">
            <wp:extent cx="5751194" cy="29527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er e references shqip_Page_0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9" b="8607"/>
                    <a:stretch/>
                  </pic:blipFill>
                  <pic:spPr bwMode="auto">
                    <a:xfrm>
                      <a:off x="0" y="0"/>
                      <a:ext cx="5759626" cy="2957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1024A">
        <w:rPr>
          <w:rFonts w:ascii="Garamond" w:hAnsi="Garamond" w:cs="Times New Roman"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D405F58" wp14:editId="7D405F59">
            <wp:extent cx="5760720" cy="6912864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er e references shqip_Page_0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91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024A">
        <w:rPr>
          <w:rFonts w:ascii="Garamond" w:hAnsi="Garamond" w:cs="Times New Roman"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D405F5A" wp14:editId="7D405F5B">
            <wp:extent cx="5759450" cy="477710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er e references shqip_Page_0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7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024A">
        <w:rPr>
          <w:rFonts w:ascii="Garamond" w:hAnsi="Garamond" w:cs="Times New Roman"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D405F5C" wp14:editId="7D405F5D">
            <wp:extent cx="5759450" cy="827151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er e references shqip_Page_0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27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024A">
        <w:rPr>
          <w:rFonts w:ascii="Garamond" w:hAnsi="Garamond" w:cs="Times New Roman"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D405F5E" wp14:editId="7D405F5F">
            <wp:extent cx="5759450" cy="80670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er e references shqip_Page_0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06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024A">
        <w:rPr>
          <w:rFonts w:ascii="Garamond" w:hAnsi="Garamond" w:cs="Times New Roman"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D405F60" wp14:editId="7D405F61">
            <wp:extent cx="5759450" cy="84632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er e references shqip_Page_0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46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024A">
        <w:rPr>
          <w:rFonts w:ascii="Garamond" w:hAnsi="Garamond" w:cs="Times New Roman"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D405F62" wp14:editId="7D405F63">
            <wp:extent cx="5759450" cy="8380095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er e references shqip_Page_0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38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024A">
        <w:rPr>
          <w:rFonts w:ascii="Garamond" w:hAnsi="Garamond" w:cs="Times New Roman"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D405F64" wp14:editId="7D405F65">
            <wp:extent cx="5759450" cy="85159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er e references shqip_Page_1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51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024A">
        <w:rPr>
          <w:rFonts w:ascii="Garamond" w:hAnsi="Garamond" w:cs="Times New Roman"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D405F66" wp14:editId="7D405F67">
            <wp:extent cx="5759450" cy="82384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er e references shqip_Page_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024A">
        <w:rPr>
          <w:rFonts w:ascii="Garamond" w:hAnsi="Garamond" w:cs="Times New Roman"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D405F68" wp14:editId="7D405F69">
            <wp:extent cx="5759450" cy="8205470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er e references shqip_Page_1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20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024A">
        <w:rPr>
          <w:rFonts w:ascii="Garamond" w:hAnsi="Garamond" w:cs="Times New Roman"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D405F6A" wp14:editId="7D405F6B">
            <wp:extent cx="5759450" cy="82105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er e references shqip_Page_1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05F48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49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4A" w14:textId="77777777" w:rsidR="00C73795" w:rsidRDefault="00C73795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</w:p>
    <w:p w14:paraId="7D405F4B" w14:textId="0E8647B0" w:rsidR="0061024A" w:rsidRPr="0061024A" w:rsidRDefault="0061024A" w:rsidP="0061024A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D405F6E" wp14:editId="026E46C1">
            <wp:extent cx="5202252" cy="73025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er e references shqip_Page_14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113" b="1"/>
                    <a:stretch/>
                  </pic:blipFill>
                  <pic:spPr bwMode="auto">
                    <a:xfrm>
                      <a:off x="0" y="0"/>
                      <a:ext cx="5203885" cy="7304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Times New Roman"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7D405F70" wp14:editId="7D405F71">
            <wp:extent cx="5759450" cy="6435090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er e references shqip_Page_15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43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024A" w:rsidRPr="0061024A" w:rsidSect="0061024A">
      <w:headerReference w:type="default" r:id="rId30"/>
      <w:footerReference w:type="default" r:id="rId31"/>
      <w:pgSz w:w="11906" w:h="16838" w:code="9"/>
      <w:pgMar w:top="1418" w:right="1418" w:bottom="1418" w:left="1418" w:header="130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6CCD2" w14:textId="77777777" w:rsidR="00132C36" w:rsidRDefault="00132C36" w:rsidP="00420682">
      <w:pPr>
        <w:spacing w:after="0" w:line="240" w:lineRule="auto"/>
      </w:pPr>
      <w:r>
        <w:separator/>
      </w:r>
    </w:p>
  </w:endnote>
  <w:endnote w:type="continuationSeparator" w:id="0">
    <w:p w14:paraId="7949BFCF" w14:textId="77777777" w:rsidR="00132C36" w:rsidRDefault="00132C36" w:rsidP="00420682">
      <w:pPr>
        <w:spacing w:after="0" w:line="240" w:lineRule="auto"/>
      </w:pPr>
      <w:r>
        <w:continuationSeparator/>
      </w:r>
    </w:p>
  </w:endnote>
  <w:endnote w:type="continuationNotice" w:id="1">
    <w:p w14:paraId="2EEA9E60" w14:textId="77777777" w:rsidR="008B303D" w:rsidRDefault="008B30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146D1" w14:textId="77777777" w:rsidR="008B303D" w:rsidRDefault="008B30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EA074" w14:textId="77777777" w:rsidR="00132C36" w:rsidRDefault="00132C36" w:rsidP="00420682">
      <w:pPr>
        <w:spacing w:after="0" w:line="240" w:lineRule="auto"/>
      </w:pPr>
      <w:r>
        <w:separator/>
      </w:r>
    </w:p>
  </w:footnote>
  <w:footnote w:type="continuationSeparator" w:id="0">
    <w:p w14:paraId="7BB35A9E" w14:textId="77777777" w:rsidR="00132C36" w:rsidRDefault="00132C36" w:rsidP="00420682">
      <w:pPr>
        <w:spacing w:after="0" w:line="240" w:lineRule="auto"/>
      </w:pPr>
      <w:r>
        <w:continuationSeparator/>
      </w:r>
    </w:p>
  </w:footnote>
  <w:footnote w:type="continuationNotice" w:id="1">
    <w:p w14:paraId="1A25F4B9" w14:textId="77777777" w:rsidR="008B303D" w:rsidRDefault="008B30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6290A" w14:textId="77777777" w:rsidR="008B303D" w:rsidRDefault="008B30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12C0A"/>
    <w:rsid w:val="00043C57"/>
    <w:rsid w:val="00055AB5"/>
    <w:rsid w:val="00060376"/>
    <w:rsid w:val="00072080"/>
    <w:rsid w:val="000765C2"/>
    <w:rsid w:val="00096343"/>
    <w:rsid w:val="00096985"/>
    <w:rsid w:val="000A3B4D"/>
    <w:rsid w:val="000D199E"/>
    <w:rsid w:val="000E5BA6"/>
    <w:rsid w:val="00106F6D"/>
    <w:rsid w:val="0012550D"/>
    <w:rsid w:val="00130958"/>
    <w:rsid w:val="00132C36"/>
    <w:rsid w:val="00132CEC"/>
    <w:rsid w:val="00135A36"/>
    <w:rsid w:val="00136EC9"/>
    <w:rsid w:val="00146D52"/>
    <w:rsid w:val="00153CC5"/>
    <w:rsid w:val="00155BCF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E1CBE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34BD8"/>
    <w:rsid w:val="0024206A"/>
    <w:rsid w:val="00243B60"/>
    <w:rsid w:val="00247DF1"/>
    <w:rsid w:val="002564BE"/>
    <w:rsid w:val="00266C06"/>
    <w:rsid w:val="002753F6"/>
    <w:rsid w:val="002A47D7"/>
    <w:rsid w:val="002D5F14"/>
    <w:rsid w:val="002F5953"/>
    <w:rsid w:val="002F5F81"/>
    <w:rsid w:val="00300CDA"/>
    <w:rsid w:val="003168B3"/>
    <w:rsid w:val="00317A1A"/>
    <w:rsid w:val="003547D6"/>
    <w:rsid w:val="0038331D"/>
    <w:rsid w:val="00397541"/>
    <w:rsid w:val="003A38DC"/>
    <w:rsid w:val="003A63A5"/>
    <w:rsid w:val="003C48FF"/>
    <w:rsid w:val="003D59B2"/>
    <w:rsid w:val="003D5ED0"/>
    <w:rsid w:val="003F29A8"/>
    <w:rsid w:val="00403A89"/>
    <w:rsid w:val="0041300C"/>
    <w:rsid w:val="00420682"/>
    <w:rsid w:val="00433BCD"/>
    <w:rsid w:val="00436717"/>
    <w:rsid w:val="00445610"/>
    <w:rsid w:val="00455BBA"/>
    <w:rsid w:val="00460BC4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E48D1"/>
    <w:rsid w:val="004E62D6"/>
    <w:rsid w:val="004E7290"/>
    <w:rsid w:val="004E7E53"/>
    <w:rsid w:val="004F446C"/>
    <w:rsid w:val="004F447A"/>
    <w:rsid w:val="004F7030"/>
    <w:rsid w:val="005201B5"/>
    <w:rsid w:val="0052203F"/>
    <w:rsid w:val="00522FFB"/>
    <w:rsid w:val="00531970"/>
    <w:rsid w:val="00531A97"/>
    <w:rsid w:val="00533AC7"/>
    <w:rsid w:val="00542102"/>
    <w:rsid w:val="00542A75"/>
    <w:rsid w:val="00550FA3"/>
    <w:rsid w:val="0055575B"/>
    <w:rsid w:val="005726F2"/>
    <w:rsid w:val="00573EE3"/>
    <w:rsid w:val="005767F6"/>
    <w:rsid w:val="00591503"/>
    <w:rsid w:val="00591A3B"/>
    <w:rsid w:val="0059248B"/>
    <w:rsid w:val="0059342C"/>
    <w:rsid w:val="005A7379"/>
    <w:rsid w:val="005B6E3F"/>
    <w:rsid w:val="005F00A8"/>
    <w:rsid w:val="0060535D"/>
    <w:rsid w:val="0061024A"/>
    <w:rsid w:val="0062077A"/>
    <w:rsid w:val="00621A17"/>
    <w:rsid w:val="006465EF"/>
    <w:rsid w:val="00646924"/>
    <w:rsid w:val="00661CD5"/>
    <w:rsid w:val="00662279"/>
    <w:rsid w:val="00663243"/>
    <w:rsid w:val="00670AA2"/>
    <w:rsid w:val="0067406E"/>
    <w:rsid w:val="00677E6C"/>
    <w:rsid w:val="00681ADD"/>
    <w:rsid w:val="00683C22"/>
    <w:rsid w:val="006F4D55"/>
    <w:rsid w:val="00712F97"/>
    <w:rsid w:val="00726525"/>
    <w:rsid w:val="00736DC8"/>
    <w:rsid w:val="007403CF"/>
    <w:rsid w:val="00742442"/>
    <w:rsid w:val="00750246"/>
    <w:rsid w:val="007654B3"/>
    <w:rsid w:val="00770FAD"/>
    <w:rsid w:val="00774741"/>
    <w:rsid w:val="007A2E0E"/>
    <w:rsid w:val="007C083E"/>
    <w:rsid w:val="007D6440"/>
    <w:rsid w:val="007D742E"/>
    <w:rsid w:val="007E2515"/>
    <w:rsid w:val="008030D2"/>
    <w:rsid w:val="00811138"/>
    <w:rsid w:val="00820E26"/>
    <w:rsid w:val="00840462"/>
    <w:rsid w:val="008420C3"/>
    <w:rsid w:val="0085472C"/>
    <w:rsid w:val="008620E4"/>
    <w:rsid w:val="0086360A"/>
    <w:rsid w:val="008720AB"/>
    <w:rsid w:val="0087264B"/>
    <w:rsid w:val="0088796B"/>
    <w:rsid w:val="008914C1"/>
    <w:rsid w:val="00892C77"/>
    <w:rsid w:val="0089762F"/>
    <w:rsid w:val="008A1646"/>
    <w:rsid w:val="008B303D"/>
    <w:rsid w:val="008C15C7"/>
    <w:rsid w:val="008D12D7"/>
    <w:rsid w:val="008D3FB7"/>
    <w:rsid w:val="00900D7B"/>
    <w:rsid w:val="0091014E"/>
    <w:rsid w:val="009104DF"/>
    <w:rsid w:val="00924C0A"/>
    <w:rsid w:val="00954FD3"/>
    <w:rsid w:val="00957A39"/>
    <w:rsid w:val="00970D95"/>
    <w:rsid w:val="00974717"/>
    <w:rsid w:val="00976A3C"/>
    <w:rsid w:val="0098034D"/>
    <w:rsid w:val="00991D86"/>
    <w:rsid w:val="0099741A"/>
    <w:rsid w:val="009A6F98"/>
    <w:rsid w:val="009B73B1"/>
    <w:rsid w:val="009C1228"/>
    <w:rsid w:val="009C12D6"/>
    <w:rsid w:val="009C52A4"/>
    <w:rsid w:val="009F4B5B"/>
    <w:rsid w:val="00A06D12"/>
    <w:rsid w:val="00A10B5D"/>
    <w:rsid w:val="00A15DE9"/>
    <w:rsid w:val="00A27C1F"/>
    <w:rsid w:val="00A34D9D"/>
    <w:rsid w:val="00A36786"/>
    <w:rsid w:val="00A40FB1"/>
    <w:rsid w:val="00A431DD"/>
    <w:rsid w:val="00A645A6"/>
    <w:rsid w:val="00A97B73"/>
    <w:rsid w:val="00AA32E0"/>
    <w:rsid w:val="00AA545E"/>
    <w:rsid w:val="00AC2686"/>
    <w:rsid w:val="00AF0CE9"/>
    <w:rsid w:val="00AF5D8E"/>
    <w:rsid w:val="00B03A16"/>
    <w:rsid w:val="00B0598E"/>
    <w:rsid w:val="00B14BBE"/>
    <w:rsid w:val="00B46B49"/>
    <w:rsid w:val="00B51F9D"/>
    <w:rsid w:val="00B54D96"/>
    <w:rsid w:val="00B6099E"/>
    <w:rsid w:val="00B6427E"/>
    <w:rsid w:val="00B67778"/>
    <w:rsid w:val="00B8668D"/>
    <w:rsid w:val="00BA1706"/>
    <w:rsid w:val="00BA5571"/>
    <w:rsid w:val="00BB15C8"/>
    <w:rsid w:val="00BD4611"/>
    <w:rsid w:val="00C10624"/>
    <w:rsid w:val="00C4191B"/>
    <w:rsid w:val="00C446ED"/>
    <w:rsid w:val="00C5239D"/>
    <w:rsid w:val="00C60CAD"/>
    <w:rsid w:val="00C6573D"/>
    <w:rsid w:val="00C73795"/>
    <w:rsid w:val="00C751AA"/>
    <w:rsid w:val="00C761ED"/>
    <w:rsid w:val="00C90FD7"/>
    <w:rsid w:val="00C92C5B"/>
    <w:rsid w:val="00CA0828"/>
    <w:rsid w:val="00CC7CA2"/>
    <w:rsid w:val="00CE2478"/>
    <w:rsid w:val="00CF5B26"/>
    <w:rsid w:val="00D23C4B"/>
    <w:rsid w:val="00D24B56"/>
    <w:rsid w:val="00D45AC2"/>
    <w:rsid w:val="00D51772"/>
    <w:rsid w:val="00D60C6B"/>
    <w:rsid w:val="00DA56D4"/>
    <w:rsid w:val="00DC03DB"/>
    <w:rsid w:val="00DC0BDC"/>
    <w:rsid w:val="00DF17D6"/>
    <w:rsid w:val="00DF295D"/>
    <w:rsid w:val="00E074C2"/>
    <w:rsid w:val="00E32B8C"/>
    <w:rsid w:val="00E370B3"/>
    <w:rsid w:val="00E452DA"/>
    <w:rsid w:val="00E6234F"/>
    <w:rsid w:val="00E72BC5"/>
    <w:rsid w:val="00E76B9D"/>
    <w:rsid w:val="00EC55E7"/>
    <w:rsid w:val="00EC57E8"/>
    <w:rsid w:val="00EC7646"/>
    <w:rsid w:val="00ED7107"/>
    <w:rsid w:val="00EE7E5D"/>
    <w:rsid w:val="00EF4CCD"/>
    <w:rsid w:val="00F03F03"/>
    <w:rsid w:val="00F07F7F"/>
    <w:rsid w:val="00F234B6"/>
    <w:rsid w:val="00F32C43"/>
    <w:rsid w:val="00F52125"/>
    <w:rsid w:val="00F537D2"/>
    <w:rsid w:val="00F62A46"/>
    <w:rsid w:val="00F630AC"/>
    <w:rsid w:val="00F814BA"/>
    <w:rsid w:val="00F84F9C"/>
    <w:rsid w:val="00FA0571"/>
    <w:rsid w:val="00FB5CED"/>
    <w:rsid w:val="00FC484A"/>
    <w:rsid w:val="00FC631E"/>
    <w:rsid w:val="00FE32E6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5F16"/>
  <w15:docId w15:val="{306E0087-6294-467B-9050-636BDFD88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B30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03D"/>
  </w:style>
  <w:style w:type="paragraph" w:styleId="Footer">
    <w:name w:val="footer"/>
    <w:basedOn w:val="Normal"/>
    <w:link w:val="FooterChar"/>
    <w:uiPriority w:val="99"/>
    <w:unhideWhenUsed/>
    <w:rsid w:val="008B30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0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g"/><Relationship Id="rId18" Type="http://schemas.openxmlformats.org/officeDocument/2006/relationships/image" Target="media/image6.jpg"/><Relationship Id="rId26" Type="http://schemas.openxmlformats.org/officeDocument/2006/relationships/image" Target="media/image14.jpg"/><Relationship Id="rId3" Type="http://schemas.openxmlformats.org/officeDocument/2006/relationships/customXml" Target="../customXml/item3.xml"/><Relationship Id="rId21" Type="http://schemas.openxmlformats.org/officeDocument/2006/relationships/image" Target="media/image9.jpg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jpg"/><Relationship Id="rId25" Type="http://schemas.openxmlformats.org/officeDocument/2006/relationships/image" Target="media/image13.jp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image" Target="media/image8.jpg"/><Relationship Id="rId29" Type="http://schemas.openxmlformats.org/officeDocument/2006/relationships/image" Target="media/image17.jp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image" Target="media/image12.jp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10" Type="http://schemas.openxmlformats.org/officeDocument/2006/relationships/webSettings" Target="webSettings.xml"/><Relationship Id="rId19" Type="http://schemas.openxmlformats.org/officeDocument/2006/relationships/image" Target="media/image7.jpg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header" Target="header1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91</Nr_x002e__x0020_akti>
    <Data_x0020_e_x0020_Krijimit xmlns="0e656187-b300-4fb0-8bf4-3a50f872073c">2023-01-11T11:00:41Z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2023-01-10T23:00:00Z</Date_x0020_protokolli>
    <Titulli xmlns="0e656187-b300-4fb0-8bf4-3a50f872073c">Për aderimin në iniciativën e përbashkët për rregulloren e brendshme për Shërbimet të Organizatës Botërore të Tregtisë</Titulli>
    <Modifikuesi xmlns="0e656187-b300-4fb0-8bf4-3a50f872073c">alma.lisaku</Modifikuesi>
    <Nr_x002e__x0020_prot_x0020_QBZ xmlns="0e656187-b300-4fb0-8bf4-3a50f872073c">28/1</Nr_x002e__x0020_prot_x0020_QBZ>
    <Data_x0020_e_x0020_Modifikimit xmlns="0e656187-b300-4fb0-8bf4-3a50f872073c">2023-01-11T11:49:51Z</Data_x0020_e_x0020_Modifikimit>
    <Dekretuar xmlns="0e656187-b300-4fb0-8bf4-3a50f872073c">false</Dekretuar>
    <Data xmlns="0e656187-b300-4fb0-8bf4-3a50f872073c">2022-12-21T23:00:00Z</Data>
    <Nr_x002e__x0020_protokolli_x0020_i_x0020_aktit xmlns="0e656187-b300-4fb0-8bf4-3a50f872073c">4386/8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58EBB828ADE4FF4B63ECC5238B68C2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58EBB828ADE4FF4B63ECC5238B68C2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E2C7D31-B0B2-4090-9966-082454D21501}">
  <ds:schemaRefs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0e656187-b300-4fb0-8bf4-3a50f872073c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E880B5B-0FAF-4421-BA09-832D94580F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D8AB7E-0B0E-4BF7-92DD-F5B9EFE72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36FF947-5548-4E7B-BEAF-8C29B0D6695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82498B7-6A17-4BF8-B942-2C86A1B7AFB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6E48EE6-DAA7-4F26-A047-449367B83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17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aderimin në iniciativën e përbashkët për rregulloren e brendshme për Shërbimet të Organizatës Botërore të Tregtisë</vt:lpstr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aderimin në iniciativën e përbashkët për rregulloren e brendshme për Shërbimet të Organizatës Botërore të Tregtisë</dc:title>
  <dc:creator>gazmend.hanku</dc:creator>
  <cp:lastModifiedBy>Amarilda Muja</cp:lastModifiedBy>
  <cp:revision>26</cp:revision>
  <cp:lastPrinted>2022-12-27T13:28:00Z</cp:lastPrinted>
  <dcterms:created xsi:type="dcterms:W3CDTF">2022-12-12T12:13:00Z</dcterms:created>
  <dcterms:modified xsi:type="dcterms:W3CDTF">2023-01-11T13:43:00Z</dcterms:modified>
</cp:coreProperties>
</file>