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5161F5" w14:textId="77777777" w:rsidR="00420682" w:rsidRPr="009C796C" w:rsidRDefault="00420682" w:rsidP="009C796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C796C">
        <w:rPr>
          <w:rFonts w:ascii="Garamond" w:hAnsi="Garamond" w:cs="Times New Roman"/>
          <w:b/>
          <w:sz w:val="24"/>
          <w:szCs w:val="24"/>
        </w:rPr>
        <w:t>LIGJ</w:t>
      </w:r>
    </w:p>
    <w:p w14:paraId="005161F6" w14:textId="77777777" w:rsidR="00D50CA0" w:rsidRPr="009C796C" w:rsidRDefault="002009A1" w:rsidP="009C796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C796C">
        <w:rPr>
          <w:rFonts w:ascii="Garamond" w:hAnsi="Garamond" w:cs="Times New Roman"/>
          <w:b/>
          <w:sz w:val="24"/>
          <w:szCs w:val="24"/>
        </w:rPr>
        <w:t>Nr.</w:t>
      </w:r>
      <w:r w:rsidR="00F62A46" w:rsidRPr="009C796C">
        <w:rPr>
          <w:rFonts w:ascii="Garamond" w:hAnsi="Garamond" w:cs="Times New Roman"/>
          <w:b/>
          <w:sz w:val="24"/>
          <w:szCs w:val="24"/>
        </w:rPr>
        <w:t xml:space="preserve"> </w:t>
      </w:r>
      <w:r w:rsidR="00947309" w:rsidRPr="009C796C">
        <w:rPr>
          <w:rFonts w:ascii="Garamond" w:hAnsi="Garamond" w:cs="Times New Roman"/>
          <w:b/>
          <w:sz w:val="24"/>
          <w:szCs w:val="24"/>
        </w:rPr>
        <w:t>41</w:t>
      </w:r>
      <w:r w:rsidR="007748A2" w:rsidRPr="009C796C">
        <w:rPr>
          <w:rFonts w:ascii="Garamond" w:hAnsi="Garamond" w:cs="Times New Roman"/>
          <w:b/>
          <w:sz w:val="24"/>
          <w:szCs w:val="24"/>
        </w:rPr>
        <w:t>/2023</w:t>
      </w:r>
      <w:r w:rsidRPr="009C796C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005161F7" w14:textId="77777777" w:rsidR="00B704A0" w:rsidRPr="009C796C" w:rsidRDefault="00B704A0" w:rsidP="009C796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05161F8" w14:textId="77777777" w:rsidR="00947309" w:rsidRPr="009C796C" w:rsidRDefault="00947309" w:rsidP="009C796C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9C796C">
        <w:rPr>
          <w:rFonts w:ascii="Garamond" w:hAnsi="Garamond" w:cs="Times New Roman"/>
          <w:b/>
          <w:bCs/>
          <w:sz w:val="24"/>
          <w:szCs w:val="24"/>
        </w:rPr>
        <w:t xml:space="preserve">PËR RATIFIKIMIN E MARRËVESHJES SË HUAS NDËRMJET REPUBLIKËS </w:t>
      </w:r>
    </w:p>
    <w:p w14:paraId="005161FA" w14:textId="0D15DBF7" w:rsidR="00947309" w:rsidRPr="009C796C" w:rsidRDefault="00947309" w:rsidP="00C976D7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9C796C">
        <w:rPr>
          <w:rFonts w:ascii="Garamond" w:hAnsi="Garamond" w:cs="Times New Roman"/>
          <w:b/>
          <w:bCs/>
          <w:sz w:val="24"/>
          <w:szCs w:val="24"/>
        </w:rPr>
        <w:t>SË SHQIPËRISË (HUAMARRËSI), PËRFAQËSUAR NGA MINISTRIA E FINANCAVE DHE EKONOMISË, DHE K</w:t>
      </w:r>
      <w:r w:rsidR="009E77CA" w:rsidRPr="009C796C">
        <w:rPr>
          <w:rFonts w:ascii="Garamond" w:hAnsi="Garamond" w:cs="Times New Roman"/>
          <w:b/>
          <w:bCs/>
          <w:sz w:val="24"/>
          <w:szCs w:val="24"/>
        </w:rPr>
        <w:t>F</w:t>
      </w:r>
      <w:r w:rsidRPr="009C796C">
        <w:rPr>
          <w:rFonts w:ascii="Garamond" w:hAnsi="Garamond" w:cs="Times New Roman"/>
          <w:b/>
          <w:bCs/>
          <w:sz w:val="24"/>
          <w:szCs w:val="24"/>
        </w:rPr>
        <w:t>W FRANKFURT AM MAIN (KFW)</w:t>
      </w:r>
      <w:r w:rsidR="00BF6D30">
        <w:rPr>
          <w:rFonts w:ascii="Garamond" w:hAnsi="Garamond" w:cs="Times New Roman"/>
          <w:b/>
          <w:bCs/>
          <w:sz w:val="24"/>
          <w:szCs w:val="24"/>
        </w:rPr>
        <w:t>,</w:t>
      </w:r>
      <w:r w:rsidR="00C976D7">
        <w:rPr>
          <w:rFonts w:ascii="Garamond" w:hAnsi="Garamond" w:cs="Times New Roman"/>
          <w:b/>
          <w:bCs/>
          <w:sz w:val="24"/>
          <w:szCs w:val="24"/>
        </w:rPr>
        <w:t xml:space="preserve"> PËR PROGRAMIN </w:t>
      </w:r>
      <w:r w:rsidRPr="009C796C">
        <w:rPr>
          <w:rFonts w:ascii="Garamond" w:hAnsi="Garamond" w:cs="Times New Roman"/>
          <w:b/>
          <w:bCs/>
          <w:sz w:val="24"/>
          <w:szCs w:val="24"/>
        </w:rPr>
        <w:t xml:space="preserve">PËR MENAXHIM TË QËNDRUESHËM DHE MIQËSOR ME KLIMËN </w:t>
      </w:r>
    </w:p>
    <w:p w14:paraId="005161FB" w14:textId="77777777" w:rsidR="00947309" w:rsidRPr="009C796C" w:rsidRDefault="00947309" w:rsidP="009C796C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9C796C">
        <w:rPr>
          <w:rFonts w:ascii="Garamond" w:hAnsi="Garamond" w:cs="Times New Roman"/>
          <w:b/>
          <w:bCs/>
          <w:sz w:val="24"/>
          <w:szCs w:val="24"/>
        </w:rPr>
        <w:t>NË SEKTORIN E MBETJEVE TË NGURTA</w:t>
      </w:r>
    </w:p>
    <w:p w14:paraId="005161FC" w14:textId="77777777" w:rsidR="00947309" w:rsidRPr="009C796C" w:rsidRDefault="00947309" w:rsidP="009C796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05161FD" w14:textId="77777777" w:rsidR="00947309" w:rsidRPr="009C796C" w:rsidRDefault="00947309" w:rsidP="009C796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C796C">
        <w:rPr>
          <w:rFonts w:ascii="Garamond" w:hAnsi="Garamond" w:cs="Times New Roman"/>
          <w:bCs/>
          <w:sz w:val="24"/>
          <w:szCs w:val="24"/>
        </w:rPr>
        <w:t xml:space="preserve">Në mbështetje të neneve 78, 83, pika 1, dhe 121, pika 1, shkronja “ç”, të Kushtetutës, me propozimin e Këshillit të Ministrave, </w:t>
      </w:r>
    </w:p>
    <w:p w14:paraId="005161FE" w14:textId="77777777" w:rsidR="009C796C" w:rsidRPr="009C796C" w:rsidRDefault="009C796C" w:rsidP="009C796C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005161FF" w14:textId="77777777" w:rsidR="00947309" w:rsidRPr="009C796C" w:rsidRDefault="009C796C" w:rsidP="009C796C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9C796C">
        <w:rPr>
          <w:rFonts w:ascii="Garamond" w:hAnsi="Garamond" w:cs="Times New Roman"/>
          <w:bCs/>
          <w:sz w:val="24"/>
          <w:szCs w:val="24"/>
        </w:rPr>
        <w:t>KUVENDI</w:t>
      </w:r>
    </w:p>
    <w:p w14:paraId="00516200" w14:textId="77777777" w:rsidR="00947309" w:rsidRPr="009C796C" w:rsidRDefault="00947309" w:rsidP="009C796C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9C796C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00516201" w14:textId="77777777" w:rsidR="00947309" w:rsidRPr="009C796C" w:rsidRDefault="00947309" w:rsidP="009C796C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00516202" w14:textId="77777777" w:rsidR="00947309" w:rsidRPr="009C796C" w:rsidRDefault="009C796C" w:rsidP="009C796C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9C796C">
        <w:rPr>
          <w:rFonts w:ascii="Garamond" w:hAnsi="Garamond" w:cs="Times New Roman"/>
          <w:bCs/>
          <w:sz w:val="24"/>
          <w:szCs w:val="24"/>
        </w:rPr>
        <w:t>VENDOSI:</w:t>
      </w:r>
    </w:p>
    <w:p w14:paraId="00516203" w14:textId="77777777" w:rsidR="009C796C" w:rsidRPr="009C796C" w:rsidRDefault="009C796C" w:rsidP="009C796C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00516204" w14:textId="77777777" w:rsidR="00947309" w:rsidRPr="009C796C" w:rsidRDefault="00947309" w:rsidP="009C796C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9C796C">
        <w:rPr>
          <w:rFonts w:ascii="Garamond" w:hAnsi="Garamond" w:cs="Times New Roman"/>
          <w:bCs/>
          <w:sz w:val="24"/>
          <w:szCs w:val="24"/>
        </w:rPr>
        <w:t>Neni 1</w:t>
      </w:r>
    </w:p>
    <w:p w14:paraId="00516205" w14:textId="77777777" w:rsidR="00947309" w:rsidRPr="009C796C" w:rsidRDefault="00947309" w:rsidP="009C796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C796C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00516206" w14:textId="7B680011" w:rsidR="00947309" w:rsidRPr="009C796C" w:rsidRDefault="00947309" w:rsidP="009C796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C796C">
        <w:rPr>
          <w:rFonts w:ascii="Garamond" w:hAnsi="Garamond" w:cs="Times New Roman"/>
          <w:bCs/>
          <w:sz w:val="24"/>
          <w:szCs w:val="24"/>
        </w:rPr>
        <w:t>Ratifikohet marrëveshja e huas ndërmjet Republikës së Shqipërisë (huamarrësi), përfaqësuar nga Ministria e Financave dhe Ekonomisë, dhe KfW Frankfurt am Main (K</w:t>
      </w:r>
      <w:r w:rsidR="009E77CA" w:rsidRPr="009C796C">
        <w:rPr>
          <w:rFonts w:ascii="Garamond" w:hAnsi="Garamond" w:cs="Times New Roman"/>
          <w:bCs/>
          <w:sz w:val="24"/>
          <w:szCs w:val="24"/>
        </w:rPr>
        <w:t>f</w:t>
      </w:r>
      <w:r w:rsidRPr="009C796C">
        <w:rPr>
          <w:rFonts w:ascii="Garamond" w:hAnsi="Garamond" w:cs="Times New Roman"/>
          <w:bCs/>
          <w:sz w:val="24"/>
          <w:szCs w:val="24"/>
        </w:rPr>
        <w:t>W)</w:t>
      </w:r>
      <w:r w:rsidR="00BF6D30">
        <w:rPr>
          <w:rFonts w:ascii="Garamond" w:hAnsi="Garamond" w:cs="Times New Roman"/>
          <w:bCs/>
          <w:sz w:val="24"/>
          <w:szCs w:val="24"/>
        </w:rPr>
        <w:t>,</w:t>
      </w:r>
      <w:r w:rsidRPr="009C796C">
        <w:rPr>
          <w:rFonts w:ascii="Garamond" w:hAnsi="Garamond" w:cs="Times New Roman"/>
          <w:bCs/>
          <w:sz w:val="24"/>
          <w:szCs w:val="24"/>
        </w:rPr>
        <w:t xml:space="preserve"> për programin për menaxhim të qëndrueshëm dhe miqësor me klimën në sektorin e mbetjeve të ngurta</w:t>
      </w:r>
      <w:r w:rsidR="00BF6D30">
        <w:rPr>
          <w:rFonts w:ascii="Garamond" w:hAnsi="Garamond" w:cs="Times New Roman"/>
          <w:bCs/>
          <w:sz w:val="24"/>
          <w:szCs w:val="24"/>
        </w:rPr>
        <w:t>,</w:t>
      </w:r>
      <w:r w:rsidRPr="009C796C">
        <w:rPr>
          <w:rFonts w:ascii="Garamond" w:hAnsi="Garamond" w:cs="Times New Roman"/>
          <w:bCs/>
          <w:sz w:val="24"/>
          <w:szCs w:val="24"/>
        </w:rPr>
        <w:t xml:space="preserve"> sipas tekstit që i bashkëlidhet këtij ligji dhe është pjesë përbërëse e tij.</w:t>
      </w:r>
    </w:p>
    <w:p w14:paraId="00516207" w14:textId="77777777" w:rsidR="00947309" w:rsidRPr="009C796C" w:rsidRDefault="00947309" w:rsidP="009C796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0516208" w14:textId="77777777" w:rsidR="00947309" w:rsidRPr="009C796C" w:rsidRDefault="00947309" w:rsidP="009C796C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9C796C">
        <w:rPr>
          <w:rFonts w:ascii="Garamond" w:hAnsi="Garamond" w:cs="Times New Roman"/>
          <w:bCs/>
          <w:sz w:val="24"/>
          <w:szCs w:val="24"/>
        </w:rPr>
        <w:t>Neni 2</w:t>
      </w:r>
    </w:p>
    <w:p w14:paraId="00516209" w14:textId="77777777" w:rsidR="00947309" w:rsidRPr="009C796C" w:rsidRDefault="00947309" w:rsidP="009C796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C796C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0051620A" w14:textId="5FD7851C" w:rsidR="00947309" w:rsidRPr="009C796C" w:rsidRDefault="00947309" w:rsidP="009C796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C796C">
        <w:rPr>
          <w:rFonts w:ascii="Garamond" w:hAnsi="Garamond" w:cs="Times New Roman"/>
          <w:bCs/>
          <w:sz w:val="24"/>
          <w:szCs w:val="24"/>
        </w:rPr>
        <w:t>Ky ligj hyn në fuqi 15 ditë pas botimit në Fletoren Zyrtare.</w:t>
      </w:r>
    </w:p>
    <w:p w14:paraId="0051620F" w14:textId="54BD4C23" w:rsidR="0088796B" w:rsidRPr="009C796C" w:rsidRDefault="0088796B" w:rsidP="0019116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0516210" w14:textId="1E806AF3" w:rsidR="002D3DB1" w:rsidRDefault="00976A3C" w:rsidP="009C796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C796C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9C796C">
        <w:rPr>
          <w:rFonts w:ascii="Garamond" w:hAnsi="Garamond" w:cs="Times New Roman"/>
          <w:bCs/>
          <w:sz w:val="24"/>
          <w:szCs w:val="24"/>
        </w:rPr>
        <w:t xml:space="preserve"> </w:t>
      </w:r>
      <w:r w:rsidR="00947309" w:rsidRPr="009C796C">
        <w:rPr>
          <w:rFonts w:ascii="Garamond" w:hAnsi="Garamond" w:cs="Times New Roman"/>
          <w:bCs/>
          <w:sz w:val="24"/>
          <w:szCs w:val="24"/>
        </w:rPr>
        <w:t>15</w:t>
      </w:r>
      <w:r w:rsidR="008C3427" w:rsidRPr="009C796C">
        <w:rPr>
          <w:rFonts w:ascii="Garamond" w:hAnsi="Garamond" w:cs="Times New Roman"/>
          <w:bCs/>
          <w:sz w:val="24"/>
          <w:szCs w:val="24"/>
        </w:rPr>
        <w:t>.</w:t>
      </w:r>
      <w:r w:rsidR="00B704A0" w:rsidRPr="009C796C">
        <w:rPr>
          <w:rFonts w:ascii="Garamond" w:hAnsi="Garamond" w:cs="Times New Roman"/>
          <w:bCs/>
          <w:sz w:val="24"/>
          <w:szCs w:val="24"/>
        </w:rPr>
        <w:t>6</w:t>
      </w:r>
      <w:r w:rsidR="00146D52" w:rsidRPr="009C796C">
        <w:rPr>
          <w:rFonts w:ascii="Garamond" w:hAnsi="Garamond" w:cs="Times New Roman"/>
          <w:bCs/>
          <w:sz w:val="24"/>
          <w:szCs w:val="24"/>
        </w:rPr>
        <w:t>.</w:t>
      </w:r>
      <w:r w:rsidR="007748A2" w:rsidRPr="009C796C">
        <w:rPr>
          <w:rFonts w:ascii="Garamond" w:hAnsi="Garamond" w:cs="Times New Roman"/>
          <w:bCs/>
          <w:sz w:val="24"/>
          <w:szCs w:val="24"/>
        </w:rPr>
        <w:t>2023</w:t>
      </w:r>
      <w:r w:rsidR="00BF6D30">
        <w:rPr>
          <w:rFonts w:ascii="Garamond" w:hAnsi="Garamond" w:cs="Times New Roman"/>
          <w:bCs/>
          <w:sz w:val="24"/>
          <w:szCs w:val="24"/>
        </w:rPr>
        <w:t>.</w:t>
      </w:r>
    </w:p>
    <w:p w14:paraId="3F93B063" w14:textId="77777777" w:rsidR="00BF6D30" w:rsidRPr="00F64876" w:rsidRDefault="00BF6D30" w:rsidP="009C796C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43BD7539" w14:textId="7B11AC75" w:rsidR="00BF6D30" w:rsidRPr="00F64876" w:rsidRDefault="00BF6D30" w:rsidP="009C796C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F64876">
        <w:rPr>
          <w:rFonts w:ascii="Garamond" w:hAnsi="Garamond" w:cs="Times New Roman"/>
          <w:b/>
          <w:bCs/>
          <w:sz w:val="24"/>
          <w:szCs w:val="24"/>
        </w:rPr>
        <w:t>Shpallur me dekretin nr.</w:t>
      </w:r>
      <w:r w:rsidR="00AD421B" w:rsidRPr="00F64876">
        <w:rPr>
          <w:rFonts w:ascii="Garamond" w:hAnsi="Garamond" w:cs="Times New Roman"/>
          <w:b/>
          <w:bCs/>
          <w:sz w:val="24"/>
          <w:szCs w:val="24"/>
        </w:rPr>
        <w:t xml:space="preserve"> 94</w:t>
      </w:r>
      <w:r w:rsidRPr="00F64876">
        <w:rPr>
          <w:rFonts w:ascii="Garamond" w:hAnsi="Garamond" w:cs="Times New Roman"/>
          <w:b/>
          <w:bCs/>
          <w:sz w:val="24"/>
          <w:szCs w:val="24"/>
        </w:rPr>
        <w:t xml:space="preserve">, datë </w:t>
      </w:r>
      <w:r w:rsidR="00AD421B" w:rsidRPr="00F64876">
        <w:rPr>
          <w:rFonts w:ascii="Garamond" w:hAnsi="Garamond" w:cs="Times New Roman"/>
          <w:b/>
          <w:bCs/>
          <w:sz w:val="24"/>
          <w:szCs w:val="24"/>
        </w:rPr>
        <w:t>3.7</w:t>
      </w:r>
      <w:r w:rsidRPr="00F64876">
        <w:rPr>
          <w:rFonts w:ascii="Garamond" w:hAnsi="Garamond" w:cs="Times New Roman"/>
          <w:b/>
          <w:bCs/>
          <w:sz w:val="24"/>
          <w:szCs w:val="24"/>
        </w:rPr>
        <w:t>.2023, të Presidentit të Republikës së Shqipërisë, Bajram Begaj.</w:t>
      </w:r>
    </w:p>
    <w:p w14:paraId="00516211" w14:textId="77777777" w:rsidR="00C1798A" w:rsidRPr="00F64876" w:rsidRDefault="00C1798A" w:rsidP="009C796C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00516212" w14:textId="77777777" w:rsidR="00C1798A" w:rsidRDefault="00D37DAD" w:rsidP="009C796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noProof/>
          <w:sz w:val="24"/>
          <w:szCs w:val="24"/>
          <w:lang w:eastAsia="sq-AL"/>
        </w:rPr>
        <w:lastRenderedPageBreak/>
        <w:drawing>
          <wp:inline distT="0" distB="0" distL="0" distR="0" wp14:anchorId="00516215" wp14:editId="00516216">
            <wp:extent cx="6097270" cy="7200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, dt. 15.6.2023, teksti_Page_0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720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4"/>
          <w:szCs w:val="24"/>
          <w:lang w:eastAsia="sq-AL"/>
        </w:rPr>
        <w:lastRenderedPageBreak/>
        <w:drawing>
          <wp:inline distT="0" distB="0" distL="0" distR="0" wp14:anchorId="00516217" wp14:editId="00516218">
            <wp:extent cx="6097270" cy="479933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, dt. 15.6.2023, teksti_Page_02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4799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4"/>
          <w:szCs w:val="24"/>
          <w:lang w:eastAsia="sq-AL"/>
        </w:rPr>
        <w:lastRenderedPageBreak/>
        <w:drawing>
          <wp:inline distT="0" distB="0" distL="0" distR="0" wp14:anchorId="00516219" wp14:editId="0051621A">
            <wp:extent cx="6097270" cy="8453120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, dt. 15.6.2023, teksti_Page_03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45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4"/>
          <w:szCs w:val="24"/>
          <w:lang w:eastAsia="sq-AL"/>
        </w:rPr>
        <w:lastRenderedPageBreak/>
        <w:drawing>
          <wp:inline distT="0" distB="0" distL="0" distR="0" wp14:anchorId="0051621B" wp14:editId="0051621C">
            <wp:extent cx="6077585" cy="922909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, dt. 15.6.2023, teksti_Page_04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7585" cy="922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4"/>
          <w:szCs w:val="24"/>
          <w:lang w:eastAsia="sq-AL"/>
        </w:rPr>
        <w:lastRenderedPageBreak/>
        <w:drawing>
          <wp:inline distT="0" distB="0" distL="0" distR="0" wp14:anchorId="0051621D" wp14:editId="0051621E">
            <wp:extent cx="6085205" cy="922909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, dt. 15.6.2023, teksti_Page_05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5205" cy="922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4"/>
          <w:szCs w:val="24"/>
          <w:lang w:eastAsia="sq-AL"/>
        </w:rPr>
        <w:drawing>
          <wp:inline distT="0" distB="0" distL="0" distR="0" wp14:anchorId="0051621F" wp14:editId="00516220">
            <wp:extent cx="6097270" cy="8606790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, dt. 15.6.2023, teksti_Page_06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60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4"/>
          <w:szCs w:val="24"/>
          <w:lang w:eastAsia="sq-AL"/>
        </w:rPr>
        <w:drawing>
          <wp:inline distT="0" distB="0" distL="0" distR="0" wp14:anchorId="00516221" wp14:editId="00516222">
            <wp:extent cx="6097270" cy="852043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, dt. 15.6.2023, teksti_Page_07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52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4"/>
          <w:szCs w:val="24"/>
          <w:lang w:eastAsia="sq-AL"/>
        </w:rPr>
        <w:drawing>
          <wp:inline distT="0" distB="0" distL="0" distR="0" wp14:anchorId="00516223" wp14:editId="00516224">
            <wp:extent cx="5979160" cy="9229090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, dt. 15.6.2023, teksti_Page_08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9160" cy="922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4"/>
          <w:szCs w:val="24"/>
          <w:lang w:eastAsia="sq-AL"/>
        </w:rPr>
        <w:drawing>
          <wp:inline distT="0" distB="0" distL="0" distR="0" wp14:anchorId="00516225" wp14:editId="00516226">
            <wp:extent cx="6097270" cy="8681720"/>
            <wp:effectExtent l="0" t="0" r="0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, dt. 15.6.2023, teksti_Page_09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68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4"/>
          <w:szCs w:val="24"/>
          <w:lang w:eastAsia="sq-AL"/>
        </w:rPr>
        <w:drawing>
          <wp:inline distT="0" distB="0" distL="0" distR="0" wp14:anchorId="00516227" wp14:editId="00516228">
            <wp:extent cx="6097270" cy="840359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, dt. 15.6.2023, teksti_Page_10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40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4"/>
          <w:szCs w:val="24"/>
          <w:lang w:eastAsia="sq-AL"/>
        </w:rPr>
        <w:drawing>
          <wp:inline distT="0" distB="0" distL="0" distR="0" wp14:anchorId="00516229" wp14:editId="0051622A">
            <wp:extent cx="6097270" cy="8609330"/>
            <wp:effectExtent l="0" t="0" r="0" b="12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, dt. 15.6.2023, teksti_Page_11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609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4"/>
          <w:szCs w:val="24"/>
          <w:lang w:eastAsia="sq-AL"/>
        </w:rPr>
        <w:drawing>
          <wp:inline distT="0" distB="0" distL="0" distR="0" wp14:anchorId="0051622B" wp14:editId="0051622C">
            <wp:extent cx="6097270" cy="8511540"/>
            <wp:effectExtent l="0" t="0" r="0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, dt. 15.6.2023, teksti_Page_12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51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4"/>
          <w:szCs w:val="24"/>
          <w:lang w:eastAsia="sq-AL"/>
        </w:rPr>
        <w:drawing>
          <wp:inline distT="0" distB="0" distL="0" distR="0" wp14:anchorId="0051622D" wp14:editId="0051622E">
            <wp:extent cx="6097270" cy="8696960"/>
            <wp:effectExtent l="0" t="0" r="0" b="889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, dt. 15.6.2023, teksti_Page_13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69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4"/>
          <w:szCs w:val="24"/>
          <w:lang w:eastAsia="sq-AL"/>
        </w:rPr>
        <w:drawing>
          <wp:inline distT="0" distB="0" distL="0" distR="0" wp14:anchorId="0051622F" wp14:editId="31EFF50B">
            <wp:extent cx="5961380" cy="9145963"/>
            <wp:effectExtent l="0" t="0" r="127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, dt. 15.6.2023, teksti_Page_14.jp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0"/>
                    <a:stretch/>
                  </pic:blipFill>
                  <pic:spPr bwMode="auto">
                    <a:xfrm>
                      <a:off x="0" y="0"/>
                      <a:ext cx="5961380" cy="91459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4"/>
          <w:szCs w:val="24"/>
          <w:lang w:eastAsia="sq-AL"/>
        </w:rPr>
        <w:drawing>
          <wp:inline distT="0" distB="0" distL="0" distR="0" wp14:anchorId="00516231" wp14:editId="00516232">
            <wp:extent cx="6097270" cy="903541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, dt. 15.6.2023, teksti_Page_15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903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4"/>
          <w:szCs w:val="24"/>
          <w:lang w:eastAsia="sq-AL"/>
        </w:rPr>
        <w:drawing>
          <wp:inline distT="0" distB="0" distL="0" distR="0" wp14:anchorId="00516233" wp14:editId="00516234">
            <wp:extent cx="5929884" cy="8183880"/>
            <wp:effectExtent l="0" t="0" r="0" b="762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, dt. 15.6.2023, teksti_Page_16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9884" cy="818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4"/>
          <w:szCs w:val="24"/>
          <w:lang w:eastAsia="sq-AL"/>
        </w:rPr>
        <w:drawing>
          <wp:inline distT="0" distB="0" distL="0" distR="0" wp14:anchorId="00516235" wp14:editId="00516236">
            <wp:extent cx="6097270" cy="8606790"/>
            <wp:effectExtent l="0" t="0" r="0" b="381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, dt. 15.6.2023, teksti_Page_17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60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4"/>
          <w:szCs w:val="24"/>
          <w:lang w:eastAsia="sq-AL"/>
        </w:rPr>
        <w:drawing>
          <wp:inline distT="0" distB="0" distL="0" distR="0" wp14:anchorId="00516237" wp14:editId="00516238">
            <wp:extent cx="6097270" cy="8742680"/>
            <wp:effectExtent l="0" t="0" r="0" b="127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, dt. 15.6.2023, teksti_Page_18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74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4"/>
          <w:szCs w:val="24"/>
          <w:lang w:eastAsia="sq-AL"/>
        </w:rPr>
        <w:drawing>
          <wp:inline distT="0" distB="0" distL="0" distR="0" wp14:anchorId="00516239" wp14:editId="0051623A">
            <wp:extent cx="6097270" cy="909637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, dt. 15.6.2023, teksti_Page_19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909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4"/>
          <w:szCs w:val="24"/>
          <w:lang w:eastAsia="sq-AL"/>
        </w:rPr>
        <w:drawing>
          <wp:inline distT="0" distB="0" distL="0" distR="0" wp14:anchorId="0051623B" wp14:editId="0051623C">
            <wp:extent cx="6025896" cy="9066276"/>
            <wp:effectExtent l="0" t="0" r="0" b="190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, dt. 15.6.2023, teksti_Page_20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5896" cy="9066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4"/>
          <w:szCs w:val="24"/>
          <w:lang w:eastAsia="sq-AL"/>
        </w:rPr>
        <w:drawing>
          <wp:inline distT="0" distB="0" distL="0" distR="0" wp14:anchorId="0051623D" wp14:editId="0051623E">
            <wp:extent cx="6097270" cy="885888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, dt. 15.6.2023, teksti_Page_21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85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4"/>
          <w:szCs w:val="24"/>
          <w:lang w:eastAsia="sq-AL"/>
        </w:rPr>
        <w:drawing>
          <wp:inline distT="0" distB="0" distL="0" distR="0" wp14:anchorId="0051623F" wp14:editId="00516240">
            <wp:extent cx="6097270" cy="88773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, dt. 15.6.2023, teksti_Page_22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87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4"/>
          <w:szCs w:val="24"/>
          <w:lang w:eastAsia="sq-AL"/>
        </w:rPr>
        <w:drawing>
          <wp:inline distT="0" distB="0" distL="0" distR="0" wp14:anchorId="00516241" wp14:editId="00516242">
            <wp:extent cx="5934075" cy="9229090"/>
            <wp:effectExtent l="0" t="0" r="952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, dt. 15.6.2023, teksti_Page_23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922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4"/>
          <w:szCs w:val="24"/>
          <w:lang w:eastAsia="sq-AL"/>
        </w:rPr>
        <w:drawing>
          <wp:inline distT="0" distB="0" distL="0" distR="0" wp14:anchorId="00516243" wp14:editId="00516244">
            <wp:extent cx="6097270" cy="79502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, dt. 15.6.2023, teksti_Page_24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795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4"/>
          <w:szCs w:val="24"/>
          <w:lang w:eastAsia="sq-AL"/>
        </w:rPr>
        <w:drawing>
          <wp:inline distT="0" distB="0" distL="0" distR="0" wp14:anchorId="00516245" wp14:editId="00516246">
            <wp:extent cx="6097270" cy="5999480"/>
            <wp:effectExtent l="0" t="0" r="0" b="127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, dt. 15.6.2023, teksti_Page_25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599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4"/>
          <w:szCs w:val="24"/>
          <w:lang w:eastAsia="sq-AL"/>
        </w:rPr>
        <w:drawing>
          <wp:inline distT="0" distB="0" distL="0" distR="0" wp14:anchorId="00516247" wp14:editId="00516248">
            <wp:extent cx="6097270" cy="907224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, dt. 15.6.2023, teksti_Page_26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907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4"/>
          <w:szCs w:val="24"/>
          <w:lang w:eastAsia="sq-AL"/>
        </w:rPr>
        <w:drawing>
          <wp:inline distT="0" distB="0" distL="0" distR="0" wp14:anchorId="00516249" wp14:editId="0051624A">
            <wp:extent cx="6097270" cy="8469630"/>
            <wp:effectExtent l="0" t="0" r="0" b="762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, dt. 15.6.2023, teksti_Page_27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46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4"/>
          <w:szCs w:val="24"/>
          <w:lang w:eastAsia="sq-AL"/>
        </w:rPr>
        <w:drawing>
          <wp:inline distT="0" distB="0" distL="0" distR="0" wp14:anchorId="0051624B" wp14:editId="0051624C">
            <wp:extent cx="6097270" cy="465137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, dt. 15.6.2023, teksti_Page_28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465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16213" w14:textId="31A33089" w:rsidR="00C1798A" w:rsidRPr="009C796C" w:rsidRDefault="000F03AA" w:rsidP="009C796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313DFF73" wp14:editId="327D9DDE">
            <wp:extent cx="5779008" cy="873252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. dt. 15.6.2023 anglisht_Page_01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9008" cy="873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57877BF6" wp14:editId="201C4A21">
            <wp:extent cx="5346192" cy="5145024"/>
            <wp:effectExtent l="0" t="0" r="698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. dt. 15.6.2023 anglisht_Page_02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6192" cy="5145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121C99AF" wp14:editId="78548630">
            <wp:extent cx="5998464" cy="6126480"/>
            <wp:effectExtent l="0" t="0" r="2540" b="762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. dt. 15.6.2023 anglisht_Page_03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8464" cy="612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1A42BA0B" wp14:editId="5DACD419">
            <wp:extent cx="6097270" cy="838644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. dt. 15.6.2023 anglisht_Page_04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386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18FD0621" wp14:editId="4A51BC3E">
            <wp:extent cx="5975604" cy="8855964"/>
            <wp:effectExtent l="0" t="0" r="6350" b="254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. dt. 15.6.2023 anglisht_Page_05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5604" cy="8855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60DB466E" wp14:editId="3CAF6559">
            <wp:extent cx="6097270" cy="766572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. dt. 15.6.2023 anglisht_Page_06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766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4B94E54D" wp14:editId="2FCFE478">
            <wp:extent cx="5998464" cy="8869680"/>
            <wp:effectExtent l="0" t="0" r="2540" b="762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. dt. 15.6.2023 anglisht_Page_07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8464" cy="886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5A959262" wp14:editId="557CA0F7">
            <wp:extent cx="6097270" cy="842708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. dt. 15.6.2023 anglisht_Page_08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42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167D277D" wp14:editId="2938079D">
            <wp:extent cx="5801868" cy="8622792"/>
            <wp:effectExtent l="0" t="0" r="8890" b="698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. dt. 15.6.2023 anglisht_Page_09.jp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1868" cy="8622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4C38B386" wp14:editId="4BC8DBDB">
            <wp:extent cx="6097270" cy="7708900"/>
            <wp:effectExtent l="0" t="0" r="0" b="635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. dt. 15.6.2023 anglisht_Page_10.jp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770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15B1BC4B" wp14:editId="7180CC56">
            <wp:extent cx="6097270" cy="8526145"/>
            <wp:effectExtent l="0" t="0" r="0" b="825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. dt. 15.6.2023 anglisht_Page_11.jp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52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36EB0700" wp14:editId="7178649D">
            <wp:extent cx="6067044" cy="8353044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. dt. 15.6.2023 anglisht_Page_12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7044" cy="8353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74643715" wp14:editId="752BF2B4">
            <wp:extent cx="6097270" cy="825754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. dt. 15.6.2023 anglisht_Page_13.jp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25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1F207B46" wp14:editId="320AE026">
            <wp:extent cx="6097270" cy="867600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. dt. 15.6.2023 anglisht_Page_14.jp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67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36D65524" wp14:editId="6645D5EA">
            <wp:extent cx="6097270" cy="864870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. dt. 15.6.2023 anglisht_Page_15.jp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64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39F05DCC" wp14:editId="202C501F">
            <wp:extent cx="5907024" cy="8796528"/>
            <wp:effectExtent l="0" t="0" r="0" b="508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. dt. 15.6.2023 anglisht_Page_16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7024" cy="8796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3E280DB8" wp14:editId="5F0A6E21">
            <wp:extent cx="6097270" cy="864997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. dt. 15.6.2023 anglisht_Page_17.jp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64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6D96348A" wp14:editId="2E2FE306">
            <wp:extent cx="6097270" cy="746950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. dt. 15.6.2023 anglisht_Page_18.jp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746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55730A89" wp14:editId="7E251A65">
            <wp:extent cx="5961888" cy="8938260"/>
            <wp:effectExtent l="0" t="0" r="127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. dt. 15.6.2023 anglisht_Page_19.jp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1888" cy="8938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58C1F4BC" wp14:editId="73546E90">
            <wp:extent cx="6097270" cy="8583295"/>
            <wp:effectExtent l="0" t="0" r="0" b="825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. dt. 15.6.2023 anglisht_Page_20.jp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58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587CDC31" wp14:editId="0CFABDC6">
            <wp:extent cx="6097270" cy="8434070"/>
            <wp:effectExtent l="0" t="0" r="0" b="508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. dt. 15.6.2023 anglisht_Page_21.jp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434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526373F4" wp14:editId="0A4F0423">
            <wp:extent cx="6097270" cy="798766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. dt. 15.6.2023 anglisht_Page_22.jp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7987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1050D847" wp14:editId="145E76D4">
            <wp:extent cx="5961888" cy="7804404"/>
            <wp:effectExtent l="0" t="0" r="1270" b="635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. dt. 15.6.2023 anglisht_Page_23.jp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1888" cy="7804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2EDEF411" wp14:editId="07015AC4">
            <wp:extent cx="5975604" cy="2916936"/>
            <wp:effectExtent l="0" t="0" r="635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. dt. 15.6.2023 anglisht_Page_24.jp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5604" cy="2916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76F1DE0A" wp14:editId="5A03CA13">
            <wp:extent cx="6097270" cy="789432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. dt. 15.6.2023 anglisht_Page_25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789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765B2ABD" wp14:editId="729E379E">
            <wp:extent cx="6097270" cy="5466715"/>
            <wp:effectExtent l="0" t="0" r="0" b="63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. dt. 15.6.2023 anglisht_Page_26.jp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546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394841CA" wp14:editId="3AC89199">
            <wp:extent cx="6097270" cy="8212455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. dt. 15.6.2023 anglisht_Page_27.jp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21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020C1240" wp14:editId="304FA35B">
            <wp:extent cx="6097270" cy="6376035"/>
            <wp:effectExtent l="0" t="0" r="0" b="571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. dt. 15.6.2023 anglisht_Page_28.jpg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637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drawing>
          <wp:inline distT="0" distB="0" distL="0" distR="0" wp14:anchorId="5C89B4FC" wp14:editId="7A3AA85B">
            <wp:extent cx="6097270" cy="555117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41. dt. 15.6.2023 anglisht_Page_29.jpg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5551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16214" w14:textId="77777777" w:rsidR="00213234" w:rsidRPr="009C796C" w:rsidRDefault="00213234" w:rsidP="009C796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  <w:bookmarkStart w:id="0" w:name="_GoBack"/>
      <w:bookmarkEnd w:id="0"/>
    </w:p>
    <w:sectPr w:rsidR="00213234" w:rsidRPr="009C796C" w:rsidSect="004D3CFC">
      <w:headerReference w:type="default" r:id="rId70"/>
      <w:footerReference w:type="default" r:id="rId71"/>
      <w:pgSz w:w="11906" w:h="16838" w:code="9"/>
      <w:pgMar w:top="1152" w:right="1152" w:bottom="1152" w:left="115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F0D33A" w14:textId="77777777" w:rsidR="000F03AA" w:rsidRDefault="000F03AA" w:rsidP="00420682">
      <w:pPr>
        <w:spacing w:after="0" w:line="240" w:lineRule="auto"/>
      </w:pPr>
      <w:r>
        <w:separator/>
      </w:r>
    </w:p>
  </w:endnote>
  <w:endnote w:type="continuationSeparator" w:id="0">
    <w:p w14:paraId="5A9E28DF" w14:textId="77777777" w:rsidR="000F03AA" w:rsidRDefault="000F03AA" w:rsidP="00420682">
      <w:pPr>
        <w:spacing w:after="0" w:line="240" w:lineRule="auto"/>
      </w:pPr>
      <w:r>
        <w:continuationSeparator/>
      </w:r>
    </w:p>
  </w:endnote>
  <w:endnote w:type="continuationNotice" w:id="1">
    <w:p w14:paraId="1BEECBAE" w14:textId="77777777" w:rsidR="000F03AA" w:rsidRDefault="000F03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B00991" w14:textId="77777777" w:rsidR="000F03AA" w:rsidRDefault="000F03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73BF62" w14:textId="77777777" w:rsidR="000F03AA" w:rsidRDefault="000F03AA" w:rsidP="00420682">
      <w:pPr>
        <w:spacing w:after="0" w:line="240" w:lineRule="auto"/>
      </w:pPr>
      <w:r>
        <w:separator/>
      </w:r>
    </w:p>
  </w:footnote>
  <w:footnote w:type="continuationSeparator" w:id="0">
    <w:p w14:paraId="51DB32FB" w14:textId="77777777" w:rsidR="000F03AA" w:rsidRDefault="000F03AA" w:rsidP="00420682">
      <w:pPr>
        <w:spacing w:after="0" w:line="240" w:lineRule="auto"/>
      </w:pPr>
      <w:r>
        <w:continuationSeparator/>
      </w:r>
    </w:p>
  </w:footnote>
  <w:footnote w:type="continuationNotice" w:id="1">
    <w:p w14:paraId="64C00A6E" w14:textId="77777777" w:rsidR="000F03AA" w:rsidRDefault="000F03A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0CD7C8" w14:textId="77777777" w:rsidR="000F03AA" w:rsidRDefault="000F03A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1406"/>
    <w:rsid w:val="00002637"/>
    <w:rsid w:val="00011558"/>
    <w:rsid w:val="00023178"/>
    <w:rsid w:val="00043C57"/>
    <w:rsid w:val="00055AB5"/>
    <w:rsid w:val="00060376"/>
    <w:rsid w:val="00072080"/>
    <w:rsid w:val="000765C2"/>
    <w:rsid w:val="00096985"/>
    <w:rsid w:val="00097617"/>
    <w:rsid w:val="000A3B4D"/>
    <w:rsid w:val="000D199E"/>
    <w:rsid w:val="000E268C"/>
    <w:rsid w:val="000E5BA6"/>
    <w:rsid w:val="000F03AA"/>
    <w:rsid w:val="00106F6D"/>
    <w:rsid w:val="0012550D"/>
    <w:rsid w:val="00130958"/>
    <w:rsid w:val="00132CEC"/>
    <w:rsid w:val="00135A36"/>
    <w:rsid w:val="00136EC9"/>
    <w:rsid w:val="00146D52"/>
    <w:rsid w:val="00153CC5"/>
    <w:rsid w:val="00155BCF"/>
    <w:rsid w:val="00155EBC"/>
    <w:rsid w:val="00166898"/>
    <w:rsid w:val="00167D1D"/>
    <w:rsid w:val="00176471"/>
    <w:rsid w:val="001816AF"/>
    <w:rsid w:val="0019116B"/>
    <w:rsid w:val="00191A00"/>
    <w:rsid w:val="001942D4"/>
    <w:rsid w:val="00197E00"/>
    <w:rsid w:val="001A1919"/>
    <w:rsid w:val="001A2945"/>
    <w:rsid w:val="001B796E"/>
    <w:rsid w:val="001C0806"/>
    <w:rsid w:val="001C445C"/>
    <w:rsid w:val="001C5CDE"/>
    <w:rsid w:val="001C6A0A"/>
    <w:rsid w:val="001C7EC0"/>
    <w:rsid w:val="001D2895"/>
    <w:rsid w:val="001D31EB"/>
    <w:rsid w:val="001D7939"/>
    <w:rsid w:val="001F194A"/>
    <w:rsid w:val="001F78C3"/>
    <w:rsid w:val="002009A1"/>
    <w:rsid w:val="0020160E"/>
    <w:rsid w:val="0020170B"/>
    <w:rsid w:val="0020507F"/>
    <w:rsid w:val="00213234"/>
    <w:rsid w:val="00214854"/>
    <w:rsid w:val="0021715D"/>
    <w:rsid w:val="00224329"/>
    <w:rsid w:val="00233280"/>
    <w:rsid w:val="00234BD8"/>
    <w:rsid w:val="0024206A"/>
    <w:rsid w:val="00243B60"/>
    <w:rsid w:val="00247DF1"/>
    <w:rsid w:val="00266C06"/>
    <w:rsid w:val="0027350F"/>
    <w:rsid w:val="002753F6"/>
    <w:rsid w:val="002A47D7"/>
    <w:rsid w:val="002C7626"/>
    <w:rsid w:val="002D3DB1"/>
    <w:rsid w:val="002D5F14"/>
    <w:rsid w:val="002F000B"/>
    <w:rsid w:val="002F114A"/>
    <w:rsid w:val="002F5953"/>
    <w:rsid w:val="002F5F81"/>
    <w:rsid w:val="00300CDA"/>
    <w:rsid w:val="003168B3"/>
    <w:rsid w:val="003403C8"/>
    <w:rsid w:val="003424AA"/>
    <w:rsid w:val="003547D6"/>
    <w:rsid w:val="00375597"/>
    <w:rsid w:val="0038331D"/>
    <w:rsid w:val="00395396"/>
    <w:rsid w:val="00397541"/>
    <w:rsid w:val="003A38DC"/>
    <w:rsid w:val="003A63A5"/>
    <w:rsid w:val="003C400C"/>
    <w:rsid w:val="003C48FF"/>
    <w:rsid w:val="003D59B2"/>
    <w:rsid w:val="003D5ED0"/>
    <w:rsid w:val="003F29A8"/>
    <w:rsid w:val="003F398D"/>
    <w:rsid w:val="00403A89"/>
    <w:rsid w:val="0041300C"/>
    <w:rsid w:val="00420682"/>
    <w:rsid w:val="00433BCD"/>
    <w:rsid w:val="00435731"/>
    <w:rsid w:val="00436717"/>
    <w:rsid w:val="00445610"/>
    <w:rsid w:val="0045538C"/>
    <w:rsid w:val="00455BBA"/>
    <w:rsid w:val="00460BC4"/>
    <w:rsid w:val="004647DB"/>
    <w:rsid w:val="00477804"/>
    <w:rsid w:val="004866A8"/>
    <w:rsid w:val="004A5884"/>
    <w:rsid w:val="004A5DE6"/>
    <w:rsid w:val="004B12D2"/>
    <w:rsid w:val="004B6ED9"/>
    <w:rsid w:val="004C2DFD"/>
    <w:rsid w:val="004D3CFC"/>
    <w:rsid w:val="004E48D1"/>
    <w:rsid w:val="004E62D6"/>
    <w:rsid w:val="004E7290"/>
    <w:rsid w:val="004E7E53"/>
    <w:rsid w:val="004F446C"/>
    <w:rsid w:val="004F447A"/>
    <w:rsid w:val="004F7030"/>
    <w:rsid w:val="00513E1E"/>
    <w:rsid w:val="005201B5"/>
    <w:rsid w:val="0052203F"/>
    <w:rsid w:val="00522FFB"/>
    <w:rsid w:val="00531970"/>
    <w:rsid w:val="00531A97"/>
    <w:rsid w:val="00533AC7"/>
    <w:rsid w:val="0053660A"/>
    <w:rsid w:val="00542102"/>
    <w:rsid w:val="00550FA3"/>
    <w:rsid w:val="0055575B"/>
    <w:rsid w:val="00556AD2"/>
    <w:rsid w:val="005661F9"/>
    <w:rsid w:val="005726F2"/>
    <w:rsid w:val="00573EE3"/>
    <w:rsid w:val="005767F6"/>
    <w:rsid w:val="00591503"/>
    <w:rsid w:val="00591A3B"/>
    <w:rsid w:val="0059248B"/>
    <w:rsid w:val="0059342C"/>
    <w:rsid w:val="00594B83"/>
    <w:rsid w:val="005A7379"/>
    <w:rsid w:val="005B6E3F"/>
    <w:rsid w:val="005F00A8"/>
    <w:rsid w:val="005F33EB"/>
    <w:rsid w:val="005F62DF"/>
    <w:rsid w:val="00600449"/>
    <w:rsid w:val="0060535D"/>
    <w:rsid w:val="0062077A"/>
    <w:rsid w:val="00621A17"/>
    <w:rsid w:val="00632305"/>
    <w:rsid w:val="006465EF"/>
    <w:rsid w:val="00646924"/>
    <w:rsid w:val="00663243"/>
    <w:rsid w:val="00670AA2"/>
    <w:rsid w:val="0067406E"/>
    <w:rsid w:val="00677E6C"/>
    <w:rsid w:val="00683C22"/>
    <w:rsid w:val="00694869"/>
    <w:rsid w:val="006F4D55"/>
    <w:rsid w:val="00707B70"/>
    <w:rsid w:val="007243F1"/>
    <w:rsid w:val="00726525"/>
    <w:rsid w:val="00736DC8"/>
    <w:rsid w:val="007403CF"/>
    <w:rsid w:val="00742442"/>
    <w:rsid w:val="00745F27"/>
    <w:rsid w:val="00750246"/>
    <w:rsid w:val="007654B3"/>
    <w:rsid w:val="00770CEF"/>
    <w:rsid w:val="00770FAD"/>
    <w:rsid w:val="00774741"/>
    <w:rsid w:val="007748A2"/>
    <w:rsid w:val="007749AC"/>
    <w:rsid w:val="00792BE1"/>
    <w:rsid w:val="007A2E0E"/>
    <w:rsid w:val="007B6470"/>
    <w:rsid w:val="007C083E"/>
    <w:rsid w:val="007D6440"/>
    <w:rsid w:val="007D742E"/>
    <w:rsid w:val="007E2515"/>
    <w:rsid w:val="007F5841"/>
    <w:rsid w:val="008030D2"/>
    <w:rsid w:val="00811138"/>
    <w:rsid w:val="00820E26"/>
    <w:rsid w:val="00840462"/>
    <w:rsid w:val="008420C3"/>
    <w:rsid w:val="0085472C"/>
    <w:rsid w:val="00857D03"/>
    <w:rsid w:val="008620E4"/>
    <w:rsid w:val="0086360A"/>
    <w:rsid w:val="00870DB9"/>
    <w:rsid w:val="008720AB"/>
    <w:rsid w:val="0087264B"/>
    <w:rsid w:val="008814EA"/>
    <w:rsid w:val="00883D53"/>
    <w:rsid w:val="0088796B"/>
    <w:rsid w:val="008914C1"/>
    <w:rsid w:val="00892C77"/>
    <w:rsid w:val="00896644"/>
    <w:rsid w:val="0089762F"/>
    <w:rsid w:val="008A1646"/>
    <w:rsid w:val="008B3FAE"/>
    <w:rsid w:val="008C15C7"/>
    <w:rsid w:val="008C3427"/>
    <w:rsid w:val="008D12D7"/>
    <w:rsid w:val="008D3FB7"/>
    <w:rsid w:val="00900D7B"/>
    <w:rsid w:val="0091014E"/>
    <w:rsid w:val="009104DF"/>
    <w:rsid w:val="00947309"/>
    <w:rsid w:val="00954FD3"/>
    <w:rsid w:val="00957A39"/>
    <w:rsid w:val="00970D95"/>
    <w:rsid w:val="00974717"/>
    <w:rsid w:val="00976A3C"/>
    <w:rsid w:val="00991D86"/>
    <w:rsid w:val="0099741A"/>
    <w:rsid w:val="009A6F98"/>
    <w:rsid w:val="009C12D6"/>
    <w:rsid w:val="009C52A4"/>
    <w:rsid w:val="009C796C"/>
    <w:rsid w:val="009E77CA"/>
    <w:rsid w:val="00A06D12"/>
    <w:rsid w:val="00A10B5D"/>
    <w:rsid w:val="00A15DE9"/>
    <w:rsid w:val="00A27C1F"/>
    <w:rsid w:val="00A34D9D"/>
    <w:rsid w:val="00A36786"/>
    <w:rsid w:val="00A431DD"/>
    <w:rsid w:val="00A645A6"/>
    <w:rsid w:val="00A97B73"/>
    <w:rsid w:val="00AA32E0"/>
    <w:rsid w:val="00AA36E0"/>
    <w:rsid w:val="00AA5367"/>
    <w:rsid w:val="00AA545E"/>
    <w:rsid w:val="00AC2686"/>
    <w:rsid w:val="00AD1072"/>
    <w:rsid w:val="00AD421B"/>
    <w:rsid w:val="00AF0CE9"/>
    <w:rsid w:val="00AF5D8E"/>
    <w:rsid w:val="00B03A16"/>
    <w:rsid w:val="00B14BBE"/>
    <w:rsid w:val="00B46B49"/>
    <w:rsid w:val="00B51F9D"/>
    <w:rsid w:val="00B54D96"/>
    <w:rsid w:val="00B6099E"/>
    <w:rsid w:val="00B6427E"/>
    <w:rsid w:val="00B67778"/>
    <w:rsid w:val="00B704A0"/>
    <w:rsid w:val="00B8668D"/>
    <w:rsid w:val="00BA1706"/>
    <w:rsid w:val="00BA5571"/>
    <w:rsid w:val="00BB15C8"/>
    <w:rsid w:val="00BB1755"/>
    <w:rsid w:val="00BC3D62"/>
    <w:rsid w:val="00BD4611"/>
    <w:rsid w:val="00BE4BA2"/>
    <w:rsid w:val="00BF6D30"/>
    <w:rsid w:val="00C10624"/>
    <w:rsid w:val="00C1798A"/>
    <w:rsid w:val="00C33585"/>
    <w:rsid w:val="00C4191B"/>
    <w:rsid w:val="00C446ED"/>
    <w:rsid w:val="00C5239D"/>
    <w:rsid w:val="00C60CAD"/>
    <w:rsid w:val="00C6573D"/>
    <w:rsid w:val="00C71734"/>
    <w:rsid w:val="00C751AA"/>
    <w:rsid w:val="00C90FD7"/>
    <w:rsid w:val="00C92C5B"/>
    <w:rsid w:val="00C976D7"/>
    <w:rsid w:val="00CA0828"/>
    <w:rsid w:val="00CB0B77"/>
    <w:rsid w:val="00CC7CA2"/>
    <w:rsid w:val="00CE2478"/>
    <w:rsid w:val="00CE74D8"/>
    <w:rsid w:val="00CF5B26"/>
    <w:rsid w:val="00D23C4B"/>
    <w:rsid w:val="00D24B56"/>
    <w:rsid w:val="00D37DAD"/>
    <w:rsid w:val="00D41916"/>
    <w:rsid w:val="00D45AC2"/>
    <w:rsid w:val="00D50CA0"/>
    <w:rsid w:val="00D51772"/>
    <w:rsid w:val="00D60C6B"/>
    <w:rsid w:val="00D6351E"/>
    <w:rsid w:val="00D87B52"/>
    <w:rsid w:val="00DA56D4"/>
    <w:rsid w:val="00DC03DB"/>
    <w:rsid w:val="00DC0BDC"/>
    <w:rsid w:val="00DE163B"/>
    <w:rsid w:val="00DF295D"/>
    <w:rsid w:val="00E20095"/>
    <w:rsid w:val="00E32B8C"/>
    <w:rsid w:val="00E370B3"/>
    <w:rsid w:val="00E452DA"/>
    <w:rsid w:val="00E6234F"/>
    <w:rsid w:val="00E726EC"/>
    <w:rsid w:val="00E72BC5"/>
    <w:rsid w:val="00E76B9D"/>
    <w:rsid w:val="00E77383"/>
    <w:rsid w:val="00E7782A"/>
    <w:rsid w:val="00E93CA3"/>
    <w:rsid w:val="00EC47A4"/>
    <w:rsid w:val="00EC55E7"/>
    <w:rsid w:val="00EC57E8"/>
    <w:rsid w:val="00ED7107"/>
    <w:rsid w:val="00EE7E5D"/>
    <w:rsid w:val="00EF4CCD"/>
    <w:rsid w:val="00F03F03"/>
    <w:rsid w:val="00F07F7F"/>
    <w:rsid w:val="00F234B6"/>
    <w:rsid w:val="00F32C43"/>
    <w:rsid w:val="00F40740"/>
    <w:rsid w:val="00F52125"/>
    <w:rsid w:val="00F537D2"/>
    <w:rsid w:val="00F62A46"/>
    <w:rsid w:val="00F630AC"/>
    <w:rsid w:val="00F64876"/>
    <w:rsid w:val="00F67D5F"/>
    <w:rsid w:val="00F814BA"/>
    <w:rsid w:val="00F84F9C"/>
    <w:rsid w:val="00FA0571"/>
    <w:rsid w:val="00FB5CED"/>
    <w:rsid w:val="00FC484A"/>
    <w:rsid w:val="00FC631E"/>
    <w:rsid w:val="00FC6BDD"/>
    <w:rsid w:val="00FE32E6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161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F62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62DF"/>
  </w:style>
  <w:style w:type="paragraph" w:styleId="Footer">
    <w:name w:val="footer"/>
    <w:basedOn w:val="Normal"/>
    <w:link w:val="FooterChar"/>
    <w:uiPriority w:val="99"/>
    <w:unhideWhenUsed/>
    <w:rsid w:val="005F62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62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F62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62DF"/>
  </w:style>
  <w:style w:type="paragraph" w:styleId="Footer">
    <w:name w:val="footer"/>
    <w:basedOn w:val="Normal"/>
    <w:link w:val="FooterChar"/>
    <w:uiPriority w:val="99"/>
    <w:unhideWhenUsed/>
    <w:rsid w:val="005F62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62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jpg"/><Relationship Id="rId21" Type="http://schemas.openxmlformats.org/officeDocument/2006/relationships/image" Target="media/image9.jpg"/><Relationship Id="rId42" Type="http://schemas.openxmlformats.org/officeDocument/2006/relationships/image" Target="media/image30.jpg"/><Relationship Id="rId47" Type="http://schemas.openxmlformats.org/officeDocument/2006/relationships/image" Target="media/image35.jpg"/><Relationship Id="rId63" Type="http://schemas.openxmlformats.org/officeDocument/2006/relationships/image" Target="media/image51.jpg"/><Relationship Id="rId68" Type="http://schemas.openxmlformats.org/officeDocument/2006/relationships/image" Target="media/image56.jpg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9" Type="http://schemas.openxmlformats.org/officeDocument/2006/relationships/image" Target="media/image17.jpg"/><Relationship Id="rId11" Type="http://schemas.openxmlformats.org/officeDocument/2006/relationships/footnotes" Target="footnotes.xml"/><Relationship Id="rId24" Type="http://schemas.openxmlformats.org/officeDocument/2006/relationships/image" Target="media/image12.jpg"/><Relationship Id="rId32" Type="http://schemas.openxmlformats.org/officeDocument/2006/relationships/image" Target="media/image20.jpg"/><Relationship Id="rId37" Type="http://schemas.openxmlformats.org/officeDocument/2006/relationships/image" Target="media/image25.jpg"/><Relationship Id="rId40" Type="http://schemas.openxmlformats.org/officeDocument/2006/relationships/image" Target="media/image28.jpg"/><Relationship Id="rId45" Type="http://schemas.openxmlformats.org/officeDocument/2006/relationships/image" Target="media/image33.jpg"/><Relationship Id="rId53" Type="http://schemas.openxmlformats.org/officeDocument/2006/relationships/image" Target="media/image41.jpg"/><Relationship Id="rId58" Type="http://schemas.openxmlformats.org/officeDocument/2006/relationships/image" Target="media/image46.jpg"/><Relationship Id="rId66" Type="http://schemas.openxmlformats.org/officeDocument/2006/relationships/image" Target="media/image54.jpg"/><Relationship Id="rId5" Type="http://schemas.openxmlformats.org/officeDocument/2006/relationships/customXml" Target="../customXml/item5.xml"/><Relationship Id="rId61" Type="http://schemas.openxmlformats.org/officeDocument/2006/relationships/image" Target="media/image49.jpg"/><Relationship Id="rId19" Type="http://schemas.openxmlformats.org/officeDocument/2006/relationships/image" Target="media/image7.jpg"/><Relationship Id="rId14" Type="http://schemas.openxmlformats.org/officeDocument/2006/relationships/image" Target="media/image2.jpg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30" Type="http://schemas.openxmlformats.org/officeDocument/2006/relationships/image" Target="media/image18.jpg"/><Relationship Id="rId35" Type="http://schemas.openxmlformats.org/officeDocument/2006/relationships/image" Target="media/image23.jpg"/><Relationship Id="rId43" Type="http://schemas.openxmlformats.org/officeDocument/2006/relationships/image" Target="media/image31.jpg"/><Relationship Id="rId48" Type="http://schemas.openxmlformats.org/officeDocument/2006/relationships/image" Target="media/image36.jpg"/><Relationship Id="rId56" Type="http://schemas.openxmlformats.org/officeDocument/2006/relationships/image" Target="media/image44.jpg"/><Relationship Id="rId64" Type="http://schemas.openxmlformats.org/officeDocument/2006/relationships/image" Target="media/image52.jpg"/><Relationship Id="rId69" Type="http://schemas.openxmlformats.org/officeDocument/2006/relationships/image" Target="media/image57.jpg"/><Relationship Id="rId8" Type="http://schemas.microsoft.com/office/2007/relationships/stylesWithEffects" Target="stylesWithEffects.xml"/><Relationship Id="rId51" Type="http://schemas.openxmlformats.org/officeDocument/2006/relationships/image" Target="media/image39.jpg"/><Relationship Id="rId72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25" Type="http://schemas.openxmlformats.org/officeDocument/2006/relationships/image" Target="media/image13.jpg"/><Relationship Id="rId33" Type="http://schemas.openxmlformats.org/officeDocument/2006/relationships/image" Target="media/image21.jpg"/><Relationship Id="rId38" Type="http://schemas.openxmlformats.org/officeDocument/2006/relationships/image" Target="media/image26.jpg"/><Relationship Id="rId46" Type="http://schemas.openxmlformats.org/officeDocument/2006/relationships/image" Target="media/image34.jpg"/><Relationship Id="rId59" Type="http://schemas.openxmlformats.org/officeDocument/2006/relationships/image" Target="media/image47.jpg"/><Relationship Id="rId67" Type="http://schemas.openxmlformats.org/officeDocument/2006/relationships/image" Target="media/image55.jpg"/><Relationship Id="rId20" Type="http://schemas.openxmlformats.org/officeDocument/2006/relationships/image" Target="media/image8.jpg"/><Relationship Id="rId41" Type="http://schemas.openxmlformats.org/officeDocument/2006/relationships/image" Target="media/image29.jpg"/><Relationship Id="rId54" Type="http://schemas.openxmlformats.org/officeDocument/2006/relationships/image" Target="media/image42.jpg"/><Relationship Id="rId62" Type="http://schemas.openxmlformats.org/officeDocument/2006/relationships/image" Target="media/image50.jpg"/><Relationship Id="rId7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3.jpg"/><Relationship Id="rId23" Type="http://schemas.openxmlformats.org/officeDocument/2006/relationships/image" Target="media/image11.jpg"/><Relationship Id="rId28" Type="http://schemas.openxmlformats.org/officeDocument/2006/relationships/image" Target="media/image16.jpg"/><Relationship Id="rId36" Type="http://schemas.openxmlformats.org/officeDocument/2006/relationships/image" Target="media/image24.jpg"/><Relationship Id="rId49" Type="http://schemas.openxmlformats.org/officeDocument/2006/relationships/image" Target="media/image37.jpg"/><Relationship Id="rId57" Type="http://schemas.openxmlformats.org/officeDocument/2006/relationships/image" Target="media/image45.jpg"/><Relationship Id="rId10" Type="http://schemas.openxmlformats.org/officeDocument/2006/relationships/webSettings" Target="webSettings.xml"/><Relationship Id="rId31" Type="http://schemas.openxmlformats.org/officeDocument/2006/relationships/image" Target="media/image19.jpg"/><Relationship Id="rId44" Type="http://schemas.openxmlformats.org/officeDocument/2006/relationships/image" Target="media/image32.jpg"/><Relationship Id="rId52" Type="http://schemas.openxmlformats.org/officeDocument/2006/relationships/image" Target="media/image40.jpg"/><Relationship Id="rId60" Type="http://schemas.openxmlformats.org/officeDocument/2006/relationships/image" Target="media/image48.jpg"/><Relationship Id="rId65" Type="http://schemas.openxmlformats.org/officeDocument/2006/relationships/image" Target="media/image53.jpg"/><Relationship Id="rId73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39" Type="http://schemas.openxmlformats.org/officeDocument/2006/relationships/image" Target="media/image27.jpg"/><Relationship Id="rId34" Type="http://schemas.openxmlformats.org/officeDocument/2006/relationships/image" Target="media/image22.jpg"/><Relationship Id="rId50" Type="http://schemas.openxmlformats.org/officeDocument/2006/relationships/image" Target="media/image38.jpg"/><Relationship Id="rId55" Type="http://schemas.openxmlformats.org/officeDocument/2006/relationships/image" Target="media/image43.jpg"/><Relationship Id="rId7" Type="http://schemas.openxmlformats.org/officeDocument/2006/relationships/styles" Target="styles.xml"/><Relationship Id="rId7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47A8CDC8CC47588D6864DD825FC4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</Nr_x002e__x0020_akti>
    <Data_x0020_e_x0020_Krijimit xmlns="0e656187-b300-4fb0-8bf4-3a50f872073c">2023-07-04T09:46:31Z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http://qbz.gov.al/resource/authority/document-type/ligj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2023-07-03T22:00:00Z</Date_x0020_protokolli>
    <Titulli xmlns="0e656187-b300-4fb0-8bf4-3a50f872073c">Për ratifikimin e marrëveshjes së huas ndërmjet Republikës së Shqipërisë (huamarrësi), përfaqësuar nga Ministria e Financave dhe Ekonomisë dhe KfW Frankfurt Am Main (KfW) për programin për menaxhim të qëndrueshëm dhe miqësor me klimën në sektorin e mbetjeve të ngurta</Titulli>
    <Modifikuesi xmlns="0e656187-b300-4fb0-8bf4-3a50f872073c">valjeta.kaftalli</Modifikuesi>
    <Nr_x002e__x0020_prot_x0020_QBZ xmlns="0e656187-b300-4fb0-8bf4-3a50f872073c">990/1</Nr_x002e__x0020_prot_x0020_QBZ>
    <Data_x0020_e_x0020_Modifikimit xmlns="0e656187-b300-4fb0-8bf4-3a50f872073c">2023-07-05T09:06:59Z</Data_x0020_e_x0020_Modifikimit>
    <Dekretuar xmlns="0e656187-b300-4fb0-8bf4-3a50f872073c">false</Dekretuar>
    <Data xmlns="0e656187-b300-4fb0-8bf4-3a50f872073c">2023-06-14T22:00:00Z</Data>
    <Nr_x002e__x0020_protokolli_x0020_i_x0020_aktit xmlns="0e656187-b300-4fb0-8bf4-3a50f872073c">2111/1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47A8CDC8CC47588D6864DD825FC4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0FC3C20-8B93-491E-BEEF-A9592F847D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52BC63-6D61-43E0-AE9A-7AD64DB815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D9C00FA-252D-47E3-B9AF-63F052E1BDC9}">
  <ds:schemaRefs>
    <ds:schemaRef ds:uri="http://www.w3.org/XML/1998/namespace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3BDFF5E5-78CD-4AAB-A2BA-4DF5A044AA3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47EEDAE-1201-4DE5-BC4E-7FF6B46CE9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58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ratifikimin e marrëveshjes së huas ndërmjet Republikës së Shqipërisë (huamarrësi), përfaqësuar nga Ministria e Financave dhe Ekonomisë dhe KfW Frankfurt Am Main (KfW) për programin për menaxhim të qëndrueshëm dhe miqësor me klimën në sektorin e mbetje</vt:lpstr>
    </vt:vector>
  </TitlesOfParts>
  <Company/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ratifikimin e marrëveshjes së huas ndërmjet Republikës së Shqipërisë (huamarrësi), përfaqësuar nga Ministria e Financave dhe Ekonomisë dhe KfW Frankfurt Am Main (KfW) për programin për menaxhim të qëndrueshëm dhe miqësor me klimën në sektorin e mbetjeve të ngurta</dc:title>
  <dc:creator>gazmend.hanku</dc:creator>
  <cp:lastModifiedBy>Nevila Samarxhi</cp:lastModifiedBy>
  <cp:revision>77</cp:revision>
  <cp:lastPrinted>2023-06-21T08:47:00Z</cp:lastPrinted>
  <dcterms:created xsi:type="dcterms:W3CDTF">2022-12-12T12:13:00Z</dcterms:created>
  <dcterms:modified xsi:type="dcterms:W3CDTF">2023-07-05T10:11:00Z</dcterms:modified>
</cp:coreProperties>
</file>