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8D38A" w14:textId="77777777" w:rsidR="00420682" w:rsidRPr="00C1741E" w:rsidRDefault="00420682" w:rsidP="00234A9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1741E">
        <w:rPr>
          <w:rFonts w:ascii="Garamond" w:hAnsi="Garamond" w:cs="Times New Roman"/>
          <w:b/>
          <w:sz w:val="24"/>
          <w:szCs w:val="24"/>
        </w:rPr>
        <w:t>LIGJ</w:t>
      </w:r>
    </w:p>
    <w:p w14:paraId="22D8D38C" w14:textId="77777777" w:rsidR="00D50CA0" w:rsidRPr="00C1741E" w:rsidRDefault="002009A1" w:rsidP="00234A9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1741E">
        <w:rPr>
          <w:rFonts w:ascii="Garamond" w:hAnsi="Garamond" w:cs="Times New Roman"/>
          <w:b/>
          <w:sz w:val="24"/>
          <w:szCs w:val="24"/>
        </w:rPr>
        <w:t>Nr.</w:t>
      </w:r>
      <w:r w:rsidR="00F62A46" w:rsidRPr="00C1741E">
        <w:rPr>
          <w:rFonts w:ascii="Garamond" w:hAnsi="Garamond" w:cs="Times New Roman"/>
          <w:b/>
          <w:sz w:val="24"/>
          <w:szCs w:val="24"/>
        </w:rPr>
        <w:t xml:space="preserve"> </w:t>
      </w:r>
      <w:r w:rsidR="00FC6808" w:rsidRPr="00C1741E">
        <w:rPr>
          <w:rFonts w:ascii="Garamond" w:hAnsi="Garamond" w:cs="Times New Roman"/>
          <w:b/>
          <w:sz w:val="24"/>
          <w:szCs w:val="24"/>
        </w:rPr>
        <w:t>6</w:t>
      </w:r>
      <w:r w:rsidR="004E5893" w:rsidRPr="00C1741E">
        <w:rPr>
          <w:rFonts w:ascii="Garamond" w:hAnsi="Garamond" w:cs="Times New Roman"/>
          <w:b/>
          <w:sz w:val="24"/>
          <w:szCs w:val="24"/>
        </w:rPr>
        <w:t>3</w:t>
      </w:r>
      <w:r w:rsidR="007748A2" w:rsidRPr="00C1741E">
        <w:rPr>
          <w:rFonts w:ascii="Garamond" w:hAnsi="Garamond" w:cs="Times New Roman"/>
          <w:b/>
          <w:sz w:val="24"/>
          <w:szCs w:val="24"/>
        </w:rPr>
        <w:t>/2023</w:t>
      </w:r>
      <w:r w:rsidRPr="00C1741E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22D8D38D" w14:textId="77777777" w:rsidR="00B9783F" w:rsidRPr="00C1741E" w:rsidRDefault="00B9783F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8E" w14:textId="44DB8E11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1741E">
        <w:rPr>
          <w:rFonts w:ascii="Garamond" w:hAnsi="Garamond" w:cs="Times New Roman"/>
          <w:b/>
          <w:bCs/>
          <w:sz w:val="24"/>
          <w:szCs w:val="24"/>
        </w:rPr>
        <w:t>PËR DISA NDRYSHIME</w:t>
      </w:r>
      <w:r w:rsidR="00F85A68" w:rsidRPr="00C1741E">
        <w:rPr>
          <w:rFonts w:ascii="Garamond" w:hAnsi="Garamond" w:cs="Times New Roman"/>
          <w:b/>
          <w:bCs/>
          <w:sz w:val="24"/>
          <w:szCs w:val="24"/>
        </w:rPr>
        <w:t xml:space="preserve"> NË LIGJIN Nr. 157/2013</w:t>
      </w:r>
      <w:r w:rsidR="001C6C19" w:rsidRPr="00C1741E">
        <w:rPr>
          <w:rFonts w:ascii="Garamond" w:hAnsi="Garamond" w:cs="Times New Roman"/>
          <w:b/>
          <w:bCs/>
          <w:sz w:val="24"/>
          <w:szCs w:val="24"/>
        </w:rPr>
        <w:t>,</w:t>
      </w:r>
      <w:r w:rsidR="00F85A68" w:rsidRPr="00C1741E">
        <w:rPr>
          <w:rFonts w:ascii="Garamond" w:hAnsi="Garamond" w:cs="Times New Roman"/>
          <w:b/>
          <w:bCs/>
          <w:sz w:val="24"/>
          <w:szCs w:val="24"/>
        </w:rPr>
        <w:t xml:space="preserve"> “</w:t>
      </w:r>
      <w:r w:rsidRPr="00C1741E">
        <w:rPr>
          <w:rFonts w:ascii="Garamond" w:hAnsi="Garamond" w:cs="Times New Roman"/>
          <w:b/>
          <w:bCs/>
          <w:sz w:val="24"/>
          <w:szCs w:val="24"/>
        </w:rPr>
        <w:t>PËR MASAT KUNDËR</w:t>
      </w:r>
      <w:r w:rsidR="00F85A68" w:rsidRPr="00C1741E">
        <w:rPr>
          <w:rFonts w:ascii="Garamond" w:hAnsi="Garamond" w:cs="Times New Roman"/>
          <w:b/>
          <w:bCs/>
          <w:sz w:val="24"/>
          <w:szCs w:val="24"/>
        </w:rPr>
        <w:t xml:space="preserve"> FINANCIMIT TË TERRORIZMIT”</w:t>
      </w:r>
      <w:r w:rsidRPr="00C1741E">
        <w:rPr>
          <w:rFonts w:ascii="Garamond" w:hAnsi="Garamond" w:cs="Times New Roman"/>
          <w:b/>
          <w:bCs/>
          <w:sz w:val="24"/>
          <w:szCs w:val="24"/>
        </w:rPr>
        <w:t>, TË NDRYSHUAR</w:t>
      </w:r>
    </w:p>
    <w:p w14:paraId="22D8D38F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90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Në mbështetje të neneve 78</w:t>
      </w:r>
      <w:r w:rsidR="00D83168" w:rsidRPr="00C1741E">
        <w:rPr>
          <w:rFonts w:ascii="Garamond" w:hAnsi="Garamond" w:cs="Times New Roman"/>
          <w:bCs/>
          <w:sz w:val="24"/>
          <w:szCs w:val="24"/>
        </w:rPr>
        <w:t xml:space="preserve">, 81, pika 1, </w:t>
      </w:r>
      <w:r w:rsidRPr="00C1741E">
        <w:rPr>
          <w:rFonts w:ascii="Garamond" w:hAnsi="Garamond" w:cs="Times New Roman"/>
          <w:bCs/>
          <w:sz w:val="24"/>
          <w:szCs w:val="24"/>
        </w:rPr>
        <w:t>dhe 83</w:t>
      </w:r>
      <w:r w:rsidR="00D83168" w:rsidRPr="00C1741E">
        <w:rPr>
          <w:rFonts w:ascii="Garamond" w:hAnsi="Garamond" w:cs="Times New Roman"/>
          <w:bCs/>
          <w:sz w:val="24"/>
          <w:szCs w:val="24"/>
        </w:rPr>
        <w:t>, pika</w:t>
      </w:r>
      <w:r w:rsidR="00C924EE" w:rsidRPr="00C1741E">
        <w:rPr>
          <w:rFonts w:ascii="Garamond" w:hAnsi="Garamond" w:cs="Times New Roman"/>
          <w:bCs/>
          <w:sz w:val="24"/>
          <w:szCs w:val="24"/>
        </w:rPr>
        <w:t xml:space="preserve"> 1,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të Kushtetutës, me propozim </w:t>
      </w:r>
      <w:r w:rsidR="00D83168" w:rsidRPr="00C1741E">
        <w:rPr>
          <w:rFonts w:ascii="Garamond" w:hAnsi="Garamond" w:cs="Times New Roman"/>
          <w:bCs/>
          <w:sz w:val="24"/>
          <w:szCs w:val="24"/>
        </w:rPr>
        <w:t xml:space="preserve">të një </w:t>
      </w:r>
      <w:r w:rsidRPr="00C1741E">
        <w:rPr>
          <w:rFonts w:ascii="Garamond" w:hAnsi="Garamond" w:cs="Times New Roman"/>
          <w:bCs/>
          <w:sz w:val="24"/>
          <w:szCs w:val="24"/>
        </w:rPr>
        <w:t>deputeti,</w:t>
      </w:r>
    </w:p>
    <w:p w14:paraId="22D8D391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5C33CD" w14:textId="77777777" w:rsidR="004E5893" w:rsidRPr="00C1741E" w:rsidRDefault="00234A94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KUVENDI</w:t>
      </w:r>
    </w:p>
    <w:p w14:paraId="22D8D394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I REPUBLIKËS SHQIPËRISË</w:t>
      </w:r>
    </w:p>
    <w:p w14:paraId="22D8D395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5FDBB0" w14:textId="77777777" w:rsidR="004E5893" w:rsidRPr="00C1741E" w:rsidRDefault="00234A94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VENDOSI:</w:t>
      </w:r>
    </w:p>
    <w:p w14:paraId="22D8D397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98" w14:textId="27F032DA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Në ligjin nr. 157/2013</w:t>
      </w:r>
      <w:r w:rsidR="001C6C19" w:rsidRPr="00C1741E">
        <w:rPr>
          <w:rFonts w:ascii="Garamond" w:hAnsi="Garamond" w:cs="Times New Roman"/>
          <w:bCs/>
          <w:sz w:val="24"/>
          <w:szCs w:val="24"/>
        </w:rPr>
        <w:t>,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“Për masat kundër financimit të terrorizmit”, të ndryshuar, bëhen ndryshimet </w:t>
      </w:r>
      <w:r w:rsidR="00C924EE" w:rsidRPr="00C1741E">
        <w:rPr>
          <w:rFonts w:ascii="Garamond" w:hAnsi="Garamond" w:cs="Times New Roman"/>
          <w:bCs/>
          <w:sz w:val="24"/>
          <w:szCs w:val="24"/>
        </w:rPr>
        <w:t>e më</w:t>
      </w:r>
      <w:r w:rsidRPr="00C1741E">
        <w:rPr>
          <w:rFonts w:ascii="Garamond" w:hAnsi="Garamond" w:cs="Times New Roman"/>
          <w:bCs/>
          <w:sz w:val="24"/>
          <w:szCs w:val="24"/>
        </w:rPr>
        <w:t>posht</w:t>
      </w:r>
      <w:r w:rsidR="00C924EE" w:rsidRPr="00C1741E">
        <w:rPr>
          <w:rFonts w:ascii="Garamond" w:hAnsi="Garamond" w:cs="Times New Roman"/>
          <w:bCs/>
          <w:sz w:val="24"/>
          <w:szCs w:val="24"/>
        </w:rPr>
        <w:t>me</w:t>
      </w:r>
      <w:r w:rsidRPr="00C1741E">
        <w:rPr>
          <w:rFonts w:ascii="Garamond" w:hAnsi="Garamond" w:cs="Times New Roman"/>
          <w:bCs/>
          <w:sz w:val="24"/>
          <w:szCs w:val="24"/>
        </w:rPr>
        <w:t>:</w:t>
      </w:r>
    </w:p>
    <w:p w14:paraId="22D8D399" w14:textId="77777777" w:rsidR="001458C8" w:rsidRPr="00C1741E" w:rsidRDefault="001458C8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9A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Neni 1</w:t>
      </w:r>
    </w:p>
    <w:p w14:paraId="22D8D39B" w14:textId="77777777" w:rsidR="001458C8" w:rsidRPr="00C1741E" w:rsidRDefault="001458C8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9C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Në nenin 7 bëhen këto ndryshime:</w:t>
      </w:r>
    </w:p>
    <w:p w14:paraId="22D8D39D" w14:textId="77777777" w:rsidR="004E5893" w:rsidRPr="00C1741E" w:rsidRDefault="001458C8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1. Në pikën 3, shkronja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b</w:t>
      </w:r>
      <w:r w:rsidRPr="00C1741E">
        <w:rPr>
          <w:rFonts w:ascii="Garamond" w:hAnsi="Garamond" w:cs="Times New Roman"/>
          <w:bCs/>
          <w:sz w:val="24"/>
          <w:szCs w:val="24"/>
        </w:rPr>
        <w:t>”,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C924EE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Drejtorinë e Përgjithshme të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C924EE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="00D22CF3"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</w:t>
      </w:r>
      <w:r w:rsidR="00D22CF3" w:rsidRPr="00C1741E">
        <w:rPr>
          <w:rFonts w:ascii="Garamond" w:hAnsi="Garamond" w:cs="Times New Roman"/>
          <w:bCs/>
          <w:sz w:val="24"/>
          <w:szCs w:val="24"/>
        </w:rPr>
        <w:t>inë e Inteligjencës Financiare”.</w:t>
      </w:r>
    </w:p>
    <w:p w14:paraId="22D8D39E" w14:textId="77777777" w:rsidR="00901062" w:rsidRPr="00C1741E" w:rsidRDefault="001458C8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 xml:space="preserve">2. 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Në pikën 3, </w:t>
      </w:r>
      <w:r w:rsidR="008F21B3" w:rsidRPr="00C1741E">
        <w:rPr>
          <w:rFonts w:ascii="Garamond" w:hAnsi="Garamond" w:cs="Times New Roman"/>
          <w:bCs/>
          <w:sz w:val="24"/>
          <w:szCs w:val="24"/>
        </w:rPr>
        <w:t>shkronja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8F21B3"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c</w:t>
      </w:r>
      <w:r w:rsidR="008F21B3" w:rsidRPr="00C1741E">
        <w:rPr>
          <w:rFonts w:ascii="Garamond" w:hAnsi="Garamond" w:cs="Times New Roman"/>
          <w:bCs/>
          <w:sz w:val="24"/>
          <w:szCs w:val="24"/>
        </w:rPr>
        <w:t>”</w:t>
      </w:r>
      <w:r w:rsidR="00901062" w:rsidRPr="00C1741E">
        <w:rPr>
          <w:rFonts w:ascii="Garamond" w:hAnsi="Garamond" w:cs="Times New Roman"/>
          <w:bCs/>
          <w:sz w:val="24"/>
          <w:szCs w:val="24"/>
        </w:rPr>
        <w:t>,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C924EE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901062"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Drejtorinë e Përgjithshme të Parandalimit të Pastrimit të Parave</w:t>
      </w:r>
      <w:r w:rsidR="00901062"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C924EE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="00901062"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Agjencinë e Inteligjencës Financiare</w:t>
      </w:r>
      <w:r w:rsidR="00901062" w:rsidRPr="00C1741E">
        <w:rPr>
          <w:rFonts w:ascii="Garamond" w:hAnsi="Garamond" w:cs="Times New Roman"/>
          <w:bCs/>
          <w:sz w:val="24"/>
          <w:szCs w:val="24"/>
        </w:rPr>
        <w:t>”.</w:t>
      </w:r>
    </w:p>
    <w:p w14:paraId="22D8D39F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2D8D3A0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Neni 2</w:t>
      </w:r>
    </w:p>
    <w:p w14:paraId="22D8D3A1" w14:textId="77777777" w:rsidR="00901062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A2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Në nenin 8 bëhen këto ndryshime:</w:t>
      </w:r>
    </w:p>
    <w:p w14:paraId="22D8D3A3" w14:textId="77777777" w:rsidR="004E5893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1. Në pikën l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C924EE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Drejtoria e Përgjithshme e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0F346A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Agjencia e Inteligjencës Financiare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2D8D3A4" w14:textId="77777777" w:rsidR="004E5893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2. Në pikën 2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0F346A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Drejtoria e Përgjithshme e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0F346A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“Agjencia e Inteligjencës Financiare”.</w:t>
      </w:r>
    </w:p>
    <w:p w14:paraId="22D8D3A5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A6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Neni 3</w:t>
      </w:r>
    </w:p>
    <w:p w14:paraId="22D8D3A7" w14:textId="77777777" w:rsidR="00901062" w:rsidRPr="00C1741E" w:rsidRDefault="00901062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2D8D3A8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Në nenin 10 bëhen këto ndryshime:</w:t>
      </w:r>
    </w:p>
    <w:p w14:paraId="22D8D3A9" w14:textId="77777777" w:rsidR="004E5893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1. Në pikën 1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Drejtorinë e Përgjithshme </w:t>
      </w:r>
      <w:r w:rsidRPr="00C1741E">
        <w:rPr>
          <w:rFonts w:ascii="Garamond" w:hAnsi="Garamond" w:cs="Times New Roman"/>
          <w:bCs/>
          <w:sz w:val="24"/>
          <w:szCs w:val="24"/>
        </w:rPr>
        <w:t>të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</w:t>
      </w:r>
      <w:r w:rsidR="00AD74E7" w:rsidRPr="00C1741E">
        <w:rPr>
          <w:rFonts w:ascii="Garamond" w:hAnsi="Garamond" w:cs="Times New Roman"/>
          <w:bCs/>
          <w:sz w:val="24"/>
          <w:szCs w:val="24"/>
        </w:rPr>
        <w:t xml:space="preserve"> emërtimin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414FF3"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Agjencinë e Inteligjencës Financiare</w:t>
      </w:r>
      <w:r w:rsidR="00414FF3" w:rsidRPr="00C1741E">
        <w:rPr>
          <w:rFonts w:ascii="Garamond" w:hAnsi="Garamond" w:cs="Times New Roman"/>
          <w:bCs/>
          <w:sz w:val="24"/>
          <w:szCs w:val="24"/>
        </w:rPr>
        <w:t>”.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2D8D3AA" w14:textId="77777777" w:rsidR="004E5893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 xml:space="preserve">2. </w:t>
      </w:r>
      <w:r w:rsidR="00414FF3" w:rsidRPr="00C1741E">
        <w:rPr>
          <w:rFonts w:ascii="Garamond" w:hAnsi="Garamond" w:cs="Times New Roman"/>
          <w:bCs/>
          <w:sz w:val="24"/>
          <w:szCs w:val="24"/>
        </w:rPr>
        <w:t>Në pikën 2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Drejtorinë e Përgjithshme të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Agjencinë e Inteligjencës Financiare</w:t>
      </w:r>
      <w:r w:rsidRPr="00C1741E">
        <w:rPr>
          <w:rFonts w:ascii="Garamond" w:hAnsi="Garamond" w:cs="Times New Roman"/>
          <w:bCs/>
          <w:sz w:val="24"/>
          <w:szCs w:val="24"/>
        </w:rPr>
        <w:t>”.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2D8D3AB" w14:textId="77777777" w:rsidR="00901062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3. Në pikën 4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Drejtoria e Përgjithshme e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“Agjencia e Inteligjencës Financiare”.</w:t>
      </w:r>
    </w:p>
    <w:p w14:paraId="22D8D3AC" w14:textId="77777777" w:rsidR="00901062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B0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Neni 4</w:t>
      </w:r>
    </w:p>
    <w:p w14:paraId="22D8D3B1" w14:textId="77777777" w:rsidR="00901062" w:rsidRPr="00C1741E" w:rsidRDefault="00901062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2D8D3B2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Në nenin 10/1 bëhen këto ndryshime:</w:t>
      </w:r>
    </w:p>
    <w:p w14:paraId="22D8D3B3" w14:textId="77777777" w:rsidR="004E5893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1. Në pikën 4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Drejtorisë së Përgjithshme të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Agjencisë së Inteligjencës Financiare</w:t>
      </w:r>
      <w:r w:rsidRPr="00C1741E">
        <w:rPr>
          <w:rFonts w:ascii="Garamond" w:hAnsi="Garamond" w:cs="Times New Roman"/>
          <w:bCs/>
          <w:sz w:val="24"/>
          <w:szCs w:val="24"/>
        </w:rPr>
        <w:t>”.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2D8D3B4" w14:textId="77777777" w:rsidR="004E5893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2. Në pikën 5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Drejtorisë së Përgjithshme të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Agjencisë së Inteligjencës Financiare</w:t>
      </w:r>
      <w:r w:rsidRPr="00C1741E">
        <w:rPr>
          <w:rFonts w:ascii="Garamond" w:hAnsi="Garamond" w:cs="Times New Roman"/>
          <w:bCs/>
          <w:sz w:val="24"/>
          <w:szCs w:val="24"/>
        </w:rPr>
        <w:t>”.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2D8D3B5" w14:textId="77777777" w:rsidR="00901062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B6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Neni 5</w:t>
      </w:r>
    </w:p>
    <w:p w14:paraId="22D8D3B7" w14:textId="77777777" w:rsidR="00901062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B8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Në nenin 15 bëhen këto ndryshime:</w:t>
      </w:r>
    </w:p>
    <w:p w14:paraId="22D8D3B9" w14:textId="77777777" w:rsidR="004E5893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lastRenderedPageBreak/>
        <w:t>1. Në pikën 1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Drejtoria e Përgjithshme e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Agjencia e Inteligjencës Financiare</w:t>
      </w:r>
      <w:r w:rsidRPr="00C1741E">
        <w:rPr>
          <w:rFonts w:ascii="Garamond" w:hAnsi="Garamond" w:cs="Times New Roman"/>
          <w:bCs/>
          <w:sz w:val="24"/>
          <w:szCs w:val="24"/>
        </w:rPr>
        <w:t>”.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2D8D3BA" w14:textId="77777777" w:rsidR="004E5893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2. Në pikën 2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“Drejtoria e Përgjithshme e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FF2EB8" w:rsidRPr="00C1741E">
        <w:rPr>
          <w:rFonts w:ascii="Garamond" w:hAnsi="Garamond" w:cs="Times New Roman"/>
          <w:bCs/>
          <w:sz w:val="24"/>
          <w:szCs w:val="24"/>
        </w:rPr>
        <w:t>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Agjencia e Inteligjencës Financiare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.</w:t>
      </w:r>
    </w:p>
    <w:p w14:paraId="22D8D3BB" w14:textId="77777777" w:rsidR="00901062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BC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Neni 6</w:t>
      </w:r>
    </w:p>
    <w:p w14:paraId="22D8D3BD" w14:textId="77777777" w:rsidR="00901062" w:rsidRPr="00C1741E" w:rsidRDefault="00901062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BE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Në nenin 21 bëhen këto ndryshime:</w:t>
      </w:r>
    </w:p>
    <w:p w14:paraId="22D8D3BF" w14:textId="77777777" w:rsidR="004E5893" w:rsidRPr="00C1741E" w:rsidRDefault="00F908A4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1. Në pikën 5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Drejtorisë së Përgjithshme të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</w:t>
      </w:r>
      <w:r w:rsidRPr="00C1741E">
        <w:rPr>
          <w:rFonts w:ascii="Garamond" w:hAnsi="Garamond" w:cs="Times New Roman"/>
          <w:bCs/>
          <w:sz w:val="24"/>
          <w:szCs w:val="24"/>
        </w:rPr>
        <w:t>së së Inteligjencës Financiare”.</w:t>
      </w:r>
    </w:p>
    <w:p w14:paraId="22D8D3C0" w14:textId="77777777" w:rsidR="004E5893" w:rsidRPr="00C1741E" w:rsidRDefault="00F908A4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 xml:space="preserve">2. Në pikën 6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Drejtoria e Përgjithshme e Para</w:t>
      </w:r>
      <w:r w:rsidRPr="00C1741E">
        <w:rPr>
          <w:rFonts w:ascii="Garamond" w:hAnsi="Garamond" w:cs="Times New Roman"/>
          <w:bCs/>
          <w:sz w:val="24"/>
          <w:szCs w:val="24"/>
        </w:rPr>
        <w:t>ndalimit të Pastrimit të Parave”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FF2EB8" w:rsidRPr="00C1741E">
        <w:rPr>
          <w:rFonts w:ascii="Garamond" w:hAnsi="Garamond" w:cs="Times New Roman"/>
          <w:bCs/>
          <w:sz w:val="24"/>
          <w:szCs w:val="24"/>
        </w:rPr>
        <w:t>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</w:t>
      </w:r>
      <w:r w:rsidRPr="00C1741E">
        <w:rPr>
          <w:rFonts w:ascii="Garamond" w:hAnsi="Garamond" w:cs="Times New Roman"/>
          <w:bCs/>
          <w:sz w:val="24"/>
          <w:szCs w:val="24"/>
        </w:rPr>
        <w:t>ncia e Inteligjencës Financiare”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.</w:t>
      </w:r>
    </w:p>
    <w:p w14:paraId="22D8D3C1" w14:textId="77777777" w:rsidR="00F908A4" w:rsidRPr="00C1741E" w:rsidRDefault="00F908A4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C2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Neni 7</w:t>
      </w:r>
    </w:p>
    <w:p w14:paraId="22D8D3C3" w14:textId="77777777" w:rsidR="00F908A4" w:rsidRPr="00C1741E" w:rsidRDefault="00F908A4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C4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 xml:space="preserve">Në pikën 1 të nenit 22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C25536" w:rsidRPr="00C1741E">
        <w:rPr>
          <w:rFonts w:ascii="Garamond" w:hAnsi="Garamond" w:cs="Times New Roman"/>
          <w:bCs/>
          <w:sz w:val="24"/>
          <w:szCs w:val="24"/>
        </w:rPr>
        <w:t>“</w:t>
      </w:r>
      <w:r w:rsidRPr="00C1741E">
        <w:rPr>
          <w:rFonts w:ascii="Garamond" w:hAnsi="Garamond" w:cs="Times New Roman"/>
          <w:bCs/>
          <w:sz w:val="24"/>
          <w:szCs w:val="24"/>
        </w:rPr>
        <w:t>Drejtoria e Përgjithshme e Para</w:t>
      </w:r>
      <w:r w:rsidR="00C25536" w:rsidRPr="00C1741E">
        <w:rPr>
          <w:rFonts w:ascii="Garamond" w:hAnsi="Garamond" w:cs="Times New Roman"/>
          <w:bCs/>
          <w:sz w:val="24"/>
          <w:szCs w:val="24"/>
        </w:rPr>
        <w:t>ndalimit të Pastrimit të Parave”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zëvendësohet me</w:t>
      </w:r>
      <w:r w:rsidR="00C25536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C25536" w:rsidRPr="00C1741E">
        <w:rPr>
          <w:rFonts w:ascii="Garamond" w:hAnsi="Garamond" w:cs="Times New Roman"/>
          <w:bCs/>
          <w:sz w:val="24"/>
          <w:szCs w:val="24"/>
        </w:rPr>
        <w:t>“</w:t>
      </w:r>
      <w:r w:rsidRPr="00C1741E">
        <w:rPr>
          <w:rFonts w:ascii="Garamond" w:hAnsi="Garamond" w:cs="Times New Roman"/>
          <w:bCs/>
          <w:sz w:val="24"/>
          <w:szCs w:val="24"/>
        </w:rPr>
        <w:t>Agjencia e Inteligjencës Financiare</w:t>
      </w:r>
      <w:r w:rsidR="00C25536" w:rsidRPr="00C1741E">
        <w:rPr>
          <w:rFonts w:ascii="Garamond" w:hAnsi="Garamond" w:cs="Times New Roman"/>
          <w:bCs/>
          <w:sz w:val="24"/>
          <w:szCs w:val="24"/>
        </w:rPr>
        <w:t>”</w:t>
      </w:r>
      <w:r w:rsidRPr="00C1741E">
        <w:rPr>
          <w:rFonts w:ascii="Garamond" w:hAnsi="Garamond" w:cs="Times New Roman"/>
          <w:bCs/>
          <w:sz w:val="24"/>
          <w:szCs w:val="24"/>
        </w:rPr>
        <w:t>.</w:t>
      </w:r>
    </w:p>
    <w:p w14:paraId="22D8D3C5" w14:textId="77777777" w:rsidR="00C25536" w:rsidRPr="00C1741E" w:rsidRDefault="00C25536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C6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Neni 8</w:t>
      </w:r>
    </w:p>
    <w:p w14:paraId="22D8D3C7" w14:textId="77777777" w:rsidR="00C25536" w:rsidRPr="00C1741E" w:rsidRDefault="00C25536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2D8D3C8" w14:textId="77777777" w:rsidR="004E5893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Në nenin 27 bëhen këto ndryshime:</w:t>
      </w:r>
    </w:p>
    <w:p w14:paraId="22D8D3C9" w14:textId="77777777" w:rsidR="004E5893" w:rsidRPr="00C1741E" w:rsidRDefault="00C25536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1. Në pikën 2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Drejtoria e Përgjithshme e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Agjencia e Inteligjencës Financiare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FF2EB8" w:rsidRPr="00C1741E">
        <w:rPr>
          <w:rFonts w:ascii="Garamond" w:hAnsi="Garamond" w:cs="Times New Roman"/>
          <w:bCs/>
          <w:sz w:val="24"/>
          <w:szCs w:val="24"/>
        </w:rPr>
        <w:t>.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2D8D3CA" w14:textId="77777777" w:rsidR="004E5893" w:rsidRPr="00C1741E" w:rsidRDefault="00C25536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2. Në pikën 3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Pr="00C1741E">
        <w:rPr>
          <w:rFonts w:ascii="Garamond" w:hAnsi="Garamond" w:cs="Times New Roman"/>
          <w:bCs/>
          <w:sz w:val="24"/>
          <w:szCs w:val="24"/>
        </w:rPr>
        <w:t>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Drejtorisë së Përgjithshme të Parandalimit të Pastrimit të Parave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 xml:space="preserve"> zëvendësohet me </w:t>
      </w:r>
      <w:r w:rsidR="00AD74E7" w:rsidRPr="00C1741E">
        <w:rPr>
          <w:rFonts w:ascii="Garamond" w:hAnsi="Garamond" w:cs="Times New Roman"/>
          <w:bCs/>
          <w:sz w:val="24"/>
          <w:szCs w:val="24"/>
        </w:rPr>
        <w:t>emërtimin</w:t>
      </w:r>
      <w:r w:rsidRPr="00C1741E">
        <w:rPr>
          <w:rFonts w:ascii="Garamond" w:hAnsi="Garamond" w:cs="Times New Roman"/>
          <w:bCs/>
          <w:sz w:val="24"/>
          <w:szCs w:val="24"/>
        </w:rPr>
        <w:t xml:space="preserve"> “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Agjencisë së Inteligjencës Financiare</w:t>
      </w:r>
      <w:r w:rsidRPr="00C1741E">
        <w:rPr>
          <w:rFonts w:ascii="Garamond" w:hAnsi="Garamond" w:cs="Times New Roman"/>
          <w:bCs/>
          <w:sz w:val="24"/>
          <w:szCs w:val="24"/>
        </w:rPr>
        <w:t>”</w:t>
      </w:r>
      <w:r w:rsidR="004E5893" w:rsidRPr="00C1741E">
        <w:rPr>
          <w:rFonts w:ascii="Garamond" w:hAnsi="Garamond" w:cs="Times New Roman"/>
          <w:bCs/>
          <w:sz w:val="24"/>
          <w:szCs w:val="24"/>
        </w:rPr>
        <w:t>.</w:t>
      </w:r>
    </w:p>
    <w:p w14:paraId="22D8D3CB" w14:textId="77777777" w:rsidR="00C25536" w:rsidRPr="00C1741E" w:rsidRDefault="00C25536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DA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Neni 9</w:t>
      </w:r>
    </w:p>
    <w:p w14:paraId="22D8D3DC" w14:textId="77777777" w:rsidR="004E5893" w:rsidRPr="00C1741E" w:rsidRDefault="004E5893" w:rsidP="00234A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1741E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218210BF" w14:textId="77777777" w:rsidR="00D332F4" w:rsidRPr="00C1741E" w:rsidRDefault="00D332F4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DE" w14:textId="6DE912C5" w:rsidR="00121E29" w:rsidRPr="00C1741E" w:rsidRDefault="004E5893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22D8D3DF" w14:textId="77777777" w:rsidR="005C6F35" w:rsidRPr="00C1741E" w:rsidRDefault="005C6F35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D8D3E6" w14:textId="523BA00C" w:rsidR="002D3DB1" w:rsidRPr="00C1741E" w:rsidRDefault="00976A3C" w:rsidP="00234A94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C1741E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C1741E">
        <w:rPr>
          <w:rFonts w:ascii="Garamond" w:hAnsi="Garamond" w:cs="Times New Roman"/>
          <w:bCs/>
          <w:sz w:val="24"/>
          <w:szCs w:val="24"/>
        </w:rPr>
        <w:t xml:space="preserve"> </w:t>
      </w:r>
      <w:r w:rsidR="006325B2" w:rsidRPr="00C1741E">
        <w:rPr>
          <w:rFonts w:ascii="Garamond" w:hAnsi="Garamond" w:cs="Times New Roman"/>
          <w:bCs/>
          <w:sz w:val="24"/>
          <w:szCs w:val="24"/>
        </w:rPr>
        <w:t>21</w:t>
      </w:r>
      <w:r w:rsidR="008C3427" w:rsidRPr="00C1741E">
        <w:rPr>
          <w:rFonts w:ascii="Garamond" w:hAnsi="Garamond" w:cs="Times New Roman"/>
          <w:bCs/>
          <w:sz w:val="24"/>
          <w:szCs w:val="24"/>
        </w:rPr>
        <w:t>.</w:t>
      </w:r>
      <w:r w:rsidR="00E64795" w:rsidRPr="00C1741E">
        <w:rPr>
          <w:rFonts w:ascii="Garamond" w:hAnsi="Garamond" w:cs="Times New Roman"/>
          <w:bCs/>
          <w:sz w:val="24"/>
          <w:szCs w:val="24"/>
        </w:rPr>
        <w:t>7</w:t>
      </w:r>
      <w:r w:rsidR="00146D52" w:rsidRPr="00C1741E">
        <w:rPr>
          <w:rFonts w:ascii="Garamond" w:hAnsi="Garamond" w:cs="Times New Roman"/>
          <w:bCs/>
          <w:sz w:val="24"/>
          <w:szCs w:val="24"/>
        </w:rPr>
        <w:t>.</w:t>
      </w:r>
      <w:r w:rsidR="007748A2" w:rsidRPr="00C1741E">
        <w:rPr>
          <w:rFonts w:ascii="Garamond" w:hAnsi="Garamond" w:cs="Times New Roman"/>
          <w:bCs/>
          <w:sz w:val="24"/>
          <w:szCs w:val="24"/>
        </w:rPr>
        <w:t>2023</w:t>
      </w:r>
      <w:r w:rsidR="001C6C19" w:rsidRPr="00C1741E">
        <w:rPr>
          <w:rFonts w:ascii="Garamond" w:hAnsi="Garamond" w:cs="Times New Roman"/>
          <w:bCs/>
          <w:sz w:val="24"/>
          <w:szCs w:val="24"/>
        </w:rPr>
        <w:t>.</w:t>
      </w:r>
    </w:p>
    <w:p w14:paraId="5477D58F" w14:textId="1448A9B1" w:rsidR="001C6C19" w:rsidRPr="00C1741E" w:rsidRDefault="001C6C19" w:rsidP="00234A94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73812C29" w14:textId="0921EF7A" w:rsidR="001C6C19" w:rsidRPr="00C1741E" w:rsidRDefault="001C6C19" w:rsidP="001C6C19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C1741E">
        <w:rPr>
          <w:rFonts w:ascii="Garamond" w:hAnsi="Garamond"/>
          <w:b/>
          <w:sz w:val="24"/>
          <w:szCs w:val="24"/>
        </w:rPr>
        <w:t>Shpallur me dekretin nr.</w:t>
      </w:r>
      <w:r w:rsidR="00A3205E">
        <w:rPr>
          <w:rFonts w:ascii="Garamond" w:hAnsi="Garamond"/>
          <w:b/>
          <w:sz w:val="24"/>
          <w:szCs w:val="24"/>
        </w:rPr>
        <w:t>174</w:t>
      </w:r>
      <w:r w:rsidRPr="00C1741E">
        <w:rPr>
          <w:rFonts w:ascii="Garamond" w:hAnsi="Garamond"/>
          <w:b/>
          <w:sz w:val="24"/>
          <w:szCs w:val="24"/>
        </w:rPr>
        <w:t xml:space="preserve">, datë </w:t>
      </w:r>
      <w:r w:rsidR="00A3205E">
        <w:rPr>
          <w:rFonts w:ascii="Garamond" w:hAnsi="Garamond"/>
          <w:b/>
          <w:sz w:val="24"/>
          <w:szCs w:val="24"/>
        </w:rPr>
        <w:t>28.7</w:t>
      </w:r>
      <w:bookmarkStart w:id="0" w:name="_GoBack"/>
      <w:bookmarkEnd w:id="0"/>
      <w:r w:rsidRPr="00C1741E">
        <w:rPr>
          <w:rFonts w:ascii="Garamond" w:hAnsi="Garamond"/>
          <w:b/>
          <w:sz w:val="24"/>
          <w:szCs w:val="24"/>
        </w:rPr>
        <w:t>.2023, të Presidentit të Republikës së Shqipërisë, Bajram Begaj.</w:t>
      </w:r>
    </w:p>
    <w:p w14:paraId="42A29D81" w14:textId="77777777" w:rsidR="001C6C19" w:rsidRPr="00C1741E" w:rsidRDefault="001C6C19" w:rsidP="00234A94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22D8D3E7" w14:textId="77777777" w:rsidR="00213234" w:rsidRPr="00C1741E" w:rsidRDefault="00213234" w:rsidP="00234A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C1741E" w:rsidSect="006C6D22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5A8F5" w14:textId="77777777" w:rsidR="00A3205E" w:rsidRDefault="00A3205E" w:rsidP="00420682">
      <w:pPr>
        <w:spacing w:after="0" w:line="240" w:lineRule="auto"/>
      </w:pPr>
      <w:r>
        <w:separator/>
      </w:r>
    </w:p>
  </w:endnote>
  <w:endnote w:type="continuationSeparator" w:id="0">
    <w:p w14:paraId="3797E485" w14:textId="77777777" w:rsidR="00A3205E" w:rsidRDefault="00A3205E" w:rsidP="00420682">
      <w:pPr>
        <w:spacing w:after="0" w:line="240" w:lineRule="auto"/>
      </w:pPr>
      <w:r>
        <w:continuationSeparator/>
      </w:r>
    </w:p>
  </w:endnote>
  <w:endnote w:type="continuationNotice" w:id="1">
    <w:p w14:paraId="3924BD7F" w14:textId="77777777" w:rsidR="00A3205E" w:rsidRDefault="00A320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8B496" w14:textId="77777777" w:rsidR="00A3205E" w:rsidRDefault="00A3205E" w:rsidP="00420682">
      <w:pPr>
        <w:spacing w:after="0" w:line="240" w:lineRule="auto"/>
      </w:pPr>
      <w:r>
        <w:separator/>
      </w:r>
    </w:p>
  </w:footnote>
  <w:footnote w:type="continuationSeparator" w:id="0">
    <w:p w14:paraId="3E0F7C73" w14:textId="77777777" w:rsidR="00A3205E" w:rsidRDefault="00A3205E" w:rsidP="00420682">
      <w:pPr>
        <w:spacing w:after="0" w:line="240" w:lineRule="auto"/>
      </w:pPr>
      <w:r>
        <w:continuationSeparator/>
      </w:r>
    </w:p>
  </w:footnote>
  <w:footnote w:type="continuationNotice" w:id="1">
    <w:p w14:paraId="15A5C173" w14:textId="77777777" w:rsidR="00A3205E" w:rsidRDefault="00A320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11558"/>
    <w:rsid w:val="00043C57"/>
    <w:rsid w:val="00054966"/>
    <w:rsid w:val="00055AB5"/>
    <w:rsid w:val="00060376"/>
    <w:rsid w:val="00072080"/>
    <w:rsid w:val="000765C2"/>
    <w:rsid w:val="00091A46"/>
    <w:rsid w:val="00096985"/>
    <w:rsid w:val="00097617"/>
    <w:rsid w:val="000A1E47"/>
    <w:rsid w:val="000A3B4D"/>
    <w:rsid w:val="000A6B3D"/>
    <w:rsid w:val="000A7E48"/>
    <w:rsid w:val="000D199E"/>
    <w:rsid w:val="000E268C"/>
    <w:rsid w:val="000E5BA6"/>
    <w:rsid w:val="000F346A"/>
    <w:rsid w:val="00106F6D"/>
    <w:rsid w:val="00121E29"/>
    <w:rsid w:val="0012550D"/>
    <w:rsid w:val="00130958"/>
    <w:rsid w:val="00132CEC"/>
    <w:rsid w:val="00135A36"/>
    <w:rsid w:val="00136EC9"/>
    <w:rsid w:val="001458C8"/>
    <w:rsid w:val="00146D52"/>
    <w:rsid w:val="00153CC5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445C"/>
    <w:rsid w:val="001C5CDE"/>
    <w:rsid w:val="001C6A0A"/>
    <w:rsid w:val="001C6C19"/>
    <w:rsid w:val="001C7EC0"/>
    <w:rsid w:val="001D2895"/>
    <w:rsid w:val="001D31EB"/>
    <w:rsid w:val="001D77D6"/>
    <w:rsid w:val="001D7939"/>
    <w:rsid w:val="001F194A"/>
    <w:rsid w:val="001F78C3"/>
    <w:rsid w:val="0020004E"/>
    <w:rsid w:val="002009A1"/>
    <w:rsid w:val="0020160E"/>
    <w:rsid w:val="0020170B"/>
    <w:rsid w:val="0020507F"/>
    <w:rsid w:val="002101FE"/>
    <w:rsid w:val="00212E52"/>
    <w:rsid w:val="00213234"/>
    <w:rsid w:val="00214854"/>
    <w:rsid w:val="0021715D"/>
    <w:rsid w:val="00224329"/>
    <w:rsid w:val="00233280"/>
    <w:rsid w:val="00234A94"/>
    <w:rsid w:val="00234BD8"/>
    <w:rsid w:val="0024206A"/>
    <w:rsid w:val="00243B60"/>
    <w:rsid w:val="00247DF1"/>
    <w:rsid w:val="00266C06"/>
    <w:rsid w:val="0027350F"/>
    <w:rsid w:val="002753F6"/>
    <w:rsid w:val="002A47D7"/>
    <w:rsid w:val="002C7626"/>
    <w:rsid w:val="002C7D02"/>
    <w:rsid w:val="002D2DF9"/>
    <w:rsid w:val="002D3DB1"/>
    <w:rsid w:val="002D4309"/>
    <w:rsid w:val="002D5F14"/>
    <w:rsid w:val="002E0FFB"/>
    <w:rsid w:val="002E35B4"/>
    <w:rsid w:val="002E5221"/>
    <w:rsid w:val="002F000B"/>
    <w:rsid w:val="002F5953"/>
    <w:rsid w:val="002F5F81"/>
    <w:rsid w:val="00300CDA"/>
    <w:rsid w:val="003168B3"/>
    <w:rsid w:val="003305E1"/>
    <w:rsid w:val="003333CC"/>
    <w:rsid w:val="00336EED"/>
    <w:rsid w:val="003403C8"/>
    <w:rsid w:val="00353A78"/>
    <w:rsid w:val="003547D6"/>
    <w:rsid w:val="00365BF7"/>
    <w:rsid w:val="003745EF"/>
    <w:rsid w:val="00375597"/>
    <w:rsid w:val="0038331D"/>
    <w:rsid w:val="00395396"/>
    <w:rsid w:val="00397541"/>
    <w:rsid w:val="003A38DC"/>
    <w:rsid w:val="003A63A5"/>
    <w:rsid w:val="003C400C"/>
    <w:rsid w:val="003C48FF"/>
    <w:rsid w:val="003D59B2"/>
    <w:rsid w:val="003D5ED0"/>
    <w:rsid w:val="003F29A8"/>
    <w:rsid w:val="003F398D"/>
    <w:rsid w:val="00403A89"/>
    <w:rsid w:val="0041300C"/>
    <w:rsid w:val="00414FF3"/>
    <w:rsid w:val="00420682"/>
    <w:rsid w:val="00433BCD"/>
    <w:rsid w:val="00436717"/>
    <w:rsid w:val="00445610"/>
    <w:rsid w:val="0045538C"/>
    <w:rsid w:val="00455BBA"/>
    <w:rsid w:val="00460BC4"/>
    <w:rsid w:val="00461510"/>
    <w:rsid w:val="004647DB"/>
    <w:rsid w:val="004771A5"/>
    <w:rsid w:val="00477804"/>
    <w:rsid w:val="004866A8"/>
    <w:rsid w:val="00496497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5893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661F9"/>
    <w:rsid w:val="00570DA2"/>
    <w:rsid w:val="005726F2"/>
    <w:rsid w:val="00573EE3"/>
    <w:rsid w:val="005767F6"/>
    <w:rsid w:val="00581DA0"/>
    <w:rsid w:val="00591503"/>
    <w:rsid w:val="00591A3B"/>
    <w:rsid w:val="0059248B"/>
    <w:rsid w:val="0059342C"/>
    <w:rsid w:val="005A7379"/>
    <w:rsid w:val="005B6E3F"/>
    <w:rsid w:val="005C6F35"/>
    <w:rsid w:val="005F00A8"/>
    <w:rsid w:val="0060535D"/>
    <w:rsid w:val="0061141E"/>
    <w:rsid w:val="00613CE6"/>
    <w:rsid w:val="0062077A"/>
    <w:rsid w:val="00621A17"/>
    <w:rsid w:val="006325B2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B3074"/>
    <w:rsid w:val="006C0132"/>
    <w:rsid w:val="006C54E5"/>
    <w:rsid w:val="006C6D22"/>
    <w:rsid w:val="006F4D55"/>
    <w:rsid w:val="007031E5"/>
    <w:rsid w:val="00707B70"/>
    <w:rsid w:val="007217C2"/>
    <w:rsid w:val="007243F1"/>
    <w:rsid w:val="00726525"/>
    <w:rsid w:val="00736DC8"/>
    <w:rsid w:val="007403CF"/>
    <w:rsid w:val="00742442"/>
    <w:rsid w:val="00750246"/>
    <w:rsid w:val="007654B3"/>
    <w:rsid w:val="00770CEF"/>
    <w:rsid w:val="00770FAD"/>
    <w:rsid w:val="00774741"/>
    <w:rsid w:val="007748A2"/>
    <w:rsid w:val="007749AC"/>
    <w:rsid w:val="007A2025"/>
    <w:rsid w:val="007A2E0E"/>
    <w:rsid w:val="007A5FFE"/>
    <w:rsid w:val="007B4156"/>
    <w:rsid w:val="007C083E"/>
    <w:rsid w:val="007D6440"/>
    <w:rsid w:val="007D742E"/>
    <w:rsid w:val="007D76F7"/>
    <w:rsid w:val="007E2515"/>
    <w:rsid w:val="007E6D9E"/>
    <w:rsid w:val="007F5841"/>
    <w:rsid w:val="008030D2"/>
    <w:rsid w:val="00811138"/>
    <w:rsid w:val="0081405B"/>
    <w:rsid w:val="00820E26"/>
    <w:rsid w:val="00840462"/>
    <w:rsid w:val="008420C3"/>
    <w:rsid w:val="0085472C"/>
    <w:rsid w:val="00857D03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8F21B3"/>
    <w:rsid w:val="00900D7B"/>
    <w:rsid w:val="00901062"/>
    <w:rsid w:val="0091014E"/>
    <w:rsid w:val="009104DF"/>
    <w:rsid w:val="00925F09"/>
    <w:rsid w:val="009424C5"/>
    <w:rsid w:val="00954FD3"/>
    <w:rsid w:val="00957A39"/>
    <w:rsid w:val="00970D95"/>
    <w:rsid w:val="00974717"/>
    <w:rsid w:val="00976A3C"/>
    <w:rsid w:val="00991D86"/>
    <w:rsid w:val="0099741A"/>
    <w:rsid w:val="009A4870"/>
    <w:rsid w:val="009A6F98"/>
    <w:rsid w:val="009C0ABA"/>
    <w:rsid w:val="009C12D6"/>
    <w:rsid w:val="009C52A4"/>
    <w:rsid w:val="009D36E7"/>
    <w:rsid w:val="00A06D12"/>
    <w:rsid w:val="00A10B5D"/>
    <w:rsid w:val="00A15DE9"/>
    <w:rsid w:val="00A27C1F"/>
    <w:rsid w:val="00A3205E"/>
    <w:rsid w:val="00A34D9D"/>
    <w:rsid w:val="00A36786"/>
    <w:rsid w:val="00A431DD"/>
    <w:rsid w:val="00A645A6"/>
    <w:rsid w:val="00A75385"/>
    <w:rsid w:val="00A97B73"/>
    <w:rsid w:val="00AA32E0"/>
    <w:rsid w:val="00AA5367"/>
    <w:rsid w:val="00AA545E"/>
    <w:rsid w:val="00AC2686"/>
    <w:rsid w:val="00AD1072"/>
    <w:rsid w:val="00AD74E7"/>
    <w:rsid w:val="00AF0CE9"/>
    <w:rsid w:val="00AF5D8E"/>
    <w:rsid w:val="00AF79BB"/>
    <w:rsid w:val="00B03A16"/>
    <w:rsid w:val="00B07A20"/>
    <w:rsid w:val="00B14BBE"/>
    <w:rsid w:val="00B17529"/>
    <w:rsid w:val="00B26672"/>
    <w:rsid w:val="00B46B49"/>
    <w:rsid w:val="00B476F2"/>
    <w:rsid w:val="00B51F9D"/>
    <w:rsid w:val="00B54D96"/>
    <w:rsid w:val="00B6099E"/>
    <w:rsid w:val="00B6427E"/>
    <w:rsid w:val="00B67778"/>
    <w:rsid w:val="00B8668D"/>
    <w:rsid w:val="00B9783F"/>
    <w:rsid w:val="00BA1706"/>
    <w:rsid w:val="00BA5571"/>
    <w:rsid w:val="00BB15C8"/>
    <w:rsid w:val="00BB1755"/>
    <w:rsid w:val="00BC0B3B"/>
    <w:rsid w:val="00BD1F43"/>
    <w:rsid w:val="00BD4611"/>
    <w:rsid w:val="00BE4BA2"/>
    <w:rsid w:val="00C1023D"/>
    <w:rsid w:val="00C10624"/>
    <w:rsid w:val="00C1741E"/>
    <w:rsid w:val="00C17A6D"/>
    <w:rsid w:val="00C25536"/>
    <w:rsid w:val="00C33585"/>
    <w:rsid w:val="00C40B28"/>
    <w:rsid w:val="00C4191B"/>
    <w:rsid w:val="00C446ED"/>
    <w:rsid w:val="00C5239D"/>
    <w:rsid w:val="00C53EBB"/>
    <w:rsid w:val="00C60CAD"/>
    <w:rsid w:val="00C6573D"/>
    <w:rsid w:val="00C71734"/>
    <w:rsid w:val="00C751AA"/>
    <w:rsid w:val="00C80F5E"/>
    <w:rsid w:val="00C85BBF"/>
    <w:rsid w:val="00C90FD7"/>
    <w:rsid w:val="00C924EE"/>
    <w:rsid w:val="00C92C5B"/>
    <w:rsid w:val="00CA0828"/>
    <w:rsid w:val="00CB0B77"/>
    <w:rsid w:val="00CC15A1"/>
    <w:rsid w:val="00CC7CA2"/>
    <w:rsid w:val="00CE2478"/>
    <w:rsid w:val="00CF5B26"/>
    <w:rsid w:val="00D1239C"/>
    <w:rsid w:val="00D22CF3"/>
    <w:rsid w:val="00D23C4B"/>
    <w:rsid w:val="00D24B56"/>
    <w:rsid w:val="00D332F4"/>
    <w:rsid w:val="00D41916"/>
    <w:rsid w:val="00D45AC2"/>
    <w:rsid w:val="00D50CA0"/>
    <w:rsid w:val="00D51772"/>
    <w:rsid w:val="00D56064"/>
    <w:rsid w:val="00D60C6B"/>
    <w:rsid w:val="00D61DFB"/>
    <w:rsid w:val="00D83168"/>
    <w:rsid w:val="00D87B52"/>
    <w:rsid w:val="00D9788C"/>
    <w:rsid w:val="00DA2B84"/>
    <w:rsid w:val="00DA56D4"/>
    <w:rsid w:val="00DC03DB"/>
    <w:rsid w:val="00DC0BDC"/>
    <w:rsid w:val="00DC34E0"/>
    <w:rsid w:val="00DE163B"/>
    <w:rsid w:val="00DF2019"/>
    <w:rsid w:val="00DF295D"/>
    <w:rsid w:val="00DF7D66"/>
    <w:rsid w:val="00E07E8C"/>
    <w:rsid w:val="00E20095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D7107"/>
    <w:rsid w:val="00EE7E5D"/>
    <w:rsid w:val="00EF2E41"/>
    <w:rsid w:val="00EF4CCD"/>
    <w:rsid w:val="00EF6546"/>
    <w:rsid w:val="00F02F07"/>
    <w:rsid w:val="00F03F03"/>
    <w:rsid w:val="00F07F7F"/>
    <w:rsid w:val="00F234B6"/>
    <w:rsid w:val="00F30C68"/>
    <w:rsid w:val="00F32C43"/>
    <w:rsid w:val="00F52125"/>
    <w:rsid w:val="00F537D2"/>
    <w:rsid w:val="00F62A46"/>
    <w:rsid w:val="00F630AC"/>
    <w:rsid w:val="00F814BA"/>
    <w:rsid w:val="00F84F9C"/>
    <w:rsid w:val="00F85A68"/>
    <w:rsid w:val="00F908A4"/>
    <w:rsid w:val="00FA0571"/>
    <w:rsid w:val="00FA065B"/>
    <w:rsid w:val="00FB5CED"/>
    <w:rsid w:val="00FC484A"/>
    <w:rsid w:val="00FC631E"/>
    <w:rsid w:val="00FC6808"/>
    <w:rsid w:val="00FC6BDD"/>
    <w:rsid w:val="00FE32E6"/>
    <w:rsid w:val="00FF1103"/>
    <w:rsid w:val="00FF2798"/>
    <w:rsid w:val="00F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D384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63-2023</Nr_x002e__x0020_akti>
    <Data_x0020_e_x0020_Krijimit xmlns="0e656187-b300-4fb0-8bf4-3a50f872073c">2023-08-02T08:29:34Z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2023-07-31T22:00:00Z</Date_x0020_protokolli>
    <Titulli xmlns="0e656187-b300-4fb0-8bf4-3a50f872073c">Për disa ndryshime në ligjin nr. 157/2013 "Për masat kundër financimit të terrorizmit", të ndryshuar</Titulli>
    <Modifikuesi xmlns="0e656187-b300-4fb0-8bf4-3a50f872073c">alma.lisaku</Modifikuesi>
    <Nr_x002e__x0020_prot_x0020_QBZ xmlns="0e656187-b300-4fb0-8bf4-3a50f872073c">1210/5</Nr_x002e__x0020_prot_x0020_QBZ>
    <Data_x0020_e_x0020_Modifikimit xmlns="0e656187-b300-4fb0-8bf4-3a50f872073c">2023-08-02T11:27:29Z</Data_x0020_e_x0020_Modifikimit>
    <Dekretuar xmlns="0e656187-b300-4fb0-8bf4-3a50f872073c">false</Dekretuar>
    <Data xmlns="0e656187-b300-4fb0-8bf4-3a50f872073c">2023-07-19T22:00:00Z</Data>
    <Nr_x002e__x0020_protokolli_x0020_i_x0020_aktit xmlns="0e656187-b300-4fb0-8bf4-3a50f872073c">2432/1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8743DF775794A8A8B940E6DC2A60F2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8743DF775794A8A8B940E6DC2A60F2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44973-DF47-472F-A852-258753F21590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759D412-B1AE-4E70-9940-EAF6176D8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5008B-8D4D-424B-9717-6A69C2E64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7670FE1-D8DC-466A-B4BF-07D9025CD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C2B459E-082D-4FC2-BF0C-FA2CF7C7B04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1E98879-0930-4B4C-BFB4-8B49D45B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ligjin nr. 157/2013 "Për masat kundër financimit të terrorizmit", të ndryshuar</vt:lpstr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ligjin nr. 157/2013 "Për masat kundër financimit të terrorizmit", të ndryshuar</dc:title>
  <dc:creator>gazmend.hanku</dc:creator>
  <cp:lastModifiedBy>Entela Suli</cp:lastModifiedBy>
  <cp:revision>14</cp:revision>
  <cp:lastPrinted>2023-07-24T12:31:00Z</cp:lastPrinted>
  <dcterms:created xsi:type="dcterms:W3CDTF">2023-08-02T08:21:00Z</dcterms:created>
  <dcterms:modified xsi:type="dcterms:W3CDTF">2023-08-03T08:40:00Z</dcterms:modified>
</cp:coreProperties>
</file>