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68A3EB1" w14:textId="77777777" w:rsidR="00420682" w:rsidRPr="00A50267" w:rsidRDefault="00420682" w:rsidP="00293ADE">
      <w:pPr>
        <w:spacing w:after="0" w:line="240" w:lineRule="auto"/>
        <w:ind w:firstLine="284"/>
        <w:jc w:val="center"/>
        <w:rPr>
          <w:rFonts w:ascii="Garamond" w:hAnsi="Garamond" w:cs="Times New Roman"/>
          <w:b/>
          <w:sz w:val="24"/>
          <w:szCs w:val="24"/>
        </w:rPr>
      </w:pPr>
      <w:r w:rsidRPr="00A50267">
        <w:rPr>
          <w:rFonts w:ascii="Garamond" w:hAnsi="Garamond" w:cs="Times New Roman"/>
          <w:b/>
          <w:sz w:val="24"/>
          <w:szCs w:val="24"/>
        </w:rPr>
        <w:t>LIGJ</w:t>
      </w:r>
    </w:p>
    <w:p w14:paraId="4093DF8C" w14:textId="77777777" w:rsidR="00024790" w:rsidRPr="00A50267" w:rsidRDefault="002009A1" w:rsidP="00293ADE">
      <w:pPr>
        <w:spacing w:after="0" w:line="240" w:lineRule="auto"/>
        <w:ind w:firstLine="284"/>
        <w:jc w:val="center"/>
        <w:rPr>
          <w:rFonts w:ascii="Garamond" w:hAnsi="Garamond" w:cs="Times New Roman"/>
          <w:b/>
          <w:sz w:val="24"/>
          <w:szCs w:val="24"/>
        </w:rPr>
      </w:pPr>
      <w:r w:rsidRPr="00A50267">
        <w:rPr>
          <w:rFonts w:ascii="Garamond" w:hAnsi="Garamond" w:cs="Times New Roman"/>
          <w:b/>
          <w:sz w:val="24"/>
          <w:szCs w:val="24"/>
        </w:rPr>
        <w:t>Nr.</w:t>
      </w:r>
      <w:r w:rsidR="00F62A46" w:rsidRPr="00A50267">
        <w:rPr>
          <w:rFonts w:ascii="Garamond" w:hAnsi="Garamond" w:cs="Times New Roman"/>
          <w:b/>
          <w:sz w:val="24"/>
          <w:szCs w:val="24"/>
        </w:rPr>
        <w:t xml:space="preserve"> </w:t>
      </w:r>
      <w:r w:rsidR="00F50416" w:rsidRPr="00A50267">
        <w:rPr>
          <w:rFonts w:ascii="Garamond" w:hAnsi="Garamond" w:cs="Times New Roman"/>
          <w:b/>
          <w:sz w:val="24"/>
          <w:szCs w:val="24"/>
        </w:rPr>
        <w:t>20</w:t>
      </w:r>
      <w:r w:rsidR="007748A2" w:rsidRPr="00A50267">
        <w:rPr>
          <w:rFonts w:ascii="Garamond" w:hAnsi="Garamond" w:cs="Times New Roman"/>
          <w:b/>
          <w:sz w:val="24"/>
          <w:szCs w:val="24"/>
        </w:rPr>
        <w:t>/202</w:t>
      </w:r>
      <w:r w:rsidR="00F86F45" w:rsidRPr="00A50267">
        <w:rPr>
          <w:rFonts w:ascii="Garamond" w:hAnsi="Garamond" w:cs="Times New Roman"/>
          <w:b/>
          <w:sz w:val="24"/>
          <w:szCs w:val="24"/>
        </w:rPr>
        <w:t>4</w:t>
      </w:r>
      <w:r w:rsidRPr="00A50267">
        <w:rPr>
          <w:rFonts w:ascii="Garamond" w:hAnsi="Garamond" w:cs="Times New Roman"/>
          <w:b/>
          <w:sz w:val="24"/>
          <w:szCs w:val="24"/>
        </w:rPr>
        <w:t xml:space="preserve"> </w:t>
      </w:r>
    </w:p>
    <w:p w14:paraId="03F3D022" w14:textId="77777777" w:rsidR="00F90923" w:rsidRPr="00A50267" w:rsidRDefault="0040042E" w:rsidP="00293ADE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A50267">
        <w:rPr>
          <w:rFonts w:ascii="Garamond" w:hAnsi="Garamond" w:cs="Times New Roman"/>
          <w:bCs/>
          <w:sz w:val="24"/>
          <w:szCs w:val="24"/>
        </w:rPr>
        <w:t xml:space="preserve"> </w:t>
      </w:r>
    </w:p>
    <w:p w14:paraId="3B846CC3" w14:textId="0ADE7AAB" w:rsidR="00CF6D0A" w:rsidRPr="00A50267" w:rsidRDefault="00CF6D0A" w:rsidP="00243551">
      <w:pPr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sz w:val="24"/>
          <w:szCs w:val="24"/>
        </w:rPr>
      </w:pPr>
      <w:r w:rsidRPr="00A50267">
        <w:rPr>
          <w:rFonts w:ascii="Garamond" w:hAnsi="Garamond" w:cs="Times New Roman"/>
          <w:b/>
          <w:bCs/>
          <w:sz w:val="24"/>
          <w:szCs w:val="24"/>
        </w:rPr>
        <w:t>PËR RATIFIKIMIN E PROTOKOLLIT NDËRMJET KËSHILLIT TË MINISTRAVE</w:t>
      </w:r>
      <w:r w:rsidR="00D532BE">
        <w:rPr>
          <w:rFonts w:ascii="Garamond" w:hAnsi="Garamond" w:cs="Times New Roman"/>
          <w:b/>
          <w:bCs/>
          <w:sz w:val="24"/>
          <w:szCs w:val="24"/>
        </w:rPr>
        <w:t xml:space="preserve"> </w:t>
      </w:r>
      <w:r w:rsidRPr="00A50267">
        <w:rPr>
          <w:rFonts w:ascii="Garamond" w:hAnsi="Garamond" w:cs="Times New Roman"/>
          <w:b/>
          <w:bCs/>
          <w:sz w:val="24"/>
          <w:szCs w:val="24"/>
        </w:rPr>
        <w:t>TË REPUBLIKËS SË SHQIPËRISË DHE QEVERISË SË REPUBLIKËS ITALIANE</w:t>
      </w:r>
      <w:r w:rsidR="00D532BE">
        <w:rPr>
          <w:rFonts w:ascii="Garamond" w:hAnsi="Garamond" w:cs="Times New Roman"/>
          <w:b/>
          <w:bCs/>
          <w:sz w:val="24"/>
          <w:szCs w:val="24"/>
        </w:rPr>
        <w:t xml:space="preserve"> </w:t>
      </w:r>
      <w:r w:rsidRPr="00A50267">
        <w:rPr>
          <w:rFonts w:ascii="Garamond" w:hAnsi="Garamond" w:cs="Times New Roman"/>
          <w:b/>
          <w:bCs/>
          <w:sz w:val="24"/>
          <w:szCs w:val="24"/>
        </w:rPr>
        <w:t>PËR FORCIMIN E BASHKËPUNIMIT NË FUSHËN E MIGRACIONIT</w:t>
      </w:r>
    </w:p>
    <w:p w14:paraId="624D4875" w14:textId="77777777" w:rsidR="00CF6D0A" w:rsidRPr="00A50267" w:rsidRDefault="00CF6D0A" w:rsidP="00293ADE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49E1A59E" w14:textId="1414A35A" w:rsidR="00CF6D0A" w:rsidRPr="00A50267" w:rsidRDefault="00CF6D0A" w:rsidP="00293ADE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A50267">
        <w:rPr>
          <w:rFonts w:ascii="Garamond" w:hAnsi="Garamond" w:cs="Times New Roman"/>
          <w:bCs/>
          <w:sz w:val="24"/>
          <w:szCs w:val="24"/>
        </w:rPr>
        <w:t>Në mbështetje të neneve 78, 83, pika 1, dhe 121 të Kushtetutës, me propozimin e Këshillit të Ministrave,</w:t>
      </w:r>
      <w:r w:rsidR="00D532BE">
        <w:rPr>
          <w:rFonts w:ascii="Garamond" w:hAnsi="Garamond" w:cs="Times New Roman"/>
          <w:bCs/>
          <w:sz w:val="24"/>
          <w:szCs w:val="24"/>
        </w:rPr>
        <w:t xml:space="preserve"> </w:t>
      </w:r>
    </w:p>
    <w:p w14:paraId="709B7490" w14:textId="77777777" w:rsidR="00CF6D0A" w:rsidRPr="00A50267" w:rsidRDefault="00CF6D0A" w:rsidP="00293ADE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16D3B42C" w14:textId="77777777" w:rsidR="00CF6D0A" w:rsidRPr="00A50267" w:rsidRDefault="00CF6D0A" w:rsidP="00293ADE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A50267">
        <w:rPr>
          <w:rFonts w:ascii="Garamond" w:hAnsi="Garamond" w:cs="Times New Roman"/>
          <w:bCs/>
          <w:sz w:val="24"/>
          <w:szCs w:val="24"/>
        </w:rPr>
        <w:t>KUVENDI</w:t>
      </w:r>
    </w:p>
    <w:p w14:paraId="52B3B933" w14:textId="77777777" w:rsidR="00CF6D0A" w:rsidRPr="00A50267" w:rsidRDefault="00CF6D0A" w:rsidP="00293ADE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A50267">
        <w:rPr>
          <w:rFonts w:ascii="Garamond" w:hAnsi="Garamond" w:cs="Times New Roman"/>
          <w:bCs/>
          <w:sz w:val="24"/>
          <w:szCs w:val="24"/>
        </w:rPr>
        <w:t>I REPUBLIKËS SË SHQIPËRISË</w:t>
      </w:r>
    </w:p>
    <w:p w14:paraId="53D4C2BA" w14:textId="77777777" w:rsidR="00CF6D0A" w:rsidRPr="00A50267" w:rsidRDefault="00CF6D0A" w:rsidP="00293ADE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</w:p>
    <w:p w14:paraId="243F344F" w14:textId="77777777" w:rsidR="00CF6D0A" w:rsidRPr="00A50267" w:rsidRDefault="00CF6D0A" w:rsidP="00293ADE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A50267">
        <w:rPr>
          <w:rFonts w:ascii="Garamond" w:hAnsi="Garamond" w:cs="Times New Roman"/>
          <w:bCs/>
          <w:sz w:val="24"/>
          <w:szCs w:val="24"/>
        </w:rPr>
        <w:t>VENDOSI:</w:t>
      </w:r>
    </w:p>
    <w:p w14:paraId="27C69344" w14:textId="77777777" w:rsidR="00CF6D0A" w:rsidRPr="00A50267" w:rsidRDefault="00CF6D0A" w:rsidP="00293ADE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</w:p>
    <w:p w14:paraId="080C6602" w14:textId="77777777" w:rsidR="00CF6D0A" w:rsidRPr="00A50267" w:rsidRDefault="00CF6D0A" w:rsidP="00293ADE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A50267">
        <w:rPr>
          <w:rFonts w:ascii="Garamond" w:hAnsi="Garamond" w:cs="Times New Roman"/>
          <w:bCs/>
          <w:sz w:val="24"/>
          <w:szCs w:val="24"/>
        </w:rPr>
        <w:t>Neni 1</w:t>
      </w:r>
    </w:p>
    <w:p w14:paraId="5EB20715" w14:textId="77777777" w:rsidR="00CF6D0A" w:rsidRPr="00A50267" w:rsidRDefault="00CF6D0A" w:rsidP="00293ADE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6EC69ED9" w14:textId="566CF394" w:rsidR="00CF6D0A" w:rsidRPr="00A50267" w:rsidRDefault="00CF6D0A" w:rsidP="00243551">
      <w:pPr>
        <w:pStyle w:val="TEKSTIIIII"/>
      </w:pPr>
      <w:r w:rsidRPr="00A50267">
        <w:t>Ratifikohet protokolli ndërmjet Këshillit të Ministrave të Republikës së Shqipërisë dhe qeverisë së Republikës Italiane për forcimin e bashkë</w:t>
      </w:r>
      <w:r w:rsidR="000D3A5B" w:rsidRPr="00A50267">
        <w:t>punimit në fushën e migracionit</w:t>
      </w:r>
      <w:r w:rsidR="003F4E07">
        <w:t>,</w:t>
      </w:r>
      <w:r w:rsidRPr="00A50267">
        <w:t xml:space="preserve"> sipas tekstit që i bashkëlidhet këtij ligji.</w:t>
      </w:r>
    </w:p>
    <w:p w14:paraId="54C8CC17" w14:textId="77777777" w:rsidR="00CF6D0A" w:rsidRPr="00A50267" w:rsidRDefault="00CF6D0A" w:rsidP="00293ADE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364A5F81" w14:textId="77777777" w:rsidR="00CF6D0A" w:rsidRPr="00A50267" w:rsidRDefault="00CF6D0A" w:rsidP="00293ADE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A50267">
        <w:rPr>
          <w:rFonts w:ascii="Garamond" w:hAnsi="Garamond" w:cs="Times New Roman"/>
          <w:bCs/>
          <w:sz w:val="24"/>
          <w:szCs w:val="24"/>
        </w:rPr>
        <w:t>Neni 2</w:t>
      </w:r>
    </w:p>
    <w:p w14:paraId="5E3EA6D6" w14:textId="77777777" w:rsidR="00CF6D0A" w:rsidRPr="00A50267" w:rsidRDefault="00CF6D0A" w:rsidP="00293ADE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24934AD1" w14:textId="77777777" w:rsidR="00F90923" w:rsidRPr="00A50267" w:rsidRDefault="00CF6D0A" w:rsidP="00293ADE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A50267">
        <w:rPr>
          <w:rFonts w:ascii="Garamond" w:hAnsi="Garamond" w:cs="Times New Roman"/>
          <w:bCs/>
          <w:sz w:val="24"/>
          <w:szCs w:val="24"/>
        </w:rPr>
        <w:t>Ky ligj hyn në fuqi 15 ditë pas botimit në Fletoren Zyrtare.</w:t>
      </w:r>
    </w:p>
    <w:p w14:paraId="41A9FD0E" w14:textId="77777777" w:rsidR="00293ADE" w:rsidRPr="00A50267" w:rsidRDefault="00293ADE" w:rsidP="00293ADE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315DE6B7" w14:textId="57BF4C96" w:rsidR="00976A3C" w:rsidRPr="00A50267" w:rsidRDefault="00976A3C" w:rsidP="00293ADE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A50267">
        <w:rPr>
          <w:rFonts w:ascii="Garamond" w:hAnsi="Garamond" w:cs="Times New Roman"/>
          <w:bCs/>
          <w:sz w:val="24"/>
          <w:szCs w:val="24"/>
        </w:rPr>
        <w:t>Miratuar në datën</w:t>
      </w:r>
      <w:r w:rsidR="00FC6BDD" w:rsidRPr="00A50267">
        <w:rPr>
          <w:rFonts w:ascii="Garamond" w:hAnsi="Garamond" w:cs="Times New Roman"/>
          <w:bCs/>
          <w:sz w:val="24"/>
          <w:szCs w:val="24"/>
        </w:rPr>
        <w:t xml:space="preserve"> </w:t>
      </w:r>
      <w:r w:rsidR="00F50416" w:rsidRPr="00A50267">
        <w:rPr>
          <w:rFonts w:ascii="Garamond" w:hAnsi="Garamond" w:cs="Times New Roman"/>
          <w:bCs/>
          <w:sz w:val="24"/>
          <w:szCs w:val="24"/>
        </w:rPr>
        <w:t>22.2.</w:t>
      </w:r>
      <w:r w:rsidR="007748A2" w:rsidRPr="00A50267">
        <w:rPr>
          <w:rFonts w:ascii="Garamond" w:hAnsi="Garamond" w:cs="Times New Roman"/>
          <w:bCs/>
          <w:sz w:val="24"/>
          <w:szCs w:val="24"/>
        </w:rPr>
        <w:t>202</w:t>
      </w:r>
      <w:r w:rsidR="00F86F45" w:rsidRPr="00A50267">
        <w:rPr>
          <w:rFonts w:ascii="Garamond" w:hAnsi="Garamond" w:cs="Times New Roman"/>
          <w:bCs/>
          <w:sz w:val="24"/>
          <w:szCs w:val="24"/>
        </w:rPr>
        <w:t>4</w:t>
      </w:r>
      <w:r w:rsidR="003F4E07">
        <w:rPr>
          <w:rFonts w:ascii="Garamond" w:hAnsi="Garamond" w:cs="Times New Roman"/>
          <w:bCs/>
          <w:sz w:val="24"/>
          <w:szCs w:val="24"/>
        </w:rPr>
        <w:t>.</w:t>
      </w:r>
    </w:p>
    <w:p w14:paraId="7A68D225" w14:textId="77777777" w:rsidR="009A2331" w:rsidRPr="00A50267" w:rsidRDefault="009A2331" w:rsidP="00293ADE">
      <w:pPr>
        <w:spacing w:after="0" w:line="240" w:lineRule="auto"/>
        <w:ind w:firstLine="284"/>
        <w:rPr>
          <w:rFonts w:ascii="Garamond" w:eastAsia="Times New Roman" w:hAnsi="Garamond" w:cs="Times New Roman"/>
          <w:sz w:val="24"/>
          <w:szCs w:val="24"/>
        </w:rPr>
      </w:pPr>
    </w:p>
    <w:p w14:paraId="524C64AE" w14:textId="5B01C0DA" w:rsidR="003F4E07" w:rsidRPr="00114AD0" w:rsidRDefault="003F4E07" w:rsidP="003F4E07">
      <w:pPr>
        <w:spacing w:after="0" w:line="240" w:lineRule="auto"/>
        <w:jc w:val="both"/>
        <w:rPr>
          <w:rFonts w:ascii="Garamond" w:hAnsi="Garamond" w:cstheme="majorBidi"/>
          <w:b/>
          <w:sz w:val="24"/>
          <w:szCs w:val="24"/>
        </w:rPr>
      </w:pPr>
      <w:r w:rsidRPr="00114AD0">
        <w:rPr>
          <w:rFonts w:ascii="Garamond" w:hAnsi="Garamond" w:cstheme="majorBidi"/>
          <w:b/>
          <w:sz w:val="24"/>
          <w:szCs w:val="24"/>
        </w:rPr>
        <w:t>Shpallur me dekretin nr.</w:t>
      </w:r>
      <w:r w:rsidR="0082163B">
        <w:rPr>
          <w:rFonts w:ascii="Garamond" w:hAnsi="Garamond" w:cstheme="majorBidi"/>
          <w:b/>
          <w:sz w:val="24"/>
          <w:szCs w:val="24"/>
        </w:rPr>
        <w:t xml:space="preserve"> 90</w:t>
      </w:r>
      <w:r w:rsidRPr="00114AD0">
        <w:rPr>
          <w:rFonts w:ascii="Garamond" w:hAnsi="Garamond" w:cstheme="majorBidi"/>
          <w:b/>
          <w:sz w:val="24"/>
          <w:szCs w:val="24"/>
        </w:rPr>
        <w:t>, datë</w:t>
      </w:r>
      <w:r w:rsidR="00497C9A">
        <w:rPr>
          <w:rFonts w:ascii="Garamond" w:hAnsi="Garamond" w:cstheme="majorBidi"/>
          <w:b/>
          <w:sz w:val="24"/>
          <w:szCs w:val="24"/>
        </w:rPr>
        <w:t xml:space="preserve"> </w:t>
      </w:r>
      <w:r w:rsidR="0082163B">
        <w:rPr>
          <w:rFonts w:ascii="Garamond" w:hAnsi="Garamond" w:cstheme="majorBidi"/>
          <w:b/>
          <w:sz w:val="24"/>
          <w:szCs w:val="24"/>
        </w:rPr>
        <w:t>1.3.</w:t>
      </w:r>
      <w:r w:rsidRPr="00114AD0">
        <w:rPr>
          <w:rFonts w:ascii="Garamond" w:hAnsi="Garamond" w:cstheme="majorBidi"/>
          <w:b/>
          <w:sz w:val="24"/>
          <w:szCs w:val="24"/>
        </w:rPr>
        <w:t>2024, të Presidentit të Republikës së Shqipërisë, Bajram Begaj.</w:t>
      </w:r>
    </w:p>
    <w:p w14:paraId="5C17CC80" w14:textId="77777777" w:rsidR="00243551" w:rsidRPr="00A50267" w:rsidRDefault="00243551" w:rsidP="00293ADE">
      <w:pPr>
        <w:spacing w:after="0" w:line="240" w:lineRule="auto"/>
        <w:ind w:firstLine="284"/>
        <w:jc w:val="both"/>
        <w:rPr>
          <w:rFonts w:ascii="Garamond" w:hAnsi="Garamond" w:cs="Times New Roman"/>
          <w:b/>
          <w:bCs/>
          <w:sz w:val="24"/>
          <w:szCs w:val="24"/>
        </w:rPr>
      </w:pPr>
    </w:p>
    <w:p w14:paraId="180D3B32" w14:textId="77777777" w:rsidR="00243551" w:rsidRPr="00A50267" w:rsidRDefault="00243551" w:rsidP="00293ADE">
      <w:pPr>
        <w:spacing w:after="0" w:line="240" w:lineRule="auto"/>
        <w:ind w:firstLine="284"/>
        <w:jc w:val="both"/>
        <w:rPr>
          <w:rFonts w:ascii="Garamond" w:hAnsi="Garamond" w:cs="Times New Roman"/>
          <w:b/>
          <w:bCs/>
          <w:sz w:val="24"/>
          <w:szCs w:val="24"/>
        </w:rPr>
      </w:pPr>
    </w:p>
    <w:p w14:paraId="4EA4A7D5" w14:textId="77777777" w:rsidR="00243551" w:rsidRPr="00A50267" w:rsidRDefault="00243551" w:rsidP="00243551">
      <w:pPr>
        <w:spacing w:after="0" w:line="240" w:lineRule="auto"/>
        <w:ind w:firstLine="284"/>
        <w:jc w:val="center"/>
        <w:rPr>
          <w:rFonts w:ascii="Garamond" w:hAnsi="Garamond" w:cs="Times New Roman"/>
          <w:sz w:val="24"/>
          <w:szCs w:val="24"/>
        </w:rPr>
      </w:pPr>
      <w:r w:rsidRPr="003F4E07">
        <w:rPr>
          <w:rFonts w:ascii="Garamond" w:hAnsi="Garamond" w:cs="Times New Roman"/>
          <w:b/>
          <w:bCs/>
          <w:sz w:val="24"/>
          <w:szCs w:val="24"/>
        </w:rPr>
        <w:t>PROTOKOLL</w:t>
      </w:r>
    </w:p>
    <w:p w14:paraId="1DC778D6" w14:textId="76E5514D" w:rsidR="00243551" w:rsidRPr="00A50267" w:rsidRDefault="003F4E07" w:rsidP="00243551">
      <w:pPr>
        <w:spacing w:after="0" w:line="240" w:lineRule="auto"/>
        <w:ind w:firstLine="284"/>
        <w:jc w:val="center"/>
        <w:rPr>
          <w:rFonts w:ascii="Garamond" w:hAnsi="Garamond" w:cs="Times New Roman"/>
          <w:sz w:val="24"/>
          <w:szCs w:val="24"/>
        </w:rPr>
      </w:pPr>
      <w:r w:rsidRPr="00A50267">
        <w:rPr>
          <w:rFonts w:ascii="Garamond" w:hAnsi="Garamond" w:cs="Times New Roman"/>
          <w:sz w:val="24"/>
          <w:szCs w:val="24"/>
        </w:rPr>
        <w:t>NDËRMJET KËSHILLIT T</w:t>
      </w:r>
      <w:r>
        <w:rPr>
          <w:rFonts w:ascii="Garamond" w:hAnsi="Garamond" w:cs="Times New Roman"/>
          <w:sz w:val="24"/>
          <w:szCs w:val="24"/>
        </w:rPr>
        <w:t>Ë</w:t>
      </w:r>
      <w:r w:rsidRPr="00A50267">
        <w:rPr>
          <w:rFonts w:ascii="Garamond" w:hAnsi="Garamond" w:cs="Times New Roman"/>
          <w:sz w:val="24"/>
          <w:szCs w:val="24"/>
        </w:rPr>
        <w:t xml:space="preserve"> MINISTRAVE T</w:t>
      </w:r>
      <w:r>
        <w:rPr>
          <w:rFonts w:ascii="Garamond" w:hAnsi="Garamond" w:cs="Times New Roman"/>
          <w:sz w:val="24"/>
          <w:szCs w:val="24"/>
        </w:rPr>
        <w:t>Ë</w:t>
      </w:r>
      <w:r w:rsidRPr="00A50267">
        <w:rPr>
          <w:rFonts w:ascii="Garamond" w:hAnsi="Garamond" w:cs="Times New Roman"/>
          <w:sz w:val="24"/>
          <w:szCs w:val="24"/>
        </w:rPr>
        <w:t xml:space="preserve"> REPUBLIKËS S</w:t>
      </w:r>
      <w:r>
        <w:rPr>
          <w:rFonts w:ascii="Garamond" w:hAnsi="Garamond" w:cs="Times New Roman"/>
          <w:sz w:val="24"/>
          <w:szCs w:val="24"/>
        </w:rPr>
        <w:t>Ë</w:t>
      </w:r>
      <w:r w:rsidRPr="00A50267">
        <w:rPr>
          <w:rFonts w:ascii="Garamond" w:hAnsi="Garamond" w:cs="Times New Roman"/>
          <w:sz w:val="24"/>
          <w:szCs w:val="24"/>
        </w:rPr>
        <w:t xml:space="preserve"> SHQIPËRISË DHE QEVERIS</w:t>
      </w:r>
      <w:r>
        <w:rPr>
          <w:rFonts w:ascii="Garamond" w:hAnsi="Garamond" w:cs="Times New Roman"/>
          <w:sz w:val="24"/>
          <w:szCs w:val="24"/>
        </w:rPr>
        <w:t>Ë</w:t>
      </w:r>
      <w:r w:rsidRPr="00A50267">
        <w:rPr>
          <w:rFonts w:ascii="Garamond" w:hAnsi="Garamond" w:cs="Times New Roman"/>
          <w:sz w:val="24"/>
          <w:szCs w:val="24"/>
        </w:rPr>
        <w:t xml:space="preserve"> S</w:t>
      </w:r>
      <w:r>
        <w:rPr>
          <w:rFonts w:ascii="Garamond" w:hAnsi="Garamond" w:cs="Times New Roman"/>
          <w:sz w:val="24"/>
          <w:szCs w:val="24"/>
        </w:rPr>
        <w:t>Ë</w:t>
      </w:r>
      <w:r w:rsidRPr="00A50267">
        <w:rPr>
          <w:rFonts w:ascii="Garamond" w:hAnsi="Garamond" w:cs="Times New Roman"/>
          <w:sz w:val="24"/>
          <w:szCs w:val="24"/>
        </w:rPr>
        <w:t xml:space="preserve"> REPUBLIKËS ITALIANE, P</w:t>
      </w:r>
      <w:r>
        <w:rPr>
          <w:rFonts w:ascii="Garamond" w:hAnsi="Garamond" w:cs="Times New Roman"/>
          <w:sz w:val="24"/>
          <w:szCs w:val="24"/>
        </w:rPr>
        <w:t>Ë</w:t>
      </w:r>
      <w:r w:rsidRPr="00A50267">
        <w:rPr>
          <w:rFonts w:ascii="Garamond" w:hAnsi="Garamond" w:cs="Times New Roman"/>
          <w:sz w:val="24"/>
          <w:szCs w:val="24"/>
        </w:rPr>
        <w:t>R FORCIMIN E BASHKËPUNIMIT N</w:t>
      </w:r>
      <w:r>
        <w:rPr>
          <w:rFonts w:ascii="Garamond" w:hAnsi="Garamond" w:cs="Times New Roman"/>
          <w:sz w:val="24"/>
          <w:szCs w:val="24"/>
        </w:rPr>
        <w:t>Ë</w:t>
      </w:r>
      <w:r w:rsidRPr="00A50267">
        <w:rPr>
          <w:rFonts w:ascii="Garamond" w:hAnsi="Garamond" w:cs="Times New Roman"/>
          <w:sz w:val="24"/>
          <w:szCs w:val="24"/>
        </w:rPr>
        <w:t xml:space="preserve"> FUSHËN E MIGRACIONIT</w:t>
      </w:r>
    </w:p>
    <w:p w14:paraId="08737726" w14:textId="77777777" w:rsidR="00243551" w:rsidRPr="00A50267" w:rsidRDefault="00243551" w:rsidP="00243551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</w:p>
    <w:p w14:paraId="50AE9245" w14:textId="77777777" w:rsidR="00243551" w:rsidRPr="00A50267" w:rsidRDefault="00243551" w:rsidP="00243551">
      <w:pPr>
        <w:spacing w:after="0" w:line="240" w:lineRule="auto"/>
        <w:ind w:firstLine="284"/>
        <w:jc w:val="both"/>
        <w:rPr>
          <w:rFonts w:ascii="Garamond" w:hAnsi="Garamond" w:cs="Times New Roman"/>
          <w:b/>
          <w:sz w:val="24"/>
          <w:szCs w:val="24"/>
        </w:rPr>
      </w:pPr>
      <w:r w:rsidRPr="00A50267">
        <w:rPr>
          <w:rFonts w:ascii="Garamond" w:hAnsi="Garamond" w:cs="Times New Roman"/>
          <w:b/>
          <w:sz w:val="24"/>
          <w:szCs w:val="24"/>
        </w:rPr>
        <w:t>K</w:t>
      </w:r>
      <w:r w:rsidR="002476ED" w:rsidRPr="00A50267">
        <w:rPr>
          <w:rFonts w:ascii="Garamond" w:hAnsi="Garamond" w:cs="Times New Roman"/>
          <w:b/>
          <w:sz w:val="24"/>
          <w:szCs w:val="24"/>
        </w:rPr>
        <w:t>ë</w:t>
      </w:r>
      <w:r w:rsidRPr="00A50267">
        <w:rPr>
          <w:rFonts w:ascii="Garamond" w:hAnsi="Garamond" w:cs="Times New Roman"/>
          <w:b/>
          <w:sz w:val="24"/>
          <w:szCs w:val="24"/>
        </w:rPr>
        <w:t>shilli i Ministrave i Republik</w:t>
      </w:r>
      <w:r w:rsidR="002476ED" w:rsidRPr="00A50267">
        <w:rPr>
          <w:rFonts w:ascii="Garamond" w:hAnsi="Garamond" w:cs="Times New Roman"/>
          <w:b/>
          <w:sz w:val="24"/>
          <w:szCs w:val="24"/>
        </w:rPr>
        <w:t>ë</w:t>
      </w:r>
      <w:r w:rsidRPr="00A50267">
        <w:rPr>
          <w:rFonts w:ascii="Garamond" w:hAnsi="Garamond" w:cs="Times New Roman"/>
          <w:b/>
          <w:sz w:val="24"/>
          <w:szCs w:val="24"/>
        </w:rPr>
        <w:t>s s</w:t>
      </w:r>
      <w:r w:rsidR="002476ED" w:rsidRPr="00A50267">
        <w:rPr>
          <w:rFonts w:ascii="Garamond" w:hAnsi="Garamond" w:cs="Times New Roman"/>
          <w:b/>
          <w:sz w:val="24"/>
          <w:szCs w:val="24"/>
        </w:rPr>
        <w:t>ë</w:t>
      </w:r>
      <w:r w:rsidRPr="00A50267">
        <w:rPr>
          <w:rFonts w:ascii="Garamond" w:hAnsi="Garamond" w:cs="Times New Roman"/>
          <w:b/>
          <w:sz w:val="24"/>
          <w:szCs w:val="24"/>
        </w:rPr>
        <w:t xml:space="preserve"> Shqip</w:t>
      </w:r>
      <w:r w:rsidR="002476ED" w:rsidRPr="00A50267">
        <w:rPr>
          <w:rFonts w:ascii="Garamond" w:hAnsi="Garamond" w:cs="Times New Roman"/>
          <w:b/>
          <w:sz w:val="24"/>
          <w:szCs w:val="24"/>
        </w:rPr>
        <w:t>ë</w:t>
      </w:r>
      <w:r w:rsidRPr="00A50267">
        <w:rPr>
          <w:rFonts w:ascii="Garamond" w:hAnsi="Garamond" w:cs="Times New Roman"/>
          <w:b/>
          <w:sz w:val="24"/>
          <w:szCs w:val="24"/>
        </w:rPr>
        <w:t>ris</w:t>
      </w:r>
      <w:r w:rsidR="002476ED" w:rsidRPr="00A50267">
        <w:rPr>
          <w:rFonts w:ascii="Garamond" w:hAnsi="Garamond" w:cs="Times New Roman"/>
          <w:b/>
          <w:sz w:val="24"/>
          <w:szCs w:val="24"/>
        </w:rPr>
        <w:t>ë</w:t>
      </w:r>
      <w:r w:rsidRPr="00A50267">
        <w:rPr>
          <w:rFonts w:ascii="Garamond" w:hAnsi="Garamond" w:cs="Times New Roman"/>
          <w:b/>
          <w:sz w:val="24"/>
          <w:szCs w:val="24"/>
        </w:rPr>
        <w:t xml:space="preserve"> dhe Qeveria e Republik</w:t>
      </w:r>
      <w:r w:rsidR="002476ED" w:rsidRPr="00A50267">
        <w:rPr>
          <w:rFonts w:ascii="Garamond" w:hAnsi="Garamond" w:cs="Times New Roman"/>
          <w:b/>
          <w:sz w:val="24"/>
          <w:szCs w:val="24"/>
        </w:rPr>
        <w:t>ë</w:t>
      </w:r>
      <w:r w:rsidRPr="00A50267">
        <w:rPr>
          <w:rFonts w:ascii="Garamond" w:hAnsi="Garamond" w:cs="Times New Roman"/>
          <w:b/>
          <w:sz w:val="24"/>
          <w:szCs w:val="24"/>
        </w:rPr>
        <w:t>s Italiane, n</w:t>
      </w:r>
      <w:r w:rsidR="002476ED" w:rsidRPr="00A50267">
        <w:rPr>
          <w:rFonts w:ascii="Garamond" w:hAnsi="Garamond" w:cs="Times New Roman"/>
          <w:b/>
          <w:sz w:val="24"/>
          <w:szCs w:val="24"/>
        </w:rPr>
        <w:t>ë</w:t>
      </w:r>
      <w:r w:rsidRPr="00A50267">
        <w:rPr>
          <w:rFonts w:ascii="Garamond" w:hAnsi="Garamond" w:cs="Times New Roman"/>
          <w:b/>
          <w:sz w:val="24"/>
          <w:szCs w:val="24"/>
        </w:rPr>
        <w:t xml:space="preserve"> vijim t</w:t>
      </w:r>
      <w:r w:rsidR="002476ED" w:rsidRPr="00A50267">
        <w:rPr>
          <w:rFonts w:ascii="Garamond" w:hAnsi="Garamond" w:cs="Times New Roman"/>
          <w:b/>
          <w:sz w:val="24"/>
          <w:szCs w:val="24"/>
        </w:rPr>
        <w:t>ë</w:t>
      </w:r>
      <w:r w:rsidRPr="00A50267">
        <w:rPr>
          <w:rFonts w:ascii="Garamond" w:hAnsi="Garamond" w:cs="Times New Roman"/>
          <w:b/>
          <w:sz w:val="24"/>
          <w:szCs w:val="24"/>
        </w:rPr>
        <w:t xml:space="preserve"> referuara si </w:t>
      </w:r>
      <w:r w:rsidR="007C1ECF" w:rsidRPr="00A50267">
        <w:rPr>
          <w:rFonts w:ascii="Garamond" w:hAnsi="Garamond" w:cs="Times New Roman"/>
          <w:b/>
          <w:sz w:val="24"/>
          <w:szCs w:val="24"/>
        </w:rPr>
        <w:t>“</w:t>
      </w:r>
      <w:r w:rsidRPr="00A50267">
        <w:rPr>
          <w:rFonts w:ascii="Garamond" w:hAnsi="Garamond" w:cs="Times New Roman"/>
          <w:b/>
          <w:sz w:val="24"/>
          <w:szCs w:val="24"/>
        </w:rPr>
        <w:t>Pal</w:t>
      </w:r>
      <w:r w:rsidR="002476ED" w:rsidRPr="00A50267">
        <w:rPr>
          <w:rFonts w:ascii="Garamond" w:hAnsi="Garamond" w:cs="Times New Roman"/>
          <w:b/>
          <w:sz w:val="24"/>
          <w:szCs w:val="24"/>
        </w:rPr>
        <w:t>ë</w:t>
      </w:r>
      <w:r w:rsidRPr="00A50267">
        <w:rPr>
          <w:rFonts w:ascii="Garamond" w:hAnsi="Garamond" w:cs="Times New Roman"/>
          <w:b/>
          <w:sz w:val="24"/>
          <w:szCs w:val="24"/>
        </w:rPr>
        <w:t>t</w:t>
      </w:r>
      <w:r w:rsidR="007C1ECF" w:rsidRPr="00A50267">
        <w:rPr>
          <w:rFonts w:ascii="Garamond" w:hAnsi="Garamond" w:cs="Times New Roman"/>
          <w:b/>
          <w:sz w:val="24"/>
          <w:szCs w:val="24"/>
        </w:rPr>
        <w:t>”</w:t>
      </w:r>
      <w:r w:rsidRPr="00A50267">
        <w:rPr>
          <w:rFonts w:ascii="Garamond" w:hAnsi="Garamond" w:cs="Times New Roman"/>
          <w:b/>
          <w:sz w:val="24"/>
          <w:szCs w:val="24"/>
        </w:rPr>
        <w:t>,</w:t>
      </w:r>
    </w:p>
    <w:p w14:paraId="542E3403" w14:textId="68D6E8A6" w:rsidR="00243551" w:rsidRPr="00A50267" w:rsidRDefault="00760001" w:rsidP="00243551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760001">
        <w:rPr>
          <w:rFonts w:ascii="Garamond" w:hAnsi="Garamond" w:cs="Times New Roman"/>
          <w:i/>
          <w:iCs/>
          <w:sz w:val="24"/>
          <w:szCs w:val="24"/>
        </w:rPr>
        <w:t xml:space="preserve">duke </w:t>
      </w:r>
      <w:r w:rsidR="00243551" w:rsidRPr="00760001">
        <w:rPr>
          <w:rFonts w:ascii="Garamond" w:hAnsi="Garamond" w:cs="Times New Roman"/>
          <w:i/>
          <w:iCs/>
          <w:sz w:val="24"/>
          <w:szCs w:val="24"/>
        </w:rPr>
        <w:t>pasur parasysh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Traktatin e Miq</w:t>
      </w:r>
      <w:r w:rsidR="002476ED" w:rsidRPr="00A50267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>sis</w:t>
      </w:r>
      <w:r w:rsidR="002476ED" w:rsidRPr="00A50267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dhe Bashk</w:t>
      </w:r>
      <w:r w:rsidR="002476ED" w:rsidRPr="00A50267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>punimit nd</w:t>
      </w:r>
      <w:r w:rsidR="002476ED" w:rsidRPr="00A50267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>rmjet Republik</w:t>
      </w:r>
      <w:r w:rsidR="002476ED" w:rsidRPr="00A50267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>s Italiane dhe Republik</w:t>
      </w:r>
      <w:r w:rsidR="002476ED" w:rsidRPr="00A50267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>s s</w:t>
      </w:r>
      <w:r w:rsidR="002476ED" w:rsidRPr="00A50267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Shqip</w:t>
      </w:r>
      <w:r w:rsidR="002476ED" w:rsidRPr="00A50267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>ris</w:t>
      </w:r>
      <w:r w:rsidR="002476ED" w:rsidRPr="00A50267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>, n</w:t>
      </w:r>
      <w:r w:rsidR="002476ED" w:rsidRPr="00A50267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>nshkruar n</w:t>
      </w:r>
      <w:r w:rsidR="002476ED" w:rsidRPr="00A50267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Rom</w:t>
      </w:r>
      <w:r w:rsidR="002476ED" w:rsidRPr="00A50267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>, m</w:t>
      </w:r>
      <w:r w:rsidR="002476ED" w:rsidRPr="00A50267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13 tetor 1995</w:t>
      </w:r>
      <w:r w:rsidR="00275DE7">
        <w:rPr>
          <w:rFonts w:ascii="Garamond" w:hAnsi="Garamond" w:cs="Times New Roman"/>
          <w:sz w:val="24"/>
          <w:szCs w:val="24"/>
        </w:rPr>
        <w:t>;</w:t>
      </w:r>
    </w:p>
    <w:p w14:paraId="0B8E33DB" w14:textId="4912E69C" w:rsidR="00243551" w:rsidRPr="00A50267" w:rsidRDefault="00760001" w:rsidP="00243551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760001">
        <w:rPr>
          <w:rFonts w:ascii="Garamond" w:hAnsi="Garamond" w:cs="Times New Roman"/>
          <w:i/>
          <w:iCs/>
          <w:sz w:val="24"/>
          <w:szCs w:val="24"/>
        </w:rPr>
        <w:t xml:space="preserve">duke </w:t>
      </w:r>
      <w:r w:rsidR="00243551" w:rsidRPr="00760001">
        <w:rPr>
          <w:rFonts w:ascii="Garamond" w:hAnsi="Garamond" w:cs="Times New Roman"/>
          <w:i/>
          <w:iCs/>
          <w:sz w:val="24"/>
          <w:szCs w:val="24"/>
        </w:rPr>
        <w:t>pasur parasysh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protokollin</w:t>
      </w:r>
      <w:r>
        <w:rPr>
          <w:rFonts w:ascii="Garamond" w:hAnsi="Garamond" w:cs="Times New Roman"/>
          <w:sz w:val="24"/>
          <w:szCs w:val="24"/>
        </w:rPr>
        <w:t xml:space="preserve"> </w:t>
      </w:r>
      <w:r w:rsidR="00243551" w:rsidRPr="00A50267">
        <w:rPr>
          <w:rFonts w:ascii="Garamond" w:hAnsi="Garamond" w:cs="Times New Roman"/>
          <w:sz w:val="24"/>
          <w:szCs w:val="24"/>
        </w:rPr>
        <w:t>nd</w:t>
      </w:r>
      <w:r w:rsidR="002476ED" w:rsidRPr="00A50267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>rmjet Ministris</w:t>
      </w:r>
      <w:r w:rsidR="002476ED" w:rsidRPr="00A50267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s</w:t>
      </w:r>
      <w:r w:rsidR="002476ED" w:rsidRPr="00A50267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Brendshme t</w:t>
      </w:r>
      <w:r w:rsidR="002476ED" w:rsidRPr="00A50267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Republik</w:t>
      </w:r>
      <w:r w:rsidR="002476ED" w:rsidRPr="00A50267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>s Italiane dhe Ministris</w:t>
      </w:r>
      <w:r w:rsidR="002476ED" w:rsidRPr="00A50267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s</w:t>
      </w:r>
      <w:r w:rsidR="002476ED" w:rsidRPr="00A50267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</w:t>
      </w:r>
      <w:r w:rsidRPr="00A50267">
        <w:rPr>
          <w:rFonts w:ascii="Garamond" w:hAnsi="Garamond" w:cs="Times New Roman"/>
          <w:sz w:val="24"/>
          <w:szCs w:val="24"/>
        </w:rPr>
        <w:t>Brendshme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t</w:t>
      </w:r>
      <w:r w:rsidR="002476ED" w:rsidRPr="00A50267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</w:t>
      </w:r>
      <w:r w:rsidRPr="00A50267">
        <w:rPr>
          <w:rFonts w:ascii="Garamond" w:hAnsi="Garamond" w:cs="Times New Roman"/>
          <w:sz w:val="24"/>
          <w:szCs w:val="24"/>
        </w:rPr>
        <w:t>Republikës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s</w:t>
      </w:r>
      <w:r w:rsidR="002476ED" w:rsidRPr="00A50267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Shqip</w:t>
      </w:r>
      <w:r w:rsidR="002476ED" w:rsidRPr="00A50267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>ris</w:t>
      </w:r>
      <w:r w:rsidR="002476ED" w:rsidRPr="00A50267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>, p</w:t>
      </w:r>
      <w:r w:rsidR="002476ED" w:rsidRPr="00A50267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r forcimin </w:t>
      </w:r>
      <w:r>
        <w:rPr>
          <w:rFonts w:ascii="Garamond" w:hAnsi="Garamond" w:cs="Times New Roman"/>
          <w:sz w:val="24"/>
          <w:szCs w:val="24"/>
        </w:rPr>
        <w:t>e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bashk</w:t>
      </w:r>
      <w:r w:rsidR="002476ED" w:rsidRPr="00A50267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>punimit dypal</w:t>
      </w:r>
      <w:r w:rsidR="002476ED" w:rsidRPr="00A50267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>sh n</w:t>
      </w:r>
      <w:r w:rsidR="002476ED" w:rsidRPr="00A50267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luft</w:t>
      </w:r>
      <w:r w:rsidR="002476ED" w:rsidRPr="00A50267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>n kund</w:t>
      </w:r>
      <w:r w:rsidR="002476ED" w:rsidRPr="00A50267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r terrorizmit dhe </w:t>
      </w:r>
      <w:r w:rsidR="00673CD6" w:rsidRPr="00A50267">
        <w:rPr>
          <w:rFonts w:ascii="Garamond" w:hAnsi="Garamond" w:cs="Times New Roman"/>
          <w:sz w:val="24"/>
          <w:szCs w:val="24"/>
        </w:rPr>
        <w:t>trafikimit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t</w:t>
      </w:r>
      <w:r w:rsidR="002476ED" w:rsidRPr="00A50267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qenieve njer</w:t>
      </w:r>
      <w:r w:rsidR="002476ED" w:rsidRPr="00A50267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>zore, n</w:t>
      </w:r>
      <w:r w:rsidR="002476ED" w:rsidRPr="00A50267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>nshkruar n</w:t>
      </w:r>
      <w:r w:rsidR="002476ED" w:rsidRPr="00A50267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Tiran</w:t>
      </w:r>
      <w:r w:rsidR="002476ED" w:rsidRPr="00A50267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>, m</w:t>
      </w:r>
      <w:r w:rsidR="002476ED" w:rsidRPr="00A50267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3 n</w:t>
      </w:r>
      <w:r w:rsidR="002476ED" w:rsidRPr="00A50267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>ntor 2017</w:t>
      </w:r>
      <w:r w:rsidR="00275DE7">
        <w:rPr>
          <w:rFonts w:ascii="Garamond" w:hAnsi="Garamond" w:cs="Times New Roman"/>
          <w:sz w:val="24"/>
          <w:szCs w:val="24"/>
        </w:rPr>
        <w:t>;</w:t>
      </w:r>
    </w:p>
    <w:p w14:paraId="69680716" w14:textId="76BF8C54" w:rsidR="00243551" w:rsidRPr="00A50267" w:rsidRDefault="00760001" w:rsidP="00243551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760001">
        <w:rPr>
          <w:rFonts w:ascii="Garamond" w:hAnsi="Garamond" w:cs="Times New Roman"/>
          <w:i/>
          <w:iCs/>
          <w:sz w:val="24"/>
          <w:szCs w:val="24"/>
        </w:rPr>
        <w:t>duke marrë parasysh</w:t>
      </w:r>
      <w:r w:rsidRPr="00A50267">
        <w:rPr>
          <w:rFonts w:ascii="Garamond" w:hAnsi="Garamond" w:cs="Times New Roman"/>
          <w:sz w:val="24"/>
          <w:szCs w:val="24"/>
        </w:rPr>
        <w:t xml:space="preserve"> </w:t>
      </w:r>
      <w:r w:rsidR="00243551" w:rsidRPr="00A50267">
        <w:rPr>
          <w:rFonts w:ascii="Garamond" w:hAnsi="Garamond" w:cs="Times New Roman"/>
          <w:sz w:val="24"/>
          <w:szCs w:val="24"/>
        </w:rPr>
        <w:t>interesin e pal</w:t>
      </w:r>
      <w:r w:rsidR="002476ED" w:rsidRPr="00A50267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>ve p</w:t>
      </w:r>
      <w:r w:rsidR="002476ED" w:rsidRPr="00A50267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>r t</w:t>
      </w:r>
      <w:r w:rsidR="002476ED" w:rsidRPr="00A50267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nxitur nj</w:t>
      </w:r>
      <w:r w:rsidR="002476ED" w:rsidRPr="00A50267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bashk</w:t>
      </w:r>
      <w:r w:rsidR="002476ED" w:rsidRPr="00A50267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>punim n</w:t>
      </w:r>
      <w:r w:rsidR="002476ED" w:rsidRPr="00A50267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rritje dypal</w:t>
      </w:r>
      <w:r w:rsidR="002476ED" w:rsidRPr="00A50267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>sh n</w:t>
      </w:r>
      <w:r w:rsidR="002476ED" w:rsidRPr="00A50267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t</w:t>
      </w:r>
      <w:r w:rsidR="002476ED" w:rsidRPr="00A50267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gjith</w:t>
      </w:r>
      <w:r w:rsidR="00AD3D07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</w:t>
      </w:r>
      <w:r w:rsidR="00AD3D07" w:rsidRPr="00A50267">
        <w:rPr>
          <w:rFonts w:ascii="Garamond" w:hAnsi="Garamond" w:cs="Times New Roman"/>
          <w:sz w:val="24"/>
          <w:szCs w:val="24"/>
        </w:rPr>
        <w:t>sektorët</w:t>
      </w:r>
      <w:r w:rsidR="00243551" w:rsidRPr="00A50267">
        <w:rPr>
          <w:rFonts w:ascii="Garamond" w:hAnsi="Garamond" w:cs="Times New Roman"/>
          <w:sz w:val="24"/>
          <w:szCs w:val="24"/>
        </w:rPr>
        <w:t>, edhe n</w:t>
      </w:r>
      <w:r w:rsidR="00AD3D07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at</w:t>
      </w:r>
      <w:r w:rsidR="00AD3D07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t</w:t>
      </w:r>
      <w:r w:rsidR="00AD3D07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perspektives p</w:t>
      </w:r>
      <w:r w:rsidR="00AD3D07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r </w:t>
      </w:r>
      <w:r w:rsidR="00AD3D07" w:rsidRPr="00A50267">
        <w:rPr>
          <w:rFonts w:ascii="Garamond" w:hAnsi="Garamond" w:cs="Times New Roman"/>
          <w:sz w:val="24"/>
          <w:szCs w:val="24"/>
        </w:rPr>
        <w:t>anëtarësim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t</w:t>
      </w:r>
      <w:r w:rsidR="00AD3D07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</w:t>
      </w:r>
      <w:r w:rsidR="00AD3D07" w:rsidRPr="00A50267">
        <w:rPr>
          <w:rFonts w:ascii="Garamond" w:hAnsi="Garamond" w:cs="Times New Roman"/>
          <w:sz w:val="24"/>
          <w:szCs w:val="24"/>
        </w:rPr>
        <w:t>Republikës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s</w:t>
      </w:r>
      <w:r w:rsidR="00AD3D07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</w:t>
      </w:r>
      <w:r w:rsidR="00AD3D07" w:rsidRPr="00A50267">
        <w:rPr>
          <w:rFonts w:ascii="Garamond" w:hAnsi="Garamond" w:cs="Times New Roman"/>
          <w:sz w:val="24"/>
          <w:szCs w:val="24"/>
        </w:rPr>
        <w:t>Shqipërisë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n</w:t>
      </w:r>
      <w:r w:rsidR="00AD3D07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Bashkimin Evropian</w:t>
      </w:r>
      <w:r w:rsidR="00275DE7">
        <w:rPr>
          <w:rFonts w:ascii="Garamond" w:hAnsi="Garamond" w:cs="Times New Roman"/>
          <w:sz w:val="24"/>
          <w:szCs w:val="24"/>
        </w:rPr>
        <w:t>;</w:t>
      </w:r>
    </w:p>
    <w:p w14:paraId="56E4CF7A" w14:textId="5ABDCB7C" w:rsidR="00243551" w:rsidRPr="00A50267" w:rsidRDefault="00AD3D07" w:rsidP="00AD3D07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AD3D07">
        <w:rPr>
          <w:rFonts w:ascii="Garamond" w:hAnsi="Garamond" w:cs="Times New Roman"/>
          <w:i/>
          <w:iCs/>
          <w:sz w:val="24"/>
          <w:szCs w:val="24"/>
        </w:rPr>
        <w:t>duke e konsideruar</w:t>
      </w:r>
      <w:r w:rsidRPr="00A50267">
        <w:rPr>
          <w:rFonts w:ascii="Garamond" w:hAnsi="Garamond" w:cs="Times New Roman"/>
          <w:sz w:val="24"/>
          <w:szCs w:val="24"/>
        </w:rPr>
        <w:t xml:space="preserve"> </w:t>
      </w:r>
      <w:r w:rsidR="00243551" w:rsidRPr="00A50267">
        <w:rPr>
          <w:rFonts w:ascii="Garamond" w:hAnsi="Garamond" w:cs="Times New Roman"/>
          <w:sz w:val="24"/>
          <w:szCs w:val="24"/>
        </w:rPr>
        <w:t>t</w:t>
      </w:r>
      <w:r w:rsidR="0074015B" w:rsidRPr="00A50267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nevojsh</w:t>
      </w:r>
      <w:r w:rsidR="0074015B" w:rsidRPr="00A50267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>m intensifikimin e bashk</w:t>
      </w:r>
      <w:r w:rsidR="0074015B" w:rsidRPr="00A50267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>punimit n</w:t>
      </w:r>
      <w:r w:rsidR="0074015B" w:rsidRPr="00A50267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menaxhimin e flukseve migratore dhe duke pasur parasysh </w:t>
      </w:r>
      <w:r w:rsidR="008C4D99" w:rsidRPr="00A50267">
        <w:rPr>
          <w:rFonts w:ascii="Garamond" w:hAnsi="Garamond" w:cs="Times New Roman"/>
          <w:sz w:val="24"/>
          <w:szCs w:val="24"/>
        </w:rPr>
        <w:t>afërsinë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gjeografike dhe t</w:t>
      </w:r>
      <w:r w:rsidR="0074015B" w:rsidRPr="00A50267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p</w:t>
      </w:r>
      <w:r w:rsidR="0074015B" w:rsidRPr="00A50267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>rbashk</w:t>
      </w:r>
      <w:r w:rsidR="0074015B" w:rsidRPr="00A50267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>tat e interesave e t</w:t>
      </w:r>
      <w:r w:rsidR="0074015B" w:rsidRPr="00A50267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aspiratave nd</w:t>
      </w:r>
      <w:r w:rsidR="0074015B" w:rsidRPr="00A50267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>rmjet pal</w:t>
      </w:r>
      <w:r w:rsidR="0074015B" w:rsidRPr="00A50267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>ve</w:t>
      </w:r>
      <w:r w:rsidR="00275DE7">
        <w:rPr>
          <w:rFonts w:ascii="Garamond" w:hAnsi="Garamond" w:cs="Times New Roman"/>
          <w:sz w:val="24"/>
          <w:szCs w:val="24"/>
        </w:rPr>
        <w:t>;</w:t>
      </w:r>
    </w:p>
    <w:p w14:paraId="22F85829" w14:textId="763827F3" w:rsidR="00243551" w:rsidRPr="00A50267" w:rsidRDefault="002A228A" w:rsidP="00243551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2A228A">
        <w:rPr>
          <w:rFonts w:ascii="Garamond" w:hAnsi="Garamond" w:cs="Times New Roman"/>
          <w:i/>
          <w:iCs/>
          <w:sz w:val="24"/>
          <w:szCs w:val="24"/>
        </w:rPr>
        <w:lastRenderedPageBreak/>
        <w:t>t</w:t>
      </w:r>
      <w:r>
        <w:rPr>
          <w:rFonts w:ascii="Garamond" w:hAnsi="Garamond" w:cs="Times New Roman"/>
          <w:i/>
          <w:iCs/>
          <w:sz w:val="24"/>
          <w:szCs w:val="24"/>
        </w:rPr>
        <w:t>ë</w:t>
      </w:r>
      <w:r w:rsidRPr="002A228A">
        <w:rPr>
          <w:rFonts w:ascii="Garamond" w:hAnsi="Garamond" w:cs="Times New Roman"/>
          <w:i/>
          <w:iCs/>
          <w:sz w:val="24"/>
          <w:szCs w:val="24"/>
        </w:rPr>
        <w:t xml:space="preserve"> ndërgjegjshëm</w:t>
      </w:r>
      <w:r w:rsidRPr="00A50267">
        <w:rPr>
          <w:rFonts w:ascii="Garamond" w:hAnsi="Garamond" w:cs="Times New Roman"/>
          <w:sz w:val="24"/>
          <w:szCs w:val="24"/>
        </w:rPr>
        <w:t xml:space="preserve"> </w:t>
      </w:r>
      <w:r w:rsidR="00243551" w:rsidRPr="00A50267">
        <w:rPr>
          <w:rFonts w:ascii="Garamond" w:hAnsi="Garamond" w:cs="Times New Roman"/>
          <w:sz w:val="24"/>
          <w:szCs w:val="24"/>
        </w:rPr>
        <w:t>p</w:t>
      </w:r>
      <w:r w:rsidR="0074015B" w:rsidRPr="00A50267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>r problematikat q</w:t>
      </w:r>
      <w:r w:rsidR="0074015B" w:rsidRPr="00A50267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sjell migracioni i </w:t>
      </w:r>
      <w:r w:rsidRPr="00A50267">
        <w:rPr>
          <w:rFonts w:ascii="Garamond" w:hAnsi="Garamond" w:cs="Times New Roman"/>
          <w:sz w:val="24"/>
          <w:szCs w:val="24"/>
        </w:rPr>
        <w:t>paligjshëm</w:t>
      </w:r>
      <w:r w:rsidR="00275DE7">
        <w:rPr>
          <w:rFonts w:ascii="Garamond" w:hAnsi="Garamond" w:cs="Times New Roman"/>
          <w:sz w:val="24"/>
          <w:szCs w:val="24"/>
        </w:rPr>
        <w:t>;</w:t>
      </w:r>
    </w:p>
    <w:p w14:paraId="2C5AD265" w14:textId="2E776679" w:rsidR="00243551" w:rsidRPr="00A50267" w:rsidRDefault="002A228A" w:rsidP="0074015B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2A228A">
        <w:rPr>
          <w:rFonts w:ascii="Garamond" w:hAnsi="Garamond" w:cs="Times New Roman"/>
          <w:i/>
          <w:iCs/>
          <w:sz w:val="24"/>
          <w:szCs w:val="24"/>
        </w:rPr>
        <w:t xml:space="preserve">duke </w:t>
      </w:r>
      <w:r w:rsidR="00243551" w:rsidRPr="002A228A">
        <w:rPr>
          <w:rFonts w:ascii="Garamond" w:hAnsi="Garamond" w:cs="Times New Roman"/>
          <w:i/>
          <w:iCs/>
          <w:sz w:val="24"/>
          <w:szCs w:val="24"/>
        </w:rPr>
        <w:t>pohuar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respektimin e marr</w:t>
      </w:r>
      <w:r w:rsidR="0074015B" w:rsidRPr="00A50267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veshjeve </w:t>
      </w:r>
      <w:r w:rsidR="00144C79" w:rsidRPr="00A50267">
        <w:rPr>
          <w:rFonts w:ascii="Garamond" w:hAnsi="Garamond" w:cs="Times New Roman"/>
          <w:sz w:val="24"/>
          <w:szCs w:val="24"/>
        </w:rPr>
        <w:t>ndërkombëtare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n</w:t>
      </w:r>
      <w:r w:rsidR="00F81D2C">
        <w:rPr>
          <w:rFonts w:ascii="Garamond" w:hAnsi="Garamond" w:cs="Times New Roman"/>
          <w:sz w:val="24"/>
          <w:szCs w:val="24"/>
        </w:rPr>
        <w:t xml:space="preserve">ë </w:t>
      </w:r>
      <w:r w:rsidR="00243551" w:rsidRPr="00A50267">
        <w:rPr>
          <w:rFonts w:ascii="Garamond" w:hAnsi="Garamond" w:cs="Times New Roman"/>
          <w:sz w:val="24"/>
          <w:szCs w:val="24"/>
        </w:rPr>
        <w:t>fush</w:t>
      </w:r>
      <w:r w:rsidR="0074015B" w:rsidRPr="00A50267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>n e mbrojtjes s</w:t>
      </w:r>
      <w:r w:rsidR="0074015B" w:rsidRPr="00A50267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t</w:t>
      </w:r>
      <w:r w:rsidR="0074015B" w:rsidRPr="00A50267">
        <w:rPr>
          <w:rFonts w:ascii="Garamond" w:hAnsi="Garamond" w:cs="Times New Roman"/>
          <w:sz w:val="24"/>
          <w:szCs w:val="24"/>
        </w:rPr>
        <w:t xml:space="preserve">ë </w:t>
      </w:r>
      <w:r w:rsidR="00243551" w:rsidRPr="00A50267">
        <w:rPr>
          <w:rFonts w:ascii="Garamond" w:hAnsi="Garamond" w:cs="Times New Roman"/>
          <w:sz w:val="24"/>
          <w:szCs w:val="24"/>
        </w:rPr>
        <w:t>drejtave t</w:t>
      </w:r>
      <w:r w:rsidR="0074015B" w:rsidRPr="00A50267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njeriut dhe, n</w:t>
      </w:r>
      <w:r w:rsidR="0074015B" w:rsidRPr="00A50267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ve</w:t>
      </w:r>
      <w:r w:rsidR="0074015B" w:rsidRPr="00A50267">
        <w:rPr>
          <w:rFonts w:ascii="Garamond" w:hAnsi="Garamond" w:cs="Times New Roman"/>
          <w:sz w:val="24"/>
          <w:szCs w:val="24"/>
        </w:rPr>
        <w:t>ç</w:t>
      </w:r>
      <w:r w:rsidR="00243551" w:rsidRPr="00A50267">
        <w:rPr>
          <w:rFonts w:ascii="Garamond" w:hAnsi="Garamond" w:cs="Times New Roman"/>
          <w:sz w:val="24"/>
          <w:szCs w:val="24"/>
        </w:rPr>
        <w:t>anti, ato n</w:t>
      </w:r>
      <w:r w:rsidR="0074015B" w:rsidRPr="00A50267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fush</w:t>
      </w:r>
      <w:r w:rsidR="0074015B" w:rsidRPr="00A50267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>n e migracionit</w:t>
      </w:r>
      <w:r w:rsidR="00275DE7">
        <w:rPr>
          <w:rFonts w:ascii="Garamond" w:hAnsi="Garamond" w:cs="Times New Roman"/>
          <w:sz w:val="24"/>
          <w:szCs w:val="24"/>
        </w:rPr>
        <w:t>;</w:t>
      </w:r>
    </w:p>
    <w:p w14:paraId="33463AB1" w14:textId="49B054CF" w:rsidR="00243551" w:rsidRPr="00A50267" w:rsidRDefault="0096190D" w:rsidP="00243551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A50267">
        <w:rPr>
          <w:rFonts w:ascii="Garamond" w:hAnsi="Garamond" w:cs="Times New Roman"/>
          <w:sz w:val="24"/>
          <w:szCs w:val="24"/>
        </w:rPr>
        <w:t xml:space="preserve">të </w:t>
      </w:r>
      <w:r w:rsidR="00243551" w:rsidRPr="00A50267">
        <w:rPr>
          <w:rFonts w:ascii="Garamond" w:hAnsi="Garamond" w:cs="Times New Roman"/>
          <w:sz w:val="24"/>
          <w:szCs w:val="24"/>
        </w:rPr>
        <w:t>bindur p</w:t>
      </w:r>
      <w:r w:rsidR="0074015B" w:rsidRPr="00A50267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>r aktet q</w:t>
      </w:r>
      <w:r w:rsidR="0074015B" w:rsidRPr="00A50267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duhen marr</w:t>
      </w:r>
      <w:r w:rsidR="0074015B" w:rsidRPr="00A50267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p</w:t>
      </w:r>
      <w:r w:rsidR="0074015B" w:rsidRPr="00A50267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>r t</w:t>
      </w:r>
      <w:r w:rsidR="0074015B" w:rsidRPr="00A50267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parandaluar l</w:t>
      </w:r>
      <w:r w:rsidR="0074015B" w:rsidRPr="00A50267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>vizjet e parregullta migratore dhe trafikimin e qenieve njer</w:t>
      </w:r>
      <w:r w:rsidR="0074015B" w:rsidRPr="00A50267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>zore dhe, n</w:t>
      </w:r>
      <w:r w:rsidR="0074015B" w:rsidRPr="00A50267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t</w:t>
      </w:r>
      <w:r w:rsidR="0074015B" w:rsidRPr="00A50267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nj</w:t>
      </w:r>
      <w:r w:rsidR="0074015B" w:rsidRPr="00A50267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>jt</w:t>
      </w:r>
      <w:r w:rsidR="0074015B" w:rsidRPr="00A50267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>n koh</w:t>
      </w:r>
      <w:r w:rsidR="0074015B" w:rsidRPr="00A50267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>, sigurimin e mbrojtjen e t</w:t>
      </w:r>
      <w:r w:rsidR="0074015B" w:rsidRPr="00A50267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drejtave t</w:t>
      </w:r>
      <w:r w:rsidR="0074015B" w:rsidRPr="00A50267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njeriut</w:t>
      </w:r>
      <w:r w:rsidR="00275DE7">
        <w:rPr>
          <w:rFonts w:ascii="Garamond" w:hAnsi="Garamond" w:cs="Times New Roman"/>
          <w:sz w:val="24"/>
          <w:szCs w:val="24"/>
        </w:rPr>
        <w:t>;</w:t>
      </w:r>
    </w:p>
    <w:p w14:paraId="28467583" w14:textId="6A2CA7F7" w:rsidR="00243551" w:rsidRPr="00A50267" w:rsidRDefault="00243551" w:rsidP="00243551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A50267">
        <w:rPr>
          <w:rFonts w:ascii="Garamond" w:hAnsi="Garamond" w:cs="Times New Roman"/>
          <w:sz w:val="24"/>
          <w:szCs w:val="24"/>
        </w:rPr>
        <w:t>kane r</w:t>
      </w:r>
      <w:r w:rsidR="0074015B" w:rsidRPr="00A50267">
        <w:rPr>
          <w:rFonts w:ascii="Garamond" w:hAnsi="Garamond" w:cs="Times New Roman"/>
          <w:sz w:val="24"/>
          <w:szCs w:val="24"/>
        </w:rPr>
        <w:t>ë</w:t>
      </w:r>
      <w:r w:rsidRPr="00A50267">
        <w:rPr>
          <w:rFonts w:ascii="Garamond" w:hAnsi="Garamond" w:cs="Times New Roman"/>
          <w:sz w:val="24"/>
          <w:szCs w:val="24"/>
        </w:rPr>
        <w:t>n</w:t>
      </w:r>
      <w:r w:rsidR="0074015B" w:rsidRPr="00A50267">
        <w:rPr>
          <w:rFonts w:ascii="Garamond" w:hAnsi="Garamond" w:cs="Times New Roman"/>
          <w:sz w:val="24"/>
          <w:szCs w:val="24"/>
        </w:rPr>
        <w:t>ë</w:t>
      </w:r>
      <w:r w:rsidRPr="00A50267">
        <w:rPr>
          <w:rFonts w:ascii="Garamond" w:hAnsi="Garamond" w:cs="Times New Roman"/>
          <w:sz w:val="24"/>
          <w:szCs w:val="24"/>
        </w:rPr>
        <w:t xml:space="preserve"> dakord, si m</w:t>
      </w:r>
      <w:r w:rsidR="0074015B" w:rsidRPr="00A50267">
        <w:rPr>
          <w:rFonts w:ascii="Garamond" w:hAnsi="Garamond" w:cs="Times New Roman"/>
          <w:sz w:val="24"/>
          <w:szCs w:val="24"/>
        </w:rPr>
        <w:t>ë</w:t>
      </w:r>
      <w:r w:rsidRPr="00A50267">
        <w:rPr>
          <w:rFonts w:ascii="Garamond" w:hAnsi="Garamond" w:cs="Times New Roman"/>
          <w:sz w:val="24"/>
          <w:szCs w:val="24"/>
        </w:rPr>
        <w:t xml:space="preserve"> posht</w:t>
      </w:r>
      <w:r w:rsidR="0074015B" w:rsidRPr="00A50267">
        <w:rPr>
          <w:rFonts w:ascii="Garamond" w:hAnsi="Garamond" w:cs="Times New Roman"/>
          <w:sz w:val="24"/>
          <w:szCs w:val="24"/>
        </w:rPr>
        <w:t>ë</w:t>
      </w:r>
      <w:r w:rsidRPr="00A50267">
        <w:rPr>
          <w:rFonts w:ascii="Garamond" w:hAnsi="Garamond" w:cs="Times New Roman"/>
          <w:sz w:val="24"/>
          <w:szCs w:val="24"/>
        </w:rPr>
        <w:t>:</w:t>
      </w:r>
    </w:p>
    <w:p w14:paraId="3216FAEE" w14:textId="77777777" w:rsidR="00243551" w:rsidRPr="00A50267" w:rsidRDefault="00243551" w:rsidP="00243551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</w:p>
    <w:p w14:paraId="36A55C38" w14:textId="77777777" w:rsidR="00243551" w:rsidRPr="00A50267" w:rsidRDefault="00243551" w:rsidP="00243551">
      <w:pPr>
        <w:spacing w:after="0" w:line="240" w:lineRule="auto"/>
        <w:ind w:firstLine="284"/>
        <w:jc w:val="center"/>
        <w:rPr>
          <w:rFonts w:ascii="Garamond" w:hAnsi="Garamond" w:cs="Times New Roman"/>
          <w:sz w:val="24"/>
          <w:szCs w:val="24"/>
        </w:rPr>
      </w:pPr>
      <w:r w:rsidRPr="00A50267">
        <w:rPr>
          <w:rFonts w:ascii="Garamond" w:hAnsi="Garamond" w:cs="Times New Roman"/>
          <w:sz w:val="24"/>
          <w:szCs w:val="24"/>
        </w:rPr>
        <w:t>Neni 1</w:t>
      </w:r>
    </w:p>
    <w:p w14:paraId="00CFAF6F" w14:textId="77777777" w:rsidR="00243551" w:rsidRPr="00A50267" w:rsidRDefault="00243551" w:rsidP="00243551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</w:p>
    <w:p w14:paraId="3A89D5B2" w14:textId="77777777" w:rsidR="00243551" w:rsidRPr="00A50267" w:rsidRDefault="00243551" w:rsidP="00243551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A50267">
        <w:rPr>
          <w:rFonts w:ascii="Garamond" w:hAnsi="Garamond" w:cs="Times New Roman"/>
          <w:sz w:val="24"/>
          <w:szCs w:val="24"/>
        </w:rPr>
        <w:t>N</w:t>
      </w:r>
      <w:r w:rsidR="0074015B" w:rsidRPr="00A50267">
        <w:rPr>
          <w:rFonts w:ascii="Garamond" w:hAnsi="Garamond" w:cs="Times New Roman"/>
          <w:sz w:val="24"/>
          <w:szCs w:val="24"/>
        </w:rPr>
        <w:t>ë</w:t>
      </w:r>
      <w:r w:rsidRPr="00A50267">
        <w:rPr>
          <w:rFonts w:ascii="Garamond" w:hAnsi="Garamond" w:cs="Times New Roman"/>
          <w:sz w:val="24"/>
          <w:szCs w:val="24"/>
        </w:rPr>
        <w:t xml:space="preserve"> kuptim t</w:t>
      </w:r>
      <w:r w:rsidR="0074015B" w:rsidRPr="00A50267">
        <w:rPr>
          <w:rFonts w:ascii="Garamond" w:hAnsi="Garamond" w:cs="Times New Roman"/>
          <w:sz w:val="24"/>
          <w:szCs w:val="24"/>
        </w:rPr>
        <w:t>ë</w:t>
      </w:r>
      <w:r w:rsidRPr="00A50267">
        <w:rPr>
          <w:rFonts w:ascii="Garamond" w:hAnsi="Garamond" w:cs="Times New Roman"/>
          <w:sz w:val="24"/>
          <w:szCs w:val="24"/>
        </w:rPr>
        <w:t xml:space="preserve"> k</w:t>
      </w:r>
      <w:r w:rsidR="0074015B" w:rsidRPr="00A50267">
        <w:rPr>
          <w:rFonts w:ascii="Garamond" w:hAnsi="Garamond" w:cs="Times New Roman"/>
          <w:sz w:val="24"/>
          <w:szCs w:val="24"/>
        </w:rPr>
        <w:t>ë</w:t>
      </w:r>
      <w:r w:rsidRPr="00A50267">
        <w:rPr>
          <w:rFonts w:ascii="Garamond" w:hAnsi="Garamond" w:cs="Times New Roman"/>
          <w:sz w:val="24"/>
          <w:szCs w:val="24"/>
        </w:rPr>
        <w:t>tij protokolli, me termat e m</w:t>
      </w:r>
      <w:r w:rsidR="0074015B" w:rsidRPr="00A50267">
        <w:rPr>
          <w:rFonts w:ascii="Garamond" w:hAnsi="Garamond" w:cs="Times New Roman"/>
          <w:sz w:val="24"/>
          <w:szCs w:val="24"/>
        </w:rPr>
        <w:t>ë</w:t>
      </w:r>
      <w:r w:rsidRPr="00A50267">
        <w:rPr>
          <w:rFonts w:ascii="Garamond" w:hAnsi="Garamond" w:cs="Times New Roman"/>
          <w:sz w:val="24"/>
          <w:szCs w:val="24"/>
        </w:rPr>
        <w:t>posht</w:t>
      </w:r>
      <w:r w:rsidR="0074015B" w:rsidRPr="00A50267">
        <w:rPr>
          <w:rFonts w:ascii="Garamond" w:hAnsi="Garamond" w:cs="Times New Roman"/>
          <w:sz w:val="24"/>
          <w:szCs w:val="24"/>
        </w:rPr>
        <w:t>ë</w:t>
      </w:r>
      <w:r w:rsidRPr="00A50267">
        <w:rPr>
          <w:rFonts w:ascii="Garamond" w:hAnsi="Garamond" w:cs="Times New Roman"/>
          <w:sz w:val="24"/>
          <w:szCs w:val="24"/>
        </w:rPr>
        <w:t>m n</w:t>
      </w:r>
      <w:r w:rsidR="0074015B" w:rsidRPr="00A50267">
        <w:rPr>
          <w:rFonts w:ascii="Garamond" w:hAnsi="Garamond" w:cs="Times New Roman"/>
          <w:sz w:val="24"/>
          <w:szCs w:val="24"/>
        </w:rPr>
        <w:t>ë</w:t>
      </w:r>
      <w:r w:rsidRPr="00A50267">
        <w:rPr>
          <w:rFonts w:ascii="Garamond" w:hAnsi="Garamond" w:cs="Times New Roman"/>
          <w:sz w:val="24"/>
          <w:szCs w:val="24"/>
        </w:rPr>
        <w:t>nkuptohet:</w:t>
      </w:r>
    </w:p>
    <w:p w14:paraId="54D7D31F" w14:textId="650913F6" w:rsidR="00243551" w:rsidRPr="00A50267" w:rsidRDefault="007C1ECF" w:rsidP="00243551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A50267">
        <w:rPr>
          <w:rFonts w:ascii="Garamond" w:hAnsi="Garamond" w:cs="Times New Roman"/>
          <w:sz w:val="24"/>
          <w:szCs w:val="24"/>
        </w:rPr>
        <w:t>a) “</w:t>
      </w:r>
      <w:r w:rsidR="00243551" w:rsidRPr="00A50267">
        <w:rPr>
          <w:rFonts w:ascii="Garamond" w:hAnsi="Garamond" w:cs="Times New Roman"/>
          <w:sz w:val="24"/>
          <w:szCs w:val="24"/>
        </w:rPr>
        <w:t>Pala shqiptare</w:t>
      </w:r>
      <w:r w:rsidRPr="00A50267">
        <w:rPr>
          <w:rFonts w:ascii="Garamond" w:hAnsi="Garamond" w:cs="Times New Roman"/>
          <w:sz w:val="24"/>
          <w:szCs w:val="24"/>
        </w:rPr>
        <w:t>”</w:t>
      </w:r>
      <w:r w:rsidR="00243551" w:rsidRPr="00A50267">
        <w:rPr>
          <w:rFonts w:ascii="Garamond" w:hAnsi="Garamond" w:cs="Times New Roman"/>
          <w:sz w:val="24"/>
          <w:szCs w:val="24"/>
        </w:rPr>
        <w:t>, K</w:t>
      </w:r>
      <w:r w:rsidR="0074015B" w:rsidRPr="00A50267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>shilli i Ministrave i Republik</w:t>
      </w:r>
      <w:r w:rsidR="0074015B" w:rsidRPr="00A50267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>s s</w:t>
      </w:r>
      <w:r w:rsidR="0074015B" w:rsidRPr="00A50267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Shqip</w:t>
      </w:r>
      <w:r w:rsidR="0074015B" w:rsidRPr="00A50267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>ris</w:t>
      </w:r>
      <w:r w:rsidR="0074015B" w:rsidRPr="00A50267">
        <w:rPr>
          <w:rFonts w:ascii="Garamond" w:hAnsi="Garamond" w:cs="Times New Roman"/>
          <w:sz w:val="24"/>
          <w:szCs w:val="24"/>
        </w:rPr>
        <w:t>ë</w:t>
      </w:r>
      <w:r w:rsidR="00275DE7">
        <w:rPr>
          <w:rFonts w:ascii="Garamond" w:hAnsi="Garamond" w:cs="Times New Roman"/>
          <w:sz w:val="24"/>
          <w:szCs w:val="24"/>
        </w:rPr>
        <w:t>;</w:t>
      </w:r>
    </w:p>
    <w:p w14:paraId="76CB402C" w14:textId="326EA9BA" w:rsidR="00243551" w:rsidRPr="00A50267" w:rsidRDefault="007C1ECF" w:rsidP="00243551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A50267">
        <w:rPr>
          <w:rFonts w:ascii="Garamond" w:hAnsi="Garamond" w:cs="Times New Roman"/>
          <w:sz w:val="24"/>
          <w:szCs w:val="24"/>
        </w:rPr>
        <w:t>b) “</w:t>
      </w:r>
      <w:r w:rsidR="00243551" w:rsidRPr="00A50267">
        <w:rPr>
          <w:rFonts w:ascii="Garamond" w:hAnsi="Garamond" w:cs="Times New Roman"/>
          <w:sz w:val="24"/>
          <w:szCs w:val="24"/>
        </w:rPr>
        <w:t>Pala italiane</w:t>
      </w:r>
      <w:r w:rsidRPr="00A50267">
        <w:rPr>
          <w:rFonts w:ascii="Garamond" w:hAnsi="Garamond" w:cs="Times New Roman"/>
          <w:sz w:val="24"/>
          <w:szCs w:val="24"/>
        </w:rPr>
        <w:t>”</w:t>
      </w:r>
      <w:r w:rsidR="00243551" w:rsidRPr="00A50267">
        <w:rPr>
          <w:rFonts w:ascii="Garamond" w:hAnsi="Garamond" w:cs="Times New Roman"/>
          <w:sz w:val="24"/>
          <w:szCs w:val="24"/>
        </w:rPr>
        <w:t>, Qeveria e Republik</w:t>
      </w:r>
      <w:r w:rsidR="0074015B" w:rsidRPr="00A50267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>s Ita</w:t>
      </w:r>
      <w:r w:rsidR="004E5327">
        <w:rPr>
          <w:rFonts w:ascii="Garamond" w:hAnsi="Garamond" w:cs="Times New Roman"/>
          <w:sz w:val="24"/>
          <w:szCs w:val="24"/>
        </w:rPr>
        <w:t>l</w:t>
      </w:r>
      <w:r w:rsidR="00243551" w:rsidRPr="00A50267">
        <w:rPr>
          <w:rFonts w:ascii="Garamond" w:hAnsi="Garamond" w:cs="Times New Roman"/>
          <w:sz w:val="24"/>
          <w:szCs w:val="24"/>
        </w:rPr>
        <w:t>iane</w:t>
      </w:r>
      <w:r w:rsidR="00275DE7">
        <w:rPr>
          <w:rFonts w:ascii="Garamond" w:hAnsi="Garamond" w:cs="Times New Roman"/>
          <w:sz w:val="24"/>
          <w:szCs w:val="24"/>
        </w:rPr>
        <w:t>;</w:t>
      </w:r>
    </w:p>
    <w:p w14:paraId="6E69D81C" w14:textId="0AFF1C71" w:rsidR="00243551" w:rsidRPr="00A50267" w:rsidRDefault="00CC3FED" w:rsidP="00243551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>
        <w:rPr>
          <w:rFonts w:ascii="Garamond" w:hAnsi="Garamond" w:cs="Times New Roman"/>
          <w:sz w:val="24"/>
          <w:szCs w:val="24"/>
        </w:rPr>
        <w:t xml:space="preserve">c) </w:t>
      </w:r>
      <w:r w:rsidR="007C1ECF" w:rsidRPr="00A50267">
        <w:rPr>
          <w:rFonts w:ascii="Garamond" w:hAnsi="Garamond" w:cs="Times New Roman"/>
          <w:sz w:val="24"/>
          <w:szCs w:val="24"/>
        </w:rPr>
        <w:t>“</w:t>
      </w:r>
      <w:r w:rsidR="00243551" w:rsidRPr="00A50267">
        <w:rPr>
          <w:rFonts w:ascii="Garamond" w:hAnsi="Garamond" w:cs="Times New Roman"/>
          <w:sz w:val="24"/>
          <w:szCs w:val="24"/>
        </w:rPr>
        <w:t>Zona</w:t>
      </w:r>
      <w:r w:rsidR="007C1ECF" w:rsidRPr="00A50267">
        <w:rPr>
          <w:rFonts w:ascii="Garamond" w:hAnsi="Garamond" w:cs="Times New Roman"/>
          <w:sz w:val="24"/>
          <w:szCs w:val="24"/>
        </w:rPr>
        <w:t>”</w:t>
      </w:r>
      <w:r w:rsidR="00243551" w:rsidRPr="00A50267">
        <w:rPr>
          <w:rFonts w:ascii="Garamond" w:hAnsi="Garamond" w:cs="Times New Roman"/>
          <w:sz w:val="24"/>
          <w:szCs w:val="24"/>
        </w:rPr>
        <w:t>, pronat e paluajtshme n</w:t>
      </w:r>
      <w:r w:rsidR="0074015B" w:rsidRPr="00A50267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</w:t>
      </w:r>
      <w:r w:rsidR="000B7818" w:rsidRPr="00A50267">
        <w:rPr>
          <w:rFonts w:ascii="Garamond" w:hAnsi="Garamond" w:cs="Times New Roman"/>
          <w:sz w:val="24"/>
          <w:szCs w:val="24"/>
        </w:rPr>
        <w:t>pronësi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t</w:t>
      </w:r>
      <w:r w:rsidR="006A3829" w:rsidRPr="00A50267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shtetit, t</w:t>
      </w:r>
      <w:r w:rsidR="0074015B" w:rsidRPr="00A50267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p</w:t>
      </w:r>
      <w:r w:rsidR="0074015B" w:rsidRPr="00A50267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>rcaktuara n</w:t>
      </w:r>
      <w:r w:rsidR="0074015B" w:rsidRPr="00A50267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aneksin 1, bashk</w:t>
      </w:r>
      <w:r w:rsidR="0074015B" w:rsidRPr="00A50267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>lidhur k</w:t>
      </w:r>
      <w:r w:rsidR="0074015B" w:rsidRPr="00A50267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>saj marr</w:t>
      </w:r>
      <w:r w:rsidR="0074015B" w:rsidRPr="00A50267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>veshjeje</w:t>
      </w:r>
      <w:r w:rsidR="00275DE7">
        <w:rPr>
          <w:rFonts w:ascii="Garamond" w:hAnsi="Garamond" w:cs="Times New Roman"/>
          <w:sz w:val="24"/>
          <w:szCs w:val="24"/>
        </w:rPr>
        <w:t>;</w:t>
      </w:r>
    </w:p>
    <w:p w14:paraId="6D949B63" w14:textId="37CF4393" w:rsidR="00243551" w:rsidRPr="00A50267" w:rsidRDefault="00C375D3" w:rsidP="00243551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>
        <w:rPr>
          <w:rFonts w:ascii="Garamond" w:hAnsi="Garamond" w:cs="Times New Roman"/>
          <w:sz w:val="24"/>
          <w:szCs w:val="24"/>
        </w:rPr>
        <w:t>ç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) </w:t>
      </w:r>
      <w:r w:rsidR="007C1ECF" w:rsidRPr="00A50267">
        <w:rPr>
          <w:rFonts w:ascii="Garamond" w:hAnsi="Garamond" w:cs="Times New Roman"/>
          <w:sz w:val="24"/>
          <w:szCs w:val="24"/>
        </w:rPr>
        <w:t>“</w:t>
      </w:r>
      <w:r w:rsidR="00243551" w:rsidRPr="00A50267">
        <w:rPr>
          <w:rFonts w:ascii="Garamond" w:hAnsi="Garamond" w:cs="Times New Roman"/>
          <w:sz w:val="24"/>
          <w:szCs w:val="24"/>
        </w:rPr>
        <w:t>Migrant</w:t>
      </w:r>
      <w:r w:rsidR="00673CD6">
        <w:rPr>
          <w:rFonts w:ascii="Garamond" w:hAnsi="Garamond" w:cs="Times New Roman"/>
          <w:sz w:val="24"/>
          <w:szCs w:val="24"/>
        </w:rPr>
        <w:t>ë</w:t>
      </w:r>
      <w:r w:rsidR="007C1ECF" w:rsidRPr="00A50267">
        <w:rPr>
          <w:rFonts w:ascii="Garamond" w:hAnsi="Garamond" w:cs="Times New Roman"/>
          <w:sz w:val="24"/>
          <w:szCs w:val="24"/>
        </w:rPr>
        <w:t>”</w:t>
      </w:r>
      <w:r w:rsidR="00243551" w:rsidRPr="00A50267">
        <w:rPr>
          <w:rFonts w:ascii="Garamond" w:hAnsi="Garamond" w:cs="Times New Roman"/>
          <w:sz w:val="24"/>
          <w:szCs w:val="24"/>
        </w:rPr>
        <w:t>, shtetasit e vendeve t</w:t>
      </w:r>
      <w:r w:rsidR="0074015B" w:rsidRPr="00A50267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treta dhe ata pa shtet</w:t>
      </w:r>
      <w:r w:rsidR="0074015B" w:rsidRPr="00A50267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>si p</w:t>
      </w:r>
      <w:r w:rsidR="0074015B" w:rsidRPr="00A50267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>r t</w:t>
      </w:r>
      <w:r w:rsidR="0074015B" w:rsidRPr="00A50267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cil</w:t>
      </w:r>
      <w:r w:rsidR="0074015B" w:rsidRPr="00A50267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>t duhet v</w:t>
      </w:r>
      <w:r w:rsidR="0074015B" w:rsidRPr="00A50267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rtetuar apo </w:t>
      </w:r>
      <w:r w:rsidR="000B7818" w:rsidRPr="00A50267">
        <w:rPr>
          <w:rFonts w:ascii="Garamond" w:hAnsi="Garamond" w:cs="Times New Roman"/>
          <w:sz w:val="24"/>
          <w:szCs w:val="24"/>
        </w:rPr>
        <w:t>është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</w:t>
      </w:r>
      <w:r w:rsidR="0074015B" w:rsidRPr="00A50267">
        <w:rPr>
          <w:rFonts w:ascii="Garamond" w:hAnsi="Garamond" w:cs="Times New Roman"/>
          <w:sz w:val="24"/>
          <w:szCs w:val="24"/>
        </w:rPr>
        <w:t>vërtetuar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ekzistenca e kushteve p</w:t>
      </w:r>
      <w:r w:rsidR="0074015B" w:rsidRPr="00A50267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r hyrje, </w:t>
      </w:r>
      <w:r w:rsidR="000B7818" w:rsidRPr="00A50267">
        <w:rPr>
          <w:rFonts w:ascii="Garamond" w:hAnsi="Garamond" w:cs="Times New Roman"/>
          <w:sz w:val="24"/>
          <w:szCs w:val="24"/>
        </w:rPr>
        <w:t>qëndrim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ose banim n</w:t>
      </w:r>
      <w:r w:rsidR="000B7818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territorin e </w:t>
      </w:r>
      <w:r w:rsidR="000B7818" w:rsidRPr="00A50267">
        <w:rPr>
          <w:rFonts w:ascii="Garamond" w:hAnsi="Garamond" w:cs="Times New Roman"/>
          <w:sz w:val="24"/>
          <w:szCs w:val="24"/>
        </w:rPr>
        <w:t>Republikës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</w:t>
      </w:r>
      <w:r w:rsidR="000B7818">
        <w:rPr>
          <w:rFonts w:ascii="Garamond" w:hAnsi="Garamond" w:cs="Times New Roman"/>
          <w:sz w:val="24"/>
          <w:szCs w:val="24"/>
        </w:rPr>
        <w:t>I</w:t>
      </w:r>
      <w:r w:rsidR="00243551" w:rsidRPr="00A50267">
        <w:rPr>
          <w:rFonts w:ascii="Garamond" w:hAnsi="Garamond" w:cs="Times New Roman"/>
          <w:sz w:val="24"/>
          <w:szCs w:val="24"/>
        </w:rPr>
        <w:t>taliane</w:t>
      </w:r>
      <w:r w:rsidR="00275DE7">
        <w:rPr>
          <w:rFonts w:ascii="Garamond" w:hAnsi="Garamond" w:cs="Times New Roman"/>
          <w:sz w:val="24"/>
          <w:szCs w:val="24"/>
        </w:rPr>
        <w:t>;</w:t>
      </w:r>
    </w:p>
    <w:p w14:paraId="791A107C" w14:textId="5A3FA0A0" w:rsidR="00243551" w:rsidRPr="00A50267" w:rsidRDefault="00243551" w:rsidP="00243551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A50267">
        <w:rPr>
          <w:rFonts w:ascii="Garamond" w:hAnsi="Garamond" w:cs="Times New Roman"/>
          <w:sz w:val="24"/>
          <w:szCs w:val="24"/>
        </w:rPr>
        <w:t xml:space="preserve">d) </w:t>
      </w:r>
      <w:r w:rsidR="007C1ECF" w:rsidRPr="00A50267">
        <w:rPr>
          <w:rFonts w:ascii="Garamond" w:hAnsi="Garamond" w:cs="Times New Roman"/>
          <w:sz w:val="24"/>
          <w:szCs w:val="24"/>
        </w:rPr>
        <w:t>“</w:t>
      </w:r>
      <w:r w:rsidRPr="00A50267">
        <w:rPr>
          <w:rFonts w:ascii="Garamond" w:hAnsi="Garamond" w:cs="Times New Roman"/>
          <w:sz w:val="24"/>
          <w:szCs w:val="24"/>
        </w:rPr>
        <w:t>Personel italian</w:t>
      </w:r>
      <w:r w:rsidR="007C1ECF" w:rsidRPr="00A50267">
        <w:rPr>
          <w:rFonts w:ascii="Garamond" w:hAnsi="Garamond" w:cs="Times New Roman"/>
          <w:sz w:val="24"/>
          <w:szCs w:val="24"/>
        </w:rPr>
        <w:t>”</w:t>
      </w:r>
      <w:r w:rsidRPr="00A50267">
        <w:rPr>
          <w:rFonts w:ascii="Garamond" w:hAnsi="Garamond" w:cs="Times New Roman"/>
          <w:sz w:val="24"/>
          <w:szCs w:val="24"/>
        </w:rPr>
        <w:t>, personeli, edhe ai q</w:t>
      </w:r>
      <w:r w:rsidR="000B7818">
        <w:rPr>
          <w:rFonts w:ascii="Garamond" w:hAnsi="Garamond" w:cs="Times New Roman"/>
          <w:sz w:val="24"/>
          <w:szCs w:val="24"/>
        </w:rPr>
        <w:t>ë</w:t>
      </w:r>
      <w:r w:rsidRPr="00A50267">
        <w:rPr>
          <w:rFonts w:ascii="Garamond" w:hAnsi="Garamond" w:cs="Times New Roman"/>
          <w:sz w:val="24"/>
          <w:szCs w:val="24"/>
        </w:rPr>
        <w:t xml:space="preserve"> nuk </w:t>
      </w:r>
      <w:r w:rsidR="000B7818" w:rsidRPr="00A50267">
        <w:rPr>
          <w:rFonts w:ascii="Garamond" w:hAnsi="Garamond" w:cs="Times New Roman"/>
          <w:sz w:val="24"/>
          <w:szCs w:val="24"/>
        </w:rPr>
        <w:t>zotëron</w:t>
      </w:r>
      <w:r w:rsidRPr="00A50267">
        <w:rPr>
          <w:rFonts w:ascii="Garamond" w:hAnsi="Garamond" w:cs="Times New Roman"/>
          <w:sz w:val="24"/>
          <w:szCs w:val="24"/>
        </w:rPr>
        <w:t xml:space="preserve"> </w:t>
      </w:r>
      <w:r w:rsidR="000B7818" w:rsidRPr="00A50267">
        <w:rPr>
          <w:rFonts w:ascii="Garamond" w:hAnsi="Garamond" w:cs="Times New Roman"/>
          <w:sz w:val="24"/>
          <w:szCs w:val="24"/>
        </w:rPr>
        <w:t>shtetësinë</w:t>
      </w:r>
      <w:r w:rsidRPr="00A50267">
        <w:rPr>
          <w:rFonts w:ascii="Garamond" w:hAnsi="Garamond" w:cs="Times New Roman"/>
          <w:sz w:val="24"/>
          <w:szCs w:val="24"/>
        </w:rPr>
        <w:t xml:space="preserve"> italiane, i </w:t>
      </w:r>
      <w:r w:rsidR="000B7818" w:rsidRPr="00A50267">
        <w:rPr>
          <w:rFonts w:ascii="Garamond" w:hAnsi="Garamond" w:cs="Times New Roman"/>
          <w:sz w:val="24"/>
          <w:szCs w:val="24"/>
        </w:rPr>
        <w:t>dërguar</w:t>
      </w:r>
      <w:r w:rsidRPr="00A50267">
        <w:rPr>
          <w:rFonts w:ascii="Garamond" w:hAnsi="Garamond" w:cs="Times New Roman"/>
          <w:sz w:val="24"/>
          <w:szCs w:val="24"/>
        </w:rPr>
        <w:t xml:space="preserve"> nga pala italiane n</w:t>
      </w:r>
      <w:r w:rsidR="000B7818">
        <w:rPr>
          <w:rFonts w:ascii="Garamond" w:hAnsi="Garamond" w:cs="Times New Roman"/>
          <w:sz w:val="24"/>
          <w:szCs w:val="24"/>
        </w:rPr>
        <w:t>ë</w:t>
      </w:r>
      <w:r w:rsidRPr="00A50267">
        <w:rPr>
          <w:rFonts w:ascii="Garamond" w:hAnsi="Garamond" w:cs="Times New Roman"/>
          <w:sz w:val="24"/>
          <w:szCs w:val="24"/>
        </w:rPr>
        <w:t xml:space="preserve"> Shqip</w:t>
      </w:r>
      <w:r w:rsidR="000B7818">
        <w:rPr>
          <w:rFonts w:ascii="Garamond" w:hAnsi="Garamond" w:cs="Times New Roman"/>
          <w:sz w:val="24"/>
          <w:szCs w:val="24"/>
        </w:rPr>
        <w:t>ë</w:t>
      </w:r>
      <w:r w:rsidRPr="00A50267">
        <w:rPr>
          <w:rFonts w:ascii="Garamond" w:hAnsi="Garamond" w:cs="Times New Roman"/>
          <w:sz w:val="24"/>
          <w:szCs w:val="24"/>
        </w:rPr>
        <w:t>ri p</w:t>
      </w:r>
      <w:r w:rsidR="0074015B" w:rsidRPr="00A50267">
        <w:rPr>
          <w:rFonts w:ascii="Garamond" w:hAnsi="Garamond" w:cs="Times New Roman"/>
          <w:sz w:val="24"/>
          <w:szCs w:val="24"/>
        </w:rPr>
        <w:t>ë</w:t>
      </w:r>
      <w:r w:rsidRPr="00A50267">
        <w:rPr>
          <w:rFonts w:ascii="Garamond" w:hAnsi="Garamond" w:cs="Times New Roman"/>
          <w:sz w:val="24"/>
          <w:szCs w:val="24"/>
        </w:rPr>
        <w:t>r t</w:t>
      </w:r>
      <w:r w:rsidR="000B7818">
        <w:rPr>
          <w:rFonts w:ascii="Garamond" w:hAnsi="Garamond" w:cs="Times New Roman"/>
          <w:sz w:val="24"/>
          <w:szCs w:val="24"/>
        </w:rPr>
        <w:t xml:space="preserve">ë </w:t>
      </w:r>
      <w:r w:rsidRPr="00A50267">
        <w:rPr>
          <w:rFonts w:ascii="Garamond" w:hAnsi="Garamond" w:cs="Times New Roman"/>
          <w:sz w:val="24"/>
          <w:szCs w:val="24"/>
        </w:rPr>
        <w:t>garantuar realizimin e veprimtarive t</w:t>
      </w:r>
      <w:r w:rsidR="0074015B" w:rsidRPr="00A50267">
        <w:rPr>
          <w:rFonts w:ascii="Garamond" w:hAnsi="Garamond" w:cs="Times New Roman"/>
          <w:sz w:val="24"/>
          <w:szCs w:val="24"/>
        </w:rPr>
        <w:t>ë</w:t>
      </w:r>
      <w:r w:rsidRPr="00A50267">
        <w:rPr>
          <w:rFonts w:ascii="Garamond" w:hAnsi="Garamond" w:cs="Times New Roman"/>
          <w:sz w:val="24"/>
          <w:szCs w:val="24"/>
        </w:rPr>
        <w:t xml:space="preserve"> parashikuara nga ky protokoll.</w:t>
      </w:r>
    </w:p>
    <w:p w14:paraId="77F7580F" w14:textId="77777777" w:rsidR="00243551" w:rsidRPr="00A50267" w:rsidRDefault="00243551" w:rsidP="00243551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</w:p>
    <w:p w14:paraId="66FA30C2" w14:textId="77777777" w:rsidR="00243551" w:rsidRPr="00A50267" w:rsidRDefault="00243551" w:rsidP="007C1ECF">
      <w:pPr>
        <w:spacing w:after="0" w:line="240" w:lineRule="auto"/>
        <w:ind w:firstLine="284"/>
        <w:jc w:val="center"/>
        <w:rPr>
          <w:rFonts w:ascii="Garamond" w:hAnsi="Garamond" w:cs="Times New Roman"/>
          <w:sz w:val="24"/>
          <w:szCs w:val="24"/>
        </w:rPr>
      </w:pPr>
      <w:r w:rsidRPr="00A50267">
        <w:rPr>
          <w:rFonts w:ascii="Garamond" w:hAnsi="Garamond" w:cs="Times New Roman"/>
          <w:sz w:val="24"/>
          <w:szCs w:val="24"/>
        </w:rPr>
        <w:t>Neni 2</w:t>
      </w:r>
    </w:p>
    <w:p w14:paraId="272D5F51" w14:textId="77777777" w:rsidR="00243551" w:rsidRPr="00A50267" w:rsidRDefault="00243551" w:rsidP="00243551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</w:p>
    <w:p w14:paraId="12AE5BED" w14:textId="312F3AF9" w:rsidR="00243551" w:rsidRPr="00A50267" w:rsidRDefault="00243551" w:rsidP="00243551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A50267">
        <w:rPr>
          <w:rFonts w:ascii="Garamond" w:hAnsi="Garamond" w:cs="Times New Roman"/>
          <w:sz w:val="24"/>
          <w:szCs w:val="24"/>
        </w:rPr>
        <w:t>Ky protokoll ka p</w:t>
      </w:r>
      <w:r w:rsidR="0074015B" w:rsidRPr="00A50267">
        <w:rPr>
          <w:rFonts w:ascii="Garamond" w:hAnsi="Garamond" w:cs="Times New Roman"/>
          <w:sz w:val="24"/>
          <w:szCs w:val="24"/>
        </w:rPr>
        <w:t>ë</w:t>
      </w:r>
      <w:r w:rsidRPr="00A50267">
        <w:rPr>
          <w:rFonts w:ascii="Garamond" w:hAnsi="Garamond" w:cs="Times New Roman"/>
          <w:sz w:val="24"/>
          <w:szCs w:val="24"/>
        </w:rPr>
        <w:t>r q</w:t>
      </w:r>
      <w:r w:rsidR="000B7818">
        <w:rPr>
          <w:rFonts w:ascii="Garamond" w:hAnsi="Garamond" w:cs="Times New Roman"/>
          <w:sz w:val="24"/>
          <w:szCs w:val="24"/>
        </w:rPr>
        <w:t>ë</w:t>
      </w:r>
      <w:r w:rsidRPr="00A50267">
        <w:rPr>
          <w:rFonts w:ascii="Garamond" w:hAnsi="Garamond" w:cs="Times New Roman"/>
          <w:sz w:val="24"/>
          <w:szCs w:val="24"/>
        </w:rPr>
        <w:t>llim forcimin e bashk</w:t>
      </w:r>
      <w:r w:rsidR="0074015B" w:rsidRPr="00A50267">
        <w:rPr>
          <w:rFonts w:ascii="Garamond" w:hAnsi="Garamond" w:cs="Times New Roman"/>
          <w:sz w:val="24"/>
          <w:szCs w:val="24"/>
        </w:rPr>
        <w:t>ë</w:t>
      </w:r>
      <w:r w:rsidRPr="00A50267">
        <w:rPr>
          <w:rFonts w:ascii="Garamond" w:hAnsi="Garamond" w:cs="Times New Roman"/>
          <w:sz w:val="24"/>
          <w:szCs w:val="24"/>
        </w:rPr>
        <w:t>punimit dypal</w:t>
      </w:r>
      <w:r w:rsidR="0074015B" w:rsidRPr="00A50267">
        <w:rPr>
          <w:rFonts w:ascii="Garamond" w:hAnsi="Garamond" w:cs="Times New Roman"/>
          <w:sz w:val="24"/>
          <w:szCs w:val="24"/>
        </w:rPr>
        <w:t>ë</w:t>
      </w:r>
      <w:r w:rsidRPr="00A50267">
        <w:rPr>
          <w:rFonts w:ascii="Garamond" w:hAnsi="Garamond" w:cs="Times New Roman"/>
          <w:sz w:val="24"/>
          <w:szCs w:val="24"/>
        </w:rPr>
        <w:t>sh nd</w:t>
      </w:r>
      <w:r w:rsidR="0074015B" w:rsidRPr="00A50267">
        <w:rPr>
          <w:rFonts w:ascii="Garamond" w:hAnsi="Garamond" w:cs="Times New Roman"/>
          <w:sz w:val="24"/>
          <w:szCs w:val="24"/>
        </w:rPr>
        <w:t>ë</w:t>
      </w:r>
      <w:r w:rsidRPr="00A50267">
        <w:rPr>
          <w:rFonts w:ascii="Garamond" w:hAnsi="Garamond" w:cs="Times New Roman"/>
          <w:sz w:val="24"/>
          <w:szCs w:val="24"/>
        </w:rPr>
        <w:t>rmjet pal</w:t>
      </w:r>
      <w:r w:rsidR="001C371E">
        <w:rPr>
          <w:rFonts w:ascii="Garamond" w:hAnsi="Garamond" w:cs="Times New Roman"/>
          <w:sz w:val="24"/>
          <w:szCs w:val="24"/>
        </w:rPr>
        <w:t>ë</w:t>
      </w:r>
      <w:r w:rsidRPr="00A50267">
        <w:rPr>
          <w:rFonts w:ascii="Garamond" w:hAnsi="Garamond" w:cs="Times New Roman"/>
          <w:sz w:val="24"/>
          <w:szCs w:val="24"/>
        </w:rPr>
        <w:t>ve p</w:t>
      </w:r>
      <w:r w:rsidR="0074015B" w:rsidRPr="00A50267">
        <w:rPr>
          <w:rFonts w:ascii="Garamond" w:hAnsi="Garamond" w:cs="Times New Roman"/>
          <w:sz w:val="24"/>
          <w:szCs w:val="24"/>
        </w:rPr>
        <w:t>ë</w:t>
      </w:r>
      <w:r w:rsidRPr="00A50267">
        <w:rPr>
          <w:rFonts w:ascii="Garamond" w:hAnsi="Garamond" w:cs="Times New Roman"/>
          <w:sz w:val="24"/>
          <w:szCs w:val="24"/>
        </w:rPr>
        <w:t>r menaxhimin e flukseve migratore nga vendet e treta, n</w:t>
      </w:r>
      <w:r w:rsidR="0074015B" w:rsidRPr="00A50267">
        <w:rPr>
          <w:rFonts w:ascii="Garamond" w:hAnsi="Garamond" w:cs="Times New Roman"/>
          <w:sz w:val="24"/>
          <w:szCs w:val="24"/>
        </w:rPr>
        <w:t>ë</w:t>
      </w:r>
      <w:r w:rsidRPr="00A50267">
        <w:rPr>
          <w:rFonts w:ascii="Garamond" w:hAnsi="Garamond" w:cs="Times New Roman"/>
          <w:sz w:val="24"/>
          <w:szCs w:val="24"/>
        </w:rPr>
        <w:t xml:space="preserve"> p</w:t>
      </w:r>
      <w:r w:rsidR="0074015B" w:rsidRPr="00A50267">
        <w:rPr>
          <w:rFonts w:ascii="Garamond" w:hAnsi="Garamond" w:cs="Times New Roman"/>
          <w:sz w:val="24"/>
          <w:szCs w:val="24"/>
        </w:rPr>
        <w:t>ë</w:t>
      </w:r>
      <w:r w:rsidRPr="00A50267">
        <w:rPr>
          <w:rFonts w:ascii="Garamond" w:hAnsi="Garamond" w:cs="Times New Roman"/>
          <w:sz w:val="24"/>
          <w:szCs w:val="24"/>
        </w:rPr>
        <w:t>rputhje me t</w:t>
      </w:r>
      <w:r w:rsidR="0074015B" w:rsidRPr="00A50267">
        <w:rPr>
          <w:rFonts w:ascii="Garamond" w:hAnsi="Garamond" w:cs="Times New Roman"/>
          <w:sz w:val="24"/>
          <w:szCs w:val="24"/>
        </w:rPr>
        <w:t>ë</w:t>
      </w:r>
      <w:r w:rsidRPr="00A50267">
        <w:rPr>
          <w:rFonts w:ascii="Garamond" w:hAnsi="Garamond" w:cs="Times New Roman"/>
          <w:sz w:val="24"/>
          <w:szCs w:val="24"/>
        </w:rPr>
        <w:t xml:space="preserve"> drejt</w:t>
      </w:r>
      <w:r w:rsidR="0074015B" w:rsidRPr="00A50267">
        <w:rPr>
          <w:rFonts w:ascii="Garamond" w:hAnsi="Garamond" w:cs="Times New Roman"/>
          <w:sz w:val="24"/>
          <w:szCs w:val="24"/>
        </w:rPr>
        <w:t>ë</w:t>
      </w:r>
      <w:r w:rsidRPr="00A50267">
        <w:rPr>
          <w:rFonts w:ascii="Garamond" w:hAnsi="Garamond" w:cs="Times New Roman"/>
          <w:sz w:val="24"/>
          <w:szCs w:val="24"/>
        </w:rPr>
        <w:t>n nd</w:t>
      </w:r>
      <w:r w:rsidR="0074015B" w:rsidRPr="00A50267">
        <w:rPr>
          <w:rFonts w:ascii="Garamond" w:hAnsi="Garamond" w:cs="Times New Roman"/>
          <w:sz w:val="24"/>
          <w:szCs w:val="24"/>
        </w:rPr>
        <w:t>ë</w:t>
      </w:r>
      <w:r w:rsidRPr="00A50267">
        <w:rPr>
          <w:rFonts w:ascii="Garamond" w:hAnsi="Garamond" w:cs="Times New Roman"/>
          <w:sz w:val="24"/>
          <w:szCs w:val="24"/>
        </w:rPr>
        <w:t>rkomb</w:t>
      </w:r>
      <w:r w:rsidR="0074015B" w:rsidRPr="00A50267">
        <w:rPr>
          <w:rFonts w:ascii="Garamond" w:hAnsi="Garamond" w:cs="Times New Roman"/>
          <w:sz w:val="24"/>
          <w:szCs w:val="24"/>
        </w:rPr>
        <w:t>ë</w:t>
      </w:r>
      <w:r w:rsidRPr="00A50267">
        <w:rPr>
          <w:rFonts w:ascii="Garamond" w:hAnsi="Garamond" w:cs="Times New Roman"/>
          <w:sz w:val="24"/>
          <w:szCs w:val="24"/>
        </w:rPr>
        <w:t>tare dhe at</w:t>
      </w:r>
      <w:r w:rsidR="0074015B" w:rsidRPr="00A50267">
        <w:rPr>
          <w:rFonts w:ascii="Garamond" w:hAnsi="Garamond" w:cs="Times New Roman"/>
          <w:sz w:val="24"/>
          <w:szCs w:val="24"/>
        </w:rPr>
        <w:t>ë</w:t>
      </w:r>
      <w:r w:rsidRPr="00A50267">
        <w:rPr>
          <w:rFonts w:ascii="Garamond" w:hAnsi="Garamond" w:cs="Times New Roman"/>
          <w:sz w:val="24"/>
          <w:szCs w:val="24"/>
        </w:rPr>
        <w:t xml:space="preserve"> evropiane.</w:t>
      </w:r>
    </w:p>
    <w:p w14:paraId="46096119" w14:textId="77777777" w:rsidR="00243551" w:rsidRPr="00A50267" w:rsidRDefault="00243551" w:rsidP="00243551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</w:p>
    <w:p w14:paraId="70DED94A" w14:textId="7BF628F6" w:rsidR="00243551" w:rsidRPr="00A50267" w:rsidRDefault="00243551" w:rsidP="007C1ECF">
      <w:pPr>
        <w:spacing w:after="0" w:line="240" w:lineRule="auto"/>
        <w:ind w:firstLine="284"/>
        <w:jc w:val="center"/>
        <w:rPr>
          <w:rFonts w:ascii="Garamond" w:hAnsi="Garamond" w:cs="Times New Roman"/>
          <w:sz w:val="24"/>
          <w:szCs w:val="24"/>
        </w:rPr>
      </w:pPr>
      <w:r w:rsidRPr="00A50267">
        <w:rPr>
          <w:rFonts w:ascii="Garamond" w:hAnsi="Garamond" w:cs="Times New Roman"/>
          <w:sz w:val="24"/>
          <w:szCs w:val="24"/>
        </w:rPr>
        <w:t>Neni</w:t>
      </w:r>
      <w:r w:rsidR="001C371E">
        <w:rPr>
          <w:rFonts w:ascii="Garamond" w:hAnsi="Garamond" w:cs="Times New Roman"/>
          <w:sz w:val="24"/>
          <w:szCs w:val="24"/>
        </w:rPr>
        <w:t xml:space="preserve"> </w:t>
      </w:r>
      <w:r w:rsidRPr="00A50267">
        <w:rPr>
          <w:rFonts w:ascii="Garamond" w:hAnsi="Garamond" w:cs="Times New Roman"/>
          <w:sz w:val="24"/>
          <w:szCs w:val="24"/>
        </w:rPr>
        <w:t>3</w:t>
      </w:r>
    </w:p>
    <w:p w14:paraId="3042EA96" w14:textId="77777777" w:rsidR="00243551" w:rsidRPr="00A50267" w:rsidRDefault="00243551" w:rsidP="00243551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</w:p>
    <w:p w14:paraId="122E5C54" w14:textId="0013A0B9" w:rsidR="00243551" w:rsidRPr="00A50267" w:rsidRDefault="009560FD" w:rsidP="00243551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>
        <w:rPr>
          <w:rFonts w:ascii="Garamond" w:hAnsi="Garamond" w:cs="Times New Roman"/>
          <w:sz w:val="24"/>
          <w:szCs w:val="24"/>
        </w:rPr>
        <w:t xml:space="preserve">1. </w:t>
      </w:r>
      <w:r w:rsidR="00243551" w:rsidRPr="00A50267">
        <w:rPr>
          <w:rFonts w:ascii="Garamond" w:hAnsi="Garamond" w:cs="Times New Roman"/>
          <w:sz w:val="24"/>
          <w:szCs w:val="24"/>
        </w:rPr>
        <w:t>Pala shqiptare i njeh pal</w:t>
      </w:r>
      <w:r w:rsidR="0074015B" w:rsidRPr="00A50267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>s italiane t</w:t>
      </w:r>
      <w:r w:rsidR="0074015B" w:rsidRPr="00A50267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drejt</w:t>
      </w:r>
      <w:r w:rsidR="0074015B" w:rsidRPr="00A50267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>n p</w:t>
      </w:r>
      <w:r w:rsidR="0074015B" w:rsidRPr="00A50267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>r p</w:t>
      </w:r>
      <w:r w:rsidR="0074015B" w:rsidRPr="00A50267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>rdorimin e zonave, sipas kushteve t</w:t>
      </w:r>
      <w:r w:rsidR="0074015B" w:rsidRPr="00A50267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p</w:t>
      </w:r>
      <w:r w:rsidR="0074015B" w:rsidRPr="00A50267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>rcaktuara n</w:t>
      </w:r>
      <w:r w:rsidR="0074015B" w:rsidRPr="00A50267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k</w:t>
      </w:r>
      <w:r w:rsidR="0074015B" w:rsidRPr="00A50267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>t</w:t>
      </w:r>
      <w:r w:rsidR="0074015B" w:rsidRPr="00A50267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protokoll.</w:t>
      </w:r>
    </w:p>
    <w:p w14:paraId="1798C235" w14:textId="43BEA521" w:rsidR="00243551" w:rsidRPr="00A50267" w:rsidRDefault="009560FD" w:rsidP="00243551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>
        <w:rPr>
          <w:rFonts w:ascii="Garamond" w:hAnsi="Garamond" w:cs="Times New Roman"/>
          <w:sz w:val="24"/>
          <w:szCs w:val="24"/>
        </w:rPr>
        <w:t xml:space="preserve">2. </w:t>
      </w:r>
      <w:r w:rsidR="00243551" w:rsidRPr="00A50267">
        <w:rPr>
          <w:rFonts w:ascii="Garamond" w:hAnsi="Garamond" w:cs="Times New Roman"/>
          <w:sz w:val="24"/>
          <w:szCs w:val="24"/>
        </w:rPr>
        <w:t>Zonat jepen pa kund</w:t>
      </w:r>
      <w:r w:rsidR="00D20804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>rshp</w:t>
      </w:r>
      <w:r w:rsidR="0074015B" w:rsidRPr="00A50267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>rblim p</w:t>
      </w:r>
      <w:r w:rsidR="0074015B" w:rsidRPr="00A50267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>r t</w:t>
      </w:r>
      <w:r w:rsidR="0074015B" w:rsidRPr="00A50267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gjith</w:t>
      </w:r>
      <w:r w:rsidR="0074015B" w:rsidRPr="00A50267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koh</w:t>
      </w:r>
      <w:r w:rsidR="0074015B" w:rsidRPr="00A50267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>zgjatjen e k</w:t>
      </w:r>
      <w:r w:rsidR="0074015B" w:rsidRPr="00A50267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>tij protokolli, n</w:t>
      </w:r>
      <w:r w:rsidR="0074015B" w:rsidRPr="00A50267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p</w:t>
      </w:r>
      <w:r w:rsidR="0074015B" w:rsidRPr="00A50267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rputhje me sa </w:t>
      </w:r>
      <w:r w:rsidR="0074015B" w:rsidRPr="00A50267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>sht</w:t>
      </w:r>
      <w:r w:rsidR="0074015B" w:rsidRPr="00A50267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parashikuar n</w:t>
      </w:r>
      <w:r w:rsidR="0074015B" w:rsidRPr="00A50267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nenin 13.</w:t>
      </w:r>
    </w:p>
    <w:p w14:paraId="5A5F2DDD" w14:textId="77777777" w:rsidR="00243551" w:rsidRPr="00A50267" w:rsidRDefault="00243551" w:rsidP="00243551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</w:p>
    <w:p w14:paraId="106F637C" w14:textId="32E8FC68" w:rsidR="00243551" w:rsidRPr="00A50267" w:rsidRDefault="00243551" w:rsidP="007C1ECF">
      <w:pPr>
        <w:spacing w:after="0" w:line="240" w:lineRule="auto"/>
        <w:ind w:firstLine="284"/>
        <w:jc w:val="center"/>
        <w:rPr>
          <w:rFonts w:ascii="Garamond" w:hAnsi="Garamond" w:cs="Times New Roman"/>
          <w:sz w:val="24"/>
          <w:szCs w:val="24"/>
        </w:rPr>
      </w:pPr>
      <w:r w:rsidRPr="00A50267">
        <w:rPr>
          <w:rFonts w:ascii="Garamond" w:hAnsi="Garamond" w:cs="Times New Roman"/>
          <w:sz w:val="24"/>
          <w:szCs w:val="24"/>
        </w:rPr>
        <w:t>Neni</w:t>
      </w:r>
      <w:r w:rsidR="00D20804">
        <w:rPr>
          <w:rFonts w:ascii="Garamond" w:hAnsi="Garamond" w:cs="Times New Roman"/>
          <w:sz w:val="24"/>
          <w:szCs w:val="24"/>
        </w:rPr>
        <w:t xml:space="preserve"> </w:t>
      </w:r>
      <w:r w:rsidRPr="00A50267">
        <w:rPr>
          <w:rFonts w:ascii="Garamond" w:hAnsi="Garamond" w:cs="Times New Roman"/>
          <w:sz w:val="24"/>
          <w:szCs w:val="24"/>
        </w:rPr>
        <w:t>4</w:t>
      </w:r>
    </w:p>
    <w:p w14:paraId="1C484A9D" w14:textId="77777777" w:rsidR="00243551" w:rsidRPr="00A50267" w:rsidRDefault="00243551" w:rsidP="00243551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</w:p>
    <w:p w14:paraId="1C633637" w14:textId="5CC28613" w:rsidR="00243551" w:rsidRPr="00A50267" w:rsidRDefault="007C1ECF" w:rsidP="002E500B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A50267">
        <w:rPr>
          <w:rFonts w:ascii="Garamond" w:hAnsi="Garamond" w:cs="Times New Roman"/>
          <w:sz w:val="24"/>
          <w:szCs w:val="24"/>
        </w:rPr>
        <w:t xml:space="preserve">1. </w:t>
      </w:r>
      <w:r w:rsidR="00243551" w:rsidRPr="00A50267">
        <w:rPr>
          <w:rFonts w:ascii="Garamond" w:hAnsi="Garamond" w:cs="Times New Roman"/>
          <w:sz w:val="24"/>
          <w:szCs w:val="24"/>
        </w:rPr>
        <w:t>Pala italiane mund t</w:t>
      </w:r>
      <w:r w:rsidR="00AF5CAE" w:rsidRPr="00A50267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krijoj</w:t>
      </w:r>
      <w:r w:rsidR="00AF5CAE" w:rsidRPr="00A50267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n</w:t>
      </w:r>
      <w:r w:rsidR="00AF5CAE" w:rsidRPr="00A50267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zonat e p</w:t>
      </w:r>
      <w:r w:rsidR="00AF5CAE" w:rsidRPr="00A50267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>rcaktuara strukturat e p</w:t>
      </w:r>
      <w:r w:rsidR="00AF5CAE" w:rsidRPr="00A50267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rmendura </w:t>
      </w:r>
      <w:r w:rsidR="00766FDD">
        <w:rPr>
          <w:rFonts w:ascii="Garamond" w:hAnsi="Garamond" w:cs="Times New Roman"/>
          <w:sz w:val="24"/>
          <w:szCs w:val="24"/>
        </w:rPr>
        <w:t xml:space="preserve">në </w:t>
      </w:r>
      <w:r w:rsidR="00243551" w:rsidRPr="00A50267">
        <w:rPr>
          <w:rFonts w:ascii="Garamond" w:hAnsi="Garamond" w:cs="Times New Roman"/>
          <w:sz w:val="24"/>
          <w:szCs w:val="24"/>
        </w:rPr>
        <w:t>aneksin</w:t>
      </w:r>
      <w:r w:rsidR="002E500B" w:rsidRPr="00A50267">
        <w:rPr>
          <w:rFonts w:ascii="Garamond" w:hAnsi="Garamond" w:cs="Times New Roman"/>
          <w:sz w:val="24"/>
          <w:szCs w:val="24"/>
        </w:rPr>
        <w:t xml:space="preserve"> 1</w:t>
      </w:r>
      <w:r w:rsidR="00AD164D">
        <w:rPr>
          <w:rFonts w:ascii="Garamond" w:hAnsi="Garamond" w:cs="Times New Roman"/>
          <w:sz w:val="24"/>
          <w:szCs w:val="24"/>
        </w:rPr>
        <w:t>.</w:t>
      </w:r>
      <w:r w:rsidR="002E500B" w:rsidRPr="00A50267">
        <w:rPr>
          <w:rFonts w:ascii="Garamond" w:hAnsi="Garamond" w:cs="Times New Roman"/>
          <w:sz w:val="24"/>
          <w:szCs w:val="24"/>
        </w:rPr>
        <w:t xml:space="preserve"> </w:t>
      </w:r>
      <w:r w:rsidR="00243551" w:rsidRPr="00A50267">
        <w:rPr>
          <w:rFonts w:ascii="Garamond" w:hAnsi="Garamond" w:cs="Times New Roman"/>
          <w:sz w:val="24"/>
          <w:szCs w:val="24"/>
        </w:rPr>
        <w:t>Pal</w:t>
      </w:r>
      <w:r w:rsidR="00AF5CAE" w:rsidRPr="00A50267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>t bien dakord se numri i p</w:t>
      </w:r>
      <w:r w:rsidR="00AF5CAE" w:rsidRPr="00A50267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>rgjithsh</w:t>
      </w:r>
      <w:r w:rsidR="00AF5CAE" w:rsidRPr="00A50267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>m i migrant</w:t>
      </w:r>
      <w:r w:rsidR="00D20804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>ve t</w:t>
      </w:r>
      <w:r w:rsidR="00AF5CAE" w:rsidRPr="00A50267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pranish</w:t>
      </w:r>
      <w:r w:rsidR="00AF5CAE" w:rsidRPr="00A50267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>m nj</w:t>
      </w:r>
      <w:r w:rsidR="00AF5CAE" w:rsidRPr="00A50267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>koh</w:t>
      </w:r>
      <w:r w:rsidR="00AF5CAE" w:rsidRPr="00A50267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>sisht n</w:t>
      </w:r>
      <w:r w:rsidR="00AF5CAE" w:rsidRPr="00A50267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territorin shqiptar, n</w:t>
      </w:r>
      <w:r w:rsidR="00AF5CAE" w:rsidRPr="00A50267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zbatim t</w:t>
      </w:r>
      <w:r w:rsidR="00AF5CAE" w:rsidRPr="00A50267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k</w:t>
      </w:r>
      <w:r w:rsidR="00AF5CAE" w:rsidRPr="00A50267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>tij protokolli</w:t>
      </w:r>
      <w:r w:rsidR="009A012C">
        <w:rPr>
          <w:rFonts w:ascii="Garamond" w:hAnsi="Garamond" w:cs="Times New Roman"/>
          <w:sz w:val="24"/>
          <w:szCs w:val="24"/>
        </w:rPr>
        <w:t>,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nuk mund t</w:t>
      </w:r>
      <w:r w:rsidR="006A3829" w:rsidRPr="00A50267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jet</w:t>
      </w:r>
      <w:r w:rsidR="00AF5CAE" w:rsidRPr="00A50267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m</w:t>
      </w:r>
      <w:r w:rsidR="00AF5CAE" w:rsidRPr="00A50267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i lart</w:t>
      </w:r>
      <w:r w:rsidR="00AF5CAE" w:rsidRPr="00A50267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se 3 000 (tr</w:t>
      </w:r>
      <w:r w:rsidR="00AD164D">
        <w:rPr>
          <w:rFonts w:ascii="Garamond" w:hAnsi="Garamond" w:cs="Times New Roman"/>
          <w:sz w:val="24"/>
          <w:szCs w:val="24"/>
        </w:rPr>
        <w:t>i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mij</w:t>
      </w:r>
      <w:r w:rsidR="00AF5CAE" w:rsidRPr="00A50267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>) veta.</w:t>
      </w:r>
    </w:p>
    <w:p w14:paraId="252392E8" w14:textId="3B0FB758" w:rsidR="00243551" w:rsidRPr="00A50267" w:rsidRDefault="002E500B" w:rsidP="00243551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A50267">
        <w:rPr>
          <w:rFonts w:ascii="Garamond" w:hAnsi="Garamond" w:cs="Times New Roman"/>
          <w:sz w:val="24"/>
          <w:szCs w:val="24"/>
        </w:rPr>
        <w:t>2</w:t>
      </w:r>
      <w:r w:rsidR="007C1ECF" w:rsidRPr="00A50267">
        <w:rPr>
          <w:rFonts w:ascii="Garamond" w:hAnsi="Garamond" w:cs="Times New Roman"/>
          <w:sz w:val="24"/>
          <w:szCs w:val="24"/>
        </w:rPr>
        <w:t xml:space="preserve">. </w:t>
      </w:r>
      <w:r w:rsidR="00243551" w:rsidRPr="00A50267">
        <w:rPr>
          <w:rFonts w:ascii="Garamond" w:hAnsi="Garamond" w:cs="Times New Roman"/>
          <w:sz w:val="24"/>
          <w:szCs w:val="24"/>
        </w:rPr>
        <w:t>Strukturat e p</w:t>
      </w:r>
      <w:r w:rsidR="00AF5CAE" w:rsidRPr="00A50267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>rmendura n</w:t>
      </w:r>
      <w:r w:rsidR="00D20804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pik</w:t>
      </w:r>
      <w:r w:rsidR="00D20804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>n 1 menaxhohen nga autoritetet kompetente t</w:t>
      </w:r>
      <w:r w:rsidR="00121D69" w:rsidRPr="00A50267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pal</w:t>
      </w:r>
      <w:r w:rsidR="00121D69" w:rsidRPr="00A50267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>s italiane, sipas legjislacionit p</w:t>
      </w:r>
      <w:r w:rsidR="00121D69" w:rsidRPr="00A50267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>rkat</w:t>
      </w:r>
      <w:r w:rsidR="00121D69" w:rsidRPr="00A50267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>s italian dhe evropian. Mosmarr</w:t>
      </w:r>
      <w:r w:rsidR="00121D69" w:rsidRPr="00A50267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>veshjet e lindura nd</w:t>
      </w:r>
      <w:r w:rsidR="00121D69" w:rsidRPr="00A50267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>rmjet k</w:t>
      </w:r>
      <w:r w:rsidR="00121D69" w:rsidRPr="00A50267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>tyre autoriteteve dhe subjekteve, q</w:t>
      </w:r>
      <w:r w:rsidR="00121D69" w:rsidRPr="00A50267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do t</w:t>
      </w:r>
      <w:r w:rsidR="009A012C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akomodohen n</w:t>
      </w:r>
      <w:r w:rsidR="00121D69" w:rsidRPr="00A50267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strukturat e sip</w:t>
      </w:r>
      <w:r w:rsidR="00121D69" w:rsidRPr="00A50267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>rp</w:t>
      </w:r>
      <w:r w:rsidR="00121D69" w:rsidRPr="00A50267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>rmendura, i n</w:t>
      </w:r>
      <w:r w:rsidR="00121D69" w:rsidRPr="00A50267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>nshtrohen ekskluzivisht juridiksionit italian.</w:t>
      </w:r>
    </w:p>
    <w:p w14:paraId="60C7873A" w14:textId="1A8A9B97" w:rsidR="00243551" w:rsidRPr="00A50267" w:rsidRDefault="002E500B" w:rsidP="00243551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A50267">
        <w:rPr>
          <w:rFonts w:ascii="Garamond" w:hAnsi="Garamond" w:cs="Times New Roman"/>
          <w:sz w:val="24"/>
          <w:szCs w:val="24"/>
        </w:rPr>
        <w:t xml:space="preserve">3. </w:t>
      </w:r>
      <w:r w:rsidR="00243551" w:rsidRPr="00A50267">
        <w:rPr>
          <w:rFonts w:ascii="Garamond" w:hAnsi="Garamond" w:cs="Times New Roman"/>
          <w:sz w:val="24"/>
          <w:szCs w:val="24"/>
        </w:rPr>
        <w:t>Autoritetet kompetente shqiptare lejojn</w:t>
      </w:r>
      <w:r w:rsidR="00121D69" w:rsidRPr="00A50267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hyrjen dhe q</w:t>
      </w:r>
      <w:r w:rsidR="00121D69" w:rsidRPr="00A50267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>ndrimin n</w:t>
      </w:r>
      <w:r w:rsidR="00121D69" w:rsidRPr="00A50267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territorin shqiptar t</w:t>
      </w:r>
      <w:r w:rsidR="00121D69" w:rsidRPr="00A50267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migrant</w:t>
      </w:r>
      <w:r w:rsidR="009A012C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>ve t</w:t>
      </w:r>
      <w:r w:rsidR="00121D69" w:rsidRPr="00A50267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strehuar n</w:t>
      </w:r>
      <w:r w:rsidR="00121D69" w:rsidRPr="00A50267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strukturat e p</w:t>
      </w:r>
      <w:r w:rsidR="00121D69" w:rsidRPr="00A50267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>rmendura n</w:t>
      </w:r>
      <w:r w:rsidR="00121D69" w:rsidRPr="00A50267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pik</w:t>
      </w:r>
      <w:r w:rsidR="00121D69" w:rsidRPr="00A50267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>n 1, me q</w:t>
      </w:r>
      <w:r w:rsidR="00121D69" w:rsidRPr="00A50267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>llimin e vet</w:t>
      </w:r>
      <w:r w:rsidR="00121D69" w:rsidRPr="00A50267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>m t</w:t>
      </w:r>
      <w:r w:rsidR="00121D69" w:rsidRPr="00A50267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kryerjes s</w:t>
      </w:r>
      <w:r w:rsidR="00121D69" w:rsidRPr="00A50267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procedurave kufitare apo t</w:t>
      </w:r>
      <w:r w:rsidR="00121D69" w:rsidRPr="00A50267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riatdhesimit, t</w:t>
      </w:r>
      <w:r w:rsidR="00121D69" w:rsidRPr="00A50267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parashikuara nga legjislacioni italian e evropian dhe p</w:t>
      </w:r>
      <w:r w:rsidR="00121D69" w:rsidRPr="00A50267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>r koh</w:t>
      </w:r>
      <w:r w:rsidR="00121D69" w:rsidRPr="00A50267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>n rrept</w:t>
      </w:r>
      <w:r w:rsidR="00121D69" w:rsidRPr="00A50267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>sisht t</w:t>
      </w:r>
      <w:r w:rsidR="00121D69" w:rsidRPr="00A50267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nevojshme p</w:t>
      </w:r>
      <w:r w:rsidR="00121D69" w:rsidRPr="00A50267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>r t</w:t>
      </w:r>
      <w:r w:rsidR="00121D69" w:rsidRPr="00A50267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>.</w:t>
      </w:r>
    </w:p>
    <w:p w14:paraId="619B97B5" w14:textId="5CF20C0F" w:rsidR="00243551" w:rsidRPr="00A50267" w:rsidRDefault="00243551" w:rsidP="00243551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A50267">
        <w:rPr>
          <w:rFonts w:ascii="Garamond" w:hAnsi="Garamond" w:cs="Times New Roman"/>
          <w:sz w:val="24"/>
          <w:szCs w:val="24"/>
        </w:rPr>
        <w:t>N</w:t>
      </w:r>
      <w:r w:rsidR="00121D69" w:rsidRPr="00A50267">
        <w:rPr>
          <w:rFonts w:ascii="Garamond" w:hAnsi="Garamond" w:cs="Times New Roman"/>
          <w:sz w:val="24"/>
          <w:szCs w:val="24"/>
        </w:rPr>
        <w:t>ë</w:t>
      </w:r>
      <w:r w:rsidRPr="00A50267">
        <w:rPr>
          <w:rFonts w:ascii="Garamond" w:hAnsi="Garamond" w:cs="Times New Roman"/>
          <w:sz w:val="24"/>
          <w:szCs w:val="24"/>
        </w:rPr>
        <w:t xml:space="preserve"> rast se, p</w:t>
      </w:r>
      <w:r w:rsidR="00121D69" w:rsidRPr="00A50267">
        <w:rPr>
          <w:rFonts w:ascii="Garamond" w:hAnsi="Garamond" w:cs="Times New Roman"/>
          <w:sz w:val="24"/>
          <w:szCs w:val="24"/>
        </w:rPr>
        <w:t>ë</w:t>
      </w:r>
      <w:r w:rsidRPr="00A50267">
        <w:rPr>
          <w:rFonts w:ascii="Garamond" w:hAnsi="Garamond" w:cs="Times New Roman"/>
          <w:sz w:val="24"/>
          <w:szCs w:val="24"/>
        </w:rPr>
        <w:t xml:space="preserve">r </w:t>
      </w:r>
      <w:r w:rsidR="002E500B" w:rsidRPr="00A50267">
        <w:rPr>
          <w:rFonts w:ascii="Garamond" w:hAnsi="Garamond" w:cs="Times New Roman"/>
          <w:sz w:val="24"/>
          <w:szCs w:val="24"/>
        </w:rPr>
        <w:t>ç</w:t>
      </w:r>
      <w:r w:rsidRPr="00A50267">
        <w:rPr>
          <w:rFonts w:ascii="Garamond" w:hAnsi="Garamond" w:cs="Times New Roman"/>
          <w:sz w:val="24"/>
          <w:szCs w:val="24"/>
        </w:rPr>
        <w:t>do arsye, e drejta e q</w:t>
      </w:r>
      <w:r w:rsidR="00121D69" w:rsidRPr="00A50267">
        <w:rPr>
          <w:rFonts w:ascii="Garamond" w:hAnsi="Garamond" w:cs="Times New Roman"/>
          <w:sz w:val="24"/>
          <w:szCs w:val="24"/>
        </w:rPr>
        <w:t>ë</w:t>
      </w:r>
      <w:r w:rsidRPr="00A50267">
        <w:rPr>
          <w:rFonts w:ascii="Garamond" w:hAnsi="Garamond" w:cs="Times New Roman"/>
          <w:sz w:val="24"/>
          <w:szCs w:val="24"/>
        </w:rPr>
        <w:t>ndrimit n</w:t>
      </w:r>
      <w:r w:rsidR="00121D69" w:rsidRPr="00A50267">
        <w:rPr>
          <w:rFonts w:ascii="Garamond" w:hAnsi="Garamond" w:cs="Times New Roman"/>
          <w:sz w:val="24"/>
          <w:szCs w:val="24"/>
        </w:rPr>
        <w:t>ë</w:t>
      </w:r>
      <w:r w:rsidRPr="00A50267">
        <w:rPr>
          <w:rFonts w:ascii="Garamond" w:hAnsi="Garamond" w:cs="Times New Roman"/>
          <w:sz w:val="24"/>
          <w:szCs w:val="24"/>
        </w:rPr>
        <w:t xml:space="preserve"> struktura nuk gjen zbatim</w:t>
      </w:r>
      <w:r w:rsidR="009A012C">
        <w:rPr>
          <w:rFonts w:ascii="Garamond" w:hAnsi="Garamond" w:cs="Times New Roman"/>
          <w:sz w:val="24"/>
          <w:szCs w:val="24"/>
        </w:rPr>
        <w:t>,</w:t>
      </w:r>
      <w:r w:rsidRPr="00A50267">
        <w:rPr>
          <w:rFonts w:ascii="Garamond" w:hAnsi="Garamond" w:cs="Times New Roman"/>
          <w:sz w:val="24"/>
          <w:szCs w:val="24"/>
        </w:rPr>
        <w:t xml:space="preserve"> pala italiane i transferon </w:t>
      </w:r>
      <w:r w:rsidR="009A012C" w:rsidRPr="00A50267">
        <w:rPr>
          <w:rFonts w:ascii="Garamond" w:hAnsi="Garamond" w:cs="Times New Roman"/>
          <w:sz w:val="24"/>
          <w:szCs w:val="24"/>
        </w:rPr>
        <w:t>menjëherë</w:t>
      </w:r>
      <w:r w:rsidRPr="00A50267">
        <w:rPr>
          <w:rFonts w:ascii="Garamond" w:hAnsi="Garamond" w:cs="Times New Roman"/>
          <w:sz w:val="24"/>
          <w:szCs w:val="24"/>
        </w:rPr>
        <w:t xml:space="preserve"> migrant</w:t>
      </w:r>
      <w:r w:rsidR="009A012C">
        <w:rPr>
          <w:rFonts w:ascii="Garamond" w:hAnsi="Garamond" w:cs="Times New Roman"/>
          <w:sz w:val="24"/>
          <w:szCs w:val="24"/>
        </w:rPr>
        <w:t>ë</w:t>
      </w:r>
      <w:r w:rsidRPr="00A50267">
        <w:rPr>
          <w:rFonts w:ascii="Garamond" w:hAnsi="Garamond" w:cs="Times New Roman"/>
          <w:sz w:val="24"/>
          <w:szCs w:val="24"/>
        </w:rPr>
        <w:t>t nga territori shqiptar. Transferimet p</w:t>
      </w:r>
      <w:r w:rsidR="00121D69" w:rsidRPr="00A50267">
        <w:rPr>
          <w:rFonts w:ascii="Garamond" w:hAnsi="Garamond" w:cs="Times New Roman"/>
          <w:sz w:val="24"/>
          <w:szCs w:val="24"/>
        </w:rPr>
        <w:t>ë</w:t>
      </w:r>
      <w:r w:rsidRPr="00A50267">
        <w:rPr>
          <w:rFonts w:ascii="Garamond" w:hAnsi="Garamond" w:cs="Times New Roman"/>
          <w:sz w:val="24"/>
          <w:szCs w:val="24"/>
        </w:rPr>
        <w:t>r dhe nga k</w:t>
      </w:r>
      <w:r w:rsidR="00121D69" w:rsidRPr="00A50267">
        <w:rPr>
          <w:rFonts w:ascii="Garamond" w:hAnsi="Garamond" w:cs="Times New Roman"/>
          <w:sz w:val="24"/>
          <w:szCs w:val="24"/>
        </w:rPr>
        <w:t>ë</w:t>
      </w:r>
      <w:r w:rsidRPr="00A50267">
        <w:rPr>
          <w:rFonts w:ascii="Garamond" w:hAnsi="Garamond" w:cs="Times New Roman"/>
          <w:sz w:val="24"/>
          <w:szCs w:val="24"/>
        </w:rPr>
        <w:t>to struktura jan</w:t>
      </w:r>
      <w:r w:rsidR="00121D69" w:rsidRPr="00A50267">
        <w:rPr>
          <w:rFonts w:ascii="Garamond" w:hAnsi="Garamond" w:cs="Times New Roman"/>
          <w:sz w:val="24"/>
          <w:szCs w:val="24"/>
        </w:rPr>
        <w:t>ë</w:t>
      </w:r>
      <w:r w:rsidRPr="00A50267">
        <w:rPr>
          <w:rFonts w:ascii="Garamond" w:hAnsi="Garamond" w:cs="Times New Roman"/>
          <w:sz w:val="24"/>
          <w:szCs w:val="24"/>
        </w:rPr>
        <w:t xml:space="preserve"> </w:t>
      </w:r>
      <w:r w:rsidR="009A012C" w:rsidRPr="00A50267">
        <w:rPr>
          <w:rFonts w:ascii="Garamond" w:hAnsi="Garamond" w:cs="Times New Roman"/>
          <w:sz w:val="24"/>
          <w:szCs w:val="24"/>
        </w:rPr>
        <w:t>përgjegjësi</w:t>
      </w:r>
      <w:r w:rsidRPr="00A50267">
        <w:rPr>
          <w:rFonts w:ascii="Garamond" w:hAnsi="Garamond" w:cs="Times New Roman"/>
          <w:sz w:val="24"/>
          <w:szCs w:val="24"/>
        </w:rPr>
        <w:t xml:space="preserve"> e autoriteteve kompetente italiane.</w:t>
      </w:r>
    </w:p>
    <w:p w14:paraId="2917DA37" w14:textId="2BC62606" w:rsidR="00243551" w:rsidRPr="00A50267" w:rsidRDefault="002E500B" w:rsidP="00243551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A50267">
        <w:rPr>
          <w:rFonts w:ascii="Garamond" w:hAnsi="Garamond" w:cs="Times New Roman"/>
          <w:sz w:val="24"/>
          <w:szCs w:val="24"/>
        </w:rPr>
        <w:lastRenderedPageBreak/>
        <w:t xml:space="preserve">4. </w:t>
      </w:r>
      <w:r w:rsidR="00243551" w:rsidRPr="00A50267">
        <w:rPr>
          <w:rFonts w:ascii="Garamond" w:hAnsi="Garamond" w:cs="Times New Roman"/>
          <w:sz w:val="24"/>
          <w:szCs w:val="24"/>
        </w:rPr>
        <w:t>Hyrja e migrant</w:t>
      </w:r>
      <w:r w:rsidR="009A012C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>ve n</w:t>
      </w:r>
      <w:r w:rsidR="00A50267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uj</w:t>
      </w:r>
      <w:r w:rsidR="00A50267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>rat territoriale dhe n</w:t>
      </w:r>
      <w:r w:rsidR="00A50267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territorin e Republik</w:t>
      </w:r>
      <w:r w:rsidR="00A50267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>s s</w:t>
      </w:r>
      <w:r w:rsidR="00FC5854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</w:t>
      </w:r>
      <w:r w:rsidR="00FC5854" w:rsidRPr="00A50267">
        <w:rPr>
          <w:rFonts w:ascii="Garamond" w:hAnsi="Garamond" w:cs="Times New Roman"/>
          <w:sz w:val="24"/>
          <w:szCs w:val="24"/>
        </w:rPr>
        <w:t>Shqipërisë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do t</w:t>
      </w:r>
      <w:r w:rsidR="00FC5854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kryhet ekskluzivisht me mjetet e autoriteteve kompetente italiane. N</w:t>
      </w:r>
      <w:r w:rsidR="00FC5854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momentin e </w:t>
      </w:r>
      <w:r w:rsidR="00FC5854" w:rsidRPr="00A50267">
        <w:rPr>
          <w:rFonts w:ascii="Garamond" w:hAnsi="Garamond" w:cs="Times New Roman"/>
          <w:sz w:val="24"/>
          <w:szCs w:val="24"/>
        </w:rPr>
        <w:t>mbërritjes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n</w:t>
      </w:r>
      <w:r w:rsidR="00FC5854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territorin shqiptar, autoritetet kompetente t</w:t>
      </w:r>
      <w:r w:rsidR="00FC5854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</w:t>
      </w:r>
      <w:r w:rsidR="00FC5854" w:rsidRPr="00A50267">
        <w:rPr>
          <w:rFonts w:ascii="Garamond" w:hAnsi="Garamond" w:cs="Times New Roman"/>
          <w:sz w:val="24"/>
          <w:szCs w:val="24"/>
        </w:rPr>
        <w:t>secilës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prej </w:t>
      </w:r>
      <w:r w:rsidR="00FC5854" w:rsidRPr="00A50267">
        <w:rPr>
          <w:rFonts w:ascii="Garamond" w:hAnsi="Garamond" w:cs="Times New Roman"/>
          <w:sz w:val="24"/>
          <w:szCs w:val="24"/>
        </w:rPr>
        <w:t>palëve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do t</w:t>
      </w:r>
      <w:r w:rsidR="00FC5854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vijojn</w:t>
      </w:r>
      <w:r w:rsidR="00FC5854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ve</w:t>
      </w:r>
      <w:r w:rsidR="00A50267" w:rsidRPr="00A50267">
        <w:rPr>
          <w:rFonts w:ascii="Garamond" w:hAnsi="Garamond" w:cs="Times New Roman"/>
          <w:sz w:val="24"/>
          <w:szCs w:val="24"/>
        </w:rPr>
        <w:t>ç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mas me </w:t>
      </w:r>
      <w:r w:rsidR="00FC5854" w:rsidRPr="00A50267">
        <w:rPr>
          <w:rFonts w:ascii="Garamond" w:hAnsi="Garamond" w:cs="Times New Roman"/>
          <w:sz w:val="24"/>
          <w:szCs w:val="24"/>
        </w:rPr>
        <w:t>përmbushjen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e kritereve t</w:t>
      </w:r>
      <w:r w:rsidR="00FC5854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parashikuara nga dispozitat ligjore </w:t>
      </w:r>
      <w:r w:rsidR="00FC5854" w:rsidRPr="00A50267">
        <w:rPr>
          <w:rFonts w:ascii="Garamond" w:hAnsi="Garamond" w:cs="Times New Roman"/>
          <w:sz w:val="24"/>
          <w:szCs w:val="24"/>
        </w:rPr>
        <w:t>kombëtare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</w:t>
      </w:r>
      <w:r w:rsidR="00FC5854" w:rsidRPr="00A50267">
        <w:rPr>
          <w:rFonts w:ascii="Garamond" w:hAnsi="Garamond" w:cs="Times New Roman"/>
          <w:sz w:val="24"/>
          <w:szCs w:val="24"/>
        </w:rPr>
        <w:t>përkatëse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, si edhe duke iu </w:t>
      </w:r>
      <w:r w:rsidR="00FC5854" w:rsidRPr="00A50267">
        <w:rPr>
          <w:rFonts w:ascii="Garamond" w:hAnsi="Garamond" w:cs="Times New Roman"/>
          <w:sz w:val="24"/>
          <w:szCs w:val="24"/>
        </w:rPr>
        <w:t>përmbajtur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kushteve t</w:t>
      </w:r>
      <w:r w:rsidR="00FC5854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k</w:t>
      </w:r>
      <w:r w:rsidR="00FC5854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>tij protokolli.</w:t>
      </w:r>
    </w:p>
    <w:p w14:paraId="131B3332" w14:textId="5D08F09B" w:rsidR="00243551" w:rsidRPr="00A50267" w:rsidRDefault="002E500B" w:rsidP="002E500B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A50267">
        <w:rPr>
          <w:rFonts w:ascii="Garamond" w:hAnsi="Garamond" w:cs="Times New Roman"/>
          <w:sz w:val="24"/>
          <w:szCs w:val="24"/>
        </w:rPr>
        <w:t xml:space="preserve">5. 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Shpenzimet </w:t>
      </w:r>
      <w:r w:rsidR="00FC5854" w:rsidRPr="00A50267">
        <w:rPr>
          <w:rFonts w:ascii="Garamond" w:hAnsi="Garamond" w:cs="Times New Roman"/>
          <w:sz w:val="24"/>
          <w:szCs w:val="24"/>
        </w:rPr>
        <w:t>për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</w:t>
      </w:r>
      <w:r w:rsidR="00FC5854" w:rsidRPr="00A50267">
        <w:rPr>
          <w:rFonts w:ascii="Garamond" w:hAnsi="Garamond" w:cs="Times New Roman"/>
          <w:sz w:val="24"/>
          <w:szCs w:val="24"/>
        </w:rPr>
        <w:t>përshtatjen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e nj</w:t>
      </w:r>
      <w:r w:rsidR="00FC5854">
        <w:rPr>
          <w:rFonts w:ascii="Garamond" w:hAnsi="Garamond" w:cs="Times New Roman"/>
          <w:sz w:val="24"/>
          <w:szCs w:val="24"/>
        </w:rPr>
        <w:t>ë</w:t>
      </w:r>
      <w:r w:rsidR="006B6059">
        <w:rPr>
          <w:rFonts w:ascii="Garamond" w:hAnsi="Garamond" w:cs="Times New Roman"/>
          <w:sz w:val="24"/>
          <w:szCs w:val="24"/>
        </w:rPr>
        <w:t xml:space="preserve"> </w:t>
      </w:r>
      <w:r w:rsidR="00243551" w:rsidRPr="00A50267">
        <w:rPr>
          <w:rFonts w:ascii="Garamond" w:hAnsi="Garamond" w:cs="Times New Roman"/>
          <w:sz w:val="24"/>
          <w:szCs w:val="24"/>
        </w:rPr>
        <w:t>apo m</w:t>
      </w:r>
      <w:r w:rsidR="00FC5854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shum</w:t>
      </w:r>
      <w:r w:rsidR="00FC5854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strukturave t</w:t>
      </w:r>
      <w:r w:rsidR="00FC5854">
        <w:rPr>
          <w:rFonts w:ascii="Garamond" w:hAnsi="Garamond" w:cs="Times New Roman"/>
          <w:sz w:val="24"/>
          <w:szCs w:val="24"/>
        </w:rPr>
        <w:t xml:space="preserve">ë </w:t>
      </w:r>
      <w:r w:rsidR="00243551" w:rsidRPr="00A50267">
        <w:rPr>
          <w:rFonts w:ascii="Garamond" w:hAnsi="Garamond" w:cs="Times New Roman"/>
          <w:sz w:val="24"/>
          <w:szCs w:val="24"/>
        </w:rPr>
        <w:t>hyrjes n</w:t>
      </w:r>
      <w:r w:rsidR="006B6059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territorin e</w:t>
      </w:r>
      <w:r w:rsidRPr="00A50267">
        <w:rPr>
          <w:rFonts w:ascii="Garamond" w:hAnsi="Garamond" w:cs="Times New Roman"/>
          <w:sz w:val="24"/>
          <w:szCs w:val="24"/>
        </w:rPr>
        <w:t xml:space="preserve"> </w:t>
      </w:r>
      <w:r w:rsidR="006B6059" w:rsidRPr="00A50267">
        <w:rPr>
          <w:rFonts w:ascii="Garamond" w:hAnsi="Garamond" w:cs="Times New Roman"/>
          <w:sz w:val="24"/>
          <w:szCs w:val="24"/>
        </w:rPr>
        <w:t>Republikës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s</w:t>
      </w:r>
      <w:r w:rsidR="006B6059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</w:t>
      </w:r>
      <w:r w:rsidR="006B6059" w:rsidRPr="00A50267">
        <w:rPr>
          <w:rFonts w:ascii="Garamond" w:hAnsi="Garamond" w:cs="Times New Roman"/>
          <w:sz w:val="24"/>
          <w:szCs w:val="24"/>
        </w:rPr>
        <w:t>Shqipërisë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t</w:t>
      </w:r>
      <w:r w:rsidR="006B6059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</w:t>
      </w:r>
      <w:r w:rsidR="006B6059" w:rsidRPr="00A50267">
        <w:rPr>
          <w:rFonts w:ascii="Garamond" w:hAnsi="Garamond" w:cs="Times New Roman"/>
          <w:sz w:val="24"/>
          <w:szCs w:val="24"/>
        </w:rPr>
        <w:t>emigranteve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do t</w:t>
      </w:r>
      <w:r w:rsidR="006B6059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mbulohen </w:t>
      </w:r>
      <w:r w:rsidR="006B6059" w:rsidRPr="00A50267">
        <w:rPr>
          <w:rFonts w:ascii="Garamond" w:hAnsi="Garamond" w:cs="Times New Roman"/>
          <w:sz w:val="24"/>
          <w:szCs w:val="24"/>
        </w:rPr>
        <w:t>tërësisht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nga pala italiane.</w:t>
      </w:r>
    </w:p>
    <w:p w14:paraId="1587B605" w14:textId="6B31CA80" w:rsidR="00243551" w:rsidRPr="00A50267" w:rsidRDefault="002E500B" w:rsidP="00243551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A50267">
        <w:rPr>
          <w:rFonts w:ascii="Garamond" w:hAnsi="Garamond" w:cs="Times New Roman"/>
          <w:sz w:val="24"/>
          <w:szCs w:val="24"/>
        </w:rPr>
        <w:t xml:space="preserve">6. </w:t>
      </w:r>
      <w:r w:rsidR="00243551" w:rsidRPr="00A50267">
        <w:rPr>
          <w:rFonts w:ascii="Garamond" w:hAnsi="Garamond" w:cs="Times New Roman"/>
          <w:sz w:val="24"/>
          <w:szCs w:val="24"/>
        </w:rPr>
        <w:t>Lidhur me strukturat e parashikuara nga pika 1, pala italiane angazhohet t</w:t>
      </w:r>
      <w:r w:rsidR="006B6059">
        <w:rPr>
          <w:rFonts w:ascii="Garamond" w:hAnsi="Garamond" w:cs="Times New Roman"/>
          <w:sz w:val="24"/>
          <w:szCs w:val="24"/>
        </w:rPr>
        <w:t xml:space="preserve">ë </w:t>
      </w:r>
      <w:r w:rsidR="00243551" w:rsidRPr="00A50267">
        <w:rPr>
          <w:rFonts w:ascii="Garamond" w:hAnsi="Garamond" w:cs="Times New Roman"/>
          <w:sz w:val="24"/>
          <w:szCs w:val="24"/>
        </w:rPr>
        <w:t>krijoj</w:t>
      </w:r>
      <w:r w:rsidR="006B6059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strukturat </w:t>
      </w:r>
      <w:r w:rsidR="006B6059" w:rsidRPr="00A50267">
        <w:rPr>
          <w:rFonts w:ascii="Garamond" w:hAnsi="Garamond" w:cs="Times New Roman"/>
          <w:sz w:val="24"/>
          <w:szCs w:val="24"/>
        </w:rPr>
        <w:t>shëndetësore</w:t>
      </w:r>
      <w:r w:rsidR="00243551" w:rsidRPr="00A50267">
        <w:rPr>
          <w:rFonts w:ascii="Garamond" w:hAnsi="Garamond" w:cs="Times New Roman"/>
          <w:sz w:val="24"/>
          <w:szCs w:val="24"/>
        </w:rPr>
        <w:t>, me q</w:t>
      </w:r>
      <w:r w:rsidR="006B6059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>llim q</w:t>
      </w:r>
      <w:r w:rsidR="006B6059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t</w:t>
      </w:r>
      <w:r w:rsidR="006B6059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garantoj</w:t>
      </w:r>
      <w:r w:rsidR="006B6059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sh</w:t>
      </w:r>
      <w:r w:rsidR="006B6059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>rbimet sh</w:t>
      </w:r>
      <w:r w:rsidR="006B6059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>ndet</w:t>
      </w:r>
      <w:r w:rsidR="006B6059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>sore t</w:t>
      </w:r>
      <w:r w:rsidR="006B6059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nevojshme.</w:t>
      </w:r>
    </w:p>
    <w:p w14:paraId="125EA1C8" w14:textId="236EA562" w:rsidR="00243551" w:rsidRPr="00A50267" w:rsidRDefault="002E500B" w:rsidP="00243551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A50267">
        <w:rPr>
          <w:rFonts w:ascii="Garamond" w:hAnsi="Garamond" w:cs="Times New Roman"/>
          <w:sz w:val="24"/>
          <w:szCs w:val="24"/>
        </w:rPr>
        <w:t xml:space="preserve">7. </w:t>
      </w:r>
      <w:r w:rsidR="00243551" w:rsidRPr="00A50267">
        <w:rPr>
          <w:rFonts w:ascii="Garamond" w:hAnsi="Garamond" w:cs="Times New Roman"/>
          <w:sz w:val="24"/>
          <w:szCs w:val="24"/>
        </w:rPr>
        <w:t>N</w:t>
      </w:r>
      <w:r w:rsidR="009B0465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rast konstatimi t</w:t>
      </w:r>
      <w:r w:rsidR="009B0465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migrant</w:t>
      </w:r>
      <w:r w:rsidR="009B0465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>ve q</w:t>
      </w:r>
      <w:r w:rsidR="009B0465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jan</w:t>
      </w:r>
      <w:r w:rsidR="009B0465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mbart</w:t>
      </w:r>
      <w:r w:rsidR="009B0465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>s t</w:t>
      </w:r>
      <w:r w:rsidR="009B0465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s</w:t>
      </w:r>
      <w:r w:rsidR="009B0465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>mundjeve infektive, autoritetet kompetente t</w:t>
      </w:r>
      <w:r w:rsidR="009B0465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pal</w:t>
      </w:r>
      <w:r w:rsidR="009B0465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>s italiane do t</w:t>
      </w:r>
      <w:r w:rsidR="009B0465">
        <w:rPr>
          <w:rFonts w:ascii="Garamond" w:hAnsi="Garamond" w:cs="Times New Roman"/>
          <w:sz w:val="24"/>
          <w:szCs w:val="24"/>
        </w:rPr>
        <w:t>’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u </w:t>
      </w:r>
      <w:r w:rsidR="009B0465" w:rsidRPr="00A50267">
        <w:rPr>
          <w:rFonts w:ascii="Garamond" w:hAnsi="Garamond" w:cs="Times New Roman"/>
          <w:sz w:val="24"/>
          <w:szCs w:val="24"/>
        </w:rPr>
        <w:t>përmbahen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normave t</w:t>
      </w:r>
      <w:r w:rsidR="009B0465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karantinimit dhe trajtimit t</w:t>
      </w:r>
      <w:r w:rsidR="006A3829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tyre, sipas protokolleve </w:t>
      </w:r>
      <w:r w:rsidR="009B0465" w:rsidRPr="00A50267">
        <w:rPr>
          <w:rFonts w:ascii="Garamond" w:hAnsi="Garamond" w:cs="Times New Roman"/>
          <w:sz w:val="24"/>
          <w:szCs w:val="24"/>
        </w:rPr>
        <w:t>shëndetësore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</w:t>
      </w:r>
      <w:r w:rsidR="009B0465" w:rsidRPr="00A50267">
        <w:rPr>
          <w:rFonts w:ascii="Garamond" w:hAnsi="Garamond" w:cs="Times New Roman"/>
          <w:sz w:val="24"/>
          <w:szCs w:val="24"/>
        </w:rPr>
        <w:t>përkatëse</w:t>
      </w:r>
      <w:r w:rsidR="00243551" w:rsidRPr="00A50267">
        <w:rPr>
          <w:rFonts w:ascii="Garamond" w:hAnsi="Garamond" w:cs="Times New Roman"/>
          <w:sz w:val="24"/>
          <w:szCs w:val="24"/>
        </w:rPr>
        <w:t>.</w:t>
      </w:r>
    </w:p>
    <w:p w14:paraId="53711F77" w14:textId="579EC7AC" w:rsidR="00243551" w:rsidRPr="00A50267" w:rsidRDefault="002E500B" w:rsidP="00243551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A50267">
        <w:rPr>
          <w:rFonts w:ascii="Garamond" w:hAnsi="Garamond" w:cs="Times New Roman"/>
          <w:sz w:val="24"/>
          <w:szCs w:val="24"/>
        </w:rPr>
        <w:t xml:space="preserve">8. </w:t>
      </w:r>
      <w:r w:rsidR="00243551" w:rsidRPr="00A50267">
        <w:rPr>
          <w:rFonts w:ascii="Garamond" w:hAnsi="Garamond" w:cs="Times New Roman"/>
          <w:sz w:val="24"/>
          <w:szCs w:val="24"/>
        </w:rPr>
        <w:t>N</w:t>
      </w:r>
      <w:r w:rsidR="009B0465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rast nevojash </w:t>
      </w:r>
      <w:r w:rsidR="009B0465" w:rsidRPr="00A50267">
        <w:rPr>
          <w:rFonts w:ascii="Garamond" w:hAnsi="Garamond" w:cs="Times New Roman"/>
          <w:sz w:val="24"/>
          <w:szCs w:val="24"/>
        </w:rPr>
        <w:t>shëndetësore</w:t>
      </w:r>
      <w:r w:rsidR="00243551" w:rsidRPr="00A50267">
        <w:rPr>
          <w:rFonts w:ascii="Garamond" w:hAnsi="Garamond" w:cs="Times New Roman"/>
          <w:sz w:val="24"/>
          <w:szCs w:val="24"/>
        </w:rPr>
        <w:t>, t</w:t>
      </w:r>
      <w:r w:rsidR="009B0465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cilat autoritetet italiane nuk mund t</w:t>
      </w:r>
      <w:r w:rsidR="009B0465">
        <w:rPr>
          <w:rFonts w:ascii="Garamond" w:hAnsi="Garamond" w:cs="Times New Roman"/>
          <w:sz w:val="24"/>
          <w:szCs w:val="24"/>
        </w:rPr>
        <w:t>’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i </w:t>
      </w:r>
      <w:r w:rsidR="009B0465" w:rsidRPr="00A50267">
        <w:rPr>
          <w:rFonts w:ascii="Garamond" w:hAnsi="Garamond" w:cs="Times New Roman"/>
          <w:sz w:val="24"/>
          <w:szCs w:val="24"/>
        </w:rPr>
        <w:t>plotësojnë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brenda kuadrit t</w:t>
      </w:r>
      <w:r w:rsidR="009B0465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strukturave t</w:t>
      </w:r>
      <w:r w:rsidR="009B0465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</w:t>
      </w:r>
      <w:r w:rsidR="00BC6904" w:rsidRPr="00A50267">
        <w:rPr>
          <w:rFonts w:ascii="Garamond" w:hAnsi="Garamond" w:cs="Times New Roman"/>
          <w:sz w:val="24"/>
          <w:szCs w:val="24"/>
        </w:rPr>
        <w:t>përmendura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n</w:t>
      </w:r>
      <w:r w:rsidR="00BC6904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pik</w:t>
      </w:r>
      <w:r w:rsidR="00BC6904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>n 1, autoritetet shqiptare do t</w:t>
      </w:r>
      <w:r w:rsidR="00BC6904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</w:t>
      </w:r>
      <w:r w:rsidR="00BC6904" w:rsidRPr="00A50267">
        <w:rPr>
          <w:rFonts w:ascii="Garamond" w:hAnsi="Garamond" w:cs="Times New Roman"/>
          <w:sz w:val="24"/>
          <w:szCs w:val="24"/>
        </w:rPr>
        <w:t>bashkëpunojnë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me autoritetet italiane </w:t>
      </w:r>
      <w:r w:rsidR="00BC6904" w:rsidRPr="00A50267">
        <w:rPr>
          <w:rFonts w:ascii="Garamond" w:hAnsi="Garamond" w:cs="Times New Roman"/>
          <w:sz w:val="24"/>
          <w:szCs w:val="24"/>
        </w:rPr>
        <w:t>përgjegjëse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t</w:t>
      </w:r>
      <w:r w:rsidR="00BC6904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</w:t>
      </w:r>
      <w:r w:rsidR="00BC6904" w:rsidRPr="00A50267">
        <w:rPr>
          <w:rFonts w:ascii="Garamond" w:hAnsi="Garamond" w:cs="Times New Roman"/>
          <w:sz w:val="24"/>
          <w:szCs w:val="24"/>
        </w:rPr>
        <w:t>këtyre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strukturave </w:t>
      </w:r>
      <w:r w:rsidR="00BC6904" w:rsidRPr="00A50267">
        <w:rPr>
          <w:rFonts w:ascii="Garamond" w:hAnsi="Garamond" w:cs="Times New Roman"/>
          <w:sz w:val="24"/>
          <w:szCs w:val="24"/>
        </w:rPr>
        <w:t>për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t</w:t>
      </w:r>
      <w:r w:rsidR="00BC6904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siguruar kujdesin </w:t>
      </w:r>
      <w:r w:rsidR="00BC6904" w:rsidRPr="00A50267">
        <w:rPr>
          <w:rFonts w:ascii="Garamond" w:hAnsi="Garamond" w:cs="Times New Roman"/>
          <w:sz w:val="24"/>
          <w:szCs w:val="24"/>
        </w:rPr>
        <w:t>mjekësor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</w:t>
      </w:r>
      <w:r w:rsidR="00BC6904" w:rsidRPr="00A50267">
        <w:rPr>
          <w:rFonts w:ascii="Garamond" w:hAnsi="Garamond" w:cs="Times New Roman"/>
          <w:sz w:val="24"/>
          <w:szCs w:val="24"/>
        </w:rPr>
        <w:t>thelbësor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dhe t</w:t>
      </w:r>
      <w:r w:rsidR="00BC6904">
        <w:rPr>
          <w:rFonts w:ascii="Garamond" w:hAnsi="Garamond" w:cs="Times New Roman"/>
          <w:sz w:val="24"/>
          <w:szCs w:val="24"/>
        </w:rPr>
        <w:t>ë</w:t>
      </w:r>
      <w:r w:rsidR="00D532BE">
        <w:rPr>
          <w:rFonts w:ascii="Garamond" w:hAnsi="Garamond" w:cs="Times New Roman"/>
          <w:sz w:val="24"/>
          <w:szCs w:val="24"/>
        </w:rPr>
        <w:t xml:space="preserve"> </w:t>
      </w:r>
      <w:r w:rsidR="00BC6904" w:rsidRPr="00A50267">
        <w:rPr>
          <w:rFonts w:ascii="Garamond" w:hAnsi="Garamond" w:cs="Times New Roman"/>
          <w:sz w:val="24"/>
          <w:szCs w:val="24"/>
        </w:rPr>
        <w:t>domosdoshëm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ndaj personave t</w:t>
      </w:r>
      <w:r w:rsidR="00BC6904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strehuar n</w:t>
      </w:r>
      <w:r w:rsidR="00BC6904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</w:t>
      </w:r>
      <w:r w:rsidR="00BC6904" w:rsidRPr="00A50267">
        <w:rPr>
          <w:rFonts w:ascii="Garamond" w:hAnsi="Garamond" w:cs="Times New Roman"/>
          <w:sz w:val="24"/>
          <w:szCs w:val="24"/>
        </w:rPr>
        <w:t>këto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struktura.</w:t>
      </w:r>
    </w:p>
    <w:p w14:paraId="35D0FFB5" w14:textId="1D25E265" w:rsidR="00243551" w:rsidRPr="00A50267" w:rsidRDefault="002E500B" w:rsidP="00243551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A50267">
        <w:rPr>
          <w:rFonts w:ascii="Garamond" w:hAnsi="Garamond" w:cs="Times New Roman"/>
          <w:sz w:val="24"/>
          <w:szCs w:val="24"/>
        </w:rPr>
        <w:t xml:space="preserve">9. 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Kostot </w:t>
      </w:r>
      <w:r w:rsidR="00BC6904" w:rsidRPr="00A50267">
        <w:rPr>
          <w:rFonts w:ascii="Garamond" w:hAnsi="Garamond" w:cs="Times New Roman"/>
          <w:sz w:val="24"/>
          <w:szCs w:val="24"/>
        </w:rPr>
        <w:t>për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</w:t>
      </w:r>
      <w:r w:rsidR="00BC6904" w:rsidRPr="00A50267">
        <w:rPr>
          <w:rFonts w:ascii="Garamond" w:hAnsi="Garamond" w:cs="Times New Roman"/>
          <w:sz w:val="24"/>
          <w:szCs w:val="24"/>
        </w:rPr>
        <w:t>shërbimet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</w:t>
      </w:r>
      <w:r w:rsidR="00BC6904" w:rsidRPr="00A50267">
        <w:rPr>
          <w:rFonts w:ascii="Garamond" w:hAnsi="Garamond" w:cs="Times New Roman"/>
          <w:sz w:val="24"/>
          <w:szCs w:val="24"/>
        </w:rPr>
        <w:t>shëndetësore</w:t>
      </w:r>
      <w:r w:rsidR="00243551" w:rsidRPr="00A50267">
        <w:rPr>
          <w:rFonts w:ascii="Garamond" w:hAnsi="Garamond" w:cs="Times New Roman"/>
          <w:sz w:val="24"/>
          <w:szCs w:val="24"/>
        </w:rPr>
        <w:t>, q</w:t>
      </w:r>
      <w:r w:rsidR="00BC6904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do t</w:t>
      </w:r>
      <w:r w:rsidR="00BC6904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ofrohen nga pala shqiptare, do t</w:t>
      </w:r>
      <w:r w:rsidR="00BC6904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paguhen nga pala italiane, n</w:t>
      </w:r>
      <w:r w:rsidR="00BC6904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</w:t>
      </w:r>
      <w:r w:rsidR="00BC6904" w:rsidRPr="00A50267">
        <w:rPr>
          <w:rFonts w:ascii="Garamond" w:hAnsi="Garamond" w:cs="Times New Roman"/>
          <w:sz w:val="24"/>
          <w:szCs w:val="24"/>
        </w:rPr>
        <w:t>përputhje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me pik</w:t>
      </w:r>
      <w:r w:rsidR="00BC6904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>n 1, t</w:t>
      </w:r>
      <w:r w:rsidR="00BC6904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nenit 10, t</w:t>
      </w:r>
      <w:r w:rsidR="00BC6904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k</w:t>
      </w:r>
      <w:r w:rsidR="00BC6904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>tij protokolli.</w:t>
      </w:r>
    </w:p>
    <w:p w14:paraId="2DEE96AD" w14:textId="77777777" w:rsidR="00243551" w:rsidRPr="00A50267" w:rsidRDefault="00243551" w:rsidP="00243551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</w:p>
    <w:p w14:paraId="35172F1C" w14:textId="77777777" w:rsidR="00243551" w:rsidRPr="00A50267" w:rsidRDefault="00243551" w:rsidP="002E500B">
      <w:pPr>
        <w:spacing w:after="0" w:line="240" w:lineRule="auto"/>
        <w:ind w:firstLine="284"/>
        <w:jc w:val="center"/>
        <w:rPr>
          <w:rFonts w:ascii="Garamond" w:hAnsi="Garamond" w:cs="Times New Roman"/>
          <w:sz w:val="24"/>
          <w:szCs w:val="24"/>
        </w:rPr>
      </w:pPr>
      <w:r w:rsidRPr="00A50267">
        <w:rPr>
          <w:rFonts w:ascii="Garamond" w:hAnsi="Garamond" w:cs="Times New Roman"/>
          <w:sz w:val="24"/>
          <w:szCs w:val="24"/>
        </w:rPr>
        <w:t>Neni 5</w:t>
      </w:r>
    </w:p>
    <w:p w14:paraId="55770ADB" w14:textId="77777777" w:rsidR="00243551" w:rsidRPr="00A50267" w:rsidRDefault="00243551" w:rsidP="00243551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</w:p>
    <w:p w14:paraId="52E84A8D" w14:textId="7384D22A" w:rsidR="00243551" w:rsidRPr="00A50267" w:rsidRDefault="002E500B" w:rsidP="00243551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A50267">
        <w:rPr>
          <w:rFonts w:ascii="Garamond" w:hAnsi="Garamond" w:cs="Times New Roman"/>
          <w:sz w:val="24"/>
          <w:szCs w:val="24"/>
        </w:rPr>
        <w:t xml:space="preserve">1. 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Strukturat e </w:t>
      </w:r>
      <w:r w:rsidR="00BC6904" w:rsidRPr="00A50267">
        <w:rPr>
          <w:rFonts w:ascii="Garamond" w:hAnsi="Garamond" w:cs="Times New Roman"/>
          <w:sz w:val="24"/>
          <w:szCs w:val="24"/>
        </w:rPr>
        <w:t>përmendura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n</w:t>
      </w:r>
      <w:r w:rsidR="00BC6904">
        <w:rPr>
          <w:rFonts w:ascii="Garamond" w:hAnsi="Garamond" w:cs="Times New Roman"/>
          <w:sz w:val="24"/>
          <w:szCs w:val="24"/>
        </w:rPr>
        <w:t xml:space="preserve">ë </w:t>
      </w:r>
      <w:r w:rsidR="00243551" w:rsidRPr="00A50267">
        <w:rPr>
          <w:rFonts w:ascii="Garamond" w:hAnsi="Garamond" w:cs="Times New Roman"/>
          <w:sz w:val="24"/>
          <w:szCs w:val="24"/>
        </w:rPr>
        <w:t>aneksin 1 do t</w:t>
      </w:r>
      <w:r w:rsidR="00BC6904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</w:t>
      </w:r>
      <w:r w:rsidR="00BC6904" w:rsidRPr="00A50267">
        <w:rPr>
          <w:rFonts w:ascii="Garamond" w:hAnsi="Garamond" w:cs="Times New Roman"/>
          <w:sz w:val="24"/>
          <w:szCs w:val="24"/>
        </w:rPr>
        <w:t>ndërtohen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dhe do t</w:t>
      </w:r>
      <w:r w:rsidR="00BC6904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menaxhohen</w:t>
      </w:r>
      <w:r w:rsidR="009A012C">
        <w:rPr>
          <w:rFonts w:ascii="Garamond" w:hAnsi="Garamond" w:cs="Times New Roman"/>
          <w:sz w:val="24"/>
          <w:szCs w:val="24"/>
        </w:rPr>
        <w:t>,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n</w:t>
      </w:r>
      <w:r w:rsidR="00BC6904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</w:t>
      </w:r>
      <w:r w:rsidR="00BC6904" w:rsidRPr="00A50267">
        <w:rPr>
          <w:rFonts w:ascii="Garamond" w:hAnsi="Garamond" w:cs="Times New Roman"/>
          <w:sz w:val="24"/>
          <w:szCs w:val="24"/>
        </w:rPr>
        <w:t>përputhje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me legjislacionin </w:t>
      </w:r>
      <w:r w:rsidR="00BC6904" w:rsidRPr="00A50267">
        <w:rPr>
          <w:rFonts w:ascii="Garamond" w:hAnsi="Garamond" w:cs="Times New Roman"/>
          <w:sz w:val="24"/>
          <w:szCs w:val="24"/>
        </w:rPr>
        <w:t>përkatës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italian, pa pasur nevoj</w:t>
      </w:r>
      <w:r w:rsidR="00BC6904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</w:t>
      </w:r>
      <w:r w:rsidR="00BC6904" w:rsidRPr="00A50267">
        <w:rPr>
          <w:rFonts w:ascii="Garamond" w:hAnsi="Garamond" w:cs="Times New Roman"/>
          <w:sz w:val="24"/>
          <w:szCs w:val="24"/>
        </w:rPr>
        <w:t>për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leje </w:t>
      </w:r>
      <w:r w:rsidR="00BC6904" w:rsidRPr="00A50267">
        <w:rPr>
          <w:rFonts w:ascii="Garamond" w:hAnsi="Garamond" w:cs="Times New Roman"/>
          <w:sz w:val="24"/>
          <w:szCs w:val="24"/>
        </w:rPr>
        <w:t>ndërtimi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apo formalitete t</w:t>
      </w:r>
      <w:r w:rsidR="00BC6904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tjera t</w:t>
      </w:r>
      <w:r w:rsidR="00BC6904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ngjashme, t</w:t>
      </w:r>
      <w:r w:rsidR="00BC6904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</w:t>
      </w:r>
      <w:r w:rsidR="00BC6904" w:rsidRPr="00A50267">
        <w:rPr>
          <w:rFonts w:ascii="Garamond" w:hAnsi="Garamond" w:cs="Times New Roman"/>
          <w:sz w:val="24"/>
          <w:szCs w:val="24"/>
        </w:rPr>
        <w:t>kërkuara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nga legjislacioni shqiptar. Pala italiane ka </w:t>
      </w:r>
      <w:r w:rsidR="00BC6904" w:rsidRPr="00A50267">
        <w:rPr>
          <w:rFonts w:ascii="Garamond" w:hAnsi="Garamond" w:cs="Times New Roman"/>
          <w:sz w:val="24"/>
          <w:szCs w:val="24"/>
        </w:rPr>
        <w:t>vetëm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detyrimin </w:t>
      </w:r>
      <w:r w:rsidR="00BC6904" w:rsidRPr="00A50267">
        <w:rPr>
          <w:rFonts w:ascii="Garamond" w:hAnsi="Garamond" w:cs="Times New Roman"/>
          <w:sz w:val="24"/>
          <w:szCs w:val="24"/>
        </w:rPr>
        <w:t>për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t</w:t>
      </w:r>
      <w:r w:rsidR="00BC6904">
        <w:rPr>
          <w:rFonts w:ascii="Garamond" w:hAnsi="Garamond" w:cs="Times New Roman"/>
          <w:sz w:val="24"/>
          <w:szCs w:val="24"/>
        </w:rPr>
        <w:t>’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u njoftuar paraprakisht autoriteteve shqiptare projektin dhe dokumentacionin lidhur me </w:t>
      </w:r>
      <w:r w:rsidR="00BC6904" w:rsidRPr="00A50267">
        <w:rPr>
          <w:rFonts w:ascii="Garamond" w:hAnsi="Garamond" w:cs="Times New Roman"/>
          <w:sz w:val="24"/>
          <w:szCs w:val="24"/>
        </w:rPr>
        <w:t>qëndrueshmërinë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dhe funksionalitetin e strukturave.</w:t>
      </w:r>
    </w:p>
    <w:p w14:paraId="3480D8A4" w14:textId="22E34DA4" w:rsidR="00243551" w:rsidRPr="00A50267" w:rsidRDefault="002E500B" w:rsidP="00243551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A50267">
        <w:rPr>
          <w:rFonts w:ascii="Garamond" w:hAnsi="Garamond" w:cs="Times New Roman"/>
          <w:sz w:val="24"/>
          <w:szCs w:val="24"/>
        </w:rPr>
        <w:t xml:space="preserve">2. </w:t>
      </w:r>
      <w:r w:rsidR="00243551" w:rsidRPr="00A50267">
        <w:rPr>
          <w:rFonts w:ascii="Garamond" w:hAnsi="Garamond" w:cs="Times New Roman"/>
          <w:sz w:val="24"/>
          <w:szCs w:val="24"/>
        </w:rPr>
        <w:t>Pala italiane angazhohet t</w:t>
      </w:r>
      <w:r w:rsidR="00BC6904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</w:t>
      </w:r>
      <w:r w:rsidR="00BC6904" w:rsidRPr="00A50267">
        <w:rPr>
          <w:rFonts w:ascii="Garamond" w:hAnsi="Garamond" w:cs="Times New Roman"/>
          <w:sz w:val="24"/>
          <w:szCs w:val="24"/>
        </w:rPr>
        <w:t>ndërtojë</w:t>
      </w:r>
      <w:r w:rsidR="00243551" w:rsidRPr="00A50267">
        <w:rPr>
          <w:rFonts w:ascii="Garamond" w:hAnsi="Garamond" w:cs="Times New Roman"/>
          <w:sz w:val="24"/>
          <w:szCs w:val="24"/>
        </w:rPr>
        <w:t>, gjithashtu, strukturat e dedikuara p</w:t>
      </w:r>
      <w:r w:rsidR="00BC6904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>r personelin shqiptar, q</w:t>
      </w:r>
      <w:r w:rsidR="00BC6904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do t</w:t>
      </w:r>
      <w:r w:rsidR="00BC6904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ruaj</w:t>
      </w:r>
      <w:r w:rsidR="00BC6904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perimetrin e </w:t>
      </w:r>
      <w:r w:rsidR="00BC6904" w:rsidRPr="00A50267">
        <w:rPr>
          <w:rFonts w:ascii="Garamond" w:hAnsi="Garamond" w:cs="Times New Roman"/>
          <w:sz w:val="24"/>
          <w:szCs w:val="24"/>
        </w:rPr>
        <w:t>jashtëm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t</w:t>
      </w:r>
      <w:r w:rsidR="00BC6904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zonave, n</w:t>
      </w:r>
      <w:r w:rsidR="00BC6904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funksion t</w:t>
      </w:r>
      <w:r w:rsidR="00BC6904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zbatimit t</w:t>
      </w:r>
      <w:r w:rsidR="00BC6904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detyrimeve sipas pik</w:t>
      </w:r>
      <w:r w:rsidR="00BC6904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>s 2, t</w:t>
      </w:r>
      <w:r w:rsidR="00BC6904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nenit 6, t</w:t>
      </w:r>
      <w:r w:rsidR="00BC6904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k</w:t>
      </w:r>
      <w:r w:rsidR="00BC6904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>tij protokolli.</w:t>
      </w:r>
    </w:p>
    <w:p w14:paraId="4E03E81D" w14:textId="0C4A1867" w:rsidR="00243551" w:rsidRPr="00A50267" w:rsidRDefault="002E500B" w:rsidP="00243551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A50267">
        <w:rPr>
          <w:rFonts w:ascii="Garamond" w:hAnsi="Garamond" w:cs="Times New Roman"/>
          <w:sz w:val="24"/>
          <w:szCs w:val="24"/>
        </w:rPr>
        <w:t xml:space="preserve">3. 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Pala shqiptare </w:t>
      </w:r>
      <w:r w:rsidR="00BC6904" w:rsidRPr="00A50267">
        <w:rPr>
          <w:rFonts w:ascii="Garamond" w:hAnsi="Garamond" w:cs="Times New Roman"/>
          <w:sz w:val="24"/>
          <w:szCs w:val="24"/>
        </w:rPr>
        <w:t>lehtëson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ofrimin e </w:t>
      </w:r>
      <w:r w:rsidR="00BC6904" w:rsidRPr="00A50267">
        <w:rPr>
          <w:rFonts w:ascii="Garamond" w:hAnsi="Garamond" w:cs="Times New Roman"/>
          <w:sz w:val="24"/>
          <w:szCs w:val="24"/>
        </w:rPr>
        <w:t>shërbimeve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t</w:t>
      </w:r>
      <w:r w:rsidR="00BC6904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nevojshme p</w:t>
      </w:r>
      <w:r w:rsidR="00BC6904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>r funksionimin e strukturave t</w:t>
      </w:r>
      <w:r w:rsidR="006A3829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</w:t>
      </w:r>
      <w:r w:rsidR="00BC6904" w:rsidRPr="00A50267">
        <w:rPr>
          <w:rFonts w:ascii="Garamond" w:hAnsi="Garamond" w:cs="Times New Roman"/>
          <w:sz w:val="24"/>
          <w:szCs w:val="24"/>
        </w:rPr>
        <w:t>përmendura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n</w:t>
      </w:r>
      <w:r w:rsidR="00BC6904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aneksin 1, p</w:t>
      </w:r>
      <w:r w:rsidR="00BC6904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>r t</w:t>
      </w:r>
      <w:r w:rsidR="00BC6904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cilat do t</w:t>
      </w:r>
      <w:r w:rsidR="00BC6904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zbatohen kushte jo m</w:t>
      </w:r>
      <w:r w:rsidR="00BC6904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pak t</w:t>
      </w:r>
      <w:r w:rsidR="00BC6904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favorshme se ato q</w:t>
      </w:r>
      <w:r w:rsidR="00BC6904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zbatohen </w:t>
      </w:r>
      <w:r w:rsidR="00BC6904" w:rsidRPr="00A50267">
        <w:rPr>
          <w:rFonts w:ascii="Garamond" w:hAnsi="Garamond" w:cs="Times New Roman"/>
          <w:sz w:val="24"/>
          <w:szCs w:val="24"/>
        </w:rPr>
        <w:t>për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struktura t</w:t>
      </w:r>
      <w:r w:rsidR="00BC6904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ngjashme. Kostot e nevojshme </w:t>
      </w:r>
      <w:r w:rsidR="00BC6904" w:rsidRPr="00A50267">
        <w:rPr>
          <w:rFonts w:ascii="Garamond" w:hAnsi="Garamond" w:cs="Times New Roman"/>
          <w:sz w:val="24"/>
          <w:szCs w:val="24"/>
        </w:rPr>
        <w:t>për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sigurimin e </w:t>
      </w:r>
      <w:r w:rsidR="00BC6904" w:rsidRPr="00A50267">
        <w:rPr>
          <w:rFonts w:ascii="Garamond" w:hAnsi="Garamond" w:cs="Times New Roman"/>
          <w:sz w:val="24"/>
          <w:szCs w:val="24"/>
        </w:rPr>
        <w:t>këtyre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</w:t>
      </w:r>
      <w:r w:rsidR="00BC6904" w:rsidRPr="00A50267">
        <w:rPr>
          <w:rFonts w:ascii="Garamond" w:hAnsi="Garamond" w:cs="Times New Roman"/>
          <w:sz w:val="24"/>
          <w:szCs w:val="24"/>
        </w:rPr>
        <w:t>shërbimeve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mbulohen </w:t>
      </w:r>
      <w:r w:rsidR="00BC6904" w:rsidRPr="00A50267">
        <w:rPr>
          <w:rFonts w:ascii="Garamond" w:hAnsi="Garamond" w:cs="Times New Roman"/>
          <w:sz w:val="24"/>
          <w:szCs w:val="24"/>
        </w:rPr>
        <w:t>tërësisht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nga pala italiane.</w:t>
      </w:r>
    </w:p>
    <w:p w14:paraId="06EC86E4" w14:textId="0CD124F5" w:rsidR="00243551" w:rsidRPr="00A50267" w:rsidRDefault="002E500B" w:rsidP="00243551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A50267">
        <w:rPr>
          <w:rFonts w:ascii="Garamond" w:hAnsi="Garamond" w:cs="Times New Roman"/>
          <w:sz w:val="24"/>
          <w:szCs w:val="24"/>
        </w:rPr>
        <w:t xml:space="preserve">4. 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Shpenzimet e </w:t>
      </w:r>
      <w:r w:rsidR="00BC6904" w:rsidRPr="00A50267">
        <w:rPr>
          <w:rFonts w:ascii="Garamond" w:hAnsi="Garamond" w:cs="Times New Roman"/>
          <w:sz w:val="24"/>
          <w:szCs w:val="24"/>
        </w:rPr>
        <w:t>bëra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nga pala italiane </w:t>
      </w:r>
      <w:r w:rsidR="00BC6904" w:rsidRPr="00A50267">
        <w:rPr>
          <w:rFonts w:ascii="Garamond" w:hAnsi="Garamond" w:cs="Times New Roman"/>
          <w:sz w:val="24"/>
          <w:szCs w:val="24"/>
        </w:rPr>
        <w:t>për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</w:t>
      </w:r>
      <w:r w:rsidR="00BC6904" w:rsidRPr="00A50267">
        <w:rPr>
          <w:rFonts w:ascii="Garamond" w:hAnsi="Garamond" w:cs="Times New Roman"/>
          <w:sz w:val="24"/>
          <w:szCs w:val="24"/>
        </w:rPr>
        <w:t>ndërtimin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e strukturave t</w:t>
      </w:r>
      <w:r w:rsidR="00BC6904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</w:t>
      </w:r>
      <w:r w:rsidR="00BC6904" w:rsidRPr="00A50267">
        <w:rPr>
          <w:rFonts w:ascii="Garamond" w:hAnsi="Garamond" w:cs="Times New Roman"/>
          <w:sz w:val="24"/>
          <w:szCs w:val="24"/>
        </w:rPr>
        <w:t>përmendura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n</w:t>
      </w:r>
      <w:r w:rsidR="00BC6904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aneksin 1 </w:t>
      </w:r>
      <w:r w:rsidR="00BC6904" w:rsidRPr="00A50267">
        <w:rPr>
          <w:rFonts w:ascii="Garamond" w:hAnsi="Garamond" w:cs="Times New Roman"/>
          <w:sz w:val="24"/>
          <w:szCs w:val="24"/>
        </w:rPr>
        <w:t>përjashtohen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nga taksat dhe detyrimet doganore indirekte. Pala italiane nuk </w:t>
      </w:r>
      <w:r w:rsidR="00BC6904" w:rsidRPr="00A50267">
        <w:rPr>
          <w:rFonts w:ascii="Garamond" w:hAnsi="Garamond" w:cs="Times New Roman"/>
          <w:sz w:val="24"/>
          <w:szCs w:val="24"/>
        </w:rPr>
        <w:t>kërkon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</w:t>
      </w:r>
      <w:r w:rsidR="00BC6904" w:rsidRPr="00A50267">
        <w:rPr>
          <w:rFonts w:ascii="Garamond" w:hAnsi="Garamond" w:cs="Times New Roman"/>
          <w:sz w:val="24"/>
          <w:szCs w:val="24"/>
        </w:rPr>
        <w:t>përjashtime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nga taksat ose pagesat e tjera, </w:t>
      </w:r>
      <w:r w:rsidR="00BC6904" w:rsidRPr="00A50267">
        <w:rPr>
          <w:rFonts w:ascii="Garamond" w:hAnsi="Garamond" w:cs="Times New Roman"/>
          <w:sz w:val="24"/>
          <w:szCs w:val="24"/>
        </w:rPr>
        <w:t>pavarësisht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se si jan</w:t>
      </w:r>
      <w:r w:rsidR="00BC6904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t</w:t>
      </w:r>
      <w:r w:rsidR="00BC6904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</w:t>
      </w:r>
      <w:r w:rsidR="00BC6904" w:rsidRPr="00A50267">
        <w:rPr>
          <w:rFonts w:ascii="Garamond" w:hAnsi="Garamond" w:cs="Times New Roman"/>
          <w:sz w:val="24"/>
          <w:szCs w:val="24"/>
        </w:rPr>
        <w:t>emërtuara</w:t>
      </w:r>
      <w:r w:rsidR="00243551" w:rsidRPr="00A50267">
        <w:rPr>
          <w:rFonts w:ascii="Garamond" w:hAnsi="Garamond" w:cs="Times New Roman"/>
          <w:sz w:val="24"/>
          <w:szCs w:val="24"/>
        </w:rPr>
        <w:t>, t</w:t>
      </w:r>
      <w:r w:rsidR="00BC6904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cilat </w:t>
      </w:r>
      <w:r w:rsidR="00BC6904" w:rsidRPr="00A50267">
        <w:rPr>
          <w:rFonts w:ascii="Garamond" w:hAnsi="Garamond" w:cs="Times New Roman"/>
          <w:sz w:val="24"/>
          <w:szCs w:val="24"/>
        </w:rPr>
        <w:t>përfaqësojnë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tarifa p</w:t>
      </w:r>
      <w:r w:rsidR="00BC6904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r </w:t>
      </w:r>
      <w:r w:rsidR="00BC6904" w:rsidRPr="00A50267">
        <w:rPr>
          <w:rFonts w:ascii="Garamond" w:hAnsi="Garamond" w:cs="Times New Roman"/>
          <w:sz w:val="24"/>
          <w:szCs w:val="24"/>
        </w:rPr>
        <w:t>përdorimin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e </w:t>
      </w:r>
      <w:r w:rsidR="00BC6904" w:rsidRPr="00A50267">
        <w:rPr>
          <w:rFonts w:ascii="Garamond" w:hAnsi="Garamond" w:cs="Times New Roman"/>
          <w:sz w:val="24"/>
          <w:szCs w:val="24"/>
        </w:rPr>
        <w:t>shërbimeve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publike.</w:t>
      </w:r>
    </w:p>
    <w:p w14:paraId="3AFF90F3" w14:textId="53852D1A" w:rsidR="00243551" w:rsidRPr="00A50267" w:rsidRDefault="002E500B" w:rsidP="00243551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A50267">
        <w:rPr>
          <w:rFonts w:ascii="Garamond" w:hAnsi="Garamond" w:cs="Times New Roman"/>
          <w:sz w:val="24"/>
          <w:szCs w:val="24"/>
        </w:rPr>
        <w:t xml:space="preserve">5. </w:t>
      </w:r>
      <w:r w:rsidR="00BC6904" w:rsidRPr="00A50267">
        <w:rPr>
          <w:rFonts w:ascii="Garamond" w:hAnsi="Garamond" w:cs="Times New Roman"/>
          <w:sz w:val="24"/>
          <w:szCs w:val="24"/>
        </w:rPr>
        <w:t>Për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nevojat e </w:t>
      </w:r>
      <w:r w:rsidR="000621C1" w:rsidRPr="00A50267">
        <w:rPr>
          <w:rFonts w:ascii="Garamond" w:hAnsi="Garamond" w:cs="Times New Roman"/>
          <w:sz w:val="24"/>
          <w:szCs w:val="24"/>
        </w:rPr>
        <w:t>ndërtimit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e t</w:t>
      </w:r>
      <w:r w:rsidR="000621C1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menaxhimit t</w:t>
      </w:r>
      <w:r w:rsidR="000621C1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strukturave t</w:t>
      </w:r>
      <w:r w:rsidR="000621C1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</w:t>
      </w:r>
      <w:r w:rsidR="000621C1" w:rsidRPr="00A50267">
        <w:rPr>
          <w:rFonts w:ascii="Garamond" w:hAnsi="Garamond" w:cs="Times New Roman"/>
          <w:sz w:val="24"/>
          <w:szCs w:val="24"/>
        </w:rPr>
        <w:t>përmendura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n</w:t>
      </w:r>
      <w:r w:rsidR="000621C1" w:rsidRPr="00A50267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nenin 4, autoritetet kompetente t</w:t>
      </w:r>
      <w:r w:rsidR="000621C1" w:rsidRPr="00A50267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</w:t>
      </w:r>
      <w:r w:rsidR="000621C1" w:rsidRPr="00A50267">
        <w:rPr>
          <w:rFonts w:ascii="Garamond" w:hAnsi="Garamond" w:cs="Times New Roman"/>
          <w:sz w:val="24"/>
          <w:szCs w:val="24"/>
        </w:rPr>
        <w:t>palës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italiane </w:t>
      </w:r>
      <w:r w:rsidR="000621C1" w:rsidRPr="00A50267">
        <w:rPr>
          <w:rFonts w:ascii="Garamond" w:hAnsi="Garamond" w:cs="Times New Roman"/>
          <w:sz w:val="24"/>
          <w:szCs w:val="24"/>
        </w:rPr>
        <w:t>përjashtohen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nga kufizimet ose kontrollet e </w:t>
      </w:r>
      <w:r w:rsidR="000621C1" w:rsidRPr="00A50267">
        <w:rPr>
          <w:rFonts w:ascii="Garamond" w:hAnsi="Garamond" w:cs="Times New Roman"/>
          <w:sz w:val="24"/>
          <w:szCs w:val="24"/>
        </w:rPr>
        <w:t>monedhës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dhe mund t</w:t>
      </w:r>
      <w:r w:rsidR="000621C1" w:rsidRPr="00A50267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</w:t>
      </w:r>
      <w:r w:rsidR="000621C1" w:rsidRPr="00A50267">
        <w:rPr>
          <w:rFonts w:ascii="Garamond" w:hAnsi="Garamond" w:cs="Times New Roman"/>
          <w:sz w:val="24"/>
          <w:szCs w:val="24"/>
        </w:rPr>
        <w:t>transferojnë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lirisht monedha</w:t>
      </w:r>
      <w:r w:rsidR="009A012C">
        <w:rPr>
          <w:rFonts w:ascii="Garamond" w:hAnsi="Garamond" w:cs="Times New Roman"/>
          <w:sz w:val="24"/>
          <w:szCs w:val="24"/>
        </w:rPr>
        <w:t>,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</w:t>
      </w:r>
      <w:r w:rsidR="000621C1" w:rsidRPr="00A50267">
        <w:rPr>
          <w:rFonts w:ascii="Garamond" w:hAnsi="Garamond" w:cs="Times New Roman"/>
          <w:sz w:val="24"/>
          <w:szCs w:val="24"/>
        </w:rPr>
        <w:t>pavarësisht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parashikimeve t</w:t>
      </w:r>
      <w:r w:rsidR="000621C1" w:rsidRPr="00A50267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dispozitave n</w:t>
      </w:r>
      <w:r w:rsidR="000621C1" w:rsidRPr="00A50267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fuqi n</w:t>
      </w:r>
      <w:r w:rsidR="000621C1" w:rsidRPr="00A50267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</w:t>
      </w:r>
      <w:r w:rsidR="000621C1" w:rsidRPr="00A50267">
        <w:rPr>
          <w:rFonts w:ascii="Garamond" w:hAnsi="Garamond" w:cs="Times New Roman"/>
          <w:sz w:val="24"/>
          <w:szCs w:val="24"/>
        </w:rPr>
        <w:t>Republikën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e </w:t>
      </w:r>
      <w:r w:rsidR="000621C1" w:rsidRPr="00A50267">
        <w:rPr>
          <w:rFonts w:ascii="Garamond" w:hAnsi="Garamond" w:cs="Times New Roman"/>
          <w:sz w:val="24"/>
          <w:szCs w:val="24"/>
        </w:rPr>
        <w:t>Shqipërisë</w:t>
      </w:r>
      <w:r w:rsidR="00243551" w:rsidRPr="00A50267">
        <w:rPr>
          <w:rFonts w:ascii="Garamond" w:hAnsi="Garamond" w:cs="Times New Roman"/>
          <w:sz w:val="24"/>
          <w:szCs w:val="24"/>
        </w:rPr>
        <w:t>.</w:t>
      </w:r>
    </w:p>
    <w:p w14:paraId="796895FD" w14:textId="79F2E2A3" w:rsidR="00243551" w:rsidRPr="00A50267" w:rsidRDefault="002E500B" w:rsidP="00243551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A50267">
        <w:rPr>
          <w:rFonts w:ascii="Garamond" w:hAnsi="Garamond" w:cs="Times New Roman"/>
          <w:sz w:val="24"/>
          <w:szCs w:val="24"/>
        </w:rPr>
        <w:t xml:space="preserve">6. </w:t>
      </w:r>
      <w:r w:rsidR="00243551" w:rsidRPr="00A50267">
        <w:rPr>
          <w:rFonts w:ascii="Garamond" w:hAnsi="Garamond" w:cs="Times New Roman"/>
          <w:sz w:val="24"/>
          <w:szCs w:val="24"/>
        </w:rPr>
        <w:t>Pala shqiptare angazhohet t</w:t>
      </w:r>
      <w:r w:rsidR="000621C1" w:rsidRPr="00A50267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</w:t>
      </w:r>
      <w:r w:rsidR="000621C1" w:rsidRPr="00A50267">
        <w:rPr>
          <w:rFonts w:ascii="Garamond" w:hAnsi="Garamond" w:cs="Times New Roman"/>
          <w:sz w:val="24"/>
          <w:szCs w:val="24"/>
        </w:rPr>
        <w:t>lehtësoje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kryerjen e praktikave doganore p</w:t>
      </w:r>
      <w:r w:rsidR="000621C1" w:rsidRPr="00A50267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r materialet dhe pajisjet e </w:t>
      </w:r>
      <w:r w:rsidR="000621C1" w:rsidRPr="00A50267">
        <w:rPr>
          <w:rFonts w:ascii="Garamond" w:hAnsi="Garamond" w:cs="Times New Roman"/>
          <w:sz w:val="24"/>
          <w:szCs w:val="24"/>
        </w:rPr>
        <w:t>kërkuara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nga pala italiane, me q</w:t>
      </w:r>
      <w:r w:rsidR="003C326D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>llim realizimin e veprimtarive, sipas k</w:t>
      </w:r>
      <w:r w:rsidR="000621C1" w:rsidRPr="00A50267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>tij protokolli.</w:t>
      </w:r>
    </w:p>
    <w:p w14:paraId="3C4EF156" w14:textId="77777777" w:rsidR="00243551" w:rsidRPr="00A50267" w:rsidRDefault="00243551" w:rsidP="00243551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</w:p>
    <w:p w14:paraId="3B8D55C5" w14:textId="77777777" w:rsidR="00243551" w:rsidRPr="00A50267" w:rsidRDefault="00243551" w:rsidP="002E500B">
      <w:pPr>
        <w:spacing w:after="0" w:line="240" w:lineRule="auto"/>
        <w:ind w:firstLine="284"/>
        <w:jc w:val="center"/>
        <w:rPr>
          <w:rFonts w:ascii="Garamond" w:hAnsi="Garamond" w:cs="Times New Roman"/>
          <w:sz w:val="24"/>
          <w:szCs w:val="24"/>
        </w:rPr>
      </w:pPr>
      <w:r w:rsidRPr="00A50267">
        <w:rPr>
          <w:rFonts w:ascii="Garamond" w:hAnsi="Garamond" w:cs="Times New Roman"/>
          <w:sz w:val="24"/>
          <w:szCs w:val="24"/>
        </w:rPr>
        <w:t>Neni 6</w:t>
      </w:r>
    </w:p>
    <w:p w14:paraId="38204520" w14:textId="77777777" w:rsidR="00243551" w:rsidRPr="00A50267" w:rsidRDefault="00243551" w:rsidP="00243551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</w:p>
    <w:p w14:paraId="4908BF4E" w14:textId="5261F8D1" w:rsidR="00243551" w:rsidRPr="00A50267" w:rsidRDefault="002E500B" w:rsidP="00243551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A50267">
        <w:rPr>
          <w:rFonts w:ascii="Garamond" w:hAnsi="Garamond" w:cs="Times New Roman"/>
          <w:sz w:val="24"/>
          <w:szCs w:val="24"/>
        </w:rPr>
        <w:t xml:space="preserve">1. </w:t>
      </w:r>
      <w:r w:rsidR="00243551" w:rsidRPr="00A50267">
        <w:rPr>
          <w:rFonts w:ascii="Garamond" w:hAnsi="Garamond" w:cs="Times New Roman"/>
          <w:sz w:val="24"/>
          <w:szCs w:val="24"/>
        </w:rPr>
        <w:t>Autoritetet kompetente t</w:t>
      </w:r>
      <w:r w:rsidR="000621C1" w:rsidRPr="00A50267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</w:t>
      </w:r>
      <w:r w:rsidR="000621C1" w:rsidRPr="00A50267">
        <w:rPr>
          <w:rFonts w:ascii="Garamond" w:hAnsi="Garamond" w:cs="Times New Roman"/>
          <w:sz w:val="24"/>
          <w:szCs w:val="24"/>
        </w:rPr>
        <w:t>palëve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do t</w:t>
      </w:r>
      <w:r w:rsidR="000621C1" w:rsidRPr="00A50267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</w:t>
      </w:r>
      <w:r w:rsidR="000621C1" w:rsidRPr="00A50267">
        <w:rPr>
          <w:rFonts w:ascii="Garamond" w:hAnsi="Garamond" w:cs="Times New Roman"/>
          <w:sz w:val="24"/>
          <w:szCs w:val="24"/>
        </w:rPr>
        <w:t>bashkëpunojnë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p</w:t>
      </w:r>
      <w:r w:rsidR="000621C1" w:rsidRPr="00A50267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r ruajtjen e </w:t>
      </w:r>
      <w:r w:rsidR="000621C1" w:rsidRPr="00A50267">
        <w:rPr>
          <w:rFonts w:ascii="Garamond" w:hAnsi="Garamond" w:cs="Times New Roman"/>
          <w:sz w:val="24"/>
          <w:szCs w:val="24"/>
        </w:rPr>
        <w:t>sigurisë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s</w:t>
      </w:r>
      <w:r w:rsidR="000621C1" w:rsidRPr="00A50267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zonave.</w:t>
      </w:r>
    </w:p>
    <w:p w14:paraId="6F9FF5A4" w14:textId="29C18A4B" w:rsidR="00243551" w:rsidRPr="00A50267" w:rsidRDefault="002E500B" w:rsidP="00243551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A50267">
        <w:rPr>
          <w:rFonts w:ascii="Garamond" w:hAnsi="Garamond" w:cs="Times New Roman"/>
          <w:sz w:val="24"/>
          <w:szCs w:val="24"/>
        </w:rPr>
        <w:t xml:space="preserve">2. </w:t>
      </w:r>
      <w:r w:rsidR="00243551" w:rsidRPr="00A50267">
        <w:rPr>
          <w:rFonts w:ascii="Garamond" w:hAnsi="Garamond" w:cs="Times New Roman"/>
          <w:sz w:val="24"/>
          <w:szCs w:val="24"/>
        </w:rPr>
        <w:t>Autoritetet kompetente t</w:t>
      </w:r>
      <w:r w:rsidR="000621C1" w:rsidRPr="00A50267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pal</w:t>
      </w:r>
      <w:r w:rsidR="000621C1" w:rsidRPr="00A50267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s shqiptare </w:t>
      </w:r>
      <w:r w:rsidR="000621C1" w:rsidRPr="00A50267">
        <w:rPr>
          <w:rFonts w:ascii="Garamond" w:hAnsi="Garamond" w:cs="Times New Roman"/>
          <w:sz w:val="24"/>
          <w:szCs w:val="24"/>
        </w:rPr>
        <w:t>sigurojnë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ruajtjen e rendit dhe t</w:t>
      </w:r>
      <w:r w:rsidR="000621C1" w:rsidRPr="00A50267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</w:t>
      </w:r>
      <w:r w:rsidR="000621C1" w:rsidRPr="00A50267">
        <w:rPr>
          <w:rFonts w:ascii="Garamond" w:hAnsi="Garamond" w:cs="Times New Roman"/>
          <w:sz w:val="24"/>
          <w:szCs w:val="24"/>
        </w:rPr>
        <w:t>sigurisë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publike n</w:t>
      </w:r>
      <w:r w:rsidR="000621C1" w:rsidRPr="00A50267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perimetrin e</w:t>
      </w:r>
      <w:r w:rsidR="000621C1">
        <w:rPr>
          <w:rFonts w:ascii="Garamond" w:hAnsi="Garamond" w:cs="Times New Roman"/>
          <w:sz w:val="24"/>
          <w:szCs w:val="24"/>
        </w:rPr>
        <w:t xml:space="preserve"> </w:t>
      </w:r>
      <w:r w:rsidR="00243551" w:rsidRPr="00A50267">
        <w:rPr>
          <w:rFonts w:ascii="Garamond" w:hAnsi="Garamond" w:cs="Times New Roman"/>
          <w:sz w:val="24"/>
          <w:szCs w:val="24"/>
        </w:rPr>
        <w:t>jasht</w:t>
      </w:r>
      <w:r w:rsidR="000621C1" w:rsidRPr="00A50267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>m t</w:t>
      </w:r>
      <w:r w:rsidR="000621C1" w:rsidRPr="00A50267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zonave dhe gjat</w:t>
      </w:r>
      <w:r w:rsidR="00446673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transportit </w:t>
      </w:r>
      <w:r w:rsidR="00526ECF" w:rsidRPr="00A50267">
        <w:rPr>
          <w:rFonts w:ascii="Garamond" w:hAnsi="Garamond" w:cs="Times New Roman"/>
          <w:sz w:val="24"/>
          <w:szCs w:val="24"/>
        </w:rPr>
        <w:t>tokësor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drejt dhe nga t</w:t>
      </w:r>
      <w:r w:rsidR="00A34167" w:rsidRPr="00A50267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</w:t>
      </w:r>
      <w:r w:rsidR="00A34167" w:rsidRPr="00A50267">
        <w:rPr>
          <w:rFonts w:ascii="Garamond" w:hAnsi="Garamond" w:cs="Times New Roman"/>
          <w:sz w:val="24"/>
          <w:szCs w:val="24"/>
        </w:rPr>
        <w:t>njëjtat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zona, q</w:t>
      </w:r>
      <w:r w:rsidR="00A34167" w:rsidRPr="00A50267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kryhet n</w:t>
      </w:r>
      <w:r w:rsidR="00A34167" w:rsidRPr="00A50267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territorin shqiptar.</w:t>
      </w:r>
    </w:p>
    <w:p w14:paraId="669F7A67" w14:textId="2272F390" w:rsidR="00243551" w:rsidRPr="00A50267" w:rsidRDefault="002E500B" w:rsidP="00243551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A50267">
        <w:rPr>
          <w:rFonts w:ascii="Garamond" w:hAnsi="Garamond" w:cs="Times New Roman"/>
          <w:sz w:val="24"/>
          <w:szCs w:val="24"/>
        </w:rPr>
        <w:lastRenderedPageBreak/>
        <w:t xml:space="preserve">3. </w:t>
      </w:r>
      <w:r w:rsidR="00243551" w:rsidRPr="00A50267">
        <w:rPr>
          <w:rFonts w:ascii="Garamond" w:hAnsi="Garamond" w:cs="Times New Roman"/>
          <w:sz w:val="24"/>
          <w:szCs w:val="24"/>
        </w:rPr>
        <w:t>Autoritetet kompetente t</w:t>
      </w:r>
      <w:r w:rsidR="00446673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pal</w:t>
      </w:r>
      <w:r w:rsidR="00446673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s italiane </w:t>
      </w:r>
      <w:r w:rsidR="00446673" w:rsidRPr="00A50267">
        <w:rPr>
          <w:rFonts w:ascii="Garamond" w:hAnsi="Garamond" w:cs="Times New Roman"/>
          <w:sz w:val="24"/>
          <w:szCs w:val="24"/>
        </w:rPr>
        <w:t>sigurojnë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ruajtjen e rendit dhe t</w:t>
      </w:r>
      <w:r w:rsidR="00446673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</w:t>
      </w:r>
      <w:r w:rsidR="00446673" w:rsidRPr="00A50267">
        <w:rPr>
          <w:rFonts w:ascii="Garamond" w:hAnsi="Garamond" w:cs="Times New Roman"/>
          <w:sz w:val="24"/>
          <w:szCs w:val="24"/>
        </w:rPr>
        <w:t>sigurisë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brenda zonave. Autoritetet kompetente t</w:t>
      </w:r>
      <w:r w:rsidR="00446673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pal</w:t>
      </w:r>
      <w:r w:rsidR="00446673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>s shqiptare mund t</w:t>
      </w:r>
      <w:r w:rsidR="00446673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hyjn</w:t>
      </w:r>
      <w:r w:rsidR="00446673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n</w:t>
      </w:r>
      <w:r w:rsidR="00446673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zon</w:t>
      </w:r>
      <w:r w:rsidR="00446673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, me </w:t>
      </w:r>
      <w:r w:rsidR="00446673" w:rsidRPr="00A50267">
        <w:rPr>
          <w:rFonts w:ascii="Garamond" w:hAnsi="Garamond" w:cs="Times New Roman"/>
          <w:sz w:val="24"/>
          <w:szCs w:val="24"/>
        </w:rPr>
        <w:t>pëlqimin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e shprehur t</w:t>
      </w:r>
      <w:r w:rsidR="00446673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drejtuesit t</w:t>
      </w:r>
      <w:r w:rsidR="00446673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</w:t>
      </w:r>
      <w:r w:rsidR="00446673" w:rsidRPr="00A50267">
        <w:rPr>
          <w:rFonts w:ascii="Garamond" w:hAnsi="Garamond" w:cs="Times New Roman"/>
          <w:sz w:val="24"/>
          <w:szCs w:val="24"/>
        </w:rPr>
        <w:t>strukturës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. </w:t>
      </w:r>
      <w:r w:rsidR="00446673" w:rsidRPr="00A50267">
        <w:rPr>
          <w:rFonts w:ascii="Garamond" w:hAnsi="Garamond" w:cs="Times New Roman"/>
          <w:sz w:val="24"/>
          <w:szCs w:val="24"/>
        </w:rPr>
        <w:t>Përjashtimisht</w:t>
      </w:r>
      <w:r w:rsidR="009A012C">
        <w:rPr>
          <w:rFonts w:ascii="Garamond" w:hAnsi="Garamond" w:cs="Times New Roman"/>
          <w:sz w:val="24"/>
          <w:szCs w:val="24"/>
        </w:rPr>
        <w:t>,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autoritetet e pal</w:t>
      </w:r>
      <w:r w:rsidR="00446673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>s shqiptare mund t</w:t>
      </w:r>
      <w:r w:rsidR="00446673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hyjn</w:t>
      </w:r>
      <w:r w:rsidR="00446673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, duke njoftuar drejtuesin e </w:t>
      </w:r>
      <w:r w:rsidR="00446673" w:rsidRPr="00A50267">
        <w:rPr>
          <w:rFonts w:ascii="Garamond" w:hAnsi="Garamond" w:cs="Times New Roman"/>
          <w:sz w:val="24"/>
          <w:szCs w:val="24"/>
        </w:rPr>
        <w:t>strukturës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s</w:t>
      </w:r>
      <w:r w:rsidR="00446673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</w:t>
      </w:r>
      <w:r w:rsidR="00446673" w:rsidRPr="00A50267">
        <w:rPr>
          <w:rFonts w:ascii="Garamond" w:hAnsi="Garamond" w:cs="Times New Roman"/>
          <w:sz w:val="24"/>
          <w:szCs w:val="24"/>
        </w:rPr>
        <w:t>palës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italiane, n</w:t>
      </w:r>
      <w:r w:rsidR="00446673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rast zjarri, rreziku tjet</w:t>
      </w:r>
      <w:r w:rsidR="00446673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>r serioz dhe t</w:t>
      </w:r>
      <w:r w:rsidR="00446673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af</w:t>
      </w:r>
      <w:r w:rsidR="00446673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>rt q</w:t>
      </w:r>
      <w:r w:rsidR="00446673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k</w:t>
      </w:r>
      <w:r w:rsidR="00446673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rkon </w:t>
      </w:r>
      <w:r w:rsidR="00446673" w:rsidRPr="00A50267">
        <w:rPr>
          <w:rFonts w:ascii="Garamond" w:hAnsi="Garamond" w:cs="Times New Roman"/>
          <w:sz w:val="24"/>
          <w:szCs w:val="24"/>
        </w:rPr>
        <w:t>ndërhyrje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t</w:t>
      </w:r>
      <w:r w:rsidR="00446673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</w:t>
      </w:r>
      <w:r w:rsidR="00446673" w:rsidRPr="00A50267">
        <w:rPr>
          <w:rFonts w:ascii="Garamond" w:hAnsi="Garamond" w:cs="Times New Roman"/>
          <w:sz w:val="24"/>
          <w:szCs w:val="24"/>
        </w:rPr>
        <w:t>menjëhershme</w:t>
      </w:r>
      <w:r w:rsidR="00243551" w:rsidRPr="00A50267">
        <w:rPr>
          <w:rFonts w:ascii="Garamond" w:hAnsi="Garamond" w:cs="Times New Roman"/>
          <w:sz w:val="24"/>
          <w:szCs w:val="24"/>
        </w:rPr>
        <w:t>.</w:t>
      </w:r>
    </w:p>
    <w:p w14:paraId="0F27BBEE" w14:textId="75B0786F" w:rsidR="00243551" w:rsidRPr="00A50267" w:rsidRDefault="002E500B" w:rsidP="00243551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A50267">
        <w:rPr>
          <w:rFonts w:ascii="Garamond" w:hAnsi="Garamond" w:cs="Times New Roman"/>
          <w:sz w:val="24"/>
          <w:szCs w:val="24"/>
        </w:rPr>
        <w:t xml:space="preserve">4. </w:t>
      </w:r>
      <w:r w:rsidR="00F55945" w:rsidRPr="00A50267">
        <w:rPr>
          <w:rFonts w:ascii="Garamond" w:hAnsi="Garamond" w:cs="Times New Roman"/>
          <w:sz w:val="24"/>
          <w:szCs w:val="24"/>
        </w:rPr>
        <w:t>Për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zbatimin e detyrave t</w:t>
      </w:r>
      <w:r w:rsidR="00F55945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</w:t>
      </w:r>
      <w:r w:rsidR="00F55945" w:rsidRPr="00A50267">
        <w:rPr>
          <w:rFonts w:ascii="Garamond" w:hAnsi="Garamond" w:cs="Times New Roman"/>
          <w:sz w:val="24"/>
          <w:szCs w:val="24"/>
        </w:rPr>
        <w:t>ndërsjella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q</w:t>
      </w:r>
      <w:r w:rsidR="00F55945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lidhen me </w:t>
      </w:r>
      <w:r w:rsidR="00F55945" w:rsidRPr="00A50267">
        <w:rPr>
          <w:rFonts w:ascii="Garamond" w:hAnsi="Garamond" w:cs="Times New Roman"/>
          <w:sz w:val="24"/>
          <w:szCs w:val="24"/>
        </w:rPr>
        <w:t>sigurinë</w:t>
      </w:r>
      <w:r w:rsidR="00243551" w:rsidRPr="00A50267">
        <w:rPr>
          <w:rFonts w:ascii="Garamond" w:hAnsi="Garamond" w:cs="Times New Roman"/>
          <w:sz w:val="24"/>
          <w:szCs w:val="24"/>
        </w:rPr>
        <w:t>, secila pal</w:t>
      </w:r>
      <w:r w:rsidR="00F55945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ngre nj</w:t>
      </w:r>
      <w:r w:rsidR="00F55945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nj</w:t>
      </w:r>
      <w:r w:rsidR="00F55945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si </w:t>
      </w:r>
      <w:r w:rsidR="00F55945" w:rsidRPr="00A50267">
        <w:rPr>
          <w:rFonts w:ascii="Garamond" w:hAnsi="Garamond" w:cs="Times New Roman"/>
          <w:sz w:val="24"/>
          <w:szCs w:val="24"/>
        </w:rPr>
        <w:t>përgjegjëse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</w:t>
      </w:r>
      <w:r w:rsidR="00F55945" w:rsidRPr="00A50267">
        <w:rPr>
          <w:rFonts w:ascii="Garamond" w:hAnsi="Garamond" w:cs="Times New Roman"/>
          <w:sz w:val="24"/>
          <w:szCs w:val="24"/>
        </w:rPr>
        <w:t>për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</w:t>
      </w:r>
      <w:r w:rsidR="00F55945" w:rsidRPr="00A50267">
        <w:rPr>
          <w:rFonts w:ascii="Garamond" w:hAnsi="Garamond" w:cs="Times New Roman"/>
          <w:sz w:val="24"/>
          <w:szCs w:val="24"/>
        </w:rPr>
        <w:t>mbarëvajtjen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, koordinimin dhe </w:t>
      </w:r>
      <w:r w:rsidR="00F55945" w:rsidRPr="00A50267">
        <w:rPr>
          <w:rFonts w:ascii="Garamond" w:hAnsi="Garamond" w:cs="Times New Roman"/>
          <w:sz w:val="24"/>
          <w:szCs w:val="24"/>
        </w:rPr>
        <w:t>mbikëqyrjen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e </w:t>
      </w:r>
      <w:r w:rsidR="00F55945" w:rsidRPr="00A50267">
        <w:rPr>
          <w:rFonts w:ascii="Garamond" w:hAnsi="Garamond" w:cs="Times New Roman"/>
          <w:sz w:val="24"/>
          <w:szCs w:val="24"/>
        </w:rPr>
        <w:t>çështjeve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t</w:t>
      </w:r>
      <w:r w:rsidR="00F55945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</w:t>
      </w:r>
      <w:r w:rsidR="00F55945" w:rsidRPr="00A50267">
        <w:rPr>
          <w:rFonts w:ascii="Garamond" w:hAnsi="Garamond" w:cs="Times New Roman"/>
          <w:sz w:val="24"/>
          <w:szCs w:val="24"/>
        </w:rPr>
        <w:t>sigurisë</w:t>
      </w:r>
      <w:r w:rsidR="00243551" w:rsidRPr="00A50267">
        <w:rPr>
          <w:rFonts w:ascii="Garamond" w:hAnsi="Garamond" w:cs="Times New Roman"/>
          <w:sz w:val="24"/>
          <w:szCs w:val="24"/>
        </w:rPr>
        <w:t>.</w:t>
      </w:r>
    </w:p>
    <w:p w14:paraId="02614C44" w14:textId="16E8E539" w:rsidR="00243551" w:rsidRPr="00A50267" w:rsidRDefault="002E500B" w:rsidP="00243551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A50267">
        <w:rPr>
          <w:rFonts w:ascii="Garamond" w:hAnsi="Garamond" w:cs="Times New Roman"/>
          <w:sz w:val="24"/>
          <w:szCs w:val="24"/>
        </w:rPr>
        <w:t xml:space="preserve">5. </w:t>
      </w:r>
      <w:r w:rsidR="00243551" w:rsidRPr="00A50267">
        <w:rPr>
          <w:rFonts w:ascii="Garamond" w:hAnsi="Garamond" w:cs="Times New Roman"/>
          <w:sz w:val="24"/>
          <w:szCs w:val="24"/>
        </w:rPr>
        <w:t>Autoritetet kompetente italiane do t</w:t>
      </w:r>
      <w:r w:rsidR="00F55945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marrin masat e nevojshme </w:t>
      </w:r>
      <w:r w:rsidR="00F55945" w:rsidRPr="00A50267">
        <w:rPr>
          <w:rFonts w:ascii="Garamond" w:hAnsi="Garamond" w:cs="Times New Roman"/>
          <w:sz w:val="24"/>
          <w:szCs w:val="24"/>
        </w:rPr>
        <w:t>për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t</w:t>
      </w:r>
      <w:r w:rsidR="00F55945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siguruar </w:t>
      </w:r>
      <w:r w:rsidR="00F55945" w:rsidRPr="00A50267">
        <w:rPr>
          <w:rFonts w:ascii="Garamond" w:hAnsi="Garamond" w:cs="Times New Roman"/>
          <w:sz w:val="24"/>
          <w:szCs w:val="24"/>
        </w:rPr>
        <w:t>qëndrimin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e migrant</w:t>
      </w:r>
      <w:r w:rsidR="00F55945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>ve brenda zonave, duke mos lejuar daljen e paautorizuar t</w:t>
      </w:r>
      <w:r w:rsidR="00F55945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tyre n</w:t>
      </w:r>
      <w:r w:rsidR="00F55945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</w:t>
      </w:r>
      <w:r w:rsidR="00F55945" w:rsidRPr="00A50267">
        <w:rPr>
          <w:rFonts w:ascii="Garamond" w:hAnsi="Garamond" w:cs="Times New Roman"/>
          <w:sz w:val="24"/>
          <w:szCs w:val="24"/>
        </w:rPr>
        <w:t>pjesën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</w:t>
      </w:r>
      <w:r w:rsidR="00F55945" w:rsidRPr="00A50267">
        <w:rPr>
          <w:rFonts w:ascii="Garamond" w:hAnsi="Garamond" w:cs="Times New Roman"/>
          <w:sz w:val="24"/>
          <w:szCs w:val="24"/>
        </w:rPr>
        <w:t>tjetër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t</w:t>
      </w:r>
      <w:r w:rsidR="00F55945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territorit t</w:t>
      </w:r>
      <w:r w:rsidR="0080657D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</w:t>
      </w:r>
      <w:r w:rsidR="0080657D" w:rsidRPr="00A50267">
        <w:rPr>
          <w:rFonts w:ascii="Garamond" w:hAnsi="Garamond" w:cs="Times New Roman"/>
          <w:sz w:val="24"/>
          <w:szCs w:val="24"/>
        </w:rPr>
        <w:t>Republikës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s</w:t>
      </w:r>
      <w:r w:rsidR="0080657D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</w:t>
      </w:r>
      <w:r w:rsidR="0080657D" w:rsidRPr="00A50267">
        <w:rPr>
          <w:rFonts w:ascii="Garamond" w:hAnsi="Garamond" w:cs="Times New Roman"/>
          <w:sz w:val="24"/>
          <w:szCs w:val="24"/>
        </w:rPr>
        <w:t>Shqipërisë</w:t>
      </w:r>
      <w:r w:rsidR="00243551" w:rsidRPr="00A50267">
        <w:rPr>
          <w:rFonts w:ascii="Garamond" w:hAnsi="Garamond" w:cs="Times New Roman"/>
          <w:sz w:val="24"/>
          <w:szCs w:val="24"/>
        </w:rPr>
        <w:t>, si gjat</w:t>
      </w:r>
      <w:r w:rsidR="0080657D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</w:t>
      </w:r>
      <w:r w:rsidR="0080657D" w:rsidRPr="00A50267">
        <w:rPr>
          <w:rFonts w:ascii="Garamond" w:hAnsi="Garamond" w:cs="Times New Roman"/>
          <w:sz w:val="24"/>
          <w:szCs w:val="24"/>
        </w:rPr>
        <w:t>kohëzgjatjes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s</w:t>
      </w:r>
      <w:r w:rsidR="0080657D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procedurave administrative</w:t>
      </w:r>
      <w:r w:rsidR="00631E8A">
        <w:rPr>
          <w:rFonts w:ascii="Garamond" w:hAnsi="Garamond" w:cs="Times New Roman"/>
          <w:sz w:val="24"/>
          <w:szCs w:val="24"/>
        </w:rPr>
        <w:t>,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ashtu edhe n</w:t>
      </w:r>
      <w:r w:rsidR="0080657D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</w:t>
      </w:r>
      <w:r w:rsidR="0080657D" w:rsidRPr="00A50267">
        <w:rPr>
          <w:rFonts w:ascii="Garamond" w:hAnsi="Garamond" w:cs="Times New Roman"/>
          <w:sz w:val="24"/>
          <w:szCs w:val="24"/>
        </w:rPr>
        <w:t>përfundim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t</w:t>
      </w:r>
      <w:r w:rsidR="0080657D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tyre, cilido</w:t>
      </w:r>
      <w:r w:rsidR="00B63449">
        <w:rPr>
          <w:rFonts w:ascii="Garamond" w:hAnsi="Garamond" w:cs="Times New Roman"/>
          <w:sz w:val="24"/>
          <w:szCs w:val="24"/>
        </w:rPr>
        <w:t xml:space="preserve"> </w:t>
      </w:r>
      <w:r w:rsidR="00243551" w:rsidRPr="00A50267">
        <w:rPr>
          <w:rFonts w:ascii="Garamond" w:hAnsi="Garamond" w:cs="Times New Roman"/>
          <w:sz w:val="24"/>
          <w:szCs w:val="24"/>
        </w:rPr>
        <w:t>qoft</w:t>
      </w:r>
      <w:r w:rsidR="0080657D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rezultati </w:t>
      </w:r>
      <w:r w:rsidR="0080657D" w:rsidRPr="00A50267">
        <w:rPr>
          <w:rFonts w:ascii="Garamond" w:hAnsi="Garamond" w:cs="Times New Roman"/>
          <w:sz w:val="24"/>
          <w:szCs w:val="24"/>
        </w:rPr>
        <w:t>përfundimtar</w:t>
      </w:r>
      <w:r w:rsidR="00243551" w:rsidRPr="00A50267">
        <w:rPr>
          <w:rFonts w:ascii="Garamond" w:hAnsi="Garamond" w:cs="Times New Roman"/>
          <w:sz w:val="24"/>
          <w:szCs w:val="24"/>
        </w:rPr>
        <w:t>.</w:t>
      </w:r>
    </w:p>
    <w:p w14:paraId="69B78605" w14:textId="3F4C0603" w:rsidR="00243551" w:rsidRPr="00A50267" w:rsidRDefault="002E500B" w:rsidP="00243551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A50267">
        <w:rPr>
          <w:rFonts w:ascii="Garamond" w:hAnsi="Garamond" w:cs="Times New Roman"/>
          <w:sz w:val="24"/>
          <w:szCs w:val="24"/>
        </w:rPr>
        <w:t xml:space="preserve">6. </w:t>
      </w:r>
      <w:r w:rsidR="00243551" w:rsidRPr="00A50267">
        <w:rPr>
          <w:rFonts w:ascii="Garamond" w:hAnsi="Garamond" w:cs="Times New Roman"/>
          <w:sz w:val="24"/>
          <w:szCs w:val="24"/>
        </w:rPr>
        <w:t>N</w:t>
      </w:r>
      <w:r w:rsidR="0080657D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rast daljeje t</w:t>
      </w:r>
      <w:r w:rsidR="0080657D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paautorizuar t</w:t>
      </w:r>
      <w:r w:rsidR="0080657D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migrant</w:t>
      </w:r>
      <w:r w:rsidR="0080657D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>ve nga zonat, autoritetet shqiptare do t</w:t>
      </w:r>
      <w:r w:rsidR="0080657D">
        <w:rPr>
          <w:rFonts w:ascii="Garamond" w:hAnsi="Garamond" w:cs="Times New Roman"/>
          <w:sz w:val="24"/>
          <w:szCs w:val="24"/>
        </w:rPr>
        <w:t>’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i </w:t>
      </w:r>
      <w:r w:rsidR="0080657D" w:rsidRPr="00A50267">
        <w:rPr>
          <w:rFonts w:ascii="Garamond" w:hAnsi="Garamond" w:cs="Times New Roman"/>
          <w:sz w:val="24"/>
          <w:szCs w:val="24"/>
        </w:rPr>
        <w:t>shoqërojnë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ata po pran</w:t>
      </w:r>
      <w:r w:rsidR="0080657D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</w:t>
      </w:r>
      <w:r w:rsidR="0080657D" w:rsidRPr="00A50267">
        <w:rPr>
          <w:rFonts w:ascii="Garamond" w:hAnsi="Garamond" w:cs="Times New Roman"/>
          <w:sz w:val="24"/>
          <w:szCs w:val="24"/>
        </w:rPr>
        <w:t>këtyre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strukturave. Kostot q</w:t>
      </w:r>
      <w:r w:rsidR="0080657D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</w:t>
      </w:r>
      <w:r w:rsidR="0080657D" w:rsidRPr="00A50267">
        <w:rPr>
          <w:rFonts w:ascii="Garamond" w:hAnsi="Garamond" w:cs="Times New Roman"/>
          <w:sz w:val="24"/>
          <w:szCs w:val="24"/>
        </w:rPr>
        <w:t>burojnë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nga zbatimi i </w:t>
      </w:r>
      <w:r w:rsidR="0080657D" w:rsidRPr="00A50267">
        <w:rPr>
          <w:rFonts w:ascii="Garamond" w:hAnsi="Garamond" w:cs="Times New Roman"/>
          <w:sz w:val="24"/>
          <w:szCs w:val="24"/>
        </w:rPr>
        <w:t>kësaj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pik</w:t>
      </w:r>
      <w:r w:rsidR="0080657D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do t</w:t>
      </w:r>
      <w:r w:rsidR="0080657D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mbulohen nga pala italiane, n</w:t>
      </w:r>
      <w:r w:rsidR="0080657D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</w:t>
      </w:r>
      <w:r w:rsidR="0080657D" w:rsidRPr="00A50267">
        <w:rPr>
          <w:rFonts w:ascii="Garamond" w:hAnsi="Garamond" w:cs="Times New Roman"/>
          <w:sz w:val="24"/>
          <w:szCs w:val="24"/>
        </w:rPr>
        <w:t>përputhje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me sa </w:t>
      </w:r>
      <w:r w:rsidR="0080657D" w:rsidRPr="00A50267">
        <w:rPr>
          <w:rFonts w:ascii="Garamond" w:hAnsi="Garamond" w:cs="Times New Roman"/>
          <w:sz w:val="24"/>
          <w:szCs w:val="24"/>
        </w:rPr>
        <w:t>është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parashikuar nga pika 1, e nenit 10, t</w:t>
      </w:r>
      <w:r w:rsidR="0080657D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</w:t>
      </w:r>
      <w:r w:rsidR="0080657D" w:rsidRPr="00A50267">
        <w:rPr>
          <w:rFonts w:ascii="Garamond" w:hAnsi="Garamond" w:cs="Times New Roman"/>
          <w:sz w:val="24"/>
          <w:szCs w:val="24"/>
        </w:rPr>
        <w:t>këtij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protokolli.</w:t>
      </w:r>
    </w:p>
    <w:p w14:paraId="409D6C4C" w14:textId="0E6DE26E" w:rsidR="00243551" w:rsidRPr="00CD0984" w:rsidRDefault="002E500B" w:rsidP="00243551">
      <w:pPr>
        <w:spacing w:after="0" w:line="240" w:lineRule="auto"/>
        <w:ind w:firstLine="284"/>
        <w:jc w:val="both"/>
        <w:rPr>
          <w:rFonts w:ascii="Garamond" w:hAnsi="Garamond" w:cs="Times New Roman"/>
          <w:i/>
          <w:sz w:val="24"/>
          <w:szCs w:val="24"/>
        </w:rPr>
      </w:pPr>
      <w:r w:rsidRPr="00FB2C21">
        <w:rPr>
          <w:rFonts w:ascii="Garamond" w:hAnsi="Garamond" w:cs="Times New Roman"/>
          <w:sz w:val="24"/>
          <w:szCs w:val="24"/>
        </w:rPr>
        <w:t>7</w:t>
      </w:r>
      <w:r w:rsidR="00FB2C21">
        <w:rPr>
          <w:rFonts w:ascii="Garamond" w:hAnsi="Garamond" w:cs="Times New Roman"/>
          <w:i/>
          <w:sz w:val="24"/>
          <w:szCs w:val="24"/>
        </w:rPr>
        <w:t>.</w:t>
      </w:r>
      <w:r w:rsidR="00FB2C21" w:rsidRPr="00FB2C21">
        <w:rPr>
          <w:rFonts w:ascii="Garamond" w:hAnsi="Garamond"/>
          <w:color w:val="000000"/>
          <w:sz w:val="24"/>
          <w:szCs w:val="24"/>
          <w:shd w:val="clear" w:color="auto" w:fill="FFFFFF"/>
        </w:rPr>
        <w:t xml:space="preserve"> </w:t>
      </w:r>
      <w:r w:rsidR="00FB2C21" w:rsidRPr="00A238A3">
        <w:rPr>
          <w:rFonts w:ascii="Garamond" w:hAnsi="Garamond"/>
          <w:color w:val="000000"/>
          <w:sz w:val="24"/>
          <w:szCs w:val="24"/>
          <w:shd w:val="clear" w:color="auto" w:fill="FFFFFF"/>
        </w:rPr>
        <w:t xml:space="preserve">Autoritetet kompetente të palës italiane do të përballojnë çdo shpenzim të nevojshëm për akomodimin dhe trajtimin e subjekteve që do të strehohen në strukturat e përmendura në aneksin 1, duke përfshirë ushqimin, kujdesin shëndetësor (përfshirë rastet kur për këtë kërkohet asistenca e autoriteteve shqiptare) dhe çdo shërbim tjetër që do të vlerësohet i nevojshëm prej </w:t>
      </w:r>
      <w:r w:rsidR="00FB2C21" w:rsidRPr="00A238A3">
        <w:rPr>
          <w:rFonts w:ascii="Garamond" w:hAnsi="Garamond"/>
          <w:b/>
          <w:color w:val="000000"/>
          <w:sz w:val="24"/>
          <w:szCs w:val="24"/>
          <w:shd w:val="clear" w:color="auto" w:fill="FFFFFF"/>
        </w:rPr>
        <w:t>palës italiane</w:t>
      </w:r>
      <w:r w:rsidR="00FB2C21" w:rsidRPr="00A238A3">
        <w:rPr>
          <w:rFonts w:ascii="Garamond" w:hAnsi="Garamond"/>
          <w:color w:val="000000"/>
          <w:sz w:val="24"/>
          <w:szCs w:val="24"/>
          <w:shd w:val="clear" w:color="auto" w:fill="FFFFFF"/>
        </w:rPr>
        <w:t>, duke u kujdesur që ky trajtim të respektojë të drejtat dhe liritë themelore të njeriut, sipas së drejtës ndërkombëtare</w:t>
      </w:r>
      <w:r w:rsidR="00FB2C21">
        <w:rPr>
          <w:rFonts w:ascii="Garamond" w:hAnsi="Garamond"/>
          <w:color w:val="000000"/>
          <w:sz w:val="24"/>
          <w:szCs w:val="24"/>
          <w:shd w:val="clear" w:color="auto" w:fill="FFFFFF"/>
        </w:rPr>
        <w:t>.</w:t>
      </w:r>
    </w:p>
    <w:p w14:paraId="72508177" w14:textId="541DB492" w:rsidR="00243551" w:rsidRPr="00A50267" w:rsidRDefault="002E500B" w:rsidP="00243551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A50267">
        <w:rPr>
          <w:rFonts w:ascii="Garamond" w:hAnsi="Garamond" w:cs="Times New Roman"/>
          <w:sz w:val="24"/>
          <w:szCs w:val="24"/>
        </w:rPr>
        <w:t xml:space="preserve">8. 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Dokumentet </w:t>
      </w:r>
      <w:bookmarkStart w:id="0" w:name="_GoBack"/>
      <w:bookmarkEnd w:id="0"/>
      <w:r w:rsidR="00243551" w:rsidRPr="00A50267">
        <w:rPr>
          <w:rFonts w:ascii="Garamond" w:hAnsi="Garamond" w:cs="Times New Roman"/>
          <w:sz w:val="24"/>
          <w:szCs w:val="24"/>
        </w:rPr>
        <w:t>zyrtare t</w:t>
      </w:r>
      <w:r w:rsidR="00D16AE7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mbajtura n</w:t>
      </w:r>
      <w:r w:rsidR="00D16AE7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</w:t>
      </w:r>
      <w:r w:rsidR="00D16AE7">
        <w:rPr>
          <w:rFonts w:ascii="Garamond" w:hAnsi="Garamond" w:cs="Times New Roman"/>
          <w:sz w:val="24"/>
          <w:szCs w:val="24"/>
        </w:rPr>
        <w:t>ç</w:t>
      </w:r>
      <w:r w:rsidR="00D16AE7" w:rsidRPr="00A50267">
        <w:rPr>
          <w:rFonts w:ascii="Garamond" w:hAnsi="Garamond" w:cs="Times New Roman"/>
          <w:sz w:val="24"/>
          <w:szCs w:val="24"/>
        </w:rPr>
        <w:t>farë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dolloj </w:t>
      </w:r>
      <w:r w:rsidR="00D16AE7" w:rsidRPr="00A50267">
        <w:rPr>
          <w:rFonts w:ascii="Garamond" w:hAnsi="Garamond" w:cs="Times New Roman"/>
          <w:sz w:val="24"/>
          <w:szCs w:val="24"/>
        </w:rPr>
        <w:t>cilësie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nga autoritetet italiane dhe nga personeli italian </w:t>
      </w:r>
      <w:r w:rsidR="00D16AE7" w:rsidRPr="00A50267">
        <w:rPr>
          <w:rFonts w:ascii="Garamond" w:hAnsi="Garamond" w:cs="Times New Roman"/>
          <w:sz w:val="24"/>
          <w:szCs w:val="24"/>
        </w:rPr>
        <w:t>përjashtohen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nga sekuestrimi ose masa t</w:t>
      </w:r>
      <w:r w:rsidR="006A3829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tjera t</w:t>
      </w:r>
      <w:r w:rsidR="006A3829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ngjashme nga autoritetet shqiptare.</w:t>
      </w:r>
    </w:p>
    <w:p w14:paraId="1583949D" w14:textId="77777777" w:rsidR="00243551" w:rsidRPr="00A50267" w:rsidRDefault="00243551" w:rsidP="00243551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</w:p>
    <w:p w14:paraId="73E9118A" w14:textId="77777777" w:rsidR="00243551" w:rsidRPr="00A50267" w:rsidRDefault="00243551" w:rsidP="002E500B">
      <w:pPr>
        <w:spacing w:after="0" w:line="240" w:lineRule="auto"/>
        <w:ind w:firstLine="284"/>
        <w:jc w:val="center"/>
        <w:rPr>
          <w:rFonts w:ascii="Garamond" w:hAnsi="Garamond" w:cs="Times New Roman"/>
          <w:sz w:val="24"/>
          <w:szCs w:val="24"/>
        </w:rPr>
      </w:pPr>
      <w:r w:rsidRPr="00A50267">
        <w:rPr>
          <w:rFonts w:ascii="Garamond" w:hAnsi="Garamond" w:cs="Times New Roman"/>
          <w:sz w:val="24"/>
          <w:szCs w:val="24"/>
        </w:rPr>
        <w:t>Neni 7</w:t>
      </w:r>
    </w:p>
    <w:p w14:paraId="4F52D86A" w14:textId="77777777" w:rsidR="00243551" w:rsidRPr="00A50267" w:rsidRDefault="00243551" w:rsidP="00243551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</w:p>
    <w:p w14:paraId="384528F5" w14:textId="0BAD0AE0" w:rsidR="00243551" w:rsidRPr="00A50267" w:rsidRDefault="002E500B" w:rsidP="00243551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A50267">
        <w:rPr>
          <w:rFonts w:ascii="Garamond" w:hAnsi="Garamond" w:cs="Times New Roman"/>
          <w:sz w:val="24"/>
          <w:szCs w:val="24"/>
        </w:rPr>
        <w:t xml:space="preserve">1. </w:t>
      </w:r>
      <w:r w:rsidR="00243551" w:rsidRPr="00A50267">
        <w:rPr>
          <w:rFonts w:ascii="Garamond" w:hAnsi="Garamond" w:cs="Times New Roman"/>
          <w:sz w:val="24"/>
          <w:szCs w:val="24"/>
        </w:rPr>
        <w:t>Pala italiane njofton,</w:t>
      </w:r>
      <w:r w:rsidR="00D532BE">
        <w:rPr>
          <w:rFonts w:ascii="Garamond" w:hAnsi="Garamond" w:cs="Times New Roman"/>
          <w:sz w:val="24"/>
          <w:szCs w:val="24"/>
        </w:rPr>
        <w:t xml:space="preserve"> </w:t>
      </w:r>
      <w:r w:rsidR="00243551" w:rsidRPr="00A50267">
        <w:rPr>
          <w:rFonts w:ascii="Garamond" w:hAnsi="Garamond" w:cs="Times New Roman"/>
          <w:sz w:val="24"/>
          <w:szCs w:val="24"/>
        </w:rPr>
        <w:t>paraprakisht,</w:t>
      </w:r>
      <w:r w:rsidR="00D532BE">
        <w:rPr>
          <w:rFonts w:ascii="Garamond" w:hAnsi="Garamond" w:cs="Times New Roman"/>
          <w:sz w:val="24"/>
          <w:szCs w:val="24"/>
        </w:rPr>
        <w:t xml:space="preserve"> </w:t>
      </w:r>
      <w:r w:rsidR="003058B4" w:rsidRPr="00A50267">
        <w:rPr>
          <w:rFonts w:ascii="Garamond" w:hAnsi="Garamond" w:cs="Times New Roman"/>
          <w:sz w:val="24"/>
          <w:szCs w:val="24"/>
        </w:rPr>
        <w:t>nëpërmjet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kanaleve diplomatike</w:t>
      </w:r>
      <w:r w:rsidR="009A012C">
        <w:rPr>
          <w:rFonts w:ascii="Garamond" w:hAnsi="Garamond" w:cs="Times New Roman"/>
          <w:sz w:val="24"/>
          <w:szCs w:val="24"/>
        </w:rPr>
        <w:t>,</w:t>
      </w:r>
      <w:r w:rsidR="00D532BE">
        <w:rPr>
          <w:rFonts w:ascii="Garamond" w:hAnsi="Garamond" w:cs="Times New Roman"/>
          <w:sz w:val="24"/>
          <w:szCs w:val="24"/>
        </w:rPr>
        <w:t xml:space="preserve"> </w:t>
      </w:r>
      <w:r w:rsidR="00243551" w:rsidRPr="00A50267">
        <w:rPr>
          <w:rFonts w:ascii="Garamond" w:hAnsi="Garamond" w:cs="Times New Roman"/>
          <w:sz w:val="24"/>
          <w:szCs w:val="24"/>
        </w:rPr>
        <w:t>emrat e personelit italian.</w:t>
      </w:r>
    </w:p>
    <w:p w14:paraId="50411FA9" w14:textId="14957A03" w:rsidR="00243551" w:rsidRPr="00A50267" w:rsidRDefault="002E500B" w:rsidP="00243551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A50267">
        <w:rPr>
          <w:rFonts w:ascii="Garamond" w:hAnsi="Garamond" w:cs="Times New Roman"/>
          <w:sz w:val="24"/>
          <w:szCs w:val="24"/>
        </w:rPr>
        <w:t xml:space="preserve">2. 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Personeli italian, i cili hyn dhe </w:t>
      </w:r>
      <w:r w:rsidR="003058B4" w:rsidRPr="00A50267">
        <w:rPr>
          <w:rFonts w:ascii="Garamond" w:hAnsi="Garamond" w:cs="Times New Roman"/>
          <w:sz w:val="24"/>
          <w:szCs w:val="24"/>
        </w:rPr>
        <w:t>qëndron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n</w:t>
      </w:r>
      <w:r w:rsidR="003058B4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</w:t>
      </w:r>
      <w:r w:rsidR="003058B4" w:rsidRPr="00A50267">
        <w:rPr>
          <w:rFonts w:ascii="Garamond" w:hAnsi="Garamond" w:cs="Times New Roman"/>
          <w:sz w:val="24"/>
          <w:szCs w:val="24"/>
        </w:rPr>
        <w:t>Shqipëri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p</w:t>
      </w:r>
      <w:r w:rsidR="003058B4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r </w:t>
      </w:r>
      <w:r w:rsidR="003058B4" w:rsidRPr="00A50267">
        <w:rPr>
          <w:rFonts w:ascii="Garamond" w:hAnsi="Garamond" w:cs="Times New Roman"/>
          <w:sz w:val="24"/>
          <w:szCs w:val="24"/>
        </w:rPr>
        <w:t>qëllimet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e </w:t>
      </w:r>
      <w:r w:rsidR="003058B4" w:rsidRPr="00A50267">
        <w:rPr>
          <w:rFonts w:ascii="Garamond" w:hAnsi="Garamond" w:cs="Times New Roman"/>
          <w:sz w:val="24"/>
          <w:szCs w:val="24"/>
        </w:rPr>
        <w:t>përcaktuara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n</w:t>
      </w:r>
      <w:r w:rsidR="003058B4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</w:t>
      </w:r>
      <w:r w:rsidR="003058B4" w:rsidRPr="00A50267">
        <w:rPr>
          <w:rFonts w:ascii="Garamond" w:hAnsi="Garamond" w:cs="Times New Roman"/>
          <w:sz w:val="24"/>
          <w:szCs w:val="24"/>
        </w:rPr>
        <w:t>këtë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protokoll, </w:t>
      </w:r>
      <w:r w:rsidR="003058B4" w:rsidRPr="00A50267">
        <w:rPr>
          <w:rFonts w:ascii="Garamond" w:hAnsi="Garamond" w:cs="Times New Roman"/>
          <w:sz w:val="24"/>
          <w:szCs w:val="24"/>
        </w:rPr>
        <w:t>përjashtohet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nga pajisja me viza, leja e </w:t>
      </w:r>
      <w:r w:rsidR="003058B4" w:rsidRPr="00A50267">
        <w:rPr>
          <w:rFonts w:ascii="Garamond" w:hAnsi="Garamond" w:cs="Times New Roman"/>
          <w:sz w:val="24"/>
          <w:szCs w:val="24"/>
        </w:rPr>
        <w:t>qëndrimit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dhe formalitetet e tjera t</w:t>
      </w:r>
      <w:r w:rsidR="003058B4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</w:t>
      </w:r>
      <w:r w:rsidR="003058B4" w:rsidRPr="00A50267">
        <w:rPr>
          <w:rFonts w:ascii="Garamond" w:hAnsi="Garamond" w:cs="Times New Roman"/>
          <w:sz w:val="24"/>
          <w:szCs w:val="24"/>
        </w:rPr>
        <w:t>kërkuara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nga legjislacioni shqiptar p</w:t>
      </w:r>
      <w:r w:rsidR="009A6DD2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>r migracionin. Personelit italian, i cili q</w:t>
      </w:r>
      <w:r w:rsidR="003058B4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>ndron n</w:t>
      </w:r>
      <w:r w:rsidR="003058B4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territorin shqiptar p</w:t>
      </w:r>
      <w:r w:rsidR="003058B4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>r me shum</w:t>
      </w:r>
      <w:r w:rsidR="003058B4">
        <w:rPr>
          <w:rFonts w:ascii="Garamond" w:hAnsi="Garamond" w:cs="Times New Roman"/>
          <w:sz w:val="24"/>
          <w:szCs w:val="24"/>
        </w:rPr>
        <w:t xml:space="preserve">ë </w:t>
      </w:r>
      <w:r w:rsidR="00243551" w:rsidRPr="00A50267">
        <w:rPr>
          <w:rFonts w:ascii="Garamond" w:hAnsi="Garamond" w:cs="Times New Roman"/>
          <w:sz w:val="24"/>
          <w:szCs w:val="24"/>
        </w:rPr>
        <w:t>se 90 dit</w:t>
      </w:r>
      <w:r w:rsidR="003058B4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, i </w:t>
      </w:r>
      <w:r w:rsidR="00286801" w:rsidRPr="00A50267">
        <w:rPr>
          <w:rFonts w:ascii="Garamond" w:hAnsi="Garamond" w:cs="Times New Roman"/>
          <w:sz w:val="24"/>
          <w:szCs w:val="24"/>
        </w:rPr>
        <w:t>lëshohet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, pa </w:t>
      </w:r>
      <w:r w:rsidR="00286801">
        <w:rPr>
          <w:rFonts w:ascii="Garamond" w:hAnsi="Garamond" w:cs="Times New Roman"/>
          <w:sz w:val="24"/>
          <w:szCs w:val="24"/>
        </w:rPr>
        <w:t>pagesë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dhe me nj</w:t>
      </w:r>
      <w:r w:rsidR="00286801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</w:t>
      </w:r>
      <w:r w:rsidR="00286801" w:rsidRPr="00A50267">
        <w:rPr>
          <w:rFonts w:ascii="Garamond" w:hAnsi="Garamond" w:cs="Times New Roman"/>
          <w:sz w:val="24"/>
          <w:szCs w:val="24"/>
        </w:rPr>
        <w:t>kërkesë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t</w:t>
      </w:r>
      <w:r w:rsidR="00286801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thjesht</w:t>
      </w:r>
      <w:r w:rsidR="00286801">
        <w:rPr>
          <w:rFonts w:ascii="Garamond" w:hAnsi="Garamond" w:cs="Times New Roman"/>
          <w:sz w:val="24"/>
          <w:szCs w:val="24"/>
        </w:rPr>
        <w:t>ë</w:t>
      </w:r>
      <w:r w:rsidR="009A012C">
        <w:rPr>
          <w:rFonts w:ascii="Garamond" w:hAnsi="Garamond" w:cs="Times New Roman"/>
          <w:sz w:val="24"/>
          <w:szCs w:val="24"/>
        </w:rPr>
        <w:t>,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nj</w:t>
      </w:r>
      <w:r w:rsidR="00286801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dokument identifikimi (</w:t>
      </w:r>
      <w:r w:rsidR="007C1ECF" w:rsidRPr="00A50267">
        <w:rPr>
          <w:rFonts w:ascii="Garamond" w:hAnsi="Garamond" w:cs="Times New Roman"/>
          <w:sz w:val="24"/>
          <w:szCs w:val="24"/>
        </w:rPr>
        <w:t>“</w:t>
      </w:r>
      <w:r w:rsidR="00243551" w:rsidRPr="00A50267">
        <w:rPr>
          <w:rFonts w:ascii="Garamond" w:hAnsi="Garamond" w:cs="Times New Roman"/>
          <w:sz w:val="24"/>
          <w:szCs w:val="24"/>
        </w:rPr>
        <w:t>leje unike</w:t>
      </w:r>
      <w:r w:rsidR="007C1ECF" w:rsidRPr="00A50267">
        <w:rPr>
          <w:rFonts w:ascii="Garamond" w:hAnsi="Garamond" w:cs="Times New Roman"/>
          <w:sz w:val="24"/>
          <w:szCs w:val="24"/>
        </w:rPr>
        <w:t>”</w:t>
      </w:r>
      <w:r w:rsidR="00243551" w:rsidRPr="00A50267">
        <w:rPr>
          <w:rFonts w:ascii="Garamond" w:hAnsi="Garamond" w:cs="Times New Roman"/>
          <w:sz w:val="24"/>
          <w:szCs w:val="24"/>
        </w:rPr>
        <w:t>).</w:t>
      </w:r>
    </w:p>
    <w:p w14:paraId="6D687C5F" w14:textId="27248524" w:rsidR="00243551" w:rsidRPr="00A50267" w:rsidRDefault="002E500B" w:rsidP="00243551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A50267">
        <w:rPr>
          <w:rFonts w:ascii="Garamond" w:hAnsi="Garamond" w:cs="Times New Roman"/>
          <w:sz w:val="24"/>
          <w:szCs w:val="24"/>
        </w:rPr>
        <w:t>3.</w:t>
      </w:r>
      <w:r w:rsidR="00D532BE">
        <w:rPr>
          <w:rFonts w:ascii="Garamond" w:hAnsi="Garamond" w:cs="Times New Roman"/>
          <w:sz w:val="24"/>
          <w:szCs w:val="24"/>
        </w:rPr>
        <w:t xml:space="preserve"> </w:t>
      </w:r>
      <w:r w:rsidR="00243551" w:rsidRPr="00A50267">
        <w:rPr>
          <w:rFonts w:ascii="Garamond" w:hAnsi="Garamond" w:cs="Times New Roman"/>
          <w:sz w:val="24"/>
          <w:szCs w:val="24"/>
        </w:rPr>
        <w:t>Kushtet e pun</w:t>
      </w:r>
      <w:r w:rsidR="00286801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>s s</w:t>
      </w:r>
      <w:r w:rsidR="00286801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stafit italian rregullohen ekskluzivisht nga legjislacioni italian.</w:t>
      </w:r>
    </w:p>
    <w:p w14:paraId="5C782A84" w14:textId="3A777714" w:rsidR="00243551" w:rsidRPr="00A50267" w:rsidRDefault="00243551" w:rsidP="00243551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A50267">
        <w:rPr>
          <w:rFonts w:ascii="Garamond" w:hAnsi="Garamond" w:cs="Times New Roman"/>
          <w:sz w:val="24"/>
          <w:szCs w:val="24"/>
        </w:rPr>
        <w:t xml:space="preserve">Pagat e marra nga personeli italian </w:t>
      </w:r>
      <w:r w:rsidR="00286801" w:rsidRPr="00A50267">
        <w:rPr>
          <w:rFonts w:ascii="Garamond" w:hAnsi="Garamond" w:cs="Times New Roman"/>
          <w:sz w:val="24"/>
          <w:szCs w:val="24"/>
        </w:rPr>
        <w:t>përjashtohen</w:t>
      </w:r>
      <w:r w:rsidRPr="00A50267">
        <w:rPr>
          <w:rFonts w:ascii="Garamond" w:hAnsi="Garamond" w:cs="Times New Roman"/>
          <w:sz w:val="24"/>
          <w:szCs w:val="24"/>
        </w:rPr>
        <w:t xml:space="preserve"> nga tatimi mbi t</w:t>
      </w:r>
      <w:r w:rsidR="00286801">
        <w:rPr>
          <w:rFonts w:ascii="Garamond" w:hAnsi="Garamond" w:cs="Times New Roman"/>
          <w:sz w:val="24"/>
          <w:szCs w:val="24"/>
        </w:rPr>
        <w:t>ë</w:t>
      </w:r>
      <w:r w:rsidRPr="00A50267">
        <w:rPr>
          <w:rFonts w:ascii="Garamond" w:hAnsi="Garamond" w:cs="Times New Roman"/>
          <w:sz w:val="24"/>
          <w:szCs w:val="24"/>
        </w:rPr>
        <w:t xml:space="preserve"> ardhurat dhe kontributet p</w:t>
      </w:r>
      <w:r w:rsidR="00614E97">
        <w:rPr>
          <w:rFonts w:ascii="Garamond" w:hAnsi="Garamond" w:cs="Times New Roman"/>
          <w:sz w:val="24"/>
          <w:szCs w:val="24"/>
        </w:rPr>
        <w:t>ë</w:t>
      </w:r>
      <w:r w:rsidRPr="00A50267">
        <w:rPr>
          <w:rFonts w:ascii="Garamond" w:hAnsi="Garamond" w:cs="Times New Roman"/>
          <w:sz w:val="24"/>
          <w:szCs w:val="24"/>
        </w:rPr>
        <w:t xml:space="preserve">r </w:t>
      </w:r>
      <w:r w:rsidR="00286801" w:rsidRPr="00A50267">
        <w:rPr>
          <w:rFonts w:ascii="Garamond" w:hAnsi="Garamond" w:cs="Times New Roman"/>
          <w:sz w:val="24"/>
          <w:szCs w:val="24"/>
        </w:rPr>
        <w:t>dhënien</w:t>
      </w:r>
      <w:r w:rsidRPr="00A50267">
        <w:rPr>
          <w:rFonts w:ascii="Garamond" w:hAnsi="Garamond" w:cs="Times New Roman"/>
          <w:sz w:val="24"/>
          <w:szCs w:val="24"/>
        </w:rPr>
        <w:t xml:space="preserve"> e </w:t>
      </w:r>
      <w:r w:rsidR="00286801" w:rsidRPr="00A50267">
        <w:rPr>
          <w:rFonts w:ascii="Garamond" w:hAnsi="Garamond" w:cs="Times New Roman"/>
          <w:sz w:val="24"/>
          <w:szCs w:val="24"/>
        </w:rPr>
        <w:t>asistencës</w:t>
      </w:r>
      <w:r w:rsidRPr="00A50267">
        <w:rPr>
          <w:rFonts w:ascii="Garamond" w:hAnsi="Garamond" w:cs="Times New Roman"/>
          <w:sz w:val="24"/>
          <w:szCs w:val="24"/>
        </w:rPr>
        <w:t xml:space="preserve"> sociale t</w:t>
      </w:r>
      <w:r w:rsidR="00286801">
        <w:rPr>
          <w:rFonts w:ascii="Garamond" w:hAnsi="Garamond" w:cs="Times New Roman"/>
          <w:sz w:val="24"/>
          <w:szCs w:val="24"/>
        </w:rPr>
        <w:t>ë</w:t>
      </w:r>
      <w:r w:rsidRPr="00A50267">
        <w:rPr>
          <w:rFonts w:ascii="Garamond" w:hAnsi="Garamond" w:cs="Times New Roman"/>
          <w:sz w:val="24"/>
          <w:szCs w:val="24"/>
        </w:rPr>
        <w:t xml:space="preserve"> parashikuar nga legjislacioni </w:t>
      </w:r>
      <w:r w:rsidR="00286801" w:rsidRPr="00A50267">
        <w:rPr>
          <w:rFonts w:ascii="Garamond" w:hAnsi="Garamond" w:cs="Times New Roman"/>
          <w:sz w:val="24"/>
          <w:szCs w:val="24"/>
        </w:rPr>
        <w:t>përkatës</w:t>
      </w:r>
      <w:r w:rsidRPr="00A50267">
        <w:rPr>
          <w:rFonts w:ascii="Garamond" w:hAnsi="Garamond" w:cs="Times New Roman"/>
          <w:sz w:val="24"/>
          <w:szCs w:val="24"/>
        </w:rPr>
        <w:t xml:space="preserve"> shqiptar, me </w:t>
      </w:r>
      <w:r w:rsidR="00286801" w:rsidRPr="00A50267">
        <w:rPr>
          <w:rFonts w:ascii="Garamond" w:hAnsi="Garamond" w:cs="Times New Roman"/>
          <w:sz w:val="24"/>
          <w:szCs w:val="24"/>
        </w:rPr>
        <w:t>përjashtim</w:t>
      </w:r>
      <w:r w:rsidRPr="00A50267">
        <w:rPr>
          <w:rFonts w:ascii="Garamond" w:hAnsi="Garamond" w:cs="Times New Roman"/>
          <w:sz w:val="24"/>
          <w:szCs w:val="24"/>
        </w:rPr>
        <w:t xml:space="preserve"> t</w:t>
      </w:r>
      <w:r w:rsidR="00286801">
        <w:rPr>
          <w:rFonts w:ascii="Garamond" w:hAnsi="Garamond" w:cs="Times New Roman"/>
          <w:sz w:val="24"/>
          <w:szCs w:val="24"/>
        </w:rPr>
        <w:t>ë</w:t>
      </w:r>
      <w:r w:rsidRPr="00A50267">
        <w:rPr>
          <w:rFonts w:ascii="Garamond" w:hAnsi="Garamond" w:cs="Times New Roman"/>
          <w:sz w:val="24"/>
          <w:szCs w:val="24"/>
        </w:rPr>
        <w:t xml:space="preserve"> rast</w:t>
      </w:r>
      <w:r w:rsidR="002E500B" w:rsidRPr="00A50267">
        <w:rPr>
          <w:rFonts w:ascii="Garamond" w:hAnsi="Garamond" w:cs="Times New Roman"/>
          <w:sz w:val="24"/>
          <w:szCs w:val="24"/>
        </w:rPr>
        <w:t>e</w:t>
      </w:r>
      <w:r w:rsidRPr="00A50267">
        <w:rPr>
          <w:rFonts w:ascii="Garamond" w:hAnsi="Garamond" w:cs="Times New Roman"/>
          <w:sz w:val="24"/>
          <w:szCs w:val="24"/>
        </w:rPr>
        <w:t>v</w:t>
      </w:r>
      <w:r w:rsidR="002E500B" w:rsidRPr="00A50267">
        <w:rPr>
          <w:rFonts w:ascii="Garamond" w:hAnsi="Garamond" w:cs="Times New Roman"/>
          <w:sz w:val="24"/>
          <w:szCs w:val="24"/>
        </w:rPr>
        <w:t>e</w:t>
      </w:r>
      <w:r w:rsidRPr="00A50267">
        <w:rPr>
          <w:rFonts w:ascii="Garamond" w:hAnsi="Garamond" w:cs="Times New Roman"/>
          <w:sz w:val="24"/>
          <w:szCs w:val="24"/>
        </w:rPr>
        <w:t xml:space="preserve"> kur p</w:t>
      </w:r>
      <w:r w:rsidR="002E500B" w:rsidRPr="00A50267">
        <w:rPr>
          <w:rFonts w:ascii="Garamond" w:hAnsi="Garamond" w:cs="Times New Roman"/>
          <w:sz w:val="24"/>
          <w:szCs w:val="24"/>
        </w:rPr>
        <w:t>e</w:t>
      </w:r>
      <w:r w:rsidRPr="00A50267">
        <w:rPr>
          <w:rFonts w:ascii="Garamond" w:hAnsi="Garamond" w:cs="Times New Roman"/>
          <w:sz w:val="24"/>
          <w:szCs w:val="24"/>
        </w:rPr>
        <w:t xml:space="preserve">rsoneli </w:t>
      </w:r>
      <w:r w:rsidR="00286801" w:rsidRPr="00A50267">
        <w:rPr>
          <w:rFonts w:ascii="Garamond" w:hAnsi="Garamond" w:cs="Times New Roman"/>
          <w:sz w:val="24"/>
          <w:szCs w:val="24"/>
        </w:rPr>
        <w:t>është</w:t>
      </w:r>
      <w:r w:rsidRPr="00A50267">
        <w:rPr>
          <w:rFonts w:ascii="Garamond" w:hAnsi="Garamond" w:cs="Times New Roman"/>
          <w:sz w:val="24"/>
          <w:szCs w:val="24"/>
        </w:rPr>
        <w:t xml:space="preserve"> shtetas shqiptar rezident n</w:t>
      </w:r>
      <w:r w:rsidR="00286801">
        <w:rPr>
          <w:rFonts w:ascii="Garamond" w:hAnsi="Garamond" w:cs="Times New Roman"/>
          <w:sz w:val="24"/>
          <w:szCs w:val="24"/>
        </w:rPr>
        <w:t>ë</w:t>
      </w:r>
      <w:r w:rsidRPr="00A50267">
        <w:rPr>
          <w:rFonts w:ascii="Garamond" w:hAnsi="Garamond" w:cs="Times New Roman"/>
          <w:sz w:val="24"/>
          <w:szCs w:val="24"/>
        </w:rPr>
        <w:t xml:space="preserve"> </w:t>
      </w:r>
      <w:r w:rsidR="00286801" w:rsidRPr="00A50267">
        <w:rPr>
          <w:rFonts w:ascii="Garamond" w:hAnsi="Garamond" w:cs="Times New Roman"/>
          <w:sz w:val="24"/>
          <w:szCs w:val="24"/>
        </w:rPr>
        <w:t>Republikën</w:t>
      </w:r>
      <w:r w:rsidRPr="00A50267">
        <w:rPr>
          <w:rFonts w:ascii="Garamond" w:hAnsi="Garamond" w:cs="Times New Roman"/>
          <w:sz w:val="24"/>
          <w:szCs w:val="24"/>
        </w:rPr>
        <w:t xml:space="preserve"> e </w:t>
      </w:r>
      <w:r w:rsidR="00286801" w:rsidRPr="00A50267">
        <w:rPr>
          <w:rFonts w:ascii="Garamond" w:hAnsi="Garamond" w:cs="Times New Roman"/>
          <w:sz w:val="24"/>
          <w:szCs w:val="24"/>
        </w:rPr>
        <w:t>Shqipërisë</w:t>
      </w:r>
      <w:r w:rsidRPr="00A50267">
        <w:rPr>
          <w:rFonts w:ascii="Garamond" w:hAnsi="Garamond" w:cs="Times New Roman"/>
          <w:sz w:val="24"/>
          <w:szCs w:val="24"/>
        </w:rPr>
        <w:t>.</w:t>
      </w:r>
    </w:p>
    <w:p w14:paraId="0903FA46" w14:textId="5F29EAFC" w:rsidR="00243551" w:rsidRPr="00A50267" w:rsidRDefault="002E500B" w:rsidP="00243551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A50267">
        <w:rPr>
          <w:rFonts w:ascii="Garamond" w:hAnsi="Garamond" w:cs="Times New Roman"/>
          <w:sz w:val="24"/>
          <w:szCs w:val="24"/>
        </w:rPr>
        <w:t xml:space="preserve">4. </w:t>
      </w:r>
      <w:r w:rsidR="009A3725" w:rsidRPr="00A50267">
        <w:rPr>
          <w:rFonts w:ascii="Garamond" w:hAnsi="Garamond" w:cs="Times New Roman"/>
          <w:sz w:val="24"/>
          <w:szCs w:val="24"/>
        </w:rPr>
        <w:t>Për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</w:t>
      </w:r>
      <w:r w:rsidR="009A3725" w:rsidRPr="00A50267">
        <w:rPr>
          <w:rFonts w:ascii="Garamond" w:hAnsi="Garamond" w:cs="Times New Roman"/>
          <w:sz w:val="24"/>
          <w:szCs w:val="24"/>
        </w:rPr>
        <w:t>fjalët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e </w:t>
      </w:r>
      <w:r w:rsidR="009A3725" w:rsidRPr="00A50267">
        <w:rPr>
          <w:rFonts w:ascii="Garamond" w:hAnsi="Garamond" w:cs="Times New Roman"/>
          <w:sz w:val="24"/>
          <w:szCs w:val="24"/>
        </w:rPr>
        <w:t>thëna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ose t</w:t>
      </w:r>
      <w:r w:rsidR="009A3725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shkruara dhe </w:t>
      </w:r>
      <w:r w:rsidR="009A3725" w:rsidRPr="00A50267">
        <w:rPr>
          <w:rFonts w:ascii="Garamond" w:hAnsi="Garamond" w:cs="Times New Roman"/>
          <w:sz w:val="24"/>
          <w:szCs w:val="24"/>
        </w:rPr>
        <w:t>për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veprimet e kryera n</w:t>
      </w:r>
      <w:r w:rsidR="009A3725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ushtrimin e funksioneve t</w:t>
      </w:r>
      <w:r w:rsidR="009A3725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tyre, personeli italian nuk i </w:t>
      </w:r>
      <w:r w:rsidR="009A3725" w:rsidRPr="00A50267">
        <w:rPr>
          <w:rFonts w:ascii="Garamond" w:hAnsi="Garamond" w:cs="Times New Roman"/>
          <w:sz w:val="24"/>
          <w:szCs w:val="24"/>
        </w:rPr>
        <w:t>nënshtrohet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juridiksionit shqiptar edhe pas </w:t>
      </w:r>
      <w:r w:rsidR="009A3725" w:rsidRPr="00A50267">
        <w:rPr>
          <w:rFonts w:ascii="Garamond" w:hAnsi="Garamond" w:cs="Times New Roman"/>
          <w:sz w:val="24"/>
          <w:szCs w:val="24"/>
        </w:rPr>
        <w:t>përfundimit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t</w:t>
      </w:r>
      <w:r w:rsidR="009A3725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ushtrimit t</w:t>
      </w:r>
      <w:r w:rsidR="009A3725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funksioneve t</w:t>
      </w:r>
      <w:r w:rsidR="009A3725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</w:t>
      </w:r>
      <w:r w:rsidR="009A3725" w:rsidRPr="00A50267">
        <w:rPr>
          <w:rFonts w:ascii="Garamond" w:hAnsi="Garamond" w:cs="Times New Roman"/>
          <w:sz w:val="24"/>
          <w:szCs w:val="24"/>
        </w:rPr>
        <w:t>lartpërmendura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n</w:t>
      </w:r>
      <w:r w:rsidR="009A3725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territorin shqiptar. Komunikimet e personelit n</w:t>
      </w:r>
      <w:r w:rsidR="009A3725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fjal</w:t>
      </w:r>
      <w:r w:rsidR="009A3725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me autoritetet kompetente italiane nuk </w:t>
      </w:r>
      <w:r w:rsidR="009A3725">
        <w:rPr>
          <w:rFonts w:ascii="Garamond" w:hAnsi="Garamond" w:cs="Times New Roman"/>
          <w:sz w:val="24"/>
          <w:szCs w:val="24"/>
        </w:rPr>
        <w:t>u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</w:t>
      </w:r>
      <w:r w:rsidR="009A3725" w:rsidRPr="00A50267">
        <w:rPr>
          <w:rFonts w:ascii="Garamond" w:hAnsi="Garamond" w:cs="Times New Roman"/>
          <w:sz w:val="24"/>
          <w:szCs w:val="24"/>
        </w:rPr>
        <w:t>nënshtrohen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kufizimeve nga autoritetet shqiptare.</w:t>
      </w:r>
    </w:p>
    <w:p w14:paraId="78A50D9E" w14:textId="337EB7DA" w:rsidR="00243551" w:rsidRPr="00A50267" w:rsidRDefault="002E500B" w:rsidP="00243551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A50267">
        <w:rPr>
          <w:rFonts w:ascii="Garamond" w:hAnsi="Garamond" w:cs="Times New Roman"/>
          <w:sz w:val="24"/>
          <w:szCs w:val="24"/>
        </w:rPr>
        <w:t xml:space="preserve">5. </w:t>
      </w:r>
      <w:r w:rsidR="00557913" w:rsidRPr="00A50267">
        <w:rPr>
          <w:rFonts w:ascii="Garamond" w:hAnsi="Garamond" w:cs="Times New Roman"/>
          <w:sz w:val="24"/>
          <w:szCs w:val="24"/>
        </w:rPr>
        <w:t>Përjashtimisht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nga sa </w:t>
      </w:r>
      <w:r w:rsidR="00557913" w:rsidRPr="00A50267">
        <w:rPr>
          <w:rFonts w:ascii="Garamond" w:hAnsi="Garamond" w:cs="Times New Roman"/>
          <w:sz w:val="24"/>
          <w:szCs w:val="24"/>
        </w:rPr>
        <w:t>është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</w:t>
      </w:r>
      <w:r w:rsidR="00557913" w:rsidRPr="00A50267">
        <w:rPr>
          <w:rFonts w:ascii="Garamond" w:hAnsi="Garamond" w:cs="Times New Roman"/>
          <w:sz w:val="24"/>
          <w:szCs w:val="24"/>
        </w:rPr>
        <w:t>përcaktuar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n</w:t>
      </w:r>
      <w:r w:rsidR="00557913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pik</w:t>
      </w:r>
      <w:r w:rsidR="00557913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>n 4 t</w:t>
      </w:r>
      <w:r w:rsidR="00557913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</w:t>
      </w:r>
      <w:r w:rsidR="00557913" w:rsidRPr="00A50267">
        <w:rPr>
          <w:rFonts w:ascii="Garamond" w:hAnsi="Garamond" w:cs="Times New Roman"/>
          <w:sz w:val="24"/>
          <w:szCs w:val="24"/>
        </w:rPr>
        <w:t>këtij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neni</w:t>
      </w:r>
      <w:r w:rsidR="009A012C">
        <w:rPr>
          <w:rFonts w:ascii="Garamond" w:hAnsi="Garamond" w:cs="Times New Roman"/>
          <w:sz w:val="24"/>
          <w:szCs w:val="24"/>
        </w:rPr>
        <w:t>,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personeli italian </w:t>
      </w:r>
      <w:r w:rsidR="00557913" w:rsidRPr="00A50267">
        <w:rPr>
          <w:rFonts w:ascii="Garamond" w:hAnsi="Garamond" w:cs="Times New Roman"/>
          <w:sz w:val="24"/>
          <w:szCs w:val="24"/>
        </w:rPr>
        <w:t>është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</w:t>
      </w:r>
      <w:r w:rsidR="00557913" w:rsidRPr="00A50267">
        <w:rPr>
          <w:rFonts w:ascii="Garamond" w:hAnsi="Garamond" w:cs="Times New Roman"/>
          <w:sz w:val="24"/>
          <w:szCs w:val="24"/>
        </w:rPr>
        <w:t>përgjegjës</w:t>
      </w:r>
      <w:r w:rsidR="009A012C">
        <w:rPr>
          <w:rFonts w:ascii="Garamond" w:hAnsi="Garamond" w:cs="Times New Roman"/>
          <w:sz w:val="24"/>
          <w:szCs w:val="24"/>
        </w:rPr>
        <w:t>,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sipas legjislacionit shqiptar, </w:t>
      </w:r>
      <w:r w:rsidR="00557913" w:rsidRPr="00A50267">
        <w:rPr>
          <w:rFonts w:ascii="Garamond" w:hAnsi="Garamond" w:cs="Times New Roman"/>
          <w:sz w:val="24"/>
          <w:szCs w:val="24"/>
        </w:rPr>
        <w:t>nëse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gjat</w:t>
      </w:r>
      <w:r w:rsidR="00557913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</w:t>
      </w:r>
      <w:r w:rsidR="00557913" w:rsidRPr="00A50267">
        <w:rPr>
          <w:rFonts w:ascii="Garamond" w:hAnsi="Garamond" w:cs="Times New Roman"/>
          <w:sz w:val="24"/>
          <w:szCs w:val="24"/>
        </w:rPr>
        <w:t>qëndrimit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sipas </w:t>
      </w:r>
      <w:r w:rsidR="00557913" w:rsidRPr="00A50267">
        <w:rPr>
          <w:rFonts w:ascii="Garamond" w:hAnsi="Garamond" w:cs="Times New Roman"/>
          <w:sz w:val="24"/>
          <w:szCs w:val="24"/>
        </w:rPr>
        <w:t>këtij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protokolli kryen </w:t>
      </w:r>
      <w:r w:rsidR="00557913" w:rsidRPr="00A50267">
        <w:rPr>
          <w:rFonts w:ascii="Garamond" w:hAnsi="Garamond" w:cs="Times New Roman"/>
          <w:sz w:val="24"/>
          <w:szCs w:val="24"/>
        </w:rPr>
        <w:t>jashtë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</w:t>
      </w:r>
      <w:r w:rsidR="00557913" w:rsidRPr="00A50267">
        <w:rPr>
          <w:rFonts w:ascii="Garamond" w:hAnsi="Garamond" w:cs="Times New Roman"/>
          <w:sz w:val="24"/>
          <w:szCs w:val="24"/>
        </w:rPr>
        <w:t>shërbimit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vepra penale t</w:t>
      </w:r>
      <w:r w:rsidR="00557913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parashikuara nga legjislacioni shqiptar, q</w:t>
      </w:r>
      <w:r w:rsidR="00557913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</w:t>
      </w:r>
      <w:r w:rsidR="00557913" w:rsidRPr="00A50267">
        <w:rPr>
          <w:rFonts w:ascii="Garamond" w:hAnsi="Garamond" w:cs="Times New Roman"/>
          <w:sz w:val="24"/>
          <w:szCs w:val="24"/>
        </w:rPr>
        <w:t>cenojnë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t</w:t>
      </w:r>
      <w:r w:rsidR="00557913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drejtat e shtetasve shqiptar</w:t>
      </w:r>
      <w:r w:rsidR="00060C57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apo t</w:t>
      </w:r>
      <w:r w:rsidR="00557913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shtetit shqiptar.</w:t>
      </w:r>
    </w:p>
    <w:p w14:paraId="6F085D75" w14:textId="013FBE12" w:rsidR="00243551" w:rsidRPr="00A50267" w:rsidRDefault="002E500B" w:rsidP="00243551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A50267">
        <w:rPr>
          <w:rFonts w:ascii="Garamond" w:hAnsi="Garamond" w:cs="Times New Roman"/>
          <w:sz w:val="24"/>
          <w:szCs w:val="24"/>
        </w:rPr>
        <w:t xml:space="preserve">6. </w:t>
      </w:r>
      <w:r w:rsidR="00243551" w:rsidRPr="00A50267">
        <w:rPr>
          <w:rFonts w:ascii="Garamond" w:hAnsi="Garamond" w:cs="Times New Roman"/>
          <w:sz w:val="24"/>
          <w:szCs w:val="24"/>
        </w:rPr>
        <w:t>Pa cenuar pik</w:t>
      </w:r>
      <w:r w:rsidR="00C8010C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n 4, personeli italian </w:t>
      </w:r>
      <w:r w:rsidR="00557913" w:rsidRPr="00A50267">
        <w:rPr>
          <w:rFonts w:ascii="Garamond" w:hAnsi="Garamond" w:cs="Times New Roman"/>
          <w:sz w:val="24"/>
          <w:szCs w:val="24"/>
        </w:rPr>
        <w:t>gëzon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imunitet nga </w:t>
      </w:r>
      <w:r w:rsidRPr="00A50267">
        <w:rPr>
          <w:rFonts w:ascii="Garamond" w:hAnsi="Garamond" w:cs="Times New Roman"/>
          <w:sz w:val="24"/>
          <w:szCs w:val="24"/>
        </w:rPr>
        <w:t>ç</w:t>
      </w:r>
      <w:r w:rsidR="00243551" w:rsidRPr="00A50267">
        <w:rPr>
          <w:rFonts w:ascii="Garamond" w:hAnsi="Garamond" w:cs="Times New Roman"/>
          <w:sz w:val="24"/>
          <w:szCs w:val="24"/>
        </w:rPr>
        <w:t>do form</w:t>
      </w:r>
      <w:r w:rsidR="00557913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ndalimi n</w:t>
      </w:r>
      <w:r w:rsidR="00557913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</w:t>
      </w:r>
      <w:r w:rsidR="00557913" w:rsidRPr="00A50267">
        <w:rPr>
          <w:rFonts w:ascii="Garamond" w:hAnsi="Garamond" w:cs="Times New Roman"/>
          <w:sz w:val="24"/>
          <w:szCs w:val="24"/>
        </w:rPr>
        <w:t>Shqipëri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, me </w:t>
      </w:r>
      <w:r w:rsidR="00557913" w:rsidRPr="00A50267">
        <w:rPr>
          <w:rFonts w:ascii="Garamond" w:hAnsi="Garamond" w:cs="Times New Roman"/>
          <w:sz w:val="24"/>
          <w:szCs w:val="24"/>
        </w:rPr>
        <w:t>përjashtim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t</w:t>
      </w:r>
      <w:r w:rsidR="00557913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rastit t</w:t>
      </w:r>
      <w:r w:rsidR="00557913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parashikuar n</w:t>
      </w:r>
      <w:r w:rsidR="00557913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pik</w:t>
      </w:r>
      <w:r w:rsidR="00557913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>n 5, n</w:t>
      </w:r>
      <w:r w:rsidR="00557913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t</w:t>
      </w:r>
      <w:r w:rsidR="00557913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cilin </w:t>
      </w:r>
      <w:r w:rsidRPr="00A50267">
        <w:rPr>
          <w:rFonts w:ascii="Garamond" w:hAnsi="Garamond" w:cs="Times New Roman"/>
          <w:sz w:val="24"/>
          <w:szCs w:val="24"/>
        </w:rPr>
        <w:t>çështja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do t</w:t>
      </w:r>
      <w:r w:rsidR="00557913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trajtohet sipas legjislacionit procedural penal shqiptar dhe </w:t>
      </w:r>
      <w:r w:rsidR="00557913" w:rsidRPr="00A50267">
        <w:rPr>
          <w:rFonts w:ascii="Garamond" w:hAnsi="Garamond" w:cs="Times New Roman"/>
          <w:sz w:val="24"/>
          <w:szCs w:val="24"/>
        </w:rPr>
        <w:t>marrëveshjeve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</w:t>
      </w:r>
      <w:r w:rsidR="00557913" w:rsidRPr="00A50267">
        <w:rPr>
          <w:rFonts w:ascii="Garamond" w:hAnsi="Garamond" w:cs="Times New Roman"/>
          <w:sz w:val="24"/>
          <w:szCs w:val="24"/>
        </w:rPr>
        <w:t>dypalëshe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n</w:t>
      </w:r>
      <w:r w:rsidR="00557913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fuqi. N</w:t>
      </w:r>
      <w:r w:rsidR="00557913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rastet e parashikuara n</w:t>
      </w:r>
      <w:r w:rsidR="00557913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pik</w:t>
      </w:r>
      <w:r w:rsidR="00557913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>n 5, p</w:t>
      </w:r>
      <w:r w:rsidR="00557913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>r zbatimin e masave t</w:t>
      </w:r>
      <w:r w:rsidR="00557913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sigurimit personal ndaj personelit italian, autoritetet shqiptare duhet t</w:t>
      </w:r>
      <w:r w:rsidR="00557913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</w:t>
      </w:r>
      <w:r w:rsidR="00557913" w:rsidRPr="00A50267">
        <w:rPr>
          <w:rFonts w:ascii="Garamond" w:hAnsi="Garamond" w:cs="Times New Roman"/>
          <w:sz w:val="24"/>
          <w:szCs w:val="24"/>
        </w:rPr>
        <w:t>njoftojnë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</w:t>
      </w:r>
      <w:r w:rsidR="00557913" w:rsidRPr="00A50267">
        <w:rPr>
          <w:rFonts w:ascii="Garamond" w:hAnsi="Garamond" w:cs="Times New Roman"/>
          <w:sz w:val="24"/>
          <w:szCs w:val="24"/>
        </w:rPr>
        <w:t>menjëherë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autoritetet italiane.</w:t>
      </w:r>
    </w:p>
    <w:p w14:paraId="2EF64379" w14:textId="6E061EAB" w:rsidR="00243551" w:rsidRPr="00A50267" w:rsidRDefault="002E500B" w:rsidP="00243551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A50267">
        <w:rPr>
          <w:rFonts w:ascii="Garamond" w:hAnsi="Garamond" w:cs="Times New Roman"/>
          <w:sz w:val="24"/>
          <w:szCs w:val="24"/>
        </w:rPr>
        <w:lastRenderedPageBreak/>
        <w:t xml:space="preserve">7. </w:t>
      </w:r>
      <w:r w:rsidR="00557913" w:rsidRPr="00A50267">
        <w:rPr>
          <w:rFonts w:ascii="Garamond" w:hAnsi="Garamond" w:cs="Times New Roman"/>
          <w:sz w:val="24"/>
          <w:szCs w:val="24"/>
        </w:rPr>
        <w:t>Për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trajtimet </w:t>
      </w:r>
      <w:r w:rsidR="00557913" w:rsidRPr="00A50267">
        <w:rPr>
          <w:rFonts w:ascii="Garamond" w:hAnsi="Garamond" w:cs="Times New Roman"/>
          <w:sz w:val="24"/>
          <w:szCs w:val="24"/>
        </w:rPr>
        <w:t>mjekësore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urgjente, personeli italian mund t</w:t>
      </w:r>
      <w:r w:rsidR="00557913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trajtohet n</w:t>
      </w:r>
      <w:r w:rsidR="00557913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institucionet e kujdesit </w:t>
      </w:r>
      <w:r w:rsidR="00557913" w:rsidRPr="00A50267">
        <w:rPr>
          <w:rFonts w:ascii="Garamond" w:hAnsi="Garamond" w:cs="Times New Roman"/>
          <w:sz w:val="24"/>
          <w:szCs w:val="24"/>
        </w:rPr>
        <w:t>shëndetësor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shqiptar. </w:t>
      </w:r>
      <w:r w:rsidR="00557913" w:rsidRPr="00A50267">
        <w:rPr>
          <w:rFonts w:ascii="Garamond" w:hAnsi="Garamond" w:cs="Times New Roman"/>
          <w:sz w:val="24"/>
          <w:szCs w:val="24"/>
        </w:rPr>
        <w:t>Shpenzimet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e nevojshme </w:t>
      </w:r>
      <w:r w:rsidR="00557913" w:rsidRPr="00A50267">
        <w:rPr>
          <w:rFonts w:ascii="Garamond" w:hAnsi="Garamond" w:cs="Times New Roman"/>
          <w:sz w:val="24"/>
          <w:szCs w:val="24"/>
        </w:rPr>
        <w:t>për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</w:t>
      </w:r>
      <w:r w:rsidR="00557913" w:rsidRPr="00A50267">
        <w:rPr>
          <w:rFonts w:ascii="Garamond" w:hAnsi="Garamond" w:cs="Times New Roman"/>
          <w:sz w:val="24"/>
          <w:szCs w:val="24"/>
        </w:rPr>
        <w:t>këtë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trajtim do t</w:t>
      </w:r>
      <w:r w:rsidR="00557913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</w:t>
      </w:r>
      <w:r w:rsidR="00557913" w:rsidRPr="00A50267">
        <w:rPr>
          <w:rFonts w:ascii="Garamond" w:hAnsi="Garamond" w:cs="Times New Roman"/>
          <w:sz w:val="24"/>
          <w:szCs w:val="24"/>
        </w:rPr>
        <w:t>përballohen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nga vet</w:t>
      </w:r>
      <w:r w:rsidR="00557913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personi ose nga pala italiane, n</w:t>
      </w:r>
      <w:r w:rsidR="00557913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</w:t>
      </w:r>
      <w:r w:rsidR="00557913" w:rsidRPr="00A50267">
        <w:rPr>
          <w:rFonts w:ascii="Garamond" w:hAnsi="Garamond" w:cs="Times New Roman"/>
          <w:sz w:val="24"/>
          <w:szCs w:val="24"/>
        </w:rPr>
        <w:t>përputhje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me parashikimet e </w:t>
      </w:r>
      <w:r w:rsidR="00557913" w:rsidRPr="00A50267">
        <w:rPr>
          <w:rFonts w:ascii="Garamond" w:hAnsi="Garamond" w:cs="Times New Roman"/>
          <w:sz w:val="24"/>
          <w:szCs w:val="24"/>
        </w:rPr>
        <w:t>këtij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protokolli.</w:t>
      </w:r>
    </w:p>
    <w:p w14:paraId="38873713" w14:textId="6D5BE3DA" w:rsidR="00243551" w:rsidRPr="00A50267" w:rsidRDefault="002E500B" w:rsidP="00243551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A50267">
        <w:rPr>
          <w:rFonts w:ascii="Garamond" w:hAnsi="Garamond" w:cs="Times New Roman"/>
          <w:sz w:val="24"/>
          <w:szCs w:val="24"/>
        </w:rPr>
        <w:t xml:space="preserve">8. 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Pa cenuar dispozitat e </w:t>
      </w:r>
      <w:r w:rsidR="00557913" w:rsidRPr="00A50267">
        <w:rPr>
          <w:rFonts w:ascii="Garamond" w:hAnsi="Garamond" w:cs="Times New Roman"/>
          <w:sz w:val="24"/>
          <w:szCs w:val="24"/>
        </w:rPr>
        <w:t>këtij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neni, personeli italian ka detyrimin t</w:t>
      </w:r>
      <w:r w:rsidR="00557913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respektoj</w:t>
      </w:r>
      <w:r w:rsidR="00932190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ligjet e </w:t>
      </w:r>
      <w:r w:rsidR="00557913" w:rsidRPr="00A50267">
        <w:rPr>
          <w:rFonts w:ascii="Garamond" w:hAnsi="Garamond" w:cs="Times New Roman"/>
          <w:sz w:val="24"/>
          <w:szCs w:val="24"/>
        </w:rPr>
        <w:t>Republikës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s</w:t>
      </w:r>
      <w:r w:rsidR="00557913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</w:t>
      </w:r>
      <w:r w:rsidR="00557913" w:rsidRPr="00A50267">
        <w:rPr>
          <w:rFonts w:ascii="Garamond" w:hAnsi="Garamond" w:cs="Times New Roman"/>
          <w:sz w:val="24"/>
          <w:szCs w:val="24"/>
        </w:rPr>
        <w:t>Shqipërisë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dhe t</w:t>
      </w:r>
      <w:r w:rsidR="00557913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mos </w:t>
      </w:r>
      <w:r w:rsidR="00557913" w:rsidRPr="00A50267">
        <w:rPr>
          <w:rFonts w:ascii="Garamond" w:hAnsi="Garamond" w:cs="Times New Roman"/>
          <w:sz w:val="24"/>
          <w:szCs w:val="24"/>
        </w:rPr>
        <w:t>ndërhyje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n</w:t>
      </w:r>
      <w:r w:rsidR="00557913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</w:t>
      </w:r>
      <w:r w:rsidR="00557913" w:rsidRPr="00A50267">
        <w:rPr>
          <w:rFonts w:ascii="Garamond" w:hAnsi="Garamond" w:cs="Times New Roman"/>
          <w:sz w:val="24"/>
          <w:szCs w:val="24"/>
        </w:rPr>
        <w:t>punët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e saj t</w:t>
      </w:r>
      <w:r w:rsidR="00557913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brendshme</w:t>
      </w:r>
      <w:r w:rsidR="00557913">
        <w:rPr>
          <w:rFonts w:ascii="Garamond" w:hAnsi="Garamond" w:cs="Times New Roman"/>
          <w:sz w:val="24"/>
          <w:szCs w:val="24"/>
        </w:rPr>
        <w:t>.</w:t>
      </w:r>
    </w:p>
    <w:p w14:paraId="36589DA2" w14:textId="248E3A0B" w:rsidR="00243551" w:rsidRPr="00A50267" w:rsidRDefault="002E500B" w:rsidP="00243551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A50267">
        <w:rPr>
          <w:rFonts w:ascii="Garamond" w:hAnsi="Garamond" w:cs="Times New Roman"/>
          <w:sz w:val="24"/>
          <w:szCs w:val="24"/>
        </w:rPr>
        <w:t xml:space="preserve">9. </w:t>
      </w:r>
      <w:r w:rsidR="00243551" w:rsidRPr="00A50267">
        <w:rPr>
          <w:rFonts w:ascii="Garamond" w:hAnsi="Garamond" w:cs="Times New Roman"/>
          <w:sz w:val="24"/>
          <w:szCs w:val="24"/>
        </w:rPr>
        <w:t>Pala italiane do t</w:t>
      </w:r>
      <w:r w:rsidR="005B6B37">
        <w:rPr>
          <w:rFonts w:ascii="Garamond" w:hAnsi="Garamond" w:cs="Times New Roman"/>
          <w:sz w:val="24"/>
          <w:szCs w:val="24"/>
        </w:rPr>
        <w:t>’</w:t>
      </w:r>
      <w:r w:rsidR="00BB31D3">
        <w:rPr>
          <w:rFonts w:ascii="Garamond" w:hAnsi="Garamond" w:cs="Times New Roman"/>
          <w:sz w:val="24"/>
          <w:szCs w:val="24"/>
        </w:rPr>
        <w:t>u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vendose n</w:t>
      </w:r>
      <w:r w:rsidR="00EE4200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dispozicion autoriteteve shqiptare </w:t>
      </w:r>
      <w:r w:rsidR="00557913" w:rsidRPr="00A50267">
        <w:rPr>
          <w:rFonts w:ascii="Garamond" w:hAnsi="Garamond" w:cs="Times New Roman"/>
          <w:sz w:val="24"/>
          <w:szCs w:val="24"/>
        </w:rPr>
        <w:t>listën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</w:t>
      </w:r>
      <w:r w:rsidR="00557913" w:rsidRPr="00A50267">
        <w:rPr>
          <w:rFonts w:ascii="Garamond" w:hAnsi="Garamond" w:cs="Times New Roman"/>
          <w:sz w:val="24"/>
          <w:szCs w:val="24"/>
        </w:rPr>
        <w:t>emërore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t</w:t>
      </w:r>
      <w:r w:rsidR="00557913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personave t</w:t>
      </w:r>
      <w:r w:rsidR="00557913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autorizuar </w:t>
      </w:r>
      <w:r w:rsidR="00557913" w:rsidRPr="00A50267">
        <w:rPr>
          <w:rFonts w:ascii="Garamond" w:hAnsi="Garamond" w:cs="Times New Roman"/>
          <w:sz w:val="24"/>
          <w:szCs w:val="24"/>
        </w:rPr>
        <w:t>për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t</w:t>
      </w:r>
      <w:r w:rsidR="00557913">
        <w:rPr>
          <w:rFonts w:ascii="Garamond" w:hAnsi="Garamond" w:cs="Times New Roman"/>
          <w:sz w:val="24"/>
          <w:szCs w:val="24"/>
        </w:rPr>
        <w:t xml:space="preserve">ë </w:t>
      </w:r>
      <w:r w:rsidR="00243551" w:rsidRPr="00A50267">
        <w:rPr>
          <w:rFonts w:ascii="Garamond" w:hAnsi="Garamond" w:cs="Times New Roman"/>
          <w:sz w:val="24"/>
          <w:szCs w:val="24"/>
        </w:rPr>
        <w:t>mbajtur a</w:t>
      </w:r>
      <w:r w:rsidR="005B6B37">
        <w:rPr>
          <w:rFonts w:ascii="Garamond" w:hAnsi="Garamond" w:cs="Times New Roman"/>
          <w:sz w:val="24"/>
          <w:szCs w:val="24"/>
        </w:rPr>
        <w:t>rmë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gjat</w:t>
      </w:r>
      <w:r w:rsidR="005B6B37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ushtrimit t</w:t>
      </w:r>
      <w:r w:rsidR="005B6B37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detyr</w:t>
      </w:r>
      <w:r w:rsidR="005B6B37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>s s</w:t>
      </w:r>
      <w:r w:rsidR="005B6B37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bashku me dispozitat </w:t>
      </w:r>
      <w:r w:rsidR="005B6B37" w:rsidRPr="00A50267">
        <w:rPr>
          <w:rFonts w:ascii="Garamond" w:hAnsi="Garamond" w:cs="Times New Roman"/>
          <w:sz w:val="24"/>
          <w:szCs w:val="24"/>
        </w:rPr>
        <w:t>përkatëse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t</w:t>
      </w:r>
      <w:r w:rsidR="005B6B37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marrjes e t</w:t>
      </w:r>
      <w:r w:rsidR="005B6B37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</w:t>
      </w:r>
      <w:r w:rsidR="005B6B37" w:rsidRPr="00A50267">
        <w:rPr>
          <w:rFonts w:ascii="Garamond" w:hAnsi="Garamond" w:cs="Times New Roman"/>
          <w:sz w:val="24"/>
          <w:szCs w:val="24"/>
        </w:rPr>
        <w:t>dorëzimit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t</w:t>
      </w:r>
      <w:r w:rsidR="005B6B37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a</w:t>
      </w:r>
      <w:r w:rsidR="005B6B37">
        <w:rPr>
          <w:rFonts w:ascii="Garamond" w:hAnsi="Garamond" w:cs="Times New Roman"/>
          <w:sz w:val="24"/>
          <w:szCs w:val="24"/>
        </w:rPr>
        <w:t>rmë</w:t>
      </w:r>
      <w:r w:rsidR="00243551" w:rsidRPr="00A50267">
        <w:rPr>
          <w:rFonts w:ascii="Garamond" w:hAnsi="Garamond" w:cs="Times New Roman"/>
          <w:sz w:val="24"/>
          <w:szCs w:val="24"/>
        </w:rPr>
        <w:t>s nga k</w:t>
      </w:r>
      <w:r w:rsidR="005B6B37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>ta persona.</w:t>
      </w:r>
    </w:p>
    <w:p w14:paraId="00A41F81" w14:textId="18F03F2B" w:rsidR="00243551" w:rsidRPr="00A50267" w:rsidRDefault="00243551" w:rsidP="00243551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A50267">
        <w:rPr>
          <w:rFonts w:ascii="Garamond" w:hAnsi="Garamond" w:cs="Times New Roman"/>
          <w:sz w:val="24"/>
          <w:szCs w:val="24"/>
        </w:rPr>
        <w:t>10</w:t>
      </w:r>
      <w:r w:rsidR="00557913">
        <w:rPr>
          <w:rFonts w:ascii="Garamond" w:hAnsi="Garamond" w:cs="Times New Roman"/>
          <w:sz w:val="24"/>
          <w:szCs w:val="24"/>
        </w:rPr>
        <w:t>.</w:t>
      </w:r>
      <w:r w:rsidR="005B6B37">
        <w:rPr>
          <w:rFonts w:ascii="Garamond" w:hAnsi="Garamond" w:cs="Times New Roman"/>
          <w:sz w:val="24"/>
          <w:szCs w:val="24"/>
        </w:rPr>
        <w:t xml:space="preserve"> </w:t>
      </w:r>
      <w:r w:rsidRPr="00A50267">
        <w:rPr>
          <w:rFonts w:ascii="Garamond" w:hAnsi="Garamond" w:cs="Times New Roman"/>
          <w:sz w:val="24"/>
          <w:szCs w:val="24"/>
        </w:rPr>
        <w:t>Personeli i p</w:t>
      </w:r>
      <w:r w:rsidR="005B6B37">
        <w:rPr>
          <w:rFonts w:ascii="Garamond" w:hAnsi="Garamond" w:cs="Times New Roman"/>
          <w:sz w:val="24"/>
          <w:szCs w:val="24"/>
        </w:rPr>
        <w:t>ërm</w:t>
      </w:r>
      <w:r w:rsidRPr="00A50267">
        <w:rPr>
          <w:rFonts w:ascii="Garamond" w:hAnsi="Garamond" w:cs="Times New Roman"/>
          <w:sz w:val="24"/>
          <w:szCs w:val="24"/>
        </w:rPr>
        <w:t>endur n</w:t>
      </w:r>
      <w:r w:rsidR="005B6B37">
        <w:rPr>
          <w:rFonts w:ascii="Garamond" w:hAnsi="Garamond" w:cs="Times New Roman"/>
          <w:sz w:val="24"/>
          <w:szCs w:val="24"/>
        </w:rPr>
        <w:t>ë</w:t>
      </w:r>
      <w:r w:rsidRPr="00A50267">
        <w:rPr>
          <w:rFonts w:ascii="Garamond" w:hAnsi="Garamond" w:cs="Times New Roman"/>
          <w:sz w:val="24"/>
          <w:szCs w:val="24"/>
        </w:rPr>
        <w:t xml:space="preserve"> pik</w:t>
      </w:r>
      <w:r w:rsidR="00EE4200">
        <w:rPr>
          <w:rFonts w:ascii="Garamond" w:hAnsi="Garamond" w:cs="Times New Roman"/>
          <w:sz w:val="24"/>
          <w:szCs w:val="24"/>
        </w:rPr>
        <w:t>ë</w:t>
      </w:r>
      <w:r w:rsidRPr="00A50267">
        <w:rPr>
          <w:rFonts w:ascii="Garamond" w:hAnsi="Garamond" w:cs="Times New Roman"/>
          <w:sz w:val="24"/>
          <w:szCs w:val="24"/>
        </w:rPr>
        <w:t>n 9 nuk ka</w:t>
      </w:r>
      <w:r w:rsidR="005B6B37">
        <w:rPr>
          <w:rFonts w:ascii="Garamond" w:hAnsi="Garamond" w:cs="Times New Roman"/>
          <w:sz w:val="24"/>
          <w:szCs w:val="24"/>
        </w:rPr>
        <w:t xml:space="preserve"> </w:t>
      </w:r>
      <w:r w:rsidRPr="00A50267">
        <w:rPr>
          <w:rFonts w:ascii="Garamond" w:hAnsi="Garamond" w:cs="Times New Roman"/>
          <w:sz w:val="24"/>
          <w:szCs w:val="24"/>
        </w:rPr>
        <w:t>t</w:t>
      </w:r>
      <w:r w:rsidR="005B6B37">
        <w:rPr>
          <w:rFonts w:ascii="Garamond" w:hAnsi="Garamond" w:cs="Times New Roman"/>
          <w:sz w:val="24"/>
          <w:szCs w:val="24"/>
        </w:rPr>
        <w:t>ë</w:t>
      </w:r>
      <w:r w:rsidRPr="00A50267">
        <w:rPr>
          <w:rFonts w:ascii="Garamond" w:hAnsi="Garamond" w:cs="Times New Roman"/>
          <w:sz w:val="24"/>
          <w:szCs w:val="24"/>
        </w:rPr>
        <w:t xml:space="preserve"> drejt</w:t>
      </w:r>
      <w:r w:rsidR="005B6B37">
        <w:rPr>
          <w:rFonts w:ascii="Garamond" w:hAnsi="Garamond" w:cs="Times New Roman"/>
          <w:sz w:val="24"/>
          <w:szCs w:val="24"/>
        </w:rPr>
        <w:t>ë</w:t>
      </w:r>
      <w:r w:rsidRPr="00A50267">
        <w:rPr>
          <w:rFonts w:ascii="Garamond" w:hAnsi="Garamond" w:cs="Times New Roman"/>
          <w:sz w:val="24"/>
          <w:szCs w:val="24"/>
        </w:rPr>
        <w:t xml:space="preserve"> t</w:t>
      </w:r>
      <w:r w:rsidR="005B6B37">
        <w:rPr>
          <w:rFonts w:ascii="Garamond" w:hAnsi="Garamond" w:cs="Times New Roman"/>
          <w:sz w:val="24"/>
          <w:szCs w:val="24"/>
        </w:rPr>
        <w:t>ë</w:t>
      </w:r>
      <w:r w:rsidRPr="00A50267">
        <w:rPr>
          <w:rFonts w:ascii="Garamond" w:hAnsi="Garamond" w:cs="Times New Roman"/>
          <w:sz w:val="24"/>
          <w:szCs w:val="24"/>
        </w:rPr>
        <w:t xml:space="preserve"> mbaj</w:t>
      </w:r>
      <w:r w:rsidR="005B6B37">
        <w:rPr>
          <w:rFonts w:ascii="Garamond" w:hAnsi="Garamond" w:cs="Times New Roman"/>
          <w:sz w:val="24"/>
          <w:szCs w:val="24"/>
        </w:rPr>
        <w:t>ë</w:t>
      </w:r>
      <w:r w:rsidRPr="00A50267">
        <w:rPr>
          <w:rFonts w:ascii="Garamond" w:hAnsi="Garamond" w:cs="Times New Roman"/>
          <w:sz w:val="24"/>
          <w:szCs w:val="24"/>
        </w:rPr>
        <w:t xml:space="preserve"> a</w:t>
      </w:r>
      <w:r w:rsidR="005B6B37">
        <w:rPr>
          <w:rFonts w:ascii="Garamond" w:hAnsi="Garamond" w:cs="Times New Roman"/>
          <w:sz w:val="24"/>
          <w:szCs w:val="24"/>
        </w:rPr>
        <w:t>rmë</w:t>
      </w:r>
      <w:r w:rsidRPr="00A50267">
        <w:rPr>
          <w:rFonts w:ascii="Garamond" w:hAnsi="Garamond" w:cs="Times New Roman"/>
          <w:sz w:val="24"/>
          <w:szCs w:val="24"/>
        </w:rPr>
        <w:t xml:space="preserve"> n</w:t>
      </w:r>
      <w:r w:rsidR="005B6B37">
        <w:rPr>
          <w:rFonts w:ascii="Garamond" w:hAnsi="Garamond" w:cs="Times New Roman"/>
          <w:sz w:val="24"/>
          <w:szCs w:val="24"/>
        </w:rPr>
        <w:t>ë</w:t>
      </w:r>
      <w:r w:rsidRPr="00A50267">
        <w:rPr>
          <w:rFonts w:ascii="Garamond" w:hAnsi="Garamond" w:cs="Times New Roman"/>
          <w:sz w:val="24"/>
          <w:szCs w:val="24"/>
        </w:rPr>
        <w:t xml:space="preserve"> territorin shqiptar jasht</w:t>
      </w:r>
      <w:r w:rsidR="005B6B37">
        <w:rPr>
          <w:rFonts w:ascii="Garamond" w:hAnsi="Garamond" w:cs="Times New Roman"/>
          <w:sz w:val="24"/>
          <w:szCs w:val="24"/>
        </w:rPr>
        <w:t>ë</w:t>
      </w:r>
      <w:r w:rsidRPr="00A50267">
        <w:rPr>
          <w:rFonts w:ascii="Garamond" w:hAnsi="Garamond" w:cs="Times New Roman"/>
          <w:sz w:val="24"/>
          <w:szCs w:val="24"/>
        </w:rPr>
        <w:t xml:space="preserve"> sh</w:t>
      </w:r>
      <w:r w:rsidR="005B6B37">
        <w:rPr>
          <w:rFonts w:ascii="Garamond" w:hAnsi="Garamond" w:cs="Times New Roman"/>
          <w:sz w:val="24"/>
          <w:szCs w:val="24"/>
        </w:rPr>
        <w:t>ë</w:t>
      </w:r>
      <w:r w:rsidRPr="00A50267">
        <w:rPr>
          <w:rFonts w:ascii="Garamond" w:hAnsi="Garamond" w:cs="Times New Roman"/>
          <w:sz w:val="24"/>
          <w:szCs w:val="24"/>
        </w:rPr>
        <w:t>rbimit. N</w:t>
      </w:r>
      <w:r w:rsidR="005B6B37">
        <w:rPr>
          <w:rFonts w:ascii="Garamond" w:hAnsi="Garamond" w:cs="Times New Roman"/>
          <w:sz w:val="24"/>
          <w:szCs w:val="24"/>
        </w:rPr>
        <w:t>ë</w:t>
      </w:r>
      <w:r w:rsidRPr="00A50267">
        <w:rPr>
          <w:rFonts w:ascii="Garamond" w:hAnsi="Garamond" w:cs="Times New Roman"/>
          <w:sz w:val="24"/>
          <w:szCs w:val="24"/>
        </w:rPr>
        <w:t xml:space="preserve"> kuptim t</w:t>
      </w:r>
      <w:r w:rsidR="005B6B37">
        <w:rPr>
          <w:rFonts w:ascii="Garamond" w:hAnsi="Garamond" w:cs="Times New Roman"/>
          <w:sz w:val="24"/>
          <w:szCs w:val="24"/>
        </w:rPr>
        <w:t>ë</w:t>
      </w:r>
      <w:r w:rsidRPr="00A50267">
        <w:rPr>
          <w:rFonts w:ascii="Garamond" w:hAnsi="Garamond" w:cs="Times New Roman"/>
          <w:sz w:val="24"/>
          <w:szCs w:val="24"/>
        </w:rPr>
        <w:t xml:space="preserve"> k</w:t>
      </w:r>
      <w:r w:rsidR="005B6B37">
        <w:rPr>
          <w:rFonts w:ascii="Garamond" w:hAnsi="Garamond" w:cs="Times New Roman"/>
          <w:sz w:val="24"/>
          <w:szCs w:val="24"/>
        </w:rPr>
        <w:t>ë</w:t>
      </w:r>
      <w:r w:rsidRPr="00A50267">
        <w:rPr>
          <w:rFonts w:ascii="Garamond" w:hAnsi="Garamond" w:cs="Times New Roman"/>
          <w:sz w:val="24"/>
          <w:szCs w:val="24"/>
        </w:rPr>
        <w:t xml:space="preserve">saj pike, </w:t>
      </w:r>
      <w:r w:rsidR="005B6B37" w:rsidRPr="00A50267">
        <w:rPr>
          <w:rFonts w:ascii="Garamond" w:hAnsi="Garamond" w:cs="Times New Roman"/>
          <w:sz w:val="24"/>
          <w:szCs w:val="24"/>
        </w:rPr>
        <w:t>shërbimi</w:t>
      </w:r>
      <w:r w:rsidRPr="00A50267">
        <w:rPr>
          <w:rFonts w:ascii="Garamond" w:hAnsi="Garamond" w:cs="Times New Roman"/>
          <w:sz w:val="24"/>
          <w:szCs w:val="24"/>
        </w:rPr>
        <w:t xml:space="preserve"> </w:t>
      </w:r>
      <w:r w:rsidR="005B6B37" w:rsidRPr="00A50267">
        <w:rPr>
          <w:rFonts w:ascii="Garamond" w:hAnsi="Garamond" w:cs="Times New Roman"/>
          <w:sz w:val="24"/>
          <w:szCs w:val="24"/>
        </w:rPr>
        <w:t>përfshin</w:t>
      </w:r>
      <w:r w:rsidRPr="00A50267">
        <w:rPr>
          <w:rFonts w:ascii="Garamond" w:hAnsi="Garamond" w:cs="Times New Roman"/>
          <w:sz w:val="24"/>
          <w:szCs w:val="24"/>
        </w:rPr>
        <w:t xml:space="preserve"> edhe </w:t>
      </w:r>
      <w:r w:rsidR="005B6B37" w:rsidRPr="00A50267">
        <w:rPr>
          <w:rFonts w:ascii="Garamond" w:hAnsi="Garamond" w:cs="Times New Roman"/>
          <w:sz w:val="24"/>
          <w:szCs w:val="24"/>
        </w:rPr>
        <w:t>shoqërimin</w:t>
      </w:r>
      <w:r w:rsidRPr="00A50267">
        <w:rPr>
          <w:rFonts w:ascii="Garamond" w:hAnsi="Garamond" w:cs="Times New Roman"/>
          <w:sz w:val="24"/>
          <w:szCs w:val="24"/>
        </w:rPr>
        <w:t xml:space="preserve"> e migrant</w:t>
      </w:r>
      <w:r w:rsidR="005B6B37">
        <w:rPr>
          <w:rFonts w:ascii="Garamond" w:hAnsi="Garamond" w:cs="Times New Roman"/>
          <w:sz w:val="24"/>
          <w:szCs w:val="24"/>
        </w:rPr>
        <w:t>ë</w:t>
      </w:r>
      <w:r w:rsidRPr="00A50267">
        <w:rPr>
          <w:rFonts w:ascii="Garamond" w:hAnsi="Garamond" w:cs="Times New Roman"/>
          <w:sz w:val="24"/>
          <w:szCs w:val="24"/>
        </w:rPr>
        <w:t>ve nga dhe p</w:t>
      </w:r>
      <w:r w:rsidR="005B6B37">
        <w:rPr>
          <w:rFonts w:ascii="Garamond" w:hAnsi="Garamond" w:cs="Times New Roman"/>
          <w:sz w:val="24"/>
          <w:szCs w:val="24"/>
        </w:rPr>
        <w:t>ë</w:t>
      </w:r>
      <w:r w:rsidRPr="00A50267">
        <w:rPr>
          <w:rFonts w:ascii="Garamond" w:hAnsi="Garamond" w:cs="Times New Roman"/>
          <w:sz w:val="24"/>
          <w:szCs w:val="24"/>
        </w:rPr>
        <w:t>r n</w:t>
      </w:r>
      <w:r w:rsidR="005B6B37">
        <w:rPr>
          <w:rFonts w:ascii="Garamond" w:hAnsi="Garamond" w:cs="Times New Roman"/>
          <w:sz w:val="24"/>
          <w:szCs w:val="24"/>
        </w:rPr>
        <w:t>ë</w:t>
      </w:r>
      <w:r w:rsidRPr="00A50267">
        <w:rPr>
          <w:rFonts w:ascii="Garamond" w:hAnsi="Garamond" w:cs="Times New Roman"/>
          <w:sz w:val="24"/>
          <w:szCs w:val="24"/>
        </w:rPr>
        <w:t xml:space="preserve"> zona. Pala italiane angazhohet t</w:t>
      </w:r>
      <w:r w:rsidR="005B6B37">
        <w:rPr>
          <w:rFonts w:ascii="Garamond" w:hAnsi="Garamond" w:cs="Times New Roman"/>
          <w:sz w:val="24"/>
          <w:szCs w:val="24"/>
        </w:rPr>
        <w:t>ë</w:t>
      </w:r>
      <w:r w:rsidRPr="00A50267">
        <w:rPr>
          <w:rFonts w:ascii="Garamond" w:hAnsi="Garamond" w:cs="Times New Roman"/>
          <w:sz w:val="24"/>
          <w:szCs w:val="24"/>
        </w:rPr>
        <w:t xml:space="preserve"> marr</w:t>
      </w:r>
      <w:r w:rsidR="005B6B37">
        <w:rPr>
          <w:rFonts w:ascii="Garamond" w:hAnsi="Garamond" w:cs="Times New Roman"/>
          <w:sz w:val="24"/>
          <w:szCs w:val="24"/>
        </w:rPr>
        <w:t>ë</w:t>
      </w:r>
      <w:r w:rsidRPr="00A50267">
        <w:rPr>
          <w:rFonts w:ascii="Garamond" w:hAnsi="Garamond" w:cs="Times New Roman"/>
          <w:sz w:val="24"/>
          <w:szCs w:val="24"/>
        </w:rPr>
        <w:t xml:space="preserve"> masa p</w:t>
      </w:r>
      <w:r w:rsidR="005B6B37">
        <w:rPr>
          <w:rFonts w:ascii="Garamond" w:hAnsi="Garamond" w:cs="Times New Roman"/>
          <w:sz w:val="24"/>
          <w:szCs w:val="24"/>
        </w:rPr>
        <w:t>ë</w:t>
      </w:r>
      <w:r w:rsidRPr="00A50267">
        <w:rPr>
          <w:rFonts w:ascii="Garamond" w:hAnsi="Garamond" w:cs="Times New Roman"/>
          <w:sz w:val="24"/>
          <w:szCs w:val="24"/>
        </w:rPr>
        <w:t>r garantimin e siguris</w:t>
      </w:r>
      <w:r w:rsidR="005B6B37">
        <w:rPr>
          <w:rFonts w:ascii="Garamond" w:hAnsi="Garamond" w:cs="Times New Roman"/>
          <w:sz w:val="24"/>
          <w:szCs w:val="24"/>
        </w:rPr>
        <w:t>ë</w:t>
      </w:r>
      <w:r w:rsidRPr="00A50267">
        <w:rPr>
          <w:rFonts w:ascii="Garamond" w:hAnsi="Garamond" w:cs="Times New Roman"/>
          <w:sz w:val="24"/>
          <w:szCs w:val="24"/>
        </w:rPr>
        <w:t xml:space="preserve"> p</w:t>
      </w:r>
      <w:r w:rsidR="005B6B37">
        <w:rPr>
          <w:rFonts w:ascii="Garamond" w:hAnsi="Garamond" w:cs="Times New Roman"/>
          <w:sz w:val="24"/>
          <w:szCs w:val="24"/>
        </w:rPr>
        <w:t>ë</w:t>
      </w:r>
      <w:r w:rsidRPr="00A50267">
        <w:rPr>
          <w:rFonts w:ascii="Garamond" w:hAnsi="Garamond" w:cs="Times New Roman"/>
          <w:sz w:val="24"/>
          <w:szCs w:val="24"/>
        </w:rPr>
        <w:t>r ruajtjen e a</w:t>
      </w:r>
      <w:r w:rsidR="005B6B37">
        <w:rPr>
          <w:rFonts w:ascii="Garamond" w:hAnsi="Garamond" w:cs="Times New Roman"/>
          <w:sz w:val="24"/>
          <w:szCs w:val="24"/>
        </w:rPr>
        <w:t>rma</w:t>
      </w:r>
      <w:r w:rsidRPr="00A50267">
        <w:rPr>
          <w:rFonts w:ascii="Garamond" w:hAnsi="Garamond" w:cs="Times New Roman"/>
          <w:sz w:val="24"/>
          <w:szCs w:val="24"/>
        </w:rPr>
        <w:t>timeve e t</w:t>
      </w:r>
      <w:r w:rsidR="005B6B37">
        <w:rPr>
          <w:rFonts w:ascii="Garamond" w:hAnsi="Garamond" w:cs="Times New Roman"/>
          <w:sz w:val="24"/>
          <w:szCs w:val="24"/>
        </w:rPr>
        <w:t>ë</w:t>
      </w:r>
      <w:r w:rsidRPr="00A50267">
        <w:rPr>
          <w:rFonts w:ascii="Garamond" w:hAnsi="Garamond" w:cs="Times New Roman"/>
          <w:sz w:val="24"/>
          <w:szCs w:val="24"/>
        </w:rPr>
        <w:t xml:space="preserve"> municioneve</w:t>
      </w:r>
      <w:r w:rsidR="009A012C">
        <w:rPr>
          <w:rFonts w:ascii="Garamond" w:hAnsi="Garamond" w:cs="Times New Roman"/>
          <w:sz w:val="24"/>
          <w:szCs w:val="24"/>
        </w:rPr>
        <w:t>,</w:t>
      </w:r>
      <w:r w:rsidRPr="00A50267">
        <w:rPr>
          <w:rFonts w:ascii="Garamond" w:hAnsi="Garamond" w:cs="Times New Roman"/>
          <w:sz w:val="24"/>
          <w:szCs w:val="24"/>
        </w:rPr>
        <w:t xml:space="preserve"> t</w:t>
      </w:r>
      <w:r w:rsidR="005B6B37">
        <w:rPr>
          <w:rFonts w:ascii="Garamond" w:hAnsi="Garamond" w:cs="Times New Roman"/>
          <w:sz w:val="24"/>
          <w:szCs w:val="24"/>
        </w:rPr>
        <w:t>ë</w:t>
      </w:r>
      <w:r w:rsidRPr="00A50267">
        <w:rPr>
          <w:rFonts w:ascii="Garamond" w:hAnsi="Garamond" w:cs="Times New Roman"/>
          <w:sz w:val="24"/>
          <w:szCs w:val="24"/>
        </w:rPr>
        <w:t xml:space="preserve"> </w:t>
      </w:r>
      <w:r w:rsidR="005B6B37" w:rsidRPr="00A50267">
        <w:rPr>
          <w:rFonts w:ascii="Garamond" w:hAnsi="Garamond" w:cs="Times New Roman"/>
          <w:sz w:val="24"/>
          <w:szCs w:val="24"/>
        </w:rPr>
        <w:t>përdorura</w:t>
      </w:r>
      <w:r w:rsidRPr="00A50267">
        <w:rPr>
          <w:rFonts w:ascii="Garamond" w:hAnsi="Garamond" w:cs="Times New Roman"/>
          <w:sz w:val="24"/>
          <w:szCs w:val="24"/>
        </w:rPr>
        <w:t xml:space="preserve"> sipas </w:t>
      </w:r>
      <w:r w:rsidR="005B6B37" w:rsidRPr="00A50267">
        <w:rPr>
          <w:rFonts w:ascii="Garamond" w:hAnsi="Garamond" w:cs="Times New Roman"/>
          <w:sz w:val="24"/>
          <w:szCs w:val="24"/>
        </w:rPr>
        <w:t>këtij</w:t>
      </w:r>
      <w:r w:rsidRPr="00A50267">
        <w:rPr>
          <w:rFonts w:ascii="Garamond" w:hAnsi="Garamond" w:cs="Times New Roman"/>
          <w:sz w:val="24"/>
          <w:szCs w:val="24"/>
        </w:rPr>
        <w:t xml:space="preserve"> protokolli</w:t>
      </w:r>
      <w:r w:rsidR="00557913">
        <w:rPr>
          <w:rFonts w:ascii="Garamond" w:hAnsi="Garamond" w:cs="Times New Roman"/>
          <w:sz w:val="24"/>
          <w:szCs w:val="24"/>
        </w:rPr>
        <w:t>.</w:t>
      </w:r>
    </w:p>
    <w:p w14:paraId="33594E90" w14:textId="77777777" w:rsidR="00243551" w:rsidRPr="00A50267" w:rsidRDefault="00243551" w:rsidP="00243551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</w:p>
    <w:p w14:paraId="0427B4B9" w14:textId="77777777" w:rsidR="00243551" w:rsidRPr="00A50267" w:rsidRDefault="00243551" w:rsidP="002E500B">
      <w:pPr>
        <w:spacing w:after="0" w:line="240" w:lineRule="auto"/>
        <w:ind w:firstLine="284"/>
        <w:jc w:val="center"/>
        <w:rPr>
          <w:rFonts w:ascii="Garamond" w:hAnsi="Garamond" w:cs="Times New Roman"/>
          <w:sz w:val="24"/>
          <w:szCs w:val="24"/>
        </w:rPr>
      </w:pPr>
      <w:r w:rsidRPr="00A50267">
        <w:rPr>
          <w:rFonts w:ascii="Garamond" w:hAnsi="Garamond" w:cs="Times New Roman"/>
          <w:sz w:val="24"/>
          <w:szCs w:val="24"/>
        </w:rPr>
        <w:t>Neni 8</w:t>
      </w:r>
    </w:p>
    <w:p w14:paraId="024CC3FD" w14:textId="77777777" w:rsidR="00243551" w:rsidRPr="00A50267" w:rsidRDefault="00243551" w:rsidP="00243551">
      <w:pPr>
        <w:spacing w:after="0" w:line="240" w:lineRule="auto"/>
        <w:jc w:val="both"/>
        <w:rPr>
          <w:rFonts w:ascii="Garamond" w:hAnsi="Garamond" w:cs="Times New Roman"/>
          <w:sz w:val="24"/>
          <w:szCs w:val="24"/>
        </w:rPr>
      </w:pPr>
    </w:p>
    <w:p w14:paraId="5607612A" w14:textId="5A59ADDF" w:rsidR="00243551" w:rsidRPr="00A50267" w:rsidRDefault="001A056C" w:rsidP="00243551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A50267">
        <w:rPr>
          <w:rFonts w:ascii="Garamond" w:hAnsi="Garamond" w:cs="Times New Roman"/>
          <w:sz w:val="24"/>
          <w:szCs w:val="24"/>
        </w:rPr>
        <w:t xml:space="preserve">1. </w:t>
      </w:r>
      <w:r w:rsidR="00243551" w:rsidRPr="00A50267">
        <w:rPr>
          <w:rFonts w:ascii="Garamond" w:hAnsi="Garamond" w:cs="Times New Roman"/>
          <w:sz w:val="24"/>
          <w:szCs w:val="24"/>
        </w:rPr>
        <w:t>Hyrja n</w:t>
      </w:r>
      <w:r w:rsidR="005B6B37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territorin shqiptar t</w:t>
      </w:r>
      <w:r w:rsidR="005B6B37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mjeteve t</w:t>
      </w:r>
      <w:r w:rsidR="005B6B37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pal</w:t>
      </w:r>
      <w:r w:rsidR="005B6B37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>s italiane do t</w:t>
      </w:r>
      <w:r w:rsidR="005B6B37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rregullohet me </w:t>
      </w:r>
      <w:r w:rsidR="005B6B37" w:rsidRPr="00A50267">
        <w:rPr>
          <w:rFonts w:ascii="Garamond" w:hAnsi="Garamond" w:cs="Times New Roman"/>
          <w:sz w:val="24"/>
          <w:szCs w:val="24"/>
        </w:rPr>
        <w:t>marrëveshje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t</w:t>
      </w:r>
      <w:r w:rsidR="005B6B37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tjera q</w:t>
      </w:r>
      <w:r w:rsidR="005B6B37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do t</w:t>
      </w:r>
      <w:r w:rsidR="005B6B37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lidhen nd</w:t>
      </w:r>
      <w:r w:rsidR="005D157F">
        <w:rPr>
          <w:rFonts w:ascii="Garamond" w:hAnsi="Garamond" w:cs="Times New Roman"/>
          <w:sz w:val="24"/>
          <w:szCs w:val="24"/>
        </w:rPr>
        <w:t>ërm</w:t>
      </w:r>
      <w:r w:rsidR="00243551" w:rsidRPr="00A50267">
        <w:rPr>
          <w:rFonts w:ascii="Garamond" w:hAnsi="Garamond" w:cs="Times New Roman"/>
          <w:sz w:val="24"/>
          <w:szCs w:val="24"/>
        </w:rPr>
        <w:t>jet autoriteteve kompetente italiane dhe shqiptare, t</w:t>
      </w:r>
      <w:r w:rsidR="005D157F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cilat do t</w:t>
      </w:r>
      <w:r w:rsidR="005D157F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</w:t>
      </w:r>
      <w:r w:rsidR="005D157F" w:rsidRPr="00A50267">
        <w:rPr>
          <w:rFonts w:ascii="Garamond" w:hAnsi="Garamond" w:cs="Times New Roman"/>
          <w:sz w:val="24"/>
          <w:szCs w:val="24"/>
        </w:rPr>
        <w:t>hyjnë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n</w:t>
      </w:r>
      <w:r w:rsidR="005D157F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fuqi n</w:t>
      </w:r>
      <w:r w:rsidR="005D157F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dat</w:t>
      </w:r>
      <w:r w:rsidR="005D157F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n e </w:t>
      </w:r>
      <w:r w:rsidR="005D157F" w:rsidRPr="00A50267">
        <w:rPr>
          <w:rFonts w:ascii="Garamond" w:hAnsi="Garamond" w:cs="Times New Roman"/>
          <w:sz w:val="24"/>
          <w:szCs w:val="24"/>
        </w:rPr>
        <w:t>nënshkrimit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t</w:t>
      </w:r>
      <w:r w:rsidR="006802BD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tyre.</w:t>
      </w:r>
    </w:p>
    <w:p w14:paraId="74277CCF" w14:textId="7EAAF4EA" w:rsidR="00243551" w:rsidRPr="00A50267" w:rsidRDefault="001A056C" w:rsidP="00243551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A50267">
        <w:rPr>
          <w:rFonts w:ascii="Garamond" w:hAnsi="Garamond" w:cs="Times New Roman"/>
          <w:sz w:val="24"/>
          <w:szCs w:val="24"/>
        </w:rPr>
        <w:t xml:space="preserve">2. </w:t>
      </w:r>
      <w:r w:rsidR="00243551" w:rsidRPr="00A50267">
        <w:rPr>
          <w:rFonts w:ascii="Garamond" w:hAnsi="Garamond" w:cs="Times New Roman"/>
          <w:sz w:val="24"/>
          <w:szCs w:val="24"/>
        </w:rPr>
        <w:t>Procedura e transferimit t</w:t>
      </w:r>
      <w:r w:rsidR="006802BD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migrant</w:t>
      </w:r>
      <w:r w:rsidR="006802BD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>ve p</w:t>
      </w:r>
      <w:r w:rsidR="006802BD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>r n</w:t>
      </w:r>
      <w:r w:rsidR="006802BD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territorin shqiptar, drejt dhe nga zonat do t</w:t>
      </w:r>
      <w:r w:rsidR="00600898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kryhet n</w:t>
      </w:r>
      <w:r w:rsidR="00600898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</w:t>
      </w:r>
      <w:r w:rsidR="00600898" w:rsidRPr="00A50267">
        <w:rPr>
          <w:rFonts w:ascii="Garamond" w:hAnsi="Garamond" w:cs="Times New Roman"/>
          <w:sz w:val="24"/>
          <w:szCs w:val="24"/>
        </w:rPr>
        <w:t>përputhje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me sa </w:t>
      </w:r>
      <w:r w:rsidR="00600898" w:rsidRPr="00A50267">
        <w:rPr>
          <w:rFonts w:ascii="Garamond" w:hAnsi="Garamond" w:cs="Times New Roman"/>
          <w:sz w:val="24"/>
          <w:szCs w:val="24"/>
        </w:rPr>
        <w:t>është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parashikuar n</w:t>
      </w:r>
      <w:r w:rsidR="00600898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piken 1 t</w:t>
      </w:r>
      <w:r w:rsidR="00600898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k</w:t>
      </w:r>
      <w:r w:rsidR="00600898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>tij neni</w:t>
      </w:r>
      <w:r w:rsidR="00557913">
        <w:rPr>
          <w:rFonts w:ascii="Garamond" w:hAnsi="Garamond" w:cs="Times New Roman"/>
          <w:sz w:val="24"/>
          <w:szCs w:val="24"/>
        </w:rPr>
        <w:t>.</w:t>
      </w:r>
    </w:p>
    <w:p w14:paraId="29EC039E" w14:textId="329092C3" w:rsidR="00243551" w:rsidRPr="00A50267" w:rsidRDefault="001A056C" w:rsidP="00243551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A50267">
        <w:rPr>
          <w:rFonts w:ascii="Garamond" w:hAnsi="Garamond" w:cs="Times New Roman"/>
          <w:sz w:val="24"/>
          <w:szCs w:val="24"/>
        </w:rPr>
        <w:t xml:space="preserve">3. </w:t>
      </w:r>
      <w:r w:rsidR="00243551" w:rsidRPr="00A50267">
        <w:rPr>
          <w:rFonts w:ascii="Garamond" w:hAnsi="Garamond" w:cs="Times New Roman"/>
          <w:sz w:val="24"/>
          <w:szCs w:val="24"/>
        </w:rPr>
        <w:t>Kostot e angazhimit t</w:t>
      </w:r>
      <w:r w:rsidR="00600898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mjeteve dhe forcave </w:t>
      </w:r>
      <w:r w:rsidR="00600898" w:rsidRPr="00A50267">
        <w:rPr>
          <w:rFonts w:ascii="Garamond" w:hAnsi="Garamond" w:cs="Times New Roman"/>
          <w:sz w:val="24"/>
          <w:szCs w:val="24"/>
        </w:rPr>
        <w:t>pjesëmarrëse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t</w:t>
      </w:r>
      <w:r w:rsidR="00600898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</w:t>
      </w:r>
      <w:r w:rsidR="00600898" w:rsidRPr="00A50267">
        <w:rPr>
          <w:rFonts w:ascii="Garamond" w:hAnsi="Garamond" w:cs="Times New Roman"/>
          <w:sz w:val="24"/>
          <w:szCs w:val="24"/>
        </w:rPr>
        <w:t>palës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shqiptare, q</w:t>
      </w:r>
      <w:r w:rsidR="00600898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</w:t>
      </w:r>
      <w:r w:rsidR="00600898" w:rsidRPr="00A50267">
        <w:rPr>
          <w:rFonts w:ascii="Garamond" w:hAnsi="Garamond" w:cs="Times New Roman"/>
          <w:sz w:val="24"/>
          <w:szCs w:val="24"/>
        </w:rPr>
        <w:t>burojnë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nga parashikimet e </w:t>
      </w:r>
      <w:r w:rsidR="00600898" w:rsidRPr="00A50267">
        <w:rPr>
          <w:rFonts w:ascii="Garamond" w:hAnsi="Garamond" w:cs="Times New Roman"/>
          <w:sz w:val="24"/>
          <w:szCs w:val="24"/>
        </w:rPr>
        <w:t>këtij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</w:t>
      </w:r>
      <w:r w:rsidR="00600898" w:rsidRPr="00A50267">
        <w:rPr>
          <w:rFonts w:ascii="Garamond" w:hAnsi="Garamond" w:cs="Times New Roman"/>
          <w:sz w:val="24"/>
          <w:szCs w:val="24"/>
        </w:rPr>
        <w:t>protokolli</w:t>
      </w:r>
      <w:r w:rsidR="00243551" w:rsidRPr="00A50267">
        <w:rPr>
          <w:rFonts w:ascii="Garamond" w:hAnsi="Garamond" w:cs="Times New Roman"/>
          <w:sz w:val="24"/>
          <w:szCs w:val="24"/>
        </w:rPr>
        <w:t>, do t</w:t>
      </w:r>
      <w:r w:rsidR="00600898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mbulohen nga pala italiane, n</w:t>
      </w:r>
      <w:r w:rsidR="00600898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</w:t>
      </w:r>
      <w:r w:rsidR="00600898" w:rsidRPr="00A50267">
        <w:rPr>
          <w:rFonts w:ascii="Garamond" w:hAnsi="Garamond" w:cs="Times New Roman"/>
          <w:sz w:val="24"/>
          <w:szCs w:val="24"/>
        </w:rPr>
        <w:t>përputhje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me sa </w:t>
      </w:r>
      <w:r w:rsidR="00600898" w:rsidRPr="00A50267">
        <w:rPr>
          <w:rFonts w:ascii="Garamond" w:hAnsi="Garamond" w:cs="Times New Roman"/>
          <w:sz w:val="24"/>
          <w:szCs w:val="24"/>
        </w:rPr>
        <w:t>është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parashikuar n</w:t>
      </w:r>
      <w:r w:rsidR="00600898">
        <w:rPr>
          <w:rFonts w:ascii="Garamond" w:hAnsi="Garamond" w:cs="Times New Roman"/>
          <w:sz w:val="24"/>
          <w:szCs w:val="24"/>
        </w:rPr>
        <w:t xml:space="preserve">ë </w:t>
      </w:r>
      <w:r w:rsidR="00243551" w:rsidRPr="00A50267">
        <w:rPr>
          <w:rFonts w:ascii="Garamond" w:hAnsi="Garamond" w:cs="Times New Roman"/>
          <w:sz w:val="24"/>
          <w:szCs w:val="24"/>
        </w:rPr>
        <w:t>pik</w:t>
      </w:r>
      <w:r w:rsidR="00600898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>n 1, t</w:t>
      </w:r>
      <w:r w:rsidR="00600898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nenit 10, t</w:t>
      </w:r>
      <w:r w:rsidR="00600898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k</w:t>
      </w:r>
      <w:r w:rsidR="00600898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>tij protokolli.</w:t>
      </w:r>
    </w:p>
    <w:p w14:paraId="5E5385F6" w14:textId="77777777" w:rsidR="00243551" w:rsidRPr="00A50267" w:rsidRDefault="00243551" w:rsidP="00243551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</w:p>
    <w:p w14:paraId="454705BC" w14:textId="77777777" w:rsidR="00243551" w:rsidRPr="00A50267" w:rsidRDefault="00243551" w:rsidP="001A056C">
      <w:pPr>
        <w:spacing w:after="0" w:line="240" w:lineRule="auto"/>
        <w:ind w:firstLine="284"/>
        <w:jc w:val="center"/>
        <w:rPr>
          <w:rFonts w:ascii="Garamond" w:hAnsi="Garamond" w:cs="Times New Roman"/>
          <w:sz w:val="24"/>
          <w:szCs w:val="24"/>
        </w:rPr>
      </w:pPr>
      <w:r w:rsidRPr="00A50267">
        <w:rPr>
          <w:rFonts w:ascii="Garamond" w:hAnsi="Garamond" w:cs="Times New Roman"/>
          <w:sz w:val="24"/>
          <w:szCs w:val="24"/>
        </w:rPr>
        <w:t>Neni 9</w:t>
      </w:r>
    </w:p>
    <w:p w14:paraId="50B3CF31" w14:textId="77777777" w:rsidR="00243551" w:rsidRPr="00A50267" w:rsidRDefault="00243551" w:rsidP="00243551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</w:p>
    <w:p w14:paraId="1D207919" w14:textId="631B81BE" w:rsidR="00243551" w:rsidRPr="00A50267" w:rsidRDefault="001A056C" w:rsidP="00243551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A50267">
        <w:rPr>
          <w:rFonts w:ascii="Garamond" w:hAnsi="Garamond" w:cs="Times New Roman"/>
          <w:sz w:val="24"/>
          <w:szCs w:val="24"/>
        </w:rPr>
        <w:t xml:space="preserve">1. 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Afati i </w:t>
      </w:r>
      <w:r w:rsidR="00600898" w:rsidRPr="00A50267">
        <w:rPr>
          <w:rFonts w:ascii="Garamond" w:hAnsi="Garamond" w:cs="Times New Roman"/>
          <w:sz w:val="24"/>
          <w:szCs w:val="24"/>
        </w:rPr>
        <w:t>qëndrimit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t</w:t>
      </w:r>
      <w:r w:rsidR="00600898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</w:t>
      </w:r>
      <w:r w:rsidR="00600898" w:rsidRPr="00A50267">
        <w:rPr>
          <w:rFonts w:ascii="Garamond" w:hAnsi="Garamond" w:cs="Times New Roman"/>
          <w:sz w:val="24"/>
          <w:szCs w:val="24"/>
        </w:rPr>
        <w:t>emigranteve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n</w:t>
      </w:r>
      <w:r w:rsidR="00600898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territorin e </w:t>
      </w:r>
      <w:r w:rsidR="00600898" w:rsidRPr="00A50267">
        <w:rPr>
          <w:rFonts w:ascii="Garamond" w:hAnsi="Garamond" w:cs="Times New Roman"/>
          <w:sz w:val="24"/>
          <w:szCs w:val="24"/>
        </w:rPr>
        <w:t>Republikës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s</w:t>
      </w:r>
      <w:r w:rsidR="00600898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</w:t>
      </w:r>
      <w:r w:rsidR="00600898" w:rsidRPr="00A50267">
        <w:rPr>
          <w:rFonts w:ascii="Garamond" w:hAnsi="Garamond" w:cs="Times New Roman"/>
          <w:sz w:val="24"/>
          <w:szCs w:val="24"/>
        </w:rPr>
        <w:t>Shqipërisë</w:t>
      </w:r>
      <w:r w:rsidR="00243551" w:rsidRPr="00A50267">
        <w:rPr>
          <w:rFonts w:ascii="Garamond" w:hAnsi="Garamond" w:cs="Times New Roman"/>
          <w:sz w:val="24"/>
          <w:szCs w:val="24"/>
        </w:rPr>
        <w:t>, n</w:t>
      </w:r>
      <w:r w:rsidR="00600898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zbatim t</w:t>
      </w:r>
      <w:r w:rsidR="00600898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</w:t>
      </w:r>
      <w:r w:rsidR="00600898" w:rsidRPr="00A50267">
        <w:rPr>
          <w:rFonts w:ascii="Garamond" w:hAnsi="Garamond" w:cs="Times New Roman"/>
          <w:sz w:val="24"/>
          <w:szCs w:val="24"/>
        </w:rPr>
        <w:t>këtij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protokolli</w:t>
      </w:r>
      <w:r w:rsidR="009A012C">
        <w:rPr>
          <w:rFonts w:ascii="Garamond" w:hAnsi="Garamond" w:cs="Times New Roman"/>
          <w:sz w:val="24"/>
          <w:szCs w:val="24"/>
        </w:rPr>
        <w:t>,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nuk mund t</w:t>
      </w:r>
      <w:r w:rsidR="00600898">
        <w:rPr>
          <w:rFonts w:ascii="Garamond" w:hAnsi="Garamond" w:cs="Times New Roman"/>
          <w:sz w:val="24"/>
          <w:szCs w:val="24"/>
        </w:rPr>
        <w:t xml:space="preserve">ë </w:t>
      </w:r>
      <w:r w:rsidR="00243551" w:rsidRPr="00A50267">
        <w:rPr>
          <w:rFonts w:ascii="Garamond" w:hAnsi="Garamond" w:cs="Times New Roman"/>
          <w:sz w:val="24"/>
          <w:szCs w:val="24"/>
        </w:rPr>
        <w:t>jet</w:t>
      </w:r>
      <w:r w:rsidR="00600898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m</w:t>
      </w:r>
      <w:r w:rsidR="00600898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i gjat</w:t>
      </w:r>
      <w:r w:rsidR="00600898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sesa periudha maksimale e lejuar nga legjislacioni </w:t>
      </w:r>
      <w:r w:rsidR="00600898" w:rsidRPr="00A50267">
        <w:rPr>
          <w:rFonts w:ascii="Garamond" w:hAnsi="Garamond" w:cs="Times New Roman"/>
          <w:sz w:val="24"/>
          <w:szCs w:val="24"/>
        </w:rPr>
        <w:t>përkatës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italian. Autoritetet italiane, n</w:t>
      </w:r>
      <w:r w:rsidR="00600898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</w:t>
      </w:r>
      <w:r w:rsidR="00600898" w:rsidRPr="00A50267">
        <w:rPr>
          <w:rFonts w:ascii="Garamond" w:hAnsi="Garamond" w:cs="Times New Roman"/>
          <w:sz w:val="24"/>
          <w:szCs w:val="24"/>
        </w:rPr>
        <w:t>përfundim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t</w:t>
      </w:r>
      <w:r w:rsidR="00600898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procedurave t</w:t>
      </w:r>
      <w:r w:rsidR="00600898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kryera n</w:t>
      </w:r>
      <w:r w:rsidR="00600898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</w:t>
      </w:r>
      <w:r w:rsidR="00600898" w:rsidRPr="00A50267">
        <w:rPr>
          <w:rFonts w:ascii="Garamond" w:hAnsi="Garamond" w:cs="Times New Roman"/>
          <w:sz w:val="24"/>
          <w:szCs w:val="24"/>
        </w:rPr>
        <w:t>përputhje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me legjislacionin italian, do t</w:t>
      </w:r>
      <w:r w:rsidR="00600898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</w:t>
      </w:r>
      <w:r w:rsidR="00600898" w:rsidRPr="00A50267">
        <w:rPr>
          <w:rFonts w:ascii="Garamond" w:hAnsi="Garamond" w:cs="Times New Roman"/>
          <w:sz w:val="24"/>
          <w:szCs w:val="24"/>
        </w:rPr>
        <w:t>kryejnë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largimin e migrant</w:t>
      </w:r>
      <w:r w:rsidR="00600898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>ve nga territori shqiptar. Shpenzimet p</w:t>
      </w:r>
      <w:r w:rsidR="00600898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>r k</w:t>
      </w:r>
      <w:r w:rsidR="00600898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>to procedura do t</w:t>
      </w:r>
      <w:r w:rsidR="00600898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mbulohen </w:t>
      </w:r>
      <w:r w:rsidR="00600898" w:rsidRPr="00A50267">
        <w:rPr>
          <w:rFonts w:ascii="Garamond" w:hAnsi="Garamond" w:cs="Times New Roman"/>
          <w:sz w:val="24"/>
          <w:szCs w:val="24"/>
        </w:rPr>
        <w:t>tërësisht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nga pala italiane, n</w:t>
      </w:r>
      <w:r w:rsidR="00600898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</w:t>
      </w:r>
      <w:r w:rsidR="00600898" w:rsidRPr="00A50267">
        <w:rPr>
          <w:rFonts w:ascii="Garamond" w:hAnsi="Garamond" w:cs="Times New Roman"/>
          <w:sz w:val="24"/>
          <w:szCs w:val="24"/>
        </w:rPr>
        <w:t>përputhje</w:t>
      </w:r>
      <w:r w:rsidR="00D532BE">
        <w:rPr>
          <w:rFonts w:ascii="Garamond" w:hAnsi="Garamond" w:cs="Times New Roman"/>
          <w:sz w:val="24"/>
          <w:szCs w:val="24"/>
        </w:rPr>
        <w:t xml:space="preserve"> 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me sa </w:t>
      </w:r>
      <w:r w:rsidR="00600898" w:rsidRPr="00A50267">
        <w:rPr>
          <w:rFonts w:ascii="Garamond" w:hAnsi="Garamond" w:cs="Times New Roman"/>
          <w:sz w:val="24"/>
          <w:szCs w:val="24"/>
        </w:rPr>
        <w:t>është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parashikuar nga dispozitat e </w:t>
      </w:r>
      <w:r w:rsidR="00C510FC" w:rsidRPr="00A50267">
        <w:rPr>
          <w:rFonts w:ascii="Garamond" w:hAnsi="Garamond" w:cs="Times New Roman"/>
          <w:sz w:val="24"/>
          <w:szCs w:val="24"/>
        </w:rPr>
        <w:t>këtij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protokolli.</w:t>
      </w:r>
    </w:p>
    <w:p w14:paraId="01D275F3" w14:textId="19C0E932" w:rsidR="00243551" w:rsidRPr="00A50267" w:rsidRDefault="001A056C" w:rsidP="00243551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A50267">
        <w:rPr>
          <w:rFonts w:ascii="Garamond" w:hAnsi="Garamond" w:cs="Times New Roman"/>
          <w:sz w:val="24"/>
          <w:szCs w:val="24"/>
        </w:rPr>
        <w:t xml:space="preserve">2. </w:t>
      </w:r>
      <w:r w:rsidR="00C510FC" w:rsidRPr="00A50267">
        <w:rPr>
          <w:rFonts w:ascii="Garamond" w:hAnsi="Garamond" w:cs="Times New Roman"/>
          <w:sz w:val="24"/>
          <w:szCs w:val="24"/>
        </w:rPr>
        <w:t>Për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t</w:t>
      </w:r>
      <w:r w:rsidR="00C510FC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garantuar t</w:t>
      </w:r>
      <w:r w:rsidR="00C510FC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</w:t>
      </w:r>
      <w:r w:rsidR="00C510FC" w:rsidRPr="00A50267">
        <w:rPr>
          <w:rFonts w:ascii="Garamond" w:hAnsi="Garamond" w:cs="Times New Roman"/>
          <w:sz w:val="24"/>
          <w:szCs w:val="24"/>
        </w:rPr>
        <w:t>drejtën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p</w:t>
      </w:r>
      <w:r w:rsidR="00C510FC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>r t</w:t>
      </w:r>
      <w:r w:rsidR="00C510FC">
        <w:rPr>
          <w:rFonts w:ascii="Garamond" w:hAnsi="Garamond" w:cs="Times New Roman"/>
          <w:sz w:val="24"/>
          <w:szCs w:val="24"/>
        </w:rPr>
        <w:t>’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u mbrojtur, </w:t>
      </w:r>
      <w:r w:rsidR="00C510FC" w:rsidRPr="00A50267">
        <w:rPr>
          <w:rFonts w:ascii="Garamond" w:hAnsi="Garamond" w:cs="Times New Roman"/>
          <w:sz w:val="24"/>
          <w:szCs w:val="24"/>
        </w:rPr>
        <w:t>palët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do</w:t>
      </w:r>
      <w:r w:rsidRPr="00A50267">
        <w:rPr>
          <w:rFonts w:ascii="Garamond" w:hAnsi="Garamond" w:cs="Times New Roman"/>
          <w:sz w:val="24"/>
          <w:szCs w:val="24"/>
        </w:rPr>
        <w:t xml:space="preserve"> </w:t>
      </w:r>
      <w:r w:rsidR="00243551" w:rsidRPr="00A50267">
        <w:rPr>
          <w:rFonts w:ascii="Garamond" w:hAnsi="Garamond" w:cs="Times New Roman"/>
          <w:sz w:val="24"/>
          <w:szCs w:val="24"/>
        </w:rPr>
        <w:t>t</w:t>
      </w:r>
      <w:r w:rsidR="00E635E1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</w:t>
      </w:r>
      <w:r w:rsidR="00E635E1" w:rsidRPr="00A50267">
        <w:rPr>
          <w:rFonts w:ascii="Garamond" w:hAnsi="Garamond" w:cs="Times New Roman"/>
          <w:sz w:val="24"/>
          <w:szCs w:val="24"/>
        </w:rPr>
        <w:t>lejojnë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hyrjen n</w:t>
      </w:r>
      <w:r w:rsidR="00E635E1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strukturat e parashikuara nga ky protokoll t</w:t>
      </w:r>
      <w:r w:rsidR="00E635E1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avokat</w:t>
      </w:r>
      <w:r w:rsidR="00E635E1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ve, </w:t>
      </w:r>
      <w:r w:rsidR="00E635E1" w:rsidRPr="00A50267">
        <w:rPr>
          <w:rFonts w:ascii="Garamond" w:hAnsi="Garamond" w:cs="Times New Roman"/>
          <w:sz w:val="24"/>
          <w:szCs w:val="24"/>
        </w:rPr>
        <w:t>ndihmësve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t</w:t>
      </w:r>
      <w:r w:rsidR="00E635E1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tyre</w:t>
      </w:r>
      <w:r w:rsidR="00E635E1">
        <w:rPr>
          <w:rFonts w:ascii="Garamond" w:hAnsi="Garamond" w:cs="Times New Roman"/>
          <w:sz w:val="24"/>
          <w:szCs w:val="24"/>
        </w:rPr>
        <w:t>,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si edhe t</w:t>
      </w:r>
      <w:r w:rsidR="00E635E1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organizmave </w:t>
      </w:r>
      <w:r w:rsidR="00E635E1" w:rsidRPr="00A50267">
        <w:rPr>
          <w:rFonts w:ascii="Garamond" w:hAnsi="Garamond" w:cs="Times New Roman"/>
          <w:sz w:val="24"/>
          <w:szCs w:val="24"/>
        </w:rPr>
        <w:t>ndërkombëtarë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dhe agjencive t</w:t>
      </w:r>
      <w:r w:rsidR="00E635E1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Bashkimit Evropian q</w:t>
      </w:r>
      <w:r w:rsidR="00E635E1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</w:t>
      </w:r>
      <w:r w:rsidR="00E635E1" w:rsidRPr="00A50267">
        <w:rPr>
          <w:rFonts w:ascii="Garamond" w:hAnsi="Garamond" w:cs="Times New Roman"/>
          <w:sz w:val="24"/>
          <w:szCs w:val="24"/>
        </w:rPr>
        <w:t>ofrojnë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</w:t>
      </w:r>
      <w:r w:rsidR="00E635E1" w:rsidRPr="00A50267">
        <w:rPr>
          <w:rFonts w:ascii="Garamond" w:hAnsi="Garamond" w:cs="Times New Roman"/>
          <w:sz w:val="24"/>
          <w:szCs w:val="24"/>
        </w:rPr>
        <w:t>këshilla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dhe asistenc</w:t>
      </w:r>
      <w:r w:rsidR="00E635E1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p</w:t>
      </w:r>
      <w:r w:rsidR="00E635E1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r </w:t>
      </w:r>
      <w:r w:rsidR="00E635E1" w:rsidRPr="00A50267">
        <w:rPr>
          <w:rFonts w:ascii="Garamond" w:hAnsi="Garamond" w:cs="Times New Roman"/>
          <w:sz w:val="24"/>
          <w:szCs w:val="24"/>
        </w:rPr>
        <w:t>azilkërkuesit</w:t>
      </w:r>
      <w:r w:rsidR="00243551" w:rsidRPr="00A50267">
        <w:rPr>
          <w:rFonts w:ascii="Garamond" w:hAnsi="Garamond" w:cs="Times New Roman"/>
          <w:sz w:val="24"/>
          <w:szCs w:val="24"/>
        </w:rPr>
        <w:t>, n</w:t>
      </w:r>
      <w:r w:rsidR="00E635E1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</w:t>
      </w:r>
      <w:r w:rsidR="00E635E1" w:rsidRPr="00A50267">
        <w:rPr>
          <w:rFonts w:ascii="Garamond" w:hAnsi="Garamond" w:cs="Times New Roman"/>
          <w:sz w:val="24"/>
          <w:szCs w:val="24"/>
        </w:rPr>
        <w:t>kufijtë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e legjislacionit italian, evropian dhe shqiptar t</w:t>
      </w:r>
      <w:r w:rsidR="00E635E1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</w:t>
      </w:r>
      <w:r w:rsidR="00E635E1" w:rsidRPr="00A50267">
        <w:rPr>
          <w:rFonts w:ascii="Garamond" w:hAnsi="Garamond" w:cs="Times New Roman"/>
          <w:sz w:val="24"/>
          <w:szCs w:val="24"/>
        </w:rPr>
        <w:t>zbatueshëm</w:t>
      </w:r>
      <w:r w:rsidR="00243551" w:rsidRPr="00A50267">
        <w:rPr>
          <w:rFonts w:ascii="Garamond" w:hAnsi="Garamond" w:cs="Times New Roman"/>
          <w:sz w:val="24"/>
          <w:szCs w:val="24"/>
        </w:rPr>
        <w:t>.</w:t>
      </w:r>
    </w:p>
    <w:p w14:paraId="020391CB" w14:textId="68C20F90" w:rsidR="00243551" w:rsidRPr="00A50267" w:rsidRDefault="001A056C" w:rsidP="00243551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A50267">
        <w:rPr>
          <w:rFonts w:ascii="Garamond" w:hAnsi="Garamond" w:cs="Times New Roman"/>
          <w:sz w:val="24"/>
          <w:szCs w:val="24"/>
        </w:rPr>
        <w:t xml:space="preserve">3. </w:t>
      </w:r>
      <w:r w:rsidR="00243551" w:rsidRPr="00A50267">
        <w:rPr>
          <w:rFonts w:ascii="Garamond" w:hAnsi="Garamond" w:cs="Times New Roman"/>
          <w:sz w:val="24"/>
          <w:szCs w:val="24"/>
        </w:rPr>
        <w:t>N</w:t>
      </w:r>
      <w:r w:rsidR="00E635E1">
        <w:rPr>
          <w:rFonts w:ascii="Garamond" w:hAnsi="Garamond" w:cs="Times New Roman"/>
          <w:sz w:val="24"/>
          <w:szCs w:val="24"/>
        </w:rPr>
        <w:t xml:space="preserve">ë </w:t>
      </w:r>
      <w:r w:rsidR="00243551" w:rsidRPr="00A50267">
        <w:rPr>
          <w:rFonts w:ascii="Garamond" w:hAnsi="Garamond" w:cs="Times New Roman"/>
          <w:sz w:val="24"/>
          <w:szCs w:val="24"/>
        </w:rPr>
        <w:t>rast lindjeje dhe vdekjeje, migrant</w:t>
      </w:r>
      <w:r w:rsidR="00E635E1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>t do t</w:t>
      </w:r>
      <w:r w:rsidR="00E635E1">
        <w:rPr>
          <w:rFonts w:ascii="Garamond" w:hAnsi="Garamond" w:cs="Times New Roman"/>
          <w:sz w:val="24"/>
          <w:szCs w:val="24"/>
        </w:rPr>
        <w:t>’u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</w:t>
      </w:r>
      <w:r w:rsidR="00E635E1" w:rsidRPr="00A50267">
        <w:rPr>
          <w:rFonts w:ascii="Garamond" w:hAnsi="Garamond" w:cs="Times New Roman"/>
          <w:sz w:val="24"/>
          <w:szCs w:val="24"/>
        </w:rPr>
        <w:t>nënshtrohen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dispozitave t</w:t>
      </w:r>
      <w:r w:rsidR="00E635E1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legjislacionit italian. P</w:t>
      </w:r>
      <w:r w:rsidR="00E635E1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>r rastet e vdekjeve, pala shqiptare do t</w:t>
      </w:r>
      <w:r w:rsidR="00E635E1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v</w:t>
      </w:r>
      <w:r w:rsidR="00E635E1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>r</w:t>
      </w:r>
      <w:r w:rsidR="00E635E1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n</w:t>
      </w:r>
      <w:r w:rsidR="00E635E1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dispozicion t</w:t>
      </w:r>
      <w:r w:rsidR="00E635E1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pal</w:t>
      </w:r>
      <w:r w:rsidR="00E635E1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>s italiane strukturat e morgut dhe pala italiane do t</w:t>
      </w:r>
      <w:r w:rsidR="00E635E1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transferoj</w:t>
      </w:r>
      <w:r w:rsidR="00E635E1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trupin nga territori shqiptar, brenda 15 (</w:t>
      </w:r>
      <w:r w:rsidR="00E635E1" w:rsidRPr="00A50267">
        <w:rPr>
          <w:rFonts w:ascii="Garamond" w:hAnsi="Garamond" w:cs="Times New Roman"/>
          <w:sz w:val="24"/>
          <w:szCs w:val="24"/>
        </w:rPr>
        <w:t>pesëmbëdhjetë</w:t>
      </w:r>
      <w:r w:rsidR="00243551" w:rsidRPr="00A50267">
        <w:rPr>
          <w:rFonts w:ascii="Garamond" w:hAnsi="Garamond" w:cs="Times New Roman"/>
          <w:sz w:val="24"/>
          <w:szCs w:val="24"/>
        </w:rPr>
        <w:t>) dit</w:t>
      </w:r>
      <w:r w:rsidR="00E635E1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>ve nga fakti i vdekjes.</w:t>
      </w:r>
    </w:p>
    <w:p w14:paraId="5DFCDA29" w14:textId="77777777" w:rsidR="00243551" w:rsidRPr="00A50267" w:rsidRDefault="00243551" w:rsidP="00243551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</w:p>
    <w:p w14:paraId="484A3753" w14:textId="77777777" w:rsidR="00243551" w:rsidRPr="00A50267" w:rsidRDefault="00243551" w:rsidP="001A056C">
      <w:pPr>
        <w:spacing w:after="0" w:line="240" w:lineRule="auto"/>
        <w:ind w:firstLine="284"/>
        <w:jc w:val="center"/>
        <w:rPr>
          <w:rFonts w:ascii="Garamond" w:hAnsi="Garamond" w:cs="Times New Roman"/>
          <w:sz w:val="24"/>
          <w:szCs w:val="24"/>
        </w:rPr>
      </w:pPr>
      <w:r w:rsidRPr="00A50267">
        <w:rPr>
          <w:rFonts w:ascii="Garamond" w:hAnsi="Garamond" w:cs="Times New Roman"/>
          <w:sz w:val="24"/>
          <w:szCs w:val="24"/>
        </w:rPr>
        <w:t>Neni 10</w:t>
      </w:r>
    </w:p>
    <w:p w14:paraId="62393495" w14:textId="77777777" w:rsidR="00243551" w:rsidRPr="00A50267" w:rsidRDefault="00243551" w:rsidP="00243551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</w:p>
    <w:p w14:paraId="47A31244" w14:textId="491D17EC" w:rsidR="00243551" w:rsidRPr="00A50267" w:rsidRDefault="00750C1E" w:rsidP="00243551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A50267">
        <w:rPr>
          <w:rFonts w:ascii="Garamond" w:hAnsi="Garamond" w:cs="Times New Roman"/>
          <w:sz w:val="24"/>
          <w:szCs w:val="24"/>
        </w:rPr>
        <w:t xml:space="preserve">1. </w:t>
      </w:r>
      <w:r w:rsidR="00243551" w:rsidRPr="00A50267">
        <w:rPr>
          <w:rFonts w:ascii="Garamond" w:hAnsi="Garamond" w:cs="Times New Roman"/>
          <w:sz w:val="24"/>
          <w:szCs w:val="24"/>
        </w:rPr>
        <w:t>Shpenzimet, sipas nenit 4, pika 9, nenit 6, pika 6, nenit 8, pika 3, dhe nenit 12, pika 2, si dhe shpenzimet e detyrimet e paparashikuara, q</w:t>
      </w:r>
      <w:r w:rsidR="00E635E1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rrjedhin nga ky protokoll, do t</w:t>
      </w:r>
      <w:r w:rsidR="00E635E1">
        <w:rPr>
          <w:rFonts w:ascii="Garamond" w:hAnsi="Garamond" w:cs="Times New Roman"/>
          <w:sz w:val="24"/>
          <w:szCs w:val="24"/>
        </w:rPr>
        <w:t>’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i rimbursohen </w:t>
      </w:r>
      <w:r w:rsidR="00E635E1" w:rsidRPr="00A50267">
        <w:rPr>
          <w:rFonts w:ascii="Garamond" w:hAnsi="Garamond" w:cs="Times New Roman"/>
          <w:sz w:val="24"/>
          <w:szCs w:val="24"/>
        </w:rPr>
        <w:t>palës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shqiptare nga pala italiane </w:t>
      </w:r>
      <w:r w:rsidR="00243551" w:rsidRPr="00E635E1">
        <w:rPr>
          <w:rFonts w:ascii="Garamond" w:hAnsi="Garamond" w:cs="Times New Roman"/>
          <w:i/>
          <w:iCs/>
          <w:sz w:val="24"/>
          <w:szCs w:val="24"/>
        </w:rPr>
        <w:t>a</w:t>
      </w:r>
      <w:r w:rsidR="00E635E1" w:rsidRPr="00E635E1">
        <w:rPr>
          <w:rFonts w:ascii="Garamond" w:hAnsi="Garamond" w:cs="Times New Roman"/>
          <w:i/>
          <w:iCs/>
          <w:sz w:val="24"/>
          <w:szCs w:val="24"/>
        </w:rPr>
        <w:t xml:space="preserve"> </w:t>
      </w:r>
      <w:r w:rsidR="00243551" w:rsidRPr="00E635E1">
        <w:rPr>
          <w:rFonts w:ascii="Garamond" w:hAnsi="Garamond" w:cs="Times New Roman"/>
          <w:i/>
          <w:iCs/>
          <w:sz w:val="24"/>
          <w:szCs w:val="24"/>
        </w:rPr>
        <w:t>forfait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n</w:t>
      </w:r>
      <w:r w:rsidR="00E635E1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mas</w:t>
      </w:r>
      <w:r w:rsidR="00E635E1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>n dhe m</w:t>
      </w:r>
      <w:r w:rsidR="00E635E1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>nyrat q</w:t>
      </w:r>
      <w:r w:rsidR="00EE4200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do t</w:t>
      </w:r>
      <w:r w:rsidR="00E635E1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</w:t>
      </w:r>
      <w:r w:rsidR="00E635E1" w:rsidRPr="00A50267">
        <w:rPr>
          <w:rFonts w:ascii="Garamond" w:hAnsi="Garamond" w:cs="Times New Roman"/>
          <w:sz w:val="24"/>
          <w:szCs w:val="24"/>
        </w:rPr>
        <w:t>përcaktohen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nga aneksi 2.</w:t>
      </w:r>
    </w:p>
    <w:p w14:paraId="5600A83F" w14:textId="644E42D5" w:rsidR="00243551" w:rsidRPr="00A50267" w:rsidRDefault="00750C1E" w:rsidP="00243551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A50267">
        <w:rPr>
          <w:rFonts w:ascii="Garamond" w:hAnsi="Garamond" w:cs="Times New Roman"/>
          <w:sz w:val="24"/>
          <w:szCs w:val="24"/>
        </w:rPr>
        <w:t xml:space="preserve">2. </w:t>
      </w:r>
      <w:r w:rsidR="00243551" w:rsidRPr="00A50267">
        <w:rPr>
          <w:rFonts w:ascii="Garamond" w:hAnsi="Garamond" w:cs="Times New Roman"/>
          <w:sz w:val="24"/>
          <w:szCs w:val="24"/>
        </w:rPr>
        <w:t>Aneksi 2 rregullon</w:t>
      </w:r>
      <w:r w:rsidR="009A012C">
        <w:rPr>
          <w:rFonts w:ascii="Garamond" w:hAnsi="Garamond" w:cs="Times New Roman"/>
          <w:sz w:val="24"/>
          <w:szCs w:val="24"/>
        </w:rPr>
        <w:t>,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gjithashtu</w:t>
      </w:r>
      <w:r w:rsidR="009A012C">
        <w:rPr>
          <w:rFonts w:ascii="Garamond" w:hAnsi="Garamond" w:cs="Times New Roman"/>
          <w:sz w:val="24"/>
          <w:szCs w:val="24"/>
        </w:rPr>
        <w:t>,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kushtet dhe </w:t>
      </w:r>
      <w:r w:rsidR="00E635E1" w:rsidRPr="00A50267">
        <w:rPr>
          <w:rFonts w:ascii="Garamond" w:hAnsi="Garamond" w:cs="Times New Roman"/>
          <w:sz w:val="24"/>
          <w:szCs w:val="24"/>
        </w:rPr>
        <w:t>mënyrat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sipas </w:t>
      </w:r>
      <w:r w:rsidR="00E635E1">
        <w:rPr>
          <w:rFonts w:ascii="Garamond" w:hAnsi="Garamond" w:cs="Times New Roman"/>
          <w:sz w:val="24"/>
          <w:szCs w:val="24"/>
        </w:rPr>
        <w:t>të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cilave pala italiane do t</w:t>
      </w:r>
      <w:r w:rsidR="00E635E1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marr</w:t>
      </w:r>
      <w:r w:rsidR="00E635E1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</w:t>
      </w:r>
      <w:r w:rsidR="00E635E1" w:rsidRPr="00A50267">
        <w:rPr>
          <w:rFonts w:ascii="Garamond" w:hAnsi="Garamond" w:cs="Times New Roman"/>
          <w:sz w:val="24"/>
          <w:szCs w:val="24"/>
        </w:rPr>
        <w:t>përsipër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shpenzimet e kryera nga pala shqiptare, n</w:t>
      </w:r>
      <w:r w:rsidR="00E635E1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rast t</w:t>
      </w:r>
      <w:r w:rsidR="00E635E1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nisjes nga ana e migrant</w:t>
      </w:r>
      <w:r w:rsidR="00E635E1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>ve t</w:t>
      </w:r>
      <w:r w:rsidR="00E635E1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procedurave administrative pran</w:t>
      </w:r>
      <w:r w:rsidR="00E635E1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autoriteteve kompetente shqiptare.</w:t>
      </w:r>
    </w:p>
    <w:p w14:paraId="72436827" w14:textId="77777777" w:rsidR="00243551" w:rsidRPr="00A50267" w:rsidRDefault="00243551" w:rsidP="00243551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</w:p>
    <w:p w14:paraId="1EFF9642" w14:textId="77777777" w:rsidR="00243551" w:rsidRPr="00A50267" w:rsidRDefault="00243551" w:rsidP="00750C1E">
      <w:pPr>
        <w:spacing w:after="0" w:line="240" w:lineRule="auto"/>
        <w:ind w:firstLine="284"/>
        <w:jc w:val="center"/>
        <w:rPr>
          <w:rFonts w:ascii="Garamond" w:hAnsi="Garamond" w:cs="Times New Roman"/>
          <w:sz w:val="24"/>
          <w:szCs w:val="24"/>
        </w:rPr>
      </w:pPr>
      <w:r w:rsidRPr="00A50267">
        <w:rPr>
          <w:rFonts w:ascii="Garamond" w:hAnsi="Garamond" w:cs="Times New Roman"/>
          <w:sz w:val="24"/>
          <w:szCs w:val="24"/>
        </w:rPr>
        <w:lastRenderedPageBreak/>
        <w:t>Neni 11</w:t>
      </w:r>
    </w:p>
    <w:p w14:paraId="4E341FA4" w14:textId="77777777" w:rsidR="00243551" w:rsidRPr="00A50267" w:rsidRDefault="00243551" w:rsidP="00243551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</w:p>
    <w:p w14:paraId="40AEC339" w14:textId="1D0A4B7E" w:rsidR="00243551" w:rsidRPr="00A50267" w:rsidRDefault="00243551" w:rsidP="00243551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A50267">
        <w:rPr>
          <w:rFonts w:ascii="Garamond" w:hAnsi="Garamond" w:cs="Times New Roman"/>
          <w:sz w:val="24"/>
          <w:szCs w:val="24"/>
        </w:rPr>
        <w:t>1. N</w:t>
      </w:r>
      <w:r w:rsidR="00E635E1">
        <w:rPr>
          <w:rFonts w:ascii="Garamond" w:hAnsi="Garamond" w:cs="Times New Roman"/>
          <w:sz w:val="24"/>
          <w:szCs w:val="24"/>
        </w:rPr>
        <w:t>ë</w:t>
      </w:r>
      <w:r w:rsidRPr="00A50267">
        <w:rPr>
          <w:rFonts w:ascii="Garamond" w:hAnsi="Garamond" w:cs="Times New Roman"/>
          <w:sz w:val="24"/>
          <w:szCs w:val="24"/>
        </w:rPr>
        <w:t xml:space="preserve"> </w:t>
      </w:r>
      <w:r w:rsidR="00E635E1" w:rsidRPr="00A50267">
        <w:rPr>
          <w:rFonts w:ascii="Garamond" w:hAnsi="Garamond" w:cs="Times New Roman"/>
          <w:sz w:val="24"/>
          <w:szCs w:val="24"/>
        </w:rPr>
        <w:t>përfundim</w:t>
      </w:r>
      <w:r w:rsidRPr="00A50267">
        <w:rPr>
          <w:rFonts w:ascii="Garamond" w:hAnsi="Garamond" w:cs="Times New Roman"/>
          <w:sz w:val="24"/>
          <w:szCs w:val="24"/>
        </w:rPr>
        <w:t xml:space="preserve"> t</w:t>
      </w:r>
      <w:r w:rsidR="00E635E1">
        <w:rPr>
          <w:rFonts w:ascii="Garamond" w:hAnsi="Garamond" w:cs="Times New Roman"/>
          <w:sz w:val="24"/>
          <w:szCs w:val="24"/>
        </w:rPr>
        <w:t>ë</w:t>
      </w:r>
      <w:r w:rsidRPr="00A50267">
        <w:rPr>
          <w:rFonts w:ascii="Garamond" w:hAnsi="Garamond" w:cs="Times New Roman"/>
          <w:sz w:val="24"/>
          <w:szCs w:val="24"/>
        </w:rPr>
        <w:t xml:space="preserve"> afatit t</w:t>
      </w:r>
      <w:r w:rsidR="00E635E1">
        <w:rPr>
          <w:rFonts w:ascii="Garamond" w:hAnsi="Garamond" w:cs="Times New Roman"/>
          <w:sz w:val="24"/>
          <w:szCs w:val="24"/>
        </w:rPr>
        <w:t>ë</w:t>
      </w:r>
      <w:r w:rsidRPr="00A50267">
        <w:rPr>
          <w:rFonts w:ascii="Garamond" w:hAnsi="Garamond" w:cs="Times New Roman"/>
          <w:sz w:val="24"/>
          <w:szCs w:val="24"/>
        </w:rPr>
        <w:t xml:space="preserve"> </w:t>
      </w:r>
      <w:r w:rsidR="00E635E1" w:rsidRPr="00A50267">
        <w:rPr>
          <w:rFonts w:ascii="Garamond" w:hAnsi="Garamond" w:cs="Times New Roman"/>
          <w:sz w:val="24"/>
          <w:szCs w:val="24"/>
        </w:rPr>
        <w:t>këtij</w:t>
      </w:r>
      <w:r w:rsidRPr="00A50267">
        <w:rPr>
          <w:rFonts w:ascii="Garamond" w:hAnsi="Garamond" w:cs="Times New Roman"/>
          <w:sz w:val="24"/>
          <w:szCs w:val="24"/>
        </w:rPr>
        <w:t xml:space="preserve"> protokolli, pala italiane i kthen pal</w:t>
      </w:r>
      <w:r w:rsidR="00E635E1">
        <w:rPr>
          <w:rFonts w:ascii="Garamond" w:hAnsi="Garamond" w:cs="Times New Roman"/>
          <w:sz w:val="24"/>
          <w:szCs w:val="24"/>
        </w:rPr>
        <w:t>ë</w:t>
      </w:r>
      <w:r w:rsidRPr="00A50267">
        <w:rPr>
          <w:rFonts w:ascii="Garamond" w:hAnsi="Garamond" w:cs="Times New Roman"/>
          <w:sz w:val="24"/>
          <w:szCs w:val="24"/>
        </w:rPr>
        <w:t>s shqiptare zonat, pa detyrim kund</w:t>
      </w:r>
      <w:r w:rsidR="00E635E1">
        <w:rPr>
          <w:rFonts w:ascii="Garamond" w:hAnsi="Garamond" w:cs="Times New Roman"/>
          <w:sz w:val="24"/>
          <w:szCs w:val="24"/>
        </w:rPr>
        <w:t>ë</w:t>
      </w:r>
      <w:r w:rsidRPr="00A50267">
        <w:rPr>
          <w:rFonts w:ascii="Garamond" w:hAnsi="Garamond" w:cs="Times New Roman"/>
          <w:sz w:val="24"/>
          <w:szCs w:val="24"/>
        </w:rPr>
        <w:t>rshp</w:t>
      </w:r>
      <w:r w:rsidR="00E635E1">
        <w:rPr>
          <w:rFonts w:ascii="Garamond" w:hAnsi="Garamond" w:cs="Times New Roman"/>
          <w:sz w:val="24"/>
          <w:szCs w:val="24"/>
        </w:rPr>
        <w:t>ë</w:t>
      </w:r>
      <w:r w:rsidRPr="00A50267">
        <w:rPr>
          <w:rFonts w:ascii="Garamond" w:hAnsi="Garamond" w:cs="Times New Roman"/>
          <w:sz w:val="24"/>
          <w:szCs w:val="24"/>
        </w:rPr>
        <w:t>rblimi p</w:t>
      </w:r>
      <w:r w:rsidR="00E635E1">
        <w:rPr>
          <w:rFonts w:ascii="Garamond" w:hAnsi="Garamond" w:cs="Times New Roman"/>
          <w:sz w:val="24"/>
          <w:szCs w:val="24"/>
        </w:rPr>
        <w:t>ë</w:t>
      </w:r>
      <w:r w:rsidRPr="00A50267">
        <w:rPr>
          <w:rFonts w:ascii="Garamond" w:hAnsi="Garamond" w:cs="Times New Roman"/>
          <w:sz w:val="24"/>
          <w:szCs w:val="24"/>
        </w:rPr>
        <w:t>r p</w:t>
      </w:r>
      <w:r w:rsidR="00E635E1">
        <w:rPr>
          <w:rFonts w:ascii="Garamond" w:hAnsi="Garamond" w:cs="Times New Roman"/>
          <w:sz w:val="24"/>
          <w:szCs w:val="24"/>
        </w:rPr>
        <w:t>ë</w:t>
      </w:r>
      <w:r w:rsidRPr="00A50267">
        <w:rPr>
          <w:rFonts w:ascii="Garamond" w:hAnsi="Garamond" w:cs="Times New Roman"/>
          <w:sz w:val="24"/>
          <w:szCs w:val="24"/>
        </w:rPr>
        <w:t>rmir</w:t>
      </w:r>
      <w:r w:rsidR="00E635E1">
        <w:rPr>
          <w:rFonts w:ascii="Garamond" w:hAnsi="Garamond" w:cs="Times New Roman"/>
          <w:sz w:val="24"/>
          <w:szCs w:val="24"/>
        </w:rPr>
        <w:t>ë</w:t>
      </w:r>
      <w:r w:rsidRPr="00A50267">
        <w:rPr>
          <w:rFonts w:ascii="Garamond" w:hAnsi="Garamond" w:cs="Times New Roman"/>
          <w:sz w:val="24"/>
          <w:szCs w:val="24"/>
        </w:rPr>
        <w:t>simet e kryera.</w:t>
      </w:r>
    </w:p>
    <w:p w14:paraId="0B844A16" w14:textId="4943547F" w:rsidR="00243551" w:rsidRPr="00A50267" w:rsidRDefault="00243551" w:rsidP="00243551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A50267">
        <w:rPr>
          <w:rFonts w:ascii="Garamond" w:hAnsi="Garamond" w:cs="Times New Roman"/>
          <w:sz w:val="24"/>
          <w:szCs w:val="24"/>
        </w:rPr>
        <w:t xml:space="preserve">2. Pala italiane merr </w:t>
      </w:r>
      <w:r w:rsidR="00E635E1" w:rsidRPr="00A50267">
        <w:rPr>
          <w:rFonts w:ascii="Garamond" w:hAnsi="Garamond" w:cs="Times New Roman"/>
          <w:sz w:val="24"/>
          <w:szCs w:val="24"/>
        </w:rPr>
        <w:t>përsipër</w:t>
      </w:r>
      <w:r w:rsidRPr="00A50267">
        <w:rPr>
          <w:rFonts w:ascii="Garamond" w:hAnsi="Garamond" w:cs="Times New Roman"/>
          <w:sz w:val="24"/>
          <w:szCs w:val="24"/>
        </w:rPr>
        <w:t xml:space="preserve"> largimin nga territori shqiptar t</w:t>
      </w:r>
      <w:r w:rsidR="00E635E1">
        <w:rPr>
          <w:rFonts w:ascii="Garamond" w:hAnsi="Garamond" w:cs="Times New Roman"/>
          <w:sz w:val="24"/>
          <w:szCs w:val="24"/>
        </w:rPr>
        <w:t>ë</w:t>
      </w:r>
      <w:r w:rsidRPr="00A50267">
        <w:rPr>
          <w:rFonts w:ascii="Garamond" w:hAnsi="Garamond" w:cs="Times New Roman"/>
          <w:sz w:val="24"/>
          <w:szCs w:val="24"/>
        </w:rPr>
        <w:t xml:space="preserve"> t</w:t>
      </w:r>
      <w:r w:rsidR="00E635E1">
        <w:rPr>
          <w:rFonts w:ascii="Garamond" w:hAnsi="Garamond" w:cs="Times New Roman"/>
          <w:sz w:val="24"/>
          <w:szCs w:val="24"/>
        </w:rPr>
        <w:t>ë</w:t>
      </w:r>
      <w:r w:rsidRPr="00A50267">
        <w:rPr>
          <w:rFonts w:ascii="Garamond" w:hAnsi="Garamond" w:cs="Times New Roman"/>
          <w:sz w:val="24"/>
          <w:szCs w:val="24"/>
        </w:rPr>
        <w:t xml:space="preserve"> gjith</w:t>
      </w:r>
      <w:r w:rsidR="00E635E1">
        <w:rPr>
          <w:rFonts w:ascii="Garamond" w:hAnsi="Garamond" w:cs="Times New Roman"/>
          <w:sz w:val="24"/>
          <w:szCs w:val="24"/>
        </w:rPr>
        <w:t>ë</w:t>
      </w:r>
      <w:r w:rsidRPr="00A50267">
        <w:rPr>
          <w:rFonts w:ascii="Garamond" w:hAnsi="Garamond" w:cs="Times New Roman"/>
          <w:sz w:val="24"/>
          <w:szCs w:val="24"/>
        </w:rPr>
        <w:t xml:space="preserve"> migrant</w:t>
      </w:r>
      <w:r w:rsidR="00E635E1">
        <w:rPr>
          <w:rFonts w:ascii="Garamond" w:hAnsi="Garamond" w:cs="Times New Roman"/>
          <w:sz w:val="24"/>
          <w:szCs w:val="24"/>
        </w:rPr>
        <w:t>ë</w:t>
      </w:r>
      <w:r w:rsidRPr="00A50267">
        <w:rPr>
          <w:rFonts w:ascii="Garamond" w:hAnsi="Garamond" w:cs="Times New Roman"/>
          <w:sz w:val="24"/>
          <w:szCs w:val="24"/>
        </w:rPr>
        <w:t>ve, deri n</w:t>
      </w:r>
      <w:r w:rsidR="00E635E1">
        <w:rPr>
          <w:rFonts w:ascii="Garamond" w:hAnsi="Garamond" w:cs="Times New Roman"/>
          <w:sz w:val="24"/>
          <w:szCs w:val="24"/>
        </w:rPr>
        <w:t>ë</w:t>
      </w:r>
      <w:r w:rsidRPr="00A50267">
        <w:rPr>
          <w:rFonts w:ascii="Garamond" w:hAnsi="Garamond" w:cs="Times New Roman"/>
          <w:sz w:val="24"/>
          <w:szCs w:val="24"/>
        </w:rPr>
        <w:t xml:space="preserve"> </w:t>
      </w:r>
      <w:r w:rsidR="00E635E1" w:rsidRPr="00A50267">
        <w:rPr>
          <w:rFonts w:ascii="Garamond" w:hAnsi="Garamond" w:cs="Times New Roman"/>
          <w:sz w:val="24"/>
          <w:szCs w:val="24"/>
        </w:rPr>
        <w:t>përfundimin</w:t>
      </w:r>
      <w:r w:rsidRPr="00A50267">
        <w:rPr>
          <w:rFonts w:ascii="Garamond" w:hAnsi="Garamond" w:cs="Times New Roman"/>
          <w:sz w:val="24"/>
          <w:szCs w:val="24"/>
        </w:rPr>
        <w:t xml:space="preserve"> e afatit t</w:t>
      </w:r>
      <w:r w:rsidR="00E635E1">
        <w:rPr>
          <w:rFonts w:ascii="Garamond" w:hAnsi="Garamond" w:cs="Times New Roman"/>
          <w:sz w:val="24"/>
          <w:szCs w:val="24"/>
        </w:rPr>
        <w:t>ë</w:t>
      </w:r>
      <w:r w:rsidRPr="00A50267">
        <w:rPr>
          <w:rFonts w:ascii="Garamond" w:hAnsi="Garamond" w:cs="Times New Roman"/>
          <w:sz w:val="24"/>
          <w:szCs w:val="24"/>
        </w:rPr>
        <w:t xml:space="preserve"> k</w:t>
      </w:r>
      <w:r w:rsidR="00E635E1">
        <w:rPr>
          <w:rFonts w:ascii="Garamond" w:hAnsi="Garamond" w:cs="Times New Roman"/>
          <w:sz w:val="24"/>
          <w:szCs w:val="24"/>
        </w:rPr>
        <w:t>ë</w:t>
      </w:r>
      <w:r w:rsidRPr="00A50267">
        <w:rPr>
          <w:rFonts w:ascii="Garamond" w:hAnsi="Garamond" w:cs="Times New Roman"/>
          <w:sz w:val="24"/>
          <w:szCs w:val="24"/>
        </w:rPr>
        <w:t>tij protokolli.</w:t>
      </w:r>
    </w:p>
    <w:p w14:paraId="6D1AE271" w14:textId="77777777" w:rsidR="00243551" w:rsidRPr="00A50267" w:rsidRDefault="00243551" w:rsidP="00243551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</w:p>
    <w:p w14:paraId="3B6DE896" w14:textId="77777777" w:rsidR="00243551" w:rsidRPr="00A50267" w:rsidRDefault="00243551" w:rsidP="00750C1E">
      <w:pPr>
        <w:spacing w:after="0" w:line="240" w:lineRule="auto"/>
        <w:ind w:firstLine="284"/>
        <w:jc w:val="center"/>
        <w:rPr>
          <w:rFonts w:ascii="Garamond" w:hAnsi="Garamond" w:cs="Times New Roman"/>
          <w:sz w:val="24"/>
          <w:szCs w:val="24"/>
        </w:rPr>
      </w:pPr>
      <w:r w:rsidRPr="00A50267">
        <w:rPr>
          <w:rFonts w:ascii="Garamond" w:hAnsi="Garamond" w:cs="Times New Roman"/>
          <w:sz w:val="24"/>
          <w:szCs w:val="24"/>
        </w:rPr>
        <w:t>Neni 12</w:t>
      </w:r>
    </w:p>
    <w:p w14:paraId="02808CC0" w14:textId="77777777" w:rsidR="00243551" w:rsidRPr="00A50267" w:rsidRDefault="00243551" w:rsidP="00243551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</w:p>
    <w:p w14:paraId="18A45574" w14:textId="0E8BE3ED" w:rsidR="00243551" w:rsidRPr="00A50267" w:rsidRDefault="00243551" w:rsidP="00243551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A50267">
        <w:rPr>
          <w:rFonts w:ascii="Garamond" w:hAnsi="Garamond" w:cs="Times New Roman"/>
          <w:sz w:val="24"/>
          <w:szCs w:val="24"/>
        </w:rPr>
        <w:t>1</w:t>
      </w:r>
      <w:r w:rsidR="00750C1E" w:rsidRPr="00A50267">
        <w:rPr>
          <w:rFonts w:ascii="Garamond" w:hAnsi="Garamond" w:cs="Times New Roman"/>
          <w:sz w:val="24"/>
          <w:szCs w:val="24"/>
        </w:rPr>
        <w:t>.</w:t>
      </w:r>
      <w:r w:rsidRPr="00A50267">
        <w:rPr>
          <w:rFonts w:ascii="Garamond" w:hAnsi="Garamond" w:cs="Times New Roman"/>
          <w:sz w:val="24"/>
          <w:szCs w:val="24"/>
        </w:rPr>
        <w:t xml:space="preserve"> Secila pal</w:t>
      </w:r>
      <w:r w:rsidR="00E635E1">
        <w:rPr>
          <w:rFonts w:ascii="Garamond" w:hAnsi="Garamond" w:cs="Times New Roman"/>
          <w:sz w:val="24"/>
          <w:szCs w:val="24"/>
        </w:rPr>
        <w:t>ë</w:t>
      </w:r>
      <w:r w:rsidR="00D532BE">
        <w:rPr>
          <w:rFonts w:ascii="Garamond" w:hAnsi="Garamond" w:cs="Times New Roman"/>
          <w:sz w:val="24"/>
          <w:szCs w:val="24"/>
        </w:rPr>
        <w:t xml:space="preserve"> </w:t>
      </w:r>
      <w:r w:rsidRPr="00A50267">
        <w:rPr>
          <w:rFonts w:ascii="Garamond" w:hAnsi="Garamond" w:cs="Times New Roman"/>
          <w:sz w:val="24"/>
          <w:szCs w:val="24"/>
        </w:rPr>
        <w:t>do t</w:t>
      </w:r>
      <w:r w:rsidR="00E635E1">
        <w:rPr>
          <w:rFonts w:ascii="Garamond" w:hAnsi="Garamond" w:cs="Times New Roman"/>
          <w:sz w:val="24"/>
          <w:szCs w:val="24"/>
        </w:rPr>
        <w:t>ë</w:t>
      </w:r>
      <w:r w:rsidRPr="00A50267">
        <w:rPr>
          <w:rFonts w:ascii="Garamond" w:hAnsi="Garamond" w:cs="Times New Roman"/>
          <w:sz w:val="24"/>
          <w:szCs w:val="24"/>
        </w:rPr>
        <w:t xml:space="preserve"> </w:t>
      </w:r>
      <w:r w:rsidR="00E635E1" w:rsidRPr="00A50267">
        <w:rPr>
          <w:rFonts w:ascii="Garamond" w:hAnsi="Garamond" w:cs="Times New Roman"/>
          <w:sz w:val="24"/>
          <w:szCs w:val="24"/>
        </w:rPr>
        <w:t>dëmshpërblejë</w:t>
      </w:r>
      <w:r w:rsidRPr="00A50267">
        <w:rPr>
          <w:rFonts w:ascii="Garamond" w:hAnsi="Garamond" w:cs="Times New Roman"/>
          <w:sz w:val="24"/>
          <w:szCs w:val="24"/>
        </w:rPr>
        <w:t xml:space="preserve"> d</w:t>
      </w:r>
      <w:r w:rsidR="00E635E1">
        <w:rPr>
          <w:rFonts w:ascii="Garamond" w:hAnsi="Garamond" w:cs="Times New Roman"/>
          <w:sz w:val="24"/>
          <w:szCs w:val="24"/>
        </w:rPr>
        <w:t>ë</w:t>
      </w:r>
      <w:r w:rsidRPr="00A50267">
        <w:rPr>
          <w:rFonts w:ascii="Garamond" w:hAnsi="Garamond" w:cs="Times New Roman"/>
          <w:sz w:val="24"/>
          <w:szCs w:val="24"/>
        </w:rPr>
        <w:t>met e shkaktuara pal</w:t>
      </w:r>
      <w:r w:rsidR="00E635E1">
        <w:rPr>
          <w:rFonts w:ascii="Garamond" w:hAnsi="Garamond" w:cs="Times New Roman"/>
          <w:sz w:val="24"/>
          <w:szCs w:val="24"/>
        </w:rPr>
        <w:t>ë</w:t>
      </w:r>
      <w:r w:rsidRPr="00A50267">
        <w:rPr>
          <w:rFonts w:ascii="Garamond" w:hAnsi="Garamond" w:cs="Times New Roman"/>
          <w:sz w:val="24"/>
          <w:szCs w:val="24"/>
        </w:rPr>
        <w:t>s tjet</w:t>
      </w:r>
      <w:r w:rsidR="00E635E1">
        <w:rPr>
          <w:rFonts w:ascii="Garamond" w:hAnsi="Garamond" w:cs="Times New Roman"/>
          <w:sz w:val="24"/>
          <w:szCs w:val="24"/>
        </w:rPr>
        <w:t>ë</w:t>
      </w:r>
      <w:r w:rsidRPr="00A50267">
        <w:rPr>
          <w:rFonts w:ascii="Garamond" w:hAnsi="Garamond" w:cs="Times New Roman"/>
          <w:sz w:val="24"/>
          <w:szCs w:val="24"/>
        </w:rPr>
        <w:t>r n</w:t>
      </w:r>
      <w:r w:rsidR="00E635E1">
        <w:rPr>
          <w:rFonts w:ascii="Garamond" w:hAnsi="Garamond" w:cs="Times New Roman"/>
          <w:sz w:val="24"/>
          <w:szCs w:val="24"/>
        </w:rPr>
        <w:t>ë</w:t>
      </w:r>
      <w:r w:rsidRPr="00A50267">
        <w:rPr>
          <w:rFonts w:ascii="Garamond" w:hAnsi="Garamond" w:cs="Times New Roman"/>
          <w:sz w:val="24"/>
          <w:szCs w:val="24"/>
        </w:rPr>
        <w:t xml:space="preserve"> m</w:t>
      </w:r>
      <w:r w:rsidR="00E635E1">
        <w:rPr>
          <w:rFonts w:ascii="Garamond" w:hAnsi="Garamond" w:cs="Times New Roman"/>
          <w:sz w:val="24"/>
          <w:szCs w:val="24"/>
        </w:rPr>
        <w:t>ë</w:t>
      </w:r>
      <w:r w:rsidRPr="00A50267">
        <w:rPr>
          <w:rFonts w:ascii="Garamond" w:hAnsi="Garamond" w:cs="Times New Roman"/>
          <w:sz w:val="24"/>
          <w:szCs w:val="24"/>
        </w:rPr>
        <w:t>nyr</w:t>
      </w:r>
      <w:r w:rsidR="00E635E1">
        <w:rPr>
          <w:rFonts w:ascii="Garamond" w:hAnsi="Garamond" w:cs="Times New Roman"/>
          <w:sz w:val="24"/>
          <w:szCs w:val="24"/>
        </w:rPr>
        <w:t>ë</w:t>
      </w:r>
      <w:r w:rsidRPr="00A50267">
        <w:rPr>
          <w:rFonts w:ascii="Garamond" w:hAnsi="Garamond" w:cs="Times New Roman"/>
          <w:sz w:val="24"/>
          <w:szCs w:val="24"/>
        </w:rPr>
        <w:t xml:space="preserve"> t</w:t>
      </w:r>
      <w:r w:rsidR="00E635E1">
        <w:rPr>
          <w:rFonts w:ascii="Garamond" w:hAnsi="Garamond" w:cs="Times New Roman"/>
          <w:sz w:val="24"/>
          <w:szCs w:val="24"/>
        </w:rPr>
        <w:t>ë</w:t>
      </w:r>
      <w:r w:rsidRPr="00A50267">
        <w:rPr>
          <w:rFonts w:ascii="Garamond" w:hAnsi="Garamond" w:cs="Times New Roman"/>
          <w:sz w:val="24"/>
          <w:szCs w:val="24"/>
        </w:rPr>
        <w:t xml:space="preserve"> q</w:t>
      </w:r>
      <w:r w:rsidR="00E635E1">
        <w:rPr>
          <w:rFonts w:ascii="Garamond" w:hAnsi="Garamond" w:cs="Times New Roman"/>
          <w:sz w:val="24"/>
          <w:szCs w:val="24"/>
        </w:rPr>
        <w:t>ë</w:t>
      </w:r>
      <w:r w:rsidRPr="00A50267">
        <w:rPr>
          <w:rFonts w:ascii="Garamond" w:hAnsi="Garamond" w:cs="Times New Roman"/>
          <w:sz w:val="24"/>
          <w:szCs w:val="24"/>
        </w:rPr>
        <w:t>llimshme ose p</w:t>
      </w:r>
      <w:r w:rsidR="00E635E1">
        <w:rPr>
          <w:rFonts w:ascii="Garamond" w:hAnsi="Garamond" w:cs="Times New Roman"/>
          <w:sz w:val="24"/>
          <w:szCs w:val="24"/>
        </w:rPr>
        <w:t>ë</w:t>
      </w:r>
      <w:r w:rsidRPr="00A50267">
        <w:rPr>
          <w:rFonts w:ascii="Garamond" w:hAnsi="Garamond" w:cs="Times New Roman"/>
          <w:sz w:val="24"/>
          <w:szCs w:val="24"/>
        </w:rPr>
        <w:t>r faj t</w:t>
      </w:r>
      <w:r w:rsidR="00E635E1">
        <w:rPr>
          <w:rFonts w:ascii="Garamond" w:hAnsi="Garamond" w:cs="Times New Roman"/>
          <w:sz w:val="24"/>
          <w:szCs w:val="24"/>
        </w:rPr>
        <w:t>ë</w:t>
      </w:r>
      <w:r w:rsidRPr="00A50267">
        <w:rPr>
          <w:rFonts w:ascii="Garamond" w:hAnsi="Garamond" w:cs="Times New Roman"/>
          <w:sz w:val="24"/>
          <w:szCs w:val="24"/>
        </w:rPr>
        <w:t xml:space="preserve"> r</w:t>
      </w:r>
      <w:r w:rsidR="00E635E1">
        <w:rPr>
          <w:rFonts w:ascii="Garamond" w:hAnsi="Garamond" w:cs="Times New Roman"/>
          <w:sz w:val="24"/>
          <w:szCs w:val="24"/>
        </w:rPr>
        <w:t>ë</w:t>
      </w:r>
      <w:r w:rsidRPr="00A50267">
        <w:rPr>
          <w:rFonts w:ascii="Garamond" w:hAnsi="Garamond" w:cs="Times New Roman"/>
          <w:sz w:val="24"/>
          <w:szCs w:val="24"/>
        </w:rPr>
        <w:t>nd</w:t>
      </w:r>
      <w:r w:rsidR="00E635E1">
        <w:rPr>
          <w:rFonts w:ascii="Garamond" w:hAnsi="Garamond" w:cs="Times New Roman"/>
          <w:sz w:val="24"/>
          <w:szCs w:val="24"/>
        </w:rPr>
        <w:t>ë</w:t>
      </w:r>
      <w:r w:rsidRPr="00A50267">
        <w:rPr>
          <w:rFonts w:ascii="Garamond" w:hAnsi="Garamond" w:cs="Times New Roman"/>
          <w:sz w:val="24"/>
          <w:szCs w:val="24"/>
        </w:rPr>
        <w:t xml:space="preserve"> t</w:t>
      </w:r>
      <w:r w:rsidR="00E635E1">
        <w:rPr>
          <w:rFonts w:ascii="Garamond" w:hAnsi="Garamond" w:cs="Times New Roman"/>
          <w:sz w:val="24"/>
          <w:szCs w:val="24"/>
        </w:rPr>
        <w:t>ë</w:t>
      </w:r>
      <w:r w:rsidRPr="00A50267">
        <w:rPr>
          <w:rFonts w:ascii="Garamond" w:hAnsi="Garamond" w:cs="Times New Roman"/>
          <w:sz w:val="24"/>
          <w:szCs w:val="24"/>
        </w:rPr>
        <w:t xml:space="preserve"> personelit t</w:t>
      </w:r>
      <w:r w:rsidR="00E635E1">
        <w:rPr>
          <w:rFonts w:ascii="Garamond" w:hAnsi="Garamond" w:cs="Times New Roman"/>
          <w:sz w:val="24"/>
          <w:szCs w:val="24"/>
        </w:rPr>
        <w:t>ë</w:t>
      </w:r>
      <w:r w:rsidRPr="00A50267">
        <w:rPr>
          <w:rFonts w:ascii="Garamond" w:hAnsi="Garamond" w:cs="Times New Roman"/>
          <w:sz w:val="24"/>
          <w:szCs w:val="24"/>
        </w:rPr>
        <w:t xml:space="preserve"> saj dhe humbjet q</w:t>
      </w:r>
      <w:r w:rsidR="00E635E1">
        <w:rPr>
          <w:rFonts w:ascii="Garamond" w:hAnsi="Garamond" w:cs="Times New Roman"/>
          <w:sz w:val="24"/>
          <w:szCs w:val="24"/>
        </w:rPr>
        <w:t>ë</w:t>
      </w:r>
      <w:r w:rsidRPr="00A50267">
        <w:rPr>
          <w:rFonts w:ascii="Garamond" w:hAnsi="Garamond" w:cs="Times New Roman"/>
          <w:sz w:val="24"/>
          <w:szCs w:val="24"/>
        </w:rPr>
        <w:t xml:space="preserve"> rrjedhin nga </w:t>
      </w:r>
      <w:r w:rsidR="00213DB4" w:rsidRPr="00A50267">
        <w:rPr>
          <w:rFonts w:ascii="Garamond" w:hAnsi="Garamond" w:cs="Times New Roman"/>
          <w:sz w:val="24"/>
          <w:szCs w:val="24"/>
        </w:rPr>
        <w:t>çdo</w:t>
      </w:r>
      <w:r w:rsidRPr="00A50267">
        <w:rPr>
          <w:rFonts w:ascii="Garamond" w:hAnsi="Garamond" w:cs="Times New Roman"/>
          <w:sz w:val="24"/>
          <w:szCs w:val="24"/>
        </w:rPr>
        <w:t xml:space="preserve"> detyrim p</w:t>
      </w:r>
      <w:r w:rsidR="00E635E1">
        <w:rPr>
          <w:rFonts w:ascii="Garamond" w:hAnsi="Garamond" w:cs="Times New Roman"/>
          <w:sz w:val="24"/>
          <w:szCs w:val="24"/>
        </w:rPr>
        <w:t>ë</w:t>
      </w:r>
      <w:r w:rsidRPr="00A50267">
        <w:rPr>
          <w:rFonts w:ascii="Garamond" w:hAnsi="Garamond" w:cs="Times New Roman"/>
          <w:sz w:val="24"/>
          <w:szCs w:val="24"/>
        </w:rPr>
        <w:t>r t</w:t>
      </w:r>
      <w:r w:rsidR="00E635E1">
        <w:rPr>
          <w:rFonts w:ascii="Garamond" w:hAnsi="Garamond" w:cs="Times New Roman"/>
          <w:sz w:val="24"/>
          <w:szCs w:val="24"/>
        </w:rPr>
        <w:t xml:space="preserve">ë </w:t>
      </w:r>
      <w:r w:rsidRPr="00A50267">
        <w:rPr>
          <w:rFonts w:ascii="Garamond" w:hAnsi="Garamond" w:cs="Times New Roman"/>
          <w:sz w:val="24"/>
          <w:szCs w:val="24"/>
        </w:rPr>
        <w:t>kompensuar pal</w:t>
      </w:r>
      <w:r w:rsidR="00E635E1">
        <w:rPr>
          <w:rFonts w:ascii="Garamond" w:hAnsi="Garamond" w:cs="Times New Roman"/>
          <w:sz w:val="24"/>
          <w:szCs w:val="24"/>
        </w:rPr>
        <w:t>ë</w:t>
      </w:r>
      <w:r w:rsidRPr="00A50267">
        <w:rPr>
          <w:rFonts w:ascii="Garamond" w:hAnsi="Garamond" w:cs="Times New Roman"/>
          <w:sz w:val="24"/>
          <w:szCs w:val="24"/>
        </w:rPr>
        <w:t>t e treta p</w:t>
      </w:r>
      <w:r w:rsidR="00E635E1">
        <w:rPr>
          <w:rFonts w:ascii="Garamond" w:hAnsi="Garamond" w:cs="Times New Roman"/>
          <w:sz w:val="24"/>
          <w:szCs w:val="24"/>
        </w:rPr>
        <w:t>ë</w:t>
      </w:r>
      <w:r w:rsidRPr="00A50267">
        <w:rPr>
          <w:rFonts w:ascii="Garamond" w:hAnsi="Garamond" w:cs="Times New Roman"/>
          <w:sz w:val="24"/>
          <w:szCs w:val="24"/>
        </w:rPr>
        <w:t>r d</w:t>
      </w:r>
      <w:r w:rsidR="003148CE">
        <w:rPr>
          <w:rFonts w:ascii="Garamond" w:hAnsi="Garamond" w:cs="Times New Roman"/>
          <w:sz w:val="24"/>
          <w:szCs w:val="24"/>
        </w:rPr>
        <w:t>ë</w:t>
      </w:r>
      <w:r w:rsidRPr="00A50267">
        <w:rPr>
          <w:rFonts w:ascii="Garamond" w:hAnsi="Garamond" w:cs="Times New Roman"/>
          <w:sz w:val="24"/>
          <w:szCs w:val="24"/>
        </w:rPr>
        <w:t>met e shkaktuara atyre nga sjellja e q</w:t>
      </w:r>
      <w:r w:rsidR="00E635E1">
        <w:rPr>
          <w:rFonts w:ascii="Garamond" w:hAnsi="Garamond" w:cs="Times New Roman"/>
          <w:sz w:val="24"/>
          <w:szCs w:val="24"/>
        </w:rPr>
        <w:t>ë</w:t>
      </w:r>
      <w:r w:rsidRPr="00A50267">
        <w:rPr>
          <w:rFonts w:ascii="Garamond" w:hAnsi="Garamond" w:cs="Times New Roman"/>
          <w:sz w:val="24"/>
          <w:szCs w:val="24"/>
        </w:rPr>
        <w:t>llimshme ose faji i r</w:t>
      </w:r>
      <w:r w:rsidR="00E635E1">
        <w:rPr>
          <w:rFonts w:ascii="Garamond" w:hAnsi="Garamond" w:cs="Times New Roman"/>
          <w:sz w:val="24"/>
          <w:szCs w:val="24"/>
        </w:rPr>
        <w:t>ë</w:t>
      </w:r>
      <w:r w:rsidRPr="00A50267">
        <w:rPr>
          <w:rFonts w:ascii="Garamond" w:hAnsi="Garamond" w:cs="Times New Roman"/>
          <w:sz w:val="24"/>
          <w:szCs w:val="24"/>
        </w:rPr>
        <w:t>nd</w:t>
      </w:r>
      <w:r w:rsidR="00E635E1">
        <w:rPr>
          <w:rFonts w:ascii="Garamond" w:hAnsi="Garamond" w:cs="Times New Roman"/>
          <w:sz w:val="24"/>
          <w:szCs w:val="24"/>
        </w:rPr>
        <w:t>ë</w:t>
      </w:r>
      <w:r w:rsidRPr="00A50267">
        <w:rPr>
          <w:rFonts w:ascii="Garamond" w:hAnsi="Garamond" w:cs="Times New Roman"/>
          <w:sz w:val="24"/>
          <w:szCs w:val="24"/>
        </w:rPr>
        <w:t xml:space="preserve"> i personelit t</w:t>
      </w:r>
      <w:r w:rsidR="00E635E1">
        <w:rPr>
          <w:rFonts w:ascii="Garamond" w:hAnsi="Garamond" w:cs="Times New Roman"/>
          <w:sz w:val="24"/>
          <w:szCs w:val="24"/>
        </w:rPr>
        <w:t>ë</w:t>
      </w:r>
      <w:r w:rsidRPr="00A50267">
        <w:rPr>
          <w:rFonts w:ascii="Garamond" w:hAnsi="Garamond" w:cs="Times New Roman"/>
          <w:sz w:val="24"/>
          <w:szCs w:val="24"/>
        </w:rPr>
        <w:t xml:space="preserve"> pal</w:t>
      </w:r>
      <w:r w:rsidR="00E635E1">
        <w:rPr>
          <w:rFonts w:ascii="Garamond" w:hAnsi="Garamond" w:cs="Times New Roman"/>
          <w:sz w:val="24"/>
          <w:szCs w:val="24"/>
        </w:rPr>
        <w:t>ë</w:t>
      </w:r>
      <w:r w:rsidRPr="00A50267">
        <w:rPr>
          <w:rFonts w:ascii="Garamond" w:hAnsi="Garamond" w:cs="Times New Roman"/>
          <w:sz w:val="24"/>
          <w:szCs w:val="24"/>
        </w:rPr>
        <w:t>s tjet</w:t>
      </w:r>
      <w:r w:rsidR="00E635E1">
        <w:rPr>
          <w:rFonts w:ascii="Garamond" w:hAnsi="Garamond" w:cs="Times New Roman"/>
          <w:sz w:val="24"/>
          <w:szCs w:val="24"/>
        </w:rPr>
        <w:t>ë</w:t>
      </w:r>
      <w:r w:rsidRPr="00A50267">
        <w:rPr>
          <w:rFonts w:ascii="Garamond" w:hAnsi="Garamond" w:cs="Times New Roman"/>
          <w:sz w:val="24"/>
          <w:szCs w:val="24"/>
        </w:rPr>
        <w:t>r. Nuk do t</w:t>
      </w:r>
      <w:r w:rsidR="00E635E1">
        <w:rPr>
          <w:rFonts w:ascii="Garamond" w:hAnsi="Garamond" w:cs="Times New Roman"/>
          <w:sz w:val="24"/>
          <w:szCs w:val="24"/>
        </w:rPr>
        <w:t>ë</w:t>
      </w:r>
      <w:r w:rsidRPr="00A50267">
        <w:rPr>
          <w:rFonts w:ascii="Garamond" w:hAnsi="Garamond" w:cs="Times New Roman"/>
          <w:sz w:val="24"/>
          <w:szCs w:val="24"/>
        </w:rPr>
        <w:t xml:space="preserve"> konsiderohen t</w:t>
      </w:r>
      <w:r w:rsidR="00E635E1">
        <w:rPr>
          <w:rFonts w:ascii="Garamond" w:hAnsi="Garamond" w:cs="Times New Roman"/>
          <w:sz w:val="24"/>
          <w:szCs w:val="24"/>
        </w:rPr>
        <w:t>ë</w:t>
      </w:r>
      <w:r w:rsidRPr="00A50267">
        <w:rPr>
          <w:rFonts w:ascii="Garamond" w:hAnsi="Garamond" w:cs="Times New Roman"/>
          <w:sz w:val="24"/>
          <w:szCs w:val="24"/>
        </w:rPr>
        <w:t xml:space="preserve"> </w:t>
      </w:r>
      <w:r w:rsidR="00E635E1" w:rsidRPr="00A50267">
        <w:rPr>
          <w:rFonts w:ascii="Garamond" w:hAnsi="Garamond" w:cs="Times New Roman"/>
          <w:sz w:val="24"/>
          <w:szCs w:val="24"/>
        </w:rPr>
        <w:t>qëllimshme</w:t>
      </w:r>
      <w:r w:rsidRPr="00A50267">
        <w:rPr>
          <w:rFonts w:ascii="Garamond" w:hAnsi="Garamond" w:cs="Times New Roman"/>
          <w:sz w:val="24"/>
          <w:szCs w:val="24"/>
        </w:rPr>
        <w:t xml:space="preserve"> apo faj i r</w:t>
      </w:r>
      <w:r w:rsidR="00E635E1">
        <w:rPr>
          <w:rFonts w:ascii="Garamond" w:hAnsi="Garamond" w:cs="Times New Roman"/>
          <w:sz w:val="24"/>
          <w:szCs w:val="24"/>
        </w:rPr>
        <w:t>ë</w:t>
      </w:r>
      <w:r w:rsidRPr="00A50267">
        <w:rPr>
          <w:rFonts w:ascii="Garamond" w:hAnsi="Garamond" w:cs="Times New Roman"/>
          <w:sz w:val="24"/>
          <w:szCs w:val="24"/>
        </w:rPr>
        <w:t>nd</w:t>
      </w:r>
      <w:r w:rsidR="00E635E1">
        <w:rPr>
          <w:rFonts w:ascii="Garamond" w:hAnsi="Garamond" w:cs="Times New Roman"/>
          <w:sz w:val="24"/>
          <w:szCs w:val="24"/>
        </w:rPr>
        <w:t>ë</w:t>
      </w:r>
      <w:r w:rsidRPr="00A50267">
        <w:rPr>
          <w:rFonts w:ascii="Garamond" w:hAnsi="Garamond" w:cs="Times New Roman"/>
          <w:sz w:val="24"/>
          <w:szCs w:val="24"/>
        </w:rPr>
        <w:t xml:space="preserve"> mungesat n</w:t>
      </w:r>
      <w:r w:rsidR="00E635E1">
        <w:rPr>
          <w:rFonts w:ascii="Garamond" w:hAnsi="Garamond" w:cs="Times New Roman"/>
          <w:sz w:val="24"/>
          <w:szCs w:val="24"/>
        </w:rPr>
        <w:t>ë</w:t>
      </w:r>
      <w:r w:rsidRPr="00A50267">
        <w:rPr>
          <w:rFonts w:ascii="Garamond" w:hAnsi="Garamond" w:cs="Times New Roman"/>
          <w:sz w:val="24"/>
          <w:szCs w:val="24"/>
        </w:rPr>
        <w:t xml:space="preserve"> sh</w:t>
      </w:r>
      <w:r w:rsidR="00E635E1">
        <w:rPr>
          <w:rFonts w:ascii="Garamond" w:hAnsi="Garamond" w:cs="Times New Roman"/>
          <w:sz w:val="24"/>
          <w:szCs w:val="24"/>
        </w:rPr>
        <w:t>ë</w:t>
      </w:r>
      <w:r w:rsidRPr="00A50267">
        <w:rPr>
          <w:rFonts w:ascii="Garamond" w:hAnsi="Garamond" w:cs="Times New Roman"/>
          <w:sz w:val="24"/>
          <w:szCs w:val="24"/>
        </w:rPr>
        <w:t>rbim, q</w:t>
      </w:r>
      <w:r w:rsidR="00E635E1">
        <w:rPr>
          <w:rFonts w:ascii="Garamond" w:hAnsi="Garamond" w:cs="Times New Roman"/>
          <w:sz w:val="24"/>
          <w:szCs w:val="24"/>
        </w:rPr>
        <w:t>ë</w:t>
      </w:r>
      <w:r w:rsidRPr="00A50267">
        <w:rPr>
          <w:rFonts w:ascii="Garamond" w:hAnsi="Garamond" w:cs="Times New Roman"/>
          <w:sz w:val="24"/>
          <w:szCs w:val="24"/>
        </w:rPr>
        <w:t xml:space="preserve"> vijn</w:t>
      </w:r>
      <w:r w:rsidR="00E635E1">
        <w:rPr>
          <w:rFonts w:ascii="Garamond" w:hAnsi="Garamond" w:cs="Times New Roman"/>
          <w:sz w:val="24"/>
          <w:szCs w:val="24"/>
        </w:rPr>
        <w:t>ë</w:t>
      </w:r>
      <w:r w:rsidRPr="00A50267">
        <w:rPr>
          <w:rFonts w:ascii="Garamond" w:hAnsi="Garamond" w:cs="Times New Roman"/>
          <w:sz w:val="24"/>
          <w:szCs w:val="24"/>
        </w:rPr>
        <w:t xml:space="preserve"> si pasoj</w:t>
      </w:r>
      <w:r w:rsidR="00E635E1">
        <w:rPr>
          <w:rFonts w:ascii="Garamond" w:hAnsi="Garamond" w:cs="Times New Roman"/>
          <w:sz w:val="24"/>
          <w:szCs w:val="24"/>
        </w:rPr>
        <w:t>ë</w:t>
      </w:r>
      <w:r w:rsidRPr="00A50267">
        <w:rPr>
          <w:rFonts w:ascii="Garamond" w:hAnsi="Garamond" w:cs="Times New Roman"/>
          <w:sz w:val="24"/>
          <w:szCs w:val="24"/>
        </w:rPr>
        <w:t xml:space="preserve"> e kapaciteteve objektive t</w:t>
      </w:r>
      <w:r w:rsidR="00E635E1">
        <w:rPr>
          <w:rFonts w:ascii="Garamond" w:hAnsi="Garamond" w:cs="Times New Roman"/>
          <w:sz w:val="24"/>
          <w:szCs w:val="24"/>
        </w:rPr>
        <w:t>ë</w:t>
      </w:r>
      <w:r w:rsidRPr="00A50267">
        <w:rPr>
          <w:rFonts w:ascii="Garamond" w:hAnsi="Garamond" w:cs="Times New Roman"/>
          <w:sz w:val="24"/>
          <w:szCs w:val="24"/>
        </w:rPr>
        <w:t xml:space="preserve"> kufizuara t</w:t>
      </w:r>
      <w:r w:rsidR="00E635E1">
        <w:rPr>
          <w:rFonts w:ascii="Garamond" w:hAnsi="Garamond" w:cs="Times New Roman"/>
          <w:sz w:val="24"/>
          <w:szCs w:val="24"/>
        </w:rPr>
        <w:t>ë</w:t>
      </w:r>
      <w:r w:rsidRPr="00A50267">
        <w:rPr>
          <w:rFonts w:ascii="Garamond" w:hAnsi="Garamond" w:cs="Times New Roman"/>
          <w:sz w:val="24"/>
          <w:szCs w:val="24"/>
        </w:rPr>
        <w:t xml:space="preserve"> pal</w:t>
      </w:r>
      <w:r w:rsidR="00E635E1">
        <w:rPr>
          <w:rFonts w:ascii="Garamond" w:hAnsi="Garamond" w:cs="Times New Roman"/>
          <w:sz w:val="24"/>
          <w:szCs w:val="24"/>
        </w:rPr>
        <w:t>ë</w:t>
      </w:r>
      <w:r w:rsidRPr="00A50267">
        <w:rPr>
          <w:rFonts w:ascii="Garamond" w:hAnsi="Garamond" w:cs="Times New Roman"/>
          <w:sz w:val="24"/>
          <w:szCs w:val="24"/>
        </w:rPr>
        <w:t>ve.</w:t>
      </w:r>
    </w:p>
    <w:p w14:paraId="736F035B" w14:textId="3FC7A2E8" w:rsidR="00243551" w:rsidRPr="00A50267" w:rsidRDefault="00750C1E" w:rsidP="00243551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A50267">
        <w:rPr>
          <w:rFonts w:ascii="Garamond" w:hAnsi="Garamond" w:cs="Times New Roman"/>
          <w:sz w:val="24"/>
          <w:szCs w:val="24"/>
        </w:rPr>
        <w:t xml:space="preserve">2. </w:t>
      </w:r>
      <w:r w:rsidR="00243551" w:rsidRPr="00A50267">
        <w:rPr>
          <w:rFonts w:ascii="Garamond" w:hAnsi="Garamond" w:cs="Times New Roman"/>
          <w:sz w:val="24"/>
          <w:szCs w:val="24"/>
        </w:rPr>
        <w:t>N</w:t>
      </w:r>
      <w:r w:rsidR="00E635E1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</w:t>
      </w:r>
      <w:r w:rsidR="00E635E1" w:rsidRPr="00A50267">
        <w:rPr>
          <w:rFonts w:ascii="Garamond" w:hAnsi="Garamond" w:cs="Times New Roman"/>
          <w:sz w:val="24"/>
          <w:szCs w:val="24"/>
        </w:rPr>
        <w:t>përputhje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me sa </w:t>
      </w:r>
      <w:r w:rsidR="00E635E1" w:rsidRPr="00A50267">
        <w:rPr>
          <w:rFonts w:ascii="Garamond" w:hAnsi="Garamond" w:cs="Times New Roman"/>
          <w:sz w:val="24"/>
          <w:szCs w:val="24"/>
        </w:rPr>
        <w:t>është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parashikuar nga neni 10, pala italiane angazhohet se do</w:t>
      </w:r>
      <w:r w:rsidR="00E635E1">
        <w:rPr>
          <w:rFonts w:ascii="Garamond" w:hAnsi="Garamond" w:cs="Times New Roman"/>
          <w:sz w:val="24"/>
          <w:szCs w:val="24"/>
        </w:rPr>
        <w:t xml:space="preserve"> </w:t>
      </w:r>
      <w:r w:rsidR="00243551" w:rsidRPr="00A50267">
        <w:rPr>
          <w:rFonts w:ascii="Garamond" w:hAnsi="Garamond" w:cs="Times New Roman"/>
          <w:sz w:val="24"/>
          <w:szCs w:val="24"/>
        </w:rPr>
        <w:t>t</w:t>
      </w:r>
      <w:r w:rsidR="00E635E1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mbuloj</w:t>
      </w:r>
      <w:r w:rsidR="00E635E1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kostot p</w:t>
      </w:r>
      <w:r w:rsidR="00E635E1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>r p</w:t>
      </w:r>
      <w:r w:rsidR="00E635E1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>rfaq</w:t>
      </w:r>
      <w:r w:rsidR="00E635E1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>simin ligjor</w:t>
      </w:r>
      <w:r w:rsidR="00E635E1">
        <w:rPr>
          <w:rFonts w:ascii="Garamond" w:hAnsi="Garamond" w:cs="Times New Roman"/>
          <w:sz w:val="24"/>
          <w:szCs w:val="24"/>
        </w:rPr>
        <w:t>,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si dhe kostot procedurale dhe t</w:t>
      </w:r>
      <w:r w:rsidR="00E635E1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</w:t>
      </w:r>
      <w:r w:rsidR="00E635E1" w:rsidRPr="00A50267">
        <w:rPr>
          <w:rFonts w:ascii="Garamond" w:hAnsi="Garamond" w:cs="Times New Roman"/>
          <w:sz w:val="24"/>
          <w:szCs w:val="24"/>
        </w:rPr>
        <w:t>dëmshpërblimit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t</w:t>
      </w:r>
      <w:r w:rsidR="00E635E1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</w:t>
      </w:r>
      <w:r w:rsidR="00E635E1" w:rsidRPr="00A50267">
        <w:rPr>
          <w:rFonts w:ascii="Garamond" w:hAnsi="Garamond" w:cs="Times New Roman"/>
          <w:sz w:val="24"/>
          <w:szCs w:val="24"/>
        </w:rPr>
        <w:t>dëmeve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n</w:t>
      </w:r>
      <w:r w:rsidR="00E635E1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rast padie q</w:t>
      </w:r>
      <w:r w:rsidR="00E635E1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mund t</w:t>
      </w:r>
      <w:r w:rsidR="00E635E1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ngrihet ndaj </w:t>
      </w:r>
      <w:r w:rsidR="00E635E1" w:rsidRPr="00A50267">
        <w:rPr>
          <w:rFonts w:ascii="Garamond" w:hAnsi="Garamond" w:cs="Times New Roman"/>
          <w:sz w:val="24"/>
          <w:szCs w:val="24"/>
        </w:rPr>
        <w:t>Republikës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s</w:t>
      </w:r>
      <w:r w:rsidR="00E635E1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</w:t>
      </w:r>
      <w:r w:rsidR="00E635E1" w:rsidRPr="00A50267">
        <w:rPr>
          <w:rFonts w:ascii="Garamond" w:hAnsi="Garamond" w:cs="Times New Roman"/>
          <w:sz w:val="24"/>
          <w:szCs w:val="24"/>
        </w:rPr>
        <w:t>Shqipërisë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nga pal</w:t>
      </w:r>
      <w:r w:rsidR="00E635E1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t</w:t>
      </w:r>
      <w:r w:rsidR="00E635E1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treta, t</w:t>
      </w:r>
      <w:r w:rsidR="00E635E1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cilat </w:t>
      </w:r>
      <w:r w:rsidR="00E635E1" w:rsidRPr="00A50267">
        <w:rPr>
          <w:rFonts w:ascii="Garamond" w:hAnsi="Garamond" w:cs="Times New Roman"/>
          <w:sz w:val="24"/>
          <w:szCs w:val="24"/>
        </w:rPr>
        <w:t>burojnë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nga lidhja e </w:t>
      </w:r>
      <w:r w:rsidR="00E635E1" w:rsidRPr="00A50267">
        <w:rPr>
          <w:rFonts w:ascii="Garamond" w:hAnsi="Garamond" w:cs="Times New Roman"/>
          <w:sz w:val="24"/>
          <w:szCs w:val="24"/>
        </w:rPr>
        <w:t>këtij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protokolli</w:t>
      </w:r>
      <w:r w:rsidR="009A012C">
        <w:rPr>
          <w:rFonts w:ascii="Garamond" w:hAnsi="Garamond" w:cs="Times New Roman"/>
          <w:sz w:val="24"/>
          <w:szCs w:val="24"/>
        </w:rPr>
        <w:t>,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</w:t>
      </w:r>
      <w:r w:rsidR="00E635E1" w:rsidRPr="00A50267">
        <w:rPr>
          <w:rFonts w:ascii="Garamond" w:hAnsi="Garamond" w:cs="Times New Roman"/>
          <w:sz w:val="24"/>
          <w:szCs w:val="24"/>
        </w:rPr>
        <w:t>përfshirë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veprimet apo mosveprimet e </w:t>
      </w:r>
      <w:r w:rsidR="00E635E1" w:rsidRPr="00A50267">
        <w:rPr>
          <w:rFonts w:ascii="Garamond" w:hAnsi="Garamond" w:cs="Times New Roman"/>
          <w:sz w:val="24"/>
          <w:szCs w:val="24"/>
        </w:rPr>
        <w:t>palës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italiane ndaj migrant</w:t>
      </w:r>
      <w:r w:rsidR="00E635E1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>ve</w:t>
      </w:r>
      <w:r w:rsidR="000357DF">
        <w:rPr>
          <w:rFonts w:ascii="Garamond" w:hAnsi="Garamond" w:cs="Times New Roman"/>
          <w:sz w:val="24"/>
          <w:szCs w:val="24"/>
        </w:rPr>
        <w:t>,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apo p</w:t>
      </w:r>
      <w:r w:rsidR="00E635E1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>r shkak t</w:t>
      </w:r>
      <w:r w:rsidR="00E635E1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</w:t>
      </w:r>
      <w:r w:rsidR="00E635E1" w:rsidRPr="00A50267">
        <w:rPr>
          <w:rFonts w:ascii="Garamond" w:hAnsi="Garamond" w:cs="Times New Roman"/>
          <w:sz w:val="24"/>
          <w:szCs w:val="24"/>
        </w:rPr>
        <w:t>veprimtarisë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s</w:t>
      </w:r>
      <w:r w:rsidR="00E635E1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autoriteteve italiane.</w:t>
      </w:r>
    </w:p>
    <w:p w14:paraId="04E09E18" w14:textId="55E557F2" w:rsidR="00243551" w:rsidRPr="00A50267" w:rsidRDefault="00750C1E" w:rsidP="00243551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A50267">
        <w:rPr>
          <w:rFonts w:ascii="Garamond" w:hAnsi="Garamond" w:cs="Times New Roman"/>
          <w:sz w:val="24"/>
          <w:szCs w:val="24"/>
        </w:rPr>
        <w:t xml:space="preserve">3. </w:t>
      </w:r>
      <w:r w:rsidR="00243551" w:rsidRPr="00A50267">
        <w:rPr>
          <w:rFonts w:ascii="Garamond" w:hAnsi="Garamond" w:cs="Times New Roman"/>
          <w:sz w:val="24"/>
          <w:szCs w:val="24"/>
        </w:rPr>
        <w:t>N</w:t>
      </w:r>
      <w:r w:rsidR="00EE4200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rastet e </w:t>
      </w:r>
      <w:r w:rsidR="00E635E1" w:rsidRPr="00A50267">
        <w:rPr>
          <w:rFonts w:ascii="Garamond" w:hAnsi="Garamond" w:cs="Times New Roman"/>
          <w:sz w:val="24"/>
          <w:szCs w:val="24"/>
        </w:rPr>
        <w:t>përmendura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n</w:t>
      </w:r>
      <w:r w:rsidR="00E635E1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k</w:t>
      </w:r>
      <w:r w:rsidR="00E635E1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>t</w:t>
      </w:r>
      <w:r w:rsidR="00E635E1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n</w:t>
      </w:r>
      <w:r w:rsidR="00E635E1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>n, pal</w:t>
      </w:r>
      <w:r w:rsidR="00E635E1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>t do</w:t>
      </w:r>
      <w:r w:rsidR="00E635E1">
        <w:rPr>
          <w:rFonts w:ascii="Garamond" w:hAnsi="Garamond" w:cs="Times New Roman"/>
          <w:sz w:val="24"/>
          <w:szCs w:val="24"/>
        </w:rPr>
        <w:t xml:space="preserve"> </w:t>
      </w:r>
      <w:r w:rsidR="00243551" w:rsidRPr="00A50267">
        <w:rPr>
          <w:rFonts w:ascii="Garamond" w:hAnsi="Garamond" w:cs="Times New Roman"/>
          <w:sz w:val="24"/>
          <w:szCs w:val="24"/>
        </w:rPr>
        <w:t>t</w:t>
      </w:r>
      <w:r w:rsidR="00E635E1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nxisin diskutime n</w:t>
      </w:r>
      <w:r w:rsidR="00E635E1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</w:t>
      </w:r>
      <w:r w:rsidR="00E635E1" w:rsidRPr="00A50267">
        <w:rPr>
          <w:rFonts w:ascii="Garamond" w:hAnsi="Garamond" w:cs="Times New Roman"/>
          <w:sz w:val="24"/>
          <w:szCs w:val="24"/>
        </w:rPr>
        <w:t>mirëbesim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q</w:t>
      </w:r>
      <w:r w:rsidR="00E635E1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</w:t>
      </w:r>
      <w:r w:rsidR="00E635E1" w:rsidRPr="00A50267">
        <w:rPr>
          <w:rFonts w:ascii="Garamond" w:hAnsi="Garamond" w:cs="Times New Roman"/>
          <w:sz w:val="24"/>
          <w:szCs w:val="24"/>
        </w:rPr>
        <w:t>synojnë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arritjen e nj</w:t>
      </w:r>
      <w:r w:rsidR="00E635E1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zgjidhjeje t</w:t>
      </w:r>
      <w:r w:rsidR="00E635E1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pranueshme n</w:t>
      </w:r>
      <w:r w:rsidR="00E635E1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</w:t>
      </w:r>
      <w:r w:rsidR="00E635E1" w:rsidRPr="00A50267">
        <w:rPr>
          <w:rFonts w:ascii="Garamond" w:hAnsi="Garamond" w:cs="Times New Roman"/>
          <w:sz w:val="24"/>
          <w:szCs w:val="24"/>
        </w:rPr>
        <w:t>mënyrë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t</w:t>
      </w:r>
      <w:r w:rsidR="00E635E1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</w:t>
      </w:r>
      <w:r w:rsidR="00E635E1" w:rsidRPr="00A50267">
        <w:rPr>
          <w:rFonts w:ascii="Garamond" w:hAnsi="Garamond" w:cs="Times New Roman"/>
          <w:sz w:val="24"/>
          <w:szCs w:val="24"/>
        </w:rPr>
        <w:t>ndërsjellë</w:t>
      </w:r>
      <w:r w:rsidR="00243551" w:rsidRPr="00A50267">
        <w:rPr>
          <w:rFonts w:ascii="Garamond" w:hAnsi="Garamond" w:cs="Times New Roman"/>
          <w:sz w:val="24"/>
          <w:szCs w:val="24"/>
        </w:rPr>
        <w:t>.</w:t>
      </w:r>
    </w:p>
    <w:p w14:paraId="381D9EB7" w14:textId="77777777" w:rsidR="00243551" w:rsidRPr="00A50267" w:rsidRDefault="00243551" w:rsidP="00243551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</w:p>
    <w:p w14:paraId="635E9B75" w14:textId="77777777" w:rsidR="00243551" w:rsidRPr="00A50267" w:rsidRDefault="00243551" w:rsidP="00750C1E">
      <w:pPr>
        <w:spacing w:after="0" w:line="240" w:lineRule="auto"/>
        <w:ind w:firstLine="284"/>
        <w:jc w:val="center"/>
        <w:rPr>
          <w:rFonts w:ascii="Garamond" w:hAnsi="Garamond" w:cs="Times New Roman"/>
          <w:sz w:val="24"/>
          <w:szCs w:val="24"/>
        </w:rPr>
      </w:pPr>
      <w:r w:rsidRPr="00A50267">
        <w:rPr>
          <w:rFonts w:ascii="Garamond" w:hAnsi="Garamond" w:cs="Times New Roman"/>
          <w:sz w:val="24"/>
          <w:szCs w:val="24"/>
        </w:rPr>
        <w:t>Neni 13</w:t>
      </w:r>
    </w:p>
    <w:p w14:paraId="3F7ED48F" w14:textId="77777777" w:rsidR="00243551" w:rsidRPr="00A50267" w:rsidRDefault="00243551" w:rsidP="00243551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</w:p>
    <w:p w14:paraId="7FAD51DB" w14:textId="3A2ACC9B" w:rsidR="00243551" w:rsidRPr="00A50267" w:rsidRDefault="00750C1E" w:rsidP="00243551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A50267">
        <w:rPr>
          <w:rFonts w:ascii="Garamond" w:hAnsi="Garamond" w:cs="Times New Roman"/>
          <w:sz w:val="24"/>
          <w:szCs w:val="24"/>
        </w:rPr>
        <w:t xml:space="preserve">1. </w:t>
      </w:r>
      <w:r w:rsidR="00243551" w:rsidRPr="00A50267">
        <w:rPr>
          <w:rFonts w:ascii="Garamond" w:hAnsi="Garamond" w:cs="Times New Roman"/>
          <w:sz w:val="24"/>
          <w:szCs w:val="24"/>
        </w:rPr>
        <w:t>Ky protokoll do t</w:t>
      </w:r>
      <w:r w:rsidR="00E635E1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hyj</w:t>
      </w:r>
      <w:r w:rsidR="00E635E1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n</w:t>
      </w:r>
      <w:r w:rsidR="00E635E1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fuqi n</w:t>
      </w:r>
      <w:r w:rsidR="00E635E1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dat</w:t>
      </w:r>
      <w:r w:rsidR="00E635E1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>n e bashk</w:t>
      </w:r>
      <w:r w:rsidR="00E635E1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>renduar nga pal</w:t>
      </w:r>
      <w:r w:rsidR="00E635E1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>t me an</w:t>
      </w:r>
      <w:r w:rsidR="00E635E1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t</w:t>
      </w:r>
      <w:r w:rsidR="00E635E1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shk</w:t>
      </w:r>
      <w:r w:rsidR="00E635E1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>mbimit t</w:t>
      </w:r>
      <w:r w:rsidR="00E635E1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notave verbale</w:t>
      </w:r>
      <w:r w:rsidR="00557913">
        <w:rPr>
          <w:rFonts w:ascii="Garamond" w:hAnsi="Garamond" w:cs="Times New Roman"/>
          <w:sz w:val="24"/>
          <w:szCs w:val="24"/>
        </w:rPr>
        <w:t>.</w:t>
      </w:r>
    </w:p>
    <w:p w14:paraId="372A2B95" w14:textId="4F2C6C1E" w:rsidR="00243551" w:rsidRPr="00A50267" w:rsidRDefault="00750C1E" w:rsidP="00243551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A50267">
        <w:rPr>
          <w:rFonts w:ascii="Garamond" w:hAnsi="Garamond" w:cs="Times New Roman"/>
          <w:sz w:val="24"/>
          <w:szCs w:val="24"/>
        </w:rPr>
        <w:t xml:space="preserve">2. </w:t>
      </w:r>
      <w:r w:rsidR="00243551" w:rsidRPr="00A50267">
        <w:rPr>
          <w:rFonts w:ascii="Garamond" w:hAnsi="Garamond" w:cs="Times New Roman"/>
          <w:sz w:val="24"/>
          <w:szCs w:val="24"/>
        </w:rPr>
        <w:t>Protokolli do</w:t>
      </w:r>
      <w:r w:rsidRPr="00A50267">
        <w:rPr>
          <w:rFonts w:ascii="Garamond" w:hAnsi="Garamond" w:cs="Times New Roman"/>
          <w:sz w:val="24"/>
          <w:szCs w:val="24"/>
        </w:rPr>
        <w:t xml:space="preserve"> </w:t>
      </w:r>
      <w:r w:rsidR="00243551" w:rsidRPr="00A50267">
        <w:rPr>
          <w:rFonts w:ascii="Garamond" w:hAnsi="Garamond" w:cs="Times New Roman"/>
          <w:sz w:val="24"/>
          <w:szCs w:val="24"/>
        </w:rPr>
        <w:t>t</w:t>
      </w:r>
      <w:r w:rsidR="00E635E1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mbetet n</w:t>
      </w:r>
      <w:r w:rsidR="00EE4200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fuqi p</w:t>
      </w:r>
      <w:r w:rsidR="006A3829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>r 5 vjet. Me p</w:t>
      </w:r>
      <w:r w:rsidR="006A3829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>rjashtim t</w:t>
      </w:r>
      <w:r w:rsidR="006A3829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rasteve kur nj</w:t>
      </w:r>
      <w:r w:rsidR="006A3829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>ra nga pal</w:t>
      </w:r>
      <w:r w:rsidR="006A3829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t i komunikon me </w:t>
      </w:r>
      <w:r w:rsidR="006A3829" w:rsidRPr="00A50267">
        <w:rPr>
          <w:rFonts w:ascii="Garamond" w:hAnsi="Garamond" w:cs="Times New Roman"/>
          <w:sz w:val="24"/>
          <w:szCs w:val="24"/>
        </w:rPr>
        <w:t>paralajmërim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t</w:t>
      </w:r>
      <w:r w:rsidR="006A3829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pakt</w:t>
      </w:r>
      <w:r w:rsidR="006A3829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>n gjasht</w:t>
      </w:r>
      <w:r w:rsidR="00136F5C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muaj </w:t>
      </w:r>
      <w:r w:rsidR="006A3829" w:rsidRPr="00A50267">
        <w:rPr>
          <w:rFonts w:ascii="Garamond" w:hAnsi="Garamond" w:cs="Times New Roman"/>
          <w:sz w:val="24"/>
          <w:szCs w:val="24"/>
        </w:rPr>
        <w:t>përpara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afatit t</w:t>
      </w:r>
      <w:r w:rsidR="006A3829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</w:t>
      </w:r>
      <w:r w:rsidR="006A3829" w:rsidRPr="00A50267">
        <w:rPr>
          <w:rFonts w:ascii="Garamond" w:hAnsi="Garamond" w:cs="Times New Roman"/>
          <w:sz w:val="24"/>
          <w:szCs w:val="24"/>
        </w:rPr>
        <w:t>përfundimit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</w:t>
      </w:r>
      <w:r w:rsidR="006A3829" w:rsidRPr="00A50267">
        <w:rPr>
          <w:rFonts w:ascii="Garamond" w:hAnsi="Garamond" w:cs="Times New Roman"/>
          <w:sz w:val="24"/>
          <w:szCs w:val="24"/>
        </w:rPr>
        <w:t>qëllimin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e saj p</w:t>
      </w:r>
      <w:r w:rsidR="006A3829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>r t</w:t>
      </w:r>
      <w:r w:rsidR="006A3829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mos e rinovuar k</w:t>
      </w:r>
      <w:r w:rsidR="006A3829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>t</w:t>
      </w:r>
      <w:r w:rsidR="006A3829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protokoll</w:t>
      </w:r>
      <w:r w:rsidR="009A012C">
        <w:rPr>
          <w:rFonts w:ascii="Garamond" w:hAnsi="Garamond" w:cs="Times New Roman"/>
          <w:sz w:val="24"/>
          <w:szCs w:val="24"/>
        </w:rPr>
        <w:t>,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ky i</w:t>
      </w:r>
      <w:r w:rsidR="006A3829">
        <w:rPr>
          <w:rFonts w:ascii="Garamond" w:hAnsi="Garamond" w:cs="Times New Roman"/>
          <w:sz w:val="24"/>
          <w:szCs w:val="24"/>
        </w:rPr>
        <w:t xml:space="preserve"> </w:t>
      </w:r>
      <w:r w:rsidR="00243551" w:rsidRPr="00A50267">
        <w:rPr>
          <w:rFonts w:ascii="Garamond" w:hAnsi="Garamond" w:cs="Times New Roman"/>
          <w:sz w:val="24"/>
          <w:szCs w:val="24"/>
        </w:rPr>
        <w:t>fundit do t</w:t>
      </w:r>
      <w:r w:rsidR="006A3829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rinovohet n</w:t>
      </w:r>
      <w:r w:rsidR="006A3829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form</w:t>
      </w:r>
      <w:r w:rsidR="006A3829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t</w:t>
      </w:r>
      <w:r w:rsidR="006A3829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heshtur p</w:t>
      </w:r>
      <w:r w:rsidR="006A3829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>r nj</w:t>
      </w:r>
      <w:r w:rsidR="006A3829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periudh</w:t>
      </w:r>
      <w:r w:rsidR="006A3829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tjet</w:t>
      </w:r>
      <w:r w:rsidR="006A3829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>r 5-vjeçare.</w:t>
      </w:r>
    </w:p>
    <w:p w14:paraId="67D6B1B1" w14:textId="460886BC" w:rsidR="00243551" w:rsidRPr="00A50267" w:rsidRDefault="00750C1E" w:rsidP="00243551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A50267">
        <w:rPr>
          <w:rFonts w:ascii="Garamond" w:hAnsi="Garamond" w:cs="Times New Roman"/>
          <w:sz w:val="24"/>
          <w:szCs w:val="24"/>
        </w:rPr>
        <w:t xml:space="preserve">3. </w:t>
      </w:r>
      <w:r w:rsidR="00243551" w:rsidRPr="00A50267">
        <w:rPr>
          <w:rFonts w:ascii="Garamond" w:hAnsi="Garamond" w:cs="Times New Roman"/>
          <w:sz w:val="24"/>
          <w:szCs w:val="24"/>
        </w:rPr>
        <w:t>Çdo</w:t>
      </w:r>
      <w:r w:rsidR="006A3829" w:rsidRPr="00A50267">
        <w:rPr>
          <w:rFonts w:ascii="Garamond" w:hAnsi="Garamond" w:cs="Times New Roman"/>
          <w:sz w:val="24"/>
          <w:szCs w:val="24"/>
        </w:rPr>
        <w:t>njëra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nga </w:t>
      </w:r>
      <w:r w:rsidR="006A3829" w:rsidRPr="00A50267">
        <w:rPr>
          <w:rFonts w:ascii="Garamond" w:hAnsi="Garamond" w:cs="Times New Roman"/>
          <w:sz w:val="24"/>
          <w:szCs w:val="24"/>
        </w:rPr>
        <w:t>palët</w:t>
      </w:r>
      <w:r w:rsidR="00243551" w:rsidRPr="00A50267">
        <w:rPr>
          <w:rFonts w:ascii="Garamond" w:hAnsi="Garamond" w:cs="Times New Roman"/>
          <w:sz w:val="24"/>
          <w:szCs w:val="24"/>
        </w:rPr>
        <w:t>, n</w:t>
      </w:r>
      <w:r w:rsidR="006A3829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</w:t>
      </w:r>
      <w:r w:rsidR="00213DB4" w:rsidRPr="00A50267">
        <w:rPr>
          <w:rFonts w:ascii="Garamond" w:hAnsi="Garamond" w:cs="Times New Roman"/>
          <w:sz w:val="24"/>
          <w:szCs w:val="24"/>
        </w:rPr>
        <w:t>çdo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moment mund t</w:t>
      </w:r>
      <w:r w:rsidR="006A3829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denoncoj</w:t>
      </w:r>
      <w:r w:rsidR="006A3829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</w:t>
      </w:r>
      <w:r w:rsidR="006A3829" w:rsidRPr="00A50267">
        <w:rPr>
          <w:rFonts w:ascii="Garamond" w:hAnsi="Garamond" w:cs="Times New Roman"/>
          <w:sz w:val="24"/>
          <w:szCs w:val="24"/>
        </w:rPr>
        <w:t>këtë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protokoll me njoftim paraprak me shkrim prej 6 (gjasht</w:t>
      </w:r>
      <w:r w:rsidR="006A3829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>) muajsh</w:t>
      </w:r>
      <w:r w:rsidR="00557913">
        <w:rPr>
          <w:rFonts w:ascii="Garamond" w:hAnsi="Garamond" w:cs="Times New Roman"/>
          <w:sz w:val="24"/>
          <w:szCs w:val="24"/>
        </w:rPr>
        <w:t>.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Denoncimi </w:t>
      </w:r>
      <w:r w:rsidR="006A3829" w:rsidRPr="00A50267">
        <w:rPr>
          <w:rFonts w:ascii="Garamond" w:hAnsi="Garamond" w:cs="Times New Roman"/>
          <w:sz w:val="24"/>
          <w:szCs w:val="24"/>
        </w:rPr>
        <w:t>përmban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edhe shkaqet p</w:t>
      </w:r>
      <w:r w:rsidR="006A3829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>r t</w:t>
      </w:r>
      <w:r w:rsidR="006A3829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cilat duhet t</w:t>
      </w:r>
      <w:r w:rsidR="006A3829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informohet pala tjet</w:t>
      </w:r>
      <w:r w:rsidR="006A3829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>r. Protokolli mund t</w:t>
      </w:r>
      <w:r w:rsidR="006A3829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denoncohet jo m</w:t>
      </w:r>
      <w:r w:rsidR="006A3829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par</w:t>
      </w:r>
      <w:r w:rsidR="006A3829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se t</w:t>
      </w:r>
      <w:r w:rsidR="006A3829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ket</w:t>
      </w:r>
      <w:r w:rsidR="006A3829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kaluar 1 vit nga hyrja e tij n</w:t>
      </w:r>
      <w:r w:rsidR="006A3829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fuqi.</w:t>
      </w:r>
    </w:p>
    <w:p w14:paraId="326BC6D7" w14:textId="77777777" w:rsidR="00243551" w:rsidRPr="00A50267" w:rsidRDefault="00243551" w:rsidP="00243551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</w:p>
    <w:p w14:paraId="6BB80364" w14:textId="77777777" w:rsidR="00243551" w:rsidRPr="00A50267" w:rsidRDefault="00243551" w:rsidP="00750C1E">
      <w:pPr>
        <w:spacing w:after="0" w:line="240" w:lineRule="auto"/>
        <w:ind w:firstLine="284"/>
        <w:jc w:val="center"/>
        <w:rPr>
          <w:rFonts w:ascii="Garamond" w:hAnsi="Garamond" w:cs="Times New Roman"/>
          <w:sz w:val="24"/>
          <w:szCs w:val="24"/>
        </w:rPr>
      </w:pPr>
      <w:r w:rsidRPr="00A50267">
        <w:rPr>
          <w:rFonts w:ascii="Garamond" w:hAnsi="Garamond" w:cs="Times New Roman"/>
          <w:sz w:val="24"/>
          <w:szCs w:val="24"/>
        </w:rPr>
        <w:t>Neni 14</w:t>
      </w:r>
    </w:p>
    <w:p w14:paraId="0D66F2A4" w14:textId="77777777" w:rsidR="00243551" w:rsidRPr="00A50267" w:rsidRDefault="00243551" w:rsidP="00243551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</w:p>
    <w:p w14:paraId="417732DA" w14:textId="60648B7B" w:rsidR="00243551" w:rsidRPr="00A50267" w:rsidRDefault="00243551" w:rsidP="00243551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A50267">
        <w:rPr>
          <w:rFonts w:ascii="Garamond" w:hAnsi="Garamond" w:cs="Times New Roman"/>
          <w:sz w:val="24"/>
          <w:szCs w:val="24"/>
        </w:rPr>
        <w:t xml:space="preserve">Çdo </w:t>
      </w:r>
      <w:r w:rsidR="00A7157A" w:rsidRPr="00A50267">
        <w:rPr>
          <w:rFonts w:ascii="Garamond" w:hAnsi="Garamond" w:cs="Times New Roman"/>
          <w:sz w:val="24"/>
          <w:szCs w:val="24"/>
        </w:rPr>
        <w:t>kundërshti</w:t>
      </w:r>
      <w:r w:rsidRPr="00A50267">
        <w:rPr>
          <w:rFonts w:ascii="Garamond" w:hAnsi="Garamond" w:cs="Times New Roman"/>
          <w:sz w:val="24"/>
          <w:szCs w:val="24"/>
        </w:rPr>
        <w:t xml:space="preserve"> </w:t>
      </w:r>
      <w:r w:rsidR="00A7157A" w:rsidRPr="00A50267">
        <w:rPr>
          <w:rFonts w:ascii="Garamond" w:hAnsi="Garamond" w:cs="Times New Roman"/>
          <w:sz w:val="24"/>
          <w:szCs w:val="24"/>
        </w:rPr>
        <w:t>ndërmjet</w:t>
      </w:r>
      <w:r w:rsidRPr="00A50267">
        <w:rPr>
          <w:rFonts w:ascii="Garamond" w:hAnsi="Garamond" w:cs="Times New Roman"/>
          <w:sz w:val="24"/>
          <w:szCs w:val="24"/>
        </w:rPr>
        <w:t xml:space="preserve"> </w:t>
      </w:r>
      <w:r w:rsidR="00A7157A" w:rsidRPr="00A50267">
        <w:rPr>
          <w:rFonts w:ascii="Garamond" w:hAnsi="Garamond" w:cs="Times New Roman"/>
          <w:sz w:val="24"/>
          <w:szCs w:val="24"/>
        </w:rPr>
        <w:t>palëve</w:t>
      </w:r>
      <w:r w:rsidRPr="00A50267">
        <w:rPr>
          <w:rFonts w:ascii="Garamond" w:hAnsi="Garamond" w:cs="Times New Roman"/>
          <w:sz w:val="24"/>
          <w:szCs w:val="24"/>
        </w:rPr>
        <w:t xml:space="preserve"> lidhur me interpretimin apo zbatimin e </w:t>
      </w:r>
      <w:r w:rsidR="00A7157A" w:rsidRPr="00A50267">
        <w:rPr>
          <w:rFonts w:ascii="Garamond" w:hAnsi="Garamond" w:cs="Times New Roman"/>
          <w:sz w:val="24"/>
          <w:szCs w:val="24"/>
        </w:rPr>
        <w:t>këtij</w:t>
      </w:r>
      <w:r w:rsidRPr="00A50267">
        <w:rPr>
          <w:rFonts w:ascii="Garamond" w:hAnsi="Garamond" w:cs="Times New Roman"/>
          <w:sz w:val="24"/>
          <w:szCs w:val="24"/>
        </w:rPr>
        <w:t xml:space="preserve"> protokolli</w:t>
      </w:r>
      <w:r w:rsidR="009A012C">
        <w:rPr>
          <w:rFonts w:ascii="Garamond" w:hAnsi="Garamond" w:cs="Times New Roman"/>
          <w:sz w:val="24"/>
          <w:szCs w:val="24"/>
        </w:rPr>
        <w:t>,</w:t>
      </w:r>
      <w:r w:rsidRPr="00A50267">
        <w:rPr>
          <w:rFonts w:ascii="Garamond" w:hAnsi="Garamond" w:cs="Times New Roman"/>
          <w:sz w:val="24"/>
          <w:szCs w:val="24"/>
        </w:rPr>
        <w:t xml:space="preserve"> si edhe t</w:t>
      </w:r>
      <w:r w:rsidR="00A7157A">
        <w:rPr>
          <w:rFonts w:ascii="Garamond" w:hAnsi="Garamond" w:cs="Times New Roman"/>
          <w:sz w:val="24"/>
          <w:szCs w:val="24"/>
        </w:rPr>
        <w:t>ë</w:t>
      </w:r>
      <w:r w:rsidRPr="00A50267">
        <w:rPr>
          <w:rFonts w:ascii="Garamond" w:hAnsi="Garamond" w:cs="Times New Roman"/>
          <w:sz w:val="24"/>
          <w:szCs w:val="24"/>
        </w:rPr>
        <w:t xml:space="preserve"> </w:t>
      </w:r>
      <w:r w:rsidR="00A7157A" w:rsidRPr="00A50267">
        <w:rPr>
          <w:rFonts w:ascii="Garamond" w:hAnsi="Garamond" w:cs="Times New Roman"/>
          <w:sz w:val="24"/>
          <w:szCs w:val="24"/>
        </w:rPr>
        <w:t>marrëveshjeve</w:t>
      </w:r>
      <w:r w:rsidRPr="00A50267">
        <w:rPr>
          <w:rFonts w:ascii="Garamond" w:hAnsi="Garamond" w:cs="Times New Roman"/>
          <w:sz w:val="24"/>
          <w:szCs w:val="24"/>
        </w:rPr>
        <w:t xml:space="preserve"> t</w:t>
      </w:r>
      <w:r w:rsidR="00A7157A">
        <w:rPr>
          <w:rFonts w:ascii="Garamond" w:hAnsi="Garamond" w:cs="Times New Roman"/>
          <w:sz w:val="24"/>
          <w:szCs w:val="24"/>
        </w:rPr>
        <w:t>ë</w:t>
      </w:r>
      <w:r w:rsidRPr="00A50267">
        <w:rPr>
          <w:rFonts w:ascii="Garamond" w:hAnsi="Garamond" w:cs="Times New Roman"/>
          <w:sz w:val="24"/>
          <w:szCs w:val="24"/>
        </w:rPr>
        <w:t xml:space="preserve"> tjera, q</w:t>
      </w:r>
      <w:r w:rsidR="00A7157A">
        <w:rPr>
          <w:rFonts w:ascii="Garamond" w:hAnsi="Garamond" w:cs="Times New Roman"/>
          <w:sz w:val="24"/>
          <w:szCs w:val="24"/>
        </w:rPr>
        <w:t>ë</w:t>
      </w:r>
      <w:r w:rsidRPr="00A50267">
        <w:rPr>
          <w:rFonts w:ascii="Garamond" w:hAnsi="Garamond" w:cs="Times New Roman"/>
          <w:sz w:val="24"/>
          <w:szCs w:val="24"/>
        </w:rPr>
        <w:t xml:space="preserve"> rrjedhin prej tij, do</w:t>
      </w:r>
      <w:r w:rsidR="00A7157A">
        <w:rPr>
          <w:rFonts w:ascii="Garamond" w:hAnsi="Garamond" w:cs="Times New Roman"/>
          <w:sz w:val="24"/>
          <w:szCs w:val="24"/>
        </w:rPr>
        <w:t xml:space="preserve"> </w:t>
      </w:r>
      <w:r w:rsidRPr="00A50267">
        <w:rPr>
          <w:rFonts w:ascii="Garamond" w:hAnsi="Garamond" w:cs="Times New Roman"/>
          <w:sz w:val="24"/>
          <w:szCs w:val="24"/>
        </w:rPr>
        <w:t>t</w:t>
      </w:r>
      <w:r w:rsidR="00A7157A">
        <w:rPr>
          <w:rFonts w:ascii="Garamond" w:hAnsi="Garamond" w:cs="Times New Roman"/>
          <w:sz w:val="24"/>
          <w:szCs w:val="24"/>
        </w:rPr>
        <w:t>ë</w:t>
      </w:r>
      <w:r w:rsidRPr="00A50267">
        <w:rPr>
          <w:rFonts w:ascii="Garamond" w:hAnsi="Garamond" w:cs="Times New Roman"/>
          <w:sz w:val="24"/>
          <w:szCs w:val="24"/>
        </w:rPr>
        <w:t xml:space="preserve"> zgjidhet n</w:t>
      </w:r>
      <w:r w:rsidR="003131AB">
        <w:rPr>
          <w:rFonts w:ascii="Garamond" w:hAnsi="Garamond" w:cs="Times New Roman"/>
          <w:sz w:val="24"/>
          <w:szCs w:val="24"/>
        </w:rPr>
        <w:t>ë</w:t>
      </w:r>
      <w:r w:rsidRPr="00A50267">
        <w:rPr>
          <w:rFonts w:ascii="Garamond" w:hAnsi="Garamond" w:cs="Times New Roman"/>
          <w:sz w:val="24"/>
          <w:szCs w:val="24"/>
        </w:rPr>
        <w:t xml:space="preserve"> form</w:t>
      </w:r>
      <w:r w:rsidR="003131AB">
        <w:rPr>
          <w:rFonts w:ascii="Garamond" w:hAnsi="Garamond" w:cs="Times New Roman"/>
          <w:sz w:val="24"/>
          <w:szCs w:val="24"/>
        </w:rPr>
        <w:t>ë</w:t>
      </w:r>
      <w:r w:rsidRPr="00A50267">
        <w:rPr>
          <w:rFonts w:ascii="Garamond" w:hAnsi="Garamond" w:cs="Times New Roman"/>
          <w:sz w:val="24"/>
          <w:szCs w:val="24"/>
        </w:rPr>
        <w:t xml:space="preserve"> miq</w:t>
      </w:r>
      <w:r w:rsidR="003131AB">
        <w:rPr>
          <w:rFonts w:ascii="Garamond" w:hAnsi="Garamond" w:cs="Times New Roman"/>
          <w:sz w:val="24"/>
          <w:szCs w:val="24"/>
        </w:rPr>
        <w:t>ë</w:t>
      </w:r>
      <w:r w:rsidRPr="00A50267">
        <w:rPr>
          <w:rFonts w:ascii="Garamond" w:hAnsi="Garamond" w:cs="Times New Roman"/>
          <w:sz w:val="24"/>
          <w:szCs w:val="24"/>
        </w:rPr>
        <w:t>sore n</w:t>
      </w:r>
      <w:r w:rsidR="003131AB">
        <w:rPr>
          <w:rFonts w:ascii="Garamond" w:hAnsi="Garamond" w:cs="Times New Roman"/>
          <w:sz w:val="24"/>
          <w:szCs w:val="24"/>
        </w:rPr>
        <w:t>ë</w:t>
      </w:r>
      <w:r w:rsidRPr="00A50267">
        <w:rPr>
          <w:rFonts w:ascii="Garamond" w:hAnsi="Garamond" w:cs="Times New Roman"/>
          <w:sz w:val="24"/>
          <w:szCs w:val="24"/>
        </w:rPr>
        <w:t>p</w:t>
      </w:r>
      <w:r w:rsidR="003131AB">
        <w:rPr>
          <w:rFonts w:ascii="Garamond" w:hAnsi="Garamond" w:cs="Times New Roman"/>
          <w:sz w:val="24"/>
          <w:szCs w:val="24"/>
        </w:rPr>
        <w:t>ë</w:t>
      </w:r>
      <w:r w:rsidRPr="00A50267">
        <w:rPr>
          <w:rFonts w:ascii="Garamond" w:hAnsi="Garamond" w:cs="Times New Roman"/>
          <w:sz w:val="24"/>
          <w:szCs w:val="24"/>
        </w:rPr>
        <w:t>rmjet konsultimit mes pal</w:t>
      </w:r>
      <w:r w:rsidR="003131AB">
        <w:rPr>
          <w:rFonts w:ascii="Garamond" w:hAnsi="Garamond" w:cs="Times New Roman"/>
          <w:sz w:val="24"/>
          <w:szCs w:val="24"/>
        </w:rPr>
        <w:t>ë</w:t>
      </w:r>
      <w:r w:rsidRPr="00A50267">
        <w:rPr>
          <w:rFonts w:ascii="Garamond" w:hAnsi="Garamond" w:cs="Times New Roman"/>
          <w:sz w:val="24"/>
          <w:szCs w:val="24"/>
        </w:rPr>
        <w:t>ve</w:t>
      </w:r>
      <w:r w:rsidR="00557913">
        <w:rPr>
          <w:rFonts w:ascii="Garamond" w:hAnsi="Garamond" w:cs="Times New Roman"/>
          <w:sz w:val="24"/>
          <w:szCs w:val="24"/>
        </w:rPr>
        <w:t>.</w:t>
      </w:r>
    </w:p>
    <w:p w14:paraId="14E6B4A8" w14:textId="1F4DB35C" w:rsidR="00243551" w:rsidRDefault="003131AB" w:rsidP="00243551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A50267">
        <w:rPr>
          <w:rFonts w:ascii="Garamond" w:hAnsi="Garamond" w:cs="Times New Roman"/>
          <w:sz w:val="24"/>
          <w:szCs w:val="24"/>
        </w:rPr>
        <w:t>Nënshkruar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n</w:t>
      </w:r>
      <w:r>
        <w:rPr>
          <w:rFonts w:ascii="Garamond" w:hAnsi="Garamond" w:cs="Times New Roman"/>
          <w:sz w:val="24"/>
          <w:szCs w:val="24"/>
        </w:rPr>
        <w:t>ë</w:t>
      </w:r>
      <w:r w:rsidR="00750C1E" w:rsidRPr="00A50267">
        <w:rPr>
          <w:rFonts w:ascii="Garamond" w:hAnsi="Garamond" w:cs="Times New Roman"/>
          <w:sz w:val="24"/>
          <w:szCs w:val="24"/>
        </w:rPr>
        <w:t xml:space="preserve"> Rom</w:t>
      </w:r>
      <w:r>
        <w:rPr>
          <w:rFonts w:ascii="Garamond" w:hAnsi="Garamond" w:cs="Times New Roman"/>
          <w:sz w:val="24"/>
          <w:szCs w:val="24"/>
        </w:rPr>
        <w:t>ë</w:t>
      </w:r>
      <w:r w:rsidR="006A3829">
        <w:rPr>
          <w:rFonts w:ascii="Garamond" w:hAnsi="Garamond" w:cs="Times New Roman"/>
          <w:sz w:val="24"/>
          <w:szCs w:val="24"/>
        </w:rPr>
        <w:t>,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m</w:t>
      </w:r>
      <w:r>
        <w:rPr>
          <w:rFonts w:ascii="Garamond" w:hAnsi="Garamond" w:cs="Times New Roman"/>
          <w:sz w:val="24"/>
          <w:szCs w:val="24"/>
        </w:rPr>
        <w:t xml:space="preserve">ë </w:t>
      </w:r>
      <w:r w:rsidR="00750C1E" w:rsidRPr="00A50267">
        <w:rPr>
          <w:rFonts w:ascii="Garamond" w:hAnsi="Garamond" w:cs="Times New Roman"/>
          <w:sz w:val="24"/>
          <w:szCs w:val="24"/>
        </w:rPr>
        <w:t>6.11.2023</w:t>
      </w:r>
      <w:r w:rsidR="006A3829">
        <w:rPr>
          <w:rFonts w:ascii="Garamond" w:hAnsi="Garamond" w:cs="Times New Roman"/>
          <w:sz w:val="24"/>
          <w:szCs w:val="24"/>
        </w:rPr>
        <w:t>,</w:t>
      </w:r>
      <w:r w:rsidR="00D532BE">
        <w:rPr>
          <w:rFonts w:ascii="Garamond" w:hAnsi="Garamond" w:cs="Times New Roman"/>
          <w:sz w:val="24"/>
          <w:szCs w:val="24"/>
        </w:rPr>
        <w:t xml:space="preserve"> </w:t>
      </w:r>
      <w:r w:rsidR="00750C1E" w:rsidRPr="00A50267">
        <w:rPr>
          <w:rFonts w:ascii="Garamond" w:hAnsi="Garamond" w:cs="Times New Roman"/>
          <w:sz w:val="24"/>
          <w:szCs w:val="24"/>
        </w:rPr>
        <w:t>n</w:t>
      </w:r>
      <w:r>
        <w:rPr>
          <w:rFonts w:ascii="Garamond" w:hAnsi="Garamond" w:cs="Times New Roman"/>
          <w:sz w:val="24"/>
          <w:szCs w:val="24"/>
        </w:rPr>
        <w:t>ë</w:t>
      </w:r>
      <w:r w:rsidR="00750C1E" w:rsidRPr="00A50267">
        <w:rPr>
          <w:rFonts w:ascii="Garamond" w:hAnsi="Garamond" w:cs="Times New Roman"/>
          <w:sz w:val="24"/>
          <w:szCs w:val="24"/>
        </w:rPr>
        <w:t xml:space="preserve"> dy origjinale, n</w:t>
      </w:r>
      <w:r>
        <w:rPr>
          <w:rFonts w:ascii="Garamond" w:hAnsi="Garamond" w:cs="Times New Roman"/>
          <w:sz w:val="24"/>
          <w:szCs w:val="24"/>
        </w:rPr>
        <w:t>ë</w:t>
      </w:r>
      <w:r w:rsidR="00750C1E" w:rsidRPr="00A50267">
        <w:rPr>
          <w:rFonts w:ascii="Garamond" w:hAnsi="Garamond" w:cs="Times New Roman"/>
          <w:sz w:val="24"/>
          <w:szCs w:val="24"/>
        </w:rPr>
        <w:t xml:space="preserve"> gjuh</w:t>
      </w:r>
      <w:r>
        <w:rPr>
          <w:rFonts w:ascii="Garamond" w:hAnsi="Garamond" w:cs="Times New Roman"/>
          <w:sz w:val="24"/>
          <w:szCs w:val="24"/>
        </w:rPr>
        <w:t>ë</w:t>
      </w:r>
      <w:r w:rsidR="00750C1E" w:rsidRPr="00A50267">
        <w:rPr>
          <w:rFonts w:ascii="Garamond" w:hAnsi="Garamond" w:cs="Times New Roman"/>
          <w:sz w:val="24"/>
          <w:szCs w:val="24"/>
        </w:rPr>
        <w:t>n shqipe dhe italiane, ku t</w:t>
      </w:r>
      <w:r>
        <w:rPr>
          <w:rFonts w:ascii="Garamond" w:hAnsi="Garamond" w:cs="Times New Roman"/>
          <w:sz w:val="24"/>
          <w:szCs w:val="24"/>
        </w:rPr>
        <w:t>ë</w:t>
      </w:r>
      <w:r w:rsidR="00750C1E" w:rsidRPr="00A50267">
        <w:rPr>
          <w:rFonts w:ascii="Garamond" w:hAnsi="Garamond" w:cs="Times New Roman"/>
          <w:sz w:val="24"/>
          <w:szCs w:val="24"/>
        </w:rPr>
        <w:t xml:space="preserve"> dyja tekstet jan</w:t>
      </w:r>
      <w:r>
        <w:rPr>
          <w:rFonts w:ascii="Garamond" w:hAnsi="Garamond" w:cs="Times New Roman"/>
          <w:sz w:val="24"/>
          <w:szCs w:val="24"/>
        </w:rPr>
        <w:t>ë</w:t>
      </w:r>
      <w:r w:rsidR="00750C1E" w:rsidRPr="00A50267">
        <w:rPr>
          <w:rFonts w:ascii="Garamond" w:hAnsi="Garamond" w:cs="Times New Roman"/>
          <w:sz w:val="24"/>
          <w:szCs w:val="24"/>
        </w:rPr>
        <w:t xml:space="preserve"> nj</w:t>
      </w:r>
      <w:r>
        <w:rPr>
          <w:rFonts w:ascii="Garamond" w:hAnsi="Garamond" w:cs="Times New Roman"/>
          <w:sz w:val="24"/>
          <w:szCs w:val="24"/>
        </w:rPr>
        <w:t>ë</w:t>
      </w:r>
      <w:r w:rsidR="00750C1E" w:rsidRPr="00A50267">
        <w:rPr>
          <w:rFonts w:ascii="Garamond" w:hAnsi="Garamond" w:cs="Times New Roman"/>
          <w:sz w:val="24"/>
          <w:szCs w:val="24"/>
        </w:rPr>
        <w:t>lloj t</w:t>
      </w:r>
      <w:r>
        <w:rPr>
          <w:rFonts w:ascii="Garamond" w:hAnsi="Garamond" w:cs="Times New Roman"/>
          <w:sz w:val="24"/>
          <w:szCs w:val="24"/>
        </w:rPr>
        <w:t>ë</w:t>
      </w:r>
      <w:r w:rsidR="00750C1E" w:rsidRPr="00A50267">
        <w:rPr>
          <w:rFonts w:ascii="Garamond" w:hAnsi="Garamond" w:cs="Times New Roman"/>
          <w:sz w:val="24"/>
          <w:szCs w:val="24"/>
        </w:rPr>
        <w:t xml:space="preserve"> vlefshme</w:t>
      </w:r>
      <w:r w:rsidR="00243551" w:rsidRPr="00A50267">
        <w:rPr>
          <w:rFonts w:ascii="Garamond" w:hAnsi="Garamond" w:cs="Times New Roman"/>
          <w:sz w:val="24"/>
          <w:szCs w:val="24"/>
        </w:rPr>
        <w:t>.</w:t>
      </w:r>
    </w:p>
    <w:p w14:paraId="1F99E9B9" w14:textId="6EA81A12" w:rsidR="000215A4" w:rsidRDefault="000215A4" w:rsidP="00243551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</w:p>
    <w:p w14:paraId="41FD29C3" w14:textId="39C2B4C2" w:rsidR="000215A4" w:rsidRPr="000215A4" w:rsidRDefault="000215A4" w:rsidP="000215A4">
      <w:pPr>
        <w:spacing w:after="0" w:line="240" w:lineRule="auto"/>
        <w:ind w:firstLine="284"/>
        <w:jc w:val="right"/>
        <w:rPr>
          <w:rFonts w:ascii="Garamond" w:hAnsi="Garamond" w:cs="Times New Roman"/>
          <w:b/>
          <w:bCs/>
          <w:sz w:val="24"/>
          <w:szCs w:val="24"/>
        </w:rPr>
      </w:pPr>
      <w:r w:rsidRPr="000215A4">
        <w:rPr>
          <w:rFonts w:ascii="Garamond" w:hAnsi="Garamond" w:cs="Times New Roman"/>
          <w:b/>
          <w:bCs/>
          <w:sz w:val="24"/>
          <w:szCs w:val="24"/>
        </w:rPr>
        <w:t>Për Këshillin e Ministrave të Republikës të Republikës së Shqipërisë</w:t>
      </w:r>
    </w:p>
    <w:p w14:paraId="0C8FAE9A" w14:textId="77777777" w:rsidR="00DF179A" w:rsidRDefault="00DF179A" w:rsidP="000215A4">
      <w:pPr>
        <w:spacing w:after="0" w:line="240" w:lineRule="auto"/>
        <w:ind w:firstLine="284"/>
        <w:jc w:val="right"/>
        <w:rPr>
          <w:rFonts w:ascii="Garamond" w:hAnsi="Garamond" w:cs="Times New Roman"/>
          <w:b/>
          <w:bCs/>
          <w:sz w:val="24"/>
          <w:szCs w:val="24"/>
        </w:rPr>
      </w:pPr>
    </w:p>
    <w:p w14:paraId="7D9D5987" w14:textId="1B8D089A" w:rsidR="000215A4" w:rsidRPr="000215A4" w:rsidRDefault="000215A4" w:rsidP="000215A4">
      <w:pPr>
        <w:spacing w:after="0" w:line="240" w:lineRule="auto"/>
        <w:ind w:firstLine="284"/>
        <w:jc w:val="right"/>
        <w:rPr>
          <w:rFonts w:ascii="Garamond" w:hAnsi="Garamond" w:cs="Times New Roman"/>
          <w:b/>
          <w:bCs/>
          <w:sz w:val="24"/>
          <w:szCs w:val="24"/>
        </w:rPr>
      </w:pPr>
      <w:r w:rsidRPr="000215A4">
        <w:rPr>
          <w:rFonts w:ascii="Garamond" w:hAnsi="Garamond" w:cs="Times New Roman"/>
          <w:b/>
          <w:bCs/>
          <w:sz w:val="24"/>
          <w:szCs w:val="24"/>
        </w:rPr>
        <w:t>Për Qeverinë e Republikës së Italisë</w:t>
      </w:r>
    </w:p>
    <w:p w14:paraId="71AD543D" w14:textId="77777777" w:rsidR="00243551" w:rsidRPr="000215A4" w:rsidRDefault="00243551" w:rsidP="000215A4">
      <w:pPr>
        <w:spacing w:after="0" w:line="240" w:lineRule="auto"/>
        <w:ind w:firstLine="284"/>
        <w:jc w:val="right"/>
        <w:rPr>
          <w:rFonts w:ascii="Garamond" w:hAnsi="Garamond" w:cs="Times New Roman"/>
          <w:b/>
          <w:bCs/>
          <w:sz w:val="24"/>
          <w:szCs w:val="24"/>
        </w:rPr>
      </w:pPr>
    </w:p>
    <w:p w14:paraId="2185A5BE" w14:textId="77777777" w:rsidR="00243551" w:rsidRPr="00A50267" w:rsidRDefault="00243551" w:rsidP="00243551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</w:p>
    <w:p w14:paraId="705CBE5A" w14:textId="77777777" w:rsidR="00125DFA" w:rsidRDefault="00125DFA" w:rsidP="003131AB">
      <w:pPr>
        <w:spacing w:after="0" w:line="240" w:lineRule="auto"/>
        <w:jc w:val="center"/>
        <w:rPr>
          <w:rFonts w:ascii="Garamond" w:hAnsi="Garamond" w:cs="Times New Roman"/>
          <w:sz w:val="24"/>
          <w:szCs w:val="24"/>
        </w:rPr>
      </w:pPr>
    </w:p>
    <w:p w14:paraId="50A1B91A" w14:textId="77777777" w:rsidR="00125DFA" w:rsidRDefault="00125DFA" w:rsidP="003131AB">
      <w:pPr>
        <w:spacing w:after="0" w:line="240" w:lineRule="auto"/>
        <w:jc w:val="center"/>
        <w:rPr>
          <w:rFonts w:ascii="Garamond" w:hAnsi="Garamond" w:cs="Times New Roman"/>
          <w:sz w:val="24"/>
          <w:szCs w:val="24"/>
        </w:rPr>
      </w:pPr>
    </w:p>
    <w:p w14:paraId="1F342DFC" w14:textId="30FF63BB" w:rsidR="00243551" w:rsidRPr="00A50267" w:rsidRDefault="003131AB" w:rsidP="003131AB">
      <w:pPr>
        <w:spacing w:after="0" w:line="240" w:lineRule="auto"/>
        <w:jc w:val="center"/>
        <w:rPr>
          <w:rFonts w:ascii="Garamond" w:hAnsi="Garamond" w:cs="Times New Roman"/>
          <w:sz w:val="24"/>
          <w:szCs w:val="24"/>
        </w:rPr>
      </w:pPr>
      <w:r w:rsidRPr="00A50267">
        <w:rPr>
          <w:rFonts w:ascii="Garamond" w:hAnsi="Garamond" w:cs="Times New Roman"/>
          <w:sz w:val="24"/>
          <w:szCs w:val="24"/>
        </w:rPr>
        <w:lastRenderedPageBreak/>
        <w:t>ANEKSI 1</w:t>
      </w:r>
    </w:p>
    <w:p w14:paraId="2FD4ECB9" w14:textId="77777777" w:rsidR="00243551" w:rsidRPr="00A50267" w:rsidRDefault="00243551" w:rsidP="00243551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</w:p>
    <w:p w14:paraId="168A3653" w14:textId="77777777" w:rsidR="00243551" w:rsidRPr="00A50267" w:rsidRDefault="00243551" w:rsidP="00243551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</w:p>
    <w:p w14:paraId="4F52BBB5" w14:textId="1C5DF4F5" w:rsidR="00243551" w:rsidRPr="00A50267" w:rsidRDefault="00243551" w:rsidP="00243551">
      <w:pPr>
        <w:spacing w:after="0" w:line="240" w:lineRule="auto"/>
        <w:ind w:firstLine="284"/>
        <w:jc w:val="both"/>
        <w:rPr>
          <w:rFonts w:ascii="Garamond" w:hAnsi="Garamond" w:cs="Times New Roman"/>
          <w:b/>
          <w:sz w:val="24"/>
          <w:szCs w:val="24"/>
        </w:rPr>
      </w:pPr>
      <w:r w:rsidRPr="00A50267">
        <w:rPr>
          <w:rFonts w:ascii="Garamond" w:hAnsi="Garamond" w:cs="Times New Roman"/>
          <w:b/>
          <w:sz w:val="24"/>
          <w:szCs w:val="24"/>
        </w:rPr>
        <w:t>A</w:t>
      </w:r>
      <w:r w:rsidR="00673EFF">
        <w:rPr>
          <w:rFonts w:ascii="Garamond" w:hAnsi="Garamond" w:cs="Times New Roman"/>
          <w:b/>
          <w:sz w:val="24"/>
          <w:szCs w:val="24"/>
        </w:rPr>
        <w:t>.</w:t>
      </w:r>
      <w:r w:rsidRPr="00A50267">
        <w:rPr>
          <w:rFonts w:ascii="Garamond" w:hAnsi="Garamond" w:cs="Times New Roman"/>
          <w:b/>
          <w:sz w:val="24"/>
          <w:szCs w:val="24"/>
        </w:rPr>
        <w:t xml:space="preserve"> Zona e destin</w:t>
      </w:r>
      <w:r w:rsidR="00253935">
        <w:rPr>
          <w:rFonts w:ascii="Garamond" w:hAnsi="Garamond" w:cs="Times New Roman"/>
          <w:b/>
          <w:sz w:val="24"/>
          <w:szCs w:val="24"/>
        </w:rPr>
        <w:t>u</w:t>
      </w:r>
      <w:r w:rsidRPr="00A50267">
        <w:rPr>
          <w:rFonts w:ascii="Garamond" w:hAnsi="Garamond" w:cs="Times New Roman"/>
          <w:b/>
          <w:sz w:val="24"/>
          <w:szCs w:val="24"/>
        </w:rPr>
        <w:t>ar p</w:t>
      </w:r>
      <w:r w:rsidR="00A7157A">
        <w:rPr>
          <w:rFonts w:ascii="Garamond" w:hAnsi="Garamond" w:cs="Times New Roman"/>
          <w:b/>
          <w:sz w:val="24"/>
          <w:szCs w:val="24"/>
        </w:rPr>
        <w:t>ë</w:t>
      </w:r>
      <w:r w:rsidRPr="00A50267">
        <w:rPr>
          <w:rFonts w:ascii="Garamond" w:hAnsi="Garamond" w:cs="Times New Roman"/>
          <w:b/>
          <w:sz w:val="24"/>
          <w:szCs w:val="24"/>
        </w:rPr>
        <w:t>r ngritjen e strukturave p</w:t>
      </w:r>
      <w:r w:rsidR="00A7157A">
        <w:rPr>
          <w:rFonts w:ascii="Garamond" w:hAnsi="Garamond" w:cs="Times New Roman"/>
          <w:b/>
          <w:sz w:val="24"/>
          <w:szCs w:val="24"/>
        </w:rPr>
        <w:t>ë</w:t>
      </w:r>
      <w:r w:rsidRPr="00A50267">
        <w:rPr>
          <w:rFonts w:ascii="Garamond" w:hAnsi="Garamond" w:cs="Times New Roman"/>
          <w:b/>
          <w:sz w:val="24"/>
          <w:szCs w:val="24"/>
        </w:rPr>
        <w:t>r procedurat e hyrjes</w:t>
      </w:r>
    </w:p>
    <w:p w14:paraId="33F7F961" w14:textId="77777777" w:rsidR="00243551" w:rsidRPr="00A50267" w:rsidRDefault="00243551" w:rsidP="00243551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</w:p>
    <w:p w14:paraId="4B26C3EC" w14:textId="2B3CAEF6" w:rsidR="00243551" w:rsidRPr="00A50267" w:rsidRDefault="00243551" w:rsidP="00243551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A50267">
        <w:rPr>
          <w:rFonts w:ascii="Garamond" w:hAnsi="Garamond" w:cs="Times New Roman"/>
          <w:sz w:val="24"/>
          <w:szCs w:val="24"/>
        </w:rPr>
        <w:t>[HARTA ME IDENTIFIKIM T</w:t>
      </w:r>
      <w:r w:rsidR="00673EFF">
        <w:rPr>
          <w:rFonts w:ascii="Garamond" w:hAnsi="Garamond" w:cs="Times New Roman"/>
          <w:sz w:val="24"/>
          <w:szCs w:val="24"/>
        </w:rPr>
        <w:t xml:space="preserve">Ë </w:t>
      </w:r>
      <w:r w:rsidRPr="00A50267">
        <w:rPr>
          <w:rFonts w:ascii="Garamond" w:hAnsi="Garamond" w:cs="Times New Roman"/>
          <w:sz w:val="24"/>
          <w:szCs w:val="24"/>
        </w:rPr>
        <w:t>ZONAVE]</w:t>
      </w:r>
    </w:p>
    <w:p w14:paraId="29370BBA" w14:textId="09D0314F" w:rsidR="00243551" w:rsidRPr="00A50267" w:rsidRDefault="00D252F7" w:rsidP="00243551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A50267">
        <w:rPr>
          <w:rFonts w:ascii="Garamond" w:hAnsi="Garamond" w:cs="Times New Roman"/>
          <w:sz w:val="24"/>
          <w:szCs w:val="24"/>
        </w:rPr>
        <w:t>B</w:t>
      </w:r>
      <w:r w:rsidR="00673EFF">
        <w:rPr>
          <w:rFonts w:ascii="Garamond" w:hAnsi="Garamond" w:cs="Times New Roman"/>
          <w:sz w:val="24"/>
          <w:szCs w:val="24"/>
        </w:rPr>
        <w:t>.</w:t>
      </w:r>
      <w:r w:rsidRPr="00A50267">
        <w:rPr>
          <w:rFonts w:ascii="Garamond" w:hAnsi="Garamond" w:cs="Times New Roman"/>
          <w:sz w:val="24"/>
          <w:szCs w:val="24"/>
        </w:rPr>
        <w:t xml:space="preserve"> </w:t>
      </w:r>
      <w:r w:rsidR="00243551" w:rsidRPr="00A50267">
        <w:rPr>
          <w:rFonts w:ascii="Garamond" w:hAnsi="Garamond" w:cs="Times New Roman"/>
          <w:sz w:val="24"/>
          <w:szCs w:val="24"/>
        </w:rPr>
        <w:t>Zona</w:t>
      </w:r>
      <w:r w:rsidRPr="00A50267">
        <w:rPr>
          <w:rFonts w:ascii="Garamond" w:hAnsi="Garamond" w:cs="Times New Roman"/>
          <w:sz w:val="24"/>
          <w:szCs w:val="24"/>
        </w:rPr>
        <w:t xml:space="preserve"> 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e destinuar </w:t>
      </w:r>
      <w:r w:rsidR="00673EFF" w:rsidRPr="00A50267">
        <w:rPr>
          <w:rFonts w:ascii="Garamond" w:hAnsi="Garamond" w:cs="Times New Roman"/>
          <w:sz w:val="24"/>
          <w:szCs w:val="24"/>
        </w:rPr>
        <w:t>për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realizimin e strukturave </w:t>
      </w:r>
      <w:r w:rsidR="00673EFF" w:rsidRPr="00A50267">
        <w:rPr>
          <w:rFonts w:ascii="Garamond" w:hAnsi="Garamond" w:cs="Times New Roman"/>
          <w:sz w:val="24"/>
          <w:szCs w:val="24"/>
        </w:rPr>
        <w:t>për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verifikimin e kushteve t</w:t>
      </w:r>
      <w:r w:rsidR="00673EFF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njohjes s</w:t>
      </w:r>
      <w:r w:rsidR="00673EFF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mbroj</w:t>
      </w:r>
      <w:r w:rsidR="00673EFF">
        <w:rPr>
          <w:rFonts w:ascii="Garamond" w:hAnsi="Garamond" w:cs="Times New Roman"/>
          <w:sz w:val="24"/>
          <w:szCs w:val="24"/>
        </w:rPr>
        <w:t>tj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es </w:t>
      </w:r>
      <w:r w:rsidR="00673EFF" w:rsidRPr="00A50267">
        <w:rPr>
          <w:rFonts w:ascii="Garamond" w:hAnsi="Garamond" w:cs="Times New Roman"/>
          <w:sz w:val="24"/>
          <w:szCs w:val="24"/>
        </w:rPr>
        <w:t>ndërkombëtare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dhe p</w:t>
      </w:r>
      <w:r w:rsidR="00673EFF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>r riatdhesimin e migrant</w:t>
      </w:r>
      <w:r w:rsidR="00673EFF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>ve q</w:t>
      </w:r>
      <w:r w:rsidR="00673EFF">
        <w:rPr>
          <w:rFonts w:ascii="Garamond" w:hAnsi="Garamond" w:cs="Times New Roman"/>
          <w:sz w:val="24"/>
          <w:szCs w:val="24"/>
        </w:rPr>
        <w:t xml:space="preserve">ë </w:t>
      </w:r>
      <w:r w:rsidR="00243551" w:rsidRPr="00A50267">
        <w:rPr>
          <w:rFonts w:ascii="Garamond" w:hAnsi="Garamond" w:cs="Times New Roman"/>
          <w:sz w:val="24"/>
          <w:szCs w:val="24"/>
        </w:rPr>
        <w:t>nuk kan</w:t>
      </w:r>
      <w:r w:rsidR="00673EFF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t</w:t>
      </w:r>
      <w:r w:rsidR="00673EFF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drejt</w:t>
      </w:r>
      <w:r w:rsidR="00673EFF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hyrjeje dhe q</w:t>
      </w:r>
      <w:r w:rsidR="00673EFF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>ndrimi n</w:t>
      </w:r>
      <w:r w:rsidR="00673EFF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territorin italian.</w:t>
      </w:r>
    </w:p>
    <w:p w14:paraId="3FC9B3FD" w14:textId="77777777" w:rsidR="00213DB4" w:rsidRPr="00A50267" w:rsidRDefault="00213DB4" w:rsidP="00243551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</w:p>
    <w:p w14:paraId="380ACD73" w14:textId="77777777" w:rsidR="00243551" w:rsidRPr="00A50267" w:rsidRDefault="00243551" w:rsidP="00243551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</w:p>
    <w:p w14:paraId="117874C5" w14:textId="572382A6" w:rsidR="00243551" w:rsidRPr="00A50267" w:rsidRDefault="00243551" w:rsidP="00243551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A50267">
        <w:rPr>
          <w:rFonts w:ascii="Garamond" w:hAnsi="Garamond" w:cs="Times New Roman"/>
          <w:sz w:val="24"/>
          <w:szCs w:val="24"/>
        </w:rPr>
        <w:t>[HARTA ME IDENTIFIKIM T</w:t>
      </w:r>
      <w:r w:rsidR="00673EFF">
        <w:rPr>
          <w:rFonts w:ascii="Garamond" w:hAnsi="Garamond" w:cs="Times New Roman"/>
          <w:sz w:val="24"/>
          <w:szCs w:val="24"/>
        </w:rPr>
        <w:t>Ë</w:t>
      </w:r>
      <w:r w:rsidRPr="00A50267">
        <w:rPr>
          <w:rFonts w:ascii="Garamond" w:hAnsi="Garamond" w:cs="Times New Roman"/>
          <w:sz w:val="24"/>
          <w:szCs w:val="24"/>
        </w:rPr>
        <w:t xml:space="preserve"> ZONAVE]</w:t>
      </w:r>
    </w:p>
    <w:p w14:paraId="552461B0" w14:textId="77777777" w:rsidR="00243551" w:rsidRPr="00A50267" w:rsidRDefault="00243551" w:rsidP="00243551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</w:p>
    <w:p w14:paraId="6FC478A6" w14:textId="77777777" w:rsidR="00213DB4" w:rsidRPr="00A50267" w:rsidRDefault="00213DB4" w:rsidP="00243551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A50267">
        <w:rPr>
          <w:rFonts w:ascii="Garamond" w:hAnsi="Garamond" w:cs="Times New Roman"/>
          <w:noProof/>
          <w:sz w:val="24"/>
          <w:szCs w:val="24"/>
        </w:rPr>
        <w:lastRenderedPageBreak/>
        <w:drawing>
          <wp:inline distT="0" distB="0" distL="0" distR="0" wp14:anchorId="62453236" wp14:editId="13A41FBB">
            <wp:extent cx="5759450" cy="8299450"/>
            <wp:effectExtent l="0" t="0" r="0" b="635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ligj nr. 20, dt. 22.2.2024, teksti (1)_Page_10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8299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50267">
        <w:rPr>
          <w:rFonts w:ascii="Garamond" w:hAnsi="Garamond" w:cs="Times New Roman"/>
          <w:noProof/>
          <w:sz w:val="24"/>
          <w:szCs w:val="24"/>
        </w:rPr>
        <w:lastRenderedPageBreak/>
        <w:drawing>
          <wp:inline distT="0" distB="0" distL="0" distR="0" wp14:anchorId="1A6201CF" wp14:editId="3CEC1081">
            <wp:extent cx="5759450" cy="7743825"/>
            <wp:effectExtent l="0" t="0" r="0" b="9525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ligj nr. 20, dt. 22.2.2024, teksti (1)_Page_11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7743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555EBB" w14:textId="77777777" w:rsidR="00213DB4" w:rsidRPr="00A50267" w:rsidRDefault="00213DB4" w:rsidP="00243551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</w:p>
    <w:p w14:paraId="69201176" w14:textId="77777777" w:rsidR="00213DB4" w:rsidRPr="00A50267" w:rsidRDefault="00213DB4" w:rsidP="00243551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</w:p>
    <w:p w14:paraId="0E4ABA6E" w14:textId="77777777" w:rsidR="00213DB4" w:rsidRPr="00A50267" w:rsidRDefault="00213DB4" w:rsidP="00243551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</w:p>
    <w:p w14:paraId="63DECA47" w14:textId="77777777" w:rsidR="00213DB4" w:rsidRPr="00A50267" w:rsidRDefault="00213DB4" w:rsidP="00243551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</w:p>
    <w:p w14:paraId="7502E819" w14:textId="77777777" w:rsidR="00213DB4" w:rsidRPr="00A50267" w:rsidRDefault="00213DB4" w:rsidP="00243551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</w:p>
    <w:p w14:paraId="0B8EECEA" w14:textId="30B6E731" w:rsidR="00243551" w:rsidRPr="00ED7F5C" w:rsidRDefault="00673EFF" w:rsidP="00213DB4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ED7F5C">
        <w:rPr>
          <w:rFonts w:ascii="Garamond" w:hAnsi="Garamond" w:cs="Times New Roman"/>
          <w:bCs/>
          <w:sz w:val="24"/>
          <w:szCs w:val="24"/>
        </w:rPr>
        <w:lastRenderedPageBreak/>
        <w:t>ANEKSI 2</w:t>
      </w:r>
    </w:p>
    <w:p w14:paraId="05237ACB" w14:textId="45D92820" w:rsidR="00243551" w:rsidRPr="00ED7F5C" w:rsidRDefault="00673EFF" w:rsidP="00213DB4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ED7F5C">
        <w:rPr>
          <w:rFonts w:ascii="Garamond" w:hAnsi="Garamond" w:cs="Times New Roman"/>
          <w:bCs/>
          <w:sz w:val="24"/>
          <w:szCs w:val="24"/>
        </w:rPr>
        <w:t>RREGULLIMI I RIMBURSIMEVE NGA PALA ITALIANE PËR PALË</w:t>
      </w:r>
      <w:r w:rsidR="00BE0330">
        <w:rPr>
          <w:rFonts w:ascii="Garamond" w:hAnsi="Garamond" w:cs="Times New Roman"/>
          <w:bCs/>
          <w:sz w:val="24"/>
          <w:szCs w:val="24"/>
        </w:rPr>
        <w:t>N</w:t>
      </w:r>
      <w:r w:rsidRPr="00ED7F5C">
        <w:rPr>
          <w:rFonts w:ascii="Garamond" w:hAnsi="Garamond" w:cs="Times New Roman"/>
          <w:bCs/>
          <w:sz w:val="24"/>
          <w:szCs w:val="24"/>
        </w:rPr>
        <w:t xml:space="preserve"> SHQIPTARE</w:t>
      </w:r>
    </w:p>
    <w:p w14:paraId="3D2A708C" w14:textId="77777777" w:rsidR="00243551" w:rsidRPr="00A50267" w:rsidRDefault="00243551" w:rsidP="00243551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</w:p>
    <w:p w14:paraId="202C8A8C" w14:textId="77777777" w:rsidR="00243551" w:rsidRPr="00A50267" w:rsidRDefault="00213DB4" w:rsidP="00243551">
      <w:pPr>
        <w:spacing w:after="0" w:line="240" w:lineRule="auto"/>
        <w:ind w:firstLine="284"/>
        <w:jc w:val="both"/>
        <w:rPr>
          <w:rFonts w:ascii="Garamond" w:hAnsi="Garamond" w:cs="Times New Roman"/>
          <w:b/>
          <w:sz w:val="24"/>
          <w:szCs w:val="24"/>
        </w:rPr>
      </w:pPr>
      <w:r w:rsidRPr="00A50267">
        <w:rPr>
          <w:rFonts w:ascii="Garamond" w:hAnsi="Garamond" w:cs="Times New Roman"/>
          <w:b/>
          <w:sz w:val="24"/>
          <w:szCs w:val="24"/>
        </w:rPr>
        <w:t xml:space="preserve">A. </w:t>
      </w:r>
      <w:r w:rsidR="00243551" w:rsidRPr="00A50267">
        <w:rPr>
          <w:rFonts w:ascii="Garamond" w:hAnsi="Garamond" w:cs="Times New Roman"/>
          <w:b/>
          <w:sz w:val="24"/>
          <w:szCs w:val="24"/>
        </w:rPr>
        <w:t>Fusha e veprimit</w:t>
      </w:r>
    </w:p>
    <w:p w14:paraId="67CBCE9C" w14:textId="77777777" w:rsidR="00243551" w:rsidRPr="00A50267" w:rsidRDefault="00243551" w:rsidP="00243551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A50267">
        <w:rPr>
          <w:rFonts w:ascii="Garamond" w:hAnsi="Garamond" w:cs="Times New Roman"/>
          <w:sz w:val="24"/>
          <w:szCs w:val="24"/>
        </w:rPr>
        <w:t>Ky aneks rregullon:</w:t>
      </w:r>
    </w:p>
    <w:p w14:paraId="10C227E4" w14:textId="1F923865" w:rsidR="00213DB4" w:rsidRPr="00A50267" w:rsidRDefault="00213DB4" w:rsidP="00213DB4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A50267">
        <w:rPr>
          <w:rFonts w:ascii="Garamond" w:hAnsi="Garamond" w:cs="Times New Roman"/>
          <w:sz w:val="24"/>
          <w:szCs w:val="24"/>
        </w:rPr>
        <w:t xml:space="preserve">a) </w:t>
      </w:r>
      <w:r w:rsidR="003F75BE" w:rsidRPr="00A50267">
        <w:rPr>
          <w:rFonts w:ascii="Garamond" w:hAnsi="Garamond" w:cs="Times New Roman"/>
          <w:sz w:val="24"/>
          <w:szCs w:val="24"/>
        </w:rPr>
        <w:t>masën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dhe </w:t>
      </w:r>
      <w:r w:rsidR="003F75BE" w:rsidRPr="00A50267">
        <w:rPr>
          <w:rFonts w:ascii="Garamond" w:hAnsi="Garamond" w:cs="Times New Roman"/>
          <w:sz w:val="24"/>
          <w:szCs w:val="24"/>
        </w:rPr>
        <w:t>mënyrën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e rimbursimeve q</w:t>
      </w:r>
      <w:r w:rsidR="003F75BE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pala italiane i detyrohet pal</w:t>
      </w:r>
      <w:r w:rsidR="003F75BE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>s shqiptare,</w:t>
      </w:r>
      <w:r w:rsidRPr="00A50267">
        <w:rPr>
          <w:rFonts w:ascii="Garamond" w:hAnsi="Garamond" w:cs="Times New Roman"/>
          <w:sz w:val="24"/>
          <w:szCs w:val="24"/>
        </w:rPr>
        <w:t xml:space="preserve"> </w:t>
      </w:r>
      <w:r w:rsidR="00243551" w:rsidRPr="00A50267">
        <w:rPr>
          <w:rFonts w:ascii="Garamond" w:hAnsi="Garamond" w:cs="Times New Roman"/>
          <w:sz w:val="24"/>
          <w:szCs w:val="24"/>
        </w:rPr>
        <w:t>n</w:t>
      </w:r>
      <w:r w:rsidR="003F75BE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zbatim t</w:t>
      </w:r>
      <w:r w:rsidR="003F75BE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nenit 10 t</w:t>
      </w:r>
      <w:r w:rsidR="003F75BE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protokollit</w:t>
      </w:r>
      <w:r w:rsidR="003F75BE">
        <w:rPr>
          <w:rFonts w:ascii="Garamond" w:hAnsi="Garamond" w:cs="Times New Roman"/>
          <w:sz w:val="24"/>
          <w:szCs w:val="24"/>
        </w:rPr>
        <w:t>;</w:t>
      </w:r>
    </w:p>
    <w:p w14:paraId="03811AEB" w14:textId="0BCD8197" w:rsidR="00243551" w:rsidRPr="00A50267" w:rsidRDefault="00213DB4" w:rsidP="00213DB4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A50267">
        <w:rPr>
          <w:rFonts w:ascii="Garamond" w:hAnsi="Garamond" w:cs="Times New Roman"/>
          <w:sz w:val="24"/>
          <w:szCs w:val="24"/>
        </w:rPr>
        <w:t xml:space="preserve">b) </w:t>
      </w:r>
      <w:r w:rsidR="00AC3FFF" w:rsidRPr="00A50267">
        <w:rPr>
          <w:rFonts w:ascii="Garamond" w:hAnsi="Garamond" w:cs="Times New Roman"/>
          <w:sz w:val="24"/>
          <w:szCs w:val="24"/>
        </w:rPr>
        <w:t>masën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dhe </w:t>
      </w:r>
      <w:r w:rsidR="00AC3FFF" w:rsidRPr="00A50267">
        <w:rPr>
          <w:rFonts w:ascii="Garamond" w:hAnsi="Garamond" w:cs="Times New Roman"/>
          <w:sz w:val="24"/>
          <w:szCs w:val="24"/>
        </w:rPr>
        <w:t>mënyrën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e rimbursimit t</w:t>
      </w:r>
      <w:r w:rsidR="00AC3FFF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</w:t>
      </w:r>
      <w:r w:rsidRPr="00A50267">
        <w:rPr>
          <w:rFonts w:ascii="Garamond" w:hAnsi="Garamond" w:cs="Times New Roman"/>
          <w:sz w:val="24"/>
          <w:szCs w:val="24"/>
        </w:rPr>
        <w:t>çdo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detyrimi t</w:t>
      </w:r>
      <w:r w:rsidR="00AC3FFF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papritur q</w:t>
      </w:r>
      <w:r w:rsidR="00AC3FFF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pala italiane i</w:t>
      </w:r>
      <w:r w:rsidRPr="00A50267">
        <w:rPr>
          <w:rFonts w:ascii="Garamond" w:hAnsi="Garamond" w:cs="Times New Roman"/>
          <w:sz w:val="24"/>
          <w:szCs w:val="24"/>
        </w:rPr>
        <w:t xml:space="preserve"> </w:t>
      </w:r>
      <w:r w:rsidR="00243551" w:rsidRPr="00A50267">
        <w:rPr>
          <w:rFonts w:ascii="Garamond" w:hAnsi="Garamond" w:cs="Times New Roman"/>
          <w:sz w:val="24"/>
          <w:szCs w:val="24"/>
        </w:rPr>
        <w:t>detyrohet pal</w:t>
      </w:r>
      <w:r w:rsidR="00AC3FFF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>s shqiptare t</w:t>
      </w:r>
      <w:r w:rsidR="00AC3FFF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p</w:t>
      </w:r>
      <w:r w:rsidR="00AC3FFF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>rmendur n</w:t>
      </w:r>
      <w:r w:rsidR="00AC3FFF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k</w:t>
      </w:r>
      <w:r w:rsidR="00AC3FFF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>t</w:t>
      </w:r>
      <w:r w:rsidR="00AC3FFF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aneks.</w:t>
      </w:r>
    </w:p>
    <w:p w14:paraId="0AF2489F" w14:textId="0DA4B44B" w:rsidR="00243551" w:rsidRPr="00A50267" w:rsidRDefault="00213DB4" w:rsidP="00243551">
      <w:pPr>
        <w:spacing w:after="0" w:line="240" w:lineRule="auto"/>
        <w:ind w:firstLine="284"/>
        <w:jc w:val="both"/>
        <w:rPr>
          <w:rFonts w:ascii="Garamond" w:hAnsi="Garamond" w:cs="Times New Roman"/>
          <w:b/>
          <w:sz w:val="24"/>
          <w:szCs w:val="24"/>
        </w:rPr>
      </w:pPr>
      <w:r w:rsidRPr="00A50267">
        <w:rPr>
          <w:rFonts w:ascii="Garamond" w:hAnsi="Garamond" w:cs="Times New Roman"/>
          <w:b/>
          <w:sz w:val="24"/>
          <w:szCs w:val="24"/>
        </w:rPr>
        <w:t xml:space="preserve">B. </w:t>
      </w:r>
      <w:r w:rsidR="00243551" w:rsidRPr="00A50267">
        <w:rPr>
          <w:rFonts w:ascii="Garamond" w:hAnsi="Garamond" w:cs="Times New Roman"/>
          <w:b/>
          <w:sz w:val="24"/>
          <w:szCs w:val="24"/>
        </w:rPr>
        <w:t>Krijimi i fondit p</w:t>
      </w:r>
      <w:r w:rsidR="00AC3FFF">
        <w:rPr>
          <w:rFonts w:ascii="Garamond" w:hAnsi="Garamond" w:cs="Times New Roman"/>
          <w:b/>
          <w:sz w:val="24"/>
          <w:szCs w:val="24"/>
        </w:rPr>
        <w:t>ë</w:t>
      </w:r>
      <w:r w:rsidR="00243551" w:rsidRPr="00A50267">
        <w:rPr>
          <w:rFonts w:ascii="Garamond" w:hAnsi="Garamond" w:cs="Times New Roman"/>
          <w:b/>
          <w:sz w:val="24"/>
          <w:szCs w:val="24"/>
        </w:rPr>
        <w:t>r rimbursimin e shpenzimeve</w:t>
      </w:r>
    </w:p>
    <w:p w14:paraId="0BD8A56D" w14:textId="404E4CA1" w:rsidR="00243551" w:rsidRPr="00A50267" w:rsidRDefault="00034E69" w:rsidP="00243551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A50267">
        <w:rPr>
          <w:rFonts w:ascii="Garamond" w:hAnsi="Garamond" w:cs="Times New Roman"/>
          <w:sz w:val="24"/>
          <w:szCs w:val="24"/>
        </w:rPr>
        <w:t xml:space="preserve">1. </w:t>
      </w:r>
      <w:r w:rsidR="00243551" w:rsidRPr="00A50267">
        <w:rPr>
          <w:rFonts w:ascii="Garamond" w:hAnsi="Garamond" w:cs="Times New Roman"/>
          <w:sz w:val="24"/>
          <w:szCs w:val="24"/>
        </w:rPr>
        <w:t>Pala shqiptare krijon pran</w:t>
      </w:r>
      <w:r w:rsidR="00AC3FFF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</w:t>
      </w:r>
      <w:r w:rsidR="00AC3FFF" w:rsidRPr="00A50267">
        <w:rPr>
          <w:rFonts w:ascii="Garamond" w:hAnsi="Garamond" w:cs="Times New Roman"/>
          <w:sz w:val="24"/>
          <w:szCs w:val="24"/>
        </w:rPr>
        <w:t xml:space="preserve">thesarit </w:t>
      </w:r>
      <w:r w:rsidR="00243551" w:rsidRPr="00A50267">
        <w:rPr>
          <w:rFonts w:ascii="Garamond" w:hAnsi="Garamond" w:cs="Times New Roman"/>
          <w:sz w:val="24"/>
          <w:szCs w:val="24"/>
        </w:rPr>
        <w:t>t</w:t>
      </w:r>
      <w:r w:rsidR="00AC3FFF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shtetit nj</w:t>
      </w:r>
      <w:r w:rsidR="00AC3FFF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llogari t</w:t>
      </w:r>
      <w:r w:rsidR="00AC3FFF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</w:t>
      </w:r>
      <w:r w:rsidR="00AC3FFF" w:rsidRPr="00A50267">
        <w:rPr>
          <w:rFonts w:ascii="Garamond" w:hAnsi="Garamond" w:cs="Times New Roman"/>
          <w:sz w:val="24"/>
          <w:szCs w:val="24"/>
        </w:rPr>
        <w:t>veçantë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jofitimprur</w:t>
      </w:r>
      <w:r w:rsidR="00AC3FFF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>se</w:t>
      </w:r>
      <w:r w:rsidR="009A012C">
        <w:rPr>
          <w:rFonts w:ascii="Garamond" w:hAnsi="Garamond" w:cs="Times New Roman"/>
          <w:sz w:val="24"/>
          <w:szCs w:val="24"/>
        </w:rPr>
        <w:t>,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me </w:t>
      </w:r>
      <w:r w:rsidR="00AC3FFF" w:rsidRPr="00A50267">
        <w:rPr>
          <w:rFonts w:ascii="Garamond" w:hAnsi="Garamond" w:cs="Times New Roman"/>
          <w:sz w:val="24"/>
          <w:szCs w:val="24"/>
        </w:rPr>
        <w:t>emërtimin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</w:t>
      </w:r>
      <w:r w:rsidR="007C1ECF" w:rsidRPr="00A50267">
        <w:rPr>
          <w:rFonts w:ascii="Garamond" w:hAnsi="Garamond" w:cs="Times New Roman"/>
          <w:sz w:val="24"/>
          <w:szCs w:val="24"/>
        </w:rPr>
        <w:t>“</w:t>
      </w:r>
      <w:r w:rsidR="00243551" w:rsidRPr="00A50267">
        <w:rPr>
          <w:rFonts w:ascii="Garamond" w:hAnsi="Garamond" w:cs="Times New Roman"/>
          <w:sz w:val="24"/>
          <w:szCs w:val="24"/>
        </w:rPr>
        <w:t>Fondi p</w:t>
      </w:r>
      <w:r w:rsidR="00AC3FFF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>r rimbursimin e shpenzimeve t</w:t>
      </w:r>
      <w:r w:rsidR="00AC3FFF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kryera n</w:t>
      </w:r>
      <w:r w:rsidR="00AC3FFF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zbatim t</w:t>
      </w:r>
      <w:r w:rsidR="00AC3FFF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protokollit italo-shqiptar</w:t>
      </w:r>
      <w:r w:rsidR="009A012C">
        <w:rPr>
          <w:rFonts w:ascii="Garamond" w:hAnsi="Garamond" w:cs="Times New Roman"/>
          <w:sz w:val="24"/>
          <w:szCs w:val="24"/>
        </w:rPr>
        <w:t>,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n</w:t>
      </w:r>
      <w:r w:rsidR="00AC3FFF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kuad</w:t>
      </w:r>
      <w:r w:rsidR="00AC3FFF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>r t</w:t>
      </w:r>
      <w:r w:rsidR="00AC3FFF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forcimit e </w:t>
      </w:r>
      <w:r w:rsidR="00AC3FFF">
        <w:rPr>
          <w:rFonts w:ascii="Garamond" w:hAnsi="Garamond" w:cs="Times New Roman"/>
          <w:sz w:val="24"/>
          <w:szCs w:val="24"/>
        </w:rPr>
        <w:t xml:space="preserve">të </w:t>
      </w:r>
      <w:r w:rsidR="00AC3FFF" w:rsidRPr="00A50267">
        <w:rPr>
          <w:rFonts w:ascii="Garamond" w:hAnsi="Garamond" w:cs="Times New Roman"/>
          <w:sz w:val="24"/>
          <w:szCs w:val="24"/>
        </w:rPr>
        <w:t>bashkëpunimit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p</w:t>
      </w:r>
      <w:r w:rsidR="00AC3FFF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r </w:t>
      </w:r>
      <w:r w:rsidR="00AC3FFF" w:rsidRPr="00A50267">
        <w:rPr>
          <w:rFonts w:ascii="Garamond" w:hAnsi="Garamond" w:cs="Times New Roman"/>
          <w:sz w:val="24"/>
          <w:szCs w:val="24"/>
        </w:rPr>
        <w:t>çështjet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e migracionit</w:t>
      </w:r>
      <w:r w:rsidR="007C1ECF" w:rsidRPr="00A50267">
        <w:rPr>
          <w:rFonts w:ascii="Garamond" w:hAnsi="Garamond" w:cs="Times New Roman"/>
          <w:sz w:val="24"/>
          <w:szCs w:val="24"/>
        </w:rPr>
        <w:t>”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. Brenda 30 </w:t>
      </w:r>
      <w:r w:rsidR="00AC3FFF" w:rsidRPr="00A50267">
        <w:rPr>
          <w:rFonts w:ascii="Garamond" w:hAnsi="Garamond" w:cs="Times New Roman"/>
          <w:sz w:val="24"/>
          <w:szCs w:val="24"/>
        </w:rPr>
        <w:t>ditëve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nga data e hyrjes n</w:t>
      </w:r>
      <w:r w:rsidR="00AC3FFF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fuqi t</w:t>
      </w:r>
      <w:r w:rsidR="007C361B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protokollit</w:t>
      </w:r>
      <w:r w:rsidR="009A012C">
        <w:rPr>
          <w:rFonts w:ascii="Garamond" w:hAnsi="Garamond" w:cs="Times New Roman"/>
          <w:sz w:val="24"/>
          <w:szCs w:val="24"/>
        </w:rPr>
        <w:t>,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pala shqiptare i komunikon pal</w:t>
      </w:r>
      <w:r w:rsidR="007C361B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s italiane </w:t>
      </w:r>
      <w:r w:rsidR="007C361B" w:rsidRPr="00A50267">
        <w:rPr>
          <w:rFonts w:ascii="Garamond" w:hAnsi="Garamond" w:cs="Times New Roman"/>
          <w:sz w:val="24"/>
          <w:szCs w:val="24"/>
        </w:rPr>
        <w:t>nëpërmjet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kanaleve diplomatike t</w:t>
      </w:r>
      <w:r w:rsidR="007C361B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</w:t>
      </w:r>
      <w:r w:rsidR="007C361B" w:rsidRPr="00A50267">
        <w:rPr>
          <w:rFonts w:ascii="Garamond" w:hAnsi="Garamond" w:cs="Times New Roman"/>
          <w:sz w:val="24"/>
          <w:szCs w:val="24"/>
        </w:rPr>
        <w:t>dhënat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e plota t</w:t>
      </w:r>
      <w:r w:rsidR="007C361B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identifikimit t</w:t>
      </w:r>
      <w:r w:rsidR="007C361B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</w:t>
      </w:r>
      <w:r w:rsidR="007C361B" w:rsidRPr="00A50267">
        <w:rPr>
          <w:rFonts w:ascii="Garamond" w:hAnsi="Garamond" w:cs="Times New Roman"/>
          <w:sz w:val="24"/>
          <w:szCs w:val="24"/>
        </w:rPr>
        <w:t>llogarisë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s</w:t>
      </w:r>
      <w:r w:rsidR="007C361B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</w:t>
      </w:r>
      <w:r w:rsidR="007C361B" w:rsidRPr="00A50267">
        <w:rPr>
          <w:rFonts w:ascii="Garamond" w:hAnsi="Garamond" w:cs="Times New Roman"/>
          <w:sz w:val="24"/>
          <w:szCs w:val="24"/>
        </w:rPr>
        <w:t>përmendur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n</w:t>
      </w:r>
      <w:r w:rsidR="007C361B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</w:t>
      </w:r>
      <w:r w:rsidR="007C361B" w:rsidRPr="00A50267">
        <w:rPr>
          <w:rFonts w:ascii="Garamond" w:hAnsi="Garamond" w:cs="Times New Roman"/>
          <w:sz w:val="24"/>
          <w:szCs w:val="24"/>
        </w:rPr>
        <w:t>këtë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paragraf</w:t>
      </w:r>
      <w:r w:rsidR="009A012C">
        <w:rPr>
          <w:rFonts w:ascii="Garamond" w:hAnsi="Garamond" w:cs="Times New Roman"/>
          <w:sz w:val="24"/>
          <w:szCs w:val="24"/>
        </w:rPr>
        <w:t>,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si dhe </w:t>
      </w:r>
      <w:r w:rsidR="007C361B" w:rsidRPr="00A50267">
        <w:rPr>
          <w:rFonts w:ascii="Garamond" w:hAnsi="Garamond" w:cs="Times New Roman"/>
          <w:sz w:val="24"/>
          <w:szCs w:val="24"/>
        </w:rPr>
        <w:t>mënyrat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me t</w:t>
      </w:r>
      <w:r w:rsidR="007C361B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cilat evidentohen hyrjet dhe daljet n</w:t>
      </w:r>
      <w:r w:rsidR="007C361B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llogari, n</w:t>
      </w:r>
      <w:r w:rsidR="007C361B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kuadrin e kontabilitetit publik t</w:t>
      </w:r>
      <w:r w:rsidR="007C361B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</w:t>
      </w:r>
      <w:r w:rsidR="007C361B" w:rsidRPr="00A50267">
        <w:rPr>
          <w:rFonts w:ascii="Garamond" w:hAnsi="Garamond" w:cs="Times New Roman"/>
          <w:sz w:val="24"/>
          <w:szCs w:val="24"/>
        </w:rPr>
        <w:t>Republikës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s</w:t>
      </w:r>
      <w:r w:rsidR="007C361B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</w:t>
      </w:r>
      <w:r w:rsidR="007C361B" w:rsidRPr="00A50267">
        <w:rPr>
          <w:rFonts w:ascii="Garamond" w:hAnsi="Garamond" w:cs="Times New Roman"/>
          <w:sz w:val="24"/>
          <w:szCs w:val="24"/>
        </w:rPr>
        <w:t>Shqipërisë</w:t>
      </w:r>
      <w:r w:rsidR="00243551" w:rsidRPr="00A50267">
        <w:rPr>
          <w:rFonts w:ascii="Garamond" w:hAnsi="Garamond" w:cs="Times New Roman"/>
          <w:sz w:val="24"/>
          <w:szCs w:val="24"/>
        </w:rPr>
        <w:t>.</w:t>
      </w:r>
    </w:p>
    <w:p w14:paraId="114EF9C7" w14:textId="57A5015C" w:rsidR="00243551" w:rsidRPr="00A50267" w:rsidRDefault="00034E69" w:rsidP="001D7967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A50267">
        <w:rPr>
          <w:rFonts w:ascii="Garamond" w:hAnsi="Garamond" w:cs="Times New Roman"/>
          <w:sz w:val="24"/>
          <w:szCs w:val="24"/>
        </w:rPr>
        <w:t xml:space="preserve">2. 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Llogaria e </w:t>
      </w:r>
      <w:r w:rsidR="007C361B" w:rsidRPr="00A50267">
        <w:rPr>
          <w:rFonts w:ascii="Garamond" w:hAnsi="Garamond" w:cs="Times New Roman"/>
          <w:sz w:val="24"/>
          <w:szCs w:val="24"/>
        </w:rPr>
        <w:t>përmendur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n</w:t>
      </w:r>
      <w:r w:rsidR="007C361B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pik</w:t>
      </w:r>
      <w:r w:rsidR="006D414C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>n 1 t</w:t>
      </w:r>
      <w:r w:rsidR="007C361B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k</w:t>
      </w:r>
      <w:r w:rsidR="007C361B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>tij seksioni ndahet n</w:t>
      </w:r>
      <w:r w:rsidR="007C361B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n</w:t>
      </w:r>
      <w:r w:rsidR="007C361B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>nllogari p</w:t>
      </w:r>
      <w:r w:rsidR="007C361B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>r secil</w:t>
      </w:r>
      <w:r w:rsidR="007C361B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>n nga kategorit</w:t>
      </w:r>
      <w:r w:rsidR="007C361B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e shpenzimeve t</w:t>
      </w:r>
      <w:r w:rsidR="007C361B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treguara n</w:t>
      </w:r>
      <w:r w:rsidR="007C361B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seksionet C dhe D, t</w:t>
      </w:r>
      <w:r w:rsidR="007C361B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k</w:t>
      </w:r>
      <w:r w:rsidR="007C361B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saj shtojce. </w:t>
      </w:r>
      <w:r w:rsidR="007C361B" w:rsidRPr="00C32BD3">
        <w:rPr>
          <w:rFonts w:ascii="Garamond" w:hAnsi="Garamond" w:cs="Times New Roman"/>
          <w:sz w:val="24"/>
          <w:szCs w:val="24"/>
        </w:rPr>
        <w:t>Shpër</w:t>
      </w:r>
      <w:r w:rsidR="00C32BD3" w:rsidRPr="00C32BD3">
        <w:rPr>
          <w:rFonts w:ascii="Garamond" w:hAnsi="Garamond" w:cs="Times New Roman"/>
          <w:sz w:val="24"/>
          <w:szCs w:val="24"/>
        </w:rPr>
        <w:t>n</w:t>
      </w:r>
      <w:r w:rsidR="007C361B" w:rsidRPr="00C32BD3">
        <w:rPr>
          <w:rFonts w:ascii="Garamond" w:hAnsi="Garamond" w:cs="Times New Roman"/>
          <w:sz w:val="24"/>
          <w:szCs w:val="24"/>
        </w:rPr>
        <w:t>d</w:t>
      </w:r>
      <w:r w:rsidR="00C32BD3" w:rsidRPr="00C32BD3">
        <w:rPr>
          <w:rFonts w:ascii="Garamond" w:hAnsi="Garamond" w:cs="Times New Roman"/>
          <w:sz w:val="24"/>
          <w:szCs w:val="24"/>
        </w:rPr>
        <w:t>a</w:t>
      </w:r>
      <w:r w:rsidR="007C361B" w:rsidRPr="00C32BD3">
        <w:rPr>
          <w:rFonts w:ascii="Garamond" w:hAnsi="Garamond" w:cs="Times New Roman"/>
          <w:sz w:val="24"/>
          <w:szCs w:val="24"/>
        </w:rPr>
        <w:t>rja</w:t>
      </w:r>
      <w:r w:rsidR="00463965" w:rsidRPr="00C32BD3">
        <w:rPr>
          <w:rFonts w:ascii="Garamond" w:hAnsi="Garamond" w:cs="Times New Roman"/>
          <w:sz w:val="24"/>
          <w:szCs w:val="24"/>
        </w:rPr>
        <w:t xml:space="preserve"> </w:t>
      </w:r>
      <w:r w:rsidR="00243551" w:rsidRPr="00C32BD3">
        <w:rPr>
          <w:rFonts w:ascii="Garamond" w:hAnsi="Garamond" w:cs="Times New Roman"/>
          <w:sz w:val="24"/>
          <w:szCs w:val="24"/>
        </w:rPr>
        <w:t>e disponueshm</w:t>
      </w:r>
      <w:r w:rsidR="007C361B" w:rsidRPr="00C32BD3">
        <w:rPr>
          <w:rFonts w:ascii="Garamond" w:hAnsi="Garamond" w:cs="Times New Roman"/>
          <w:sz w:val="24"/>
          <w:szCs w:val="24"/>
        </w:rPr>
        <w:t>ë</w:t>
      </w:r>
      <w:r w:rsidR="00243551" w:rsidRPr="00C32BD3">
        <w:rPr>
          <w:rFonts w:ascii="Garamond" w:hAnsi="Garamond" w:cs="Times New Roman"/>
          <w:sz w:val="24"/>
          <w:szCs w:val="24"/>
        </w:rPr>
        <w:t>ris</w:t>
      </w:r>
      <w:r w:rsidR="007C361B" w:rsidRPr="00C32BD3">
        <w:rPr>
          <w:rFonts w:ascii="Garamond" w:hAnsi="Garamond" w:cs="Times New Roman"/>
          <w:sz w:val="24"/>
          <w:szCs w:val="24"/>
        </w:rPr>
        <w:t>ë</w:t>
      </w:r>
      <w:r w:rsidR="00243551" w:rsidRPr="00C32BD3">
        <w:rPr>
          <w:rFonts w:ascii="Garamond" w:hAnsi="Garamond" w:cs="Times New Roman"/>
          <w:sz w:val="24"/>
          <w:szCs w:val="24"/>
        </w:rPr>
        <w:t xml:space="preserve"> s</w:t>
      </w:r>
      <w:r w:rsidR="007C361B" w:rsidRPr="00C32BD3">
        <w:rPr>
          <w:rFonts w:ascii="Garamond" w:hAnsi="Garamond" w:cs="Times New Roman"/>
          <w:sz w:val="24"/>
          <w:szCs w:val="24"/>
        </w:rPr>
        <w:t>ë</w:t>
      </w:r>
      <w:r w:rsidR="00243551" w:rsidRPr="00C32BD3">
        <w:rPr>
          <w:rFonts w:ascii="Garamond" w:hAnsi="Garamond" w:cs="Times New Roman"/>
          <w:sz w:val="24"/>
          <w:szCs w:val="24"/>
        </w:rPr>
        <w:t xml:space="preserve"> llogaris</w:t>
      </w:r>
      <w:r w:rsidR="007C361B" w:rsidRPr="00C32BD3">
        <w:rPr>
          <w:rFonts w:ascii="Garamond" w:hAnsi="Garamond" w:cs="Times New Roman"/>
          <w:sz w:val="24"/>
          <w:szCs w:val="24"/>
        </w:rPr>
        <w:t>ë</w:t>
      </w:r>
      <w:r w:rsidR="00243551" w:rsidRPr="00C32BD3">
        <w:rPr>
          <w:rFonts w:ascii="Garamond" w:hAnsi="Garamond" w:cs="Times New Roman"/>
          <w:sz w:val="24"/>
          <w:szCs w:val="24"/>
        </w:rPr>
        <w:t xml:space="preserve"> speciale t</w:t>
      </w:r>
      <w:r w:rsidR="007C361B" w:rsidRPr="00C32BD3">
        <w:rPr>
          <w:rFonts w:ascii="Garamond" w:hAnsi="Garamond" w:cs="Times New Roman"/>
          <w:sz w:val="24"/>
          <w:szCs w:val="24"/>
        </w:rPr>
        <w:t>ë</w:t>
      </w:r>
      <w:r w:rsidR="00243551" w:rsidRPr="00C32BD3">
        <w:rPr>
          <w:rFonts w:ascii="Garamond" w:hAnsi="Garamond" w:cs="Times New Roman"/>
          <w:sz w:val="24"/>
          <w:szCs w:val="24"/>
        </w:rPr>
        <w:t xml:space="preserve"> thesarit </w:t>
      </w:r>
      <w:r w:rsidR="007C361B" w:rsidRPr="00C32BD3">
        <w:rPr>
          <w:rFonts w:ascii="Garamond" w:hAnsi="Garamond" w:cs="Times New Roman"/>
          <w:sz w:val="24"/>
          <w:szCs w:val="24"/>
        </w:rPr>
        <w:t>ndërmjet</w:t>
      </w:r>
      <w:r w:rsidR="001D7967">
        <w:rPr>
          <w:rFonts w:ascii="Garamond" w:hAnsi="Garamond" w:cs="Times New Roman"/>
          <w:sz w:val="24"/>
          <w:szCs w:val="24"/>
        </w:rPr>
        <w:t xml:space="preserve"> </w:t>
      </w:r>
      <w:r w:rsidR="00243551" w:rsidRPr="00C32BD3">
        <w:rPr>
          <w:rFonts w:ascii="Garamond" w:hAnsi="Garamond" w:cs="Times New Roman"/>
          <w:sz w:val="24"/>
          <w:szCs w:val="24"/>
        </w:rPr>
        <w:t>n</w:t>
      </w:r>
      <w:r w:rsidR="007C361B" w:rsidRPr="00C32BD3">
        <w:rPr>
          <w:rFonts w:ascii="Garamond" w:hAnsi="Garamond" w:cs="Times New Roman"/>
          <w:sz w:val="24"/>
          <w:szCs w:val="24"/>
        </w:rPr>
        <w:t>ë</w:t>
      </w:r>
      <w:r w:rsidR="00243551" w:rsidRPr="00C32BD3">
        <w:rPr>
          <w:rFonts w:ascii="Garamond" w:hAnsi="Garamond" w:cs="Times New Roman"/>
          <w:sz w:val="24"/>
          <w:szCs w:val="24"/>
        </w:rPr>
        <w:t>nllogarive t</w:t>
      </w:r>
      <w:r w:rsidR="007C361B" w:rsidRPr="00C32BD3">
        <w:rPr>
          <w:rFonts w:ascii="Garamond" w:hAnsi="Garamond" w:cs="Times New Roman"/>
          <w:sz w:val="24"/>
          <w:szCs w:val="24"/>
        </w:rPr>
        <w:t xml:space="preserve">ë </w:t>
      </w:r>
      <w:r w:rsidR="00243551" w:rsidRPr="00C32BD3">
        <w:rPr>
          <w:rFonts w:ascii="Garamond" w:hAnsi="Garamond" w:cs="Times New Roman"/>
          <w:sz w:val="24"/>
          <w:szCs w:val="24"/>
        </w:rPr>
        <w:t xml:space="preserve">ndryshme </w:t>
      </w:r>
      <w:r w:rsidR="007C361B" w:rsidRPr="00C32BD3">
        <w:rPr>
          <w:rFonts w:ascii="Garamond" w:hAnsi="Garamond" w:cs="Times New Roman"/>
          <w:sz w:val="24"/>
          <w:szCs w:val="24"/>
        </w:rPr>
        <w:t>përcaktohet</w:t>
      </w:r>
      <w:r w:rsidR="00243551" w:rsidRPr="00C32BD3">
        <w:rPr>
          <w:rFonts w:ascii="Garamond" w:hAnsi="Garamond" w:cs="Times New Roman"/>
          <w:sz w:val="24"/>
          <w:szCs w:val="24"/>
        </w:rPr>
        <w:t xml:space="preserve"> dhe ndryshohet nga pala shqiptare, n</w:t>
      </w:r>
      <w:r w:rsidR="007C361B" w:rsidRPr="00C32BD3">
        <w:rPr>
          <w:rFonts w:ascii="Garamond" w:hAnsi="Garamond" w:cs="Times New Roman"/>
          <w:sz w:val="24"/>
          <w:szCs w:val="24"/>
        </w:rPr>
        <w:t>ë</w:t>
      </w:r>
      <w:r w:rsidR="00243551" w:rsidRPr="00C32BD3">
        <w:rPr>
          <w:rFonts w:ascii="Garamond" w:hAnsi="Garamond" w:cs="Times New Roman"/>
          <w:sz w:val="24"/>
          <w:szCs w:val="24"/>
        </w:rPr>
        <w:t xml:space="preserve"> </w:t>
      </w:r>
      <w:r w:rsidR="007C361B" w:rsidRPr="00C32BD3">
        <w:rPr>
          <w:rFonts w:ascii="Garamond" w:hAnsi="Garamond" w:cs="Times New Roman"/>
          <w:sz w:val="24"/>
          <w:szCs w:val="24"/>
        </w:rPr>
        <w:t>përputhje</w:t>
      </w:r>
      <w:r w:rsidR="00243551" w:rsidRPr="00C32BD3">
        <w:rPr>
          <w:rFonts w:ascii="Garamond" w:hAnsi="Garamond" w:cs="Times New Roman"/>
          <w:sz w:val="24"/>
          <w:szCs w:val="24"/>
        </w:rPr>
        <w:t xml:space="preserve"> me nevojat e momentit dhe i komunikohet pal</w:t>
      </w:r>
      <w:r w:rsidR="007C361B" w:rsidRPr="00C32BD3">
        <w:rPr>
          <w:rFonts w:ascii="Garamond" w:hAnsi="Garamond" w:cs="Times New Roman"/>
          <w:sz w:val="24"/>
          <w:szCs w:val="24"/>
        </w:rPr>
        <w:t>ë</w:t>
      </w:r>
      <w:r w:rsidR="00243551" w:rsidRPr="00C32BD3">
        <w:rPr>
          <w:rFonts w:ascii="Garamond" w:hAnsi="Garamond" w:cs="Times New Roman"/>
          <w:sz w:val="24"/>
          <w:szCs w:val="24"/>
        </w:rPr>
        <w:t xml:space="preserve">s italiane </w:t>
      </w:r>
      <w:r w:rsidR="007C361B" w:rsidRPr="00C32BD3">
        <w:rPr>
          <w:rFonts w:ascii="Garamond" w:hAnsi="Garamond" w:cs="Times New Roman"/>
          <w:sz w:val="24"/>
          <w:szCs w:val="24"/>
        </w:rPr>
        <w:t>nëpërmjet</w:t>
      </w:r>
      <w:r w:rsidR="00243551" w:rsidRPr="00C32BD3">
        <w:rPr>
          <w:rFonts w:ascii="Garamond" w:hAnsi="Garamond" w:cs="Times New Roman"/>
          <w:sz w:val="24"/>
          <w:szCs w:val="24"/>
        </w:rPr>
        <w:t xml:space="preserve"> </w:t>
      </w:r>
      <w:r w:rsidR="007C361B" w:rsidRPr="00C32BD3">
        <w:rPr>
          <w:rFonts w:ascii="Garamond" w:hAnsi="Garamond" w:cs="Times New Roman"/>
          <w:sz w:val="24"/>
          <w:szCs w:val="24"/>
        </w:rPr>
        <w:t>rrugëve</w:t>
      </w:r>
      <w:r w:rsidR="00243551" w:rsidRPr="00C32BD3">
        <w:rPr>
          <w:rFonts w:ascii="Garamond" w:hAnsi="Garamond" w:cs="Times New Roman"/>
          <w:sz w:val="24"/>
          <w:szCs w:val="24"/>
        </w:rPr>
        <w:t xml:space="preserve"> diplomatike</w:t>
      </w:r>
      <w:r w:rsidR="00557913" w:rsidRPr="00C32BD3">
        <w:rPr>
          <w:rFonts w:ascii="Garamond" w:hAnsi="Garamond" w:cs="Times New Roman"/>
          <w:sz w:val="24"/>
          <w:szCs w:val="24"/>
        </w:rPr>
        <w:t>.</w:t>
      </w:r>
    </w:p>
    <w:p w14:paraId="1DD0FD18" w14:textId="5520E52E" w:rsidR="00243551" w:rsidRPr="00A50267" w:rsidRDefault="00034E69" w:rsidP="00243551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A50267">
        <w:rPr>
          <w:rFonts w:ascii="Garamond" w:hAnsi="Garamond" w:cs="Times New Roman"/>
          <w:sz w:val="24"/>
          <w:szCs w:val="24"/>
        </w:rPr>
        <w:t xml:space="preserve">3. </w:t>
      </w:r>
      <w:r w:rsidR="00243551" w:rsidRPr="00A50267">
        <w:rPr>
          <w:rFonts w:ascii="Garamond" w:hAnsi="Garamond" w:cs="Times New Roman"/>
          <w:sz w:val="24"/>
          <w:szCs w:val="24"/>
        </w:rPr>
        <w:t>Çdo shpenzim m</w:t>
      </w:r>
      <w:r w:rsidR="007C361B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i ul</w:t>
      </w:r>
      <w:r w:rsidR="007C361B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>t, q</w:t>
      </w:r>
      <w:r w:rsidR="007C361B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lidhet me nj</w:t>
      </w:r>
      <w:r w:rsidR="007C361B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ose m</w:t>
      </w:r>
      <w:r w:rsidR="007C361B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shum</w:t>
      </w:r>
      <w:r w:rsidR="007C361B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n</w:t>
      </w:r>
      <w:r w:rsidR="007C361B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>nllogari</w:t>
      </w:r>
      <w:r w:rsidR="009A012C">
        <w:rPr>
          <w:rFonts w:ascii="Garamond" w:hAnsi="Garamond" w:cs="Times New Roman"/>
          <w:sz w:val="24"/>
          <w:szCs w:val="24"/>
        </w:rPr>
        <w:t>,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p</w:t>
      </w:r>
      <w:r w:rsidR="007C361B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>rdoret kryesisht p</w:t>
      </w:r>
      <w:r w:rsidR="007C361B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>r t</w:t>
      </w:r>
      <w:r w:rsidR="007C361B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kompensuar shpenzimet m</w:t>
      </w:r>
      <w:r w:rsidR="007C361B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t</w:t>
      </w:r>
      <w:r w:rsidR="007C361B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larta n</w:t>
      </w:r>
      <w:r w:rsidR="007C361B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n</w:t>
      </w:r>
      <w:r w:rsidR="007C361B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>nllogarit</w:t>
      </w:r>
      <w:r w:rsidR="007C361B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e tjera.</w:t>
      </w:r>
    </w:p>
    <w:p w14:paraId="758A453A" w14:textId="17408AD0" w:rsidR="00243551" w:rsidRPr="00A50267" w:rsidRDefault="00034E69" w:rsidP="00243551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A50267">
        <w:rPr>
          <w:rFonts w:ascii="Garamond" w:hAnsi="Garamond" w:cs="Times New Roman"/>
          <w:sz w:val="24"/>
          <w:szCs w:val="24"/>
        </w:rPr>
        <w:t xml:space="preserve">4. </w:t>
      </w:r>
      <w:r w:rsidR="00243551" w:rsidRPr="00A50267">
        <w:rPr>
          <w:rFonts w:ascii="Garamond" w:hAnsi="Garamond" w:cs="Times New Roman"/>
          <w:sz w:val="24"/>
          <w:szCs w:val="24"/>
        </w:rPr>
        <w:t>Brenda 90 dit</w:t>
      </w:r>
      <w:r w:rsidR="007C361B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>ve nga data e hyrjes n</w:t>
      </w:r>
      <w:r w:rsidR="007C361B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fuqi t</w:t>
      </w:r>
      <w:r w:rsidR="007C361B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protokollit, pala italiane krediton shum</w:t>
      </w:r>
      <w:r w:rsidR="007C361B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n </w:t>
      </w:r>
      <w:r w:rsidR="00243551" w:rsidRPr="00B57C0E">
        <w:rPr>
          <w:rFonts w:ascii="Garamond" w:hAnsi="Garamond" w:cs="Times New Roman"/>
          <w:b/>
          <w:bCs/>
          <w:i/>
          <w:iCs/>
          <w:sz w:val="24"/>
          <w:szCs w:val="24"/>
        </w:rPr>
        <w:t>[16.5 milion</w:t>
      </w:r>
      <w:r w:rsidR="007C361B" w:rsidRPr="00B57C0E">
        <w:rPr>
          <w:rFonts w:ascii="Garamond" w:hAnsi="Garamond" w:cs="Times New Roman"/>
          <w:b/>
          <w:bCs/>
          <w:i/>
          <w:iCs/>
          <w:sz w:val="24"/>
          <w:szCs w:val="24"/>
        </w:rPr>
        <w:t>ë</w:t>
      </w:r>
      <w:r w:rsidR="00243551" w:rsidRPr="00B57C0E">
        <w:rPr>
          <w:rFonts w:ascii="Garamond" w:hAnsi="Garamond" w:cs="Times New Roman"/>
          <w:b/>
          <w:bCs/>
          <w:i/>
          <w:iCs/>
          <w:sz w:val="24"/>
          <w:szCs w:val="24"/>
        </w:rPr>
        <w:t>]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euro n</w:t>
      </w:r>
      <w:r w:rsidR="007C361B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llogarin</w:t>
      </w:r>
      <w:r w:rsidR="007C361B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e </w:t>
      </w:r>
      <w:r w:rsidR="007C361B" w:rsidRPr="00A50267">
        <w:rPr>
          <w:rFonts w:ascii="Garamond" w:hAnsi="Garamond" w:cs="Times New Roman"/>
          <w:sz w:val="24"/>
          <w:szCs w:val="24"/>
        </w:rPr>
        <w:t>posaçme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t</w:t>
      </w:r>
      <w:r w:rsidR="00B57C0E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thesarit t</w:t>
      </w:r>
      <w:r w:rsidR="00B57C0E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treguar n</w:t>
      </w:r>
      <w:r w:rsidR="00B57C0E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pik</w:t>
      </w:r>
      <w:r w:rsidR="00B57C0E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>n 1 t</w:t>
      </w:r>
      <w:r w:rsidR="00B57C0E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k</w:t>
      </w:r>
      <w:r w:rsidR="00B57C0E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>tij seksioni, si nj</w:t>
      </w:r>
      <w:r w:rsidR="00B57C0E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</w:t>
      </w:r>
      <w:r w:rsidR="00B57C0E" w:rsidRPr="00A50267">
        <w:rPr>
          <w:rFonts w:ascii="Garamond" w:hAnsi="Garamond" w:cs="Times New Roman"/>
          <w:sz w:val="24"/>
          <w:szCs w:val="24"/>
        </w:rPr>
        <w:t>paradhënie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</w:t>
      </w:r>
      <w:r w:rsidR="00243551" w:rsidRPr="00B57C0E">
        <w:rPr>
          <w:rFonts w:ascii="Garamond" w:hAnsi="Garamond" w:cs="Times New Roman"/>
          <w:i/>
          <w:iCs/>
          <w:sz w:val="24"/>
          <w:szCs w:val="24"/>
        </w:rPr>
        <w:t>a forfait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e rimbursimeve q</w:t>
      </w:r>
      <w:r w:rsidR="00B57C0E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duhen b</w:t>
      </w:r>
      <w:r w:rsidR="00B57C0E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>r</w:t>
      </w:r>
      <w:r w:rsidR="00B57C0E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>, n</w:t>
      </w:r>
      <w:r w:rsidR="00B57C0E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p</w:t>
      </w:r>
      <w:r w:rsidR="00B57C0E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>rputhje me nenin 10 t</w:t>
      </w:r>
      <w:r w:rsidR="00B57C0E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protokollit p</w:t>
      </w:r>
      <w:r w:rsidR="00B57C0E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>r vitin e par</w:t>
      </w:r>
      <w:r w:rsidR="00B57C0E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t</w:t>
      </w:r>
      <w:r w:rsidR="00B57C0E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zbatimit t</w:t>
      </w:r>
      <w:r w:rsidR="00B57C0E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protokollit.</w:t>
      </w:r>
    </w:p>
    <w:p w14:paraId="548EB529" w14:textId="4AFFDBA4" w:rsidR="00243551" w:rsidRPr="00A50267" w:rsidRDefault="00034E69" w:rsidP="00243551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A50267">
        <w:rPr>
          <w:rFonts w:ascii="Garamond" w:hAnsi="Garamond" w:cs="Times New Roman"/>
          <w:sz w:val="24"/>
          <w:szCs w:val="24"/>
        </w:rPr>
        <w:t xml:space="preserve">5. 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Pala italiane mund </w:t>
      </w:r>
      <w:r w:rsidR="00B57C0E">
        <w:rPr>
          <w:rFonts w:ascii="Garamond" w:hAnsi="Garamond" w:cs="Times New Roman"/>
          <w:sz w:val="24"/>
          <w:szCs w:val="24"/>
        </w:rPr>
        <w:t xml:space="preserve">të </w:t>
      </w:r>
      <w:r w:rsidR="00243551" w:rsidRPr="00A50267">
        <w:rPr>
          <w:rFonts w:ascii="Garamond" w:hAnsi="Garamond" w:cs="Times New Roman"/>
          <w:sz w:val="24"/>
          <w:szCs w:val="24"/>
        </w:rPr>
        <w:t>kryej</w:t>
      </w:r>
      <w:r w:rsidR="00B57C0E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derdhjen n</w:t>
      </w:r>
      <w:r w:rsidR="00B57C0E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euro dhe konvertimin n</w:t>
      </w:r>
      <w:r w:rsidR="00B57C0E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lek me kursin e k</w:t>
      </w:r>
      <w:r w:rsidR="00B57C0E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>mbimit n</w:t>
      </w:r>
      <w:r w:rsidR="00B57C0E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dit</w:t>
      </w:r>
      <w:r w:rsidR="00B57C0E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>n e derdhjes.</w:t>
      </w:r>
    </w:p>
    <w:p w14:paraId="01C8BFBD" w14:textId="23F62996" w:rsidR="00243551" w:rsidRPr="00A50267" w:rsidRDefault="004A2B23" w:rsidP="00243551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A50267">
        <w:rPr>
          <w:rFonts w:ascii="Garamond" w:hAnsi="Garamond" w:cs="Times New Roman"/>
          <w:sz w:val="24"/>
          <w:szCs w:val="24"/>
        </w:rPr>
        <w:t xml:space="preserve">6. 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Llogaria e </w:t>
      </w:r>
      <w:r w:rsidR="00B57C0E" w:rsidRPr="00A50267">
        <w:rPr>
          <w:rFonts w:ascii="Garamond" w:hAnsi="Garamond" w:cs="Times New Roman"/>
          <w:sz w:val="24"/>
          <w:szCs w:val="24"/>
        </w:rPr>
        <w:t>veçantë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e thesarit</w:t>
      </w:r>
      <w:r w:rsidR="003F1374">
        <w:rPr>
          <w:rFonts w:ascii="Garamond" w:hAnsi="Garamond" w:cs="Times New Roman"/>
          <w:sz w:val="24"/>
          <w:szCs w:val="24"/>
        </w:rPr>
        <w:t>m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sipas </w:t>
      </w:r>
      <w:r w:rsidR="00B57C0E" w:rsidRPr="00A50267">
        <w:rPr>
          <w:rFonts w:ascii="Garamond" w:hAnsi="Garamond" w:cs="Times New Roman"/>
          <w:sz w:val="24"/>
          <w:szCs w:val="24"/>
        </w:rPr>
        <w:t>pikës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1 t</w:t>
      </w:r>
      <w:r w:rsidR="00B57C0E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k</w:t>
      </w:r>
      <w:r w:rsidR="00B57C0E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>tij seksioni mund t</w:t>
      </w:r>
      <w:r w:rsidR="00B57C0E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</w:t>
      </w:r>
      <w:r w:rsidR="00B57C0E" w:rsidRPr="00A50267">
        <w:rPr>
          <w:rFonts w:ascii="Garamond" w:hAnsi="Garamond" w:cs="Times New Roman"/>
          <w:sz w:val="24"/>
          <w:szCs w:val="24"/>
        </w:rPr>
        <w:t>përdoret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</w:t>
      </w:r>
      <w:r w:rsidR="00B57C0E" w:rsidRPr="00A50267">
        <w:rPr>
          <w:rFonts w:ascii="Garamond" w:hAnsi="Garamond" w:cs="Times New Roman"/>
          <w:sz w:val="24"/>
          <w:szCs w:val="24"/>
        </w:rPr>
        <w:t>vet</w:t>
      </w:r>
      <w:r w:rsidR="003F1374">
        <w:rPr>
          <w:rFonts w:ascii="Garamond" w:hAnsi="Garamond" w:cs="Times New Roman"/>
          <w:sz w:val="24"/>
          <w:szCs w:val="24"/>
        </w:rPr>
        <w:t>ë</w:t>
      </w:r>
      <w:r w:rsidR="00B57C0E" w:rsidRPr="00A50267">
        <w:rPr>
          <w:rFonts w:ascii="Garamond" w:hAnsi="Garamond" w:cs="Times New Roman"/>
          <w:sz w:val="24"/>
          <w:szCs w:val="24"/>
        </w:rPr>
        <w:t>m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p</w:t>
      </w:r>
      <w:r w:rsidR="00B57C0E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r </w:t>
      </w:r>
      <w:r w:rsidR="00B57C0E" w:rsidRPr="00A50267">
        <w:rPr>
          <w:rFonts w:ascii="Garamond" w:hAnsi="Garamond" w:cs="Times New Roman"/>
          <w:sz w:val="24"/>
          <w:szCs w:val="24"/>
        </w:rPr>
        <w:t>qëllimet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e shprehura nga ky</w:t>
      </w:r>
      <w:r w:rsidR="00D532BE">
        <w:rPr>
          <w:rFonts w:ascii="Garamond" w:hAnsi="Garamond" w:cs="Times New Roman"/>
          <w:sz w:val="24"/>
          <w:szCs w:val="24"/>
        </w:rPr>
        <w:t xml:space="preserve"> </w:t>
      </w:r>
      <w:r w:rsidR="00243551" w:rsidRPr="00A50267">
        <w:rPr>
          <w:rFonts w:ascii="Garamond" w:hAnsi="Garamond" w:cs="Times New Roman"/>
          <w:sz w:val="24"/>
          <w:szCs w:val="24"/>
        </w:rPr>
        <w:t>aneks. Disponibilitetet e k</w:t>
      </w:r>
      <w:r w:rsidR="00B57C0E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>saj llogarie jan</w:t>
      </w:r>
      <w:r w:rsidR="00B57C0E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t</w:t>
      </w:r>
      <w:r w:rsidR="00B57C0E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pasekuestrueshme.</w:t>
      </w:r>
    </w:p>
    <w:p w14:paraId="0D7060F9" w14:textId="4243DE3B" w:rsidR="00243551" w:rsidRPr="00A50267" w:rsidRDefault="00345A52" w:rsidP="00243551">
      <w:pPr>
        <w:spacing w:after="0" w:line="240" w:lineRule="auto"/>
        <w:ind w:firstLine="284"/>
        <w:jc w:val="both"/>
        <w:rPr>
          <w:rFonts w:ascii="Garamond" w:hAnsi="Garamond" w:cs="Times New Roman"/>
          <w:b/>
          <w:sz w:val="24"/>
          <w:szCs w:val="24"/>
        </w:rPr>
      </w:pPr>
      <w:r w:rsidRPr="00A50267">
        <w:rPr>
          <w:rFonts w:ascii="Garamond" w:hAnsi="Garamond" w:cs="Times New Roman"/>
          <w:b/>
          <w:sz w:val="24"/>
          <w:szCs w:val="24"/>
        </w:rPr>
        <w:t xml:space="preserve">C. </w:t>
      </w:r>
      <w:r w:rsidR="00243551" w:rsidRPr="00A50267">
        <w:rPr>
          <w:rFonts w:ascii="Garamond" w:hAnsi="Garamond" w:cs="Times New Roman"/>
          <w:b/>
          <w:sz w:val="24"/>
          <w:szCs w:val="24"/>
        </w:rPr>
        <w:t>Shpenzimet e rimbursueshme sipas nenit 10 t</w:t>
      </w:r>
      <w:r w:rsidR="00B57C0E">
        <w:rPr>
          <w:rFonts w:ascii="Garamond" w:hAnsi="Garamond" w:cs="Times New Roman"/>
          <w:b/>
          <w:sz w:val="24"/>
          <w:szCs w:val="24"/>
        </w:rPr>
        <w:t>ë</w:t>
      </w:r>
      <w:r w:rsidR="00243551" w:rsidRPr="00A50267">
        <w:rPr>
          <w:rFonts w:ascii="Garamond" w:hAnsi="Garamond" w:cs="Times New Roman"/>
          <w:b/>
          <w:sz w:val="24"/>
          <w:szCs w:val="24"/>
        </w:rPr>
        <w:t xml:space="preserve"> protokollit</w:t>
      </w:r>
    </w:p>
    <w:p w14:paraId="2B44E37D" w14:textId="37593E6C" w:rsidR="00243551" w:rsidRPr="00A50267" w:rsidRDefault="003B3198" w:rsidP="00243551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A50267">
        <w:rPr>
          <w:rFonts w:ascii="Garamond" w:hAnsi="Garamond" w:cs="Times New Roman"/>
          <w:sz w:val="24"/>
          <w:szCs w:val="24"/>
        </w:rPr>
        <w:t xml:space="preserve">1. </w:t>
      </w:r>
      <w:r w:rsidR="00243551" w:rsidRPr="00A50267">
        <w:rPr>
          <w:rFonts w:ascii="Garamond" w:hAnsi="Garamond" w:cs="Times New Roman"/>
          <w:sz w:val="24"/>
          <w:szCs w:val="24"/>
        </w:rPr>
        <w:t>Shpenzimet e rimbursueshme sipas nenit 10</w:t>
      </w:r>
      <w:r w:rsidR="00B57C0E">
        <w:rPr>
          <w:rFonts w:ascii="Garamond" w:hAnsi="Garamond" w:cs="Times New Roman"/>
          <w:sz w:val="24"/>
          <w:szCs w:val="24"/>
        </w:rPr>
        <w:t>-</w:t>
      </w:r>
      <w:r w:rsidR="00243551" w:rsidRPr="00A50267">
        <w:rPr>
          <w:rFonts w:ascii="Garamond" w:hAnsi="Garamond" w:cs="Times New Roman"/>
          <w:sz w:val="24"/>
          <w:szCs w:val="24"/>
        </w:rPr>
        <w:t>t</w:t>
      </w:r>
      <w:r w:rsidR="00B57C0E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protokollit llogariten sipas metodave t</w:t>
      </w:r>
      <w:r w:rsidR="00B57C0E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parashikuara n</w:t>
      </w:r>
      <w:r w:rsidR="00B57C0E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k</w:t>
      </w:r>
      <w:r w:rsidR="00B57C0E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>t</w:t>
      </w:r>
      <w:r w:rsidR="00B57C0E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seksion.</w:t>
      </w:r>
    </w:p>
    <w:p w14:paraId="0CD7F147" w14:textId="5D25C4F2" w:rsidR="00243551" w:rsidRPr="00A50267" w:rsidRDefault="003B3198" w:rsidP="00243551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A50267">
        <w:rPr>
          <w:rFonts w:ascii="Garamond" w:hAnsi="Garamond" w:cs="Times New Roman"/>
          <w:sz w:val="24"/>
          <w:szCs w:val="24"/>
        </w:rPr>
        <w:t xml:space="preserve">2. </w:t>
      </w:r>
      <w:r w:rsidR="00243551" w:rsidRPr="00A50267">
        <w:rPr>
          <w:rFonts w:ascii="Garamond" w:hAnsi="Garamond" w:cs="Times New Roman"/>
          <w:sz w:val="24"/>
          <w:szCs w:val="24"/>
        </w:rPr>
        <w:t>Pala italiane rimburson pal</w:t>
      </w:r>
      <w:r w:rsidR="00B57C0E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>n shqiptare p</w:t>
      </w:r>
      <w:r w:rsidR="00B57C0E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>r kostot e parashikuara n</w:t>
      </w:r>
      <w:r w:rsidR="00B57C0E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pik</w:t>
      </w:r>
      <w:r w:rsidR="00B57C0E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>n 9</w:t>
      </w:r>
      <w:r w:rsidR="00B8626A">
        <w:rPr>
          <w:rFonts w:ascii="Garamond" w:hAnsi="Garamond" w:cs="Times New Roman"/>
          <w:sz w:val="24"/>
          <w:szCs w:val="24"/>
        </w:rPr>
        <w:t>,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t</w:t>
      </w:r>
      <w:r w:rsidR="00B57C0E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nenit 4, t</w:t>
      </w:r>
      <w:r w:rsidR="00B57C0E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protokollit n</w:t>
      </w:r>
      <w:r w:rsidR="00B57C0E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mas</w:t>
      </w:r>
      <w:r w:rsidR="00B57C0E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>n e treguar m</w:t>
      </w:r>
      <w:r w:rsidR="00B57C0E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posht</w:t>
      </w:r>
      <w:r w:rsidR="00B57C0E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>:</w:t>
      </w:r>
    </w:p>
    <w:p w14:paraId="534FF37A" w14:textId="0D01561A" w:rsidR="00243551" w:rsidRPr="00A50267" w:rsidRDefault="003B3198" w:rsidP="00243551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A50267">
        <w:rPr>
          <w:rFonts w:ascii="Garamond" w:hAnsi="Garamond" w:cs="Times New Roman"/>
          <w:sz w:val="24"/>
          <w:szCs w:val="24"/>
        </w:rPr>
        <w:t xml:space="preserve">a) </w:t>
      </w:r>
      <w:r w:rsidR="00243551" w:rsidRPr="00A50267">
        <w:rPr>
          <w:rFonts w:ascii="Garamond" w:hAnsi="Garamond" w:cs="Times New Roman"/>
          <w:sz w:val="24"/>
          <w:szCs w:val="24"/>
        </w:rPr>
        <w:t>100% t</w:t>
      </w:r>
      <w:r w:rsidR="00B57C0E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shpenzimeve t</w:t>
      </w:r>
      <w:r w:rsidR="00B57C0E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kryera p</w:t>
      </w:r>
      <w:r w:rsidR="00B57C0E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>r ofrimin e sh</w:t>
      </w:r>
      <w:r w:rsidR="00B57C0E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>rbimeve t</w:t>
      </w:r>
      <w:r w:rsidR="00B57C0E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kujdesit spitalor, t</w:t>
      </w:r>
      <w:r w:rsidR="00B57C0E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ofruara realisht</w:t>
      </w:r>
      <w:r w:rsidR="00B8626A">
        <w:rPr>
          <w:rFonts w:ascii="Garamond" w:hAnsi="Garamond" w:cs="Times New Roman"/>
          <w:sz w:val="24"/>
          <w:szCs w:val="24"/>
        </w:rPr>
        <w:t>,</w:t>
      </w:r>
      <w:r w:rsidR="00D532BE">
        <w:rPr>
          <w:rFonts w:ascii="Garamond" w:hAnsi="Garamond" w:cs="Times New Roman"/>
          <w:sz w:val="24"/>
          <w:szCs w:val="24"/>
        </w:rPr>
        <w:t xml:space="preserve"> </w:t>
      </w:r>
      <w:r w:rsidR="00243551" w:rsidRPr="00A50267">
        <w:rPr>
          <w:rFonts w:ascii="Garamond" w:hAnsi="Garamond" w:cs="Times New Roman"/>
          <w:sz w:val="24"/>
          <w:szCs w:val="24"/>
        </w:rPr>
        <w:t>n</w:t>
      </w:r>
      <w:r w:rsidR="00B57C0E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p</w:t>
      </w:r>
      <w:r w:rsidR="00B57C0E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>rputhje me manualin zyrtar t</w:t>
      </w:r>
      <w:r w:rsidR="00B57C0E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kostove t</w:t>
      </w:r>
      <w:r w:rsidR="00B57C0E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kujdesit </w:t>
      </w:r>
      <w:r w:rsidR="00B57C0E" w:rsidRPr="00A50267">
        <w:rPr>
          <w:rFonts w:ascii="Garamond" w:hAnsi="Garamond" w:cs="Times New Roman"/>
          <w:sz w:val="24"/>
          <w:szCs w:val="24"/>
        </w:rPr>
        <w:t>shëndetësor</w:t>
      </w:r>
      <w:r w:rsidR="009A012C">
        <w:rPr>
          <w:rFonts w:ascii="Garamond" w:hAnsi="Garamond" w:cs="Times New Roman"/>
          <w:sz w:val="24"/>
          <w:szCs w:val="24"/>
        </w:rPr>
        <w:t>,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t</w:t>
      </w:r>
      <w:r w:rsidR="00B57C0E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parashikuar nga legjislacioni shqiptar n</w:t>
      </w:r>
      <w:r w:rsidR="00B57C0E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fuqi. Pala shqiptare dokumenton administrimin faktik t</w:t>
      </w:r>
      <w:r w:rsidR="00B57C0E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trajtimeve spitalore p</w:t>
      </w:r>
      <w:r w:rsidR="00096794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>r t</w:t>
      </w:r>
      <w:r w:rsidR="00096794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cilat k</w:t>
      </w:r>
      <w:r w:rsidR="00096794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>rkon rimbursimin</w:t>
      </w:r>
      <w:r w:rsidR="003F75BE">
        <w:rPr>
          <w:rFonts w:ascii="Garamond" w:hAnsi="Garamond" w:cs="Times New Roman"/>
          <w:sz w:val="24"/>
          <w:szCs w:val="24"/>
        </w:rPr>
        <w:t>;</w:t>
      </w:r>
    </w:p>
    <w:p w14:paraId="3D3C827C" w14:textId="790A99E4" w:rsidR="00243551" w:rsidRPr="00A50267" w:rsidRDefault="003B3198" w:rsidP="00243551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A50267">
        <w:rPr>
          <w:rFonts w:ascii="Garamond" w:hAnsi="Garamond" w:cs="Times New Roman"/>
          <w:sz w:val="24"/>
          <w:szCs w:val="24"/>
        </w:rPr>
        <w:t xml:space="preserve">b) </w:t>
      </w:r>
      <w:r w:rsidR="00243551" w:rsidRPr="00A50267">
        <w:rPr>
          <w:rFonts w:ascii="Garamond" w:hAnsi="Garamond" w:cs="Times New Roman"/>
          <w:sz w:val="24"/>
          <w:szCs w:val="24"/>
        </w:rPr>
        <w:t>100% t</w:t>
      </w:r>
      <w:r w:rsidR="00096794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kostos s</w:t>
      </w:r>
      <w:r w:rsidR="00096794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parashikuar n</w:t>
      </w:r>
      <w:r w:rsidR="00096794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kontratat </w:t>
      </w:r>
      <w:r w:rsidR="00096794" w:rsidRPr="00A50267">
        <w:rPr>
          <w:rFonts w:ascii="Garamond" w:hAnsi="Garamond" w:cs="Times New Roman"/>
          <w:sz w:val="24"/>
          <w:szCs w:val="24"/>
        </w:rPr>
        <w:t>përkatëse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t</w:t>
      </w:r>
      <w:r w:rsidR="00096794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blerjes s</w:t>
      </w:r>
      <w:r w:rsidR="00096794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pajisjeve </w:t>
      </w:r>
      <w:r w:rsidR="00096794" w:rsidRPr="00A50267">
        <w:rPr>
          <w:rFonts w:ascii="Garamond" w:hAnsi="Garamond" w:cs="Times New Roman"/>
          <w:sz w:val="24"/>
          <w:szCs w:val="24"/>
        </w:rPr>
        <w:t>mjekësore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e t</w:t>
      </w:r>
      <w:r w:rsidR="00096794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ba</w:t>
      </w:r>
      <w:r w:rsidR="0062190A">
        <w:rPr>
          <w:rFonts w:ascii="Garamond" w:hAnsi="Garamond" w:cs="Times New Roman"/>
          <w:sz w:val="24"/>
          <w:szCs w:val="24"/>
        </w:rPr>
        <w:t>rn</w:t>
      </w:r>
      <w:r w:rsidR="00243551" w:rsidRPr="00A50267">
        <w:rPr>
          <w:rFonts w:ascii="Garamond" w:hAnsi="Garamond" w:cs="Times New Roman"/>
          <w:sz w:val="24"/>
          <w:szCs w:val="24"/>
        </w:rPr>
        <w:t>ave</w:t>
      </w:r>
      <w:r w:rsidR="009A012C">
        <w:rPr>
          <w:rFonts w:ascii="Garamond" w:hAnsi="Garamond" w:cs="Times New Roman"/>
          <w:sz w:val="24"/>
          <w:szCs w:val="24"/>
        </w:rPr>
        <w:t>,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</w:t>
      </w:r>
      <w:r w:rsidR="00096794" w:rsidRPr="00A50267">
        <w:rPr>
          <w:rFonts w:ascii="Garamond" w:hAnsi="Garamond" w:cs="Times New Roman"/>
          <w:sz w:val="24"/>
          <w:szCs w:val="24"/>
        </w:rPr>
        <w:t>përfshirë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, me </w:t>
      </w:r>
      <w:r w:rsidR="00096794" w:rsidRPr="00A50267">
        <w:rPr>
          <w:rFonts w:ascii="Garamond" w:hAnsi="Garamond" w:cs="Times New Roman"/>
          <w:sz w:val="24"/>
          <w:szCs w:val="24"/>
        </w:rPr>
        <w:t>kërkesë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t</w:t>
      </w:r>
      <w:r w:rsidR="00096794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</w:t>
      </w:r>
      <w:r w:rsidR="00096794" w:rsidRPr="00A50267">
        <w:rPr>
          <w:rFonts w:ascii="Garamond" w:hAnsi="Garamond" w:cs="Times New Roman"/>
          <w:sz w:val="24"/>
          <w:szCs w:val="24"/>
        </w:rPr>
        <w:t>palës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italiane, vaksinat, </w:t>
      </w:r>
      <w:r w:rsidR="00096794" w:rsidRPr="00A50267">
        <w:rPr>
          <w:rFonts w:ascii="Garamond" w:hAnsi="Garamond" w:cs="Times New Roman"/>
          <w:sz w:val="24"/>
          <w:szCs w:val="24"/>
        </w:rPr>
        <w:t>për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t</w:t>
      </w:r>
      <w:r w:rsidR="00096794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cilat pala shqiptare dokumenton </w:t>
      </w:r>
      <w:r w:rsidR="00096794" w:rsidRPr="00A50267">
        <w:rPr>
          <w:rFonts w:ascii="Garamond" w:hAnsi="Garamond" w:cs="Times New Roman"/>
          <w:sz w:val="24"/>
          <w:szCs w:val="24"/>
        </w:rPr>
        <w:t>përdorimin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efektiv p</w:t>
      </w:r>
      <w:r w:rsidR="00096794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r </w:t>
      </w:r>
      <w:r w:rsidR="00096794" w:rsidRPr="00A50267">
        <w:rPr>
          <w:rFonts w:ascii="Garamond" w:hAnsi="Garamond" w:cs="Times New Roman"/>
          <w:sz w:val="24"/>
          <w:szCs w:val="24"/>
        </w:rPr>
        <w:t>qëllimet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e parashikuara nga protokolli. Kontratat e blerjes i vihen n</w:t>
      </w:r>
      <w:r w:rsidR="00096794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dispozicion pal</w:t>
      </w:r>
      <w:r w:rsidR="00096794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s italiane sipas </w:t>
      </w:r>
      <w:r w:rsidR="00096794" w:rsidRPr="00A50267">
        <w:rPr>
          <w:rFonts w:ascii="Garamond" w:hAnsi="Garamond" w:cs="Times New Roman"/>
          <w:sz w:val="24"/>
          <w:szCs w:val="24"/>
        </w:rPr>
        <w:t>kërkesës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s</w:t>
      </w:r>
      <w:r w:rsidR="00096794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saj</w:t>
      </w:r>
      <w:r w:rsidR="003F75BE">
        <w:rPr>
          <w:rFonts w:ascii="Garamond" w:hAnsi="Garamond" w:cs="Times New Roman"/>
          <w:sz w:val="24"/>
          <w:szCs w:val="24"/>
        </w:rPr>
        <w:t>;</w:t>
      </w:r>
    </w:p>
    <w:p w14:paraId="5566AFDA" w14:textId="6045D93F" w:rsidR="00243551" w:rsidRPr="00A50267" w:rsidRDefault="003B3198" w:rsidP="00243551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A50267">
        <w:rPr>
          <w:rFonts w:ascii="Garamond" w:hAnsi="Garamond" w:cs="Times New Roman"/>
          <w:sz w:val="24"/>
          <w:szCs w:val="24"/>
        </w:rPr>
        <w:t xml:space="preserve">c) </w:t>
      </w:r>
      <w:r w:rsidR="00243551" w:rsidRPr="00A50267">
        <w:rPr>
          <w:rFonts w:ascii="Garamond" w:hAnsi="Garamond" w:cs="Times New Roman"/>
          <w:sz w:val="24"/>
          <w:szCs w:val="24"/>
        </w:rPr>
        <w:t>100% t</w:t>
      </w:r>
      <w:r w:rsidR="00173304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kostos s</w:t>
      </w:r>
      <w:r w:rsidR="00173304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ble</w:t>
      </w:r>
      <w:r w:rsidR="00173304">
        <w:rPr>
          <w:rFonts w:ascii="Garamond" w:hAnsi="Garamond" w:cs="Times New Roman"/>
          <w:sz w:val="24"/>
          <w:szCs w:val="24"/>
        </w:rPr>
        <w:t>r</w:t>
      </w:r>
      <w:r w:rsidR="00243551" w:rsidRPr="00A50267">
        <w:rPr>
          <w:rFonts w:ascii="Garamond" w:hAnsi="Garamond" w:cs="Times New Roman"/>
          <w:sz w:val="24"/>
          <w:szCs w:val="24"/>
        </w:rPr>
        <w:t>jes, t</w:t>
      </w:r>
      <w:r w:rsidR="00173304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aprovuar m</w:t>
      </w:r>
      <w:r w:rsidR="00E862FC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par</w:t>
      </w:r>
      <w:r w:rsidR="00E862FC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nga autoritetet italiane, t</w:t>
      </w:r>
      <w:r w:rsidR="00E862FC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artikujve dhe </w:t>
      </w:r>
      <w:r w:rsidR="00E862FC" w:rsidRPr="00A50267">
        <w:rPr>
          <w:rFonts w:ascii="Garamond" w:hAnsi="Garamond" w:cs="Times New Roman"/>
          <w:sz w:val="24"/>
          <w:szCs w:val="24"/>
        </w:rPr>
        <w:t>shërbimeve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t</w:t>
      </w:r>
      <w:r w:rsidR="00E862FC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ndryshme nga ato t</w:t>
      </w:r>
      <w:r w:rsidR="00E862FC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</w:t>
      </w:r>
      <w:r w:rsidR="00E862FC" w:rsidRPr="00A50267">
        <w:rPr>
          <w:rFonts w:ascii="Garamond" w:hAnsi="Garamond" w:cs="Times New Roman"/>
          <w:sz w:val="24"/>
          <w:szCs w:val="24"/>
        </w:rPr>
        <w:t>përcaktuara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n</w:t>
      </w:r>
      <w:r w:rsidR="00E862FC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shkronjat </w:t>
      </w:r>
      <w:r w:rsidR="007C1ECF" w:rsidRPr="00A50267">
        <w:rPr>
          <w:rFonts w:ascii="Garamond" w:hAnsi="Garamond" w:cs="Times New Roman"/>
          <w:sz w:val="24"/>
          <w:szCs w:val="24"/>
        </w:rPr>
        <w:t>“</w:t>
      </w:r>
      <w:r w:rsidR="00243551" w:rsidRPr="00A50267">
        <w:rPr>
          <w:rFonts w:ascii="Garamond" w:hAnsi="Garamond" w:cs="Times New Roman"/>
          <w:sz w:val="24"/>
          <w:szCs w:val="24"/>
        </w:rPr>
        <w:t>a</w:t>
      </w:r>
      <w:r w:rsidR="007C1ECF" w:rsidRPr="00A50267">
        <w:rPr>
          <w:rFonts w:ascii="Garamond" w:hAnsi="Garamond" w:cs="Times New Roman"/>
          <w:sz w:val="24"/>
          <w:szCs w:val="24"/>
        </w:rPr>
        <w:t>”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dhe </w:t>
      </w:r>
      <w:r w:rsidR="007C1ECF" w:rsidRPr="00A50267">
        <w:rPr>
          <w:rFonts w:ascii="Garamond" w:hAnsi="Garamond" w:cs="Times New Roman"/>
          <w:sz w:val="24"/>
          <w:szCs w:val="24"/>
        </w:rPr>
        <w:t>“</w:t>
      </w:r>
      <w:r w:rsidR="00243551" w:rsidRPr="00A50267">
        <w:rPr>
          <w:rFonts w:ascii="Garamond" w:hAnsi="Garamond" w:cs="Times New Roman"/>
          <w:sz w:val="24"/>
          <w:szCs w:val="24"/>
        </w:rPr>
        <w:t>b</w:t>
      </w:r>
      <w:r w:rsidR="007C1ECF" w:rsidRPr="00A50267">
        <w:rPr>
          <w:rFonts w:ascii="Garamond" w:hAnsi="Garamond" w:cs="Times New Roman"/>
          <w:sz w:val="24"/>
          <w:szCs w:val="24"/>
        </w:rPr>
        <w:t>”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t</w:t>
      </w:r>
      <w:r w:rsidR="00E862FC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</w:t>
      </w:r>
      <w:r w:rsidR="00E862FC" w:rsidRPr="00A50267">
        <w:rPr>
          <w:rFonts w:ascii="Garamond" w:hAnsi="Garamond" w:cs="Times New Roman"/>
          <w:sz w:val="24"/>
          <w:szCs w:val="24"/>
        </w:rPr>
        <w:t>kësaj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pike, t</w:t>
      </w:r>
      <w:r w:rsidR="00E862FC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cilat </w:t>
      </w:r>
      <w:r w:rsidR="00E862FC" w:rsidRPr="00A50267">
        <w:rPr>
          <w:rFonts w:ascii="Garamond" w:hAnsi="Garamond" w:cs="Times New Roman"/>
          <w:sz w:val="24"/>
          <w:szCs w:val="24"/>
        </w:rPr>
        <w:t>janë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t</w:t>
      </w:r>
      <w:r w:rsidR="00E862FC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nevojshme p</w:t>
      </w:r>
      <w:r w:rsidR="00E862FC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>r zhvillimin e aktiviteteve t</w:t>
      </w:r>
      <w:r w:rsidR="00E862FC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parashikuara n</w:t>
      </w:r>
      <w:r w:rsidR="00E862FC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</w:t>
      </w:r>
      <w:r w:rsidR="00E862FC" w:rsidRPr="00A50267">
        <w:rPr>
          <w:rFonts w:ascii="Garamond" w:hAnsi="Garamond" w:cs="Times New Roman"/>
          <w:sz w:val="24"/>
          <w:szCs w:val="24"/>
        </w:rPr>
        <w:t>ketë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protokoll.</w:t>
      </w:r>
    </w:p>
    <w:p w14:paraId="5F75321C" w14:textId="4569209C" w:rsidR="00243551" w:rsidRPr="00A50267" w:rsidRDefault="003B3198" w:rsidP="00243551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A50267">
        <w:rPr>
          <w:rFonts w:ascii="Garamond" w:hAnsi="Garamond" w:cs="Times New Roman"/>
          <w:sz w:val="24"/>
          <w:szCs w:val="24"/>
        </w:rPr>
        <w:t xml:space="preserve">3. </w:t>
      </w:r>
      <w:r w:rsidR="00243551" w:rsidRPr="00A50267">
        <w:rPr>
          <w:rFonts w:ascii="Garamond" w:hAnsi="Garamond" w:cs="Times New Roman"/>
          <w:sz w:val="24"/>
          <w:szCs w:val="24"/>
        </w:rPr>
        <w:t>N</w:t>
      </w:r>
      <w:r w:rsidR="00275DE7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rastet e parashikuara n</w:t>
      </w:r>
      <w:r w:rsidR="00275DE7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pik</w:t>
      </w:r>
      <w:r w:rsidR="00275DE7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>n 6, t</w:t>
      </w:r>
      <w:r w:rsidR="00275DE7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nenit 6, t</w:t>
      </w:r>
      <w:r w:rsidR="00275DE7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protokollit</w:t>
      </w:r>
      <w:r w:rsidR="009A012C">
        <w:rPr>
          <w:rFonts w:ascii="Garamond" w:hAnsi="Garamond" w:cs="Times New Roman"/>
          <w:sz w:val="24"/>
          <w:szCs w:val="24"/>
        </w:rPr>
        <w:t>,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pala</w:t>
      </w:r>
      <w:r w:rsidR="00D532BE">
        <w:rPr>
          <w:rFonts w:ascii="Garamond" w:hAnsi="Garamond" w:cs="Times New Roman"/>
          <w:sz w:val="24"/>
          <w:szCs w:val="24"/>
        </w:rPr>
        <w:t xml:space="preserve"> </w:t>
      </w:r>
      <w:r w:rsidR="00243551" w:rsidRPr="00A50267">
        <w:rPr>
          <w:rFonts w:ascii="Garamond" w:hAnsi="Garamond" w:cs="Times New Roman"/>
          <w:sz w:val="24"/>
          <w:szCs w:val="24"/>
        </w:rPr>
        <w:t>italiane</w:t>
      </w:r>
      <w:r w:rsidR="00D532BE">
        <w:rPr>
          <w:rFonts w:ascii="Garamond" w:hAnsi="Garamond" w:cs="Times New Roman"/>
          <w:sz w:val="24"/>
          <w:szCs w:val="24"/>
        </w:rPr>
        <w:t xml:space="preserve"> </w:t>
      </w:r>
      <w:r w:rsidR="00243551" w:rsidRPr="00A50267">
        <w:rPr>
          <w:rFonts w:ascii="Garamond" w:hAnsi="Garamond" w:cs="Times New Roman"/>
          <w:sz w:val="24"/>
          <w:szCs w:val="24"/>
        </w:rPr>
        <w:t>i rimburson pal</w:t>
      </w:r>
      <w:r w:rsidR="00275DE7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>s shqiptare</w:t>
      </w:r>
      <w:r w:rsidR="00275DE7">
        <w:rPr>
          <w:rFonts w:ascii="Garamond" w:hAnsi="Garamond" w:cs="Times New Roman"/>
          <w:sz w:val="24"/>
          <w:szCs w:val="24"/>
        </w:rPr>
        <w:t>:</w:t>
      </w:r>
    </w:p>
    <w:p w14:paraId="2E1035F0" w14:textId="5675F512" w:rsidR="00243551" w:rsidRPr="00A50267" w:rsidRDefault="003B3198" w:rsidP="00243551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A50267">
        <w:rPr>
          <w:rFonts w:ascii="Garamond" w:hAnsi="Garamond" w:cs="Times New Roman"/>
          <w:sz w:val="24"/>
          <w:szCs w:val="24"/>
        </w:rPr>
        <w:lastRenderedPageBreak/>
        <w:t xml:space="preserve">a) </w:t>
      </w:r>
      <w:r w:rsidR="00243551" w:rsidRPr="00A50267">
        <w:rPr>
          <w:rFonts w:ascii="Garamond" w:hAnsi="Garamond" w:cs="Times New Roman"/>
          <w:sz w:val="24"/>
          <w:szCs w:val="24"/>
        </w:rPr>
        <w:t>100% t</w:t>
      </w:r>
      <w:r w:rsidR="00275DE7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shpenzimeve t</w:t>
      </w:r>
      <w:r w:rsidR="00275DE7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dokumentuara</w:t>
      </w:r>
      <w:r w:rsidR="009A012C">
        <w:rPr>
          <w:rFonts w:ascii="Garamond" w:hAnsi="Garamond" w:cs="Times New Roman"/>
          <w:sz w:val="24"/>
          <w:szCs w:val="24"/>
        </w:rPr>
        <w:t>,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q</w:t>
      </w:r>
      <w:r w:rsidR="00275DE7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rrjedhin nga </w:t>
      </w:r>
      <w:r w:rsidR="00275DE7" w:rsidRPr="00A50267">
        <w:rPr>
          <w:rFonts w:ascii="Garamond" w:hAnsi="Garamond" w:cs="Times New Roman"/>
          <w:sz w:val="24"/>
          <w:szCs w:val="24"/>
        </w:rPr>
        <w:t>përdorimi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i personelit t</w:t>
      </w:r>
      <w:r w:rsidR="00275DE7">
        <w:rPr>
          <w:rFonts w:ascii="Garamond" w:hAnsi="Garamond" w:cs="Times New Roman"/>
          <w:sz w:val="24"/>
          <w:szCs w:val="24"/>
        </w:rPr>
        <w:t>ë</w:t>
      </w:r>
      <w:r w:rsidR="00D532BE">
        <w:rPr>
          <w:rFonts w:ascii="Garamond" w:hAnsi="Garamond" w:cs="Times New Roman"/>
          <w:sz w:val="24"/>
          <w:szCs w:val="24"/>
        </w:rPr>
        <w:t xml:space="preserve"> </w:t>
      </w:r>
      <w:r w:rsidR="00243551" w:rsidRPr="00A50267">
        <w:rPr>
          <w:rFonts w:ascii="Garamond" w:hAnsi="Garamond" w:cs="Times New Roman"/>
          <w:sz w:val="24"/>
          <w:szCs w:val="24"/>
        </w:rPr>
        <w:t>forcave policore nga blerja e karburantit p</w:t>
      </w:r>
      <w:r w:rsidR="00275DE7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r automjetet e </w:t>
      </w:r>
      <w:r w:rsidR="00275DE7" w:rsidRPr="00A50267">
        <w:rPr>
          <w:rFonts w:ascii="Garamond" w:hAnsi="Garamond" w:cs="Times New Roman"/>
          <w:sz w:val="24"/>
          <w:szCs w:val="24"/>
        </w:rPr>
        <w:t>shërbimit</w:t>
      </w:r>
      <w:r w:rsidR="00D532BE">
        <w:rPr>
          <w:rFonts w:ascii="Garamond" w:hAnsi="Garamond" w:cs="Times New Roman"/>
          <w:sz w:val="24"/>
          <w:szCs w:val="24"/>
        </w:rPr>
        <w:t xml:space="preserve"> </w:t>
      </w:r>
      <w:r w:rsidR="00243551" w:rsidRPr="00A50267">
        <w:rPr>
          <w:rFonts w:ascii="Garamond" w:hAnsi="Garamond" w:cs="Times New Roman"/>
          <w:sz w:val="24"/>
          <w:szCs w:val="24"/>
        </w:rPr>
        <w:t>t</w:t>
      </w:r>
      <w:r w:rsidR="00275DE7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</w:t>
      </w:r>
      <w:r w:rsidR="00275DE7" w:rsidRPr="00A50267">
        <w:rPr>
          <w:rFonts w:ascii="Garamond" w:hAnsi="Garamond" w:cs="Times New Roman"/>
          <w:sz w:val="24"/>
          <w:szCs w:val="24"/>
        </w:rPr>
        <w:t>përdorura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dhe shpenzime t</w:t>
      </w:r>
      <w:r w:rsidR="00275DE7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tjera q</w:t>
      </w:r>
      <w:r w:rsidR="00275DE7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lidhen </w:t>
      </w:r>
      <w:r w:rsidR="00275DE7" w:rsidRPr="00A50267">
        <w:rPr>
          <w:rFonts w:ascii="Garamond" w:hAnsi="Garamond" w:cs="Times New Roman"/>
          <w:sz w:val="24"/>
          <w:szCs w:val="24"/>
        </w:rPr>
        <w:t>drejtpërdrejt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me </w:t>
      </w:r>
      <w:r w:rsidR="00275DE7" w:rsidRPr="00A50267">
        <w:rPr>
          <w:rFonts w:ascii="Garamond" w:hAnsi="Garamond" w:cs="Times New Roman"/>
          <w:sz w:val="24"/>
          <w:szCs w:val="24"/>
        </w:rPr>
        <w:t>shoqërimin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e migranteve</w:t>
      </w:r>
      <w:r w:rsidR="00275DE7">
        <w:rPr>
          <w:rFonts w:ascii="Garamond" w:hAnsi="Garamond" w:cs="Times New Roman"/>
          <w:sz w:val="24"/>
          <w:szCs w:val="24"/>
        </w:rPr>
        <w:t>;</w:t>
      </w:r>
    </w:p>
    <w:p w14:paraId="3EF202E4" w14:textId="1E04B622" w:rsidR="00243551" w:rsidRPr="00A50267" w:rsidRDefault="003B3198" w:rsidP="00243551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A50267">
        <w:rPr>
          <w:rFonts w:ascii="Garamond" w:hAnsi="Garamond" w:cs="Times New Roman"/>
          <w:sz w:val="24"/>
          <w:szCs w:val="24"/>
        </w:rPr>
        <w:t xml:space="preserve">b) </w:t>
      </w:r>
      <w:r w:rsidR="00243551" w:rsidRPr="00A50267">
        <w:rPr>
          <w:rFonts w:ascii="Garamond" w:hAnsi="Garamond" w:cs="Times New Roman"/>
          <w:sz w:val="24"/>
          <w:szCs w:val="24"/>
        </w:rPr>
        <w:t>100% t</w:t>
      </w:r>
      <w:r w:rsidR="00275DE7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shpenzimeve p</w:t>
      </w:r>
      <w:r w:rsidR="00275DE7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>r blerjen</w:t>
      </w:r>
      <w:r w:rsidR="009A012C">
        <w:rPr>
          <w:rFonts w:ascii="Garamond" w:hAnsi="Garamond" w:cs="Times New Roman"/>
          <w:sz w:val="24"/>
          <w:szCs w:val="24"/>
        </w:rPr>
        <w:t>,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t</w:t>
      </w:r>
      <w:r w:rsidR="00275DE7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aprovuar paraprakisht nga pala </w:t>
      </w:r>
      <w:r w:rsidR="00275DE7" w:rsidRPr="00A50267">
        <w:rPr>
          <w:rFonts w:ascii="Garamond" w:hAnsi="Garamond" w:cs="Times New Roman"/>
          <w:sz w:val="24"/>
          <w:szCs w:val="24"/>
        </w:rPr>
        <w:t>italiane</w:t>
      </w:r>
      <w:r w:rsidR="00243551" w:rsidRPr="00A50267">
        <w:rPr>
          <w:rFonts w:ascii="Garamond" w:hAnsi="Garamond" w:cs="Times New Roman"/>
          <w:sz w:val="24"/>
          <w:szCs w:val="24"/>
        </w:rPr>
        <w:t>, t</w:t>
      </w:r>
      <w:r w:rsidR="00275DE7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automjeteve apo mjeteve t</w:t>
      </w:r>
      <w:r w:rsidR="00275DE7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nevojshme p</w:t>
      </w:r>
      <w:r w:rsidR="00275DE7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>r zhvillimin e aktiviteteve t</w:t>
      </w:r>
      <w:r w:rsidR="00275DE7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parashikuara nga ky protokoll.</w:t>
      </w:r>
    </w:p>
    <w:p w14:paraId="6565C256" w14:textId="08FF1715" w:rsidR="00243551" w:rsidRPr="00A50267" w:rsidRDefault="003B3198" w:rsidP="00243551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A50267">
        <w:rPr>
          <w:rFonts w:ascii="Garamond" w:hAnsi="Garamond" w:cs="Times New Roman"/>
          <w:sz w:val="24"/>
          <w:szCs w:val="24"/>
        </w:rPr>
        <w:t xml:space="preserve">4. </w:t>
      </w:r>
      <w:r w:rsidR="00243551" w:rsidRPr="00A50267">
        <w:rPr>
          <w:rFonts w:ascii="Garamond" w:hAnsi="Garamond" w:cs="Times New Roman"/>
          <w:sz w:val="24"/>
          <w:szCs w:val="24"/>
        </w:rPr>
        <w:t>N</w:t>
      </w:r>
      <w:r w:rsidR="00275DE7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rastet e parashikuara n</w:t>
      </w:r>
      <w:r w:rsidR="00275DE7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pik</w:t>
      </w:r>
      <w:r w:rsidR="00275DE7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>n 3, t</w:t>
      </w:r>
      <w:r w:rsidR="00275DE7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nenit 8, t</w:t>
      </w:r>
      <w:r w:rsidR="00275DE7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protokollit</w:t>
      </w:r>
      <w:r w:rsidR="009A012C">
        <w:rPr>
          <w:rFonts w:ascii="Garamond" w:hAnsi="Garamond" w:cs="Times New Roman"/>
          <w:sz w:val="24"/>
          <w:szCs w:val="24"/>
        </w:rPr>
        <w:t>,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pala italiane i rimburson </w:t>
      </w:r>
      <w:r w:rsidR="00275DE7" w:rsidRPr="00A50267">
        <w:rPr>
          <w:rFonts w:ascii="Garamond" w:hAnsi="Garamond" w:cs="Times New Roman"/>
          <w:sz w:val="24"/>
          <w:szCs w:val="24"/>
        </w:rPr>
        <w:t>palë</w:t>
      </w:r>
      <w:r w:rsidR="00F62B59">
        <w:rPr>
          <w:rFonts w:ascii="Garamond" w:hAnsi="Garamond" w:cs="Times New Roman"/>
          <w:sz w:val="24"/>
          <w:szCs w:val="24"/>
        </w:rPr>
        <w:t>n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shqiptare 100% t</w:t>
      </w:r>
      <w:r w:rsidR="00275DE7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shpenzimeve t</w:t>
      </w:r>
      <w:r w:rsidR="00275DE7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dokumentuara t</w:t>
      </w:r>
      <w:r w:rsidR="00275DE7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personelit t</w:t>
      </w:r>
      <w:r w:rsidR="00275DE7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forcave t</w:t>
      </w:r>
      <w:r w:rsidR="00275DE7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armatosura dhe </w:t>
      </w:r>
      <w:r w:rsidR="00275DE7">
        <w:rPr>
          <w:rFonts w:ascii="Garamond" w:hAnsi="Garamond" w:cs="Times New Roman"/>
          <w:sz w:val="24"/>
          <w:szCs w:val="24"/>
        </w:rPr>
        <w:t xml:space="preserve">të </w:t>
      </w:r>
      <w:r w:rsidR="00275DE7" w:rsidRPr="00A50267">
        <w:rPr>
          <w:rFonts w:ascii="Garamond" w:hAnsi="Garamond" w:cs="Times New Roman"/>
          <w:sz w:val="24"/>
          <w:szCs w:val="24"/>
        </w:rPr>
        <w:t>policisë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p</w:t>
      </w:r>
      <w:r w:rsidR="00275DE7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>r blerjen e karburantit p</w:t>
      </w:r>
      <w:r w:rsidR="00275DE7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>r mjetet e sh</w:t>
      </w:r>
      <w:r w:rsidR="00275DE7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>rbimit t</w:t>
      </w:r>
      <w:r w:rsidR="00275DE7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p</w:t>
      </w:r>
      <w:r w:rsidR="00275DE7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>rdorura dhe shpenzimet e tjera q</w:t>
      </w:r>
      <w:r w:rsidR="00275DE7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lidhen </w:t>
      </w:r>
      <w:r w:rsidR="00275DE7" w:rsidRPr="00A50267">
        <w:rPr>
          <w:rFonts w:ascii="Garamond" w:hAnsi="Garamond" w:cs="Times New Roman"/>
          <w:sz w:val="24"/>
          <w:szCs w:val="24"/>
        </w:rPr>
        <w:t>drejtpërdrejt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me </w:t>
      </w:r>
      <w:r w:rsidR="00275DE7" w:rsidRPr="00A50267">
        <w:rPr>
          <w:rFonts w:ascii="Garamond" w:hAnsi="Garamond" w:cs="Times New Roman"/>
          <w:sz w:val="24"/>
          <w:szCs w:val="24"/>
        </w:rPr>
        <w:t>përdorimin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e mjeteve dhe </w:t>
      </w:r>
      <w:r w:rsidR="00275DE7" w:rsidRPr="00A50267">
        <w:rPr>
          <w:rFonts w:ascii="Garamond" w:hAnsi="Garamond" w:cs="Times New Roman"/>
          <w:sz w:val="24"/>
          <w:szCs w:val="24"/>
        </w:rPr>
        <w:t>njësive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t</w:t>
      </w:r>
      <w:r w:rsidR="00275DE7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</w:t>
      </w:r>
      <w:r w:rsidR="00275DE7" w:rsidRPr="00A50267">
        <w:rPr>
          <w:rFonts w:ascii="Garamond" w:hAnsi="Garamond" w:cs="Times New Roman"/>
          <w:sz w:val="24"/>
          <w:szCs w:val="24"/>
        </w:rPr>
        <w:t>palës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shqiptare.</w:t>
      </w:r>
    </w:p>
    <w:p w14:paraId="0BDD5176" w14:textId="0714F95D" w:rsidR="00243551" w:rsidRPr="00A50267" w:rsidRDefault="00E137FE" w:rsidP="00E137FE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A50267">
        <w:rPr>
          <w:rFonts w:ascii="Garamond" w:hAnsi="Garamond" w:cs="Times New Roman"/>
          <w:sz w:val="24"/>
          <w:szCs w:val="24"/>
        </w:rPr>
        <w:t xml:space="preserve">5. </w:t>
      </w:r>
      <w:r w:rsidR="00243551" w:rsidRPr="00A50267">
        <w:rPr>
          <w:rFonts w:ascii="Garamond" w:hAnsi="Garamond" w:cs="Times New Roman"/>
          <w:sz w:val="24"/>
          <w:szCs w:val="24"/>
        </w:rPr>
        <w:t>Si nj</w:t>
      </w:r>
      <w:r w:rsidR="00275DE7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alternative p</w:t>
      </w:r>
      <w:r w:rsidR="00275DE7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r rimbursimin e </w:t>
      </w:r>
      <w:r w:rsidR="00275DE7" w:rsidRPr="00A50267">
        <w:rPr>
          <w:rFonts w:ascii="Garamond" w:hAnsi="Garamond" w:cs="Times New Roman"/>
          <w:sz w:val="24"/>
          <w:szCs w:val="24"/>
        </w:rPr>
        <w:t>kostove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efektive n</w:t>
      </w:r>
      <w:r w:rsidR="00275DE7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</w:t>
      </w:r>
      <w:r w:rsidR="00275DE7" w:rsidRPr="00A50267">
        <w:rPr>
          <w:rFonts w:ascii="Garamond" w:hAnsi="Garamond" w:cs="Times New Roman"/>
          <w:sz w:val="24"/>
          <w:szCs w:val="24"/>
        </w:rPr>
        <w:t>përputhje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me pikat 3 dhe 4, pala italiane mund t</w:t>
      </w:r>
      <w:r w:rsidR="00275DE7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zgjedh</w:t>
      </w:r>
      <w:r w:rsidR="00275DE7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rimbursimin e kostove t</w:t>
      </w:r>
      <w:r w:rsidR="00275DE7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</w:t>
      </w:r>
      <w:r w:rsidR="00275DE7" w:rsidRPr="00A50267">
        <w:rPr>
          <w:rFonts w:ascii="Garamond" w:hAnsi="Garamond" w:cs="Times New Roman"/>
          <w:sz w:val="24"/>
          <w:szCs w:val="24"/>
        </w:rPr>
        <w:t>përcaktuara</w:t>
      </w:r>
      <w:r w:rsidR="009A012C">
        <w:rPr>
          <w:rFonts w:ascii="Garamond" w:hAnsi="Garamond" w:cs="Times New Roman"/>
          <w:sz w:val="24"/>
          <w:szCs w:val="24"/>
        </w:rPr>
        <w:t>,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n</w:t>
      </w:r>
      <w:r w:rsidR="00275DE7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</w:t>
      </w:r>
      <w:r w:rsidR="00275DE7" w:rsidRPr="00A50267">
        <w:rPr>
          <w:rFonts w:ascii="Garamond" w:hAnsi="Garamond" w:cs="Times New Roman"/>
          <w:sz w:val="24"/>
          <w:szCs w:val="24"/>
        </w:rPr>
        <w:t>përputhje</w:t>
      </w:r>
      <w:r w:rsidRPr="00A50267">
        <w:rPr>
          <w:rFonts w:ascii="Garamond" w:hAnsi="Garamond" w:cs="Times New Roman"/>
          <w:sz w:val="24"/>
          <w:szCs w:val="24"/>
        </w:rPr>
        <w:t xml:space="preserve"> </w:t>
      </w:r>
      <w:r w:rsidR="00243551" w:rsidRPr="00A50267">
        <w:rPr>
          <w:rFonts w:ascii="Garamond" w:hAnsi="Garamond" w:cs="Times New Roman"/>
          <w:sz w:val="24"/>
          <w:szCs w:val="24"/>
        </w:rPr>
        <w:t>me VKM</w:t>
      </w:r>
      <w:r w:rsidR="00275DE7">
        <w:rPr>
          <w:rFonts w:ascii="Garamond" w:hAnsi="Garamond" w:cs="Times New Roman"/>
          <w:sz w:val="24"/>
          <w:szCs w:val="24"/>
        </w:rPr>
        <w:t>-në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nr.</w:t>
      </w:r>
      <w:r w:rsidR="00275DE7">
        <w:rPr>
          <w:rFonts w:ascii="Garamond" w:hAnsi="Garamond" w:cs="Times New Roman"/>
          <w:sz w:val="24"/>
          <w:szCs w:val="24"/>
        </w:rPr>
        <w:t xml:space="preserve"> </w:t>
      </w:r>
      <w:r w:rsidR="00C34994">
        <w:rPr>
          <w:rFonts w:ascii="Garamond" w:hAnsi="Garamond" w:cs="Times New Roman"/>
          <w:sz w:val="24"/>
          <w:szCs w:val="24"/>
        </w:rPr>
        <w:t>5</w:t>
      </w:r>
      <w:r w:rsidR="00243551" w:rsidRPr="00A50267">
        <w:rPr>
          <w:rFonts w:ascii="Garamond" w:hAnsi="Garamond" w:cs="Times New Roman"/>
          <w:sz w:val="24"/>
          <w:szCs w:val="24"/>
        </w:rPr>
        <w:t>91, d</w:t>
      </w:r>
      <w:r w:rsidRPr="00A50267">
        <w:rPr>
          <w:rFonts w:ascii="Garamond" w:hAnsi="Garamond" w:cs="Times New Roman"/>
          <w:sz w:val="24"/>
          <w:szCs w:val="24"/>
        </w:rPr>
        <w:t>a</w:t>
      </w:r>
      <w:r w:rsidR="00243551" w:rsidRPr="00A50267">
        <w:rPr>
          <w:rFonts w:ascii="Garamond" w:hAnsi="Garamond" w:cs="Times New Roman"/>
          <w:sz w:val="24"/>
          <w:szCs w:val="24"/>
        </w:rPr>
        <w:t>t</w:t>
      </w:r>
      <w:r w:rsidR="00C34994">
        <w:rPr>
          <w:rFonts w:ascii="Garamond" w:hAnsi="Garamond" w:cs="Times New Roman"/>
          <w:sz w:val="24"/>
          <w:szCs w:val="24"/>
        </w:rPr>
        <w:t>ë</w:t>
      </w:r>
      <w:r w:rsidRPr="00A50267">
        <w:rPr>
          <w:rFonts w:ascii="Garamond" w:hAnsi="Garamond" w:cs="Times New Roman"/>
          <w:sz w:val="24"/>
          <w:szCs w:val="24"/>
        </w:rPr>
        <w:t xml:space="preserve"> </w:t>
      </w:r>
      <w:r w:rsidR="00243551" w:rsidRPr="00A50267">
        <w:rPr>
          <w:rFonts w:ascii="Garamond" w:hAnsi="Garamond" w:cs="Times New Roman"/>
          <w:sz w:val="24"/>
          <w:szCs w:val="24"/>
        </w:rPr>
        <w:t>7</w:t>
      </w:r>
      <w:r w:rsidR="00C34994">
        <w:rPr>
          <w:rFonts w:ascii="Garamond" w:hAnsi="Garamond" w:cs="Times New Roman"/>
          <w:sz w:val="24"/>
          <w:szCs w:val="24"/>
        </w:rPr>
        <w:t xml:space="preserve"> </w:t>
      </w:r>
      <w:r w:rsidRPr="00A50267">
        <w:rPr>
          <w:rFonts w:ascii="Garamond" w:hAnsi="Garamond" w:cs="Times New Roman"/>
          <w:sz w:val="24"/>
          <w:szCs w:val="24"/>
        </w:rPr>
        <w:t>s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htator 2022, </w:t>
      </w:r>
      <w:r w:rsidR="007C1ECF" w:rsidRPr="00A50267">
        <w:rPr>
          <w:rFonts w:ascii="Garamond" w:hAnsi="Garamond" w:cs="Times New Roman"/>
          <w:sz w:val="24"/>
          <w:szCs w:val="24"/>
        </w:rPr>
        <w:t>“</w:t>
      </w:r>
      <w:r w:rsidR="00243551" w:rsidRPr="00A50267">
        <w:rPr>
          <w:rFonts w:ascii="Garamond" w:hAnsi="Garamond" w:cs="Times New Roman"/>
          <w:sz w:val="24"/>
          <w:szCs w:val="24"/>
        </w:rPr>
        <w:t>P</w:t>
      </w:r>
      <w:r w:rsidR="00C34994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r miratimin e </w:t>
      </w:r>
      <w:r w:rsidR="00C34994">
        <w:rPr>
          <w:rFonts w:ascii="Garamond" w:hAnsi="Garamond" w:cs="Times New Roman"/>
          <w:sz w:val="24"/>
          <w:szCs w:val="24"/>
        </w:rPr>
        <w:t>l</w:t>
      </w:r>
      <w:r w:rsidR="00243551" w:rsidRPr="00A50267">
        <w:rPr>
          <w:rFonts w:ascii="Garamond" w:hAnsi="Garamond" w:cs="Times New Roman"/>
          <w:sz w:val="24"/>
          <w:szCs w:val="24"/>
        </w:rPr>
        <w:t>lojit t</w:t>
      </w:r>
      <w:r w:rsidR="00C34994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</w:t>
      </w:r>
      <w:r w:rsidR="00C34994" w:rsidRPr="00A50267">
        <w:rPr>
          <w:rFonts w:ascii="Garamond" w:hAnsi="Garamond" w:cs="Times New Roman"/>
          <w:sz w:val="24"/>
          <w:szCs w:val="24"/>
        </w:rPr>
        <w:t>shërbimeve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shtes</w:t>
      </w:r>
      <w:r w:rsidR="00C34994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q</w:t>
      </w:r>
      <w:r w:rsidR="00C34994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ofron Policia e Shtetit dhe tarifave t</w:t>
      </w:r>
      <w:r w:rsidR="00C34994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</w:t>
      </w:r>
      <w:r w:rsidR="00C34994">
        <w:rPr>
          <w:rFonts w:ascii="Garamond" w:hAnsi="Garamond" w:cs="Times New Roman"/>
          <w:sz w:val="24"/>
          <w:szCs w:val="24"/>
        </w:rPr>
        <w:t>pagesë</w:t>
      </w:r>
      <w:r w:rsidR="00C34994" w:rsidRPr="00A50267">
        <w:rPr>
          <w:rFonts w:ascii="Garamond" w:hAnsi="Garamond" w:cs="Times New Roman"/>
          <w:sz w:val="24"/>
          <w:szCs w:val="24"/>
        </w:rPr>
        <w:t>s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p</w:t>
      </w:r>
      <w:r w:rsidR="00C34994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>r personat juridik</w:t>
      </w:r>
      <w:r w:rsidR="00C34994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dhe fizik</w:t>
      </w:r>
      <w:r w:rsidR="00C34994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>, publik</w:t>
      </w:r>
      <w:r w:rsidR="00C34994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apo privat</w:t>
      </w:r>
      <w:r w:rsidR="00C34994">
        <w:rPr>
          <w:rFonts w:ascii="Garamond" w:hAnsi="Garamond" w:cs="Times New Roman"/>
          <w:sz w:val="24"/>
          <w:szCs w:val="24"/>
        </w:rPr>
        <w:t>ë</w:t>
      </w:r>
      <w:r w:rsidR="007C1ECF" w:rsidRPr="00A50267">
        <w:rPr>
          <w:rFonts w:ascii="Garamond" w:hAnsi="Garamond" w:cs="Times New Roman"/>
          <w:sz w:val="24"/>
          <w:szCs w:val="24"/>
        </w:rPr>
        <w:t>”</w:t>
      </w:r>
      <w:r w:rsidR="00243551" w:rsidRPr="00A50267">
        <w:rPr>
          <w:rFonts w:ascii="Garamond" w:hAnsi="Garamond" w:cs="Times New Roman"/>
          <w:sz w:val="24"/>
          <w:szCs w:val="24"/>
        </w:rPr>
        <w:t>. Autoritetet kompetente t</w:t>
      </w:r>
      <w:r w:rsidR="00C34994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</w:t>
      </w:r>
      <w:r w:rsidR="00C34994" w:rsidRPr="00A50267">
        <w:rPr>
          <w:rFonts w:ascii="Garamond" w:hAnsi="Garamond" w:cs="Times New Roman"/>
          <w:sz w:val="24"/>
          <w:szCs w:val="24"/>
        </w:rPr>
        <w:t>palëve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, me </w:t>
      </w:r>
      <w:r w:rsidR="00C34994" w:rsidRPr="00A50267">
        <w:rPr>
          <w:rFonts w:ascii="Garamond" w:hAnsi="Garamond" w:cs="Times New Roman"/>
          <w:sz w:val="24"/>
          <w:szCs w:val="24"/>
        </w:rPr>
        <w:t>marrëveshje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t</w:t>
      </w:r>
      <w:r w:rsidR="00C34994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</w:t>
      </w:r>
      <w:r w:rsidR="00C34994" w:rsidRPr="00A50267">
        <w:rPr>
          <w:rFonts w:ascii="Garamond" w:hAnsi="Garamond" w:cs="Times New Roman"/>
          <w:sz w:val="24"/>
          <w:szCs w:val="24"/>
        </w:rPr>
        <w:t>ndërsjellë</w:t>
      </w:r>
      <w:r w:rsidR="009A012C">
        <w:rPr>
          <w:rFonts w:ascii="Garamond" w:hAnsi="Garamond" w:cs="Times New Roman"/>
          <w:sz w:val="24"/>
          <w:szCs w:val="24"/>
        </w:rPr>
        <w:t>,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mund t</w:t>
      </w:r>
      <w:r w:rsidR="00C34994">
        <w:rPr>
          <w:rFonts w:ascii="Garamond" w:hAnsi="Garamond" w:cs="Times New Roman"/>
          <w:sz w:val="24"/>
          <w:szCs w:val="24"/>
        </w:rPr>
        <w:t xml:space="preserve">ë </w:t>
      </w:r>
      <w:r w:rsidR="00243551" w:rsidRPr="00A50267">
        <w:rPr>
          <w:rFonts w:ascii="Garamond" w:hAnsi="Garamond" w:cs="Times New Roman"/>
          <w:sz w:val="24"/>
          <w:szCs w:val="24"/>
        </w:rPr>
        <w:t>bien dakord p</w:t>
      </w:r>
      <w:r w:rsidR="00C34994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>r metoda t</w:t>
      </w:r>
      <w:r w:rsidR="00C34994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ndryshme t</w:t>
      </w:r>
      <w:r w:rsidR="00C34994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llogaritjes fikse t</w:t>
      </w:r>
      <w:r w:rsidR="00C34994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shpenzimeve t</w:t>
      </w:r>
      <w:r w:rsidR="00C34994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</w:t>
      </w:r>
      <w:r w:rsidR="00C34994" w:rsidRPr="00A50267">
        <w:rPr>
          <w:rFonts w:ascii="Garamond" w:hAnsi="Garamond" w:cs="Times New Roman"/>
          <w:sz w:val="24"/>
          <w:szCs w:val="24"/>
        </w:rPr>
        <w:t>përmendura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n</w:t>
      </w:r>
      <w:r w:rsidR="00C34994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pikat 3 dhe 4, duke marr</w:t>
      </w:r>
      <w:r w:rsidR="00C34994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>, gjithashtu, parasysh ndryshimet e sistemit ligjor italian dhe t</w:t>
      </w:r>
      <w:r w:rsidR="00C34994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atij shqiptar.</w:t>
      </w:r>
    </w:p>
    <w:p w14:paraId="448AC4C7" w14:textId="392161BF" w:rsidR="00E137FE" w:rsidRPr="00A50267" w:rsidRDefault="00E137FE" w:rsidP="00243551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A50267">
        <w:rPr>
          <w:rFonts w:ascii="Garamond" w:hAnsi="Garamond" w:cs="Times New Roman"/>
          <w:sz w:val="24"/>
          <w:szCs w:val="24"/>
        </w:rPr>
        <w:t xml:space="preserve">6. </w:t>
      </w:r>
      <w:r w:rsidR="00243551" w:rsidRPr="00A50267">
        <w:rPr>
          <w:rFonts w:ascii="Garamond" w:hAnsi="Garamond" w:cs="Times New Roman"/>
          <w:sz w:val="24"/>
          <w:szCs w:val="24"/>
        </w:rPr>
        <w:t>N</w:t>
      </w:r>
      <w:r w:rsidR="00C34994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rastet e parashikuara n</w:t>
      </w:r>
      <w:r w:rsidR="00C34994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pik</w:t>
      </w:r>
      <w:r w:rsidR="00C34994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>n 2, t</w:t>
      </w:r>
      <w:r w:rsidR="00C34994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nenit 12, t</w:t>
      </w:r>
      <w:r w:rsidR="00C34994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protokollit</w:t>
      </w:r>
      <w:r w:rsidR="009A012C">
        <w:rPr>
          <w:rFonts w:ascii="Garamond" w:hAnsi="Garamond" w:cs="Times New Roman"/>
          <w:sz w:val="24"/>
          <w:szCs w:val="24"/>
        </w:rPr>
        <w:t>,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pala italiane i rimburson pal</w:t>
      </w:r>
      <w:r w:rsidR="00C34994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>s shqiptare 100% t</w:t>
      </w:r>
      <w:r w:rsidR="00C34994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shpenzimeve t</w:t>
      </w:r>
      <w:r w:rsidR="00C34994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kryera realisht nga kjo e fundit dhe q</w:t>
      </w:r>
      <w:r w:rsidR="00C34994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rrjedhin nga: </w:t>
      </w:r>
    </w:p>
    <w:p w14:paraId="1AABE6E1" w14:textId="5318DDFF" w:rsidR="00243551" w:rsidRPr="00A50267" w:rsidRDefault="00E137FE" w:rsidP="00243551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A50267">
        <w:rPr>
          <w:rFonts w:ascii="Garamond" w:hAnsi="Garamond" w:cs="Times New Roman"/>
          <w:sz w:val="24"/>
          <w:szCs w:val="24"/>
        </w:rPr>
        <w:t xml:space="preserve">a) </w:t>
      </w:r>
      <w:r w:rsidR="00243551" w:rsidRPr="00A50267">
        <w:rPr>
          <w:rFonts w:ascii="Garamond" w:hAnsi="Garamond" w:cs="Times New Roman"/>
          <w:sz w:val="24"/>
          <w:szCs w:val="24"/>
        </w:rPr>
        <w:t>shpenzimet ligjore t</w:t>
      </w:r>
      <w:r w:rsidR="00C34994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dokumentuara</w:t>
      </w:r>
      <w:r w:rsidR="00275DE7">
        <w:rPr>
          <w:rFonts w:ascii="Garamond" w:hAnsi="Garamond" w:cs="Times New Roman"/>
          <w:sz w:val="24"/>
          <w:szCs w:val="24"/>
        </w:rPr>
        <w:t>;</w:t>
      </w:r>
    </w:p>
    <w:p w14:paraId="4FC4FE62" w14:textId="749ADC8F" w:rsidR="00243551" w:rsidRPr="00A50267" w:rsidRDefault="00E137FE" w:rsidP="00243551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A50267">
        <w:rPr>
          <w:rFonts w:ascii="Garamond" w:hAnsi="Garamond" w:cs="Times New Roman"/>
          <w:sz w:val="24"/>
          <w:szCs w:val="24"/>
        </w:rPr>
        <w:t xml:space="preserve">b) </w:t>
      </w:r>
      <w:r w:rsidR="00243551" w:rsidRPr="00A50267">
        <w:rPr>
          <w:rFonts w:ascii="Garamond" w:hAnsi="Garamond" w:cs="Times New Roman"/>
          <w:sz w:val="24"/>
          <w:szCs w:val="24"/>
        </w:rPr>
        <w:t>shpenzime t</w:t>
      </w:r>
      <w:r w:rsidR="00C34994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dokumentuara q</w:t>
      </w:r>
      <w:r w:rsidR="00C34994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</w:t>
      </w:r>
      <w:r w:rsidR="00C34994" w:rsidRPr="00A50267">
        <w:rPr>
          <w:rFonts w:ascii="Garamond" w:hAnsi="Garamond" w:cs="Times New Roman"/>
          <w:sz w:val="24"/>
          <w:szCs w:val="24"/>
        </w:rPr>
        <w:t>korrespondojnë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me </w:t>
      </w:r>
      <w:r w:rsidR="00C34994" w:rsidRPr="00A50267">
        <w:rPr>
          <w:rFonts w:ascii="Garamond" w:hAnsi="Garamond" w:cs="Times New Roman"/>
          <w:sz w:val="24"/>
          <w:szCs w:val="24"/>
        </w:rPr>
        <w:t>punësimin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e personelit t</w:t>
      </w:r>
      <w:r w:rsidR="00C34994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</w:t>
      </w:r>
      <w:r w:rsidR="00C34994" w:rsidRPr="00A50267">
        <w:rPr>
          <w:rFonts w:ascii="Garamond" w:hAnsi="Garamond" w:cs="Times New Roman"/>
          <w:sz w:val="24"/>
          <w:szCs w:val="24"/>
        </w:rPr>
        <w:t>punësuar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nga organet apo entet</w:t>
      </w:r>
      <w:r w:rsidR="00D532BE">
        <w:rPr>
          <w:rFonts w:ascii="Garamond" w:hAnsi="Garamond" w:cs="Times New Roman"/>
          <w:sz w:val="24"/>
          <w:szCs w:val="24"/>
        </w:rPr>
        <w:t xml:space="preserve"> </w:t>
      </w:r>
      <w:r w:rsidR="00C34994" w:rsidRPr="00A50267">
        <w:rPr>
          <w:rFonts w:ascii="Garamond" w:hAnsi="Garamond" w:cs="Times New Roman"/>
          <w:sz w:val="24"/>
          <w:szCs w:val="24"/>
        </w:rPr>
        <w:t>shtetërore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ose subjektet e </w:t>
      </w:r>
      <w:r w:rsidR="00C34994" w:rsidRPr="00A50267">
        <w:rPr>
          <w:rFonts w:ascii="Garamond" w:hAnsi="Garamond" w:cs="Times New Roman"/>
          <w:sz w:val="24"/>
          <w:szCs w:val="24"/>
        </w:rPr>
        <w:t>Republikës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s</w:t>
      </w:r>
      <w:r w:rsidR="00C34994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</w:t>
      </w:r>
      <w:r w:rsidR="00C34994" w:rsidRPr="00A50267">
        <w:rPr>
          <w:rFonts w:ascii="Garamond" w:hAnsi="Garamond" w:cs="Times New Roman"/>
          <w:sz w:val="24"/>
          <w:szCs w:val="24"/>
        </w:rPr>
        <w:t>Shqipërisë</w:t>
      </w:r>
      <w:r w:rsidR="00243551" w:rsidRPr="00A50267">
        <w:rPr>
          <w:rFonts w:ascii="Garamond" w:hAnsi="Garamond" w:cs="Times New Roman"/>
          <w:sz w:val="24"/>
          <w:szCs w:val="24"/>
        </w:rPr>
        <w:t>, t</w:t>
      </w:r>
      <w:r w:rsidR="00C34994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</w:t>
      </w:r>
      <w:r w:rsidR="00C34994" w:rsidRPr="00A50267">
        <w:rPr>
          <w:rFonts w:ascii="Garamond" w:hAnsi="Garamond" w:cs="Times New Roman"/>
          <w:sz w:val="24"/>
          <w:szCs w:val="24"/>
        </w:rPr>
        <w:t>punësuar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p</w:t>
      </w:r>
      <w:r w:rsidR="00C34994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>r mbrojtjen e tij n</w:t>
      </w:r>
      <w:r w:rsidR="00C34994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gjykat</w:t>
      </w:r>
      <w:r w:rsidR="00C34994">
        <w:rPr>
          <w:rFonts w:ascii="Garamond" w:hAnsi="Garamond" w:cs="Times New Roman"/>
          <w:sz w:val="24"/>
          <w:szCs w:val="24"/>
        </w:rPr>
        <w:t>ë</w:t>
      </w:r>
      <w:r w:rsidR="00275DE7">
        <w:rPr>
          <w:rFonts w:ascii="Garamond" w:hAnsi="Garamond" w:cs="Times New Roman"/>
          <w:sz w:val="24"/>
          <w:szCs w:val="24"/>
        </w:rPr>
        <w:t>;</w:t>
      </w:r>
    </w:p>
    <w:p w14:paraId="535FDBBA" w14:textId="16FE374D" w:rsidR="00243551" w:rsidRPr="00A50267" w:rsidRDefault="00E137FE" w:rsidP="00E137FE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A50267">
        <w:rPr>
          <w:rFonts w:ascii="Garamond" w:hAnsi="Garamond" w:cs="Times New Roman"/>
          <w:sz w:val="24"/>
          <w:szCs w:val="24"/>
        </w:rPr>
        <w:t xml:space="preserve">c) </w:t>
      </w:r>
      <w:r w:rsidR="00243551" w:rsidRPr="00A50267">
        <w:rPr>
          <w:rFonts w:ascii="Garamond" w:hAnsi="Garamond" w:cs="Times New Roman"/>
          <w:sz w:val="24"/>
          <w:szCs w:val="24"/>
        </w:rPr>
        <w:t>shpenzime t</w:t>
      </w:r>
      <w:r w:rsidR="00C34994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dokumentuara p</w:t>
      </w:r>
      <w:r w:rsidR="00C34994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r </w:t>
      </w:r>
      <w:r w:rsidR="00C34994" w:rsidRPr="00A50267">
        <w:rPr>
          <w:rFonts w:ascii="Garamond" w:hAnsi="Garamond" w:cs="Times New Roman"/>
          <w:sz w:val="24"/>
          <w:szCs w:val="24"/>
        </w:rPr>
        <w:t>pagesën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e avokat</w:t>
      </w:r>
      <w:r w:rsidR="00C34994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>ve t</w:t>
      </w:r>
      <w:r w:rsidR="00C34994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lir</w:t>
      </w:r>
      <w:r w:rsidR="00C34994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t</w:t>
      </w:r>
      <w:r w:rsidR="00C34994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kontraktuar</w:t>
      </w:r>
      <w:r w:rsidR="009A012C">
        <w:rPr>
          <w:rFonts w:ascii="Garamond" w:hAnsi="Garamond" w:cs="Times New Roman"/>
          <w:sz w:val="24"/>
          <w:szCs w:val="24"/>
        </w:rPr>
        <w:t>,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me </w:t>
      </w:r>
      <w:r w:rsidR="00C34994" w:rsidRPr="00A50267">
        <w:rPr>
          <w:rFonts w:ascii="Garamond" w:hAnsi="Garamond" w:cs="Times New Roman"/>
          <w:sz w:val="24"/>
          <w:szCs w:val="24"/>
        </w:rPr>
        <w:t>pëlqimin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paraprak me shkrim t</w:t>
      </w:r>
      <w:r w:rsidR="00C34994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pal</w:t>
      </w:r>
      <w:r w:rsidR="00C34994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>s italiane nga pala shqiptare, t</w:t>
      </w:r>
      <w:r w:rsidR="00C34994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kufizuara n</w:t>
      </w:r>
      <w:r w:rsidR="00C34994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mbrojtjen para gjykatave </w:t>
      </w:r>
      <w:r w:rsidR="00C34994" w:rsidRPr="00A50267">
        <w:rPr>
          <w:rFonts w:ascii="Garamond" w:hAnsi="Garamond" w:cs="Times New Roman"/>
          <w:sz w:val="24"/>
          <w:szCs w:val="24"/>
        </w:rPr>
        <w:t>ndërkombëtare</w:t>
      </w:r>
      <w:r w:rsidR="00275DE7">
        <w:rPr>
          <w:rFonts w:ascii="Garamond" w:hAnsi="Garamond" w:cs="Times New Roman"/>
          <w:sz w:val="24"/>
          <w:szCs w:val="24"/>
        </w:rPr>
        <w:t>;</w:t>
      </w:r>
    </w:p>
    <w:p w14:paraId="1F7D5E84" w14:textId="33095CF0" w:rsidR="00243551" w:rsidRPr="00A50267" w:rsidRDefault="00E137FE" w:rsidP="00243551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A50267">
        <w:rPr>
          <w:rFonts w:ascii="Garamond" w:hAnsi="Garamond" w:cs="Times New Roman"/>
          <w:sz w:val="24"/>
          <w:szCs w:val="24"/>
        </w:rPr>
        <w:t>ç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) </w:t>
      </w:r>
      <w:r w:rsidRPr="00A50267">
        <w:rPr>
          <w:rFonts w:ascii="Garamond" w:hAnsi="Garamond" w:cs="Times New Roman"/>
          <w:sz w:val="24"/>
          <w:szCs w:val="24"/>
        </w:rPr>
        <w:t>ç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do shpenzim </w:t>
      </w:r>
      <w:r w:rsidR="00C34994" w:rsidRPr="00A50267">
        <w:rPr>
          <w:rFonts w:ascii="Garamond" w:hAnsi="Garamond" w:cs="Times New Roman"/>
          <w:sz w:val="24"/>
          <w:szCs w:val="24"/>
        </w:rPr>
        <w:t>tjetër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t</w:t>
      </w:r>
      <w:r w:rsidR="00C34994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</w:t>
      </w:r>
      <w:r w:rsidR="00C34994" w:rsidRPr="00A50267">
        <w:rPr>
          <w:rFonts w:ascii="Garamond" w:hAnsi="Garamond" w:cs="Times New Roman"/>
          <w:sz w:val="24"/>
          <w:szCs w:val="24"/>
        </w:rPr>
        <w:t>përcaktuar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si shpenzim </w:t>
      </w:r>
      <w:r w:rsidR="00C34994" w:rsidRPr="00A50267">
        <w:rPr>
          <w:rFonts w:ascii="Garamond" w:hAnsi="Garamond" w:cs="Times New Roman"/>
          <w:sz w:val="24"/>
          <w:szCs w:val="24"/>
        </w:rPr>
        <w:t>gjyqësor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n</w:t>
      </w:r>
      <w:r w:rsidR="00C34994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vendimin </w:t>
      </w:r>
      <w:r w:rsidR="00C34994" w:rsidRPr="00A50267">
        <w:rPr>
          <w:rFonts w:ascii="Garamond" w:hAnsi="Garamond" w:cs="Times New Roman"/>
          <w:sz w:val="24"/>
          <w:szCs w:val="24"/>
        </w:rPr>
        <w:t>gjyqësor</w:t>
      </w:r>
      <w:r w:rsidR="00275DE7">
        <w:rPr>
          <w:rFonts w:ascii="Garamond" w:hAnsi="Garamond" w:cs="Times New Roman"/>
          <w:sz w:val="24"/>
          <w:szCs w:val="24"/>
        </w:rPr>
        <w:t>;</w:t>
      </w:r>
    </w:p>
    <w:p w14:paraId="279FAFAB" w14:textId="09BF1558" w:rsidR="00243551" w:rsidRPr="00A50267" w:rsidRDefault="00E137FE" w:rsidP="00243551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A50267">
        <w:rPr>
          <w:rFonts w:ascii="Garamond" w:hAnsi="Garamond" w:cs="Times New Roman"/>
          <w:sz w:val="24"/>
          <w:szCs w:val="24"/>
        </w:rPr>
        <w:t xml:space="preserve">d) </w:t>
      </w:r>
      <w:r w:rsidR="00C34994" w:rsidRPr="00A50267">
        <w:rPr>
          <w:rFonts w:ascii="Garamond" w:hAnsi="Garamond" w:cs="Times New Roman"/>
          <w:sz w:val="24"/>
          <w:szCs w:val="24"/>
        </w:rPr>
        <w:t>dëmshpërblimin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e d</w:t>
      </w:r>
      <w:r w:rsidR="00C34994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>meve, n</w:t>
      </w:r>
      <w:r w:rsidR="00C34994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baz</w:t>
      </w:r>
      <w:r w:rsidR="00C34994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t</w:t>
      </w:r>
      <w:r w:rsidR="00C34994">
        <w:rPr>
          <w:rFonts w:ascii="Garamond" w:hAnsi="Garamond" w:cs="Times New Roman"/>
          <w:sz w:val="24"/>
          <w:szCs w:val="24"/>
        </w:rPr>
        <w:t xml:space="preserve">ë </w:t>
      </w:r>
      <w:r w:rsidR="00243551" w:rsidRPr="00A50267">
        <w:rPr>
          <w:rFonts w:ascii="Garamond" w:hAnsi="Garamond" w:cs="Times New Roman"/>
          <w:sz w:val="24"/>
          <w:szCs w:val="24"/>
        </w:rPr>
        <w:t>vendimit t</w:t>
      </w:r>
      <w:r w:rsidR="00C34994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gjykat</w:t>
      </w:r>
      <w:r w:rsidR="00C34994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>s komb</w:t>
      </w:r>
      <w:r w:rsidR="00C34994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>tare apo nd</w:t>
      </w:r>
      <w:r w:rsidR="00C34994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>rkomb</w:t>
      </w:r>
      <w:r w:rsidR="00C34994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>tare.</w:t>
      </w:r>
    </w:p>
    <w:p w14:paraId="3422F210" w14:textId="47C48774" w:rsidR="00243551" w:rsidRPr="00A50267" w:rsidRDefault="00E137FE" w:rsidP="00243551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A50267">
        <w:rPr>
          <w:rFonts w:ascii="Garamond" w:hAnsi="Garamond" w:cs="Times New Roman"/>
          <w:sz w:val="24"/>
          <w:szCs w:val="24"/>
        </w:rPr>
        <w:t xml:space="preserve">7. </w:t>
      </w:r>
      <w:r w:rsidR="00243551" w:rsidRPr="00A50267">
        <w:rPr>
          <w:rFonts w:ascii="Garamond" w:hAnsi="Garamond" w:cs="Times New Roman"/>
          <w:sz w:val="24"/>
          <w:szCs w:val="24"/>
        </w:rPr>
        <w:t>Kur, n</w:t>
      </w:r>
      <w:r w:rsidR="003A27D8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rastet e </w:t>
      </w:r>
      <w:r w:rsidR="003A27D8" w:rsidRPr="00A50267">
        <w:rPr>
          <w:rFonts w:ascii="Garamond" w:hAnsi="Garamond" w:cs="Times New Roman"/>
          <w:sz w:val="24"/>
          <w:szCs w:val="24"/>
        </w:rPr>
        <w:t>përmendura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n</w:t>
      </w:r>
      <w:r w:rsidR="003A27D8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</w:t>
      </w:r>
      <w:r w:rsidR="003A27D8" w:rsidRPr="00A50267">
        <w:rPr>
          <w:rFonts w:ascii="Garamond" w:hAnsi="Garamond" w:cs="Times New Roman"/>
          <w:sz w:val="24"/>
          <w:szCs w:val="24"/>
        </w:rPr>
        <w:t>shkronjën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</w:t>
      </w:r>
      <w:r w:rsidR="007C1ECF" w:rsidRPr="00A50267">
        <w:rPr>
          <w:rFonts w:ascii="Garamond" w:hAnsi="Garamond" w:cs="Times New Roman"/>
          <w:sz w:val="24"/>
          <w:szCs w:val="24"/>
        </w:rPr>
        <w:t>“</w:t>
      </w:r>
      <w:r w:rsidR="00243551" w:rsidRPr="00A50267">
        <w:rPr>
          <w:rFonts w:ascii="Garamond" w:hAnsi="Garamond" w:cs="Times New Roman"/>
          <w:sz w:val="24"/>
          <w:szCs w:val="24"/>
        </w:rPr>
        <w:t>c</w:t>
      </w:r>
      <w:r w:rsidR="007C1ECF" w:rsidRPr="00A50267">
        <w:rPr>
          <w:rFonts w:ascii="Garamond" w:hAnsi="Garamond" w:cs="Times New Roman"/>
          <w:sz w:val="24"/>
          <w:szCs w:val="24"/>
        </w:rPr>
        <w:t>”</w:t>
      </w:r>
      <w:r w:rsidR="00243551" w:rsidRPr="00A50267">
        <w:rPr>
          <w:rFonts w:ascii="Garamond" w:hAnsi="Garamond" w:cs="Times New Roman"/>
          <w:sz w:val="24"/>
          <w:szCs w:val="24"/>
        </w:rPr>
        <w:t>, t</w:t>
      </w:r>
      <w:r w:rsidR="003A27D8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pik</w:t>
      </w:r>
      <w:r w:rsidR="003A27D8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>s 6, t</w:t>
      </w:r>
      <w:r w:rsidR="003A27D8">
        <w:rPr>
          <w:rFonts w:ascii="Garamond" w:hAnsi="Garamond" w:cs="Times New Roman"/>
          <w:sz w:val="24"/>
          <w:szCs w:val="24"/>
        </w:rPr>
        <w:t xml:space="preserve">ë </w:t>
      </w:r>
      <w:r w:rsidR="00243551" w:rsidRPr="00A50267">
        <w:rPr>
          <w:rFonts w:ascii="Garamond" w:hAnsi="Garamond" w:cs="Times New Roman"/>
          <w:sz w:val="24"/>
          <w:szCs w:val="24"/>
        </w:rPr>
        <w:t>k</w:t>
      </w:r>
      <w:r w:rsidR="003A27D8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tij seksioni, pala italiane merr </w:t>
      </w:r>
      <w:r w:rsidR="003A27D8" w:rsidRPr="00A50267">
        <w:rPr>
          <w:rFonts w:ascii="Garamond" w:hAnsi="Garamond" w:cs="Times New Roman"/>
          <w:sz w:val="24"/>
          <w:szCs w:val="24"/>
        </w:rPr>
        <w:t>përsipër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</w:t>
      </w:r>
      <w:r w:rsidR="003A27D8" w:rsidRPr="00A50267">
        <w:rPr>
          <w:rFonts w:ascii="Garamond" w:hAnsi="Garamond" w:cs="Times New Roman"/>
          <w:sz w:val="24"/>
          <w:szCs w:val="24"/>
        </w:rPr>
        <w:t>drejtpërdrejt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barr</w:t>
      </w:r>
      <w:r w:rsidR="003A27D8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>n e shpenzimeve t</w:t>
      </w:r>
      <w:r w:rsidR="003A27D8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mbrojtjes n</w:t>
      </w:r>
      <w:r w:rsidR="003A27D8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gjykat</w:t>
      </w:r>
      <w:r w:rsidR="003A27D8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, nuk </w:t>
      </w:r>
      <w:r w:rsidR="003A27D8" w:rsidRPr="00A50267">
        <w:rPr>
          <w:rFonts w:ascii="Garamond" w:hAnsi="Garamond" w:cs="Times New Roman"/>
          <w:sz w:val="24"/>
          <w:szCs w:val="24"/>
        </w:rPr>
        <w:t>kërkohet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rimbursim p</w:t>
      </w:r>
      <w:r w:rsidR="003A27D8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>r asnj</w:t>
      </w:r>
      <w:r w:rsidR="003A27D8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shpenzim shtes</w:t>
      </w:r>
      <w:r w:rsidR="003A27D8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t</w:t>
      </w:r>
      <w:r w:rsidR="003A27D8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kryer nga pala shqiptare p</w:t>
      </w:r>
      <w:r w:rsidR="003A27D8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r </w:t>
      </w:r>
      <w:r w:rsidR="003A27D8">
        <w:rPr>
          <w:rFonts w:ascii="Garamond" w:hAnsi="Garamond" w:cs="Times New Roman"/>
          <w:sz w:val="24"/>
          <w:szCs w:val="24"/>
        </w:rPr>
        <w:t>pagesë</w:t>
      </w:r>
      <w:r w:rsidR="003A27D8" w:rsidRPr="00A50267">
        <w:rPr>
          <w:rFonts w:ascii="Garamond" w:hAnsi="Garamond" w:cs="Times New Roman"/>
          <w:sz w:val="24"/>
          <w:szCs w:val="24"/>
        </w:rPr>
        <w:t>n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e avokat</w:t>
      </w:r>
      <w:r w:rsidR="003A27D8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>ve t</w:t>
      </w:r>
      <w:r w:rsidR="003A27D8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lir</w:t>
      </w:r>
      <w:r w:rsidR="003A27D8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t</w:t>
      </w:r>
      <w:r w:rsidR="003A27D8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kontraktuar nga ajo.</w:t>
      </w:r>
    </w:p>
    <w:p w14:paraId="3BAD1978" w14:textId="6393ED78" w:rsidR="00243551" w:rsidRPr="00A50267" w:rsidRDefault="00E137FE" w:rsidP="00243551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A50267">
        <w:rPr>
          <w:rFonts w:ascii="Garamond" w:hAnsi="Garamond" w:cs="Times New Roman"/>
          <w:sz w:val="24"/>
          <w:szCs w:val="24"/>
        </w:rPr>
        <w:t xml:space="preserve">8. </w:t>
      </w:r>
      <w:r w:rsidR="00243551" w:rsidRPr="00A50267">
        <w:rPr>
          <w:rFonts w:ascii="Garamond" w:hAnsi="Garamond" w:cs="Times New Roman"/>
          <w:sz w:val="24"/>
          <w:szCs w:val="24"/>
        </w:rPr>
        <w:t>Pala, q</w:t>
      </w:r>
      <w:r w:rsidR="003A27D8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merr </w:t>
      </w:r>
      <w:r w:rsidR="003A27D8" w:rsidRPr="00A50267">
        <w:rPr>
          <w:rFonts w:ascii="Garamond" w:hAnsi="Garamond" w:cs="Times New Roman"/>
          <w:sz w:val="24"/>
          <w:szCs w:val="24"/>
        </w:rPr>
        <w:t>përsipër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mbrojtjen n</w:t>
      </w:r>
      <w:r w:rsidR="003A27D8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gjykat</w:t>
      </w:r>
      <w:r w:rsidR="003A27D8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p</w:t>
      </w:r>
      <w:r w:rsidR="003A27D8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r </w:t>
      </w:r>
      <w:r w:rsidR="003A27D8" w:rsidRPr="00A50267">
        <w:rPr>
          <w:rFonts w:ascii="Garamond" w:hAnsi="Garamond" w:cs="Times New Roman"/>
          <w:sz w:val="24"/>
          <w:szCs w:val="24"/>
        </w:rPr>
        <w:t>mosmarrëveshjet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e shprehura n</w:t>
      </w:r>
      <w:r w:rsidR="003A27D8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pikat 6 dhe 7, t</w:t>
      </w:r>
      <w:r w:rsidR="003A27D8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k</w:t>
      </w:r>
      <w:r w:rsidR="003A27D8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>tij seksioni, siguron q</w:t>
      </w:r>
      <w:r w:rsidR="003A27D8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veprimtaria procedurale t</w:t>
      </w:r>
      <w:r w:rsidR="003A27D8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kryhet me kujdesin maksimal dhe zbaton t</w:t>
      </w:r>
      <w:r w:rsidR="003A27D8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gjitha veprimet e nevojshme p</w:t>
      </w:r>
      <w:r w:rsidR="003A27D8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>r t</w:t>
      </w:r>
      <w:r w:rsidR="003A27D8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minimizuar rrezikun e humbjes n</w:t>
      </w:r>
      <w:r w:rsidR="003A27D8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gjykate. Pala tjet</w:t>
      </w:r>
      <w:r w:rsidR="003A27D8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r siguron </w:t>
      </w:r>
      <w:r w:rsidR="003A27D8" w:rsidRPr="00A50267">
        <w:rPr>
          <w:rFonts w:ascii="Garamond" w:hAnsi="Garamond" w:cs="Times New Roman"/>
          <w:sz w:val="24"/>
          <w:szCs w:val="24"/>
        </w:rPr>
        <w:t>bashkëpunimin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maksimal p</w:t>
      </w:r>
      <w:r w:rsidR="003A27D8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>r mbrojtjen m</w:t>
      </w:r>
      <w:r w:rsidR="003A27D8">
        <w:rPr>
          <w:rFonts w:ascii="Garamond" w:hAnsi="Garamond" w:cs="Times New Roman"/>
          <w:sz w:val="24"/>
          <w:szCs w:val="24"/>
        </w:rPr>
        <w:t xml:space="preserve">ë </w:t>
      </w:r>
      <w:r w:rsidR="00243551" w:rsidRPr="00A50267">
        <w:rPr>
          <w:rFonts w:ascii="Garamond" w:hAnsi="Garamond" w:cs="Times New Roman"/>
          <w:sz w:val="24"/>
          <w:szCs w:val="24"/>
        </w:rPr>
        <w:t>t</w:t>
      </w:r>
      <w:r w:rsidR="003A27D8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mir</w:t>
      </w:r>
      <w:r w:rsidR="003A27D8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n</w:t>
      </w:r>
      <w:r w:rsidR="003A27D8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gjykat</w:t>
      </w:r>
      <w:r w:rsidR="003A27D8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. </w:t>
      </w:r>
      <w:r w:rsidR="003A27D8" w:rsidRPr="00A50267">
        <w:rPr>
          <w:rFonts w:ascii="Garamond" w:hAnsi="Garamond" w:cs="Times New Roman"/>
          <w:sz w:val="24"/>
          <w:szCs w:val="24"/>
        </w:rPr>
        <w:t>Mbrojtësit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</w:t>
      </w:r>
      <w:r w:rsidR="003A27D8" w:rsidRPr="00A50267">
        <w:rPr>
          <w:rFonts w:ascii="Garamond" w:hAnsi="Garamond" w:cs="Times New Roman"/>
          <w:sz w:val="24"/>
          <w:szCs w:val="24"/>
        </w:rPr>
        <w:t>mbajnë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kontakte t</w:t>
      </w:r>
      <w:r w:rsidR="003A27D8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vazhdueshme me</w:t>
      </w:r>
      <w:r w:rsidR="003A27D8">
        <w:rPr>
          <w:rFonts w:ascii="Garamond" w:hAnsi="Garamond" w:cs="Times New Roman"/>
          <w:sz w:val="24"/>
          <w:szCs w:val="24"/>
        </w:rPr>
        <w:t xml:space="preserve"> </w:t>
      </w:r>
      <w:r w:rsidR="00243551" w:rsidRPr="00A50267">
        <w:rPr>
          <w:rFonts w:ascii="Garamond" w:hAnsi="Garamond" w:cs="Times New Roman"/>
          <w:sz w:val="24"/>
          <w:szCs w:val="24"/>
        </w:rPr>
        <w:t>t</w:t>
      </w:r>
      <w:r w:rsidR="003A27D8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dyja </w:t>
      </w:r>
      <w:r w:rsidR="003A27D8" w:rsidRPr="00A50267">
        <w:rPr>
          <w:rFonts w:ascii="Garamond" w:hAnsi="Garamond" w:cs="Times New Roman"/>
          <w:sz w:val="24"/>
          <w:szCs w:val="24"/>
        </w:rPr>
        <w:t>palët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dhe ndjekin </w:t>
      </w:r>
      <w:r w:rsidR="003A27D8" w:rsidRPr="00A50267">
        <w:rPr>
          <w:rFonts w:ascii="Garamond" w:hAnsi="Garamond" w:cs="Times New Roman"/>
          <w:sz w:val="24"/>
          <w:szCs w:val="24"/>
        </w:rPr>
        <w:t>udhëzimet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e tyre p</w:t>
      </w:r>
      <w:r w:rsidR="003A27D8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>r mbrojtjen m</w:t>
      </w:r>
      <w:r w:rsidR="003A27D8">
        <w:rPr>
          <w:rFonts w:ascii="Garamond" w:hAnsi="Garamond" w:cs="Times New Roman"/>
          <w:sz w:val="24"/>
          <w:szCs w:val="24"/>
        </w:rPr>
        <w:t xml:space="preserve">ë </w:t>
      </w:r>
      <w:r w:rsidR="00243551" w:rsidRPr="00A50267">
        <w:rPr>
          <w:rFonts w:ascii="Garamond" w:hAnsi="Garamond" w:cs="Times New Roman"/>
          <w:sz w:val="24"/>
          <w:szCs w:val="24"/>
        </w:rPr>
        <w:t>t</w:t>
      </w:r>
      <w:r w:rsidR="003A27D8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mir</w:t>
      </w:r>
      <w:r w:rsidR="003A27D8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n</w:t>
      </w:r>
      <w:r w:rsidR="003A27D8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gjykat</w:t>
      </w:r>
      <w:r w:rsidR="003A27D8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>.</w:t>
      </w:r>
    </w:p>
    <w:p w14:paraId="7AB6D945" w14:textId="73319AD7" w:rsidR="00243551" w:rsidRPr="00A50267" w:rsidRDefault="00E137FE" w:rsidP="00243551">
      <w:pPr>
        <w:spacing w:after="0" w:line="240" w:lineRule="auto"/>
        <w:ind w:firstLine="284"/>
        <w:jc w:val="both"/>
        <w:rPr>
          <w:rFonts w:ascii="Garamond" w:hAnsi="Garamond" w:cs="Times New Roman"/>
          <w:b/>
          <w:sz w:val="24"/>
          <w:szCs w:val="24"/>
        </w:rPr>
      </w:pPr>
      <w:r w:rsidRPr="00A50267">
        <w:rPr>
          <w:rFonts w:ascii="Garamond" w:hAnsi="Garamond" w:cs="Times New Roman"/>
          <w:b/>
          <w:sz w:val="24"/>
          <w:szCs w:val="24"/>
        </w:rPr>
        <w:t xml:space="preserve">D. </w:t>
      </w:r>
      <w:r w:rsidR="00243551" w:rsidRPr="00A50267">
        <w:rPr>
          <w:rFonts w:ascii="Garamond" w:hAnsi="Garamond" w:cs="Times New Roman"/>
          <w:b/>
          <w:sz w:val="24"/>
          <w:szCs w:val="24"/>
        </w:rPr>
        <w:t>T</w:t>
      </w:r>
      <w:r w:rsidR="003A27D8">
        <w:rPr>
          <w:rFonts w:ascii="Garamond" w:hAnsi="Garamond" w:cs="Times New Roman"/>
          <w:b/>
          <w:sz w:val="24"/>
          <w:szCs w:val="24"/>
        </w:rPr>
        <w:t>ë</w:t>
      </w:r>
      <w:r w:rsidR="00243551" w:rsidRPr="00A50267">
        <w:rPr>
          <w:rFonts w:ascii="Garamond" w:hAnsi="Garamond" w:cs="Times New Roman"/>
          <w:b/>
          <w:sz w:val="24"/>
          <w:szCs w:val="24"/>
        </w:rPr>
        <w:t xml:space="preserve"> paparashikuara dhe shpenzime t</w:t>
      </w:r>
      <w:r w:rsidR="003A27D8">
        <w:rPr>
          <w:rFonts w:ascii="Garamond" w:hAnsi="Garamond" w:cs="Times New Roman"/>
          <w:b/>
          <w:sz w:val="24"/>
          <w:szCs w:val="24"/>
        </w:rPr>
        <w:t>ë</w:t>
      </w:r>
      <w:r w:rsidR="00243551" w:rsidRPr="00A50267">
        <w:rPr>
          <w:rFonts w:ascii="Garamond" w:hAnsi="Garamond" w:cs="Times New Roman"/>
          <w:b/>
          <w:sz w:val="24"/>
          <w:szCs w:val="24"/>
        </w:rPr>
        <w:t xml:space="preserve"> tjera</w:t>
      </w:r>
    </w:p>
    <w:p w14:paraId="53BA339C" w14:textId="56A7DFED" w:rsidR="00243551" w:rsidRPr="00A50267" w:rsidRDefault="00AA5095" w:rsidP="00243551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A50267">
        <w:rPr>
          <w:rFonts w:ascii="Garamond" w:hAnsi="Garamond" w:cs="Times New Roman"/>
          <w:sz w:val="24"/>
          <w:szCs w:val="24"/>
        </w:rPr>
        <w:t xml:space="preserve">1. </w:t>
      </w:r>
      <w:r w:rsidR="00243551" w:rsidRPr="00A50267">
        <w:rPr>
          <w:rFonts w:ascii="Garamond" w:hAnsi="Garamond" w:cs="Times New Roman"/>
          <w:sz w:val="24"/>
          <w:szCs w:val="24"/>
        </w:rPr>
        <w:t>Pala italiane, gjithashtu</w:t>
      </w:r>
      <w:r w:rsidR="009A012C">
        <w:rPr>
          <w:rFonts w:ascii="Garamond" w:hAnsi="Garamond" w:cs="Times New Roman"/>
          <w:sz w:val="24"/>
          <w:szCs w:val="24"/>
        </w:rPr>
        <w:t>,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i rimburson pal</w:t>
      </w:r>
      <w:r w:rsidR="003A27D8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>s shqiptare:</w:t>
      </w:r>
    </w:p>
    <w:p w14:paraId="295AD824" w14:textId="72DB0495" w:rsidR="00243551" w:rsidRPr="00A50267" w:rsidRDefault="00AA5095" w:rsidP="00243551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A50267">
        <w:rPr>
          <w:rFonts w:ascii="Garamond" w:hAnsi="Garamond" w:cs="Times New Roman"/>
          <w:sz w:val="24"/>
          <w:szCs w:val="24"/>
        </w:rPr>
        <w:t xml:space="preserve">a) </w:t>
      </w:r>
      <w:r w:rsidR="00243551" w:rsidRPr="00A50267">
        <w:rPr>
          <w:rFonts w:ascii="Garamond" w:hAnsi="Garamond" w:cs="Times New Roman"/>
          <w:sz w:val="24"/>
          <w:szCs w:val="24"/>
        </w:rPr>
        <w:t>shpenzimet e dokumentuara q</w:t>
      </w:r>
      <w:r w:rsidR="003A27D8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rrjedhin nga zbatimi i punimeve t</w:t>
      </w:r>
      <w:r w:rsidR="003A27D8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urbanizimit dhe ofrimi i </w:t>
      </w:r>
      <w:r w:rsidR="003A27D8" w:rsidRPr="00A50267">
        <w:rPr>
          <w:rFonts w:ascii="Garamond" w:hAnsi="Garamond" w:cs="Times New Roman"/>
          <w:sz w:val="24"/>
          <w:szCs w:val="24"/>
        </w:rPr>
        <w:t>shërbimeve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publike t</w:t>
      </w:r>
      <w:r w:rsidR="003A27D8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nevojshme p</w:t>
      </w:r>
      <w:r w:rsidR="003A27D8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>r funksionimin e strukturave t</w:t>
      </w:r>
      <w:r w:rsidR="003A27D8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</w:t>
      </w:r>
      <w:r w:rsidR="003A27D8" w:rsidRPr="00A50267">
        <w:rPr>
          <w:rFonts w:ascii="Garamond" w:hAnsi="Garamond" w:cs="Times New Roman"/>
          <w:sz w:val="24"/>
          <w:szCs w:val="24"/>
        </w:rPr>
        <w:t>përmendura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n</w:t>
      </w:r>
      <w:r w:rsidR="003A27D8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aneksin 1 t</w:t>
      </w:r>
      <w:r w:rsidR="003A27D8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protokollit, vet</w:t>
      </w:r>
      <w:r w:rsidR="003A27D8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>m n</w:t>
      </w:r>
      <w:r w:rsidR="003A27D8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>se ato jan</w:t>
      </w:r>
      <w:r w:rsidR="003A27D8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t</w:t>
      </w:r>
      <w:r w:rsidR="003A27D8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mb</w:t>
      </w:r>
      <w:r w:rsidR="003A27D8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shtetura </w:t>
      </w:r>
      <w:r w:rsidR="003A27D8" w:rsidRPr="00A50267">
        <w:rPr>
          <w:rFonts w:ascii="Garamond" w:hAnsi="Garamond" w:cs="Times New Roman"/>
          <w:sz w:val="24"/>
          <w:szCs w:val="24"/>
        </w:rPr>
        <w:t>drejtpërdrejt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nga pala italiane ose nga subjekte t</w:t>
      </w:r>
      <w:r w:rsidR="003A27D8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ngarkuara prej saj</w:t>
      </w:r>
      <w:r w:rsidR="00275DE7">
        <w:rPr>
          <w:rFonts w:ascii="Garamond" w:hAnsi="Garamond" w:cs="Times New Roman"/>
          <w:sz w:val="24"/>
          <w:szCs w:val="24"/>
        </w:rPr>
        <w:t>;</w:t>
      </w:r>
    </w:p>
    <w:p w14:paraId="1D22A935" w14:textId="01871A78" w:rsidR="00243551" w:rsidRPr="00A50267" w:rsidRDefault="00AA5095" w:rsidP="009A3FD5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A50267">
        <w:rPr>
          <w:rFonts w:ascii="Garamond" w:hAnsi="Garamond" w:cs="Times New Roman"/>
          <w:sz w:val="24"/>
          <w:szCs w:val="24"/>
        </w:rPr>
        <w:t xml:space="preserve">b) </w:t>
      </w:r>
      <w:r w:rsidR="003A27D8" w:rsidRPr="00A50267">
        <w:rPr>
          <w:rFonts w:ascii="Garamond" w:hAnsi="Garamond" w:cs="Times New Roman"/>
          <w:sz w:val="24"/>
          <w:szCs w:val="24"/>
        </w:rPr>
        <w:t>dëmshpërblimet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q</w:t>
      </w:r>
      <w:r w:rsidR="003A27D8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rrjedhin nga proceset </w:t>
      </w:r>
      <w:r w:rsidR="003A27D8" w:rsidRPr="00A50267">
        <w:rPr>
          <w:rFonts w:ascii="Garamond" w:hAnsi="Garamond" w:cs="Times New Roman"/>
          <w:sz w:val="24"/>
          <w:szCs w:val="24"/>
        </w:rPr>
        <w:t>gjyqësore</w:t>
      </w:r>
      <w:r w:rsidR="00243551" w:rsidRPr="00A50267">
        <w:rPr>
          <w:rFonts w:ascii="Garamond" w:hAnsi="Garamond" w:cs="Times New Roman"/>
          <w:sz w:val="24"/>
          <w:szCs w:val="24"/>
        </w:rPr>
        <w:t>, n</w:t>
      </w:r>
      <w:r w:rsidR="003A27D8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t</w:t>
      </w:r>
      <w:r w:rsidR="003A27D8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cilat Republika e</w:t>
      </w:r>
      <w:r w:rsidR="009A3FD5" w:rsidRPr="00A50267">
        <w:rPr>
          <w:rFonts w:ascii="Garamond" w:hAnsi="Garamond" w:cs="Times New Roman"/>
          <w:sz w:val="24"/>
          <w:szCs w:val="24"/>
        </w:rPr>
        <w:t xml:space="preserve"> </w:t>
      </w:r>
      <w:r w:rsidR="003A27D8" w:rsidRPr="00A50267">
        <w:rPr>
          <w:rFonts w:ascii="Garamond" w:hAnsi="Garamond" w:cs="Times New Roman"/>
          <w:sz w:val="24"/>
          <w:szCs w:val="24"/>
        </w:rPr>
        <w:t>Shqipërisë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ose nj</w:t>
      </w:r>
      <w:r w:rsidR="003A27D8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nga institucionet e saj b</w:t>
      </w:r>
      <w:r w:rsidR="003A27D8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>het pa dashje pal</w:t>
      </w:r>
      <w:r w:rsidR="003A27D8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p</w:t>
      </w:r>
      <w:r w:rsidR="003A27D8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>r shkak ose si pasoj</w:t>
      </w:r>
      <w:r w:rsidR="00055394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e zbatimit t</w:t>
      </w:r>
      <w:r w:rsidR="003A27D8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protokollit</w:t>
      </w:r>
      <w:r w:rsidR="00275DE7">
        <w:rPr>
          <w:rFonts w:ascii="Garamond" w:hAnsi="Garamond" w:cs="Times New Roman"/>
          <w:sz w:val="24"/>
          <w:szCs w:val="24"/>
        </w:rPr>
        <w:t>;</w:t>
      </w:r>
    </w:p>
    <w:p w14:paraId="55C21EB5" w14:textId="6B2CCB51" w:rsidR="00243551" w:rsidRPr="00A50267" w:rsidRDefault="009A3FD5" w:rsidP="009A3FD5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A50267">
        <w:rPr>
          <w:rFonts w:ascii="Garamond" w:hAnsi="Garamond" w:cs="Times New Roman"/>
          <w:sz w:val="24"/>
          <w:szCs w:val="24"/>
        </w:rPr>
        <w:t xml:space="preserve">c) </w:t>
      </w:r>
      <w:r w:rsidR="00243551" w:rsidRPr="00A50267">
        <w:rPr>
          <w:rFonts w:ascii="Garamond" w:hAnsi="Garamond" w:cs="Times New Roman"/>
          <w:sz w:val="24"/>
          <w:szCs w:val="24"/>
        </w:rPr>
        <w:t>shpenzimet q</w:t>
      </w:r>
      <w:r w:rsidR="003A27D8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rrjedhin nga d</w:t>
      </w:r>
      <w:r w:rsidR="003A27D8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>me t</w:t>
      </w:r>
      <w:r w:rsidR="003A27D8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tjera t</w:t>
      </w:r>
      <w:r w:rsidR="003A27D8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paparashikuara</w:t>
      </w:r>
      <w:r w:rsidR="009A012C">
        <w:rPr>
          <w:rFonts w:ascii="Garamond" w:hAnsi="Garamond" w:cs="Times New Roman"/>
          <w:sz w:val="24"/>
          <w:szCs w:val="24"/>
        </w:rPr>
        <w:t>,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q</w:t>
      </w:r>
      <w:r w:rsidR="003A27D8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i </w:t>
      </w:r>
      <w:r w:rsidR="003A27D8" w:rsidRPr="00A50267">
        <w:rPr>
          <w:rFonts w:ascii="Garamond" w:hAnsi="Garamond" w:cs="Times New Roman"/>
          <w:sz w:val="24"/>
          <w:szCs w:val="24"/>
        </w:rPr>
        <w:t>rezultojnë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pal</w:t>
      </w:r>
      <w:r w:rsidR="003A27D8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>s shqiptare nga zbatimi i protokollit</w:t>
      </w:r>
      <w:r w:rsidR="009A012C">
        <w:rPr>
          <w:rFonts w:ascii="Garamond" w:hAnsi="Garamond" w:cs="Times New Roman"/>
          <w:sz w:val="24"/>
          <w:szCs w:val="24"/>
        </w:rPr>
        <w:t>,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q</w:t>
      </w:r>
      <w:r w:rsidR="003A27D8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nuk rrjedhin nga sjellja e</w:t>
      </w:r>
      <w:r w:rsidRPr="00A50267">
        <w:rPr>
          <w:rFonts w:ascii="Garamond" w:hAnsi="Garamond" w:cs="Times New Roman"/>
          <w:sz w:val="24"/>
          <w:szCs w:val="24"/>
        </w:rPr>
        <w:t xml:space="preserve"> </w:t>
      </w:r>
      <w:r w:rsidR="003A27D8" w:rsidRPr="00A50267">
        <w:rPr>
          <w:rFonts w:ascii="Garamond" w:hAnsi="Garamond" w:cs="Times New Roman"/>
          <w:sz w:val="24"/>
          <w:szCs w:val="24"/>
        </w:rPr>
        <w:t>qëllimshme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ose neglizhente e pal</w:t>
      </w:r>
      <w:r w:rsidR="003A27D8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>s shqiptare dhe n</w:t>
      </w:r>
      <w:r w:rsidR="003A27D8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at</w:t>
      </w:r>
      <w:r w:rsidR="003A27D8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mas</w:t>
      </w:r>
      <w:r w:rsidR="00A255A5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q</w:t>
      </w:r>
      <w:r w:rsidR="003A27D8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pala shqiptare nuk ka mundur t</w:t>
      </w:r>
      <w:r w:rsidR="003A27D8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shmang</w:t>
      </w:r>
      <w:r w:rsidR="003A27D8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pasojat e </w:t>
      </w:r>
      <w:r w:rsidR="003A27D8" w:rsidRPr="00A50267">
        <w:rPr>
          <w:rFonts w:ascii="Garamond" w:hAnsi="Garamond" w:cs="Times New Roman"/>
          <w:sz w:val="24"/>
          <w:szCs w:val="24"/>
        </w:rPr>
        <w:t>dëmshme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me </w:t>
      </w:r>
      <w:r w:rsidR="003A27D8" w:rsidRPr="00A50267">
        <w:rPr>
          <w:rFonts w:ascii="Garamond" w:hAnsi="Garamond" w:cs="Times New Roman"/>
          <w:sz w:val="24"/>
          <w:szCs w:val="24"/>
        </w:rPr>
        <w:t>përdorimin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e kujdesit normal. </w:t>
      </w:r>
      <w:r w:rsidR="003A27D8" w:rsidRPr="00A50267">
        <w:rPr>
          <w:rFonts w:ascii="Garamond" w:hAnsi="Garamond" w:cs="Times New Roman"/>
          <w:sz w:val="24"/>
          <w:szCs w:val="24"/>
        </w:rPr>
        <w:t>Mangësitë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e </w:t>
      </w:r>
      <w:r w:rsidR="003A27D8" w:rsidRPr="00A50267">
        <w:rPr>
          <w:rFonts w:ascii="Garamond" w:hAnsi="Garamond" w:cs="Times New Roman"/>
          <w:sz w:val="24"/>
          <w:szCs w:val="24"/>
        </w:rPr>
        <w:t>shërbimit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q</w:t>
      </w:r>
      <w:r w:rsidR="003A27D8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</w:t>
      </w:r>
      <w:r w:rsidR="003A27D8" w:rsidRPr="00A50267">
        <w:rPr>
          <w:rFonts w:ascii="Garamond" w:hAnsi="Garamond" w:cs="Times New Roman"/>
          <w:sz w:val="24"/>
          <w:szCs w:val="24"/>
        </w:rPr>
        <w:t>rezultojnë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nga </w:t>
      </w:r>
      <w:r w:rsidR="003A27D8" w:rsidRPr="00A50267">
        <w:rPr>
          <w:rFonts w:ascii="Garamond" w:hAnsi="Garamond" w:cs="Times New Roman"/>
          <w:sz w:val="24"/>
          <w:szCs w:val="24"/>
        </w:rPr>
        <w:t>aftësitë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e kufizuara objektive t</w:t>
      </w:r>
      <w:r w:rsidR="00A255A5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</w:t>
      </w:r>
      <w:r w:rsidR="00A255A5" w:rsidRPr="00A50267">
        <w:rPr>
          <w:rFonts w:ascii="Garamond" w:hAnsi="Garamond" w:cs="Times New Roman"/>
          <w:sz w:val="24"/>
          <w:szCs w:val="24"/>
        </w:rPr>
        <w:t>palëve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nuk konsiderohen t</w:t>
      </w:r>
      <w:r w:rsidR="00A255A5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</w:t>
      </w:r>
      <w:r w:rsidR="00A255A5" w:rsidRPr="00A50267">
        <w:rPr>
          <w:rFonts w:ascii="Garamond" w:hAnsi="Garamond" w:cs="Times New Roman"/>
          <w:sz w:val="24"/>
          <w:szCs w:val="24"/>
        </w:rPr>
        <w:t>qëllimshme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ose faj.</w:t>
      </w:r>
    </w:p>
    <w:p w14:paraId="1320F866" w14:textId="0886234A" w:rsidR="00243551" w:rsidRPr="00A50267" w:rsidRDefault="009A3FD5" w:rsidP="00243551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A50267">
        <w:rPr>
          <w:rFonts w:ascii="Garamond" w:hAnsi="Garamond" w:cs="Times New Roman"/>
          <w:sz w:val="24"/>
          <w:szCs w:val="24"/>
        </w:rPr>
        <w:lastRenderedPageBreak/>
        <w:t>ç) ç</w:t>
      </w:r>
      <w:r w:rsidR="00243551" w:rsidRPr="00A50267">
        <w:rPr>
          <w:rFonts w:ascii="Garamond" w:hAnsi="Garamond" w:cs="Times New Roman"/>
          <w:sz w:val="24"/>
          <w:szCs w:val="24"/>
        </w:rPr>
        <w:t>do humbje n</w:t>
      </w:r>
      <w:r w:rsidR="00DD5FDE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vler</w:t>
      </w:r>
      <w:r w:rsidR="00DD5FDE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e pagesave t</w:t>
      </w:r>
      <w:r w:rsidR="00760F14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kryera nga pala italiane, n</w:t>
      </w:r>
      <w:r w:rsidR="00760F14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</w:t>
      </w:r>
      <w:r w:rsidR="00760F14" w:rsidRPr="00A50267">
        <w:rPr>
          <w:rFonts w:ascii="Garamond" w:hAnsi="Garamond" w:cs="Times New Roman"/>
          <w:sz w:val="24"/>
          <w:szCs w:val="24"/>
        </w:rPr>
        <w:t>përputhje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me seksionet B dhe E t</w:t>
      </w:r>
      <w:r w:rsidR="00760F14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k</w:t>
      </w:r>
      <w:r w:rsidR="00760F14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>tij aneksi, q</w:t>
      </w:r>
      <w:r w:rsidR="00760F14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rezulton nga </w:t>
      </w:r>
      <w:r w:rsidR="00760F14" w:rsidRPr="00A50267">
        <w:rPr>
          <w:rFonts w:ascii="Garamond" w:hAnsi="Garamond" w:cs="Times New Roman"/>
          <w:sz w:val="24"/>
          <w:szCs w:val="24"/>
        </w:rPr>
        <w:t>zhvlerësimi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i kursit t</w:t>
      </w:r>
      <w:r w:rsidR="00760F14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</w:t>
      </w:r>
      <w:r w:rsidR="00760F14" w:rsidRPr="00A50267">
        <w:rPr>
          <w:rFonts w:ascii="Garamond" w:hAnsi="Garamond" w:cs="Times New Roman"/>
          <w:sz w:val="24"/>
          <w:szCs w:val="24"/>
        </w:rPr>
        <w:t>këmbimit</w:t>
      </w:r>
      <w:r w:rsidR="00243551" w:rsidRPr="00A50267">
        <w:rPr>
          <w:rFonts w:ascii="Garamond" w:hAnsi="Garamond" w:cs="Times New Roman"/>
          <w:sz w:val="24"/>
          <w:szCs w:val="24"/>
        </w:rPr>
        <w:t>.</w:t>
      </w:r>
    </w:p>
    <w:p w14:paraId="72E61115" w14:textId="2CB494D2" w:rsidR="00243551" w:rsidRPr="00A50267" w:rsidRDefault="00243551" w:rsidP="00243551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A50267">
        <w:rPr>
          <w:rFonts w:ascii="Garamond" w:hAnsi="Garamond" w:cs="Times New Roman"/>
          <w:sz w:val="24"/>
          <w:szCs w:val="24"/>
        </w:rPr>
        <w:t xml:space="preserve">2. Me </w:t>
      </w:r>
      <w:r w:rsidR="00760F14" w:rsidRPr="00A50267">
        <w:rPr>
          <w:rFonts w:ascii="Garamond" w:hAnsi="Garamond" w:cs="Times New Roman"/>
          <w:sz w:val="24"/>
          <w:szCs w:val="24"/>
        </w:rPr>
        <w:t>mënyrat</w:t>
      </w:r>
      <w:r w:rsidRPr="00A50267">
        <w:rPr>
          <w:rFonts w:ascii="Garamond" w:hAnsi="Garamond" w:cs="Times New Roman"/>
          <w:sz w:val="24"/>
          <w:szCs w:val="24"/>
        </w:rPr>
        <w:t xml:space="preserve"> e parashikuara n</w:t>
      </w:r>
      <w:r w:rsidR="00760F14">
        <w:rPr>
          <w:rFonts w:ascii="Garamond" w:hAnsi="Garamond" w:cs="Times New Roman"/>
          <w:sz w:val="24"/>
          <w:szCs w:val="24"/>
        </w:rPr>
        <w:t>ë</w:t>
      </w:r>
      <w:r w:rsidRPr="00A50267">
        <w:rPr>
          <w:rFonts w:ascii="Garamond" w:hAnsi="Garamond" w:cs="Times New Roman"/>
          <w:sz w:val="24"/>
          <w:szCs w:val="24"/>
        </w:rPr>
        <w:t xml:space="preserve"> seksionin E, pala italiane rimburson shpenzimet e </w:t>
      </w:r>
      <w:r w:rsidR="00760F14" w:rsidRPr="00A50267">
        <w:rPr>
          <w:rFonts w:ascii="Garamond" w:hAnsi="Garamond" w:cs="Times New Roman"/>
          <w:sz w:val="24"/>
          <w:szCs w:val="24"/>
        </w:rPr>
        <w:t>përmendura</w:t>
      </w:r>
      <w:r w:rsidRPr="00A50267">
        <w:rPr>
          <w:rFonts w:ascii="Garamond" w:hAnsi="Garamond" w:cs="Times New Roman"/>
          <w:sz w:val="24"/>
          <w:szCs w:val="24"/>
        </w:rPr>
        <w:t xml:space="preserve"> n</w:t>
      </w:r>
      <w:r w:rsidR="00760F14">
        <w:rPr>
          <w:rFonts w:ascii="Garamond" w:hAnsi="Garamond" w:cs="Times New Roman"/>
          <w:sz w:val="24"/>
          <w:szCs w:val="24"/>
        </w:rPr>
        <w:t>ë</w:t>
      </w:r>
      <w:r w:rsidRPr="00A50267">
        <w:rPr>
          <w:rFonts w:ascii="Garamond" w:hAnsi="Garamond" w:cs="Times New Roman"/>
          <w:sz w:val="24"/>
          <w:szCs w:val="24"/>
        </w:rPr>
        <w:t xml:space="preserve"> pik</w:t>
      </w:r>
      <w:r w:rsidR="00760F14">
        <w:rPr>
          <w:rFonts w:ascii="Garamond" w:hAnsi="Garamond" w:cs="Times New Roman"/>
          <w:sz w:val="24"/>
          <w:szCs w:val="24"/>
        </w:rPr>
        <w:t>ë</w:t>
      </w:r>
      <w:r w:rsidRPr="00A50267">
        <w:rPr>
          <w:rFonts w:ascii="Garamond" w:hAnsi="Garamond" w:cs="Times New Roman"/>
          <w:sz w:val="24"/>
          <w:szCs w:val="24"/>
        </w:rPr>
        <w:t>n 1, t</w:t>
      </w:r>
      <w:r w:rsidR="00760F14">
        <w:rPr>
          <w:rFonts w:ascii="Garamond" w:hAnsi="Garamond" w:cs="Times New Roman"/>
          <w:sz w:val="24"/>
          <w:szCs w:val="24"/>
        </w:rPr>
        <w:t>ë</w:t>
      </w:r>
      <w:r w:rsidRPr="00A50267">
        <w:rPr>
          <w:rFonts w:ascii="Garamond" w:hAnsi="Garamond" w:cs="Times New Roman"/>
          <w:sz w:val="24"/>
          <w:szCs w:val="24"/>
        </w:rPr>
        <w:t xml:space="preserve"> k</w:t>
      </w:r>
      <w:r w:rsidR="00760F14">
        <w:rPr>
          <w:rFonts w:ascii="Garamond" w:hAnsi="Garamond" w:cs="Times New Roman"/>
          <w:sz w:val="24"/>
          <w:szCs w:val="24"/>
        </w:rPr>
        <w:t>ë</w:t>
      </w:r>
      <w:r w:rsidRPr="00A50267">
        <w:rPr>
          <w:rFonts w:ascii="Garamond" w:hAnsi="Garamond" w:cs="Times New Roman"/>
          <w:sz w:val="24"/>
          <w:szCs w:val="24"/>
        </w:rPr>
        <w:t>tij seksioni.</w:t>
      </w:r>
    </w:p>
    <w:p w14:paraId="7F2A3D06" w14:textId="0953FCC6" w:rsidR="00243551" w:rsidRPr="00A50267" w:rsidRDefault="003B713D" w:rsidP="00243551">
      <w:pPr>
        <w:spacing w:after="0" w:line="240" w:lineRule="auto"/>
        <w:ind w:firstLine="284"/>
        <w:jc w:val="both"/>
        <w:rPr>
          <w:rFonts w:ascii="Garamond" w:hAnsi="Garamond" w:cs="Times New Roman"/>
          <w:b/>
          <w:sz w:val="24"/>
          <w:szCs w:val="24"/>
        </w:rPr>
      </w:pPr>
      <w:r w:rsidRPr="00A50267">
        <w:rPr>
          <w:rFonts w:ascii="Garamond" w:hAnsi="Garamond" w:cs="Times New Roman"/>
          <w:b/>
          <w:sz w:val="24"/>
          <w:szCs w:val="24"/>
        </w:rPr>
        <w:t xml:space="preserve">E. </w:t>
      </w:r>
      <w:r w:rsidR="00243551" w:rsidRPr="00A50267">
        <w:rPr>
          <w:rFonts w:ascii="Garamond" w:hAnsi="Garamond" w:cs="Times New Roman"/>
          <w:b/>
          <w:sz w:val="24"/>
          <w:szCs w:val="24"/>
        </w:rPr>
        <w:t>Rifinancimi i fondit p</w:t>
      </w:r>
      <w:r w:rsidR="00760F14">
        <w:rPr>
          <w:rFonts w:ascii="Garamond" w:hAnsi="Garamond" w:cs="Times New Roman"/>
          <w:b/>
          <w:sz w:val="24"/>
          <w:szCs w:val="24"/>
        </w:rPr>
        <w:t>ë</w:t>
      </w:r>
      <w:r w:rsidR="00243551" w:rsidRPr="00A50267">
        <w:rPr>
          <w:rFonts w:ascii="Garamond" w:hAnsi="Garamond" w:cs="Times New Roman"/>
          <w:b/>
          <w:sz w:val="24"/>
          <w:szCs w:val="24"/>
        </w:rPr>
        <w:t>r rimbursimin e shpenzimeve</w:t>
      </w:r>
    </w:p>
    <w:p w14:paraId="12740CB0" w14:textId="77FD8A41" w:rsidR="00243551" w:rsidRPr="00A50267" w:rsidRDefault="003B713D" w:rsidP="00243551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A50267">
        <w:rPr>
          <w:rFonts w:ascii="Garamond" w:hAnsi="Garamond" w:cs="Times New Roman"/>
          <w:sz w:val="24"/>
          <w:szCs w:val="24"/>
        </w:rPr>
        <w:t xml:space="preserve">1. </w:t>
      </w:r>
      <w:r w:rsidR="00243551" w:rsidRPr="00A50267">
        <w:rPr>
          <w:rFonts w:ascii="Garamond" w:hAnsi="Garamond" w:cs="Times New Roman"/>
          <w:sz w:val="24"/>
          <w:szCs w:val="24"/>
        </w:rPr>
        <w:t>Brenda dat</w:t>
      </w:r>
      <w:r w:rsidR="00760F14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>s 15 mars dhe 15 shtator t</w:t>
      </w:r>
      <w:r w:rsidR="00760F14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secilit prej viteve t</w:t>
      </w:r>
      <w:r w:rsidR="00760F14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</w:t>
      </w:r>
      <w:r w:rsidR="00760F14" w:rsidRPr="00A50267">
        <w:rPr>
          <w:rFonts w:ascii="Garamond" w:hAnsi="Garamond" w:cs="Times New Roman"/>
          <w:sz w:val="24"/>
          <w:szCs w:val="24"/>
        </w:rPr>
        <w:t>vlefshmërisë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s</w:t>
      </w:r>
      <w:r w:rsidR="00760F14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protokollit</w:t>
      </w:r>
      <w:r w:rsidR="009A012C">
        <w:rPr>
          <w:rFonts w:ascii="Garamond" w:hAnsi="Garamond" w:cs="Times New Roman"/>
          <w:sz w:val="24"/>
          <w:szCs w:val="24"/>
        </w:rPr>
        <w:t>,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pala shqiptare i komunikon pal</w:t>
      </w:r>
      <w:r w:rsidR="00760F14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s italiane </w:t>
      </w:r>
      <w:r w:rsidR="00510C6D" w:rsidRPr="00A50267">
        <w:rPr>
          <w:rFonts w:ascii="Garamond" w:hAnsi="Garamond" w:cs="Times New Roman"/>
          <w:sz w:val="24"/>
          <w:szCs w:val="24"/>
        </w:rPr>
        <w:t>n</w:t>
      </w:r>
      <w:r w:rsidR="00510C6D">
        <w:rPr>
          <w:rFonts w:ascii="Garamond" w:hAnsi="Garamond" w:cs="Times New Roman"/>
          <w:sz w:val="24"/>
          <w:szCs w:val="24"/>
        </w:rPr>
        <w:t>ë</w:t>
      </w:r>
      <w:r w:rsidR="00510C6D" w:rsidRPr="00A50267">
        <w:rPr>
          <w:rFonts w:ascii="Garamond" w:hAnsi="Garamond" w:cs="Times New Roman"/>
          <w:sz w:val="24"/>
          <w:szCs w:val="24"/>
        </w:rPr>
        <w:t>përmjet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kanaleve diplomatike shum</w:t>
      </w:r>
      <w:r w:rsidR="00760F14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>n e shpenzimeve t</w:t>
      </w:r>
      <w:r w:rsidR="00760F14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</w:t>
      </w:r>
      <w:r w:rsidR="00760F14" w:rsidRPr="00A50267">
        <w:rPr>
          <w:rFonts w:ascii="Garamond" w:hAnsi="Garamond" w:cs="Times New Roman"/>
          <w:sz w:val="24"/>
          <w:szCs w:val="24"/>
        </w:rPr>
        <w:t>përmendura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n</w:t>
      </w:r>
      <w:r w:rsidR="00760F14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seksionet C dhe D t</w:t>
      </w:r>
      <w:r w:rsidR="00760F14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</w:t>
      </w:r>
      <w:r w:rsidR="00760F14" w:rsidRPr="00A50267">
        <w:rPr>
          <w:rFonts w:ascii="Garamond" w:hAnsi="Garamond" w:cs="Times New Roman"/>
          <w:sz w:val="24"/>
          <w:szCs w:val="24"/>
        </w:rPr>
        <w:t>kësaj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shtojce, t</w:t>
      </w:r>
      <w:r w:rsidR="00760F14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kryera n</w:t>
      </w:r>
      <w:r w:rsidR="00760F14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</w:t>
      </w:r>
      <w:r w:rsidR="00760F14" w:rsidRPr="00A50267">
        <w:rPr>
          <w:rFonts w:ascii="Garamond" w:hAnsi="Garamond" w:cs="Times New Roman"/>
          <w:sz w:val="24"/>
          <w:szCs w:val="24"/>
        </w:rPr>
        <w:t>gjashtëmujorin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e </w:t>
      </w:r>
      <w:r w:rsidR="00760F14" w:rsidRPr="00A50267">
        <w:rPr>
          <w:rFonts w:ascii="Garamond" w:hAnsi="Garamond" w:cs="Times New Roman"/>
          <w:sz w:val="24"/>
          <w:szCs w:val="24"/>
        </w:rPr>
        <w:t>mëparshëm</w:t>
      </w:r>
      <w:r w:rsidR="00557913">
        <w:rPr>
          <w:rFonts w:ascii="Garamond" w:hAnsi="Garamond" w:cs="Times New Roman"/>
          <w:sz w:val="24"/>
          <w:szCs w:val="24"/>
        </w:rPr>
        <w:t>.</w:t>
      </w:r>
    </w:p>
    <w:p w14:paraId="09177902" w14:textId="54ADD2A1" w:rsidR="00243551" w:rsidRPr="00A50267" w:rsidRDefault="003B713D" w:rsidP="00243551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A50267">
        <w:rPr>
          <w:rFonts w:ascii="Garamond" w:hAnsi="Garamond" w:cs="Times New Roman"/>
          <w:sz w:val="24"/>
          <w:szCs w:val="24"/>
        </w:rPr>
        <w:t xml:space="preserve">2. </w:t>
      </w:r>
      <w:r w:rsidR="00760F14" w:rsidRPr="00A50267">
        <w:rPr>
          <w:rFonts w:ascii="Garamond" w:hAnsi="Garamond" w:cs="Times New Roman"/>
          <w:sz w:val="24"/>
          <w:szCs w:val="24"/>
        </w:rPr>
        <w:t>Kërkesa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p</w:t>
      </w:r>
      <w:r w:rsidR="00760F14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r rimbursim </w:t>
      </w:r>
      <w:r w:rsidR="00760F14" w:rsidRPr="00A50267">
        <w:rPr>
          <w:rFonts w:ascii="Garamond" w:hAnsi="Garamond" w:cs="Times New Roman"/>
          <w:sz w:val="24"/>
          <w:szCs w:val="24"/>
        </w:rPr>
        <w:t>shoqërohet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me kopje t</w:t>
      </w:r>
      <w:r w:rsidR="00760F14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</w:t>
      </w:r>
      <w:r w:rsidR="00760F14" w:rsidRPr="00A50267">
        <w:rPr>
          <w:rFonts w:ascii="Garamond" w:hAnsi="Garamond" w:cs="Times New Roman"/>
          <w:sz w:val="24"/>
          <w:szCs w:val="24"/>
        </w:rPr>
        <w:t>njësuar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me origjinalin t</w:t>
      </w:r>
      <w:r w:rsidR="00760F14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faturave p</w:t>
      </w:r>
      <w:r w:rsidR="00760F14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r </w:t>
      </w:r>
      <w:r w:rsidR="00760F14" w:rsidRPr="00A50267">
        <w:rPr>
          <w:rFonts w:ascii="Garamond" w:hAnsi="Garamond" w:cs="Times New Roman"/>
          <w:sz w:val="24"/>
          <w:szCs w:val="24"/>
        </w:rPr>
        <w:t>shërbimet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e kryera dhe dokumentacionin e </w:t>
      </w:r>
      <w:r w:rsidR="00760F14" w:rsidRPr="00A50267">
        <w:rPr>
          <w:rFonts w:ascii="Garamond" w:hAnsi="Garamond" w:cs="Times New Roman"/>
          <w:sz w:val="24"/>
          <w:szCs w:val="24"/>
        </w:rPr>
        <w:t>kërkuar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n</w:t>
      </w:r>
      <w:r w:rsidR="00760F14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seksionet C dhe D t</w:t>
      </w:r>
      <w:r w:rsidR="00760F14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k</w:t>
      </w:r>
      <w:r w:rsidR="00760F14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>tij aneksi, q</w:t>
      </w:r>
      <w:r w:rsidR="00760F14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</w:t>
      </w:r>
      <w:r w:rsidR="00760F14" w:rsidRPr="00A50267">
        <w:rPr>
          <w:rFonts w:ascii="Garamond" w:hAnsi="Garamond" w:cs="Times New Roman"/>
          <w:sz w:val="24"/>
          <w:szCs w:val="24"/>
        </w:rPr>
        <w:t>vërtetojnë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</w:t>
      </w:r>
      <w:r w:rsidR="00760F14" w:rsidRPr="00A50267">
        <w:rPr>
          <w:rFonts w:ascii="Garamond" w:hAnsi="Garamond" w:cs="Times New Roman"/>
          <w:sz w:val="24"/>
          <w:szCs w:val="24"/>
        </w:rPr>
        <w:t>shërbimin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ose shpenzimin e kryer. Pala italiane mund t</w:t>
      </w:r>
      <w:r w:rsidR="00760F14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k</w:t>
      </w:r>
      <w:r w:rsidR="00760F14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>rkoj</w:t>
      </w:r>
      <w:r w:rsidR="00760F14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sqarime dhe shtesa n</w:t>
      </w:r>
      <w:r w:rsidR="00760F14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dokumentacion</w:t>
      </w:r>
      <w:r w:rsidR="00557913">
        <w:rPr>
          <w:rFonts w:ascii="Garamond" w:hAnsi="Garamond" w:cs="Times New Roman"/>
          <w:sz w:val="24"/>
          <w:szCs w:val="24"/>
        </w:rPr>
        <w:t>.</w:t>
      </w:r>
    </w:p>
    <w:p w14:paraId="6489F6A0" w14:textId="721FA815" w:rsidR="00243551" w:rsidRPr="00A50267" w:rsidRDefault="003B713D" w:rsidP="00243551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A50267">
        <w:rPr>
          <w:rFonts w:ascii="Garamond" w:hAnsi="Garamond" w:cs="Times New Roman"/>
          <w:sz w:val="24"/>
          <w:szCs w:val="24"/>
        </w:rPr>
        <w:t xml:space="preserve">3. </w:t>
      </w:r>
      <w:r w:rsidR="00243551" w:rsidRPr="00A50267">
        <w:rPr>
          <w:rFonts w:ascii="Garamond" w:hAnsi="Garamond" w:cs="Times New Roman"/>
          <w:sz w:val="24"/>
          <w:szCs w:val="24"/>
        </w:rPr>
        <w:t>Brenda 45 dit</w:t>
      </w:r>
      <w:r w:rsidR="00760F14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>ve nga komunikimi i p</w:t>
      </w:r>
      <w:r w:rsidR="00760F14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>rmendur n</w:t>
      </w:r>
      <w:r w:rsidR="00760F14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pik</w:t>
      </w:r>
      <w:r w:rsidR="00760F14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>n 1 t</w:t>
      </w:r>
      <w:r w:rsidR="00760F14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k</w:t>
      </w:r>
      <w:r w:rsidR="00760F14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>tij seksioni, pala italiane do t</w:t>
      </w:r>
      <w:r w:rsidR="00760F14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paguaj</w:t>
      </w:r>
      <w:r w:rsidR="00760F14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>, n</w:t>
      </w:r>
      <w:r w:rsidR="00760F14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m</w:t>
      </w:r>
      <w:r w:rsidR="00760F14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>nyr</w:t>
      </w:r>
      <w:r w:rsidR="00760F14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>n e parashikuar n</w:t>
      </w:r>
      <w:r w:rsidR="00760F14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seksionin B t</w:t>
      </w:r>
      <w:r w:rsidR="00760F14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k</w:t>
      </w:r>
      <w:r w:rsidR="00760F14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>tij aneksi, shum</w:t>
      </w:r>
      <w:r w:rsidR="00760F14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>n e k</w:t>
      </w:r>
      <w:r w:rsidR="00760F14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>rkuar dhe t</w:t>
      </w:r>
      <w:r w:rsidR="00760F14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justifikuar nga pala shqiptare, edhe si </w:t>
      </w:r>
      <w:r w:rsidR="00760F14" w:rsidRPr="00A50267">
        <w:rPr>
          <w:rFonts w:ascii="Garamond" w:hAnsi="Garamond" w:cs="Times New Roman"/>
          <w:sz w:val="24"/>
          <w:szCs w:val="24"/>
        </w:rPr>
        <w:t>paradhënie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p</w:t>
      </w:r>
      <w:r w:rsidR="00760F14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>r shpenzimet q</w:t>
      </w:r>
      <w:r w:rsidR="00760F14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ajo do t</w:t>
      </w:r>
      <w:r w:rsidR="00760F14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kryej</w:t>
      </w:r>
      <w:r w:rsidR="00760F14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n</w:t>
      </w:r>
      <w:r w:rsidR="00760F14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</w:t>
      </w:r>
      <w:r w:rsidR="00760F14" w:rsidRPr="00A50267">
        <w:rPr>
          <w:rFonts w:ascii="Garamond" w:hAnsi="Garamond" w:cs="Times New Roman"/>
          <w:sz w:val="24"/>
          <w:szCs w:val="24"/>
        </w:rPr>
        <w:t>gjashtëmujorin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n</w:t>
      </w:r>
      <w:r w:rsidR="00760F14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vijim. Pas k</w:t>
      </w:r>
      <w:r w:rsidR="00605E0C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saj derdhjeje, shuma e </w:t>
      </w:r>
      <w:r w:rsidR="00605E0C" w:rsidRPr="00A50267">
        <w:rPr>
          <w:rFonts w:ascii="Garamond" w:hAnsi="Garamond" w:cs="Times New Roman"/>
          <w:sz w:val="24"/>
          <w:szCs w:val="24"/>
        </w:rPr>
        <w:t>llogarisë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speciale t</w:t>
      </w:r>
      <w:r w:rsidR="00605E0C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thesarit nuk mund t</w:t>
      </w:r>
      <w:r w:rsidR="00605E0C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jet</w:t>
      </w:r>
      <w:r w:rsidR="00605E0C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m</w:t>
      </w:r>
      <w:r w:rsidR="00605E0C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e </w:t>
      </w:r>
      <w:r w:rsidR="00605E0C" w:rsidRPr="00A50267">
        <w:rPr>
          <w:rFonts w:ascii="Garamond" w:hAnsi="Garamond" w:cs="Times New Roman"/>
          <w:sz w:val="24"/>
          <w:szCs w:val="24"/>
        </w:rPr>
        <w:t>vogël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se 16.5 </w:t>
      </w:r>
      <w:r w:rsidR="00605E0C" w:rsidRPr="00A50267">
        <w:rPr>
          <w:rFonts w:ascii="Garamond" w:hAnsi="Garamond" w:cs="Times New Roman"/>
          <w:sz w:val="24"/>
          <w:szCs w:val="24"/>
        </w:rPr>
        <w:t>milionë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euro. N</w:t>
      </w:r>
      <w:r w:rsidR="00605E0C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rast </w:t>
      </w:r>
      <w:r w:rsidR="00605E0C" w:rsidRPr="00A50267">
        <w:rPr>
          <w:rFonts w:ascii="Garamond" w:hAnsi="Garamond" w:cs="Times New Roman"/>
          <w:sz w:val="24"/>
          <w:szCs w:val="24"/>
        </w:rPr>
        <w:t>mosmarrëveshjeje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p</w:t>
      </w:r>
      <w:r w:rsidR="00605E0C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>r nj</w:t>
      </w:r>
      <w:r w:rsidR="00605E0C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pjes</w:t>
      </w:r>
      <w:r w:rsidR="00605E0C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t</w:t>
      </w:r>
      <w:r w:rsidR="00605E0C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shum</w:t>
      </w:r>
      <w:r w:rsidR="00605E0C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>s s</w:t>
      </w:r>
      <w:r w:rsidR="00605E0C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</w:t>
      </w:r>
      <w:r w:rsidR="00605E0C" w:rsidRPr="00A50267">
        <w:rPr>
          <w:rFonts w:ascii="Garamond" w:hAnsi="Garamond" w:cs="Times New Roman"/>
          <w:sz w:val="24"/>
          <w:szCs w:val="24"/>
        </w:rPr>
        <w:t>kërkuar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nga pala shqiptare, pala italiane do t</w:t>
      </w:r>
      <w:r w:rsidR="00605E0C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vazhdoj</w:t>
      </w:r>
      <w:r w:rsidR="00605E0C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t</w:t>
      </w:r>
      <w:r w:rsidR="00605E0C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paguaj</w:t>
      </w:r>
      <w:r w:rsidR="00605E0C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</w:t>
      </w:r>
      <w:r w:rsidR="00605E0C" w:rsidRPr="00A50267">
        <w:rPr>
          <w:rFonts w:ascii="Garamond" w:hAnsi="Garamond" w:cs="Times New Roman"/>
          <w:sz w:val="24"/>
          <w:szCs w:val="24"/>
        </w:rPr>
        <w:t>pjesën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e </w:t>
      </w:r>
      <w:r w:rsidR="00605E0C" w:rsidRPr="00A50267">
        <w:rPr>
          <w:rFonts w:ascii="Garamond" w:hAnsi="Garamond" w:cs="Times New Roman"/>
          <w:sz w:val="24"/>
          <w:szCs w:val="24"/>
        </w:rPr>
        <w:t>pakundërshtuar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brenda afatit t</w:t>
      </w:r>
      <w:r w:rsidR="0013481A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</w:t>
      </w:r>
      <w:r w:rsidR="0013481A" w:rsidRPr="00A50267">
        <w:rPr>
          <w:rFonts w:ascii="Garamond" w:hAnsi="Garamond" w:cs="Times New Roman"/>
          <w:sz w:val="24"/>
          <w:szCs w:val="24"/>
        </w:rPr>
        <w:t>përcaktuar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n</w:t>
      </w:r>
      <w:r w:rsidR="0013481A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k</w:t>
      </w:r>
      <w:r w:rsidR="0013481A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>t</w:t>
      </w:r>
      <w:r w:rsidR="0013481A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pik</w:t>
      </w:r>
      <w:r w:rsidR="0013481A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>.</w:t>
      </w:r>
    </w:p>
    <w:p w14:paraId="1BC73B1C" w14:textId="50FD5EEC" w:rsidR="00243551" w:rsidRPr="00A50267" w:rsidRDefault="003B713D" w:rsidP="00243551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A50267">
        <w:rPr>
          <w:rFonts w:ascii="Garamond" w:hAnsi="Garamond" w:cs="Times New Roman"/>
          <w:sz w:val="24"/>
          <w:szCs w:val="24"/>
        </w:rPr>
        <w:t xml:space="preserve">4. </w:t>
      </w:r>
      <w:r w:rsidR="00243551" w:rsidRPr="00A50267">
        <w:rPr>
          <w:rFonts w:ascii="Garamond" w:hAnsi="Garamond" w:cs="Times New Roman"/>
          <w:sz w:val="24"/>
          <w:szCs w:val="24"/>
        </w:rPr>
        <w:t>Pala italiane do t</w:t>
      </w:r>
      <w:r w:rsidR="0013481A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</w:t>
      </w:r>
      <w:r w:rsidR="0013481A" w:rsidRPr="00A50267">
        <w:rPr>
          <w:rFonts w:ascii="Garamond" w:hAnsi="Garamond" w:cs="Times New Roman"/>
          <w:sz w:val="24"/>
          <w:szCs w:val="24"/>
        </w:rPr>
        <w:t>zbresë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nga pagesat e parashikuara n</w:t>
      </w:r>
      <w:r w:rsidR="0013481A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</w:t>
      </w:r>
      <w:r w:rsidR="0013481A" w:rsidRPr="00A50267">
        <w:rPr>
          <w:rFonts w:ascii="Garamond" w:hAnsi="Garamond" w:cs="Times New Roman"/>
          <w:sz w:val="24"/>
          <w:szCs w:val="24"/>
        </w:rPr>
        <w:t>përputhje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me k</w:t>
      </w:r>
      <w:r w:rsidR="0013481A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>t</w:t>
      </w:r>
      <w:r w:rsidR="0013481A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aneks shumat q</w:t>
      </w:r>
      <w:r w:rsidR="0013481A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</w:t>
      </w:r>
      <w:r w:rsidR="0013481A" w:rsidRPr="00A50267">
        <w:rPr>
          <w:rFonts w:ascii="Garamond" w:hAnsi="Garamond" w:cs="Times New Roman"/>
          <w:sz w:val="24"/>
          <w:szCs w:val="24"/>
        </w:rPr>
        <w:t>korrespondojnë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me d</w:t>
      </w:r>
      <w:r w:rsidR="0013481A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met e </w:t>
      </w:r>
      <w:r w:rsidR="0013481A" w:rsidRPr="00A50267">
        <w:rPr>
          <w:rFonts w:ascii="Garamond" w:hAnsi="Garamond" w:cs="Times New Roman"/>
          <w:sz w:val="24"/>
          <w:szCs w:val="24"/>
        </w:rPr>
        <w:t>pësuara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prej saj dhe q</w:t>
      </w:r>
      <w:r w:rsidR="0013481A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i atribuohen pal</w:t>
      </w:r>
      <w:r w:rsidR="0013481A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>s shqiptare, n</w:t>
      </w:r>
      <w:r w:rsidR="0013481A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</w:t>
      </w:r>
      <w:r w:rsidR="0013481A" w:rsidRPr="00A50267">
        <w:rPr>
          <w:rFonts w:ascii="Garamond" w:hAnsi="Garamond" w:cs="Times New Roman"/>
          <w:sz w:val="24"/>
          <w:szCs w:val="24"/>
        </w:rPr>
        <w:t>përputhje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me pik</w:t>
      </w:r>
      <w:r w:rsidR="0013481A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>n 1, t</w:t>
      </w:r>
      <w:r w:rsidR="0013481A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nenit 12, t</w:t>
      </w:r>
      <w:r w:rsidR="0013481A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protokollit.</w:t>
      </w:r>
    </w:p>
    <w:p w14:paraId="453352A0" w14:textId="27883AD4" w:rsidR="00243551" w:rsidRPr="00A50267" w:rsidRDefault="003B713D" w:rsidP="00243551">
      <w:pPr>
        <w:spacing w:after="0" w:line="240" w:lineRule="auto"/>
        <w:ind w:firstLine="284"/>
        <w:jc w:val="both"/>
        <w:rPr>
          <w:rFonts w:ascii="Garamond" w:hAnsi="Garamond" w:cs="Times New Roman"/>
          <w:b/>
          <w:sz w:val="24"/>
          <w:szCs w:val="24"/>
        </w:rPr>
      </w:pPr>
      <w:r w:rsidRPr="00A50267">
        <w:rPr>
          <w:rFonts w:ascii="Garamond" w:hAnsi="Garamond" w:cs="Times New Roman"/>
          <w:b/>
          <w:sz w:val="24"/>
          <w:szCs w:val="24"/>
        </w:rPr>
        <w:t xml:space="preserve">F. </w:t>
      </w:r>
      <w:r w:rsidR="00243551" w:rsidRPr="00A50267">
        <w:rPr>
          <w:rFonts w:ascii="Garamond" w:hAnsi="Garamond" w:cs="Times New Roman"/>
          <w:b/>
          <w:sz w:val="24"/>
          <w:szCs w:val="24"/>
        </w:rPr>
        <w:t>Fondi i</w:t>
      </w:r>
      <w:r w:rsidR="0013481A">
        <w:rPr>
          <w:rFonts w:ascii="Garamond" w:hAnsi="Garamond" w:cs="Times New Roman"/>
          <w:b/>
          <w:sz w:val="24"/>
          <w:szCs w:val="24"/>
        </w:rPr>
        <w:t xml:space="preserve"> </w:t>
      </w:r>
      <w:r w:rsidR="0013481A" w:rsidRPr="00A50267">
        <w:rPr>
          <w:rFonts w:ascii="Garamond" w:hAnsi="Garamond" w:cs="Times New Roman"/>
          <w:b/>
          <w:sz w:val="24"/>
          <w:szCs w:val="24"/>
        </w:rPr>
        <w:t>garancisë</w:t>
      </w:r>
    </w:p>
    <w:p w14:paraId="5CF59978" w14:textId="051B56DB" w:rsidR="00243551" w:rsidRPr="00A50267" w:rsidRDefault="003B713D" w:rsidP="00243551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A50267">
        <w:rPr>
          <w:rFonts w:ascii="Garamond" w:hAnsi="Garamond" w:cs="Times New Roman"/>
          <w:sz w:val="24"/>
          <w:szCs w:val="24"/>
        </w:rPr>
        <w:t xml:space="preserve">1. </w:t>
      </w:r>
      <w:r w:rsidR="0013481A" w:rsidRPr="00A50267">
        <w:rPr>
          <w:rFonts w:ascii="Garamond" w:hAnsi="Garamond" w:cs="Times New Roman"/>
          <w:sz w:val="24"/>
          <w:szCs w:val="24"/>
        </w:rPr>
        <w:t>Për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t</w:t>
      </w:r>
      <w:r w:rsidR="0013481A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siguruar rimbursimin e shpenzimeve t</w:t>
      </w:r>
      <w:r w:rsidR="0013481A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parashikuara n</w:t>
      </w:r>
      <w:r w:rsidR="0013481A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k</w:t>
      </w:r>
      <w:r w:rsidR="0013481A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>t</w:t>
      </w:r>
      <w:r w:rsidR="0013481A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aneks, q</w:t>
      </w:r>
      <w:r w:rsidR="0013481A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</w:t>
      </w:r>
      <w:r w:rsidR="0013481A" w:rsidRPr="00A50267">
        <w:rPr>
          <w:rFonts w:ascii="Garamond" w:hAnsi="Garamond" w:cs="Times New Roman"/>
          <w:sz w:val="24"/>
          <w:szCs w:val="24"/>
        </w:rPr>
        <w:t>tejkalojnë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pagesat e </w:t>
      </w:r>
      <w:r w:rsidR="0013481A">
        <w:rPr>
          <w:rFonts w:ascii="Garamond" w:hAnsi="Garamond" w:cs="Times New Roman"/>
          <w:sz w:val="24"/>
          <w:szCs w:val="24"/>
        </w:rPr>
        <w:t>bë</w:t>
      </w:r>
      <w:r w:rsidR="00243551" w:rsidRPr="00A50267">
        <w:rPr>
          <w:rFonts w:ascii="Garamond" w:hAnsi="Garamond" w:cs="Times New Roman"/>
          <w:sz w:val="24"/>
          <w:szCs w:val="24"/>
        </w:rPr>
        <w:t>ra nga pala italiane, n</w:t>
      </w:r>
      <w:r w:rsidR="0013481A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zbatim t</w:t>
      </w:r>
      <w:r w:rsidR="0013481A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seksioneve B dhe E, t</w:t>
      </w:r>
      <w:r w:rsidR="0013481A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k</w:t>
      </w:r>
      <w:r w:rsidR="0013481A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>tij aneksi, pala italiane krijon nj</w:t>
      </w:r>
      <w:r w:rsidR="00D7179E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fond garancie n</w:t>
      </w:r>
      <w:r w:rsidR="00D7179E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favor t</w:t>
      </w:r>
      <w:r w:rsidR="00D7179E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pal</w:t>
      </w:r>
      <w:r w:rsidR="00D7179E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>s shqiptare.</w:t>
      </w:r>
    </w:p>
    <w:p w14:paraId="550D6629" w14:textId="6827EA62" w:rsidR="00243551" w:rsidRPr="00A50267" w:rsidRDefault="003B713D" w:rsidP="003B713D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A50267">
        <w:rPr>
          <w:rFonts w:ascii="Garamond" w:hAnsi="Garamond" w:cs="Times New Roman"/>
          <w:sz w:val="24"/>
          <w:szCs w:val="24"/>
        </w:rPr>
        <w:t xml:space="preserve">2. </w:t>
      </w:r>
      <w:r w:rsidR="00243551" w:rsidRPr="00A50267">
        <w:rPr>
          <w:rFonts w:ascii="Garamond" w:hAnsi="Garamond" w:cs="Times New Roman"/>
          <w:sz w:val="24"/>
          <w:szCs w:val="24"/>
        </w:rPr>
        <w:t>Brenda 90 dit</w:t>
      </w:r>
      <w:r w:rsidR="00D7179E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>ve nga hyrja n</w:t>
      </w:r>
      <w:r w:rsidR="00D7179E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fuqi e protokollit, pala italiane hap n</w:t>
      </w:r>
      <w:r w:rsidR="00D7179E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nj</w:t>
      </w:r>
      <w:r w:rsidR="00D7179E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bank</w:t>
      </w:r>
      <w:r w:rsidR="00D7179E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t</w:t>
      </w:r>
      <w:r w:rsidR="00D7179E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nivelit t</w:t>
      </w:r>
      <w:r w:rsidR="00D7179E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dyt</w:t>
      </w:r>
      <w:r w:rsidR="00D7179E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>, q</w:t>
      </w:r>
      <w:r w:rsidR="00D7179E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operon n</w:t>
      </w:r>
      <w:r w:rsidR="00D7179E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</w:t>
      </w:r>
      <w:r w:rsidR="00D7179E" w:rsidRPr="00A50267">
        <w:rPr>
          <w:rFonts w:ascii="Garamond" w:hAnsi="Garamond" w:cs="Times New Roman"/>
          <w:sz w:val="24"/>
          <w:szCs w:val="24"/>
        </w:rPr>
        <w:t>Republikën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e </w:t>
      </w:r>
      <w:r w:rsidR="00D7179E" w:rsidRPr="00A50267">
        <w:rPr>
          <w:rFonts w:ascii="Garamond" w:hAnsi="Garamond" w:cs="Times New Roman"/>
          <w:sz w:val="24"/>
          <w:szCs w:val="24"/>
        </w:rPr>
        <w:t>Shqipërisë</w:t>
      </w:r>
      <w:r w:rsidR="00243551" w:rsidRPr="00A50267">
        <w:rPr>
          <w:rFonts w:ascii="Garamond" w:hAnsi="Garamond" w:cs="Times New Roman"/>
          <w:sz w:val="24"/>
          <w:szCs w:val="24"/>
        </w:rPr>
        <w:t>, nj</w:t>
      </w:r>
      <w:r w:rsidR="00D7179E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llogari </w:t>
      </w:r>
      <w:r w:rsidR="00D7179E" w:rsidRPr="00A50267">
        <w:rPr>
          <w:rFonts w:ascii="Garamond" w:hAnsi="Garamond" w:cs="Times New Roman"/>
          <w:sz w:val="24"/>
          <w:szCs w:val="24"/>
        </w:rPr>
        <w:t>rrjedhëse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bankare t</w:t>
      </w:r>
      <w:r w:rsidR="00D7179E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dedikuar ekskluzivisht p</w:t>
      </w:r>
      <w:r w:rsidR="00D7179E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>r depozitimin e burimeve q</w:t>
      </w:r>
      <w:r w:rsidR="00D7179E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lidhen me fondin e </w:t>
      </w:r>
      <w:r w:rsidR="00D7179E" w:rsidRPr="00A50267">
        <w:rPr>
          <w:rFonts w:ascii="Garamond" w:hAnsi="Garamond" w:cs="Times New Roman"/>
          <w:sz w:val="24"/>
          <w:szCs w:val="24"/>
        </w:rPr>
        <w:t>garancisë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. Pala italiane i jep </w:t>
      </w:r>
      <w:r w:rsidR="00D7179E" w:rsidRPr="00A50267">
        <w:rPr>
          <w:rFonts w:ascii="Garamond" w:hAnsi="Garamond" w:cs="Times New Roman"/>
          <w:sz w:val="24"/>
          <w:szCs w:val="24"/>
        </w:rPr>
        <w:t>palës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shqiptare konfirmimin e </w:t>
      </w:r>
      <w:r w:rsidR="00D7179E" w:rsidRPr="00A50267">
        <w:rPr>
          <w:rFonts w:ascii="Garamond" w:hAnsi="Garamond" w:cs="Times New Roman"/>
          <w:sz w:val="24"/>
          <w:szCs w:val="24"/>
        </w:rPr>
        <w:t>depozitës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dhe </w:t>
      </w:r>
      <w:r w:rsidRPr="00A50267">
        <w:rPr>
          <w:rFonts w:ascii="Garamond" w:hAnsi="Garamond" w:cs="Times New Roman"/>
          <w:sz w:val="24"/>
          <w:szCs w:val="24"/>
        </w:rPr>
        <w:t>ç</w:t>
      </w:r>
      <w:r w:rsidR="00243551" w:rsidRPr="00A50267">
        <w:rPr>
          <w:rFonts w:ascii="Garamond" w:hAnsi="Garamond" w:cs="Times New Roman"/>
          <w:sz w:val="24"/>
          <w:szCs w:val="24"/>
        </w:rPr>
        <w:t>do</w:t>
      </w:r>
      <w:r w:rsidRPr="00A50267">
        <w:rPr>
          <w:rFonts w:ascii="Garamond" w:hAnsi="Garamond" w:cs="Times New Roman"/>
          <w:sz w:val="24"/>
          <w:szCs w:val="24"/>
        </w:rPr>
        <w:t xml:space="preserve"> </w:t>
      </w:r>
      <w:r w:rsidR="00243551" w:rsidRPr="00A50267">
        <w:rPr>
          <w:rFonts w:ascii="Garamond" w:hAnsi="Garamond" w:cs="Times New Roman"/>
          <w:sz w:val="24"/>
          <w:szCs w:val="24"/>
        </w:rPr>
        <w:t>ndryshim n</w:t>
      </w:r>
      <w:r w:rsidR="00D7179E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detajet e </w:t>
      </w:r>
      <w:r w:rsidR="00D7179E" w:rsidRPr="00A50267">
        <w:rPr>
          <w:rFonts w:ascii="Garamond" w:hAnsi="Garamond" w:cs="Times New Roman"/>
          <w:sz w:val="24"/>
          <w:szCs w:val="24"/>
        </w:rPr>
        <w:t>llogarisë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</w:t>
      </w:r>
      <w:r w:rsidR="00D7179E" w:rsidRPr="00A50267">
        <w:rPr>
          <w:rFonts w:ascii="Garamond" w:hAnsi="Garamond" w:cs="Times New Roman"/>
          <w:sz w:val="24"/>
          <w:szCs w:val="24"/>
        </w:rPr>
        <w:t>rrjedhëse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, </w:t>
      </w:r>
      <w:r w:rsidR="00D7179E" w:rsidRPr="00A50267">
        <w:rPr>
          <w:rFonts w:ascii="Garamond" w:hAnsi="Garamond" w:cs="Times New Roman"/>
          <w:sz w:val="24"/>
          <w:szCs w:val="24"/>
        </w:rPr>
        <w:t>nëpërmjet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kanaleve diplomatike. Shumat e depozituara n</w:t>
      </w:r>
      <w:r w:rsidR="00D7179E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</w:t>
      </w:r>
      <w:r w:rsidR="00D7179E" w:rsidRPr="00A50267">
        <w:rPr>
          <w:rFonts w:ascii="Garamond" w:hAnsi="Garamond" w:cs="Times New Roman"/>
          <w:sz w:val="24"/>
          <w:szCs w:val="24"/>
        </w:rPr>
        <w:t>llogarinë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e </w:t>
      </w:r>
      <w:r w:rsidR="00D7179E" w:rsidRPr="00A50267">
        <w:rPr>
          <w:rFonts w:ascii="Garamond" w:hAnsi="Garamond" w:cs="Times New Roman"/>
          <w:sz w:val="24"/>
          <w:szCs w:val="24"/>
        </w:rPr>
        <w:t>garancisë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nuk mund t</w:t>
      </w:r>
      <w:r w:rsidR="00D7179E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</w:t>
      </w:r>
      <w:r w:rsidR="00D7179E" w:rsidRPr="00A50267">
        <w:rPr>
          <w:rFonts w:ascii="Garamond" w:hAnsi="Garamond" w:cs="Times New Roman"/>
          <w:sz w:val="24"/>
          <w:szCs w:val="24"/>
        </w:rPr>
        <w:t>tërhiqen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nga pala italiane pa </w:t>
      </w:r>
      <w:r w:rsidR="00D7179E" w:rsidRPr="00A50267">
        <w:rPr>
          <w:rFonts w:ascii="Garamond" w:hAnsi="Garamond" w:cs="Times New Roman"/>
          <w:sz w:val="24"/>
          <w:szCs w:val="24"/>
        </w:rPr>
        <w:t>pëlqimin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me shkrim t</w:t>
      </w:r>
      <w:r w:rsidR="00D7179E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pal</w:t>
      </w:r>
      <w:r w:rsidR="00D7179E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>s shqiptare.</w:t>
      </w:r>
    </w:p>
    <w:p w14:paraId="7E151D5D" w14:textId="7FC8CA24" w:rsidR="00243551" w:rsidRPr="00A50267" w:rsidRDefault="003B713D" w:rsidP="00243551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A50267">
        <w:rPr>
          <w:rFonts w:ascii="Garamond" w:hAnsi="Garamond" w:cs="Times New Roman"/>
          <w:sz w:val="24"/>
          <w:szCs w:val="24"/>
        </w:rPr>
        <w:t xml:space="preserve">3. 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Interesat e </w:t>
      </w:r>
      <w:r w:rsidR="00D7179E" w:rsidRPr="00A50267">
        <w:rPr>
          <w:rFonts w:ascii="Garamond" w:hAnsi="Garamond" w:cs="Times New Roman"/>
          <w:sz w:val="24"/>
          <w:szCs w:val="24"/>
        </w:rPr>
        <w:t>përllogaritur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n</w:t>
      </w:r>
      <w:r w:rsidR="00D7179E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</w:t>
      </w:r>
      <w:r w:rsidR="00D7179E" w:rsidRPr="00A50267">
        <w:rPr>
          <w:rFonts w:ascii="Garamond" w:hAnsi="Garamond" w:cs="Times New Roman"/>
          <w:sz w:val="24"/>
          <w:szCs w:val="24"/>
        </w:rPr>
        <w:t>llogarinë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</w:t>
      </w:r>
      <w:r w:rsidR="00D7179E" w:rsidRPr="00A50267">
        <w:rPr>
          <w:rFonts w:ascii="Garamond" w:hAnsi="Garamond" w:cs="Times New Roman"/>
          <w:sz w:val="24"/>
          <w:szCs w:val="24"/>
        </w:rPr>
        <w:t>rrjedhëse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rrisin disponueshm</w:t>
      </w:r>
      <w:r w:rsidR="00D7179E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>rin</w:t>
      </w:r>
      <w:r w:rsidR="00D7179E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e fondit t</w:t>
      </w:r>
      <w:r w:rsidR="00D7179E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</w:t>
      </w:r>
      <w:r w:rsidR="00D7179E" w:rsidRPr="00A50267">
        <w:rPr>
          <w:rFonts w:ascii="Garamond" w:hAnsi="Garamond" w:cs="Times New Roman"/>
          <w:sz w:val="24"/>
          <w:szCs w:val="24"/>
        </w:rPr>
        <w:t>garancisë</w:t>
      </w:r>
      <w:r w:rsidR="00557913">
        <w:rPr>
          <w:rFonts w:ascii="Garamond" w:hAnsi="Garamond" w:cs="Times New Roman"/>
          <w:sz w:val="24"/>
          <w:szCs w:val="24"/>
        </w:rPr>
        <w:t>.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Shpenzimet p</w:t>
      </w:r>
      <w:r w:rsidR="00D7179E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r mbajtjen e </w:t>
      </w:r>
      <w:r w:rsidR="00D7179E" w:rsidRPr="00A50267">
        <w:rPr>
          <w:rFonts w:ascii="Garamond" w:hAnsi="Garamond" w:cs="Times New Roman"/>
          <w:sz w:val="24"/>
          <w:szCs w:val="24"/>
        </w:rPr>
        <w:t>llogarisë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do t</w:t>
      </w:r>
      <w:r w:rsidR="00D7179E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sigurohen me t</w:t>
      </w:r>
      <w:r w:rsidR="00D7179E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</w:t>
      </w:r>
      <w:r w:rsidR="00D7179E" w:rsidRPr="00A50267">
        <w:rPr>
          <w:rFonts w:ascii="Garamond" w:hAnsi="Garamond" w:cs="Times New Roman"/>
          <w:sz w:val="24"/>
          <w:szCs w:val="24"/>
        </w:rPr>
        <w:t>njëjtën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disponueshm</w:t>
      </w:r>
      <w:r w:rsidR="00D7179E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>ri</w:t>
      </w:r>
      <w:r w:rsidR="00557913">
        <w:rPr>
          <w:rFonts w:ascii="Garamond" w:hAnsi="Garamond" w:cs="Times New Roman"/>
          <w:sz w:val="24"/>
          <w:szCs w:val="24"/>
        </w:rPr>
        <w:t>.</w:t>
      </w:r>
    </w:p>
    <w:p w14:paraId="0B147D43" w14:textId="08C98D23" w:rsidR="00243551" w:rsidRPr="00A50267" w:rsidRDefault="003B713D" w:rsidP="00243551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A50267">
        <w:rPr>
          <w:rFonts w:ascii="Garamond" w:hAnsi="Garamond" w:cs="Times New Roman"/>
          <w:sz w:val="24"/>
          <w:szCs w:val="24"/>
        </w:rPr>
        <w:t xml:space="preserve">4. </w:t>
      </w:r>
      <w:r w:rsidR="00243551" w:rsidRPr="00A50267">
        <w:rPr>
          <w:rFonts w:ascii="Garamond" w:hAnsi="Garamond" w:cs="Times New Roman"/>
          <w:sz w:val="24"/>
          <w:szCs w:val="24"/>
        </w:rPr>
        <w:t>N</w:t>
      </w:r>
      <w:r w:rsidR="00D7179E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rast t</w:t>
      </w:r>
      <w:r w:rsidR="00D7179E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</w:t>
      </w:r>
      <w:r w:rsidR="00D7179E" w:rsidRPr="00A50267">
        <w:rPr>
          <w:rFonts w:ascii="Garamond" w:hAnsi="Garamond" w:cs="Times New Roman"/>
          <w:sz w:val="24"/>
          <w:szCs w:val="24"/>
        </w:rPr>
        <w:t>dështimit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t</w:t>
      </w:r>
      <w:r w:rsidR="00D7179E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kryerjes s</w:t>
      </w:r>
      <w:r w:rsidR="00826C31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pagesave nga pala italiane n</w:t>
      </w:r>
      <w:r w:rsidR="00826C31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</w:t>
      </w:r>
      <w:r w:rsidR="00826C31">
        <w:rPr>
          <w:rFonts w:ascii="Garamond" w:hAnsi="Garamond" w:cs="Times New Roman"/>
          <w:sz w:val="24"/>
          <w:szCs w:val="24"/>
        </w:rPr>
        <w:t>b</w:t>
      </w:r>
      <w:r w:rsidR="00243551" w:rsidRPr="00A50267">
        <w:rPr>
          <w:rFonts w:ascii="Garamond" w:hAnsi="Garamond" w:cs="Times New Roman"/>
          <w:sz w:val="24"/>
          <w:szCs w:val="24"/>
        </w:rPr>
        <w:t>az</w:t>
      </w:r>
      <w:r w:rsidR="00826C31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t</w:t>
      </w:r>
      <w:r w:rsidR="00826C31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k</w:t>
      </w:r>
      <w:r w:rsidR="00826C31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>tij aneksi, pala shqiptare do t</w:t>
      </w:r>
      <w:r w:rsidR="00826C31">
        <w:rPr>
          <w:rFonts w:ascii="Garamond" w:hAnsi="Garamond" w:cs="Times New Roman"/>
          <w:sz w:val="24"/>
          <w:szCs w:val="24"/>
        </w:rPr>
        <w:t>’</w:t>
      </w:r>
      <w:r w:rsidR="00243551" w:rsidRPr="00A50267">
        <w:rPr>
          <w:rFonts w:ascii="Garamond" w:hAnsi="Garamond" w:cs="Times New Roman"/>
          <w:sz w:val="24"/>
          <w:szCs w:val="24"/>
        </w:rPr>
        <w:t>i njoftoj</w:t>
      </w:r>
      <w:r w:rsidR="00826C31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pal</w:t>
      </w:r>
      <w:r w:rsidR="00826C31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s italiane, </w:t>
      </w:r>
      <w:r w:rsidR="00826C31" w:rsidRPr="00A50267">
        <w:rPr>
          <w:rFonts w:ascii="Garamond" w:hAnsi="Garamond" w:cs="Times New Roman"/>
          <w:sz w:val="24"/>
          <w:szCs w:val="24"/>
        </w:rPr>
        <w:t>nëpërmjet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</w:t>
      </w:r>
      <w:r w:rsidR="00826C31" w:rsidRPr="00A50267">
        <w:rPr>
          <w:rFonts w:ascii="Garamond" w:hAnsi="Garamond" w:cs="Times New Roman"/>
          <w:sz w:val="24"/>
          <w:szCs w:val="24"/>
        </w:rPr>
        <w:t>rrugëve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diplomatike, </w:t>
      </w:r>
      <w:r w:rsidR="00826C31" w:rsidRPr="00A50267">
        <w:rPr>
          <w:rFonts w:ascii="Garamond" w:hAnsi="Garamond" w:cs="Times New Roman"/>
          <w:sz w:val="24"/>
          <w:szCs w:val="24"/>
        </w:rPr>
        <w:t>ftesën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</w:t>
      </w:r>
      <w:r w:rsidR="00826C31" w:rsidRPr="00A50267">
        <w:rPr>
          <w:rFonts w:ascii="Garamond" w:hAnsi="Garamond" w:cs="Times New Roman"/>
          <w:sz w:val="24"/>
          <w:szCs w:val="24"/>
        </w:rPr>
        <w:t>për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</w:t>
      </w:r>
      <w:r w:rsidR="00826C31" w:rsidRPr="00A50267">
        <w:rPr>
          <w:rFonts w:ascii="Garamond" w:hAnsi="Garamond" w:cs="Times New Roman"/>
          <w:sz w:val="24"/>
          <w:szCs w:val="24"/>
        </w:rPr>
        <w:t>përmbushjen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e detyrimit, duke specifikuar shum</w:t>
      </w:r>
      <w:r w:rsidR="00826C31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n dhe arsyet </w:t>
      </w:r>
      <w:r w:rsidR="00826C31" w:rsidRPr="00A50267">
        <w:rPr>
          <w:rFonts w:ascii="Garamond" w:hAnsi="Garamond" w:cs="Times New Roman"/>
          <w:sz w:val="24"/>
          <w:szCs w:val="24"/>
        </w:rPr>
        <w:t>përkatëse</w:t>
      </w:r>
      <w:r w:rsidR="00243551" w:rsidRPr="00A50267">
        <w:rPr>
          <w:rFonts w:ascii="Garamond" w:hAnsi="Garamond" w:cs="Times New Roman"/>
          <w:sz w:val="24"/>
          <w:szCs w:val="24"/>
        </w:rPr>
        <w:t>. N</w:t>
      </w:r>
      <w:r w:rsidR="00826C31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>se k</w:t>
      </w:r>
      <w:r w:rsidR="00826C31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>to shuma jan</w:t>
      </w:r>
      <w:r w:rsidR="00826C31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objekt </w:t>
      </w:r>
      <w:r w:rsidR="00826C31" w:rsidRPr="00A50267">
        <w:rPr>
          <w:rFonts w:ascii="Garamond" w:hAnsi="Garamond" w:cs="Times New Roman"/>
          <w:sz w:val="24"/>
          <w:szCs w:val="24"/>
        </w:rPr>
        <w:t>mosmarrëveshjesh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t</w:t>
      </w:r>
      <w:r w:rsidR="00826C31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</w:t>
      </w:r>
      <w:r w:rsidR="00826C31" w:rsidRPr="00A50267">
        <w:rPr>
          <w:rFonts w:ascii="Garamond" w:hAnsi="Garamond" w:cs="Times New Roman"/>
          <w:sz w:val="24"/>
          <w:szCs w:val="24"/>
        </w:rPr>
        <w:t>mëparshme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nga pala italiane, pala shqiptare jep sqarimet e nevojshme.</w:t>
      </w:r>
    </w:p>
    <w:p w14:paraId="2C162C36" w14:textId="3CF82F35" w:rsidR="00243551" w:rsidRPr="00A50267" w:rsidRDefault="003B713D" w:rsidP="00243551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A50267">
        <w:rPr>
          <w:rFonts w:ascii="Garamond" w:hAnsi="Garamond" w:cs="Times New Roman"/>
          <w:sz w:val="24"/>
          <w:szCs w:val="24"/>
        </w:rPr>
        <w:t xml:space="preserve">5. </w:t>
      </w:r>
      <w:r w:rsidR="00E27F22" w:rsidRPr="00A50267">
        <w:rPr>
          <w:rFonts w:ascii="Garamond" w:hAnsi="Garamond" w:cs="Times New Roman"/>
          <w:sz w:val="24"/>
          <w:szCs w:val="24"/>
        </w:rPr>
        <w:t>Nëse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pal</w:t>
      </w:r>
      <w:r w:rsidR="00E27F22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>t nuk arrijn</w:t>
      </w:r>
      <w:r w:rsidR="00E27F22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nj</w:t>
      </w:r>
      <w:r w:rsidR="00E27F22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</w:t>
      </w:r>
      <w:r w:rsidR="00E27F22" w:rsidRPr="00A50267">
        <w:rPr>
          <w:rFonts w:ascii="Garamond" w:hAnsi="Garamond" w:cs="Times New Roman"/>
          <w:sz w:val="24"/>
          <w:szCs w:val="24"/>
        </w:rPr>
        <w:t>marrëveshje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brenda 45 dit</w:t>
      </w:r>
      <w:r w:rsidR="00E27F22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ve nga njoftimi i </w:t>
      </w:r>
      <w:r w:rsidR="00E27F22" w:rsidRPr="00A50267">
        <w:rPr>
          <w:rFonts w:ascii="Garamond" w:hAnsi="Garamond" w:cs="Times New Roman"/>
          <w:sz w:val="24"/>
          <w:szCs w:val="24"/>
        </w:rPr>
        <w:t>përmendur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n</w:t>
      </w:r>
      <w:r w:rsidR="00E27F22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pik</w:t>
      </w:r>
      <w:r w:rsidR="00E27F22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>n 4, t</w:t>
      </w:r>
      <w:r w:rsidR="00E27F22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k</w:t>
      </w:r>
      <w:r w:rsidR="00E27F22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>tij seksioni, pala shqiptare mund t</w:t>
      </w:r>
      <w:r w:rsidR="00E27F22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</w:t>
      </w:r>
      <w:r w:rsidR="00E27F22" w:rsidRPr="00A50267">
        <w:rPr>
          <w:rFonts w:ascii="Garamond" w:hAnsi="Garamond" w:cs="Times New Roman"/>
          <w:sz w:val="24"/>
          <w:szCs w:val="24"/>
        </w:rPr>
        <w:t>tërheqë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nga fondi i </w:t>
      </w:r>
      <w:r w:rsidR="00E27F22" w:rsidRPr="00A50267">
        <w:rPr>
          <w:rFonts w:ascii="Garamond" w:hAnsi="Garamond" w:cs="Times New Roman"/>
          <w:sz w:val="24"/>
          <w:szCs w:val="24"/>
        </w:rPr>
        <w:t>garancisë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s</w:t>
      </w:r>
      <w:r w:rsidR="00E27F22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</w:t>
      </w:r>
      <w:r w:rsidR="00E27F22" w:rsidRPr="00A50267">
        <w:rPr>
          <w:rFonts w:ascii="Garamond" w:hAnsi="Garamond" w:cs="Times New Roman"/>
          <w:sz w:val="24"/>
          <w:szCs w:val="24"/>
        </w:rPr>
        <w:t>përmendur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n</w:t>
      </w:r>
      <w:r w:rsidR="00E27F22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k</w:t>
      </w:r>
      <w:r w:rsidR="00E27F22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>t</w:t>
      </w:r>
      <w:r w:rsidR="00E27F22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nen.</w:t>
      </w:r>
    </w:p>
    <w:p w14:paraId="69AAE849" w14:textId="01DCB7D4" w:rsidR="00243551" w:rsidRPr="00A50267" w:rsidRDefault="003B713D" w:rsidP="00243551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A50267">
        <w:rPr>
          <w:rFonts w:ascii="Garamond" w:hAnsi="Garamond" w:cs="Times New Roman"/>
          <w:sz w:val="24"/>
          <w:szCs w:val="24"/>
        </w:rPr>
        <w:t xml:space="preserve">6. 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Burimet e </w:t>
      </w:r>
      <w:r w:rsidR="00E27F22" w:rsidRPr="00A50267">
        <w:rPr>
          <w:rFonts w:ascii="Garamond" w:hAnsi="Garamond" w:cs="Times New Roman"/>
          <w:sz w:val="24"/>
          <w:szCs w:val="24"/>
        </w:rPr>
        <w:t>tërhequra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nga fondi i </w:t>
      </w:r>
      <w:r w:rsidR="00E27F22" w:rsidRPr="00A50267">
        <w:rPr>
          <w:rFonts w:ascii="Garamond" w:hAnsi="Garamond" w:cs="Times New Roman"/>
          <w:sz w:val="24"/>
          <w:szCs w:val="24"/>
        </w:rPr>
        <w:t>garancisë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mund t</w:t>
      </w:r>
      <w:r w:rsidR="00E27F22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kreditohen ekskluzivisht n</w:t>
      </w:r>
      <w:r w:rsidR="00E27F22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llogarin</w:t>
      </w:r>
      <w:r w:rsidR="00E27F22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e posa</w:t>
      </w:r>
      <w:r w:rsidR="002E500B" w:rsidRPr="00A50267">
        <w:rPr>
          <w:rFonts w:ascii="Garamond" w:hAnsi="Garamond" w:cs="Times New Roman"/>
          <w:sz w:val="24"/>
          <w:szCs w:val="24"/>
        </w:rPr>
        <w:t>ç</w:t>
      </w:r>
      <w:r w:rsidR="00243551" w:rsidRPr="00A50267">
        <w:rPr>
          <w:rFonts w:ascii="Garamond" w:hAnsi="Garamond" w:cs="Times New Roman"/>
          <w:sz w:val="24"/>
          <w:szCs w:val="24"/>
        </w:rPr>
        <w:t>me t</w:t>
      </w:r>
      <w:r w:rsidR="00E27F22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thesarit t</w:t>
      </w:r>
      <w:r w:rsidR="00E27F22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njoftuar m</w:t>
      </w:r>
      <w:r w:rsidR="00E27F22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par</w:t>
      </w:r>
      <w:r w:rsidR="00E27F22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nga pala shqiptare, n</w:t>
      </w:r>
      <w:r w:rsidR="00E27F22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</w:t>
      </w:r>
      <w:r w:rsidR="00E27F22" w:rsidRPr="00A50267">
        <w:rPr>
          <w:rFonts w:ascii="Garamond" w:hAnsi="Garamond" w:cs="Times New Roman"/>
          <w:sz w:val="24"/>
          <w:szCs w:val="24"/>
        </w:rPr>
        <w:t>përputhje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me seksionin B. Pas </w:t>
      </w:r>
      <w:r w:rsidR="00E27F22" w:rsidRPr="00A50267">
        <w:rPr>
          <w:rFonts w:ascii="Garamond" w:hAnsi="Garamond" w:cs="Times New Roman"/>
          <w:sz w:val="24"/>
          <w:szCs w:val="24"/>
        </w:rPr>
        <w:t>tërheqjes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, pala shqiptare i </w:t>
      </w:r>
      <w:r w:rsidR="00E27F22" w:rsidRPr="00A50267">
        <w:rPr>
          <w:rFonts w:ascii="Garamond" w:hAnsi="Garamond" w:cs="Times New Roman"/>
          <w:sz w:val="24"/>
          <w:szCs w:val="24"/>
        </w:rPr>
        <w:t>dërgon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pal</w:t>
      </w:r>
      <w:r w:rsidR="00E27F22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s italiane, </w:t>
      </w:r>
      <w:r w:rsidR="00E27F22" w:rsidRPr="00A50267">
        <w:rPr>
          <w:rFonts w:ascii="Garamond" w:hAnsi="Garamond" w:cs="Times New Roman"/>
          <w:sz w:val="24"/>
          <w:szCs w:val="24"/>
        </w:rPr>
        <w:t>nëpërmjet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</w:t>
      </w:r>
      <w:r w:rsidR="00E27F22" w:rsidRPr="00A50267">
        <w:rPr>
          <w:rFonts w:ascii="Garamond" w:hAnsi="Garamond" w:cs="Times New Roman"/>
          <w:sz w:val="24"/>
          <w:szCs w:val="24"/>
        </w:rPr>
        <w:t>rrugëve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diplomatike fatur</w:t>
      </w:r>
      <w:r w:rsidR="00E27F22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n e </w:t>
      </w:r>
      <w:r w:rsidR="00E27F22" w:rsidRPr="00A50267">
        <w:rPr>
          <w:rFonts w:ascii="Garamond" w:hAnsi="Garamond" w:cs="Times New Roman"/>
          <w:sz w:val="24"/>
          <w:szCs w:val="24"/>
        </w:rPr>
        <w:t>pagesës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s</w:t>
      </w:r>
      <w:r w:rsidR="00E27F22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kryer, e cila p</w:t>
      </w:r>
      <w:r w:rsidR="00E27F22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>rb</w:t>
      </w:r>
      <w:r w:rsidR="00E27F22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>n kuitanc</w:t>
      </w:r>
      <w:r w:rsidR="00454984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>n e shumave t</w:t>
      </w:r>
      <w:r w:rsidR="00E73BAB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detyrueshme p</w:t>
      </w:r>
      <w:r w:rsidR="00E73BAB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>r t</w:t>
      </w:r>
      <w:r w:rsidR="00E73BAB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gjitha q</w:t>
      </w:r>
      <w:r w:rsidR="00E73BAB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>llimet e parashikuara nga protokolli</w:t>
      </w:r>
      <w:r w:rsidR="00557913">
        <w:rPr>
          <w:rFonts w:ascii="Garamond" w:hAnsi="Garamond" w:cs="Times New Roman"/>
          <w:sz w:val="24"/>
          <w:szCs w:val="24"/>
        </w:rPr>
        <w:t>.</w:t>
      </w:r>
    </w:p>
    <w:p w14:paraId="5C9E1C19" w14:textId="188AC825" w:rsidR="00243551" w:rsidRPr="00A50267" w:rsidRDefault="003B713D" w:rsidP="00243551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A50267">
        <w:rPr>
          <w:rFonts w:ascii="Garamond" w:hAnsi="Garamond" w:cs="Times New Roman"/>
          <w:sz w:val="24"/>
          <w:szCs w:val="24"/>
        </w:rPr>
        <w:t xml:space="preserve">7. </w:t>
      </w:r>
      <w:r w:rsidR="00243551" w:rsidRPr="00A50267">
        <w:rPr>
          <w:rFonts w:ascii="Garamond" w:hAnsi="Garamond" w:cs="Times New Roman"/>
          <w:sz w:val="24"/>
          <w:szCs w:val="24"/>
        </w:rPr>
        <w:t>Pala italiane njofton bank</w:t>
      </w:r>
      <w:r w:rsidR="00E73BAB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n ku </w:t>
      </w:r>
      <w:r w:rsidR="00E73BAB" w:rsidRPr="00A50267">
        <w:rPr>
          <w:rFonts w:ascii="Garamond" w:hAnsi="Garamond" w:cs="Times New Roman"/>
          <w:sz w:val="24"/>
          <w:szCs w:val="24"/>
        </w:rPr>
        <w:t>është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depozituar fondi i </w:t>
      </w:r>
      <w:r w:rsidR="00E73BAB" w:rsidRPr="00A50267">
        <w:rPr>
          <w:rFonts w:ascii="Garamond" w:hAnsi="Garamond" w:cs="Times New Roman"/>
          <w:sz w:val="24"/>
          <w:szCs w:val="24"/>
        </w:rPr>
        <w:t>garancisë</w:t>
      </w:r>
      <w:r w:rsidR="00243551" w:rsidRPr="00A50267">
        <w:rPr>
          <w:rFonts w:ascii="Garamond" w:hAnsi="Garamond" w:cs="Times New Roman"/>
          <w:sz w:val="24"/>
          <w:szCs w:val="24"/>
        </w:rPr>
        <w:t>, p</w:t>
      </w:r>
      <w:r w:rsidR="00E73BAB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>r dispozitat e k</w:t>
      </w:r>
      <w:r w:rsidR="00E73BAB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>tij seksioni, t</w:t>
      </w:r>
      <w:r w:rsidR="00E73BAB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cilat </w:t>
      </w:r>
      <w:r w:rsidR="00E73BAB" w:rsidRPr="00A50267">
        <w:rPr>
          <w:rFonts w:ascii="Garamond" w:hAnsi="Garamond" w:cs="Times New Roman"/>
          <w:sz w:val="24"/>
          <w:szCs w:val="24"/>
        </w:rPr>
        <w:t>mbizotërojnë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mbi çdo dispozit</w:t>
      </w:r>
      <w:r w:rsidR="00E73BAB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t</w:t>
      </w:r>
      <w:r w:rsidR="00E73BAB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ndryshme t</w:t>
      </w:r>
      <w:r w:rsidR="00E73BAB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</w:t>
      </w:r>
      <w:r w:rsidR="00E73BAB" w:rsidRPr="00A50267">
        <w:rPr>
          <w:rFonts w:ascii="Garamond" w:hAnsi="Garamond" w:cs="Times New Roman"/>
          <w:sz w:val="24"/>
          <w:szCs w:val="24"/>
        </w:rPr>
        <w:t>kontratës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ose t</w:t>
      </w:r>
      <w:r w:rsidR="00E73BAB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kushteve t</w:t>
      </w:r>
      <w:r w:rsidR="00E73BAB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</w:t>
      </w:r>
      <w:r w:rsidR="00E73BAB" w:rsidRPr="00A50267">
        <w:rPr>
          <w:rFonts w:ascii="Garamond" w:hAnsi="Garamond" w:cs="Times New Roman"/>
          <w:sz w:val="24"/>
          <w:szCs w:val="24"/>
        </w:rPr>
        <w:t>shërbimit</w:t>
      </w:r>
      <w:r w:rsidR="009A012C">
        <w:rPr>
          <w:rFonts w:ascii="Garamond" w:hAnsi="Garamond" w:cs="Times New Roman"/>
          <w:sz w:val="24"/>
          <w:szCs w:val="24"/>
        </w:rPr>
        <w:t>,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t</w:t>
      </w:r>
      <w:r w:rsidR="00E73BAB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</w:t>
      </w:r>
      <w:r w:rsidR="00E73BAB" w:rsidRPr="00A50267">
        <w:rPr>
          <w:rFonts w:ascii="Garamond" w:hAnsi="Garamond" w:cs="Times New Roman"/>
          <w:sz w:val="24"/>
          <w:szCs w:val="24"/>
        </w:rPr>
        <w:t>përcaktuara</w:t>
      </w:r>
      <w:r w:rsidR="00243551" w:rsidRPr="00A50267">
        <w:rPr>
          <w:rFonts w:ascii="Garamond" w:hAnsi="Garamond" w:cs="Times New Roman"/>
          <w:sz w:val="24"/>
          <w:szCs w:val="24"/>
        </w:rPr>
        <w:t>, t</w:t>
      </w:r>
      <w:r w:rsidR="00E73BAB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cilat </w:t>
      </w:r>
      <w:r w:rsidR="00E73BAB" w:rsidRPr="00A50267">
        <w:rPr>
          <w:rFonts w:ascii="Garamond" w:hAnsi="Garamond" w:cs="Times New Roman"/>
          <w:sz w:val="24"/>
          <w:szCs w:val="24"/>
        </w:rPr>
        <w:t>rregullojnë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</w:t>
      </w:r>
      <w:r w:rsidR="00E73BAB" w:rsidRPr="00A50267">
        <w:rPr>
          <w:rFonts w:ascii="Garamond" w:hAnsi="Garamond" w:cs="Times New Roman"/>
          <w:sz w:val="24"/>
          <w:szCs w:val="24"/>
        </w:rPr>
        <w:t>llogarinë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bankare n</w:t>
      </w:r>
      <w:r w:rsidR="00E73BAB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t</w:t>
      </w:r>
      <w:r w:rsidR="00E73BAB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cil</w:t>
      </w:r>
      <w:r w:rsidR="00E73BAB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n </w:t>
      </w:r>
      <w:r w:rsidR="00E73BAB" w:rsidRPr="00A50267">
        <w:rPr>
          <w:rFonts w:ascii="Garamond" w:hAnsi="Garamond" w:cs="Times New Roman"/>
          <w:sz w:val="24"/>
          <w:szCs w:val="24"/>
        </w:rPr>
        <w:t>është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depozituar fondi i </w:t>
      </w:r>
      <w:r w:rsidR="00E73BAB" w:rsidRPr="00A50267">
        <w:rPr>
          <w:rFonts w:ascii="Garamond" w:hAnsi="Garamond" w:cs="Times New Roman"/>
          <w:sz w:val="24"/>
          <w:szCs w:val="24"/>
        </w:rPr>
        <w:t>garancisë</w:t>
      </w:r>
      <w:r w:rsidR="00243551" w:rsidRPr="00A50267">
        <w:rPr>
          <w:rFonts w:ascii="Garamond" w:hAnsi="Garamond" w:cs="Times New Roman"/>
          <w:sz w:val="24"/>
          <w:szCs w:val="24"/>
        </w:rPr>
        <w:t>.</w:t>
      </w:r>
    </w:p>
    <w:p w14:paraId="38A8D448" w14:textId="689B2074" w:rsidR="00243551" w:rsidRPr="00A50267" w:rsidRDefault="003B713D" w:rsidP="00243551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A50267">
        <w:rPr>
          <w:rFonts w:ascii="Garamond" w:hAnsi="Garamond" w:cs="Times New Roman"/>
          <w:sz w:val="24"/>
          <w:szCs w:val="24"/>
        </w:rPr>
        <w:t xml:space="preserve">8. 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Nga data e </w:t>
      </w:r>
      <w:r w:rsidR="00E73BAB" w:rsidRPr="00A50267">
        <w:rPr>
          <w:rFonts w:ascii="Garamond" w:hAnsi="Garamond" w:cs="Times New Roman"/>
          <w:sz w:val="24"/>
          <w:szCs w:val="24"/>
        </w:rPr>
        <w:t>përfundimit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t</w:t>
      </w:r>
      <w:r w:rsidR="00E73BAB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protokollit ose nga data e denoncimit t</w:t>
      </w:r>
      <w:r w:rsidR="00E73BAB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tij nga </w:t>
      </w:r>
      <w:r w:rsidR="00E73BAB" w:rsidRPr="00A50267">
        <w:rPr>
          <w:rFonts w:ascii="Garamond" w:hAnsi="Garamond" w:cs="Times New Roman"/>
          <w:sz w:val="24"/>
          <w:szCs w:val="24"/>
        </w:rPr>
        <w:t>njëra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prej </w:t>
      </w:r>
      <w:r w:rsidR="00E73BAB" w:rsidRPr="00A50267">
        <w:rPr>
          <w:rFonts w:ascii="Garamond" w:hAnsi="Garamond" w:cs="Times New Roman"/>
          <w:sz w:val="24"/>
          <w:szCs w:val="24"/>
        </w:rPr>
        <w:t>palëve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, pika 5 e </w:t>
      </w:r>
      <w:r w:rsidR="00E73BAB" w:rsidRPr="00A50267">
        <w:rPr>
          <w:rFonts w:ascii="Garamond" w:hAnsi="Garamond" w:cs="Times New Roman"/>
          <w:sz w:val="24"/>
          <w:szCs w:val="24"/>
        </w:rPr>
        <w:t>këtij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seksioni do t</w:t>
      </w:r>
      <w:r w:rsidR="00E73BAB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pushoj</w:t>
      </w:r>
      <w:r w:rsidR="00E73BAB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s</w:t>
      </w:r>
      <w:r w:rsidR="00E73BAB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zbatuari</w:t>
      </w:r>
      <w:r w:rsidR="00557913">
        <w:rPr>
          <w:rFonts w:ascii="Garamond" w:hAnsi="Garamond" w:cs="Times New Roman"/>
          <w:sz w:val="24"/>
          <w:szCs w:val="24"/>
        </w:rPr>
        <w:t>.</w:t>
      </w:r>
    </w:p>
    <w:p w14:paraId="3FE4A8E5" w14:textId="653D212B" w:rsidR="00243551" w:rsidRPr="00A50267" w:rsidRDefault="003B713D" w:rsidP="00243551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A50267">
        <w:rPr>
          <w:rFonts w:ascii="Garamond" w:hAnsi="Garamond" w:cs="Times New Roman"/>
          <w:sz w:val="24"/>
          <w:szCs w:val="24"/>
        </w:rPr>
        <w:lastRenderedPageBreak/>
        <w:t xml:space="preserve">9. </w:t>
      </w:r>
      <w:r w:rsidR="00243551" w:rsidRPr="00A50267">
        <w:rPr>
          <w:rFonts w:ascii="Garamond" w:hAnsi="Garamond" w:cs="Times New Roman"/>
          <w:sz w:val="24"/>
          <w:szCs w:val="24"/>
        </w:rPr>
        <w:t>N</w:t>
      </w:r>
      <w:r w:rsidR="00E73BAB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zbatim t</w:t>
      </w:r>
      <w:r w:rsidR="00E73BAB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pik</w:t>
      </w:r>
      <w:r w:rsidR="00E73BAB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>s 1, t</w:t>
      </w:r>
      <w:r w:rsidR="00E73BAB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nenit 12, t</w:t>
      </w:r>
      <w:r w:rsidR="00E73BAB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protokollit, n</w:t>
      </w:r>
      <w:r w:rsidR="00E73BAB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rast t</w:t>
      </w:r>
      <w:r w:rsidR="00E73BAB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</w:t>
      </w:r>
      <w:r w:rsidR="00E73BAB" w:rsidRPr="00A50267">
        <w:rPr>
          <w:rFonts w:ascii="Garamond" w:hAnsi="Garamond" w:cs="Times New Roman"/>
          <w:sz w:val="24"/>
          <w:szCs w:val="24"/>
        </w:rPr>
        <w:t>tërheqjes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s</w:t>
      </w:r>
      <w:r w:rsidR="00E73BAB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shumave nga fondi i </w:t>
      </w:r>
      <w:r w:rsidR="00E73BAB" w:rsidRPr="00A50267">
        <w:rPr>
          <w:rFonts w:ascii="Garamond" w:hAnsi="Garamond" w:cs="Times New Roman"/>
          <w:sz w:val="24"/>
          <w:szCs w:val="24"/>
        </w:rPr>
        <w:t>garancisë</w:t>
      </w:r>
      <w:r w:rsidR="00243551" w:rsidRPr="00A50267">
        <w:rPr>
          <w:rFonts w:ascii="Garamond" w:hAnsi="Garamond" w:cs="Times New Roman"/>
          <w:sz w:val="24"/>
          <w:szCs w:val="24"/>
        </w:rPr>
        <w:t>, n</w:t>
      </w:r>
      <w:r w:rsidR="00E73BAB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</w:t>
      </w:r>
      <w:r w:rsidR="00E73BAB" w:rsidRPr="00A50267">
        <w:rPr>
          <w:rFonts w:ascii="Garamond" w:hAnsi="Garamond" w:cs="Times New Roman"/>
          <w:sz w:val="24"/>
          <w:szCs w:val="24"/>
        </w:rPr>
        <w:t>kundërshtim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me k</w:t>
      </w:r>
      <w:r w:rsidR="00E73BAB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>t</w:t>
      </w:r>
      <w:r w:rsidR="00E73BAB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seksion, prezumohet faj i r</w:t>
      </w:r>
      <w:r w:rsidR="00E73BAB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>nd</w:t>
      </w:r>
      <w:r w:rsidR="00E73BAB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i pal</w:t>
      </w:r>
      <w:r w:rsidR="00E73BAB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>s s</w:t>
      </w:r>
      <w:r w:rsidR="00E73BAB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cil</w:t>
      </w:r>
      <w:r w:rsidR="00E73BAB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>s i atribuohet shkelja, me kusht q</w:t>
      </w:r>
      <w:r w:rsidR="00E73BAB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t</w:t>
      </w:r>
      <w:r w:rsidR="00E73BAB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</w:t>
      </w:r>
      <w:r w:rsidR="00E73BAB" w:rsidRPr="00A50267">
        <w:rPr>
          <w:rFonts w:ascii="Garamond" w:hAnsi="Garamond" w:cs="Times New Roman"/>
          <w:sz w:val="24"/>
          <w:szCs w:val="24"/>
        </w:rPr>
        <w:t>vërtetohet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q</w:t>
      </w:r>
      <w:r w:rsidR="00E73BAB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</w:t>
      </w:r>
      <w:r w:rsidR="00E73BAB" w:rsidRPr="00A50267">
        <w:rPr>
          <w:rFonts w:ascii="Garamond" w:hAnsi="Garamond" w:cs="Times New Roman"/>
          <w:sz w:val="24"/>
          <w:szCs w:val="24"/>
        </w:rPr>
        <w:t>është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e </w:t>
      </w:r>
      <w:r w:rsidR="00E73BAB" w:rsidRPr="00A50267">
        <w:rPr>
          <w:rFonts w:ascii="Garamond" w:hAnsi="Garamond" w:cs="Times New Roman"/>
          <w:sz w:val="24"/>
          <w:szCs w:val="24"/>
        </w:rPr>
        <w:t>qëllimshme</w:t>
      </w:r>
      <w:r w:rsidR="00557913">
        <w:rPr>
          <w:rFonts w:ascii="Garamond" w:hAnsi="Garamond" w:cs="Times New Roman"/>
          <w:sz w:val="24"/>
          <w:szCs w:val="24"/>
        </w:rPr>
        <w:t>.</w:t>
      </w:r>
    </w:p>
    <w:p w14:paraId="423031C2" w14:textId="0E64B410" w:rsidR="00243551" w:rsidRPr="00A50267" w:rsidRDefault="003B713D" w:rsidP="00243551">
      <w:pPr>
        <w:spacing w:after="0" w:line="240" w:lineRule="auto"/>
        <w:ind w:firstLine="284"/>
        <w:jc w:val="both"/>
        <w:rPr>
          <w:rFonts w:ascii="Garamond" w:hAnsi="Garamond" w:cs="Times New Roman"/>
          <w:b/>
          <w:sz w:val="24"/>
          <w:szCs w:val="24"/>
        </w:rPr>
      </w:pPr>
      <w:r w:rsidRPr="00A50267">
        <w:rPr>
          <w:rFonts w:ascii="Garamond" w:hAnsi="Garamond" w:cs="Times New Roman"/>
          <w:b/>
          <w:sz w:val="24"/>
          <w:szCs w:val="24"/>
        </w:rPr>
        <w:t xml:space="preserve">G. </w:t>
      </w:r>
      <w:r w:rsidR="00243551" w:rsidRPr="00A50267">
        <w:rPr>
          <w:rFonts w:ascii="Garamond" w:hAnsi="Garamond" w:cs="Times New Roman"/>
          <w:b/>
          <w:sz w:val="24"/>
          <w:szCs w:val="24"/>
        </w:rPr>
        <w:t xml:space="preserve">Shlyerja </w:t>
      </w:r>
      <w:r w:rsidR="00E73BAB" w:rsidRPr="00A50267">
        <w:rPr>
          <w:rFonts w:ascii="Garamond" w:hAnsi="Garamond" w:cs="Times New Roman"/>
          <w:b/>
          <w:sz w:val="24"/>
          <w:szCs w:val="24"/>
        </w:rPr>
        <w:t>përfundimtare</w:t>
      </w:r>
      <w:r w:rsidR="00243551" w:rsidRPr="00A50267">
        <w:rPr>
          <w:rFonts w:ascii="Garamond" w:hAnsi="Garamond" w:cs="Times New Roman"/>
          <w:b/>
          <w:sz w:val="24"/>
          <w:szCs w:val="24"/>
        </w:rPr>
        <w:t xml:space="preserve"> e rimbursimeve</w:t>
      </w:r>
    </w:p>
    <w:p w14:paraId="4DF1ADC7" w14:textId="7013F080" w:rsidR="00243551" w:rsidRPr="00A50267" w:rsidRDefault="003B713D" w:rsidP="00243551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A50267">
        <w:rPr>
          <w:rFonts w:ascii="Garamond" w:hAnsi="Garamond" w:cs="Times New Roman"/>
          <w:sz w:val="24"/>
          <w:szCs w:val="24"/>
        </w:rPr>
        <w:t xml:space="preserve">1. </w:t>
      </w:r>
      <w:r w:rsidR="00243551" w:rsidRPr="00A50267">
        <w:rPr>
          <w:rFonts w:ascii="Garamond" w:hAnsi="Garamond" w:cs="Times New Roman"/>
          <w:sz w:val="24"/>
          <w:szCs w:val="24"/>
        </w:rPr>
        <w:t>Duke filluar nga data e skadimit t</w:t>
      </w:r>
      <w:r w:rsidR="005C6402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protokollit ose e denoncimit t</w:t>
      </w:r>
      <w:r w:rsidR="005C6402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tij, seksioni E pushon se zbatuari. Brenda 60 dit</w:t>
      </w:r>
      <w:r w:rsidR="005C6402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ve nga datat e </w:t>
      </w:r>
      <w:r w:rsidR="005C6402" w:rsidRPr="00A50267">
        <w:rPr>
          <w:rFonts w:ascii="Garamond" w:hAnsi="Garamond" w:cs="Times New Roman"/>
          <w:sz w:val="24"/>
          <w:szCs w:val="24"/>
        </w:rPr>
        <w:t>përmendura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n</w:t>
      </w:r>
      <w:r w:rsidR="005C6402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</w:t>
      </w:r>
      <w:r w:rsidR="005C6402" w:rsidRPr="00A50267">
        <w:rPr>
          <w:rFonts w:ascii="Garamond" w:hAnsi="Garamond" w:cs="Times New Roman"/>
          <w:sz w:val="24"/>
          <w:szCs w:val="24"/>
        </w:rPr>
        <w:t>pjesën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e par</w:t>
      </w:r>
      <w:r w:rsidR="005C6402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, pala shqiptare komunikon </w:t>
      </w:r>
      <w:r w:rsidR="005C6402" w:rsidRPr="00A50267">
        <w:rPr>
          <w:rFonts w:ascii="Garamond" w:hAnsi="Garamond" w:cs="Times New Roman"/>
          <w:sz w:val="24"/>
          <w:szCs w:val="24"/>
        </w:rPr>
        <w:t>nëpërmjet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kanaleve diplomatike </w:t>
      </w:r>
      <w:r w:rsidR="005C6402" w:rsidRPr="00A50267">
        <w:rPr>
          <w:rFonts w:ascii="Garamond" w:hAnsi="Garamond" w:cs="Times New Roman"/>
          <w:sz w:val="24"/>
          <w:szCs w:val="24"/>
        </w:rPr>
        <w:t>deklaratën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</w:t>
      </w:r>
      <w:r w:rsidR="005C6402" w:rsidRPr="00A50267">
        <w:rPr>
          <w:rFonts w:ascii="Garamond" w:hAnsi="Garamond" w:cs="Times New Roman"/>
          <w:sz w:val="24"/>
          <w:szCs w:val="24"/>
        </w:rPr>
        <w:t>përfundimtare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t</w:t>
      </w:r>
      <w:r w:rsidR="005C6402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shpenzimeve t</w:t>
      </w:r>
      <w:r w:rsidR="005C6402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rimbursueshme sipas k</w:t>
      </w:r>
      <w:r w:rsidR="005C6402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tij aneksi. </w:t>
      </w:r>
      <w:r w:rsidR="005C6402" w:rsidRPr="00A50267">
        <w:rPr>
          <w:rFonts w:ascii="Garamond" w:hAnsi="Garamond" w:cs="Times New Roman"/>
          <w:sz w:val="24"/>
          <w:szCs w:val="24"/>
        </w:rPr>
        <w:t>Deklaratës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i </w:t>
      </w:r>
      <w:r w:rsidR="005C6402" w:rsidRPr="00A50267">
        <w:rPr>
          <w:rFonts w:ascii="Garamond" w:hAnsi="Garamond" w:cs="Times New Roman"/>
          <w:sz w:val="24"/>
          <w:szCs w:val="24"/>
        </w:rPr>
        <w:t>bashkëlidhen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faturat p</w:t>
      </w:r>
      <w:r w:rsidR="005C6402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r </w:t>
      </w:r>
      <w:r w:rsidR="005C6402" w:rsidRPr="00A50267">
        <w:rPr>
          <w:rFonts w:ascii="Garamond" w:hAnsi="Garamond" w:cs="Times New Roman"/>
          <w:sz w:val="24"/>
          <w:szCs w:val="24"/>
        </w:rPr>
        <w:t>shërbimet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e kryera dhe dokumentacioni q</w:t>
      </w:r>
      <w:r w:rsidR="005C6402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</w:t>
      </w:r>
      <w:r w:rsidR="005C6402" w:rsidRPr="00A50267">
        <w:rPr>
          <w:rFonts w:ascii="Garamond" w:hAnsi="Garamond" w:cs="Times New Roman"/>
          <w:sz w:val="24"/>
          <w:szCs w:val="24"/>
        </w:rPr>
        <w:t>vërteton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sh</w:t>
      </w:r>
      <w:r w:rsidR="005C6402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>rbimet dhe shpenzimet e kryera, n</w:t>
      </w:r>
      <w:r w:rsidR="005C6402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</w:t>
      </w:r>
      <w:r w:rsidR="005C6402" w:rsidRPr="00A50267">
        <w:rPr>
          <w:rFonts w:ascii="Garamond" w:hAnsi="Garamond" w:cs="Times New Roman"/>
          <w:sz w:val="24"/>
          <w:szCs w:val="24"/>
        </w:rPr>
        <w:t>përputhje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me seksionet C dhe D, t</w:t>
      </w:r>
      <w:r w:rsidR="005C6402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k</w:t>
      </w:r>
      <w:r w:rsidR="005C6402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>saj shtojce, t</w:t>
      </w:r>
      <w:r w:rsidR="005C6402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kufizuara n</w:t>
      </w:r>
      <w:r w:rsidR="005C6402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shpenzime t</w:t>
      </w:r>
      <w:r w:rsidR="005C6402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paraportuara m</w:t>
      </w:r>
      <w:r w:rsidR="005C6402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par</w:t>
      </w:r>
      <w:r w:rsidR="005C6402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>.</w:t>
      </w:r>
    </w:p>
    <w:p w14:paraId="4BA47E03" w14:textId="69DF4927" w:rsidR="00243551" w:rsidRPr="00A50267" w:rsidRDefault="003B713D" w:rsidP="00243551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A50267">
        <w:rPr>
          <w:rFonts w:ascii="Garamond" w:hAnsi="Garamond" w:cs="Times New Roman"/>
          <w:sz w:val="24"/>
          <w:szCs w:val="24"/>
        </w:rPr>
        <w:t xml:space="preserve">2. </w:t>
      </w:r>
      <w:r w:rsidR="00243551" w:rsidRPr="00A50267">
        <w:rPr>
          <w:rFonts w:ascii="Garamond" w:hAnsi="Garamond" w:cs="Times New Roman"/>
          <w:sz w:val="24"/>
          <w:szCs w:val="24"/>
        </w:rPr>
        <w:t>N</w:t>
      </w:r>
      <w:r w:rsidR="005C6402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>se shuma e shpenzimeve t</w:t>
      </w:r>
      <w:r w:rsidR="005C6402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raportuara </w:t>
      </w:r>
      <w:r w:rsidR="005C6402" w:rsidRPr="00A50267">
        <w:rPr>
          <w:rFonts w:ascii="Garamond" w:hAnsi="Garamond" w:cs="Times New Roman"/>
          <w:sz w:val="24"/>
          <w:szCs w:val="24"/>
        </w:rPr>
        <w:t>siç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duhet nga pala shqiptare, n</w:t>
      </w:r>
      <w:r w:rsidR="005C6402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</w:t>
      </w:r>
      <w:r w:rsidR="005C6402" w:rsidRPr="00A50267">
        <w:rPr>
          <w:rFonts w:ascii="Garamond" w:hAnsi="Garamond" w:cs="Times New Roman"/>
          <w:sz w:val="24"/>
          <w:szCs w:val="24"/>
        </w:rPr>
        <w:t>përputhje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me k</w:t>
      </w:r>
      <w:r w:rsidR="005C6402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>t</w:t>
      </w:r>
      <w:r w:rsidR="005C6402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shtojc</w:t>
      </w:r>
      <w:r w:rsidR="005C6402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, </w:t>
      </w:r>
      <w:r w:rsidR="005C6402" w:rsidRPr="00A50267">
        <w:rPr>
          <w:rFonts w:ascii="Garamond" w:hAnsi="Garamond" w:cs="Times New Roman"/>
          <w:sz w:val="24"/>
          <w:szCs w:val="24"/>
        </w:rPr>
        <w:t>është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m</w:t>
      </w:r>
      <w:r w:rsidR="005C6402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e madhe se shuma e pagesave t</w:t>
      </w:r>
      <w:r w:rsidR="005C6402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b</w:t>
      </w:r>
      <w:r w:rsidR="005C6402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>ra nga pala italiane n</w:t>
      </w:r>
      <w:r w:rsidR="005C6402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thesarin shqiptar dhe </w:t>
      </w:r>
      <w:r w:rsidR="005C6402" w:rsidRPr="00A50267">
        <w:rPr>
          <w:rFonts w:ascii="Garamond" w:hAnsi="Garamond" w:cs="Times New Roman"/>
          <w:sz w:val="24"/>
          <w:szCs w:val="24"/>
        </w:rPr>
        <w:t>tërheqjet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nga fondi i </w:t>
      </w:r>
      <w:r w:rsidR="005C6402" w:rsidRPr="00A50267">
        <w:rPr>
          <w:rFonts w:ascii="Garamond" w:hAnsi="Garamond" w:cs="Times New Roman"/>
          <w:sz w:val="24"/>
          <w:szCs w:val="24"/>
        </w:rPr>
        <w:t>garancisë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t</w:t>
      </w:r>
      <w:r w:rsidR="005C6402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</w:t>
      </w:r>
      <w:r w:rsidR="005C6402" w:rsidRPr="00A50267">
        <w:rPr>
          <w:rFonts w:ascii="Garamond" w:hAnsi="Garamond" w:cs="Times New Roman"/>
          <w:sz w:val="24"/>
          <w:szCs w:val="24"/>
        </w:rPr>
        <w:t>bëra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nga pala shqiptare n</w:t>
      </w:r>
      <w:r w:rsidR="005C6402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</w:t>
      </w:r>
      <w:r w:rsidR="005C6402" w:rsidRPr="00A50267">
        <w:rPr>
          <w:rFonts w:ascii="Garamond" w:hAnsi="Garamond" w:cs="Times New Roman"/>
          <w:sz w:val="24"/>
          <w:szCs w:val="24"/>
        </w:rPr>
        <w:t>përputhje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me seksionin F t</w:t>
      </w:r>
      <w:r w:rsidR="005C6402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k</w:t>
      </w:r>
      <w:r w:rsidR="005C6402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>saj shtojce, pala italiane paguan rimbursimin e mbetur q</w:t>
      </w:r>
      <w:r w:rsidR="005C6402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i takon pal</w:t>
      </w:r>
      <w:r w:rsidR="005C6402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>s shqiptare, brenda 60 dit</w:t>
      </w:r>
      <w:r w:rsidR="005C6402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ve nga komunikimi i </w:t>
      </w:r>
      <w:r w:rsidR="005C6402" w:rsidRPr="00A50267">
        <w:rPr>
          <w:rFonts w:ascii="Garamond" w:hAnsi="Garamond" w:cs="Times New Roman"/>
          <w:sz w:val="24"/>
          <w:szCs w:val="24"/>
        </w:rPr>
        <w:t>përmendur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n</w:t>
      </w:r>
      <w:r w:rsidR="005C6402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pik</w:t>
      </w:r>
      <w:r w:rsidR="005C6402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>n 1 t</w:t>
      </w:r>
      <w:r w:rsidR="005C6402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k</w:t>
      </w:r>
      <w:r w:rsidR="005C6402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>tij seksioni.</w:t>
      </w:r>
    </w:p>
    <w:p w14:paraId="00832750" w14:textId="78262184" w:rsidR="00243551" w:rsidRPr="00A50267" w:rsidRDefault="003B713D" w:rsidP="00243551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A50267">
        <w:rPr>
          <w:rFonts w:ascii="Garamond" w:hAnsi="Garamond" w:cs="Times New Roman"/>
          <w:sz w:val="24"/>
          <w:szCs w:val="24"/>
        </w:rPr>
        <w:t xml:space="preserve">3. </w:t>
      </w:r>
      <w:r w:rsidR="00243551" w:rsidRPr="00A50267">
        <w:rPr>
          <w:rFonts w:ascii="Garamond" w:hAnsi="Garamond" w:cs="Times New Roman"/>
          <w:sz w:val="24"/>
          <w:szCs w:val="24"/>
        </w:rPr>
        <w:t>N</w:t>
      </w:r>
      <w:r w:rsidR="007A6119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>se shuma e shpenzimeve t</w:t>
      </w:r>
      <w:r w:rsidR="007A6119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raportuara sakt</w:t>
      </w:r>
      <w:r w:rsidR="007A6119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>sisht nga pala shqiptare, n</w:t>
      </w:r>
      <w:r w:rsidR="009474DC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p</w:t>
      </w:r>
      <w:r w:rsidR="009474DC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>rputhje me k</w:t>
      </w:r>
      <w:r w:rsidR="009474DC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>t</w:t>
      </w:r>
      <w:r w:rsidR="009474DC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shtojc</w:t>
      </w:r>
      <w:r w:rsidR="009474DC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, </w:t>
      </w:r>
      <w:r w:rsidR="009474DC" w:rsidRPr="00A50267">
        <w:rPr>
          <w:rFonts w:ascii="Garamond" w:hAnsi="Garamond" w:cs="Times New Roman"/>
          <w:sz w:val="24"/>
          <w:szCs w:val="24"/>
        </w:rPr>
        <w:t>është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m</w:t>
      </w:r>
      <w:r w:rsidR="009474DC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e vog</w:t>
      </w:r>
      <w:r w:rsidR="009474DC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>l se shuma e pagesave t</w:t>
      </w:r>
      <w:r w:rsidR="009474DC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b</w:t>
      </w:r>
      <w:r w:rsidR="009474DC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>ra nga pala italiane n</w:t>
      </w:r>
      <w:r w:rsidR="009474DC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thesarin shqiptar dhe </w:t>
      </w:r>
      <w:r w:rsidR="009474DC" w:rsidRPr="00A50267">
        <w:rPr>
          <w:rFonts w:ascii="Garamond" w:hAnsi="Garamond" w:cs="Times New Roman"/>
          <w:sz w:val="24"/>
          <w:szCs w:val="24"/>
        </w:rPr>
        <w:t>tërheqjet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nga fondi i </w:t>
      </w:r>
      <w:r w:rsidR="009474DC" w:rsidRPr="00A50267">
        <w:rPr>
          <w:rFonts w:ascii="Garamond" w:hAnsi="Garamond" w:cs="Times New Roman"/>
          <w:sz w:val="24"/>
          <w:szCs w:val="24"/>
        </w:rPr>
        <w:t>garancisë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t</w:t>
      </w:r>
      <w:r w:rsidR="009474DC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b</w:t>
      </w:r>
      <w:r w:rsidR="009474DC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>ra nga pala shqiptare, n</w:t>
      </w:r>
      <w:r w:rsidR="009474DC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</w:t>
      </w:r>
      <w:r w:rsidR="009474DC" w:rsidRPr="00A50267">
        <w:rPr>
          <w:rFonts w:ascii="Garamond" w:hAnsi="Garamond" w:cs="Times New Roman"/>
          <w:sz w:val="24"/>
          <w:szCs w:val="24"/>
        </w:rPr>
        <w:t>përputhje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me seksionin F, pala shqiptare do t</w:t>
      </w:r>
      <w:r w:rsidR="009474DC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paguaje n</w:t>
      </w:r>
      <w:r w:rsidR="009474DC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nj</w:t>
      </w:r>
      <w:r w:rsidR="009474DC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llogari bankare t</w:t>
      </w:r>
      <w:r w:rsidR="009474DC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caktuar nga pala italiane shum</w:t>
      </w:r>
      <w:r w:rsidR="009474DC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>n e marr</w:t>
      </w:r>
      <w:r w:rsidR="009474DC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m</w:t>
      </w:r>
      <w:r w:rsidR="009474DC">
        <w:rPr>
          <w:rFonts w:ascii="Garamond" w:hAnsi="Garamond" w:cs="Times New Roman"/>
          <w:sz w:val="24"/>
          <w:szCs w:val="24"/>
        </w:rPr>
        <w:t xml:space="preserve">ë </w:t>
      </w:r>
      <w:r w:rsidR="00243551" w:rsidRPr="00A50267">
        <w:rPr>
          <w:rFonts w:ascii="Garamond" w:hAnsi="Garamond" w:cs="Times New Roman"/>
          <w:sz w:val="24"/>
          <w:szCs w:val="24"/>
        </w:rPr>
        <w:t>tep</w:t>
      </w:r>
      <w:r w:rsidR="009474DC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>r se shpenzimet e raportuara, brenda 60 dit</w:t>
      </w:r>
      <w:r w:rsidR="009474DC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>ve nga k</w:t>
      </w:r>
      <w:r w:rsidR="009474DC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>rkesa e pal</w:t>
      </w:r>
      <w:r w:rsidR="009474DC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>s italiane. Rimbursimi b</w:t>
      </w:r>
      <w:r w:rsidR="009474DC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>het n</w:t>
      </w:r>
      <w:r w:rsidR="009474DC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euro. P</w:t>
      </w:r>
      <w:r w:rsidR="009474DC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>r llogaritjen e shumes s</w:t>
      </w:r>
      <w:r w:rsidR="009474DC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detyrimit p</w:t>
      </w:r>
      <w:r w:rsidR="009474DC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>rdoret kursi i k</w:t>
      </w:r>
      <w:r w:rsidR="009474DC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>mbimit n</w:t>
      </w:r>
      <w:r w:rsidR="009474DC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dit</w:t>
      </w:r>
      <w:r w:rsidR="009474DC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n e </w:t>
      </w:r>
      <w:r w:rsidR="009474DC" w:rsidRPr="00A50267">
        <w:rPr>
          <w:rFonts w:ascii="Garamond" w:hAnsi="Garamond" w:cs="Times New Roman"/>
          <w:sz w:val="24"/>
          <w:szCs w:val="24"/>
        </w:rPr>
        <w:t>kërkesës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nga pala italiane.</w:t>
      </w:r>
    </w:p>
    <w:p w14:paraId="4287E2F5" w14:textId="56FC5381" w:rsidR="00243551" w:rsidRPr="00A50267" w:rsidRDefault="003B713D" w:rsidP="00243551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A50267">
        <w:rPr>
          <w:rFonts w:ascii="Garamond" w:hAnsi="Garamond" w:cs="Times New Roman"/>
          <w:sz w:val="24"/>
          <w:szCs w:val="24"/>
        </w:rPr>
        <w:t xml:space="preserve">4. 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Mosdokumentimi i </w:t>
      </w:r>
      <w:r w:rsidR="009474DC" w:rsidRPr="00A50267">
        <w:rPr>
          <w:rFonts w:ascii="Garamond" w:hAnsi="Garamond" w:cs="Times New Roman"/>
          <w:sz w:val="24"/>
          <w:szCs w:val="24"/>
        </w:rPr>
        <w:t>kërkesës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</w:t>
      </w:r>
      <w:r w:rsidR="009474DC" w:rsidRPr="00A50267">
        <w:rPr>
          <w:rFonts w:ascii="Garamond" w:hAnsi="Garamond" w:cs="Times New Roman"/>
          <w:sz w:val="24"/>
          <w:szCs w:val="24"/>
        </w:rPr>
        <w:t>për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rimbursim brenda afateve dhe n</w:t>
      </w:r>
      <w:r w:rsidR="009474DC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m</w:t>
      </w:r>
      <w:r w:rsidR="009474DC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>nyr</w:t>
      </w:r>
      <w:r w:rsidR="009474DC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>n e parashikuar n</w:t>
      </w:r>
      <w:r w:rsidR="009474DC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k</w:t>
      </w:r>
      <w:r w:rsidR="009474DC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>t</w:t>
      </w:r>
      <w:r w:rsidR="009474DC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seksion sjell heqjen dore </w:t>
      </w:r>
      <w:r w:rsidR="009474DC" w:rsidRPr="00A50267">
        <w:rPr>
          <w:rFonts w:ascii="Garamond" w:hAnsi="Garamond" w:cs="Times New Roman"/>
          <w:sz w:val="24"/>
          <w:szCs w:val="24"/>
        </w:rPr>
        <w:t>përfundimisht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nga rimbursimi dhe detyrimin p</w:t>
      </w:r>
      <w:r w:rsidR="009474DC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>r kthimin e shumave t</w:t>
      </w:r>
      <w:r w:rsidR="009474DC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pallogaritura.</w:t>
      </w:r>
    </w:p>
    <w:p w14:paraId="721AA200" w14:textId="430D1E27" w:rsidR="00243551" w:rsidRPr="00A50267" w:rsidRDefault="003B713D" w:rsidP="00243551">
      <w:pPr>
        <w:spacing w:after="0" w:line="240" w:lineRule="auto"/>
        <w:ind w:firstLine="284"/>
        <w:jc w:val="both"/>
        <w:rPr>
          <w:rFonts w:ascii="Garamond" w:hAnsi="Garamond" w:cs="Times New Roman"/>
          <w:b/>
          <w:sz w:val="24"/>
          <w:szCs w:val="24"/>
        </w:rPr>
      </w:pPr>
      <w:r w:rsidRPr="00A50267">
        <w:rPr>
          <w:rFonts w:ascii="Garamond" w:hAnsi="Garamond" w:cs="Times New Roman"/>
          <w:b/>
          <w:sz w:val="24"/>
          <w:szCs w:val="24"/>
        </w:rPr>
        <w:t xml:space="preserve">H. </w:t>
      </w:r>
      <w:r w:rsidR="00243551" w:rsidRPr="00A50267">
        <w:rPr>
          <w:rFonts w:ascii="Garamond" w:hAnsi="Garamond" w:cs="Times New Roman"/>
          <w:b/>
          <w:sz w:val="24"/>
          <w:szCs w:val="24"/>
        </w:rPr>
        <w:t>Dispozitat</w:t>
      </w:r>
      <w:r w:rsidR="00D532BE">
        <w:rPr>
          <w:rFonts w:ascii="Garamond" w:hAnsi="Garamond" w:cs="Times New Roman"/>
          <w:b/>
          <w:sz w:val="24"/>
          <w:szCs w:val="24"/>
        </w:rPr>
        <w:t xml:space="preserve"> </w:t>
      </w:r>
      <w:r w:rsidR="009474DC" w:rsidRPr="00A50267">
        <w:rPr>
          <w:rFonts w:ascii="Garamond" w:hAnsi="Garamond" w:cs="Times New Roman"/>
          <w:b/>
          <w:sz w:val="24"/>
          <w:szCs w:val="24"/>
        </w:rPr>
        <w:t>përfundimtare</w:t>
      </w:r>
    </w:p>
    <w:p w14:paraId="02C5CCDE" w14:textId="1A22D61C" w:rsidR="00243551" w:rsidRPr="00A50267" w:rsidRDefault="003B713D" w:rsidP="00243551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A50267">
        <w:rPr>
          <w:rFonts w:ascii="Garamond" w:hAnsi="Garamond" w:cs="Times New Roman"/>
          <w:sz w:val="24"/>
          <w:szCs w:val="24"/>
        </w:rPr>
        <w:t xml:space="preserve">1. </w:t>
      </w:r>
      <w:r w:rsidR="00243551" w:rsidRPr="00A50267">
        <w:rPr>
          <w:rFonts w:ascii="Garamond" w:hAnsi="Garamond" w:cs="Times New Roman"/>
          <w:sz w:val="24"/>
          <w:szCs w:val="24"/>
        </w:rPr>
        <w:t>Autoritetet kompetente t</w:t>
      </w:r>
      <w:r w:rsidR="009474DC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pal</w:t>
      </w:r>
      <w:r w:rsidR="009474DC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>ve mund t</w:t>
      </w:r>
      <w:r w:rsidR="009474DC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miratojn</w:t>
      </w:r>
      <w:r w:rsidR="009474DC">
        <w:rPr>
          <w:rFonts w:ascii="Garamond" w:hAnsi="Garamond" w:cs="Times New Roman"/>
          <w:sz w:val="24"/>
          <w:szCs w:val="24"/>
        </w:rPr>
        <w:t>ë</w:t>
      </w:r>
      <w:r w:rsidR="009A012C">
        <w:rPr>
          <w:rFonts w:ascii="Garamond" w:hAnsi="Garamond" w:cs="Times New Roman"/>
          <w:sz w:val="24"/>
          <w:szCs w:val="24"/>
        </w:rPr>
        <w:t>,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me </w:t>
      </w:r>
      <w:r w:rsidR="009474DC" w:rsidRPr="00A50267">
        <w:rPr>
          <w:rFonts w:ascii="Garamond" w:hAnsi="Garamond" w:cs="Times New Roman"/>
          <w:sz w:val="24"/>
          <w:szCs w:val="24"/>
        </w:rPr>
        <w:t>marrëveshje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t</w:t>
      </w:r>
      <w:r w:rsidR="009474DC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</w:t>
      </w:r>
      <w:r w:rsidR="009474DC" w:rsidRPr="00A50267">
        <w:rPr>
          <w:rFonts w:ascii="Garamond" w:hAnsi="Garamond" w:cs="Times New Roman"/>
          <w:sz w:val="24"/>
          <w:szCs w:val="24"/>
        </w:rPr>
        <w:t>ndërsjellë</w:t>
      </w:r>
      <w:r w:rsidR="00243551" w:rsidRPr="00A50267">
        <w:rPr>
          <w:rFonts w:ascii="Garamond" w:hAnsi="Garamond" w:cs="Times New Roman"/>
          <w:sz w:val="24"/>
          <w:szCs w:val="24"/>
        </w:rPr>
        <w:t>, nj</w:t>
      </w:r>
      <w:r w:rsidR="009474DC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ose m</w:t>
      </w:r>
      <w:r w:rsidR="009474DC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shum</w:t>
      </w:r>
      <w:r w:rsidR="001422A4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manuale operacionale p</w:t>
      </w:r>
      <w:r w:rsidR="009474DC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>r zbatimin m</w:t>
      </w:r>
      <w:r w:rsidR="009474DC">
        <w:rPr>
          <w:rFonts w:ascii="Garamond" w:hAnsi="Garamond" w:cs="Times New Roman"/>
          <w:sz w:val="24"/>
          <w:szCs w:val="24"/>
        </w:rPr>
        <w:t xml:space="preserve">ë </w:t>
      </w:r>
      <w:r w:rsidR="00243551" w:rsidRPr="00A50267">
        <w:rPr>
          <w:rFonts w:ascii="Garamond" w:hAnsi="Garamond" w:cs="Times New Roman"/>
          <w:sz w:val="24"/>
          <w:szCs w:val="24"/>
        </w:rPr>
        <w:t>t</w:t>
      </w:r>
      <w:r w:rsidR="009474DC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mir</w:t>
      </w:r>
      <w:r w:rsidR="009474DC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t</w:t>
      </w:r>
      <w:r w:rsidR="009474DC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k</w:t>
      </w:r>
      <w:r w:rsidR="009474DC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>tij seksioni.</w:t>
      </w:r>
    </w:p>
    <w:p w14:paraId="795125A7" w14:textId="337CFB36" w:rsidR="00243551" w:rsidRPr="00A50267" w:rsidRDefault="003B713D" w:rsidP="00243551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A50267">
        <w:rPr>
          <w:rFonts w:ascii="Garamond" w:hAnsi="Garamond" w:cs="Times New Roman"/>
          <w:sz w:val="24"/>
          <w:szCs w:val="24"/>
        </w:rPr>
        <w:t xml:space="preserve">2. </w:t>
      </w:r>
      <w:r w:rsidR="009474DC" w:rsidRPr="00A50267">
        <w:rPr>
          <w:rFonts w:ascii="Garamond" w:hAnsi="Garamond" w:cs="Times New Roman"/>
          <w:sz w:val="24"/>
          <w:szCs w:val="24"/>
        </w:rPr>
        <w:t>Pavarësisht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nga dispozitat e nenit 13 t</w:t>
      </w:r>
      <w:r w:rsidR="009474DC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protokollit, ky aneks mund t</w:t>
      </w:r>
      <w:r w:rsidR="009474DC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ndryshohet me </w:t>
      </w:r>
      <w:r w:rsidR="009474DC" w:rsidRPr="00A50267">
        <w:rPr>
          <w:rFonts w:ascii="Garamond" w:hAnsi="Garamond" w:cs="Times New Roman"/>
          <w:sz w:val="24"/>
          <w:szCs w:val="24"/>
        </w:rPr>
        <w:t>marrëveshja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me shkrim t</w:t>
      </w:r>
      <w:r w:rsidR="009474DC">
        <w:rPr>
          <w:rFonts w:ascii="Garamond" w:hAnsi="Garamond" w:cs="Times New Roman"/>
          <w:sz w:val="24"/>
          <w:szCs w:val="24"/>
        </w:rPr>
        <w:t>ë</w:t>
      </w:r>
      <w:r w:rsidR="00243551" w:rsidRPr="00A50267">
        <w:rPr>
          <w:rFonts w:ascii="Garamond" w:hAnsi="Garamond" w:cs="Times New Roman"/>
          <w:sz w:val="24"/>
          <w:szCs w:val="24"/>
        </w:rPr>
        <w:t xml:space="preserve"> </w:t>
      </w:r>
      <w:r w:rsidR="009474DC" w:rsidRPr="00A50267">
        <w:rPr>
          <w:rFonts w:ascii="Garamond" w:hAnsi="Garamond" w:cs="Times New Roman"/>
          <w:sz w:val="24"/>
          <w:szCs w:val="24"/>
        </w:rPr>
        <w:t>palëve</w:t>
      </w:r>
      <w:r w:rsidR="00243551" w:rsidRPr="00A50267">
        <w:rPr>
          <w:rFonts w:ascii="Garamond" w:hAnsi="Garamond" w:cs="Times New Roman"/>
          <w:sz w:val="24"/>
          <w:szCs w:val="24"/>
        </w:rPr>
        <w:t>.</w:t>
      </w:r>
    </w:p>
    <w:p w14:paraId="391E830A" w14:textId="77777777" w:rsidR="00243551" w:rsidRDefault="00243551" w:rsidP="00293ADE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4EC00C16" w14:textId="6BEAF022" w:rsidR="0087593C" w:rsidRDefault="0087593C" w:rsidP="0087593C">
      <w:pPr>
        <w:spacing w:after="0" w:line="240" w:lineRule="auto"/>
        <w:jc w:val="center"/>
        <w:rPr>
          <w:rFonts w:ascii="Garamond" w:hAnsi="Garamond" w:cs="Times New Roman"/>
          <w:bCs/>
          <w:sz w:val="24"/>
          <w:szCs w:val="24"/>
        </w:rPr>
      </w:pPr>
      <w:r>
        <w:rPr>
          <w:rFonts w:ascii="Garamond" w:hAnsi="Garamond" w:cs="Times New Roman"/>
          <w:bCs/>
          <w:noProof/>
          <w:sz w:val="24"/>
          <w:szCs w:val="24"/>
        </w:rPr>
        <w:lastRenderedPageBreak/>
        <w:drawing>
          <wp:inline distT="0" distB="0" distL="0" distR="0" wp14:anchorId="4BCE29A9" wp14:editId="79E7794F">
            <wp:extent cx="5865969" cy="8238227"/>
            <wp:effectExtent l="0" t="0" r="1905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rotokolli i firmosur ne gjuhen italiane 61123_Page_01.jp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67697" cy="82406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Cs/>
          <w:noProof/>
          <w:sz w:val="24"/>
          <w:szCs w:val="24"/>
        </w:rPr>
        <w:lastRenderedPageBreak/>
        <w:drawing>
          <wp:inline distT="0" distB="0" distL="0" distR="0" wp14:anchorId="3FA475A7" wp14:editId="192CB82B">
            <wp:extent cx="5890538" cy="8272732"/>
            <wp:effectExtent l="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rotokolli i firmosur ne gjuhen italiane 61123_Page_02.jp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93066" cy="82762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Cs/>
          <w:noProof/>
          <w:sz w:val="24"/>
          <w:szCs w:val="24"/>
        </w:rPr>
        <w:lastRenderedPageBreak/>
        <w:drawing>
          <wp:inline distT="0" distB="0" distL="0" distR="0" wp14:anchorId="5F373B3F" wp14:editId="56A039DB">
            <wp:extent cx="5883215" cy="8086015"/>
            <wp:effectExtent l="0" t="0" r="3810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rotokolli i firmosur ne gjuhen italiane 61123_Page_03.jp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84569" cy="80878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Cs/>
          <w:noProof/>
          <w:sz w:val="24"/>
          <w:szCs w:val="24"/>
        </w:rPr>
        <w:lastRenderedPageBreak/>
        <w:drawing>
          <wp:inline distT="0" distB="0" distL="0" distR="0" wp14:anchorId="3EB9A76E" wp14:editId="50ADD8DC">
            <wp:extent cx="5690439" cy="8140065"/>
            <wp:effectExtent l="0" t="0" r="5715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rotokolli i firmosur ne gjuhen italiane 61123_Page_04.jpg"/>
                    <pic:cNvPicPr/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98"/>
                    <a:stretch/>
                  </pic:blipFill>
                  <pic:spPr bwMode="auto">
                    <a:xfrm>
                      <a:off x="0" y="0"/>
                      <a:ext cx="5690439" cy="81400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Cs/>
          <w:noProof/>
          <w:sz w:val="24"/>
          <w:szCs w:val="24"/>
        </w:rPr>
        <w:lastRenderedPageBreak/>
        <w:drawing>
          <wp:inline distT="0" distB="0" distL="0" distR="0" wp14:anchorId="4001355D" wp14:editId="7888F1DF">
            <wp:extent cx="5759450" cy="8053070"/>
            <wp:effectExtent l="0" t="0" r="0" b="508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rotokolli i firmosur ne gjuhen italiane 61123_Page_05.jp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8053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Cs/>
          <w:noProof/>
          <w:sz w:val="24"/>
          <w:szCs w:val="24"/>
        </w:rPr>
        <w:lastRenderedPageBreak/>
        <w:drawing>
          <wp:inline distT="0" distB="0" distL="0" distR="0" wp14:anchorId="3FA7501D" wp14:editId="38B3E149">
            <wp:extent cx="5759450" cy="7876540"/>
            <wp:effectExtent l="0" t="0" r="0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rotokolli i firmosur ne gjuhen italiane 61123_Page_06.jpg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7876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Cs/>
          <w:noProof/>
          <w:sz w:val="24"/>
          <w:szCs w:val="24"/>
        </w:rPr>
        <w:lastRenderedPageBreak/>
        <w:drawing>
          <wp:inline distT="0" distB="0" distL="0" distR="0" wp14:anchorId="6E1B1F3D" wp14:editId="67D68F4D">
            <wp:extent cx="5759450" cy="8039735"/>
            <wp:effectExtent l="0" t="0" r="0" b="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rotokolli i firmosur ne gjuhen italiane 61123_Page_07.jpg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8039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Cs/>
          <w:noProof/>
          <w:sz w:val="24"/>
          <w:szCs w:val="24"/>
        </w:rPr>
        <w:lastRenderedPageBreak/>
        <w:drawing>
          <wp:inline distT="0" distB="0" distL="0" distR="0" wp14:anchorId="162AB9D9" wp14:editId="2D445863">
            <wp:extent cx="5759450" cy="7829550"/>
            <wp:effectExtent l="0" t="0" r="0" b="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rotokolli i firmosur ne gjuhen italiane 61123_Page_08.jpg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7829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Cs/>
          <w:noProof/>
          <w:sz w:val="24"/>
          <w:szCs w:val="24"/>
        </w:rPr>
        <w:lastRenderedPageBreak/>
        <w:drawing>
          <wp:inline distT="0" distB="0" distL="0" distR="0" wp14:anchorId="3042299E" wp14:editId="65754663">
            <wp:extent cx="5638680" cy="4927600"/>
            <wp:effectExtent l="0" t="0" r="635" b="635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rotokolli i firmosur ne gjuhen italiane 61123_Page_09.jpg"/>
                    <pic:cNvPicPr/>
                  </pic:nvPicPr>
                  <pic:blipFill rotWithShape="1"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97"/>
                    <a:stretch/>
                  </pic:blipFill>
                  <pic:spPr bwMode="auto">
                    <a:xfrm>
                      <a:off x="0" y="0"/>
                      <a:ext cx="5638680" cy="4927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Cs/>
          <w:noProof/>
          <w:sz w:val="24"/>
          <w:szCs w:val="24"/>
        </w:rPr>
        <w:lastRenderedPageBreak/>
        <w:drawing>
          <wp:inline distT="0" distB="0" distL="0" distR="0" wp14:anchorId="0B6AF965" wp14:editId="2F0801EC">
            <wp:extent cx="5759450" cy="7966710"/>
            <wp:effectExtent l="0" t="0" r="0" b="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protokolli i firmosur ne gjuhen italiane 61123_Page_10.jp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7966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Cs/>
          <w:noProof/>
          <w:sz w:val="24"/>
          <w:szCs w:val="24"/>
        </w:rPr>
        <w:lastRenderedPageBreak/>
        <w:drawing>
          <wp:inline distT="0" distB="0" distL="0" distR="0" wp14:anchorId="3197B129" wp14:editId="3724909A">
            <wp:extent cx="5759450" cy="7820660"/>
            <wp:effectExtent l="0" t="0" r="0" b="8890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protokolli i firmosur ne gjuhen italiane 61123_Page_11.jpg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7820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Cs/>
          <w:noProof/>
          <w:sz w:val="24"/>
          <w:szCs w:val="24"/>
        </w:rPr>
        <w:lastRenderedPageBreak/>
        <w:drawing>
          <wp:inline distT="0" distB="0" distL="0" distR="0" wp14:anchorId="2D780504" wp14:editId="079EABDB">
            <wp:extent cx="5759450" cy="7712075"/>
            <wp:effectExtent l="0" t="0" r="0" b="3175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rotokolli i firmosur ne gjuhen italiane 61123_Page_12.jpg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7712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Cs/>
          <w:noProof/>
          <w:sz w:val="24"/>
          <w:szCs w:val="24"/>
        </w:rPr>
        <w:lastRenderedPageBreak/>
        <w:drawing>
          <wp:inline distT="0" distB="0" distL="0" distR="0" wp14:anchorId="57D4796F" wp14:editId="6D33B6FD">
            <wp:extent cx="5759450" cy="8176260"/>
            <wp:effectExtent l="0" t="0" r="0" b="0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protokolli i firmosur ne gjuhen italiane 61123_Page_13.jpg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8176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Cs/>
          <w:noProof/>
          <w:sz w:val="24"/>
          <w:szCs w:val="24"/>
        </w:rPr>
        <w:lastRenderedPageBreak/>
        <w:drawing>
          <wp:inline distT="0" distB="0" distL="0" distR="0" wp14:anchorId="0EEF2E96" wp14:editId="3EC8A35A">
            <wp:extent cx="5759450" cy="8148955"/>
            <wp:effectExtent l="0" t="0" r="0" b="4445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protokolli i firmosur ne gjuhen italiane 61123_Page_14.jpg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8148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Cs/>
          <w:noProof/>
          <w:sz w:val="24"/>
          <w:szCs w:val="24"/>
        </w:rPr>
        <w:lastRenderedPageBreak/>
        <w:drawing>
          <wp:inline distT="0" distB="0" distL="0" distR="0" wp14:anchorId="2A887409" wp14:editId="675AFB29">
            <wp:extent cx="5759450" cy="8392795"/>
            <wp:effectExtent l="0" t="0" r="0" b="8255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protokolli i firmosur ne gjuhen italiane 61123_Page_15.jpg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8392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Cs/>
          <w:noProof/>
          <w:sz w:val="24"/>
          <w:szCs w:val="24"/>
        </w:rPr>
        <w:lastRenderedPageBreak/>
        <w:drawing>
          <wp:inline distT="0" distB="0" distL="0" distR="0" wp14:anchorId="31F2CFFC" wp14:editId="5D416BC6">
            <wp:extent cx="5759450" cy="8109585"/>
            <wp:effectExtent l="0" t="0" r="0" b="5715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protokolli i firmosur ne gjuhen italiane 61123_Page_16.jpg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8109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Cs/>
          <w:noProof/>
          <w:sz w:val="24"/>
          <w:szCs w:val="24"/>
        </w:rPr>
        <w:lastRenderedPageBreak/>
        <w:drawing>
          <wp:inline distT="0" distB="0" distL="0" distR="0" wp14:anchorId="2F0B3F44" wp14:editId="2357A400">
            <wp:extent cx="5759450" cy="6073775"/>
            <wp:effectExtent l="0" t="0" r="0" b="3175"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protokolli i firmosur ne gjuhen italiane 61123_Page_17.jpg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6073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E8C8AA" w14:textId="2E670078" w:rsidR="0087593C" w:rsidRDefault="0087593C" w:rsidP="00293ADE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4089C5D9" w14:textId="77777777" w:rsidR="0087593C" w:rsidRPr="00A50267" w:rsidRDefault="0087593C" w:rsidP="00293ADE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sectPr w:rsidR="0087593C" w:rsidRPr="00A50267" w:rsidSect="00243551">
      <w:headerReference w:type="default" r:id="rId32"/>
      <w:footerReference w:type="default" r:id="rId33"/>
      <w:pgSz w:w="11906" w:h="16838" w:code="9"/>
      <w:pgMar w:top="1418" w:right="1418" w:bottom="1418" w:left="1418" w:header="1304" w:footer="113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4FCEB81" w14:textId="77777777" w:rsidR="001732B5" w:rsidRDefault="001732B5" w:rsidP="00420682">
      <w:pPr>
        <w:spacing w:after="0" w:line="240" w:lineRule="auto"/>
      </w:pPr>
      <w:r>
        <w:separator/>
      </w:r>
    </w:p>
  </w:endnote>
  <w:endnote w:type="continuationSeparator" w:id="0">
    <w:p w14:paraId="642216AF" w14:textId="77777777" w:rsidR="001732B5" w:rsidRDefault="001732B5" w:rsidP="00420682">
      <w:pPr>
        <w:spacing w:after="0" w:line="240" w:lineRule="auto"/>
      </w:pPr>
      <w:r>
        <w:continuationSeparator/>
      </w:r>
    </w:p>
  </w:endnote>
  <w:endnote w:type="continuationNotice" w:id="1">
    <w:p w14:paraId="7AC282EA" w14:textId="77777777" w:rsidR="001732B5" w:rsidRDefault="001732B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9796223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5348559" w14:textId="77777777" w:rsidR="0087593C" w:rsidRDefault="0087593C">
        <w:pPr>
          <w:pStyle w:val="Footer"/>
          <w:jc w:val="center"/>
        </w:pPr>
        <w:r w:rsidRPr="0096575A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96575A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96575A">
          <w:rPr>
            <w:rFonts w:ascii="Times New Roman" w:hAnsi="Times New Roman" w:cs="Times New Roman"/>
            <w:sz w:val="24"/>
            <w:szCs w:val="24"/>
          </w:rPr>
          <w:fldChar w:fldCharType="separate"/>
        </w:r>
        <w:r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96575A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14:paraId="6AEC685E" w14:textId="77777777" w:rsidR="0087593C" w:rsidRDefault="0087593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8BAAF8D" w14:textId="77777777" w:rsidR="001732B5" w:rsidRDefault="001732B5" w:rsidP="00420682">
      <w:pPr>
        <w:spacing w:after="0" w:line="240" w:lineRule="auto"/>
      </w:pPr>
      <w:r>
        <w:separator/>
      </w:r>
    </w:p>
  </w:footnote>
  <w:footnote w:type="continuationSeparator" w:id="0">
    <w:p w14:paraId="4E5085ED" w14:textId="77777777" w:rsidR="001732B5" w:rsidRDefault="001732B5" w:rsidP="00420682">
      <w:pPr>
        <w:spacing w:after="0" w:line="240" w:lineRule="auto"/>
      </w:pPr>
      <w:r>
        <w:continuationSeparator/>
      </w:r>
    </w:p>
  </w:footnote>
  <w:footnote w:type="continuationNotice" w:id="1">
    <w:p w14:paraId="55A64B97" w14:textId="77777777" w:rsidR="001732B5" w:rsidRDefault="001732B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89301C" w14:textId="77777777" w:rsidR="0087593C" w:rsidRDefault="0087593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A32DDB"/>
    <w:multiLevelType w:val="hybridMultilevel"/>
    <w:tmpl w:val="C4D836EE"/>
    <w:lvl w:ilvl="0" w:tplc="B6D81BFE">
      <w:start w:val="1"/>
      <w:numFmt w:val="decimal"/>
      <w:lvlText w:val="%1."/>
      <w:lvlJc w:val="left"/>
      <w:pPr>
        <w:ind w:hanging="302"/>
      </w:pPr>
      <w:rPr>
        <w:rFonts w:ascii="Times New Roman" w:eastAsia="Times New Roman" w:hAnsi="Times New Roman" w:hint="default"/>
        <w:color w:val="4B4D4B"/>
        <w:w w:val="101"/>
        <w:sz w:val="26"/>
        <w:szCs w:val="26"/>
      </w:rPr>
    </w:lvl>
    <w:lvl w:ilvl="1" w:tplc="659EF29E">
      <w:start w:val="1"/>
      <w:numFmt w:val="bullet"/>
      <w:lvlText w:val="•"/>
      <w:lvlJc w:val="left"/>
      <w:rPr>
        <w:rFonts w:hint="default"/>
      </w:rPr>
    </w:lvl>
    <w:lvl w:ilvl="2" w:tplc="3AA41C48">
      <w:start w:val="1"/>
      <w:numFmt w:val="bullet"/>
      <w:lvlText w:val="•"/>
      <w:lvlJc w:val="left"/>
      <w:rPr>
        <w:rFonts w:hint="default"/>
      </w:rPr>
    </w:lvl>
    <w:lvl w:ilvl="3" w:tplc="4968AD14">
      <w:start w:val="1"/>
      <w:numFmt w:val="bullet"/>
      <w:lvlText w:val="•"/>
      <w:lvlJc w:val="left"/>
      <w:rPr>
        <w:rFonts w:hint="default"/>
      </w:rPr>
    </w:lvl>
    <w:lvl w:ilvl="4" w:tplc="5930F2EC">
      <w:start w:val="1"/>
      <w:numFmt w:val="bullet"/>
      <w:lvlText w:val="•"/>
      <w:lvlJc w:val="left"/>
      <w:rPr>
        <w:rFonts w:hint="default"/>
      </w:rPr>
    </w:lvl>
    <w:lvl w:ilvl="5" w:tplc="E9CA95EE">
      <w:start w:val="1"/>
      <w:numFmt w:val="bullet"/>
      <w:lvlText w:val="•"/>
      <w:lvlJc w:val="left"/>
      <w:rPr>
        <w:rFonts w:hint="default"/>
      </w:rPr>
    </w:lvl>
    <w:lvl w:ilvl="6" w:tplc="3E68939C">
      <w:start w:val="1"/>
      <w:numFmt w:val="bullet"/>
      <w:lvlText w:val="•"/>
      <w:lvlJc w:val="left"/>
      <w:rPr>
        <w:rFonts w:hint="default"/>
      </w:rPr>
    </w:lvl>
    <w:lvl w:ilvl="7" w:tplc="50D683A0">
      <w:start w:val="1"/>
      <w:numFmt w:val="bullet"/>
      <w:lvlText w:val="•"/>
      <w:lvlJc w:val="left"/>
      <w:rPr>
        <w:rFonts w:hint="default"/>
      </w:rPr>
    </w:lvl>
    <w:lvl w:ilvl="8" w:tplc="F4ECA988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079D378C"/>
    <w:multiLevelType w:val="hybridMultilevel"/>
    <w:tmpl w:val="5C22FA8C"/>
    <w:lvl w:ilvl="0" w:tplc="86ACFDC4">
      <w:start w:val="1"/>
      <w:numFmt w:val="decimal"/>
      <w:lvlText w:val="%1."/>
      <w:lvlJc w:val="left"/>
      <w:pPr>
        <w:ind w:hanging="308"/>
      </w:pPr>
      <w:rPr>
        <w:rFonts w:ascii="Times New Roman" w:eastAsia="Times New Roman" w:hAnsi="Times New Roman" w:hint="default"/>
        <w:color w:val="4B4B4B"/>
        <w:spacing w:val="-7"/>
        <w:w w:val="93"/>
        <w:sz w:val="26"/>
        <w:szCs w:val="26"/>
      </w:rPr>
    </w:lvl>
    <w:lvl w:ilvl="1" w:tplc="E2F6AE10">
      <w:start w:val="1"/>
      <w:numFmt w:val="bullet"/>
      <w:lvlText w:val="•"/>
      <w:lvlJc w:val="left"/>
      <w:rPr>
        <w:rFonts w:hint="default"/>
      </w:rPr>
    </w:lvl>
    <w:lvl w:ilvl="2" w:tplc="4E58DD24">
      <w:start w:val="1"/>
      <w:numFmt w:val="bullet"/>
      <w:lvlText w:val="•"/>
      <w:lvlJc w:val="left"/>
      <w:rPr>
        <w:rFonts w:hint="default"/>
      </w:rPr>
    </w:lvl>
    <w:lvl w:ilvl="3" w:tplc="2C68EC4E">
      <w:start w:val="1"/>
      <w:numFmt w:val="bullet"/>
      <w:lvlText w:val="•"/>
      <w:lvlJc w:val="left"/>
      <w:rPr>
        <w:rFonts w:hint="default"/>
      </w:rPr>
    </w:lvl>
    <w:lvl w:ilvl="4" w:tplc="262A6718">
      <w:start w:val="1"/>
      <w:numFmt w:val="bullet"/>
      <w:lvlText w:val="•"/>
      <w:lvlJc w:val="left"/>
      <w:rPr>
        <w:rFonts w:hint="default"/>
      </w:rPr>
    </w:lvl>
    <w:lvl w:ilvl="5" w:tplc="82743E08">
      <w:start w:val="1"/>
      <w:numFmt w:val="bullet"/>
      <w:lvlText w:val="•"/>
      <w:lvlJc w:val="left"/>
      <w:rPr>
        <w:rFonts w:hint="default"/>
      </w:rPr>
    </w:lvl>
    <w:lvl w:ilvl="6" w:tplc="4DB8F5B6">
      <w:start w:val="1"/>
      <w:numFmt w:val="bullet"/>
      <w:lvlText w:val="•"/>
      <w:lvlJc w:val="left"/>
      <w:rPr>
        <w:rFonts w:hint="default"/>
      </w:rPr>
    </w:lvl>
    <w:lvl w:ilvl="7" w:tplc="F6945686">
      <w:start w:val="1"/>
      <w:numFmt w:val="bullet"/>
      <w:lvlText w:val="•"/>
      <w:lvlJc w:val="left"/>
      <w:rPr>
        <w:rFonts w:hint="default"/>
      </w:rPr>
    </w:lvl>
    <w:lvl w:ilvl="8" w:tplc="C4DA63C4">
      <w:start w:val="1"/>
      <w:numFmt w:val="bullet"/>
      <w:lvlText w:val="•"/>
      <w:lvlJc w:val="left"/>
      <w:rPr>
        <w:rFonts w:hint="default"/>
      </w:rPr>
    </w:lvl>
  </w:abstractNum>
  <w:abstractNum w:abstractNumId="2" w15:restartNumberingAfterBreak="0">
    <w:nsid w:val="12810291"/>
    <w:multiLevelType w:val="hybridMultilevel"/>
    <w:tmpl w:val="2F183C72"/>
    <w:lvl w:ilvl="0" w:tplc="518E18D4">
      <w:start w:val="1"/>
      <w:numFmt w:val="decimal"/>
      <w:lvlText w:val="%1."/>
      <w:lvlJc w:val="left"/>
      <w:pPr>
        <w:ind w:hanging="231"/>
      </w:pPr>
      <w:rPr>
        <w:rFonts w:ascii="Times New Roman" w:eastAsia="Times New Roman" w:hAnsi="Times New Roman" w:hint="default"/>
        <w:color w:val="484948"/>
        <w:sz w:val="25"/>
        <w:szCs w:val="25"/>
      </w:rPr>
    </w:lvl>
    <w:lvl w:ilvl="1" w:tplc="BF0E1162">
      <w:start w:val="1"/>
      <w:numFmt w:val="lowerLetter"/>
      <w:lvlText w:val="%2)"/>
      <w:lvlJc w:val="left"/>
      <w:pPr>
        <w:ind w:hanging="332"/>
      </w:pPr>
      <w:rPr>
        <w:rFonts w:ascii="Times New Roman" w:eastAsia="Times New Roman" w:hAnsi="Times New Roman" w:hint="default"/>
        <w:color w:val="595959"/>
        <w:w w:val="104"/>
        <w:sz w:val="25"/>
        <w:szCs w:val="25"/>
      </w:rPr>
    </w:lvl>
    <w:lvl w:ilvl="2" w:tplc="57C8245A">
      <w:start w:val="1"/>
      <w:numFmt w:val="bullet"/>
      <w:lvlText w:val="•"/>
      <w:lvlJc w:val="left"/>
      <w:rPr>
        <w:rFonts w:hint="default"/>
      </w:rPr>
    </w:lvl>
    <w:lvl w:ilvl="3" w:tplc="0608CAAE">
      <w:start w:val="1"/>
      <w:numFmt w:val="bullet"/>
      <w:lvlText w:val="•"/>
      <w:lvlJc w:val="left"/>
      <w:rPr>
        <w:rFonts w:hint="default"/>
      </w:rPr>
    </w:lvl>
    <w:lvl w:ilvl="4" w:tplc="1DF45D3C">
      <w:start w:val="1"/>
      <w:numFmt w:val="bullet"/>
      <w:lvlText w:val="•"/>
      <w:lvlJc w:val="left"/>
      <w:rPr>
        <w:rFonts w:hint="default"/>
      </w:rPr>
    </w:lvl>
    <w:lvl w:ilvl="5" w:tplc="54A6EE66">
      <w:start w:val="1"/>
      <w:numFmt w:val="bullet"/>
      <w:lvlText w:val="•"/>
      <w:lvlJc w:val="left"/>
      <w:rPr>
        <w:rFonts w:hint="default"/>
      </w:rPr>
    </w:lvl>
    <w:lvl w:ilvl="6" w:tplc="52ACE02A">
      <w:start w:val="1"/>
      <w:numFmt w:val="bullet"/>
      <w:lvlText w:val="•"/>
      <w:lvlJc w:val="left"/>
      <w:rPr>
        <w:rFonts w:hint="default"/>
      </w:rPr>
    </w:lvl>
    <w:lvl w:ilvl="7" w:tplc="545CB2DE">
      <w:start w:val="1"/>
      <w:numFmt w:val="bullet"/>
      <w:lvlText w:val="•"/>
      <w:lvlJc w:val="left"/>
      <w:rPr>
        <w:rFonts w:hint="default"/>
      </w:rPr>
    </w:lvl>
    <w:lvl w:ilvl="8" w:tplc="732CFA1E">
      <w:start w:val="1"/>
      <w:numFmt w:val="bullet"/>
      <w:lvlText w:val="•"/>
      <w:lvlJc w:val="left"/>
      <w:rPr>
        <w:rFonts w:hint="default"/>
      </w:rPr>
    </w:lvl>
  </w:abstractNum>
  <w:abstractNum w:abstractNumId="3" w15:restartNumberingAfterBreak="0">
    <w:nsid w:val="1C314769"/>
    <w:multiLevelType w:val="hybridMultilevel"/>
    <w:tmpl w:val="9CE46248"/>
    <w:lvl w:ilvl="0" w:tplc="D33E7AA2">
      <w:start w:val="1"/>
      <w:numFmt w:val="decimal"/>
      <w:lvlText w:val="%1."/>
      <w:lvlJc w:val="left"/>
      <w:pPr>
        <w:ind w:hanging="301"/>
        <w:jc w:val="right"/>
      </w:pPr>
      <w:rPr>
        <w:rFonts w:ascii="Times New Roman" w:eastAsia="Times New Roman" w:hAnsi="Times New Roman" w:hint="default"/>
        <w:color w:val="494949"/>
        <w:spacing w:val="-7"/>
        <w:w w:val="93"/>
        <w:sz w:val="26"/>
        <w:szCs w:val="26"/>
      </w:rPr>
    </w:lvl>
    <w:lvl w:ilvl="1" w:tplc="2BD4D946">
      <w:start w:val="1"/>
      <w:numFmt w:val="bullet"/>
      <w:lvlText w:val="•"/>
      <w:lvlJc w:val="left"/>
      <w:rPr>
        <w:rFonts w:hint="default"/>
      </w:rPr>
    </w:lvl>
    <w:lvl w:ilvl="2" w:tplc="E36AF8E0">
      <w:start w:val="1"/>
      <w:numFmt w:val="bullet"/>
      <w:lvlText w:val="•"/>
      <w:lvlJc w:val="left"/>
      <w:rPr>
        <w:rFonts w:hint="default"/>
      </w:rPr>
    </w:lvl>
    <w:lvl w:ilvl="3" w:tplc="351CFFA4">
      <w:start w:val="1"/>
      <w:numFmt w:val="bullet"/>
      <w:lvlText w:val="•"/>
      <w:lvlJc w:val="left"/>
      <w:rPr>
        <w:rFonts w:hint="default"/>
      </w:rPr>
    </w:lvl>
    <w:lvl w:ilvl="4" w:tplc="BC1E700C">
      <w:start w:val="1"/>
      <w:numFmt w:val="bullet"/>
      <w:lvlText w:val="•"/>
      <w:lvlJc w:val="left"/>
      <w:rPr>
        <w:rFonts w:hint="default"/>
      </w:rPr>
    </w:lvl>
    <w:lvl w:ilvl="5" w:tplc="17B8738A">
      <w:start w:val="1"/>
      <w:numFmt w:val="bullet"/>
      <w:lvlText w:val="•"/>
      <w:lvlJc w:val="left"/>
      <w:rPr>
        <w:rFonts w:hint="default"/>
      </w:rPr>
    </w:lvl>
    <w:lvl w:ilvl="6" w:tplc="EA4AC25E">
      <w:start w:val="1"/>
      <w:numFmt w:val="bullet"/>
      <w:lvlText w:val="•"/>
      <w:lvlJc w:val="left"/>
      <w:rPr>
        <w:rFonts w:hint="default"/>
      </w:rPr>
    </w:lvl>
    <w:lvl w:ilvl="7" w:tplc="0A12A674">
      <w:start w:val="1"/>
      <w:numFmt w:val="bullet"/>
      <w:lvlText w:val="•"/>
      <w:lvlJc w:val="left"/>
      <w:rPr>
        <w:rFonts w:hint="default"/>
      </w:rPr>
    </w:lvl>
    <w:lvl w:ilvl="8" w:tplc="62A841DA">
      <w:start w:val="1"/>
      <w:numFmt w:val="bullet"/>
      <w:lvlText w:val="•"/>
      <w:lvlJc w:val="left"/>
      <w:rPr>
        <w:rFonts w:hint="default"/>
      </w:rPr>
    </w:lvl>
  </w:abstractNum>
  <w:abstractNum w:abstractNumId="4" w15:restartNumberingAfterBreak="0">
    <w:nsid w:val="1F89754E"/>
    <w:multiLevelType w:val="hybridMultilevel"/>
    <w:tmpl w:val="BE62640E"/>
    <w:lvl w:ilvl="0" w:tplc="0DD4E048">
      <w:start w:val="1"/>
      <w:numFmt w:val="decimal"/>
      <w:lvlText w:val="%1."/>
      <w:lvlJc w:val="left"/>
      <w:pPr>
        <w:ind w:left="70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6" w:hanging="360"/>
      </w:pPr>
    </w:lvl>
    <w:lvl w:ilvl="2" w:tplc="0409001B" w:tentative="1">
      <w:start w:val="1"/>
      <w:numFmt w:val="lowerRoman"/>
      <w:lvlText w:val="%3."/>
      <w:lvlJc w:val="right"/>
      <w:pPr>
        <w:ind w:left="2146" w:hanging="180"/>
      </w:pPr>
    </w:lvl>
    <w:lvl w:ilvl="3" w:tplc="0409000F" w:tentative="1">
      <w:start w:val="1"/>
      <w:numFmt w:val="decimal"/>
      <w:lvlText w:val="%4."/>
      <w:lvlJc w:val="left"/>
      <w:pPr>
        <w:ind w:left="2866" w:hanging="360"/>
      </w:pPr>
    </w:lvl>
    <w:lvl w:ilvl="4" w:tplc="04090019" w:tentative="1">
      <w:start w:val="1"/>
      <w:numFmt w:val="lowerLetter"/>
      <w:lvlText w:val="%5."/>
      <w:lvlJc w:val="left"/>
      <w:pPr>
        <w:ind w:left="3586" w:hanging="360"/>
      </w:pPr>
    </w:lvl>
    <w:lvl w:ilvl="5" w:tplc="0409001B" w:tentative="1">
      <w:start w:val="1"/>
      <w:numFmt w:val="lowerRoman"/>
      <w:lvlText w:val="%6."/>
      <w:lvlJc w:val="right"/>
      <w:pPr>
        <w:ind w:left="4306" w:hanging="180"/>
      </w:pPr>
    </w:lvl>
    <w:lvl w:ilvl="6" w:tplc="0409000F" w:tentative="1">
      <w:start w:val="1"/>
      <w:numFmt w:val="decimal"/>
      <w:lvlText w:val="%7."/>
      <w:lvlJc w:val="left"/>
      <w:pPr>
        <w:ind w:left="5026" w:hanging="360"/>
      </w:pPr>
    </w:lvl>
    <w:lvl w:ilvl="7" w:tplc="04090019" w:tentative="1">
      <w:start w:val="1"/>
      <w:numFmt w:val="lowerLetter"/>
      <w:lvlText w:val="%8."/>
      <w:lvlJc w:val="left"/>
      <w:pPr>
        <w:ind w:left="5746" w:hanging="360"/>
      </w:pPr>
    </w:lvl>
    <w:lvl w:ilvl="8" w:tplc="0409001B" w:tentative="1">
      <w:start w:val="1"/>
      <w:numFmt w:val="lowerRoman"/>
      <w:lvlText w:val="%9."/>
      <w:lvlJc w:val="right"/>
      <w:pPr>
        <w:ind w:left="6466" w:hanging="180"/>
      </w:pPr>
    </w:lvl>
  </w:abstractNum>
  <w:abstractNum w:abstractNumId="5" w15:restartNumberingAfterBreak="0">
    <w:nsid w:val="22775D84"/>
    <w:multiLevelType w:val="hybridMultilevel"/>
    <w:tmpl w:val="BCC69AF8"/>
    <w:lvl w:ilvl="0" w:tplc="B3FAEE2E">
      <w:start w:val="1"/>
      <w:numFmt w:val="decimal"/>
      <w:lvlText w:val="%1."/>
      <w:lvlJc w:val="left"/>
      <w:pPr>
        <w:ind w:hanging="316"/>
      </w:pPr>
      <w:rPr>
        <w:rFonts w:ascii="Times New Roman" w:eastAsia="Times New Roman" w:hAnsi="Times New Roman" w:hint="default"/>
        <w:color w:val="494B4B"/>
        <w:w w:val="106"/>
        <w:sz w:val="26"/>
        <w:szCs w:val="26"/>
      </w:rPr>
    </w:lvl>
    <w:lvl w:ilvl="1" w:tplc="037E6194">
      <w:start w:val="1"/>
      <w:numFmt w:val="bullet"/>
      <w:lvlText w:val="•"/>
      <w:lvlJc w:val="left"/>
      <w:rPr>
        <w:rFonts w:hint="default"/>
      </w:rPr>
    </w:lvl>
    <w:lvl w:ilvl="2" w:tplc="F446A650">
      <w:start w:val="1"/>
      <w:numFmt w:val="bullet"/>
      <w:lvlText w:val="•"/>
      <w:lvlJc w:val="left"/>
      <w:rPr>
        <w:rFonts w:hint="default"/>
      </w:rPr>
    </w:lvl>
    <w:lvl w:ilvl="3" w:tplc="C0CAB7BE">
      <w:start w:val="1"/>
      <w:numFmt w:val="bullet"/>
      <w:lvlText w:val="•"/>
      <w:lvlJc w:val="left"/>
      <w:rPr>
        <w:rFonts w:hint="default"/>
      </w:rPr>
    </w:lvl>
    <w:lvl w:ilvl="4" w:tplc="6864646A">
      <w:start w:val="1"/>
      <w:numFmt w:val="bullet"/>
      <w:lvlText w:val="•"/>
      <w:lvlJc w:val="left"/>
      <w:rPr>
        <w:rFonts w:hint="default"/>
      </w:rPr>
    </w:lvl>
    <w:lvl w:ilvl="5" w:tplc="D006179A">
      <w:start w:val="1"/>
      <w:numFmt w:val="bullet"/>
      <w:lvlText w:val="•"/>
      <w:lvlJc w:val="left"/>
      <w:rPr>
        <w:rFonts w:hint="default"/>
      </w:rPr>
    </w:lvl>
    <w:lvl w:ilvl="6" w:tplc="EAB6FE8E">
      <w:start w:val="1"/>
      <w:numFmt w:val="bullet"/>
      <w:lvlText w:val="•"/>
      <w:lvlJc w:val="left"/>
      <w:rPr>
        <w:rFonts w:hint="default"/>
      </w:rPr>
    </w:lvl>
    <w:lvl w:ilvl="7" w:tplc="4BE63944">
      <w:start w:val="1"/>
      <w:numFmt w:val="bullet"/>
      <w:lvlText w:val="•"/>
      <w:lvlJc w:val="left"/>
      <w:rPr>
        <w:rFonts w:hint="default"/>
      </w:rPr>
    </w:lvl>
    <w:lvl w:ilvl="8" w:tplc="4E8CA2A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28976F6E"/>
    <w:multiLevelType w:val="hybridMultilevel"/>
    <w:tmpl w:val="42D08836"/>
    <w:lvl w:ilvl="0" w:tplc="20DE4706">
      <w:start w:val="1"/>
      <w:numFmt w:val="lowerLetter"/>
      <w:lvlText w:val="%1)"/>
      <w:lvlJc w:val="left"/>
      <w:pPr>
        <w:ind w:hanging="344"/>
        <w:jc w:val="right"/>
      </w:pPr>
      <w:rPr>
        <w:rFonts w:ascii="Times New Roman" w:eastAsia="Times New Roman" w:hAnsi="Times New Roman" w:hint="default"/>
        <w:color w:val="5B5B5B"/>
        <w:w w:val="112"/>
        <w:sz w:val="25"/>
        <w:szCs w:val="25"/>
      </w:rPr>
    </w:lvl>
    <w:lvl w:ilvl="1" w:tplc="44921B98">
      <w:start w:val="1"/>
      <w:numFmt w:val="bullet"/>
      <w:lvlText w:val="•"/>
      <w:lvlJc w:val="left"/>
      <w:rPr>
        <w:rFonts w:hint="default"/>
      </w:rPr>
    </w:lvl>
    <w:lvl w:ilvl="2" w:tplc="1E3EB10C">
      <w:start w:val="1"/>
      <w:numFmt w:val="bullet"/>
      <w:lvlText w:val="•"/>
      <w:lvlJc w:val="left"/>
      <w:rPr>
        <w:rFonts w:hint="default"/>
      </w:rPr>
    </w:lvl>
    <w:lvl w:ilvl="3" w:tplc="B1685868">
      <w:start w:val="1"/>
      <w:numFmt w:val="bullet"/>
      <w:lvlText w:val="•"/>
      <w:lvlJc w:val="left"/>
      <w:rPr>
        <w:rFonts w:hint="default"/>
      </w:rPr>
    </w:lvl>
    <w:lvl w:ilvl="4" w:tplc="24343200">
      <w:start w:val="1"/>
      <w:numFmt w:val="bullet"/>
      <w:lvlText w:val="•"/>
      <w:lvlJc w:val="left"/>
      <w:rPr>
        <w:rFonts w:hint="default"/>
      </w:rPr>
    </w:lvl>
    <w:lvl w:ilvl="5" w:tplc="9CA04626">
      <w:start w:val="1"/>
      <w:numFmt w:val="bullet"/>
      <w:lvlText w:val="•"/>
      <w:lvlJc w:val="left"/>
      <w:rPr>
        <w:rFonts w:hint="default"/>
      </w:rPr>
    </w:lvl>
    <w:lvl w:ilvl="6" w:tplc="6E68E98E">
      <w:start w:val="1"/>
      <w:numFmt w:val="bullet"/>
      <w:lvlText w:val="•"/>
      <w:lvlJc w:val="left"/>
      <w:rPr>
        <w:rFonts w:hint="default"/>
      </w:rPr>
    </w:lvl>
    <w:lvl w:ilvl="7" w:tplc="78EA444A">
      <w:start w:val="1"/>
      <w:numFmt w:val="bullet"/>
      <w:lvlText w:val="•"/>
      <w:lvlJc w:val="left"/>
      <w:rPr>
        <w:rFonts w:hint="default"/>
      </w:rPr>
    </w:lvl>
    <w:lvl w:ilvl="8" w:tplc="1FC89C4E">
      <w:start w:val="1"/>
      <w:numFmt w:val="bullet"/>
      <w:lvlText w:val="•"/>
      <w:lvlJc w:val="left"/>
      <w:rPr>
        <w:rFonts w:hint="default"/>
      </w:rPr>
    </w:lvl>
  </w:abstractNum>
  <w:abstractNum w:abstractNumId="7" w15:restartNumberingAfterBreak="0">
    <w:nsid w:val="299D1EC2"/>
    <w:multiLevelType w:val="hybridMultilevel"/>
    <w:tmpl w:val="86027956"/>
    <w:lvl w:ilvl="0" w:tplc="504AA350">
      <w:start w:val="7"/>
      <w:numFmt w:val="upperLetter"/>
      <w:lvlText w:val="%1."/>
      <w:lvlJc w:val="left"/>
      <w:pPr>
        <w:ind w:hanging="331"/>
        <w:jc w:val="right"/>
      </w:pPr>
      <w:rPr>
        <w:rFonts w:ascii="Times New Roman" w:eastAsia="Times New Roman" w:hAnsi="Times New Roman" w:hint="default"/>
        <w:b/>
        <w:bCs/>
        <w:color w:val="464646"/>
        <w:w w:val="104"/>
        <w:sz w:val="25"/>
        <w:szCs w:val="25"/>
      </w:rPr>
    </w:lvl>
    <w:lvl w:ilvl="1" w:tplc="CC4C286E">
      <w:start w:val="1"/>
      <w:numFmt w:val="bullet"/>
      <w:lvlText w:val="•"/>
      <w:lvlJc w:val="left"/>
      <w:rPr>
        <w:rFonts w:hint="default"/>
      </w:rPr>
    </w:lvl>
    <w:lvl w:ilvl="2" w:tplc="8168E1DA">
      <w:start w:val="1"/>
      <w:numFmt w:val="bullet"/>
      <w:lvlText w:val="•"/>
      <w:lvlJc w:val="left"/>
      <w:rPr>
        <w:rFonts w:hint="default"/>
      </w:rPr>
    </w:lvl>
    <w:lvl w:ilvl="3" w:tplc="0B0291E6">
      <w:start w:val="1"/>
      <w:numFmt w:val="bullet"/>
      <w:lvlText w:val="•"/>
      <w:lvlJc w:val="left"/>
      <w:rPr>
        <w:rFonts w:hint="default"/>
      </w:rPr>
    </w:lvl>
    <w:lvl w:ilvl="4" w:tplc="8CAE5480">
      <w:start w:val="1"/>
      <w:numFmt w:val="bullet"/>
      <w:lvlText w:val="•"/>
      <w:lvlJc w:val="left"/>
      <w:rPr>
        <w:rFonts w:hint="default"/>
      </w:rPr>
    </w:lvl>
    <w:lvl w:ilvl="5" w:tplc="3F285CFC">
      <w:start w:val="1"/>
      <w:numFmt w:val="bullet"/>
      <w:lvlText w:val="•"/>
      <w:lvlJc w:val="left"/>
      <w:rPr>
        <w:rFonts w:hint="default"/>
      </w:rPr>
    </w:lvl>
    <w:lvl w:ilvl="6" w:tplc="95A42DA2">
      <w:start w:val="1"/>
      <w:numFmt w:val="bullet"/>
      <w:lvlText w:val="•"/>
      <w:lvlJc w:val="left"/>
      <w:rPr>
        <w:rFonts w:hint="default"/>
      </w:rPr>
    </w:lvl>
    <w:lvl w:ilvl="7" w:tplc="1E40FCBA">
      <w:start w:val="1"/>
      <w:numFmt w:val="bullet"/>
      <w:lvlText w:val="•"/>
      <w:lvlJc w:val="left"/>
      <w:rPr>
        <w:rFonts w:hint="default"/>
      </w:rPr>
    </w:lvl>
    <w:lvl w:ilvl="8" w:tplc="394CA73A">
      <w:start w:val="1"/>
      <w:numFmt w:val="bullet"/>
      <w:lvlText w:val="•"/>
      <w:lvlJc w:val="left"/>
      <w:rPr>
        <w:rFonts w:hint="default"/>
      </w:rPr>
    </w:lvl>
  </w:abstractNum>
  <w:abstractNum w:abstractNumId="8" w15:restartNumberingAfterBreak="0">
    <w:nsid w:val="2C4D3D0F"/>
    <w:multiLevelType w:val="hybridMultilevel"/>
    <w:tmpl w:val="59DCBEE4"/>
    <w:lvl w:ilvl="0" w:tplc="D8D4BFB6">
      <w:start w:val="1"/>
      <w:numFmt w:val="decimal"/>
      <w:lvlText w:val="%1."/>
      <w:lvlJc w:val="left"/>
      <w:pPr>
        <w:ind w:hanging="310"/>
      </w:pPr>
      <w:rPr>
        <w:rFonts w:ascii="Times New Roman" w:eastAsia="Times New Roman" w:hAnsi="Times New Roman" w:hint="default"/>
        <w:color w:val="464846"/>
        <w:w w:val="101"/>
        <w:sz w:val="26"/>
        <w:szCs w:val="26"/>
      </w:rPr>
    </w:lvl>
    <w:lvl w:ilvl="1" w:tplc="50B0C4EA">
      <w:start w:val="1"/>
      <w:numFmt w:val="bullet"/>
      <w:lvlText w:val="•"/>
      <w:lvlJc w:val="left"/>
      <w:rPr>
        <w:rFonts w:hint="default"/>
      </w:rPr>
    </w:lvl>
    <w:lvl w:ilvl="2" w:tplc="CC98A134">
      <w:start w:val="1"/>
      <w:numFmt w:val="bullet"/>
      <w:lvlText w:val="•"/>
      <w:lvlJc w:val="left"/>
      <w:rPr>
        <w:rFonts w:hint="default"/>
      </w:rPr>
    </w:lvl>
    <w:lvl w:ilvl="3" w:tplc="B1C435AA">
      <w:start w:val="1"/>
      <w:numFmt w:val="bullet"/>
      <w:lvlText w:val="•"/>
      <w:lvlJc w:val="left"/>
      <w:rPr>
        <w:rFonts w:hint="default"/>
      </w:rPr>
    </w:lvl>
    <w:lvl w:ilvl="4" w:tplc="1C543CE4">
      <w:start w:val="1"/>
      <w:numFmt w:val="bullet"/>
      <w:lvlText w:val="•"/>
      <w:lvlJc w:val="left"/>
      <w:rPr>
        <w:rFonts w:hint="default"/>
      </w:rPr>
    </w:lvl>
    <w:lvl w:ilvl="5" w:tplc="4AC604BC">
      <w:start w:val="1"/>
      <w:numFmt w:val="bullet"/>
      <w:lvlText w:val="•"/>
      <w:lvlJc w:val="left"/>
      <w:rPr>
        <w:rFonts w:hint="default"/>
      </w:rPr>
    </w:lvl>
    <w:lvl w:ilvl="6" w:tplc="F1A4C484">
      <w:start w:val="1"/>
      <w:numFmt w:val="bullet"/>
      <w:lvlText w:val="•"/>
      <w:lvlJc w:val="left"/>
      <w:rPr>
        <w:rFonts w:hint="default"/>
      </w:rPr>
    </w:lvl>
    <w:lvl w:ilvl="7" w:tplc="72FA7E70">
      <w:start w:val="1"/>
      <w:numFmt w:val="bullet"/>
      <w:lvlText w:val="•"/>
      <w:lvlJc w:val="left"/>
      <w:rPr>
        <w:rFonts w:hint="default"/>
      </w:rPr>
    </w:lvl>
    <w:lvl w:ilvl="8" w:tplc="FF52BB06">
      <w:start w:val="1"/>
      <w:numFmt w:val="bullet"/>
      <w:lvlText w:val="•"/>
      <w:lvlJc w:val="left"/>
      <w:rPr>
        <w:rFonts w:hint="default"/>
      </w:rPr>
    </w:lvl>
  </w:abstractNum>
  <w:abstractNum w:abstractNumId="9" w15:restartNumberingAfterBreak="0">
    <w:nsid w:val="2C9C2766"/>
    <w:multiLevelType w:val="hybridMultilevel"/>
    <w:tmpl w:val="712C0904"/>
    <w:lvl w:ilvl="0" w:tplc="6024D43E">
      <w:start w:val="1"/>
      <w:numFmt w:val="decimal"/>
      <w:lvlText w:val="%1."/>
      <w:lvlJc w:val="left"/>
      <w:pPr>
        <w:ind w:hanging="317"/>
        <w:jc w:val="right"/>
      </w:pPr>
      <w:rPr>
        <w:rFonts w:ascii="Times New Roman" w:eastAsia="Times New Roman" w:hAnsi="Times New Roman" w:hint="default"/>
        <w:color w:val="464646"/>
        <w:spacing w:val="-13"/>
        <w:w w:val="104"/>
        <w:sz w:val="26"/>
        <w:szCs w:val="26"/>
      </w:rPr>
    </w:lvl>
    <w:lvl w:ilvl="1" w:tplc="D95C4672">
      <w:start w:val="1"/>
      <w:numFmt w:val="bullet"/>
      <w:lvlText w:val="•"/>
      <w:lvlJc w:val="left"/>
      <w:rPr>
        <w:rFonts w:hint="default"/>
      </w:rPr>
    </w:lvl>
    <w:lvl w:ilvl="2" w:tplc="121C4160">
      <w:start w:val="1"/>
      <w:numFmt w:val="bullet"/>
      <w:lvlText w:val="•"/>
      <w:lvlJc w:val="left"/>
      <w:rPr>
        <w:rFonts w:hint="default"/>
      </w:rPr>
    </w:lvl>
    <w:lvl w:ilvl="3" w:tplc="86420006">
      <w:start w:val="1"/>
      <w:numFmt w:val="bullet"/>
      <w:lvlText w:val="•"/>
      <w:lvlJc w:val="left"/>
      <w:rPr>
        <w:rFonts w:hint="default"/>
      </w:rPr>
    </w:lvl>
    <w:lvl w:ilvl="4" w:tplc="57D86C98">
      <w:start w:val="1"/>
      <w:numFmt w:val="bullet"/>
      <w:lvlText w:val="•"/>
      <w:lvlJc w:val="left"/>
      <w:rPr>
        <w:rFonts w:hint="default"/>
      </w:rPr>
    </w:lvl>
    <w:lvl w:ilvl="5" w:tplc="72FEE986">
      <w:start w:val="1"/>
      <w:numFmt w:val="bullet"/>
      <w:lvlText w:val="•"/>
      <w:lvlJc w:val="left"/>
      <w:rPr>
        <w:rFonts w:hint="default"/>
      </w:rPr>
    </w:lvl>
    <w:lvl w:ilvl="6" w:tplc="7382CE28">
      <w:start w:val="1"/>
      <w:numFmt w:val="bullet"/>
      <w:lvlText w:val="•"/>
      <w:lvlJc w:val="left"/>
      <w:rPr>
        <w:rFonts w:hint="default"/>
      </w:rPr>
    </w:lvl>
    <w:lvl w:ilvl="7" w:tplc="519E9BCA">
      <w:start w:val="1"/>
      <w:numFmt w:val="bullet"/>
      <w:lvlText w:val="•"/>
      <w:lvlJc w:val="left"/>
      <w:rPr>
        <w:rFonts w:hint="default"/>
      </w:rPr>
    </w:lvl>
    <w:lvl w:ilvl="8" w:tplc="0F962E72">
      <w:start w:val="1"/>
      <w:numFmt w:val="bullet"/>
      <w:lvlText w:val="•"/>
      <w:lvlJc w:val="left"/>
      <w:rPr>
        <w:rFonts w:hint="default"/>
      </w:rPr>
    </w:lvl>
  </w:abstractNum>
  <w:abstractNum w:abstractNumId="10" w15:restartNumberingAfterBreak="0">
    <w:nsid w:val="36E06F79"/>
    <w:multiLevelType w:val="hybridMultilevel"/>
    <w:tmpl w:val="932A4CB2"/>
    <w:lvl w:ilvl="0" w:tplc="B17A060C">
      <w:start w:val="2"/>
      <w:numFmt w:val="decimal"/>
      <w:lvlText w:val="%1."/>
      <w:lvlJc w:val="left"/>
      <w:pPr>
        <w:ind w:hanging="339"/>
      </w:pPr>
      <w:rPr>
        <w:rFonts w:ascii="Times New Roman" w:eastAsia="Times New Roman" w:hAnsi="Times New Roman" w:hint="default"/>
        <w:color w:val="464846"/>
        <w:w w:val="99"/>
        <w:sz w:val="26"/>
        <w:szCs w:val="26"/>
      </w:rPr>
    </w:lvl>
    <w:lvl w:ilvl="1" w:tplc="68BA025C">
      <w:start w:val="1"/>
      <w:numFmt w:val="bullet"/>
      <w:lvlText w:val="•"/>
      <w:lvlJc w:val="left"/>
      <w:rPr>
        <w:rFonts w:hint="default"/>
      </w:rPr>
    </w:lvl>
    <w:lvl w:ilvl="2" w:tplc="F672343A">
      <w:start w:val="1"/>
      <w:numFmt w:val="bullet"/>
      <w:lvlText w:val="•"/>
      <w:lvlJc w:val="left"/>
      <w:rPr>
        <w:rFonts w:hint="default"/>
      </w:rPr>
    </w:lvl>
    <w:lvl w:ilvl="3" w:tplc="25C66238">
      <w:start w:val="1"/>
      <w:numFmt w:val="bullet"/>
      <w:lvlText w:val="•"/>
      <w:lvlJc w:val="left"/>
      <w:rPr>
        <w:rFonts w:hint="default"/>
      </w:rPr>
    </w:lvl>
    <w:lvl w:ilvl="4" w:tplc="5366DC5C">
      <w:start w:val="1"/>
      <w:numFmt w:val="bullet"/>
      <w:lvlText w:val="•"/>
      <w:lvlJc w:val="left"/>
      <w:rPr>
        <w:rFonts w:hint="default"/>
      </w:rPr>
    </w:lvl>
    <w:lvl w:ilvl="5" w:tplc="4B6CC11A">
      <w:start w:val="1"/>
      <w:numFmt w:val="bullet"/>
      <w:lvlText w:val="•"/>
      <w:lvlJc w:val="left"/>
      <w:rPr>
        <w:rFonts w:hint="default"/>
      </w:rPr>
    </w:lvl>
    <w:lvl w:ilvl="6" w:tplc="A1E8F444">
      <w:start w:val="1"/>
      <w:numFmt w:val="bullet"/>
      <w:lvlText w:val="•"/>
      <w:lvlJc w:val="left"/>
      <w:rPr>
        <w:rFonts w:hint="default"/>
      </w:rPr>
    </w:lvl>
    <w:lvl w:ilvl="7" w:tplc="63761BE6">
      <w:start w:val="1"/>
      <w:numFmt w:val="bullet"/>
      <w:lvlText w:val="•"/>
      <w:lvlJc w:val="left"/>
      <w:rPr>
        <w:rFonts w:hint="default"/>
      </w:rPr>
    </w:lvl>
    <w:lvl w:ilvl="8" w:tplc="9F8C414E">
      <w:start w:val="1"/>
      <w:numFmt w:val="bullet"/>
      <w:lvlText w:val="•"/>
      <w:lvlJc w:val="left"/>
      <w:rPr>
        <w:rFonts w:hint="default"/>
      </w:rPr>
    </w:lvl>
  </w:abstractNum>
  <w:abstractNum w:abstractNumId="11" w15:restartNumberingAfterBreak="0">
    <w:nsid w:val="3A9355B6"/>
    <w:multiLevelType w:val="hybridMultilevel"/>
    <w:tmpl w:val="BDB6811E"/>
    <w:lvl w:ilvl="0" w:tplc="0212EC32">
      <w:start w:val="1"/>
      <w:numFmt w:val="decimal"/>
      <w:lvlText w:val="%1."/>
      <w:lvlJc w:val="left"/>
      <w:pPr>
        <w:ind w:hanging="317"/>
      </w:pPr>
      <w:rPr>
        <w:rFonts w:ascii="Times New Roman" w:eastAsia="Times New Roman" w:hAnsi="Times New Roman" w:hint="default"/>
        <w:color w:val="484948"/>
        <w:spacing w:val="-13"/>
        <w:w w:val="104"/>
        <w:sz w:val="26"/>
        <w:szCs w:val="26"/>
      </w:rPr>
    </w:lvl>
    <w:lvl w:ilvl="1" w:tplc="B7A258BA">
      <w:start w:val="1"/>
      <w:numFmt w:val="decimal"/>
      <w:lvlText w:val="%2."/>
      <w:lvlJc w:val="left"/>
      <w:pPr>
        <w:ind w:hanging="231"/>
        <w:jc w:val="right"/>
      </w:pPr>
      <w:rPr>
        <w:rFonts w:ascii="Times New Roman" w:eastAsia="Times New Roman" w:hAnsi="Times New Roman" w:hint="default"/>
        <w:color w:val="484948"/>
        <w:w w:val="101"/>
        <w:sz w:val="26"/>
        <w:szCs w:val="26"/>
      </w:rPr>
    </w:lvl>
    <w:lvl w:ilvl="2" w:tplc="3EACB11E">
      <w:start w:val="1"/>
      <w:numFmt w:val="bullet"/>
      <w:lvlText w:val="•"/>
      <w:lvlJc w:val="left"/>
      <w:rPr>
        <w:rFonts w:hint="default"/>
      </w:rPr>
    </w:lvl>
    <w:lvl w:ilvl="3" w:tplc="3B6AD7A2">
      <w:start w:val="1"/>
      <w:numFmt w:val="bullet"/>
      <w:lvlText w:val="•"/>
      <w:lvlJc w:val="left"/>
      <w:rPr>
        <w:rFonts w:hint="default"/>
      </w:rPr>
    </w:lvl>
    <w:lvl w:ilvl="4" w:tplc="D902B9F8">
      <w:start w:val="1"/>
      <w:numFmt w:val="bullet"/>
      <w:lvlText w:val="•"/>
      <w:lvlJc w:val="left"/>
      <w:rPr>
        <w:rFonts w:hint="default"/>
      </w:rPr>
    </w:lvl>
    <w:lvl w:ilvl="5" w:tplc="EEC48980">
      <w:start w:val="1"/>
      <w:numFmt w:val="bullet"/>
      <w:lvlText w:val="•"/>
      <w:lvlJc w:val="left"/>
      <w:rPr>
        <w:rFonts w:hint="default"/>
      </w:rPr>
    </w:lvl>
    <w:lvl w:ilvl="6" w:tplc="623271C8">
      <w:start w:val="1"/>
      <w:numFmt w:val="bullet"/>
      <w:lvlText w:val="•"/>
      <w:lvlJc w:val="left"/>
      <w:rPr>
        <w:rFonts w:hint="default"/>
      </w:rPr>
    </w:lvl>
    <w:lvl w:ilvl="7" w:tplc="71C03A9A">
      <w:start w:val="1"/>
      <w:numFmt w:val="bullet"/>
      <w:lvlText w:val="•"/>
      <w:lvlJc w:val="left"/>
      <w:rPr>
        <w:rFonts w:hint="default"/>
      </w:rPr>
    </w:lvl>
    <w:lvl w:ilvl="8" w:tplc="A05204AE">
      <w:start w:val="1"/>
      <w:numFmt w:val="bullet"/>
      <w:lvlText w:val="•"/>
      <w:lvlJc w:val="left"/>
      <w:rPr>
        <w:rFonts w:hint="default"/>
      </w:rPr>
    </w:lvl>
  </w:abstractNum>
  <w:abstractNum w:abstractNumId="12" w15:restartNumberingAfterBreak="0">
    <w:nsid w:val="3AAE6E3C"/>
    <w:multiLevelType w:val="hybridMultilevel"/>
    <w:tmpl w:val="7DDA9D98"/>
    <w:lvl w:ilvl="0" w:tplc="6188FAC6">
      <w:start w:val="1"/>
      <w:numFmt w:val="decimal"/>
      <w:lvlText w:val="%1."/>
      <w:lvlJc w:val="left"/>
      <w:pPr>
        <w:ind w:hanging="316"/>
        <w:jc w:val="right"/>
      </w:pPr>
      <w:rPr>
        <w:rFonts w:ascii="Times New Roman" w:eastAsia="Times New Roman" w:hAnsi="Times New Roman" w:hint="default"/>
        <w:color w:val="444644"/>
        <w:w w:val="101"/>
        <w:sz w:val="26"/>
        <w:szCs w:val="26"/>
      </w:rPr>
    </w:lvl>
    <w:lvl w:ilvl="1" w:tplc="4462CEAC">
      <w:start w:val="1"/>
      <w:numFmt w:val="bullet"/>
      <w:lvlText w:val="•"/>
      <w:lvlJc w:val="left"/>
      <w:rPr>
        <w:rFonts w:hint="default"/>
      </w:rPr>
    </w:lvl>
    <w:lvl w:ilvl="2" w:tplc="2580FBE8">
      <w:start w:val="1"/>
      <w:numFmt w:val="bullet"/>
      <w:lvlText w:val="•"/>
      <w:lvlJc w:val="left"/>
      <w:rPr>
        <w:rFonts w:hint="default"/>
      </w:rPr>
    </w:lvl>
    <w:lvl w:ilvl="3" w:tplc="93D867F6">
      <w:start w:val="1"/>
      <w:numFmt w:val="bullet"/>
      <w:lvlText w:val="•"/>
      <w:lvlJc w:val="left"/>
      <w:rPr>
        <w:rFonts w:hint="default"/>
      </w:rPr>
    </w:lvl>
    <w:lvl w:ilvl="4" w:tplc="9E06CAB2">
      <w:start w:val="1"/>
      <w:numFmt w:val="bullet"/>
      <w:lvlText w:val="•"/>
      <w:lvlJc w:val="left"/>
      <w:rPr>
        <w:rFonts w:hint="default"/>
      </w:rPr>
    </w:lvl>
    <w:lvl w:ilvl="5" w:tplc="83305B36">
      <w:start w:val="1"/>
      <w:numFmt w:val="bullet"/>
      <w:lvlText w:val="•"/>
      <w:lvlJc w:val="left"/>
      <w:rPr>
        <w:rFonts w:hint="default"/>
      </w:rPr>
    </w:lvl>
    <w:lvl w:ilvl="6" w:tplc="927620A2">
      <w:start w:val="1"/>
      <w:numFmt w:val="bullet"/>
      <w:lvlText w:val="•"/>
      <w:lvlJc w:val="left"/>
      <w:rPr>
        <w:rFonts w:hint="default"/>
      </w:rPr>
    </w:lvl>
    <w:lvl w:ilvl="7" w:tplc="6994AE36">
      <w:start w:val="1"/>
      <w:numFmt w:val="bullet"/>
      <w:lvlText w:val="•"/>
      <w:lvlJc w:val="left"/>
      <w:rPr>
        <w:rFonts w:hint="default"/>
      </w:rPr>
    </w:lvl>
    <w:lvl w:ilvl="8" w:tplc="FD5C3E5A">
      <w:start w:val="1"/>
      <w:numFmt w:val="bullet"/>
      <w:lvlText w:val="•"/>
      <w:lvlJc w:val="left"/>
      <w:rPr>
        <w:rFonts w:hint="default"/>
      </w:rPr>
    </w:lvl>
  </w:abstractNum>
  <w:abstractNum w:abstractNumId="13" w15:restartNumberingAfterBreak="0">
    <w:nsid w:val="3D517F75"/>
    <w:multiLevelType w:val="hybridMultilevel"/>
    <w:tmpl w:val="DF52C642"/>
    <w:lvl w:ilvl="0" w:tplc="5A7CC9FE">
      <w:start w:val="1"/>
      <w:numFmt w:val="decimal"/>
      <w:lvlText w:val="%1."/>
      <w:lvlJc w:val="left"/>
      <w:pPr>
        <w:ind w:hanging="316"/>
        <w:jc w:val="right"/>
      </w:pPr>
      <w:rPr>
        <w:rFonts w:ascii="Times New Roman" w:eastAsia="Times New Roman" w:hAnsi="Times New Roman" w:hint="default"/>
        <w:color w:val="4D4D4D"/>
        <w:w w:val="96"/>
        <w:sz w:val="26"/>
        <w:szCs w:val="26"/>
      </w:rPr>
    </w:lvl>
    <w:lvl w:ilvl="1" w:tplc="9EA6ED86">
      <w:start w:val="1"/>
      <w:numFmt w:val="lowerLetter"/>
      <w:lvlText w:val="%2)"/>
      <w:lvlJc w:val="left"/>
      <w:pPr>
        <w:ind w:hanging="358"/>
      </w:pPr>
      <w:rPr>
        <w:rFonts w:ascii="Times New Roman" w:eastAsia="Times New Roman" w:hAnsi="Times New Roman" w:hint="default"/>
        <w:color w:val="4D4D4D"/>
        <w:w w:val="103"/>
        <w:sz w:val="26"/>
        <w:szCs w:val="26"/>
      </w:rPr>
    </w:lvl>
    <w:lvl w:ilvl="2" w:tplc="D1CCF4A2">
      <w:start w:val="1"/>
      <w:numFmt w:val="bullet"/>
      <w:lvlText w:val="•"/>
      <w:lvlJc w:val="left"/>
      <w:rPr>
        <w:rFonts w:hint="default"/>
      </w:rPr>
    </w:lvl>
    <w:lvl w:ilvl="3" w:tplc="7E922068">
      <w:start w:val="1"/>
      <w:numFmt w:val="bullet"/>
      <w:lvlText w:val="•"/>
      <w:lvlJc w:val="left"/>
      <w:rPr>
        <w:rFonts w:hint="default"/>
      </w:rPr>
    </w:lvl>
    <w:lvl w:ilvl="4" w:tplc="C20E311C">
      <w:start w:val="1"/>
      <w:numFmt w:val="bullet"/>
      <w:lvlText w:val="•"/>
      <w:lvlJc w:val="left"/>
      <w:rPr>
        <w:rFonts w:hint="default"/>
      </w:rPr>
    </w:lvl>
    <w:lvl w:ilvl="5" w:tplc="68CE045C">
      <w:start w:val="1"/>
      <w:numFmt w:val="bullet"/>
      <w:lvlText w:val="•"/>
      <w:lvlJc w:val="left"/>
      <w:rPr>
        <w:rFonts w:hint="default"/>
      </w:rPr>
    </w:lvl>
    <w:lvl w:ilvl="6" w:tplc="BB509EDC">
      <w:start w:val="1"/>
      <w:numFmt w:val="bullet"/>
      <w:lvlText w:val="•"/>
      <w:lvlJc w:val="left"/>
      <w:rPr>
        <w:rFonts w:hint="default"/>
      </w:rPr>
    </w:lvl>
    <w:lvl w:ilvl="7" w:tplc="F4D08552">
      <w:start w:val="1"/>
      <w:numFmt w:val="bullet"/>
      <w:lvlText w:val="•"/>
      <w:lvlJc w:val="left"/>
      <w:rPr>
        <w:rFonts w:hint="default"/>
      </w:rPr>
    </w:lvl>
    <w:lvl w:ilvl="8" w:tplc="3B26AA1C">
      <w:start w:val="1"/>
      <w:numFmt w:val="bullet"/>
      <w:lvlText w:val="•"/>
      <w:lvlJc w:val="left"/>
      <w:rPr>
        <w:rFonts w:hint="default"/>
      </w:rPr>
    </w:lvl>
  </w:abstractNum>
  <w:abstractNum w:abstractNumId="14" w15:restartNumberingAfterBreak="0">
    <w:nsid w:val="450E750F"/>
    <w:multiLevelType w:val="hybridMultilevel"/>
    <w:tmpl w:val="075CBDE2"/>
    <w:lvl w:ilvl="0" w:tplc="264C9252">
      <w:start w:val="2"/>
      <w:numFmt w:val="upperLetter"/>
      <w:lvlText w:val="%1)"/>
      <w:lvlJc w:val="left"/>
      <w:pPr>
        <w:ind w:hanging="337"/>
      </w:pPr>
      <w:rPr>
        <w:rFonts w:ascii="Times New Roman" w:eastAsia="Times New Roman" w:hAnsi="Times New Roman" w:hint="default"/>
        <w:color w:val="4B4B4B"/>
        <w:w w:val="106"/>
        <w:sz w:val="25"/>
        <w:szCs w:val="25"/>
      </w:rPr>
    </w:lvl>
    <w:lvl w:ilvl="1" w:tplc="E5326A02">
      <w:start w:val="1"/>
      <w:numFmt w:val="upperLetter"/>
      <w:lvlText w:val="%2."/>
      <w:lvlJc w:val="left"/>
      <w:pPr>
        <w:ind w:hanging="338"/>
        <w:jc w:val="right"/>
      </w:pPr>
      <w:rPr>
        <w:rFonts w:ascii="Times New Roman" w:eastAsia="Times New Roman" w:hAnsi="Times New Roman" w:hint="default"/>
        <w:b/>
        <w:bCs/>
        <w:color w:val="444644"/>
        <w:w w:val="104"/>
        <w:sz w:val="25"/>
        <w:szCs w:val="25"/>
      </w:rPr>
    </w:lvl>
    <w:lvl w:ilvl="2" w:tplc="68223C42">
      <w:start w:val="1"/>
      <w:numFmt w:val="lowerLetter"/>
      <w:lvlText w:val="%3)"/>
      <w:lvlJc w:val="left"/>
      <w:pPr>
        <w:ind w:hanging="338"/>
      </w:pPr>
      <w:rPr>
        <w:rFonts w:ascii="Times New Roman" w:eastAsia="Times New Roman" w:hAnsi="Times New Roman" w:hint="default"/>
        <w:color w:val="545654"/>
        <w:w w:val="107"/>
        <w:sz w:val="26"/>
        <w:szCs w:val="26"/>
      </w:rPr>
    </w:lvl>
    <w:lvl w:ilvl="3" w:tplc="16DC7C80">
      <w:start w:val="1"/>
      <w:numFmt w:val="bullet"/>
      <w:lvlText w:val="•"/>
      <w:lvlJc w:val="left"/>
      <w:rPr>
        <w:rFonts w:hint="default"/>
      </w:rPr>
    </w:lvl>
    <w:lvl w:ilvl="4" w:tplc="DEE455E0">
      <w:start w:val="1"/>
      <w:numFmt w:val="bullet"/>
      <w:lvlText w:val="•"/>
      <w:lvlJc w:val="left"/>
      <w:rPr>
        <w:rFonts w:hint="default"/>
      </w:rPr>
    </w:lvl>
    <w:lvl w:ilvl="5" w:tplc="CBD68DE2">
      <w:start w:val="1"/>
      <w:numFmt w:val="bullet"/>
      <w:lvlText w:val="•"/>
      <w:lvlJc w:val="left"/>
      <w:rPr>
        <w:rFonts w:hint="default"/>
      </w:rPr>
    </w:lvl>
    <w:lvl w:ilvl="6" w:tplc="8474E5AE">
      <w:start w:val="1"/>
      <w:numFmt w:val="bullet"/>
      <w:lvlText w:val="•"/>
      <w:lvlJc w:val="left"/>
      <w:rPr>
        <w:rFonts w:hint="default"/>
      </w:rPr>
    </w:lvl>
    <w:lvl w:ilvl="7" w:tplc="CF9E5996">
      <w:start w:val="1"/>
      <w:numFmt w:val="bullet"/>
      <w:lvlText w:val="•"/>
      <w:lvlJc w:val="left"/>
      <w:rPr>
        <w:rFonts w:hint="default"/>
      </w:rPr>
    </w:lvl>
    <w:lvl w:ilvl="8" w:tplc="28F81D88">
      <w:start w:val="1"/>
      <w:numFmt w:val="bullet"/>
      <w:lvlText w:val="•"/>
      <w:lvlJc w:val="left"/>
      <w:rPr>
        <w:rFonts w:hint="default"/>
      </w:rPr>
    </w:lvl>
  </w:abstractNum>
  <w:abstractNum w:abstractNumId="15" w15:restartNumberingAfterBreak="0">
    <w:nsid w:val="4C3F6326"/>
    <w:multiLevelType w:val="hybridMultilevel"/>
    <w:tmpl w:val="E2BCCD30"/>
    <w:lvl w:ilvl="0" w:tplc="519E7138">
      <w:start w:val="1"/>
      <w:numFmt w:val="decimal"/>
      <w:lvlText w:val="%1."/>
      <w:lvlJc w:val="left"/>
      <w:pPr>
        <w:ind w:hanging="310"/>
        <w:jc w:val="right"/>
      </w:pPr>
      <w:rPr>
        <w:rFonts w:ascii="Times New Roman" w:eastAsia="Times New Roman" w:hAnsi="Times New Roman" w:hint="default"/>
        <w:color w:val="444644"/>
        <w:w w:val="101"/>
        <w:sz w:val="26"/>
        <w:szCs w:val="26"/>
      </w:rPr>
    </w:lvl>
    <w:lvl w:ilvl="1" w:tplc="E6642842">
      <w:start w:val="1"/>
      <w:numFmt w:val="bullet"/>
      <w:lvlText w:val="•"/>
      <w:lvlJc w:val="left"/>
      <w:rPr>
        <w:rFonts w:hint="default"/>
      </w:rPr>
    </w:lvl>
    <w:lvl w:ilvl="2" w:tplc="D6760920">
      <w:start w:val="1"/>
      <w:numFmt w:val="bullet"/>
      <w:lvlText w:val="•"/>
      <w:lvlJc w:val="left"/>
      <w:rPr>
        <w:rFonts w:hint="default"/>
      </w:rPr>
    </w:lvl>
    <w:lvl w:ilvl="3" w:tplc="94AE500E">
      <w:start w:val="1"/>
      <w:numFmt w:val="bullet"/>
      <w:lvlText w:val="•"/>
      <w:lvlJc w:val="left"/>
      <w:rPr>
        <w:rFonts w:hint="default"/>
      </w:rPr>
    </w:lvl>
    <w:lvl w:ilvl="4" w:tplc="B5E22A52">
      <w:start w:val="1"/>
      <w:numFmt w:val="bullet"/>
      <w:lvlText w:val="•"/>
      <w:lvlJc w:val="left"/>
      <w:rPr>
        <w:rFonts w:hint="default"/>
      </w:rPr>
    </w:lvl>
    <w:lvl w:ilvl="5" w:tplc="149860A6">
      <w:start w:val="1"/>
      <w:numFmt w:val="bullet"/>
      <w:lvlText w:val="•"/>
      <w:lvlJc w:val="left"/>
      <w:rPr>
        <w:rFonts w:hint="default"/>
      </w:rPr>
    </w:lvl>
    <w:lvl w:ilvl="6" w:tplc="44C81B08">
      <w:start w:val="1"/>
      <w:numFmt w:val="bullet"/>
      <w:lvlText w:val="•"/>
      <w:lvlJc w:val="left"/>
      <w:rPr>
        <w:rFonts w:hint="default"/>
      </w:rPr>
    </w:lvl>
    <w:lvl w:ilvl="7" w:tplc="579C52F6">
      <w:start w:val="1"/>
      <w:numFmt w:val="bullet"/>
      <w:lvlText w:val="•"/>
      <w:lvlJc w:val="left"/>
      <w:rPr>
        <w:rFonts w:hint="default"/>
      </w:rPr>
    </w:lvl>
    <w:lvl w:ilvl="8" w:tplc="3AB0FD64">
      <w:start w:val="1"/>
      <w:numFmt w:val="bullet"/>
      <w:lvlText w:val="•"/>
      <w:lvlJc w:val="left"/>
      <w:rPr>
        <w:rFonts w:hint="default"/>
      </w:rPr>
    </w:lvl>
  </w:abstractNum>
  <w:abstractNum w:abstractNumId="16" w15:restartNumberingAfterBreak="0">
    <w:nsid w:val="555029BD"/>
    <w:multiLevelType w:val="hybridMultilevel"/>
    <w:tmpl w:val="FE3267AA"/>
    <w:lvl w:ilvl="0" w:tplc="7DFA6440">
      <w:start w:val="1"/>
      <w:numFmt w:val="decimal"/>
      <w:lvlText w:val="%1."/>
      <w:lvlJc w:val="left"/>
      <w:pPr>
        <w:ind w:hanging="323"/>
      </w:pPr>
      <w:rPr>
        <w:rFonts w:ascii="Times New Roman" w:eastAsia="Times New Roman" w:hAnsi="Times New Roman" w:hint="default"/>
        <w:color w:val="4B4B4B"/>
        <w:w w:val="106"/>
        <w:sz w:val="26"/>
        <w:szCs w:val="26"/>
      </w:rPr>
    </w:lvl>
    <w:lvl w:ilvl="1" w:tplc="3FE6DB30">
      <w:start w:val="1"/>
      <w:numFmt w:val="bullet"/>
      <w:lvlText w:val="•"/>
      <w:lvlJc w:val="left"/>
      <w:rPr>
        <w:rFonts w:hint="default"/>
      </w:rPr>
    </w:lvl>
    <w:lvl w:ilvl="2" w:tplc="59D836F2">
      <w:start w:val="1"/>
      <w:numFmt w:val="bullet"/>
      <w:lvlText w:val="•"/>
      <w:lvlJc w:val="left"/>
      <w:rPr>
        <w:rFonts w:hint="default"/>
      </w:rPr>
    </w:lvl>
    <w:lvl w:ilvl="3" w:tplc="3E12A81C">
      <w:start w:val="1"/>
      <w:numFmt w:val="bullet"/>
      <w:lvlText w:val="•"/>
      <w:lvlJc w:val="left"/>
      <w:rPr>
        <w:rFonts w:hint="default"/>
      </w:rPr>
    </w:lvl>
    <w:lvl w:ilvl="4" w:tplc="B3267050">
      <w:start w:val="1"/>
      <w:numFmt w:val="bullet"/>
      <w:lvlText w:val="•"/>
      <w:lvlJc w:val="left"/>
      <w:rPr>
        <w:rFonts w:hint="default"/>
      </w:rPr>
    </w:lvl>
    <w:lvl w:ilvl="5" w:tplc="2110C5B6">
      <w:start w:val="1"/>
      <w:numFmt w:val="bullet"/>
      <w:lvlText w:val="•"/>
      <w:lvlJc w:val="left"/>
      <w:rPr>
        <w:rFonts w:hint="default"/>
      </w:rPr>
    </w:lvl>
    <w:lvl w:ilvl="6" w:tplc="53BCBCC0">
      <w:start w:val="1"/>
      <w:numFmt w:val="bullet"/>
      <w:lvlText w:val="•"/>
      <w:lvlJc w:val="left"/>
      <w:rPr>
        <w:rFonts w:hint="default"/>
      </w:rPr>
    </w:lvl>
    <w:lvl w:ilvl="7" w:tplc="814EF1B4">
      <w:start w:val="1"/>
      <w:numFmt w:val="bullet"/>
      <w:lvlText w:val="•"/>
      <w:lvlJc w:val="left"/>
      <w:rPr>
        <w:rFonts w:hint="default"/>
      </w:rPr>
    </w:lvl>
    <w:lvl w:ilvl="8" w:tplc="2DD6D7FC">
      <w:start w:val="1"/>
      <w:numFmt w:val="bullet"/>
      <w:lvlText w:val="•"/>
      <w:lvlJc w:val="left"/>
      <w:rPr>
        <w:rFonts w:hint="default"/>
      </w:rPr>
    </w:lvl>
  </w:abstractNum>
  <w:abstractNum w:abstractNumId="17" w15:restartNumberingAfterBreak="0">
    <w:nsid w:val="6CF11C17"/>
    <w:multiLevelType w:val="hybridMultilevel"/>
    <w:tmpl w:val="C8D41A84"/>
    <w:lvl w:ilvl="0" w:tplc="80D02C6A">
      <w:start w:val="1"/>
      <w:numFmt w:val="decimal"/>
      <w:lvlText w:val="%1."/>
      <w:lvlJc w:val="left"/>
      <w:pPr>
        <w:ind w:hanging="303"/>
      </w:pPr>
      <w:rPr>
        <w:rFonts w:ascii="Times New Roman" w:eastAsia="Times New Roman" w:hAnsi="Times New Roman" w:hint="default"/>
        <w:color w:val="484948"/>
        <w:w w:val="96"/>
        <w:sz w:val="26"/>
        <w:szCs w:val="26"/>
      </w:rPr>
    </w:lvl>
    <w:lvl w:ilvl="1" w:tplc="5B4A8812">
      <w:start w:val="1"/>
      <w:numFmt w:val="bullet"/>
      <w:lvlText w:val="•"/>
      <w:lvlJc w:val="left"/>
      <w:rPr>
        <w:rFonts w:hint="default"/>
      </w:rPr>
    </w:lvl>
    <w:lvl w:ilvl="2" w:tplc="7A2E9412">
      <w:start w:val="1"/>
      <w:numFmt w:val="bullet"/>
      <w:lvlText w:val="•"/>
      <w:lvlJc w:val="left"/>
      <w:rPr>
        <w:rFonts w:hint="default"/>
      </w:rPr>
    </w:lvl>
    <w:lvl w:ilvl="3" w:tplc="152C9632">
      <w:start w:val="1"/>
      <w:numFmt w:val="bullet"/>
      <w:lvlText w:val="•"/>
      <w:lvlJc w:val="left"/>
      <w:rPr>
        <w:rFonts w:hint="default"/>
      </w:rPr>
    </w:lvl>
    <w:lvl w:ilvl="4" w:tplc="9EDE2A90">
      <w:start w:val="1"/>
      <w:numFmt w:val="bullet"/>
      <w:lvlText w:val="•"/>
      <w:lvlJc w:val="left"/>
      <w:rPr>
        <w:rFonts w:hint="default"/>
      </w:rPr>
    </w:lvl>
    <w:lvl w:ilvl="5" w:tplc="63FA08C0">
      <w:start w:val="1"/>
      <w:numFmt w:val="bullet"/>
      <w:lvlText w:val="•"/>
      <w:lvlJc w:val="left"/>
      <w:rPr>
        <w:rFonts w:hint="default"/>
      </w:rPr>
    </w:lvl>
    <w:lvl w:ilvl="6" w:tplc="01B4CF4A">
      <w:start w:val="1"/>
      <w:numFmt w:val="bullet"/>
      <w:lvlText w:val="•"/>
      <w:lvlJc w:val="left"/>
      <w:rPr>
        <w:rFonts w:hint="default"/>
      </w:rPr>
    </w:lvl>
    <w:lvl w:ilvl="7" w:tplc="BFD027C8">
      <w:start w:val="1"/>
      <w:numFmt w:val="bullet"/>
      <w:lvlText w:val="•"/>
      <w:lvlJc w:val="left"/>
      <w:rPr>
        <w:rFonts w:hint="default"/>
      </w:rPr>
    </w:lvl>
    <w:lvl w:ilvl="8" w:tplc="83A8445E">
      <w:start w:val="1"/>
      <w:numFmt w:val="bullet"/>
      <w:lvlText w:val="•"/>
      <w:lvlJc w:val="left"/>
      <w:rPr>
        <w:rFonts w:hint="default"/>
      </w:rPr>
    </w:lvl>
  </w:abstractNum>
  <w:abstractNum w:abstractNumId="18" w15:restartNumberingAfterBreak="0">
    <w:nsid w:val="6FDB6369"/>
    <w:multiLevelType w:val="hybridMultilevel"/>
    <w:tmpl w:val="1AB27D06"/>
    <w:lvl w:ilvl="0" w:tplc="AEC677F6">
      <w:start w:val="1"/>
      <w:numFmt w:val="decimal"/>
      <w:lvlText w:val="%1."/>
      <w:lvlJc w:val="left"/>
      <w:pPr>
        <w:ind w:hanging="308"/>
      </w:pPr>
      <w:rPr>
        <w:rFonts w:ascii="Times New Roman" w:eastAsia="Times New Roman" w:hAnsi="Times New Roman" w:hint="default"/>
        <w:color w:val="494B4B"/>
        <w:w w:val="96"/>
        <w:sz w:val="26"/>
        <w:szCs w:val="26"/>
      </w:rPr>
    </w:lvl>
    <w:lvl w:ilvl="1" w:tplc="BD389028">
      <w:start w:val="1"/>
      <w:numFmt w:val="decimal"/>
      <w:lvlText w:val="%2."/>
      <w:lvlJc w:val="left"/>
      <w:pPr>
        <w:ind w:hanging="324"/>
      </w:pPr>
      <w:rPr>
        <w:rFonts w:ascii="Times New Roman" w:eastAsia="Times New Roman" w:hAnsi="Times New Roman" w:hint="default"/>
        <w:color w:val="464846"/>
        <w:w w:val="101"/>
        <w:sz w:val="26"/>
        <w:szCs w:val="26"/>
      </w:rPr>
    </w:lvl>
    <w:lvl w:ilvl="2" w:tplc="B89CBD10">
      <w:start w:val="1"/>
      <w:numFmt w:val="bullet"/>
      <w:lvlText w:val="•"/>
      <w:lvlJc w:val="left"/>
      <w:rPr>
        <w:rFonts w:hint="default"/>
      </w:rPr>
    </w:lvl>
    <w:lvl w:ilvl="3" w:tplc="95D48CC6">
      <w:start w:val="1"/>
      <w:numFmt w:val="bullet"/>
      <w:lvlText w:val="•"/>
      <w:lvlJc w:val="left"/>
      <w:rPr>
        <w:rFonts w:hint="default"/>
      </w:rPr>
    </w:lvl>
    <w:lvl w:ilvl="4" w:tplc="0688FF60">
      <w:start w:val="1"/>
      <w:numFmt w:val="bullet"/>
      <w:lvlText w:val="•"/>
      <w:lvlJc w:val="left"/>
      <w:rPr>
        <w:rFonts w:hint="default"/>
      </w:rPr>
    </w:lvl>
    <w:lvl w:ilvl="5" w:tplc="C7F0E312">
      <w:start w:val="1"/>
      <w:numFmt w:val="bullet"/>
      <w:lvlText w:val="•"/>
      <w:lvlJc w:val="left"/>
      <w:rPr>
        <w:rFonts w:hint="default"/>
      </w:rPr>
    </w:lvl>
    <w:lvl w:ilvl="6" w:tplc="D9F41EB8">
      <w:start w:val="1"/>
      <w:numFmt w:val="bullet"/>
      <w:lvlText w:val="•"/>
      <w:lvlJc w:val="left"/>
      <w:rPr>
        <w:rFonts w:hint="default"/>
      </w:rPr>
    </w:lvl>
    <w:lvl w:ilvl="7" w:tplc="F0D243A2">
      <w:start w:val="1"/>
      <w:numFmt w:val="bullet"/>
      <w:lvlText w:val="•"/>
      <w:lvlJc w:val="left"/>
      <w:rPr>
        <w:rFonts w:hint="default"/>
      </w:rPr>
    </w:lvl>
    <w:lvl w:ilvl="8" w:tplc="0CF0C55E">
      <w:start w:val="1"/>
      <w:numFmt w:val="bullet"/>
      <w:lvlText w:val="•"/>
      <w:lvlJc w:val="left"/>
      <w:rPr>
        <w:rFonts w:hint="default"/>
      </w:rPr>
    </w:lvl>
  </w:abstractNum>
  <w:abstractNum w:abstractNumId="19" w15:restartNumberingAfterBreak="0">
    <w:nsid w:val="73031B0D"/>
    <w:multiLevelType w:val="hybridMultilevel"/>
    <w:tmpl w:val="D7406958"/>
    <w:lvl w:ilvl="0" w:tplc="AFA61D02">
      <w:start w:val="1"/>
      <w:numFmt w:val="decimal"/>
      <w:lvlText w:val="%1."/>
      <w:lvlJc w:val="left"/>
      <w:pPr>
        <w:ind w:hanging="308"/>
        <w:jc w:val="right"/>
      </w:pPr>
      <w:rPr>
        <w:rFonts w:ascii="Times New Roman" w:eastAsia="Times New Roman" w:hAnsi="Times New Roman" w:hint="default"/>
        <w:color w:val="4B4B4B"/>
        <w:spacing w:val="-7"/>
        <w:w w:val="93"/>
        <w:sz w:val="26"/>
        <w:szCs w:val="26"/>
      </w:rPr>
    </w:lvl>
    <w:lvl w:ilvl="1" w:tplc="2AB0FDB2">
      <w:start w:val="1"/>
      <w:numFmt w:val="bullet"/>
      <w:lvlText w:val="•"/>
      <w:lvlJc w:val="left"/>
      <w:rPr>
        <w:rFonts w:hint="default"/>
      </w:rPr>
    </w:lvl>
    <w:lvl w:ilvl="2" w:tplc="321E231E">
      <w:start w:val="1"/>
      <w:numFmt w:val="bullet"/>
      <w:lvlText w:val="•"/>
      <w:lvlJc w:val="left"/>
      <w:rPr>
        <w:rFonts w:hint="default"/>
      </w:rPr>
    </w:lvl>
    <w:lvl w:ilvl="3" w:tplc="AA9C9266">
      <w:start w:val="1"/>
      <w:numFmt w:val="bullet"/>
      <w:lvlText w:val="•"/>
      <w:lvlJc w:val="left"/>
      <w:rPr>
        <w:rFonts w:hint="default"/>
      </w:rPr>
    </w:lvl>
    <w:lvl w:ilvl="4" w:tplc="EE085DC0">
      <w:start w:val="1"/>
      <w:numFmt w:val="bullet"/>
      <w:lvlText w:val="•"/>
      <w:lvlJc w:val="left"/>
      <w:rPr>
        <w:rFonts w:hint="default"/>
      </w:rPr>
    </w:lvl>
    <w:lvl w:ilvl="5" w:tplc="F1BC780E">
      <w:start w:val="1"/>
      <w:numFmt w:val="bullet"/>
      <w:lvlText w:val="•"/>
      <w:lvlJc w:val="left"/>
      <w:rPr>
        <w:rFonts w:hint="default"/>
      </w:rPr>
    </w:lvl>
    <w:lvl w:ilvl="6" w:tplc="42E81FBC">
      <w:start w:val="1"/>
      <w:numFmt w:val="bullet"/>
      <w:lvlText w:val="•"/>
      <w:lvlJc w:val="left"/>
      <w:rPr>
        <w:rFonts w:hint="default"/>
      </w:rPr>
    </w:lvl>
    <w:lvl w:ilvl="7" w:tplc="C81EA2B6">
      <w:start w:val="1"/>
      <w:numFmt w:val="bullet"/>
      <w:lvlText w:val="•"/>
      <w:lvlJc w:val="left"/>
      <w:rPr>
        <w:rFonts w:hint="default"/>
      </w:rPr>
    </w:lvl>
    <w:lvl w:ilvl="8" w:tplc="C71884A4">
      <w:start w:val="1"/>
      <w:numFmt w:val="bullet"/>
      <w:lvlText w:val="•"/>
      <w:lvlJc w:val="left"/>
      <w:rPr>
        <w:rFonts w:hint="default"/>
      </w:rPr>
    </w:lvl>
  </w:abstractNum>
  <w:abstractNum w:abstractNumId="20" w15:restartNumberingAfterBreak="0">
    <w:nsid w:val="73264557"/>
    <w:multiLevelType w:val="hybridMultilevel"/>
    <w:tmpl w:val="C65A1642"/>
    <w:lvl w:ilvl="0" w:tplc="60BA56A2">
      <w:start w:val="5"/>
      <w:numFmt w:val="upperLetter"/>
      <w:lvlText w:val="%1."/>
      <w:lvlJc w:val="left"/>
      <w:pPr>
        <w:ind w:hanging="308"/>
      </w:pPr>
      <w:rPr>
        <w:rFonts w:ascii="Times New Roman" w:eastAsia="Times New Roman" w:hAnsi="Times New Roman" w:hint="default"/>
        <w:color w:val="4B4B4B"/>
        <w:w w:val="112"/>
        <w:sz w:val="26"/>
        <w:szCs w:val="26"/>
      </w:rPr>
    </w:lvl>
    <w:lvl w:ilvl="1" w:tplc="13448174">
      <w:start w:val="1"/>
      <w:numFmt w:val="bullet"/>
      <w:lvlText w:val="•"/>
      <w:lvlJc w:val="left"/>
      <w:rPr>
        <w:rFonts w:hint="default"/>
      </w:rPr>
    </w:lvl>
    <w:lvl w:ilvl="2" w:tplc="D8F6D38A">
      <w:start w:val="1"/>
      <w:numFmt w:val="bullet"/>
      <w:lvlText w:val="•"/>
      <w:lvlJc w:val="left"/>
      <w:rPr>
        <w:rFonts w:hint="default"/>
      </w:rPr>
    </w:lvl>
    <w:lvl w:ilvl="3" w:tplc="08D897D4">
      <w:start w:val="1"/>
      <w:numFmt w:val="bullet"/>
      <w:lvlText w:val="•"/>
      <w:lvlJc w:val="left"/>
      <w:rPr>
        <w:rFonts w:hint="default"/>
      </w:rPr>
    </w:lvl>
    <w:lvl w:ilvl="4" w:tplc="451EFF02">
      <w:start w:val="1"/>
      <w:numFmt w:val="bullet"/>
      <w:lvlText w:val="•"/>
      <w:lvlJc w:val="left"/>
      <w:rPr>
        <w:rFonts w:hint="default"/>
      </w:rPr>
    </w:lvl>
    <w:lvl w:ilvl="5" w:tplc="7D328B52">
      <w:start w:val="1"/>
      <w:numFmt w:val="bullet"/>
      <w:lvlText w:val="•"/>
      <w:lvlJc w:val="left"/>
      <w:rPr>
        <w:rFonts w:hint="default"/>
      </w:rPr>
    </w:lvl>
    <w:lvl w:ilvl="6" w:tplc="3EB2BBBA">
      <w:start w:val="1"/>
      <w:numFmt w:val="bullet"/>
      <w:lvlText w:val="•"/>
      <w:lvlJc w:val="left"/>
      <w:rPr>
        <w:rFonts w:hint="default"/>
      </w:rPr>
    </w:lvl>
    <w:lvl w:ilvl="7" w:tplc="5E428D0A">
      <w:start w:val="1"/>
      <w:numFmt w:val="bullet"/>
      <w:lvlText w:val="•"/>
      <w:lvlJc w:val="left"/>
      <w:rPr>
        <w:rFonts w:hint="default"/>
      </w:rPr>
    </w:lvl>
    <w:lvl w:ilvl="8" w:tplc="50068412">
      <w:start w:val="1"/>
      <w:numFmt w:val="bullet"/>
      <w:lvlText w:val="•"/>
      <w:lvlJc w:val="left"/>
      <w:rPr>
        <w:rFonts w:hint="default"/>
      </w:rPr>
    </w:lvl>
  </w:abstractNum>
  <w:abstractNum w:abstractNumId="21" w15:restartNumberingAfterBreak="0">
    <w:nsid w:val="7A1F457A"/>
    <w:multiLevelType w:val="hybridMultilevel"/>
    <w:tmpl w:val="3C9E06EE"/>
    <w:lvl w:ilvl="0" w:tplc="2A348FE4">
      <w:start w:val="7"/>
      <w:numFmt w:val="decimal"/>
      <w:lvlText w:val="%1."/>
      <w:lvlJc w:val="left"/>
      <w:pPr>
        <w:ind w:hanging="332"/>
      </w:pPr>
      <w:rPr>
        <w:rFonts w:ascii="Times New Roman" w:eastAsia="Times New Roman" w:hAnsi="Times New Roman" w:hint="default"/>
        <w:color w:val="484948"/>
        <w:w w:val="106"/>
        <w:sz w:val="25"/>
        <w:szCs w:val="25"/>
      </w:rPr>
    </w:lvl>
    <w:lvl w:ilvl="1" w:tplc="A55C4B5C">
      <w:start w:val="1"/>
      <w:numFmt w:val="bullet"/>
      <w:lvlText w:val="•"/>
      <w:lvlJc w:val="left"/>
      <w:rPr>
        <w:rFonts w:hint="default"/>
      </w:rPr>
    </w:lvl>
    <w:lvl w:ilvl="2" w:tplc="8CCA9720">
      <w:start w:val="1"/>
      <w:numFmt w:val="bullet"/>
      <w:lvlText w:val="•"/>
      <w:lvlJc w:val="left"/>
      <w:rPr>
        <w:rFonts w:hint="default"/>
      </w:rPr>
    </w:lvl>
    <w:lvl w:ilvl="3" w:tplc="48E629C8">
      <w:start w:val="1"/>
      <w:numFmt w:val="bullet"/>
      <w:lvlText w:val="•"/>
      <w:lvlJc w:val="left"/>
      <w:rPr>
        <w:rFonts w:hint="default"/>
      </w:rPr>
    </w:lvl>
    <w:lvl w:ilvl="4" w:tplc="40F6896E">
      <w:start w:val="1"/>
      <w:numFmt w:val="bullet"/>
      <w:lvlText w:val="•"/>
      <w:lvlJc w:val="left"/>
      <w:rPr>
        <w:rFonts w:hint="default"/>
      </w:rPr>
    </w:lvl>
    <w:lvl w:ilvl="5" w:tplc="A07C6660">
      <w:start w:val="1"/>
      <w:numFmt w:val="bullet"/>
      <w:lvlText w:val="•"/>
      <w:lvlJc w:val="left"/>
      <w:rPr>
        <w:rFonts w:hint="default"/>
      </w:rPr>
    </w:lvl>
    <w:lvl w:ilvl="6" w:tplc="FC668CF6">
      <w:start w:val="1"/>
      <w:numFmt w:val="bullet"/>
      <w:lvlText w:val="•"/>
      <w:lvlJc w:val="left"/>
      <w:rPr>
        <w:rFonts w:hint="default"/>
      </w:rPr>
    </w:lvl>
    <w:lvl w:ilvl="7" w:tplc="35486802">
      <w:start w:val="1"/>
      <w:numFmt w:val="bullet"/>
      <w:lvlText w:val="•"/>
      <w:lvlJc w:val="left"/>
      <w:rPr>
        <w:rFonts w:hint="default"/>
      </w:rPr>
    </w:lvl>
    <w:lvl w:ilvl="8" w:tplc="AA7CE54E">
      <w:start w:val="1"/>
      <w:numFmt w:val="bullet"/>
      <w:lvlText w:val="•"/>
      <w:lvlJc w:val="left"/>
      <w:rPr>
        <w:rFonts w:hint="default"/>
      </w:rPr>
    </w:lvl>
  </w:abstractNum>
  <w:num w:numId="1">
    <w:abstractNumId w:val="4"/>
  </w:num>
  <w:num w:numId="2">
    <w:abstractNumId w:val="0"/>
  </w:num>
  <w:num w:numId="3">
    <w:abstractNumId w:val="9"/>
  </w:num>
  <w:num w:numId="4">
    <w:abstractNumId w:val="7"/>
  </w:num>
  <w:num w:numId="5">
    <w:abstractNumId w:val="1"/>
  </w:num>
  <w:num w:numId="6">
    <w:abstractNumId w:val="19"/>
  </w:num>
  <w:num w:numId="7">
    <w:abstractNumId w:val="20"/>
  </w:num>
  <w:num w:numId="8">
    <w:abstractNumId w:val="2"/>
  </w:num>
  <w:num w:numId="9">
    <w:abstractNumId w:val="21"/>
  </w:num>
  <w:num w:numId="10">
    <w:abstractNumId w:val="13"/>
  </w:num>
  <w:num w:numId="11">
    <w:abstractNumId w:val="12"/>
  </w:num>
  <w:num w:numId="12">
    <w:abstractNumId w:val="14"/>
  </w:num>
  <w:num w:numId="13">
    <w:abstractNumId w:val="8"/>
  </w:num>
  <w:num w:numId="14">
    <w:abstractNumId w:val="10"/>
  </w:num>
  <w:num w:numId="15">
    <w:abstractNumId w:val="18"/>
  </w:num>
  <w:num w:numId="16">
    <w:abstractNumId w:val="5"/>
  </w:num>
  <w:num w:numId="17">
    <w:abstractNumId w:val="3"/>
  </w:num>
  <w:num w:numId="18">
    <w:abstractNumId w:val="15"/>
  </w:num>
  <w:num w:numId="19">
    <w:abstractNumId w:val="16"/>
  </w:num>
  <w:num w:numId="20">
    <w:abstractNumId w:val="11"/>
  </w:num>
  <w:num w:numId="21">
    <w:abstractNumId w:val="17"/>
  </w:num>
  <w:num w:numId="2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proofState w:grammar="clean"/>
  <w:defaultTabStop w:val="34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741A"/>
    <w:rsid w:val="00001406"/>
    <w:rsid w:val="00002637"/>
    <w:rsid w:val="00002A97"/>
    <w:rsid w:val="00002F75"/>
    <w:rsid w:val="00011558"/>
    <w:rsid w:val="000115A2"/>
    <w:rsid w:val="000141A5"/>
    <w:rsid w:val="00014E1A"/>
    <w:rsid w:val="000215A4"/>
    <w:rsid w:val="00024790"/>
    <w:rsid w:val="00034E69"/>
    <w:rsid w:val="000357DF"/>
    <w:rsid w:val="00043C57"/>
    <w:rsid w:val="00054966"/>
    <w:rsid w:val="00055394"/>
    <w:rsid w:val="00055AB5"/>
    <w:rsid w:val="00060376"/>
    <w:rsid w:val="00060C57"/>
    <w:rsid w:val="000621C1"/>
    <w:rsid w:val="00072080"/>
    <w:rsid w:val="000765C2"/>
    <w:rsid w:val="00091A46"/>
    <w:rsid w:val="00096794"/>
    <w:rsid w:val="00096985"/>
    <w:rsid w:val="00097617"/>
    <w:rsid w:val="000A1E47"/>
    <w:rsid w:val="000A3B4D"/>
    <w:rsid w:val="000A6B3D"/>
    <w:rsid w:val="000B3F8E"/>
    <w:rsid w:val="000B7818"/>
    <w:rsid w:val="000D199E"/>
    <w:rsid w:val="000D3A5B"/>
    <w:rsid w:val="000E268C"/>
    <w:rsid w:val="000E5BA6"/>
    <w:rsid w:val="000F482E"/>
    <w:rsid w:val="00106F6D"/>
    <w:rsid w:val="0011415C"/>
    <w:rsid w:val="00121D69"/>
    <w:rsid w:val="00121E29"/>
    <w:rsid w:val="00122D1F"/>
    <w:rsid w:val="0012550D"/>
    <w:rsid w:val="00125DFA"/>
    <w:rsid w:val="00130958"/>
    <w:rsid w:val="00132CEC"/>
    <w:rsid w:val="0013481A"/>
    <w:rsid w:val="00135A36"/>
    <w:rsid w:val="00136EC9"/>
    <w:rsid w:val="00136F5C"/>
    <w:rsid w:val="001422A4"/>
    <w:rsid w:val="00144C79"/>
    <w:rsid w:val="00146D52"/>
    <w:rsid w:val="00153CC5"/>
    <w:rsid w:val="00154CFD"/>
    <w:rsid w:val="00155BCF"/>
    <w:rsid w:val="00155EBC"/>
    <w:rsid w:val="00166898"/>
    <w:rsid w:val="00167D1D"/>
    <w:rsid w:val="001732B5"/>
    <w:rsid w:val="00173304"/>
    <w:rsid w:val="00176471"/>
    <w:rsid w:val="001816AF"/>
    <w:rsid w:val="00191A00"/>
    <w:rsid w:val="001942D4"/>
    <w:rsid w:val="001960B2"/>
    <w:rsid w:val="001A056C"/>
    <w:rsid w:val="001A1919"/>
    <w:rsid w:val="001A2945"/>
    <w:rsid w:val="001B2638"/>
    <w:rsid w:val="001B796E"/>
    <w:rsid w:val="001C0806"/>
    <w:rsid w:val="001C2335"/>
    <w:rsid w:val="001C371E"/>
    <w:rsid w:val="001C445C"/>
    <w:rsid w:val="001C5CDE"/>
    <w:rsid w:val="001C6A0A"/>
    <w:rsid w:val="001C7EC0"/>
    <w:rsid w:val="001D2895"/>
    <w:rsid w:val="001D31EB"/>
    <w:rsid w:val="001D54E4"/>
    <w:rsid w:val="001D77D6"/>
    <w:rsid w:val="001D7939"/>
    <w:rsid w:val="001D7967"/>
    <w:rsid w:val="001F194A"/>
    <w:rsid w:val="001F78C3"/>
    <w:rsid w:val="001F797D"/>
    <w:rsid w:val="0020004E"/>
    <w:rsid w:val="002009A1"/>
    <w:rsid w:val="0020160E"/>
    <w:rsid w:val="0020170B"/>
    <w:rsid w:val="002044B0"/>
    <w:rsid w:val="0020507F"/>
    <w:rsid w:val="002101FE"/>
    <w:rsid w:val="00212E52"/>
    <w:rsid w:val="00213234"/>
    <w:rsid w:val="00213DB4"/>
    <w:rsid w:val="00214854"/>
    <w:rsid w:val="00216EAC"/>
    <w:rsid w:val="0021715D"/>
    <w:rsid w:val="00224329"/>
    <w:rsid w:val="00233280"/>
    <w:rsid w:val="00234BD8"/>
    <w:rsid w:val="0024206A"/>
    <w:rsid w:val="00243551"/>
    <w:rsid w:val="00243B60"/>
    <w:rsid w:val="002476ED"/>
    <w:rsid w:val="00247DF1"/>
    <w:rsid w:val="00250F7F"/>
    <w:rsid w:val="00253935"/>
    <w:rsid w:val="00264FD5"/>
    <w:rsid w:val="00266C06"/>
    <w:rsid w:val="0027350F"/>
    <w:rsid w:val="002750DB"/>
    <w:rsid w:val="002753F6"/>
    <w:rsid w:val="00275DE7"/>
    <w:rsid w:val="00277C89"/>
    <w:rsid w:val="00286801"/>
    <w:rsid w:val="00293ADE"/>
    <w:rsid w:val="002A228A"/>
    <w:rsid w:val="002A47D7"/>
    <w:rsid w:val="002C11AB"/>
    <w:rsid w:val="002C7626"/>
    <w:rsid w:val="002C7D02"/>
    <w:rsid w:val="002D3DB1"/>
    <w:rsid w:val="002D4309"/>
    <w:rsid w:val="002D5F14"/>
    <w:rsid w:val="002E0FFB"/>
    <w:rsid w:val="002E2079"/>
    <w:rsid w:val="002E500B"/>
    <w:rsid w:val="002E5221"/>
    <w:rsid w:val="002F000B"/>
    <w:rsid w:val="002F5953"/>
    <w:rsid w:val="002F5F81"/>
    <w:rsid w:val="00300CDA"/>
    <w:rsid w:val="003058B4"/>
    <w:rsid w:val="003131AB"/>
    <w:rsid w:val="00313FB4"/>
    <w:rsid w:val="003148CE"/>
    <w:rsid w:val="003168B3"/>
    <w:rsid w:val="00325554"/>
    <w:rsid w:val="003305E1"/>
    <w:rsid w:val="0033131B"/>
    <w:rsid w:val="003333CC"/>
    <w:rsid w:val="00336EED"/>
    <w:rsid w:val="003403C8"/>
    <w:rsid w:val="0034138B"/>
    <w:rsid w:val="00345A52"/>
    <w:rsid w:val="003547D6"/>
    <w:rsid w:val="00362293"/>
    <w:rsid w:val="00365BF7"/>
    <w:rsid w:val="003745EF"/>
    <w:rsid w:val="00375597"/>
    <w:rsid w:val="0038331D"/>
    <w:rsid w:val="00395396"/>
    <w:rsid w:val="003953EE"/>
    <w:rsid w:val="00397541"/>
    <w:rsid w:val="003A135F"/>
    <w:rsid w:val="003A27D8"/>
    <w:rsid w:val="003A38DC"/>
    <w:rsid w:val="003A63A5"/>
    <w:rsid w:val="003B3198"/>
    <w:rsid w:val="003B713D"/>
    <w:rsid w:val="003C326D"/>
    <w:rsid w:val="003C400C"/>
    <w:rsid w:val="003C48FF"/>
    <w:rsid w:val="003D5049"/>
    <w:rsid w:val="003D59B2"/>
    <w:rsid w:val="003D5ED0"/>
    <w:rsid w:val="003E72F7"/>
    <w:rsid w:val="003F1374"/>
    <w:rsid w:val="003F29A8"/>
    <w:rsid w:val="003F398D"/>
    <w:rsid w:val="003F4E07"/>
    <w:rsid w:val="003F75BE"/>
    <w:rsid w:val="0040042E"/>
    <w:rsid w:val="00403A89"/>
    <w:rsid w:val="0041300C"/>
    <w:rsid w:val="00420682"/>
    <w:rsid w:val="00433BCD"/>
    <w:rsid w:val="00436717"/>
    <w:rsid w:val="00445610"/>
    <w:rsid w:val="00446673"/>
    <w:rsid w:val="00454984"/>
    <w:rsid w:val="0045538C"/>
    <w:rsid w:val="00455BBA"/>
    <w:rsid w:val="00460BC4"/>
    <w:rsid w:val="00461CD0"/>
    <w:rsid w:val="00463965"/>
    <w:rsid w:val="004647DB"/>
    <w:rsid w:val="00471609"/>
    <w:rsid w:val="004771A5"/>
    <w:rsid w:val="00477804"/>
    <w:rsid w:val="004866A8"/>
    <w:rsid w:val="00496497"/>
    <w:rsid w:val="00497C9A"/>
    <w:rsid w:val="004A2B23"/>
    <w:rsid w:val="004A5884"/>
    <w:rsid w:val="004A5DE6"/>
    <w:rsid w:val="004B12D2"/>
    <w:rsid w:val="004B6ED9"/>
    <w:rsid w:val="004C2DFD"/>
    <w:rsid w:val="004D3CFC"/>
    <w:rsid w:val="004E0701"/>
    <w:rsid w:val="004E0CFF"/>
    <w:rsid w:val="004E48D1"/>
    <w:rsid w:val="004E5327"/>
    <w:rsid w:val="004E62D6"/>
    <w:rsid w:val="004E7290"/>
    <w:rsid w:val="004E7E53"/>
    <w:rsid w:val="004F446C"/>
    <w:rsid w:val="004F447A"/>
    <w:rsid w:val="004F7030"/>
    <w:rsid w:val="005041B8"/>
    <w:rsid w:val="00510C6D"/>
    <w:rsid w:val="00513E1E"/>
    <w:rsid w:val="00513F13"/>
    <w:rsid w:val="005201B5"/>
    <w:rsid w:val="0052203F"/>
    <w:rsid w:val="00522FFB"/>
    <w:rsid w:val="00526ECF"/>
    <w:rsid w:val="00531970"/>
    <w:rsid w:val="00531A97"/>
    <w:rsid w:val="00533AC7"/>
    <w:rsid w:val="00536F06"/>
    <w:rsid w:val="00542102"/>
    <w:rsid w:val="0054533D"/>
    <w:rsid w:val="00550FA3"/>
    <w:rsid w:val="0055575B"/>
    <w:rsid w:val="00556AD2"/>
    <w:rsid w:val="0055707F"/>
    <w:rsid w:val="00557913"/>
    <w:rsid w:val="005661F9"/>
    <w:rsid w:val="00570DA2"/>
    <w:rsid w:val="005726F2"/>
    <w:rsid w:val="00573EE3"/>
    <w:rsid w:val="005767F6"/>
    <w:rsid w:val="00581169"/>
    <w:rsid w:val="0058628B"/>
    <w:rsid w:val="00591503"/>
    <w:rsid w:val="00591A3B"/>
    <w:rsid w:val="0059248B"/>
    <w:rsid w:val="0059342C"/>
    <w:rsid w:val="005A7379"/>
    <w:rsid w:val="005B1D69"/>
    <w:rsid w:val="005B6B37"/>
    <w:rsid w:val="005B6E3F"/>
    <w:rsid w:val="005C1F7E"/>
    <w:rsid w:val="005C6074"/>
    <w:rsid w:val="005C6402"/>
    <w:rsid w:val="005D157F"/>
    <w:rsid w:val="005E2897"/>
    <w:rsid w:val="005F00A8"/>
    <w:rsid w:val="00600898"/>
    <w:rsid w:val="0060535D"/>
    <w:rsid w:val="00605E0C"/>
    <w:rsid w:val="006066FA"/>
    <w:rsid w:val="0061141E"/>
    <w:rsid w:val="00614E97"/>
    <w:rsid w:val="0062077A"/>
    <w:rsid w:val="0062190A"/>
    <w:rsid w:val="00621A17"/>
    <w:rsid w:val="00631E8A"/>
    <w:rsid w:val="006465EF"/>
    <w:rsid w:val="00646924"/>
    <w:rsid w:val="00647466"/>
    <w:rsid w:val="006527FC"/>
    <w:rsid w:val="00663243"/>
    <w:rsid w:val="00670AA2"/>
    <w:rsid w:val="00673CD6"/>
    <w:rsid w:val="00673EFF"/>
    <w:rsid w:val="0067406E"/>
    <w:rsid w:val="00677E6C"/>
    <w:rsid w:val="006802BD"/>
    <w:rsid w:val="00683C22"/>
    <w:rsid w:val="00694869"/>
    <w:rsid w:val="00696D19"/>
    <w:rsid w:val="006A2688"/>
    <w:rsid w:val="006A3829"/>
    <w:rsid w:val="006B3074"/>
    <w:rsid w:val="006B3952"/>
    <w:rsid w:val="006B6059"/>
    <w:rsid w:val="006C2C78"/>
    <w:rsid w:val="006C3818"/>
    <w:rsid w:val="006C54E5"/>
    <w:rsid w:val="006C6D22"/>
    <w:rsid w:val="006C7476"/>
    <w:rsid w:val="006D20A3"/>
    <w:rsid w:val="006D414C"/>
    <w:rsid w:val="006F4D55"/>
    <w:rsid w:val="006F775C"/>
    <w:rsid w:val="007031E5"/>
    <w:rsid w:val="00707B70"/>
    <w:rsid w:val="007140D9"/>
    <w:rsid w:val="007217C2"/>
    <w:rsid w:val="007243F1"/>
    <w:rsid w:val="00726525"/>
    <w:rsid w:val="00727982"/>
    <w:rsid w:val="0073064D"/>
    <w:rsid w:val="00736DC8"/>
    <w:rsid w:val="0074015B"/>
    <w:rsid w:val="007403CF"/>
    <w:rsid w:val="00742442"/>
    <w:rsid w:val="00750246"/>
    <w:rsid w:val="00750AED"/>
    <w:rsid w:val="00750C1E"/>
    <w:rsid w:val="00760001"/>
    <w:rsid w:val="00760F14"/>
    <w:rsid w:val="007654B3"/>
    <w:rsid w:val="00766FDD"/>
    <w:rsid w:val="00770CEF"/>
    <w:rsid w:val="00770FAD"/>
    <w:rsid w:val="00774741"/>
    <w:rsid w:val="007748A2"/>
    <w:rsid w:val="007749AC"/>
    <w:rsid w:val="0078321A"/>
    <w:rsid w:val="007A2A36"/>
    <w:rsid w:val="007A2E0E"/>
    <w:rsid w:val="007A6119"/>
    <w:rsid w:val="007B4156"/>
    <w:rsid w:val="007C083E"/>
    <w:rsid w:val="007C1ECF"/>
    <w:rsid w:val="007C361B"/>
    <w:rsid w:val="007D6440"/>
    <w:rsid w:val="007D742E"/>
    <w:rsid w:val="007D76F7"/>
    <w:rsid w:val="007E2515"/>
    <w:rsid w:val="007E6D9E"/>
    <w:rsid w:val="007F46B2"/>
    <w:rsid w:val="007F5841"/>
    <w:rsid w:val="00800444"/>
    <w:rsid w:val="008030D2"/>
    <w:rsid w:val="0080657D"/>
    <w:rsid w:val="00811138"/>
    <w:rsid w:val="0081405B"/>
    <w:rsid w:val="00820E26"/>
    <w:rsid w:val="0082163B"/>
    <w:rsid w:val="00826C31"/>
    <w:rsid w:val="00840462"/>
    <w:rsid w:val="008420C3"/>
    <w:rsid w:val="00846F75"/>
    <w:rsid w:val="0085472C"/>
    <w:rsid w:val="00857D03"/>
    <w:rsid w:val="008620E4"/>
    <w:rsid w:val="0086360A"/>
    <w:rsid w:val="008720AB"/>
    <w:rsid w:val="0087264B"/>
    <w:rsid w:val="0087468B"/>
    <w:rsid w:val="0087593C"/>
    <w:rsid w:val="008814EA"/>
    <w:rsid w:val="00883D53"/>
    <w:rsid w:val="0088796B"/>
    <w:rsid w:val="00887E61"/>
    <w:rsid w:val="008914C1"/>
    <w:rsid w:val="00892C77"/>
    <w:rsid w:val="00896644"/>
    <w:rsid w:val="0089762F"/>
    <w:rsid w:val="008A1646"/>
    <w:rsid w:val="008B3FAE"/>
    <w:rsid w:val="008C15C7"/>
    <w:rsid w:val="008C1C92"/>
    <w:rsid w:val="008C3427"/>
    <w:rsid w:val="008C4D99"/>
    <w:rsid w:val="008D12D7"/>
    <w:rsid w:val="008D3FB7"/>
    <w:rsid w:val="008D4F14"/>
    <w:rsid w:val="008D6B1A"/>
    <w:rsid w:val="008E125A"/>
    <w:rsid w:val="00900D7B"/>
    <w:rsid w:val="009020BC"/>
    <w:rsid w:val="0091014E"/>
    <w:rsid w:val="009104DF"/>
    <w:rsid w:val="00925F09"/>
    <w:rsid w:val="00932190"/>
    <w:rsid w:val="0093294B"/>
    <w:rsid w:val="00944D6B"/>
    <w:rsid w:val="009474DC"/>
    <w:rsid w:val="00954FD3"/>
    <w:rsid w:val="009560FD"/>
    <w:rsid w:val="00957A39"/>
    <w:rsid w:val="0096096B"/>
    <w:rsid w:val="0096190D"/>
    <w:rsid w:val="0096575A"/>
    <w:rsid w:val="00970D95"/>
    <w:rsid w:val="00974717"/>
    <w:rsid w:val="00976A3C"/>
    <w:rsid w:val="00991D86"/>
    <w:rsid w:val="0099741A"/>
    <w:rsid w:val="009A012C"/>
    <w:rsid w:val="009A2331"/>
    <w:rsid w:val="009A3725"/>
    <w:rsid w:val="009A3FD5"/>
    <w:rsid w:val="009A4870"/>
    <w:rsid w:val="009A6DD2"/>
    <w:rsid w:val="009A6F98"/>
    <w:rsid w:val="009A789B"/>
    <w:rsid w:val="009B0465"/>
    <w:rsid w:val="009B1183"/>
    <w:rsid w:val="009B61B1"/>
    <w:rsid w:val="009C0ABA"/>
    <w:rsid w:val="009C12D6"/>
    <w:rsid w:val="009C52A4"/>
    <w:rsid w:val="009D36E7"/>
    <w:rsid w:val="00A01F1A"/>
    <w:rsid w:val="00A06D12"/>
    <w:rsid w:val="00A10B5D"/>
    <w:rsid w:val="00A15DE9"/>
    <w:rsid w:val="00A24E93"/>
    <w:rsid w:val="00A255A5"/>
    <w:rsid w:val="00A27C1F"/>
    <w:rsid w:val="00A34167"/>
    <w:rsid w:val="00A34D9D"/>
    <w:rsid w:val="00A35A3F"/>
    <w:rsid w:val="00A36786"/>
    <w:rsid w:val="00A431DD"/>
    <w:rsid w:val="00A4429A"/>
    <w:rsid w:val="00A50267"/>
    <w:rsid w:val="00A5415E"/>
    <w:rsid w:val="00A645A6"/>
    <w:rsid w:val="00A7157A"/>
    <w:rsid w:val="00A75385"/>
    <w:rsid w:val="00A97B73"/>
    <w:rsid w:val="00AA32E0"/>
    <w:rsid w:val="00AA5095"/>
    <w:rsid w:val="00AA5367"/>
    <w:rsid w:val="00AA545E"/>
    <w:rsid w:val="00AB18EF"/>
    <w:rsid w:val="00AC2686"/>
    <w:rsid w:val="00AC3FFF"/>
    <w:rsid w:val="00AD0DC0"/>
    <w:rsid w:val="00AD1072"/>
    <w:rsid w:val="00AD164D"/>
    <w:rsid w:val="00AD2AD0"/>
    <w:rsid w:val="00AD3D07"/>
    <w:rsid w:val="00AE5B81"/>
    <w:rsid w:val="00AF0CE9"/>
    <w:rsid w:val="00AF5CAE"/>
    <w:rsid w:val="00AF5D8E"/>
    <w:rsid w:val="00AF79BB"/>
    <w:rsid w:val="00B03A16"/>
    <w:rsid w:val="00B05FAF"/>
    <w:rsid w:val="00B07A20"/>
    <w:rsid w:val="00B14BBE"/>
    <w:rsid w:val="00B17529"/>
    <w:rsid w:val="00B21A03"/>
    <w:rsid w:val="00B26672"/>
    <w:rsid w:val="00B3200A"/>
    <w:rsid w:val="00B37F6A"/>
    <w:rsid w:val="00B46B49"/>
    <w:rsid w:val="00B51F9D"/>
    <w:rsid w:val="00B54D96"/>
    <w:rsid w:val="00B57C0E"/>
    <w:rsid w:val="00B6099E"/>
    <w:rsid w:val="00B63449"/>
    <w:rsid w:val="00B6427E"/>
    <w:rsid w:val="00B67778"/>
    <w:rsid w:val="00B67E49"/>
    <w:rsid w:val="00B8626A"/>
    <w:rsid w:val="00B8668D"/>
    <w:rsid w:val="00B9167B"/>
    <w:rsid w:val="00B9783F"/>
    <w:rsid w:val="00BA1706"/>
    <w:rsid w:val="00BA5571"/>
    <w:rsid w:val="00BB15C8"/>
    <w:rsid w:val="00BB1755"/>
    <w:rsid w:val="00BB31D3"/>
    <w:rsid w:val="00BC0B3B"/>
    <w:rsid w:val="00BC6904"/>
    <w:rsid w:val="00BD4611"/>
    <w:rsid w:val="00BD625D"/>
    <w:rsid w:val="00BE0330"/>
    <w:rsid w:val="00BE2D48"/>
    <w:rsid w:val="00BE4BA2"/>
    <w:rsid w:val="00C1023D"/>
    <w:rsid w:val="00C10624"/>
    <w:rsid w:val="00C17A6D"/>
    <w:rsid w:val="00C31328"/>
    <w:rsid w:val="00C32BD3"/>
    <w:rsid w:val="00C33585"/>
    <w:rsid w:val="00C34994"/>
    <w:rsid w:val="00C375D3"/>
    <w:rsid w:val="00C40B28"/>
    <w:rsid w:val="00C4191B"/>
    <w:rsid w:val="00C446ED"/>
    <w:rsid w:val="00C510FC"/>
    <w:rsid w:val="00C5239D"/>
    <w:rsid w:val="00C53EBB"/>
    <w:rsid w:val="00C54768"/>
    <w:rsid w:val="00C60CAD"/>
    <w:rsid w:val="00C6573D"/>
    <w:rsid w:val="00C70D94"/>
    <w:rsid w:val="00C71734"/>
    <w:rsid w:val="00C751AA"/>
    <w:rsid w:val="00C8010C"/>
    <w:rsid w:val="00C85352"/>
    <w:rsid w:val="00C85BBF"/>
    <w:rsid w:val="00C90FD7"/>
    <w:rsid w:val="00C92C5B"/>
    <w:rsid w:val="00CA0828"/>
    <w:rsid w:val="00CB0B77"/>
    <w:rsid w:val="00CC15A1"/>
    <w:rsid w:val="00CC188A"/>
    <w:rsid w:val="00CC3FED"/>
    <w:rsid w:val="00CC7CA2"/>
    <w:rsid w:val="00CD0984"/>
    <w:rsid w:val="00CE2478"/>
    <w:rsid w:val="00CE42A7"/>
    <w:rsid w:val="00CF5B26"/>
    <w:rsid w:val="00CF5DE7"/>
    <w:rsid w:val="00CF6D0A"/>
    <w:rsid w:val="00D127E2"/>
    <w:rsid w:val="00D16AE7"/>
    <w:rsid w:val="00D20804"/>
    <w:rsid w:val="00D23C4B"/>
    <w:rsid w:val="00D24B56"/>
    <w:rsid w:val="00D252F7"/>
    <w:rsid w:val="00D41916"/>
    <w:rsid w:val="00D45AC2"/>
    <w:rsid w:val="00D50CA0"/>
    <w:rsid w:val="00D51772"/>
    <w:rsid w:val="00D52992"/>
    <w:rsid w:val="00D532BE"/>
    <w:rsid w:val="00D56C48"/>
    <w:rsid w:val="00D60C6B"/>
    <w:rsid w:val="00D64CDF"/>
    <w:rsid w:val="00D7179E"/>
    <w:rsid w:val="00D77F1A"/>
    <w:rsid w:val="00D87B52"/>
    <w:rsid w:val="00DA2B84"/>
    <w:rsid w:val="00DA56D4"/>
    <w:rsid w:val="00DC03DB"/>
    <w:rsid w:val="00DC0BDC"/>
    <w:rsid w:val="00DC34E0"/>
    <w:rsid w:val="00DD5FDE"/>
    <w:rsid w:val="00DD7DEF"/>
    <w:rsid w:val="00DE163B"/>
    <w:rsid w:val="00DF12ED"/>
    <w:rsid w:val="00DF179A"/>
    <w:rsid w:val="00DF2019"/>
    <w:rsid w:val="00DF295D"/>
    <w:rsid w:val="00DF7D66"/>
    <w:rsid w:val="00E04303"/>
    <w:rsid w:val="00E077E1"/>
    <w:rsid w:val="00E07E8C"/>
    <w:rsid w:val="00E137FE"/>
    <w:rsid w:val="00E20095"/>
    <w:rsid w:val="00E208F9"/>
    <w:rsid w:val="00E27F22"/>
    <w:rsid w:val="00E32B8C"/>
    <w:rsid w:val="00E33812"/>
    <w:rsid w:val="00E370B3"/>
    <w:rsid w:val="00E452DA"/>
    <w:rsid w:val="00E6234F"/>
    <w:rsid w:val="00E635E1"/>
    <w:rsid w:val="00E64795"/>
    <w:rsid w:val="00E72BC5"/>
    <w:rsid w:val="00E73BAB"/>
    <w:rsid w:val="00E76B9D"/>
    <w:rsid w:val="00E7782A"/>
    <w:rsid w:val="00E82905"/>
    <w:rsid w:val="00E862FC"/>
    <w:rsid w:val="00EC47A4"/>
    <w:rsid w:val="00EC55E7"/>
    <w:rsid w:val="00EC57E8"/>
    <w:rsid w:val="00EC5B31"/>
    <w:rsid w:val="00ED7107"/>
    <w:rsid w:val="00ED7F5C"/>
    <w:rsid w:val="00EE4200"/>
    <w:rsid w:val="00EE7E5D"/>
    <w:rsid w:val="00EF4CCD"/>
    <w:rsid w:val="00EF7E55"/>
    <w:rsid w:val="00F03F03"/>
    <w:rsid w:val="00F07F7F"/>
    <w:rsid w:val="00F10A08"/>
    <w:rsid w:val="00F136B1"/>
    <w:rsid w:val="00F2299C"/>
    <w:rsid w:val="00F234B6"/>
    <w:rsid w:val="00F30C68"/>
    <w:rsid w:val="00F321FF"/>
    <w:rsid w:val="00F32C43"/>
    <w:rsid w:val="00F35BFF"/>
    <w:rsid w:val="00F50416"/>
    <w:rsid w:val="00F52125"/>
    <w:rsid w:val="00F537D2"/>
    <w:rsid w:val="00F55945"/>
    <w:rsid w:val="00F62A46"/>
    <w:rsid w:val="00F62B59"/>
    <w:rsid w:val="00F630AC"/>
    <w:rsid w:val="00F71C8F"/>
    <w:rsid w:val="00F814BA"/>
    <w:rsid w:val="00F81D2C"/>
    <w:rsid w:val="00F84F9C"/>
    <w:rsid w:val="00F86F45"/>
    <w:rsid w:val="00F90923"/>
    <w:rsid w:val="00FA02A3"/>
    <w:rsid w:val="00FA0571"/>
    <w:rsid w:val="00FA065B"/>
    <w:rsid w:val="00FA3C0E"/>
    <w:rsid w:val="00FB2C21"/>
    <w:rsid w:val="00FB4F69"/>
    <w:rsid w:val="00FB5CED"/>
    <w:rsid w:val="00FC484A"/>
    <w:rsid w:val="00FC4E55"/>
    <w:rsid w:val="00FC5854"/>
    <w:rsid w:val="00FC631E"/>
    <w:rsid w:val="00FC6BDD"/>
    <w:rsid w:val="00FD3EA6"/>
    <w:rsid w:val="00FE32E6"/>
    <w:rsid w:val="00FF1103"/>
    <w:rsid w:val="00FF2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326A5F"/>
  <w15:chartTrackingRefBased/>
  <w15:docId w15:val="{3316AD96-8687-4BFF-867C-155088E011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rsid w:val="004206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20682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styleId="FootnoteReference">
    <w:name w:val="footnote reference"/>
    <w:basedOn w:val="DefaultParagraphFont"/>
    <w:semiHidden/>
    <w:rsid w:val="00420682"/>
    <w:rPr>
      <w:rFonts w:cs="Times New Roman"/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50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507F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6C6D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C6D22"/>
  </w:style>
  <w:style w:type="paragraph" w:styleId="Footer">
    <w:name w:val="footer"/>
    <w:basedOn w:val="Normal"/>
    <w:link w:val="FooterChar"/>
    <w:uiPriority w:val="99"/>
    <w:unhideWhenUsed/>
    <w:rsid w:val="006C6D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C6D22"/>
  </w:style>
  <w:style w:type="paragraph" w:styleId="NoSpacing">
    <w:name w:val="No Spacing"/>
    <w:uiPriority w:val="1"/>
    <w:qFormat/>
    <w:rsid w:val="00513F13"/>
    <w:pPr>
      <w:spacing w:after="0" w:line="240" w:lineRule="auto"/>
    </w:pPr>
  </w:style>
  <w:style w:type="paragraph" w:styleId="ListParagraph">
    <w:name w:val="List Paragraph"/>
    <w:basedOn w:val="Normal"/>
    <w:uiPriority w:val="1"/>
    <w:qFormat/>
    <w:rsid w:val="00513F13"/>
    <w:pPr>
      <w:ind w:left="720"/>
      <w:contextualSpacing/>
    </w:pPr>
  </w:style>
  <w:style w:type="paragraph" w:styleId="BodyText">
    <w:name w:val="Body Text"/>
    <w:basedOn w:val="Normal"/>
    <w:link w:val="BodyTextChar"/>
    <w:uiPriority w:val="1"/>
    <w:qFormat/>
    <w:rsid w:val="00243551"/>
    <w:pPr>
      <w:widowControl w:val="0"/>
      <w:spacing w:after="0" w:line="240" w:lineRule="auto"/>
      <w:ind w:left="430"/>
    </w:pPr>
    <w:rPr>
      <w:rFonts w:ascii="Times New Roman" w:eastAsia="Times New Roman" w:hAnsi="Times New Roman"/>
      <w:sz w:val="26"/>
      <w:szCs w:val="26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243551"/>
    <w:rPr>
      <w:rFonts w:ascii="Times New Roman" w:eastAsia="Times New Roman" w:hAnsi="Times New Roman"/>
      <w:sz w:val="26"/>
      <w:szCs w:val="26"/>
      <w:lang w:val="en-US"/>
    </w:rPr>
  </w:style>
  <w:style w:type="paragraph" w:customStyle="1" w:styleId="TableParagraph">
    <w:name w:val="Table Paragraph"/>
    <w:basedOn w:val="Normal"/>
    <w:uiPriority w:val="1"/>
    <w:qFormat/>
    <w:rsid w:val="00243551"/>
    <w:pPr>
      <w:widowControl w:val="0"/>
      <w:spacing w:after="0" w:line="240" w:lineRule="auto"/>
    </w:pPr>
    <w:rPr>
      <w:lang w:val="en-US"/>
    </w:rPr>
  </w:style>
  <w:style w:type="paragraph" w:customStyle="1" w:styleId="TEKSTIIIII">
    <w:name w:val="TEKSTIIIII"/>
    <w:basedOn w:val="Normal"/>
    <w:qFormat/>
    <w:rsid w:val="00243551"/>
    <w:pPr>
      <w:spacing w:after="0" w:line="240" w:lineRule="auto"/>
      <w:ind w:firstLine="284"/>
      <w:jc w:val="both"/>
    </w:pPr>
    <w:rPr>
      <w:rFonts w:ascii="Garamond" w:hAnsi="Garamond" w:cs="Times New Roman"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0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42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1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0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7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9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0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0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6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92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83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6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.jpeg"/><Relationship Id="rId18" Type="http://schemas.openxmlformats.org/officeDocument/2006/relationships/image" Target="media/image6.jpg"/><Relationship Id="rId26" Type="http://schemas.openxmlformats.org/officeDocument/2006/relationships/image" Target="media/image14.jpg"/><Relationship Id="rId3" Type="http://schemas.openxmlformats.org/officeDocument/2006/relationships/customXml" Target="../customXml/item3.xml"/><Relationship Id="rId21" Type="http://schemas.openxmlformats.org/officeDocument/2006/relationships/image" Target="media/image9.jpg"/><Relationship Id="rId34" Type="http://schemas.openxmlformats.org/officeDocument/2006/relationships/fontTable" Target="fontTable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image" Target="media/image5.jpg"/><Relationship Id="rId25" Type="http://schemas.openxmlformats.org/officeDocument/2006/relationships/image" Target="media/image13.jpg"/><Relationship Id="rId33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image" Target="media/image4.jpg"/><Relationship Id="rId20" Type="http://schemas.openxmlformats.org/officeDocument/2006/relationships/image" Target="media/image8.jpg"/><Relationship Id="rId29" Type="http://schemas.openxmlformats.org/officeDocument/2006/relationships/image" Target="media/image17.jpg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24" Type="http://schemas.openxmlformats.org/officeDocument/2006/relationships/image" Target="media/image12.jpg"/><Relationship Id="rId32" Type="http://schemas.openxmlformats.org/officeDocument/2006/relationships/header" Target="header1.xml"/><Relationship Id="rId5" Type="http://schemas.openxmlformats.org/officeDocument/2006/relationships/customXml" Target="../customXml/item5.xml"/><Relationship Id="rId15" Type="http://schemas.openxmlformats.org/officeDocument/2006/relationships/image" Target="media/image3.jpg"/><Relationship Id="rId23" Type="http://schemas.openxmlformats.org/officeDocument/2006/relationships/image" Target="media/image11.jpg"/><Relationship Id="rId28" Type="http://schemas.openxmlformats.org/officeDocument/2006/relationships/image" Target="media/image16.jpg"/><Relationship Id="rId10" Type="http://schemas.openxmlformats.org/officeDocument/2006/relationships/webSettings" Target="webSettings.xml"/><Relationship Id="rId19" Type="http://schemas.openxmlformats.org/officeDocument/2006/relationships/image" Target="media/image7.jpg"/><Relationship Id="rId31" Type="http://schemas.openxmlformats.org/officeDocument/2006/relationships/image" Target="media/image19.jpg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image" Target="media/image2.jpeg"/><Relationship Id="rId22" Type="http://schemas.openxmlformats.org/officeDocument/2006/relationships/image" Target="media/image10.jpg"/><Relationship Id="rId27" Type="http://schemas.openxmlformats.org/officeDocument/2006/relationships/image" Target="media/image15.jpg"/><Relationship Id="rId30" Type="http://schemas.openxmlformats.org/officeDocument/2006/relationships/image" Target="media/image18.jpg"/><Relationship Id="rId35" Type="http://schemas.openxmlformats.org/officeDocument/2006/relationships/theme" Target="theme/theme1.xml"/><Relationship Id="rId8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F5D0A34F51A4406CA52C3D97842A5FC6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20</Nr_x002e__x0020_akti>
    <Data_x0020_e_x0020_Krijimit xmlns="0e656187-b300-4fb0-8bf4-3a50f872073c">2024-03-05T11:14:48Z</Data_x0020_e_x0020_Krijimit>
    <URL xmlns="0e656187-b300-4fb0-8bf4-3a50f872073c" xsi:nil="true"/>
    <Institucion_x0020_Pergjegjes xmlns="0e656187-b300-4fb0-8bf4-3a50f872073c">http://qbz.gov.al/resource/authority/legal-institution/39|kuvendi-i-shqiperise</Institucion_x0020_Pergjegjes>
    <Lloji_x0020_i_x0020_aktit xmlns="0e656187-b300-4fb0-8bf4-3a50f872073c">Akt bazë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2024-03-04T00:00:00Z</Date_x0020_protokolli>
    <Titulli xmlns="0e656187-b300-4fb0-8bf4-3a50f872073c">Për ratifikimin e protokollit ndërmjet Këshillit të Ministrave të Republikës së Shqipërisë dhe qeverisë së Republikës Italiane për forcimin e bashkëpunimit në fushën e migracionit</Titulli>
    <Modifikuesi xmlns="0e656187-b300-4fb0-8bf4-3a50f872073c">Amarilda.Muja</Modifikuesi>
    <Nr_x002e__x0020_prot_x0020_QBZ xmlns="0e656187-b300-4fb0-8bf4-3a50f872073c">411/1</Nr_x002e__x0020_prot_x0020_QBZ>
    <Data_x0020_e_x0020_Modifikimit xmlns="0e656187-b300-4fb0-8bf4-3a50f872073c">2024-03-06T15:18:23Z</Data_x0020_e_x0020_Modifikimit>
    <Dekretuar xmlns="0e656187-b300-4fb0-8bf4-3a50f872073c">false</Dekretuar>
    <Data xmlns="0e656187-b300-4fb0-8bf4-3a50f872073c">2024-02-22T00:00:00Z</Data>
    <Nr_x002e__x0020_protokolli_x0020_i_x0020_aktit xmlns="0e656187-b300-4fb0-8bf4-3a50f872073c">778/2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F5D0A34F51A4406CA52C3D97842A5FC6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A59C7F-6090-42CF-9308-BB5198EA0CC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EB71E18D-0347-45A8-85B1-FFBD47253A78}">
  <ds:schemaRefs>
    <ds:schemaRef ds:uri="http://schemas.microsoft.com/office/2006/metadata/properties"/>
    <ds:schemaRef ds:uri="http://schemas.microsoft.com/office/infopath/2007/PartnerControls"/>
    <ds:schemaRef ds:uri="0e656187-b300-4fb0-8bf4-3a50f872073c"/>
  </ds:schemaRefs>
</ds:datastoreItem>
</file>

<file path=customXml/itemProps3.xml><?xml version="1.0" encoding="utf-8"?>
<ds:datastoreItem xmlns:ds="http://schemas.openxmlformats.org/officeDocument/2006/customXml" ds:itemID="{C7AFCC15-121F-498E-A8F4-77E3AF052EE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34EC2FD-7F1A-40A0-A840-4AD816EC0CA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5.xml><?xml version="1.0" encoding="utf-8"?>
<ds:datastoreItem xmlns:ds="http://schemas.openxmlformats.org/officeDocument/2006/customXml" ds:itemID="{DE02E852-E169-4F89-AF50-851378CFF9F6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DD1934F0-F525-43A4-ADC9-29778679D9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30</Pages>
  <Words>4896</Words>
  <Characters>27912</Characters>
  <Application>Microsoft Office Word</Application>
  <DocSecurity>0</DocSecurity>
  <Lines>232</Lines>
  <Paragraphs>65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Për ratifikimin e protokollit ndërmjet Këshillit të Ministrave të Republikës së Shqipërisë dhe qeverisë së Republikës Italiane për forcimin e bashkëpunimit në fushën e migracionit</vt:lpstr>
    </vt:vector>
  </TitlesOfParts>
  <Company/>
  <LinksUpToDate>false</LinksUpToDate>
  <CharactersWithSpaces>32743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ratifikimin e protokollit ndërmjet Këshillit të Ministrave të Republikës së Shqipërisë dhe qeverisë së Republikës Italiane për forcimin e bashkëpunimit në fushën e migracionit</dc:title>
  <dc:creator>gazmend.hanku</dc:creator>
  <cp:lastModifiedBy>Rovena Lipe</cp:lastModifiedBy>
  <cp:revision>2</cp:revision>
  <cp:lastPrinted>2024-02-26T09:22:00Z</cp:lastPrinted>
  <dcterms:created xsi:type="dcterms:W3CDTF">2025-01-09T13:58:00Z</dcterms:created>
  <dcterms:modified xsi:type="dcterms:W3CDTF">2025-01-09T13:58:00Z</dcterms:modified>
</cp:coreProperties>
</file>