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7007E" w14:textId="77777777" w:rsidR="00420682" w:rsidRPr="00F53D7C" w:rsidRDefault="00420682" w:rsidP="007B06B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53D7C">
        <w:rPr>
          <w:rFonts w:ascii="Garamond" w:hAnsi="Garamond" w:cs="Times New Roman"/>
          <w:b/>
          <w:sz w:val="24"/>
          <w:szCs w:val="24"/>
        </w:rPr>
        <w:t>LIGJ</w:t>
      </w:r>
    </w:p>
    <w:p w14:paraId="248ABD1D" w14:textId="77777777" w:rsidR="00024790" w:rsidRPr="00F53D7C" w:rsidRDefault="002009A1" w:rsidP="007B06B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53D7C">
        <w:rPr>
          <w:rFonts w:ascii="Garamond" w:hAnsi="Garamond" w:cs="Times New Roman"/>
          <w:b/>
          <w:sz w:val="24"/>
          <w:szCs w:val="24"/>
        </w:rPr>
        <w:t>Nr.</w:t>
      </w:r>
      <w:r w:rsidR="00D31597" w:rsidRPr="00F53D7C">
        <w:rPr>
          <w:rFonts w:ascii="Garamond" w:hAnsi="Garamond" w:cs="Times New Roman"/>
          <w:b/>
          <w:sz w:val="24"/>
          <w:szCs w:val="24"/>
        </w:rPr>
        <w:t xml:space="preserve"> 49</w:t>
      </w:r>
      <w:r w:rsidR="007748A2" w:rsidRPr="00F53D7C">
        <w:rPr>
          <w:rFonts w:ascii="Garamond" w:hAnsi="Garamond" w:cs="Times New Roman"/>
          <w:b/>
          <w:sz w:val="24"/>
          <w:szCs w:val="24"/>
        </w:rPr>
        <w:t>/202</w:t>
      </w:r>
      <w:r w:rsidR="00F86F45" w:rsidRPr="00F53D7C">
        <w:rPr>
          <w:rFonts w:ascii="Garamond" w:hAnsi="Garamond" w:cs="Times New Roman"/>
          <w:b/>
          <w:sz w:val="24"/>
          <w:szCs w:val="24"/>
        </w:rPr>
        <w:t>4</w:t>
      </w:r>
      <w:r w:rsidRPr="00F53D7C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985C51E" w14:textId="77777777" w:rsidR="00221AAC" w:rsidRPr="00F53D7C" w:rsidRDefault="00221AAC" w:rsidP="007B06B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BE809F6" w14:textId="77777777" w:rsidR="00D31597" w:rsidRPr="00F53D7C" w:rsidRDefault="00D31597" w:rsidP="007B06B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53D7C">
        <w:rPr>
          <w:rFonts w:ascii="Garamond" w:hAnsi="Garamond" w:cs="Times New Roman"/>
          <w:b/>
          <w:bCs/>
          <w:sz w:val="24"/>
          <w:szCs w:val="24"/>
        </w:rPr>
        <w:t xml:space="preserve">PËR RATIFIKIMIN E MEMORANDUMIT TË MIRËKUPTIMIT NDËRMJET QEVERISË SË REPUBLIKËS SË SHQIPËRISË (KËSHILLI I MINISTRAVE) DHE QEVERISË SË SHTETEVE TË BASHKUARA TË AMERIKËS PËR PROGRAMIN </w:t>
      </w:r>
    </w:p>
    <w:p w14:paraId="2FD2D1CC" w14:textId="77777777" w:rsidR="00D31597" w:rsidRPr="00F53D7C" w:rsidRDefault="00D31597" w:rsidP="007B06B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53D7C">
        <w:rPr>
          <w:rFonts w:ascii="Garamond" w:hAnsi="Garamond" w:cs="Times New Roman"/>
          <w:b/>
          <w:bCs/>
          <w:sz w:val="24"/>
          <w:szCs w:val="24"/>
        </w:rPr>
        <w:t>E SHKËMBIMIT AKADEMIK “</w:t>
      </w:r>
      <w:r w:rsidRPr="00F53D7C">
        <w:rPr>
          <w:rFonts w:ascii="Garamond" w:hAnsi="Garamond" w:cs="Times New Roman"/>
          <w:b/>
          <w:bCs/>
          <w:i/>
          <w:sz w:val="24"/>
          <w:szCs w:val="24"/>
        </w:rPr>
        <w:t>FULBRIGHT</w:t>
      </w:r>
      <w:r w:rsidRPr="00F53D7C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45C75820" w14:textId="77777777" w:rsidR="00D31597" w:rsidRPr="00F53D7C" w:rsidRDefault="00D31597" w:rsidP="007B06B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B8C9560" w14:textId="77777777" w:rsidR="00D31597" w:rsidRPr="00F53D7C" w:rsidRDefault="00D31597" w:rsidP="007B06B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53D7C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2B4B3DDF" w14:textId="77777777" w:rsidR="00D31597" w:rsidRPr="00F53D7C" w:rsidRDefault="00D31597" w:rsidP="007B06B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0915E1F" w14:textId="77777777" w:rsidR="00D31597" w:rsidRPr="00F53D7C" w:rsidRDefault="00D31597" w:rsidP="007B06B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53D7C">
        <w:rPr>
          <w:rFonts w:ascii="Garamond" w:hAnsi="Garamond" w:cs="Times New Roman"/>
          <w:bCs/>
          <w:sz w:val="24"/>
          <w:szCs w:val="24"/>
        </w:rPr>
        <w:t>KUVENDI</w:t>
      </w:r>
    </w:p>
    <w:p w14:paraId="63D47106" w14:textId="77777777" w:rsidR="00D31597" w:rsidRPr="00F53D7C" w:rsidRDefault="00D31597" w:rsidP="007B06B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53D7C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800E1FF" w14:textId="77777777" w:rsidR="00D31597" w:rsidRPr="00F53D7C" w:rsidRDefault="00D31597" w:rsidP="007B06B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4EAF1BF" w14:textId="77777777" w:rsidR="00D31597" w:rsidRPr="00F53D7C" w:rsidRDefault="00D31597" w:rsidP="007B06B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53D7C">
        <w:rPr>
          <w:rFonts w:ascii="Garamond" w:hAnsi="Garamond" w:cs="Times New Roman"/>
          <w:bCs/>
          <w:sz w:val="24"/>
          <w:szCs w:val="24"/>
        </w:rPr>
        <w:t>VENDOSI:</w:t>
      </w:r>
    </w:p>
    <w:p w14:paraId="4448D466" w14:textId="77777777" w:rsidR="00D31597" w:rsidRPr="00F53D7C" w:rsidRDefault="00D31597" w:rsidP="007B06B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90926BF" w14:textId="77777777" w:rsidR="00D31597" w:rsidRPr="00F53D7C" w:rsidRDefault="00D31597" w:rsidP="007B06B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53D7C">
        <w:rPr>
          <w:rFonts w:ascii="Garamond" w:hAnsi="Garamond" w:cs="Times New Roman"/>
          <w:bCs/>
          <w:sz w:val="24"/>
          <w:szCs w:val="24"/>
        </w:rPr>
        <w:t>Neni 1</w:t>
      </w:r>
    </w:p>
    <w:p w14:paraId="2F203120" w14:textId="77777777" w:rsidR="00D31597" w:rsidRPr="00F53D7C" w:rsidRDefault="00D31597" w:rsidP="007B06B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10953E6" w14:textId="77777777" w:rsidR="00D31597" w:rsidRPr="00F53D7C" w:rsidRDefault="00D31597" w:rsidP="007B06B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53D7C">
        <w:rPr>
          <w:rFonts w:ascii="Garamond" w:hAnsi="Garamond" w:cs="Times New Roman"/>
          <w:bCs/>
          <w:sz w:val="24"/>
          <w:szCs w:val="24"/>
        </w:rPr>
        <w:t xml:space="preserve">Ratifikohet memorandumi i mirëkuptimit ndërmjet </w:t>
      </w:r>
      <w:bookmarkStart w:id="0" w:name="_GoBack"/>
      <w:r w:rsidRPr="00F53D7C">
        <w:rPr>
          <w:rFonts w:ascii="Garamond" w:hAnsi="Garamond" w:cs="Times New Roman"/>
          <w:bCs/>
          <w:sz w:val="24"/>
          <w:szCs w:val="24"/>
        </w:rPr>
        <w:t>qever</w:t>
      </w:r>
      <w:bookmarkEnd w:id="0"/>
      <w:r w:rsidRPr="00F53D7C">
        <w:rPr>
          <w:rFonts w:ascii="Garamond" w:hAnsi="Garamond" w:cs="Times New Roman"/>
          <w:bCs/>
          <w:sz w:val="24"/>
          <w:szCs w:val="24"/>
        </w:rPr>
        <w:t xml:space="preserve">isë së Republikës së Shqipërisë (Këshilli i Ministrave) dhe qeverisë së Shteteve të Bashkuara të Amerikës për programin e shkëmbimit akademik </w:t>
      </w:r>
      <w:r w:rsidRPr="00F53D7C">
        <w:rPr>
          <w:rFonts w:ascii="Garamond" w:hAnsi="Garamond" w:cs="Times New Roman"/>
          <w:bCs/>
          <w:i/>
          <w:sz w:val="24"/>
          <w:szCs w:val="24"/>
        </w:rPr>
        <w:t>“Fulbright</w:t>
      </w:r>
      <w:r w:rsidRPr="00F53D7C">
        <w:rPr>
          <w:rFonts w:ascii="Garamond" w:hAnsi="Garamond" w:cs="Times New Roman"/>
          <w:bCs/>
          <w:sz w:val="24"/>
          <w:szCs w:val="24"/>
        </w:rPr>
        <w:t xml:space="preserve">” </w:t>
      </w:r>
      <w:r w:rsidRPr="00F53D7C">
        <w:rPr>
          <w:rFonts w:ascii="Garamond" w:hAnsi="Garamond" w:cs="Times New Roman"/>
          <w:sz w:val="24"/>
          <w:szCs w:val="24"/>
        </w:rPr>
        <w:t xml:space="preserve">sipas tekstit që i bashkëlidhet këtij ligji dhe është pjesë përbërëse e tij. </w:t>
      </w:r>
    </w:p>
    <w:p w14:paraId="5DE445AA" w14:textId="77777777" w:rsidR="00D31597" w:rsidRPr="00F53D7C" w:rsidRDefault="00D31597" w:rsidP="007B06B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95183EC" w14:textId="77777777" w:rsidR="00D31597" w:rsidRPr="00F53D7C" w:rsidRDefault="00D31597" w:rsidP="007B06B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53D7C">
        <w:rPr>
          <w:rFonts w:ascii="Garamond" w:hAnsi="Garamond" w:cs="Times New Roman"/>
          <w:bCs/>
          <w:sz w:val="24"/>
          <w:szCs w:val="24"/>
        </w:rPr>
        <w:t>Neni 2</w:t>
      </w:r>
    </w:p>
    <w:p w14:paraId="673EA8A8" w14:textId="77777777" w:rsidR="00D31597" w:rsidRPr="00F53D7C" w:rsidRDefault="00D31597" w:rsidP="007B06B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9D93083" w14:textId="77777777" w:rsidR="00D31597" w:rsidRPr="00F53D7C" w:rsidRDefault="00D31597" w:rsidP="007B06B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53D7C">
        <w:rPr>
          <w:rFonts w:ascii="Garamond" w:hAnsi="Garamond" w:cs="Times New Roman"/>
          <w:bCs/>
          <w:sz w:val="24"/>
          <w:szCs w:val="24"/>
        </w:rPr>
        <w:t xml:space="preserve">Ky ligj hyn në fuqi 15 ditë pas botimit në Fletoren Zyrtare. </w:t>
      </w:r>
    </w:p>
    <w:p w14:paraId="66B66D68" w14:textId="77777777" w:rsidR="00FE5AE9" w:rsidRPr="00F53D7C" w:rsidRDefault="00FE5AE9" w:rsidP="00FE5AE9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F9021A5" w14:textId="77777777" w:rsidR="00FE5AE9" w:rsidRPr="00F53D7C" w:rsidRDefault="00FE5AE9" w:rsidP="00FE5AE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53D7C">
        <w:rPr>
          <w:rFonts w:ascii="Garamond" w:hAnsi="Garamond" w:cs="Times New Roman"/>
          <w:bCs/>
          <w:sz w:val="24"/>
          <w:szCs w:val="24"/>
        </w:rPr>
        <w:t>Miratuar në datën 16.5.2024</w:t>
      </w:r>
      <w:r>
        <w:rPr>
          <w:rFonts w:ascii="Garamond" w:hAnsi="Garamond" w:cs="Times New Roman"/>
          <w:bCs/>
          <w:sz w:val="24"/>
          <w:szCs w:val="24"/>
        </w:rPr>
        <w:t>.</w:t>
      </w:r>
    </w:p>
    <w:p w14:paraId="4C26F89E" w14:textId="77777777" w:rsidR="00BE2FB0" w:rsidRPr="00F53D7C" w:rsidRDefault="00BE2FB0" w:rsidP="007B06B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E1C95E0" w14:textId="523EC9AF" w:rsidR="0052203F" w:rsidRPr="00F53D7C" w:rsidRDefault="0022391E" w:rsidP="005672BE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F53D7C">
        <w:rPr>
          <w:rFonts w:ascii="Garamond" w:hAnsi="Garamond" w:cs="Times New Roman"/>
          <w:b/>
          <w:bCs/>
          <w:sz w:val="24"/>
          <w:szCs w:val="24"/>
        </w:rPr>
        <w:t>Shpallur me dekretin nr.</w:t>
      </w:r>
      <w:r w:rsidR="009700A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83F51">
        <w:rPr>
          <w:rFonts w:ascii="Garamond" w:hAnsi="Garamond" w:cs="Times New Roman"/>
          <w:b/>
          <w:bCs/>
          <w:sz w:val="24"/>
          <w:szCs w:val="24"/>
        </w:rPr>
        <w:t xml:space="preserve">207, </w:t>
      </w:r>
      <w:r w:rsidRPr="00F53D7C">
        <w:rPr>
          <w:rFonts w:ascii="Garamond" w:hAnsi="Garamond" w:cs="Times New Roman"/>
          <w:b/>
          <w:bCs/>
          <w:sz w:val="24"/>
          <w:szCs w:val="24"/>
        </w:rPr>
        <w:t>datë</w:t>
      </w:r>
      <w:r w:rsidR="00616AD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83F51">
        <w:rPr>
          <w:rFonts w:ascii="Garamond" w:hAnsi="Garamond" w:cs="Times New Roman"/>
          <w:b/>
          <w:bCs/>
          <w:sz w:val="24"/>
          <w:szCs w:val="24"/>
        </w:rPr>
        <w:t>31.5.2024</w:t>
      </w:r>
      <w:r w:rsidR="009700A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b/>
          <w:bCs/>
          <w:sz w:val="24"/>
          <w:szCs w:val="24"/>
        </w:rPr>
        <w:t>të Presidentit të Republikës së Shqipërisë, Bajram Begaj</w:t>
      </w:r>
      <w:r w:rsidR="00966045">
        <w:rPr>
          <w:rFonts w:ascii="Garamond" w:hAnsi="Garamond" w:cs="Times New Roman"/>
          <w:b/>
          <w:bCs/>
          <w:sz w:val="24"/>
          <w:szCs w:val="24"/>
        </w:rPr>
        <w:t>.</w:t>
      </w:r>
    </w:p>
    <w:p w14:paraId="7827D671" w14:textId="77777777" w:rsidR="00221AAC" w:rsidRPr="00F53D7C" w:rsidRDefault="00221AAC" w:rsidP="007B06B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B5AB160" w14:textId="77777777" w:rsidR="007B06B3" w:rsidRPr="00F53D7C" w:rsidRDefault="007B06B3" w:rsidP="00171D3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/>
          <w:sz w:val="24"/>
          <w:szCs w:val="24"/>
        </w:rPr>
      </w:pPr>
      <w:r w:rsidRPr="00F53D7C">
        <w:rPr>
          <w:rFonts w:ascii="Garamond" w:hAnsi="Garamond" w:cs="Times New Roman"/>
          <w:b/>
          <w:color w:val="000000"/>
          <w:sz w:val="24"/>
          <w:szCs w:val="24"/>
        </w:rPr>
        <w:t>MEMORANDUM MIRËKUPTIMI</w:t>
      </w:r>
    </w:p>
    <w:p w14:paraId="51538152" w14:textId="599E2816" w:rsidR="007B06B3" w:rsidRPr="00F53D7C" w:rsidRDefault="007B06B3" w:rsidP="00171D3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F53D7C">
        <w:rPr>
          <w:rFonts w:ascii="Garamond" w:hAnsi="Garamond" w:cs="Times New Roman"/>
          <w:bCs/>
          <w:color w:val="000000"/>
          <w:sz w:val="24"/>
          <w:szCs w:val="24"/>
        </w:rPr>
        <w:t>NDËRMJET</w:t>
      </w:r>
      <w:r w:rsidR="00171D37" w:rsidRPr="00F53D7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bCs/>
          <w:color w:val="000000"/>
          <w:sz w:val="24"/>
          <w:szCs w:val="24"/>
        </w:rPr>
        <w:t>QEVERISË SË REPUBLIKËS SË SHQIPËRISË (KËSHILLI I MINISTRAVE) DHE</w:t>
      </w:r>
      <w:r w:rsidR="009700A3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bCs/>
          <w:color w:val="000000"/>
          <w:sz w:val="24"/>
          <w:szCs w:val="24"/>
        </w:rPr>
        <w:t xml:space="preserve">QEVERISË SË SHTETEVE TË BASHKUARA TË AMERIKËS </w:t>
      </w:r>
    </w:p>
    <w:p w14:paraId="0B9511A4" w14:textId="77777777" w:rsidR="007B06B3" w:rsidRPr="00F53D7C" w:rsidRDefault="007B06B3" w:rsidP="00171D3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F53D7C">
        <w:rPr>
          <w:rFonts w:ascii="Garamond" w:hAnsi="Garamond" w:cs="Times New Roman"/>
          <w:bCs/>
          <w:color w:val="000000"/>
          <w:sz w:val="24"/>
          <w:szCs w:val="24"/>
        </w:rPr>
        <w:t>PËR</w:t>
      </w:r>
      <w:r w:rsidR="00171D37" w:rsidRPr="00F53D7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bCs/>
          <w:color w:val="000000"/>
          <w:sz w:val="24"/>
          <w:szCs w:val="24"/>
        </w:rPr>
        <w:t>PROGRAMIN E SHKËMBIMIT AKADEMIK “</w:t>
      </w:r>
      <w:r w:rsidRPr="003E0F30">
        <w:rPr>
          <w:rFonts w:ascii="Garamond" w:hAnsi="Garamond" w:cs="Times New Roman"/>
          <w:bCs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bCs/>
          <w:color w:val="000000"/>
          <w:sz w:val="24"/>
          <w:szCs w:val="24"/>
        </w:rPr>
        <w:t>”</w:t>
      </w:r>
    </w:p>
    <w:p w14:paraId="70D274CD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54D7CD77" w14:textId="334D77FA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Qeveria e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Republikës së Shqipërisë (Këshilli i Ministrave) dhe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672BE">
        <w:rPr>
          <w:rFonts w:ascii="Garamond" w:hAnsi="Garamond" w:cs="Times New Roman"/>
          <w:color w:val="000000"/>
          <w:sz w:val="24"/>
          <w:szCs w:val="24"/>
        </w:rPr>
        <w:t>q</w:t>
      </w:r>
      <w:r w:rsidRPr="00F53D7C">
        <w:rPr>
          <w:rFonts w:ascii="Garamond" w:hAnsi="Garamond" w:cs="Times New Roman"/>
          <w:color w:val="000000"/>
          <w:sz w:val="24"/>
          <w:szCs w:val="24"/>
        </w:rPr>
        <w:t>everia e Shteteve të Bashkuara të Amerikës (në vijim të referuar së bashku si “Pjesëmarrësit” dhe në njëjës referuar përkatësisht si “Pjesëmarrësi shqiptar” dhe “Pjesëmarrësi amerikan”);</w:t>
      </w:r>
    </w:p>
    <w:p w14:paraId="75F224C5" w14:textId="0DEA0C56" w:rsidR="007B06B3" w:rsidRPr="00F53D7C" w:rsidRDefault="002157D1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m</w:t>
      </w:r>
      <w:r w:rsidR="007B06B3" w:rsidRPr="00F53D7C">
        <w:rPr>
          <w:rFonts w:ascii="Garamond" w:hAnsi="Garamond" w:cs="Times New Roman"/>
          <w:color w:val="000000"/>
          <w:sz w:val="24"/>
          <w:szCs w:val="24"/>
        </w:rPr>
        <w:t>e dëshirën për të zhvilluar bashkëpunimin ndërmjet institucioneve arsimore, shkencore dhe kërkimore të Republikës së Shqipërisë dhe atyre të Shteteve të Bashkuara të Amerikës, si dhe nxitjen e mirëkuptimit dhe miqësisë së ndërsjellë ndërmjet dy kombeve tona;</w:t>
      </w:r>
    </w:p>
    <w:p w14:paraId="657991E6" w14:textId="6ABC157F" w:rsidR="007B06B3" w:rsidRPr="00F53D7C" w:rsidRDefault="002157D1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k</w:t>
      </w:r>
      <w:r w:rsidR="007B06B3" w:rsidRPr="00F53D7C">
        <w:rPr>
          <w:rFonts w:ascii="Garamond" w:hAnsi="Garamond" w:cs="Times New Roman"/>
          <w:color w:val="000000"/>
          <w:sz w:val="24"/>
          <w:szCs w:val="24"/>
        </w:rPr>
        <w:t>anë arritur mirëkuptimin e mëposhtëm:</w:t>
      </w:r>
    </w:p>
    <w:p w14:paraId="03DF19F9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0F40AC6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1</w:t>
      </w:r>
    </w:p>
    <w:p w14:paraId="4D4E12F0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7396631" w14:textId="485F7698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Qëllimi i këtij Memorandumi Mirëkuptimi (referuar në vijim si “MM”) është të forcojë dhe </w:t>
      </w:r>
      <w:r w:rsidR="006C63D3" w:rsidRPr="00F53D7C">
        <w:rPr>
          <w:rFonts w:ascii="Garamond" w:hAnsi="Garamond" w:cs="Times New Roman"/>
          <w:color w:val="000000"/>
          <w:sz w:val="24"/>
          <w:szCs w:val="24"/>
        </w:rPr>
        <w:t xml:space="preserve">të 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zhvillojë lidhjet ndërmjet Pjesëmarrësve në procesin e zbatimit të Programit të Shkëmbimit Akademik </w:t>
      </w:r>
      <w:r w:rsidRPr="00B24277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(referuar në vijim si “Programi </w:t>
      </w:r>
      <w:r w:rsidRPr="00566F95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>”) në arsim, kulturë, shkencë dhe punë kërkimore, bazuar në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bashkëpunimin me përfitim të ndërsjellë.</w:t>
      </w:r>
      <w:r w:rsidR="00211AA4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01239F3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79FC9CD" w14:textId="77777777" w:rsidR="00746330" w:rsidRDefault="00746330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662EB1E5" w14:textId="77777777" w:rsidR="00746330" w:rsidRDefault="00746330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5645D214" w14:textId="680D6D80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lastRenderedPageBreak/>
        <w:t>SEKSIONI 2</w:t>
      </w:r>
    </w:p>
    <w:p w14:paraId="4F9928F3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1C4D808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Me pjesëmarrjen e tyre në Programin </w:t>
      </w:r>
      <w:r w:rsidRPr="0036270A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>, Pjesëmarrësit shpresojnë në nxitjen e bashkëpunimit ndërmjet institucioneve arsimore, shkencore dhe kërkimore të vendeve të tyre përkatëse dhe inkurajimin e përmirësimit të kualifikimeve të profesionistëve akademikë, studiuesve, pedagogëve dhe studentëve, si dhe nxitjen e projekteve të përbashkëta kërkimore-shkencore.</w:t>
      </w:r>
    </w:p>
    <w:p w14:paraId="37A07802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228BB0C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3</w:t>
      </w:r>
    </w:p>
    <w:p w14:paraId="0F9C786E" w14:textId="77777777" w:rsidR="00171D37" w:rsidRPr="00F53D7C" w:rsidRDefault="00171D37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0C4C8DD" w14:textId="589B771D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Koordinatori i këtij MM-je, në emër të pjesëmarrësit amerikan, është Seksioni për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Marrëdhëniet me Publikun i Ambasadës së Shteteve të Bashkuara të Amerikës në Tiranë (në vijim i referuar si “PAS Tirana”) dhe në emër të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Pjesëmarrësit shqiptar, është Ministria e Arsimit dhe Sportit (në vijim e referuar si “Ministria”).</w:t>
      </w:r>
    </w:p>
    <w:p w14:paraId="185A82E8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4</w:t>
      </w:r>
    </w:p>
    <w:p w14:paraId="635CAFBC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5CEA024" w14:textId="77777777" w:rsidR="007B06B3" w:rsidRPr="00F53D7C" w:rsidRDefault="007B06B3" w:rsidP="00FE10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Gjatë zbatimit të këtij MM-je, Pjesëmarrësi amerikan ka për qëllim të koordinojë si vijon: menaxhimin e Programit </w:t>
      </w:r>
      <w:r w:rsidRPr="002F2FE8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në Republikën e Shqipërisë; organizimin e përzgjedhjes fillestare të kandidatëve për Programin </w:t>
      </w:r>
      <w:r w:rsidRPr="0077582B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>; zhvillimin e aktiviteteve mësimore dhe shkencore; si dhe analizën e potencialit për shkëmbime akademike shtesë.</w:t>
      </w:r>
    </w:p>
    <w:p w14:paraId="12E26956" w14:textId="14FFEDE8" w:rsidR="007B06B3" w:rsidRPr="00F53D7C" w:rsidRDefault="007B06B3" w:rsidP="00FE104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Pjesëmarrësit kanë për qëllim që përzgjedhja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e kandidatëve për Programin </w:t>
      </w:r>
      <w:r w:rsidRPr="0018400E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të jetë e hapur dhe të kryhet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në përputhje me kriteret e vendosura nga Bordi i Bursave të Huaja J. William Fulbright të Shteteve të Bashkuara, të cilat gjenden në adresën: http://fulbright.state.gov/fsb/program-policies. PAS Tirana mund të vendosë kritere më specifike, në përputhje me politikat e programit </w:t>
      </w:r>
      <w:r w:rsidRPr="00482322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>, të cilat njoftohen publikisht në momentin që bëhet thirrja për aplikim.</w:t>
      </w:r>
    </w:p>
    <w:p w14:paraId="12EFBD38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23AD0EF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5</w:t>
      </w:r>
    </w:p>
    <w:p w14:paraId="756E0E27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1A21EA40" w14:textId="77777777" w:rsidR="007B06B3" w:rsidRPr="00F53D7C" w:rsidRDefault="007B06B3" w:rsidP="007B06B3">
      <w:pPr>
        <w:tabs>
          <w:tab w:val="left" w:pos="6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A. Çdo vit, Pjesëmarrësi amerikan ka për qëllim të propozojë studentë, staf akademik dhe profesionistë nga institucionet e arsimit të lartë dhe institucionet e tjera të Republikës së Shqipërisë për të studiuar në universitetet e SHBA-së dhe të koordinojë pjesëmarrjen e studentëve, stafit akademik dhe profesionistëve të Shteteve të Bashkuara të Amerikës në studim, kërkim ose trajnime akademike në institucionet akademike apo institucionet e tjera të Republikës së Shqipërisë.</w:t>
      </w:r>
    </w:p>
    <w:p w14:paraId="22246B4C" w14:textId="70945BE0" w:rsidR="007B06B3" w:rsidRPr="00F53D7C" w:rsidRDefault="007B06B3" w:rsidP="007B06B3">
      <w:pPr>
        <w:tabs>
          <w:tab w:val="left" w:pos="7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B. Pjesëmarrësi shqiptar ka për qëllim të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delegojë një përfaqësues për të marrë pjesë në Komisionin Përzgjedhës të Ambasadës së Shteteve të Bashkuara në Tiranë për të zgjedhur studentët, stafin akademik dhe profesionistët që aplikojnë për Programin </w:t>
      </w:r>
      <w:r w:rsidRPr="00143C81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6A35187A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1F8E04E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6</w:t>
      </w:r>
    </w:p>
    <w:p w14:paraId="13C1DDF7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F6D071A" w14:textId="2890795D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Çdo vit, Pjesëmarrësi amerikan ka për qëllim të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propozojë studentë nga Republika e Shqipërisë për të studiuar në universitetet e Shteteve të Bashkuara për periudha nga 12 (dymbëdhjetë) deri në 24 (njëzet e katër) muaj.</w:t>
      </w:r>
    </w:p>
    <w:p w14:paraId="64B63707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D69E56E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7</w:t>
      </w:r>
    </w:p>
    <w:p w14:paraId="2293774B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E5432EB" w14:textId="3AFBC04B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Çdo vit, Pjesëmarrësi amerikan ka për qëllim të propozojë staf akademik dhe profesionistë nga Republika e Shqipërisë për të dhënë leksione dhe/ose për të zhvilluar kërkime</w:t>
      </w:r>
      <w:r w:rsidR="00FA51C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shkencore në universitetet dhe institucionet kërkimore të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Shteteve të Bashkuara dhe të koordinojë punën kërkimore dhe/ose leksionet e personelit akademik nga Shtetet e Bashkuara të Amerikës në institucionet arsimore, institutet dhe qendrat ndërinstitucionale të kërkim-zhvillimit të Republikës së Shqipërisë për periudha kohore që variojnë nga 3 (tre) deri në 9 (nëntë) muaj.</w:t>
      </w:r>
    </w:p>
    <w:p w14:paraId="4F321D77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262D4B6" w14:textId="77777777" w:rsidR="00FA51C3" w:rsidRDefault="00FA51C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6BF78828" w14:textId="77777777" w:rsidR="00FA51C3" w:rsidRDefault="00FA51C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4076AC24" w14:textId="24870C81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lastRenderedPageBreak/>
        <w:t>SEKSIONI 8</w:t>
      </w:r>
    </w:p>
    <w:p w14:paraId="23B6B334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305885D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Çdo vit, Pjesëmarrësi amerikan ka për qëllim të propozojë staf akademik dhe profesionistë nga Republika e Shqipërisë për të marrë pjesë në programe të zhvillimit profesional dhe programe të shkëmbimit në Shtetet e Bashkuara të Amerikës.</w:t>
      </w:r>
    </w:p>
    <w:p w14:paraId="764D33A5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AC3354F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9</w:t>
      </w:r>
    </w:p>
    <w:p w14:paraId="7DE0CE9E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4638912" w14:textId="6962BE66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Pjesëmarrësi amerikan ka për qëllim të koordinojë financimin dhe zbatimin e Programit </w:t>
      </w:r>
      <w:r w:rsidRPr="004414D0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në Republikën e Shqipërisë. Byroja për Çështjet e Arsimit dhe Kulturës e Departamentit Amerikan të Shtetit planifikon të financojë studimet, kostot e jetesës, kostot e udhëtimit dhe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sigurimin shëndetësor për studentët, stafin akademik dhe profesionistët amerikanë që marrin pjesë në Programin </w:t>
      </w:r>
      <w:r w:rsidRPr="008A5422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në Republikën e Shqipërisë.</w:t>
      </w:r>
    </w:p>
    <w:p w14:paraId="698E532D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419C4CF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10</w:t>
      </w:r>
    </w:p>
    <w:p w14:paraId="3B9FFC69" w14:textId="77777777" w:rsidR="007B06B3" w:rsidRPr="00F53D7C" w:rsidRDefault="007B06B3" w:rsidP="007B06B3">
      <w:pPr>
        <w:tabs>
          <w:tab w:val="left" w:pos="8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3A31F5D" w14:textId="18B61C7B" w:rsidR="007B06B3" w:rsidRPr="00F53D7C" w:rsidRDefault="007B06B3" w:rsidP="007B06B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A. Në bashkërendim me Pjesëmarrësin amerikan, Pjesëmarrësi shqiptar ka për qëllim të ofrojë mbështetjen financiare në shumën prej 165 600 (njëqind e gjashtëdhjetë e pesë mijë e gjashtëqind) dollarë</w:t>
      </w:r>
      <w:r w:rsidR="005005C3">
        <w:rPr>
          <w:rFonts w:ascii="Garamond" w:hAnsi="Garamond" w:cs="Times New Roman"/>
          <w:color w:val="000000"/>
          <w:sz w:val="24"/>
          <w:szCs w:val="24"/>
        </w:rPr>
        <w:t>sh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amerikanë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në vit, për të mbështetur kostot e Programit </w:t>
      </w:r>
      <w:r w:rsidRPr="006E762A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për Studentët, me qëllim krijimin e më shumë mundësive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për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studentët, stafin akademik dhe profesionistët që marrin pjesë në Programin Fulbright.</w:t>
      </w:r>
    </w:p>
    <w:p w14:paraId="23F6F6BF" w14:textId="77777777" w:rsidR="007B06B3" w:rsidRPr="00F53D7C" w:rsidRDefault="007B06B3" w:rsidP="007B06B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B. Pjesëmarrësi shqiptar ka për qëllim të fillojë dhënien e këtij kontributi në vjeshtën e vitit 2024 dhe ta vazhdojë deri në vitin akademik 2029–2030. Pjesëmarrësi shqiptar mund të konsiderojë bashkëpunimin e mëtejshëm me Pjesëmarrësin amerikan nëpërmjet akordimit të burimeve shtesë për studentët shqiptarë në fushat me interes të veçantë për pjesëmarrësin shqiptar. </w:t>
      </w:r>
    </w:p>
    <w:p w14:paraId="5464CD8F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0B1FF85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11</w:t>
      </w:r>
    </w:p>
    <w:p w14:paraId="37A45594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673D473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Në zbatimin e këtij MM-je, pjesëmarrësit planifikojnë të shkëmbejnë informacion rreth institucioneve arsimore, kulturore, shkencore dhe kërkimore në Programin </w:t>
      </w:r>
      <w:r w:rsidRPr="00E50048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për t’u dhënë përparësi nevojave arsimore, kulturore, shkencore dhe kërkimore të këtyre institucioneve.</w:t>
      </w:r>
    </w:p>
    <w:p w14:paraId="14AA16C6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5C3858FC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12</w:t>
      </w:r>
    </w:p>
    <w:p w14:paraId="78BA9815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96943FC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Në zbatimin e këtij MM-je, Pjesëmarrësi shqiptar ka për qëllim të inkurajojë institucionet qeveritare, arsimore, kulturore, shkencore dhe kërkimore që të krijojnë kushtet më të favorshme për zbatimin e Programit </w:t>
      </w:r>
      <w:r w:rsidRPr="006E762A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në Republikën e Shqipërisë.</w:t>
      </w:r>
    </w:p>
    <w:p w14:paraId="4661D2D1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1E18593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13</w:t>
      </w:r>
    </w:p>
    <w:p w14:paraId="33CE3697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910FEB3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Pjesëmarrësi shqiptar ka për qëllim të koordinojë në kohë miratimin dhe lëshimin e dokumenteve ligjore të nevojshme për studentët, stafin akademik dhe profesionistët amerikanë, për të marrë pjesë në Programin </w:t>
      </w:r>
      <w:r w:rsidRPr="006E762A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në Republikën e Shqipërisë.</w:t>
      </w:r>
    </w:p>
    <w:p w14:paraId="6C07C336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0D8D293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14</w:t>
      </w:r>
    </w:p>
    <w:p w14:paraId="191310DF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0B7AE8B9" w14:textId="2AEF2904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Pjesëmarrësi shqiptar ka për qëllim të punojë me institucionet e tij arsimore, shkencore dhe kërkimore që pranojnë pjesëmarrës të Programit </w:t>
      </w:r>
      <w:r w:rsidRPr="00E50048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>, me synim mundësimin e hapësirave të duhura të punës dhe pajisjeve përkatëse të nevojshme për kërkimet akademike, vendosjen e këshi</w:t>
      </w:r>
      <w:r w:rsidR="00E36BC1">
        <w:rPr>
          <w:rFonts w:ascii="Garamond" w:hAnsi="Garamond" w:cs="Times New Roman"/>
          <w:color w:val="000000"/>
          <w:sz w:val="24"/>
          <w:szCs w:val="24"/>
        </w:rPr>
        <w:t>ll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tarëve sipas nevojave, garantimin e aksesit në bibliotekat dhe arkivat e institucionit pritës dhe për të lejuar pjesëmarrësit e Programit </w:t>
      </w:r>
      <w:r w:rsidRPr="00113FF5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të marrin pjesë në programe, kurse, leksione dhe seminare të përzgjedhura.</w:t>
      </w:r>
    </w:p>
    <w:p w14:paraId="053EB88C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8E259EA" w14:textId="77777777" w:rsidR="005457B6" w:rsidRDefault="005457B6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523A7896" w14:textId="313FD530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lastRenderedPageBreak/>
        <w:t>SEKSIONI 15</w:t>
      </w:r>
    </w:p>
    <w:p w14:paraId="2830EAA6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7A69D7F" w14:textId="4DC9A46F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Pjesëmarrësit kanë për qëllim që shkëmbimet akademike që parashikohen në këtë MM, të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zbatohen në përputhje me kuadrin ligjor dhe rregullator përkatës, duke përfshirë dhe ato që lidhen me disponueshmërinë e fondeve.</w:t>
      </w:r>
    </w:p>
    <w:p w14:paraId="4DF4FE02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AC169B8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16</w:t>
      </w:r>
    </w:p>
    <w:p w14:paraId="79018D42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B951FE0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Pjesëmarrësit kanë për qëllim të shkëmbejnë informacion rreth zbatimit të këtij MM-je.</w:t>
      </w:r>
    </w:p>
    <w:p w14:paraId="32F4BACE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71AF2FEC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17</w:t>
      </w:r>
    </w:p>
    <w:p w14:paraId="68CE6EB0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52793CD0" w14:textId="40BB1AA9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Për zbatimin e këtij MM-je, Ministria ka për qëllim të nënshkruajë një Marrëveshje me Institutin për Edukimin Ndërkombëtar (në vijim “IIE”) në lidhje me modalitetet dhe procedurat e disbursimit të fondeve të parashikuara në </w:t>
      </w:r>
      <w:r w:rsidR="00ED44DE" w:rsidRPr="00F53D7C">
        <w:rPr>
          <w:rFonts w:ascii="Garamond" w:hAnsi="Garamond" w:cs="Times New Roman"/>
          <w:color w:val="000000"/>
          <w:sz w:val="24"/>
          <w:szCs w:val="24"/>
        </w:rPr>
        <w:t xml:space="preserve">seksionin 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10 të këtij MM-je. IIE është përgjegjës për administrimin e të gjitha fondeve të Departamentit Amerikan të Shtetit për Programin </w:t>
      </w:r>
      <w:r w:rsidRPr="00ED44DE">
        <w:rPr>
          <w:rFonts w:ascii="Garamond" w:hAnsi="Garamond" w:cs="Times New Roman"/>
          <w:i/>
          <w:color w:val="000000"/>
          <w:sz w:val="24"/>
          <w:szCs w:val="24"/>
        </w:rPr>
        <w:t>Fulbright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në Shqipëri.</w:t>
      </w:r>
    </w:p>
    <w:p w14:paraId="101EE077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0B95F419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SEKSIONI 18</w:t>
      </w:r>
    </w:p>
    <w:p w14:paraId="12C225C5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D2FC35E" w14:textId="71FA8F2B" w:rsidR="007B06B3" w:rsidRPr="00F53D7C" w:rsidRDefault="007B06B3" w:rsidP="007B06B3">
      <w:pPr>
        <w:tabs>
          <w:tab w:val="left" w:pos="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A. Ky MM ka për qëllim të fillojë me nënshkrimin e tij nga Pjesëmarrësit dhe të vijojë për një periudhë </w:t>
      </w:r>
      <w:r w:rsidR="00ED44DE" w:rsidRPr="00F53D7C">
        <w:rPr>
          <w:rFonts w:ascii="Garamond" w:hAnsi="Garamond" w:cs="Times New Roman"/>
          <w:color w:val="000000"/>
          <w:sz w:val="24"/>
          <w:szCs w:val="24"/>
        </w:rPr>
        <w:t>5</w:t>
      </w:r>
      <w:r w:rsidR="00ED44DE">
        <w:rPr>
          <w:rFonts w:ascii="Garamond" w:hAnsi="Garamond" w:cs="Times New Roman"/>
          <w:color w:val="000000"/>
          <w:sz w:val="24"/>
          <w:szCs w:val="24"/>
        </w:rPr>
        <w:t>-</w:t>
      </w:r>
      <w:r w:rsidR="00ED44DE" w:rsidRPr="00F53D7C">
        <w:rPr>
          <w:rFonts w:ascii="Garamond" w:hAnsi="Garamond" w:cs="Times New Roman"/>
          <w:color w:val="000000"/>
          <w:sz w:val="24"/>
          <w:szCs w:val="24"/>
        </w:rPr>
        <w:t xml:space="preserve">vjeçare </w:t>
      </w:r>
      <w:r w:rsidRPr="00F53D7C">
        <w:rPr>
          <w:rFonts w:ascii="Garamond" w:hAnsi="Garamond" w:cs="Times New Roman"/>
          <w:color w:val="000000"/>
          <w:sz w:val="24"/>
          <w:szCs w:val="24"/>
        </w:rPr>
        <w:t>(</w:t>
      </w:r>
      <w:r w:rsidR="00ED44DE" w:rsidRPr="00F53D7C">
        <w:rPr>
          <w:rFonts w:ascii="Garamond" w:hAnsi="Garamond" w:cs="Times New Roman"/>
          <w:color w:val="000000"/>
          <w:sz w:val="24"/>
          <w:szCs w:val="24"/>
        </w:rPr>
        <w:t>pesëvjeçare</w:t>
      </w:r>
      <w:r w:rsidRPr="00F53D7C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6C66CDF4" w14:textId="77777777" w:rsidR="007B06B3" w:rsidRPr="00F53D7C" w:rsidRDefault="007B06B3" w:rsidP="007B06B3">
      <w:pPr>
        <w:tabs>
          <w:tab w:val="left" w:pos="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B. Ky MM mund të modifikohet me shkrim me vendim të ndërsjellë të të dy pjesëmarrësve.</w:t>
      </w:r>
    </w:p>
    <w:p w14:paraId="3EF7FD8E" w14:textId="0F4B0F19" w:rsidR="007B06B3" w:rsidRPr="00F53D7C" w:rsidRDefault="007B06B3" w:rsidP="007B06B3">
      <w:pPr>
        <w:tabs>
          <w:tab w:val="left" w:pos="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C. Ky MM mund të ndërpritet në çdo kohë nga njëri pjesëmarrës, duke informuar pjesëmarrësin tjetër me shkrim. Pjesëmarrësi, i cili dëshiron të ndërpresë Memorandumin, duhet të përpiqet të njoftojë me shkrim pjesëmarrësin tjetër të paktën </w:t>
      </w:r>
      <w:r w:rsidR="00DE1C9D" w:rsidRPr="00F53D7C">
        <w:rPr>
          <w:rFonts w:ascii="Garamond" w:hAnsi="Garamond" w:cs="Times New Roman"/>
          <w:color w:val="000000"/>
          <w:sz w:val="24"/>
          <w:szCs w:val="24"/>
        </w:rPr>
        <w:t>12</w:t>
      </w: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 (</w:t>
      </w:r>
      <w:r w:rsidR="00DE1C9D" w:rsidRPr="00F53D7C">
        <w:rPr>
          <w:rFonts w:ascii="Garamond" w:hAnsi="Garamond" w:cs="Times New Roman"/>
          <w:color w:val="000000"/>
          <w:sz w:val="24"/>
          <w:szCs w:val="24"/>
        </w:rPr>
        <w:t>dymbëdhjetë</w:t>
      </w:r>
      <w:r w:rsidRPr="00F53D7C">
        <w:rPr>
          <w:rFonts w:ascii="Garamond" w:hAnsi="Garamond" w:cs="Times New Roman"/>
          <w:color w:val="000000"/>
          <w:sz w:val="24"/>
          <w:szCs w:val="24"/>
        </w:rPr>
        <w:t>) muaj para mbi qëllimin e tij për ndërprerjen.</w:t>
      </w:r>
    </w:p>
    <w:p w14:paraId="50E7C945" w14:textId="06481E81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Nënshkruar në ............, </w:t>
      </w:r>
      <w:r w:rsidR="00195C93">
        <w:rPr>
          <w:rFonts w:ascii="Garamond" w:hAnsi="Garamond" w:cs="Times New Roman"/>
          <w:color w:val="000000"/>
          <w:sz w:val="24"/>
          <w:szCs w:val="24"/>
        </w:rPr>
        <w:t>m</w:t>
      </w:r>
      <w:r w:rsidRPr="00F53D7C">
        <w:rPr>
          <w:rFonts w:ascii="Garamond" w:hAnsi="Garamond" w:cs="Times New Roman"/>
          <w:color w:val="000000"/>
          <w:sz w:val="24"/>
          <w:szCs w:val="24"/>
        </w:rPr>
        <w:t>ë datë</w:t>
      </w:r>
      <w:r w:rsidR="00195C9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......................2024, në dublikatë, në gjuhën angleze dhe shqipe. Pjesëmarrësit kanë për qëllim që teksti në gjuhën angleze të jetë versioni zyrtar i këtij MM</w:t>
      </w:r>
      <w:r w:rsidR="00131E7F">
        <w:rPr>
          <w:rFonts w:ascii="Garamond" w:hAnsi="Garamond" w:cs="Times New Roman"/>
          <w:color w:val="000000"/>
          <w:sz w:val="24"/>
          <w:szCs w:val="24"/>
        </w:rPr>
        <w:t>-je</w:t>
      </w:r>
      <w:r w:rsidRPr="00F53D7C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67213574" w14:textId="77777777" w:rsidR="007B06B3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E25ACAF" w14:textId="77777777" w:rsidR="00171D37" w:rsidRPr="00F53D7C" w:rsidRDefault="007B06B3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 xml:space="preserve">Për Qeverinë e Republikës së Shqipërisë </w:t>
      </w:r>
    </w:p>
    <w:p w14:paraId="065EA7EC" w14:textId="77777777" w:rsidR="00171D37" w:rsidRPr="00F53D7C" w:rsidRDefault="00171D37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(Këshillin e Ministrave)</w:t>
      </w:r>
    </w:p>
    <w:p w14:paraId="785CAAAC" w14:textId="77777777" w:rsidR="00171D37" w:rsidRPr="00F53D7C" w:rsidRDefault="00171D37" w:rsidP="007B06B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60C938E" w14:textId="24BED41A" w:rsidR="007B06B3" w:rsidRPr="00F53D7C" w:rsidRDefault="007B06B3" w:rsidP="00171D3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53D7C">
        <w:rPr>
          <w:rFonts w:ascii="Garamond" w:hAnsi="Garamond" w:cs="Times New Roman"/>
          <w:color w:val="000000"/>
          <w:sz w:val="24"/>
          <w:szCs w:val="24"/>
        </w:rPr>
        <w:t>Për Qeverinë</w:t>
      </w:r>
      <w:r w:rsidR="00171D37" w:rsidRPr="00F53D7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e</w:t>
      </w:r>
      <w:r w:rsidR="009700A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53D7C">
        <w:rPr>
          <w:rFonts w:ascii="Garamond" w:hAnsi="Garamond" w:cs="Times New Roman"/>
          <w:color w:val="000000"/>
          <w:sz w:val="24"/>
          <w:szCs w:val="24"/>
        </w:rPr>
        <w:t>Shteteve të Bashkuara të Amerikës</w:t>
      </w:r>
    </w:p>
    <w:p w14:paraId="7B8566DB" w14:textId="77777777" w:rsidR="008A48E5" w:rsidRPr="00F53D7C" w:rsidRDefault="008A48E5" w:rsidP="007B06B3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47C7C935" w14:textId="77777777" w:rsidR="00213234" w:rsidRPr="00F53D7C" w:rsidRDefault="00213234" w:rsidP="007B06B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67ED496" w14:textId="77777777" w:rsidR="00545923" w:rsidRPr="00F53D7C" w:rsidRDefault="00545923" w:rsidP="00545923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 w:rsidRPr="00F53D7C"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6D363C4" wp14:editId="16A721E2">
            <wp:extent cx="5801868" cy="8225028"/>
            <wp:effectExtent l="0" t="0" r="889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rëveshja në anglisht alternati shqiptar_MEPJ_Page_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868" cy="822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D7C"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4CBA01D" wp14:editId="32CA372D">
            <wp:extent cx="5669280" cy="8147304"/>
            <wp:effectExtent l="0" t="0" r="762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rëveshja në anglisht alternati shqiptar_MEPJ_Page_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14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D7C"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2B38D7F" wp14:editId="0D47F3F1">
            <wp:extent cx="5811012" cy="845362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rëveshja në anglisht alternati shqiptar_MEPJ_Page_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12" cy="845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D7C"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C661DE0" wp14:editId="1494CC21">
            <wp:extent cx="5833872" cy="6661404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rëveshja në anglisht alternati shqiptar_MEPJ_Page_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5923" w:rsidRPr="00F53D7C" w:rsidSect="00AE5B81">
      <w:headerReference w:type="default" r:id="rId17"/>
      <w:footerReference w:type="default" r:id="rId18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407A1" w14:textId="77777777" w:rsidR="005672BE" w:rsidRDefault="005672BE" w:rsidP="00420682">
      <w:pPr>
        <w:spacing w:after="0" w:line="240" w:lineRule="auto"/>
      </w:pPr>
      <w:r>
        <w:separator/>
      </w:r>
    </w:p>
  </w:endnote>
  <w:endnote w:type="continuationSeparator" w:id="0">
    <w:p w14:paraId="5BAC729B" w14:textId="77777777" w:rsidR="005672BE" w:rsidRDefault="005672BE" w:rsidP="00420682">
      <w:pPr>
        <w:spacing w:after="0" w:line="240" w:lineRule="auto"/>
      </w:pPr>
      <w:r>
        <w:continuationSeparator/>
      </w:r>
    </w:p>
  </w:endnote>
  <w:endnote w:type="continuationNotice" w:id="1">
    <w:p w14:paraId="2EA91BF5" w14:textId="77777777" w:rsidR="005672BE" w:rsidRDefault="005672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ABBCF7" w14:textId="77777777" w:rsidR="005672BE" w:rsidRDefault="005672BE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D7D4884" w14:textId="77777777" w:rsidR="005672BE" w:rsidRDefault="00567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BBE97" w14:textId="77777777" w:rsidR="005672BE" w:rsidRDefault="005672BE" w:rsidP="00420682">
      <w:pPr>
        <w:spacing w:after="0" w:line="240" w:lineRule="auto"/>
      </w:pPr>
      <w:r>
        <w:separator/>
      </w:r>
    </w:p>
  </w:footnote>
  <w:footnote w:type="continuationSeparator" w:id="0">
    <w:p w14:paraId="3F1C85FC" w14:textId="77777777" w:rsidR="005672BE" w:rsidRDefault="005672BE" w:rsidP="00420682">
      <w:pPr>
        <w:spacing w:after="0" w:line="240" w:lineRule="auto"/>
      </w:pPr>
      <w:r>
        <w:continuationSeparator/>
      </w:r>
    </w:p>
  </w:footnote>
  <w:footnote w:type="continuationNotice" w:id="1">
    <w:p w14:paraId="53823EBE" w14:textId="77777777" w:rsidR="005672BE" w:rsidRDefault="005672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B4CAF" w14:textId="77777777" w:rsidR="005672BE" w:rsidRDefault="005672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37A95"/>
    <w:rsid w:val="00040D8C"/>
    <w:rsid w:val="00043C57"/>
    <w:rsid w:val="000514F1"/>
    <w:rsid w:val="00054966"/>
    <w:rsid w:val="00055AB5"/>
    <w:rsid w:val="00060376"/>
    <w:rsid w:val="00072080"/>
    <w:rsid w:val="00076432"/>
    <w:rsid w:val="000765C2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5BA6"/>
    <w:rsid w:val="000F482E"/>
    <w:rsid w:val="00106F6D"/>
    <w:rsid w:val="00113FF5"/>
    <w:rsid w:val="0011415C"/>
    <w:rsid w:val="00117D28"/>
    <w:rsid w:val="00121E29"/>
    <w:rsid w:val="00122D1F"/>
    <w:rsid w:val="0012550D"/>
    <w:rsid w:val="001268E9"/>
    <w:rsid w:val="00130958"/>
    <w:rsid w:val="00131E7F"/>
    <w:rsid w:val="00132CEC"/>
    <w:rsid w:val="00135A36"/>
    <w:rsid w:val="00136EC9"/>
    <w:rsid w:val="00143C81"/>
    <w:rsid w:val="00146D52"/>
    <w:rsid w:val="00153CC5"/>
    <w:rsid w:val="00154CFD"/>
    <w:rsid w:val="00155BCF"/>
    <w:rsid w:val="00155EBC"/>
    <w:rsid w:val="00166898"/>
    <w:rsid w:val="00167D1D"/>
    <w:rsid w:val="00171D37"/>
    <w:rsid w:val="00176471"/>
    <w:rsid w:val="001816AF"/>
    <w:rsid w:val="0018400E"/>
    <w:rsid w:val="00191A00"/>
    <w:rsid w:val="001942D4"/>
    <w:rsid w:val="00195C93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1AA4"/>
    <w:rsid w:val="00212E52"/>
    <w:rsid w:val="00213234"/>
    <w:rsid w:val="00214854"/>
    <w:rsid w:val="002157D1"/>
    <w:rsid w:val="0021715D"/>
    <w:rsid w:val="00221AAC"/>
    <w:rsid w:val="0022391E"/>
    <w:rsid w:val="00223F53"/>
    <w:rsid w:val="00224329"/>
    <w:rsid w:val="00225DD1"/>
    <w:rsid w:val="0022664B"/>
    <w:rsid w:val="00233280"/>
    <w:rsid w:val="00234BD8"/>
    <w:rsid w:val="0024206A"/>
    <w:rsid w:val="00243B60"/>
    <w:rsid w:val="00247DF1"/>
    <w:rsid w:val="00250F7F"/>
    <w:rsid w:val="00264FD5"/>
    <w:rsid w:val="00266C06"/>
    <w:rsid w:val="00267E57"/>
    <w:rsid w:val="0027350F"/>
    <w:rsid w:val="00274D4C"/>
    <w:rsid w:val="002753F6"/>
    <w:rsid w:val="00277C89"/>
    <w:rsid w:val="00282145"/>
    <w:rsid w:val="00284AC7"/>
    <w:rsid w:val="00296ECC"/>
    <w:rsid w:val="002A47D7"/>
    <w:rsid w:val="002A652C"/>
    <w:rsid w:val="002B5575"/>
    <w:rsid w:val="002C5DA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2FE8"/>
    <w:rsid w:val="002F5953"/>
    <w:rsid w:val="002F5F81"/>
    <w:rsid w:val="00300CDA"/>
    <w:rsid w:val="00311863"/>
    <w:rsid w:val="0031187E"/>
    <w:rsid w:val="003168B3"/>
    <w:rsid w:val="003248D9"/>
    <w:rsid w:val="00325554"/>
    <w:rsid w:val="003305E1"/>
    <w:rsid w:val="003333CC"/>
    <w:rsid w:val="00336EED"/>
    <w:rsid w:val="003403C8"/>
    <w:rsid w:val="003428D4"/>
    <w:rsid w:val="003547D6"/>
    <w:rsid w:val="0036270A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B1564"/>
    <w:rsid w:val="003C118D"/>
    <w:rsid w:val="003C400C"/>
    <w:rsid w:val="003C48FF"/>
    <w:rsid w:val="003D5049"/>
    <w:rsid w:val="003D59B2"/>
    <w:rsid w:val="003D5ED0"/>
    <w:rsid w:val="003E0F30"/>
    <w:rsid w:val="003E3EAD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14D0"/>
    <w:rsid w:val="00445610"/>
    <w:rsid w:val="0045538C"/>
    <w:rsid w:val="004555DB"/>
    <w:rsid w:val="00455BBA"/>
    <w:rsid w:val="00460BC4"/>
    <w:rsid w:val="004647DB"/>
    <w:rsid w:val="00471609"/>
    <w:rsid w:val="004771A5"/>
    <w:rsid w:val="00477804"/>
    <w:rsid w:val="00482322"/>
    <w:rsid w:val="0048341A"/>
    <w:rsid w:val="00484922"/>
    <w:rsid w:val="004866A8"/>
    <w:rsid w:val="00486954"/>
    <w:rsid w:val="00487E15"/>
    <w:rsid w:val="00496497"/>
    <w:rsid w:val="004A5884"/>
    <w:rsid w:val="004A5DE6"/>
    <w:rsid w:val="004B12D2"/>
    <w:rsid w:val="004B6ED9"/>
    <w:rsid w:val="004C20B0"/>
    <w:rsid w:val="004C2DFD"/>
    <w:rsid w:val="004D3CFC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005C3"/>
    <w:rsid w:val="00507FBB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1FAC"/>
    <w:rsid w:val="00542102"/>
    <w:rsid w:val="005457B6"/>
    <w:rsid w:val="00545923"/>
    <w:rsid w:val="00550FA3"/>
    <w:rsid w:val="0055575B"/>
    <w:rsid w:val="00556AD2"/>
    <w:rsid w:val="0055707F"/>
    <w:rsid w:val="005661F9"/>
    <w:rsid w:val="00566F95"/>
    <w:rsid w:val="005672BE"/>
    <w:rsid w:val="00570DA2"/>
    <w:rsid w:val="005726F2"/>
    <w:rsid w:val="00573EE3"/>
    <w:rsid w:val="00575ADC"/>
    <w:rsid w:val="005767F6"/>
    <w:rsid w:val="00583F51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F00A8"/>
    <w:rsid w:val="005F010E"/>
    <w:rsid w:val="005F2BDF"/>
    <w:rsid w:val="00602362"/>
    <w:rsid w:val="0060535D"/>
    <w:rsid w:val="006066FA"/>
    <w:rsid w:val="0061141E"/>
    <w:rsid w:val="00614273"/>
    <w:rsid w:val="00616AD3"/>
    <w:rsid w:val="0062077A"/>
    <w:rsid w:val="00621A17"/>
    <w:rsid w:val="006465EF"/>
    <w:rsid w:val="00646924"/>
    <w:rsid w:val="00647466"/>
    <w:rsid w:val="00651D0E"/>
    <w:rsid w:val="00654305"/>
    <w:rsid w:val="006568A6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A2A45"/>
    <w:rsid w:val="006B3074"/>
    <w:rsid w:val="006B3952"/>
    <w:rsid w:val="006C2C78"/>
    <w:rsid w:val="006C3818"/>
    <w:rsid w:val="006C54E5"/>
    <w:rsid w:val="006C63D3"/>
    <w:rsid w:val="006C6D22"/>
    <w:rsid w:val="006C7476"/>
    <w:rsid w:val="006E762A"/>
    <w:rsid w:val="006F4D55"/>
    <w:rsid w:val="006F5C30"/>
    <w:rsid w:val="007031E5"/>
    <w:rsid w:val="00703E15"/>
    <w:rsid w:val="00707B70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46330"/>
    <w:rsid w:val="00750246"/>
    <w:rsid w:val="00750AED"/>
    <w:rsid w:val="00760420"/>
    <w:rsid w:val="007654B3"/>
    <w:rsid w:val="00770CEF"/>
    <w:rsid w:val="00770FAD"/>
    <w:rsid w:val="00774741"/>
    <w:rsid w:val="007748A2"/>
    <w:rsid w:val="007749AC"/>
    <w:rsid w:val="00775308"/>
    <w:rsid w:val="0077582B"/>
    <w:rsid w:val="00781CCC"/>
    <w:rsid w:val="0078321A"/>
    <w:rsid w:val="00783B0B"/>
    <w:rsid w:val="0078794C"/>
    <w:rsid w:val="007A1622"/>
    <w:rsid w:val="007A2A36"/>
    <w:rsid w:val="007A2E0E"/>
    <w:rsid w:val="007A460E"/>
    <w:rsid w:val="007B06B3"/>
    <w:rsid w:val="007B4156"/>
    <w:rsid w:val="007C083E"/>
    <w:rsid w:val="007D6440"/>
    <w:rsid w:val="007D742E"/>
    <w:rsid w:val="007D76F7"/>
    <w:rsid w:val="007E2515"/>
    <w:rsid w:val="007E6D9E"/>
    <w:rsid w:val="007F2AAA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48E5"/>
    <w:rsid w:val="008A5422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583C"/>
    <w:rsid w:val="0091014E"/>
    <w:rsid w:val="009104DF"/>
    <w:rsid w:val="00925F09"/>
    <w:rsid w:val="009438AE"/>
    <w:rsid w:val="00944D6B"/>
    <w:rsid w:val="00951496"/>
    <w:rsid w:val="00954FD3"/>
    <w:rsid w:val="00957A39"/>
    <w:rsid w:val="0096096B"/>
    <w:rsid w:val="00964128"/>
    <w:rsid w:val="0096575A"/>
    <w:rsid w:val="00966045"/>
    <w:rsid w:val="009700A3"/>
    <w:rsid w:val="00970D95"/>
    <w:rsid w:val="00974717"/>
    <w:rsid w:val="00976A3C"/>
    <w:rsid w:val="00976B1C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DE9"/>
    <w:rsid w:val="00A1690E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3846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4277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74490"/>
    <w:rsid w:val="00B80689"/>
    <w:rsid w:val="00B8668D"/>
    <w:rsid w:val="00B9783F"/>
    <w:rsid w:val="00BA0526"/>
    <w:rsid w:val="00BA1706"/>
    <w:rsid w:val="00BA1CAD"/>
    <w:rsid w:val="00BA5571"/>
    <w:rsid w:val="00BA773E"/>
    <w:rsid w:val="00BB15C8"/>
    <w:rsid w:val="00BB1755"/>
    <w:rsid w:val="00BB6F57"/>
    <w:rsid w:val="00BC0B3B"/>
    <w:rsid w:val="00BD4611"/>
    <w:rsid w:val="00BD625D"/>
    <w:rsid w:val="00BE2D48"/>
    <w:rsid w:val="00BE2FB0"/>
    <w:rsid w:val="00BE4BA2"/>
    <w:rsid w:val="00BF2791"/>
    <w:rsid w:val="00C1023D"/>
    <w:rsid w:val="00C10624"/>
    <w:rsid w:val="00C17A6D"/>
    <w:rsid w:val="00C23E2C"/>
    <w:rsid w:val="00C31328"/>
    <w:rsid w:val="00C33585"/>
    <w:rsid w:val="00C40B28"/>
    <w:rsid w:val="00C4191B"/>
    <w:rsid w:val="00C446ED"/>
    <w:rsid w:val="00C50F1F"/>
    <w:rsid w:val="00C5239D"/>
    <w:rsid w:val="00C53EBB"/>
    <w:rsid w:val="00C60CAD"/>
    <w:rsid w:val="00C615EC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C5B"/>
    <w:rsid w:val="00CA0828"/>
    <w:rsid w:val="00CB0B77"/>
    <w:rsid w:val="00CB13A2"/>
    <w:rsid w:val="00CB1B8E"/>
    <w:rsid w:val="00CC15A1"/>
    <w:rsid w:val="00CC7027"/>
    <w:rsid w:val="00CC7CA2"/>
    <w:rsid w:val="00CD6575"/>
    <w:rsid w:val="00CE2478"/>
    <w:rsid w:val="00CE42A7"/>
    <w:rsid w:val="00CF5B26"/>
    <w:rsid w:val="00CF6D0A"/>
    <w:rsid w:val="00D127E2"/>
    <w:rsid w:val="00D23C4B"/>
    <w:rsid w:val="00D24B56"/>
    <w:rsid w:val="00D31597"/>
    <w:rsid w:val="00D3649D"/>
    <w:rsid w:val="00D41916"/>
    <w:rsid w:val="00D45AC2"/>
    <w:rsid w:val="00D45F60"/>
    <w:rsid w:val="00D50CA0"/>
    <w:rsid w:val="00D51772"/>
    <w:rsid w:val="00D52992"/>
    <w:rsid w:val="00D552FD"/>
    <w:rsid w:val="00D5660B"/>
    <w:rsid w:val="00D56C48"/>
    <w:rsid w:val="00D60C6B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D2097"/>
    <w:rsid w:val="00DD492E"/>
    <w:rsid w:val="00DD596F"/>
    <w:rsid w:val="00DD7DEF"/>
    <w:rsid w:val="00DE163B"/>
    <w:rsid w:val="00DE1C9D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2B8C"/>
    <w:rsid w:val="00E33812"/>
    <w:rsid w:val="00E36BC1"/>
    <w:rsid w:val="00E370B3"/>
    <w:rsid w:val="00E452DA"/>
    <w:rsid w:val="00E47C1A"/>
    <w:rsid w:val="00E50048"/>
    <w:rsid w:val="00E60B3E"/>
    <w:rsid w:val="00E611BD"/>
    <w:rsid w:val="00E6234F"/>
    <w:rsid w:val="00E64795"/>
    <w:rsid w:val="00E72BC5"/>
    <w:rsid w:val="00E76B9D"/>
    <w:rsid w:val="00E76F4F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44DE"/>
    <w:rsid w:val="00ED7107"/>
    <w:rsid w:val="00EE7E5D"/>
    <w:rsid w:val="00EF4CCD"/>
    <w:rsid w:val="00EF7E55"/>
    <w:rsid w:val="00F03AA2"/>
    <w:rsid w:val="00F03F03"/>
    <w:rsid w:val="00F07F7F"/>
    <w:rsid w:val="00F234B6"/>
    <w:rsid w:val="00F30C68"/>
    <w:rsid w:val="00F320F6"/>
    <w:rsid w:val="00F321FF"/>
    <w:rsid w:val="00F32C43"/>
    <w:rsid w:val="00F50416"/>
    <w:rsid w:val="00F52125"/>
    <w:rsid w:val="00F537D2"/>
    <w:rsid w:val="00F53D7C"/>
    <w:rsid w:val="00F60A58"/>
    <w:rsid w:val="00F617C6"/>
    <w:rsid w:val="00F62A46"/>
    <w:rsid w:val="00F630AC"/>
    <w:rsid w:val="00F76162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A51C3"/>
    <w:rsid w:val="00FB4F69"/>
    <w:rsid w:val="00FB5CED"/>
    <w:rsid w:val="00FC484A"/>
    <w:rsid w:val="00FC631E"/>
    <w:rsid w:val="00FC6BDD"/>
    <w:rsid w:val="00FD3EA6"/>
    <w:rsid w:val="00FD4130"/>
    <w:rsid w:val="00FE1042"/>
    <w:rsid w:val="00FE32E6"/>
    <w:rsid w:val="00FE5AE9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87049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99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49</Nr_x002e__x0020_akti>
    <Data_x0020_e_x0020_Krijimit xmlns="0e656187-b300-4fb0-8bf4-3a50f872073c">2024-06-05T11:05:11Z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2024-06-04T00:00:00Z</Date_x0020_protokolli>
    <Titulli xmlns="0e656187-b300-4fb0-8bf4-3a50f872073c">Për ratifikimin e memorandumit të mirëkuptimit ndërmjet qeverisë së Republikës së Shqipërisë (Këshilli i Ministrave) dhe qeverisë së Shteteve të Bashkuara të Amerikës për programin e shkëmbimit akademik “Fulbright"</Titulli>
    <Modifikuesi xmlns="0e656187-b300-4fb0-8bf4-3a50f872073c">entela.suli</Modifikuesi>
    <Nr_x002e__x0020_prot_x0020_QBZ xmlns="0e656187-b300-4fb0-8bf4-3a50f872073c">989/3</Nr_x002e__x0020_prot_x0020_QBZ>
    <Data_x0020_e_x0020_Modifikimit xmlns="0e656187-b300-4fb0-8bf4-3a50f872073c">2024-06-06T11:24:54Z</Data_x0020_e_x0020_Modifikimit>
    <Dekretuar xmlns="0e656187-b300-4fb0-8bf4-3a50f872073c">false</Dekretuar>
    <Data xmlns="0e656187-b300-4fb0-8bf4-3a50f872073c">2024-05-16T00:00:00Z</Data>
    <Nr_x002e__x0020_protokolli_x0020_i_x0020_aktit xmlns="0e656187-b300-4fb0-8bf4-3a50f872073c">2086/2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A883B1014DD4BA69CD7E337F1350C5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A883B1014DD4BA69CD7E337F1350C5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25F58-E28A-4446-9A31-E5882E0E240E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0e656187-b300-4fb0-8bf4-3a50f872073c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9C31AAE-7FD0-4F14-82BF-491C6E062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5B2306-B443-49B9-8BC0-5F42ED925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39FFE5C-A51C-4F2D-BAD5-0E5CE4DCEBA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736945-2B76-4250-BBED-9692B7428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474735F-A0B6-4DC0-9D08-97370B333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memorandumit të mirëkuptimit ndërmjet qeverisë së Republikës së Shqipërisë (Këshilli i Ministrave) dhe qeverisë së Shteteve të Bashkuara të Amerikës për programin e shkëmbimit akademik “Fulbright"</vt:lpstr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memorandumit të mirëkuptimit ndërmjet qeverisë së Republikës së Shqipërisë (Këshilli i Ministrave) dhe qeverisë së Shteteve të Bashkuara të Amerikës për programin e shkëmbimit akademik “Fulbright"</dc:title>
  <dc:creator>gazmend.hanku</dc:creator>
  <cp:lastModifiedBy>Fjora Cahani</cp:lastModifiedBy>
  <cp:revision>60</cp:revision>
  <cp:lastPrinted>2024-05-21T09:02:00Z</cp:lastPrinted>
  <dcterms:created xsi:type="dcterms:W3CDTF">2024-06-04T09:22:00Z</dcterms:created>
  <dcterms:modified xsi:type="dcterms:W3CDTF">2024-06-06T14:19:00Z</dcterms:modified>
</cp:coreProperties>
</file>