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58F62" w14:textId="77777777" w:rsidR="00420682" w:rsidRPr="0086568B" w:rsidRDefault="00420682" w:rsidP="0086568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86568B">
        <w:rPr>
          <w:rFonts w:ascii="Garamond" w:hAnsi="Garamond" w:cs="Times New Roman"/>
          <w:b/>
          <w:sz w:val="24"/>
          <w:szCs w:val="24"/>
        </w:rPr>
        <w:t>LIGJ</w:t>
      </w:r>
    </w:p>
    <w:p w14:paraId="169A8330" w14:textId="77777777" w:rsidR="00024790" w:rsidRPr="0086568B" w:rsidRDefault="002009A1" w:rsidP="009E0FC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86568B">
        <w:rPr>
          <w:rFonts w:ascii="Garamond" w:hAnsi="Garamond" w:cs="Times New Roman"/>
          <w:b/>
          <w:sz w:val="24"/>
          <w:szCs w:val="24"/>
        </w:rPr>
        <w:t>Nr.</w:t>
      </w:r>
      <w:r w:rsidR="00F62A46" w:rsidRPr="0086568B">
        <w:rPr>
          <w:rFonts w:ascii="Garamond" w:hAnsi="Garamond" w:cs="Times New Roman"/>
          <w:b/>
          <w:sz w:val="24"/>
          <w:szCs w:val="24"/>
        </w:rPr>
        <w:t xml:space="preserve"> </w:t>
      </w:r>
      <w:r w:rsidR="00A61CD7" w:rsidRPr="0086568B">
        <w:rPr>
          <w:rFonts w:ascii="Garamond" w:hAnsi="Garamond" w:cs="Times New Roman"/>
          <w:b/>
          <w:sz w:val="24"/>
          <w:szCs w:val="24"/>
        </w:rPr>
        <w:t>29</w:t>
      </w:r>
      <w:r w:rsidR="007748A2" w:rsidRPr="0086568B">
        <w:rPr>
          <w:rFonts w:ascii="Garamond" w:hAnsi="Garamond" w:cs="Times New Roman"/>
          <w:b/>
          <w:sz w:val="24"/>
          <w:szCs w:val="24"/>
        </w:rPr>
        <w:t>/202</w:t>
      </w:r>
      <w:r w:rsidR="00DE793A" w:rsidRPr="0086568B">
        <w:rPr>
          <w:rFonts w:ascii="Garamond" w:hAnsi="Garamond" w:cs="Times New Roman"/>
          <w:b/>
          <w:sz w:val="24"/>
          <w:szCs w:val="24"/>
        </w:rPr>
        <w:t>5</w:t>
      </w:r>
    </w:p>
    <w:p w14:paraId="40A78115" w14:textId="77777777" w:rsidR="001624D1" w:rsidRPr="0086568B" w:rsidRDefault="001624D1" w:rsidP="009E0FC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50FE8C1" w14:textId="77777777" w:rsidR="00A61CD7" w:rsidRPr="0086568B" w:rsidRDefault="00A61CD7" w:rsidP="009E0FC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86568B">
        <w:rPr>
          <w:rFonts w:ascii="Garamond" w:hAnsi="Garamond" w:cs="Times New Roman"/>
          <w:b/>
          <w:sz w:val="24"/>
          <w:szCs w:val="24"/>
        </w:rPr>
        <w:t>PËR RATIFIKIMIN E MARRËVESHJES PËR BASHKËPUNIMIN MBI SIGURINË DHE MBËSHTETJEN AFATGJATË NDËRMJET</w:t>
      </w:r>
      <w:bookmarkStart w:id="0" w:name="_GoBack"/>
      <w:bookmarkEnd w:id="0"/>
      <w:r w:rsidRPr="0086568B">
        <w:rPr>
          <w:rFonts w:ascii="Garamond" w:hAnsi="Garamond" w:cs="Times New Roman"/>
          <w:b/>
          <w:sz w:val="24"/>
          <w:szCs w:val="24"/>
        </w:rPr>
        <w:t xml:space="preserve"> REPUBLIKËS SË SHQIPËRISË </w:t>
      </w:r>
    </w:p>
    <w:p w14:paraId="7E61240D" w14:textId="77777777" w:rsidR="00A61CD7" w:rsidRPr="0086568B" w:rsidRDefault="00A61CD7" w:rsidP="009E0FC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86568B">
        <w:rPr>
          <w:rFonts w:ascii="Garamond" w:hAnsi="Garamond" w:cs="Times New Roman"/>
          <w:b/>
          <w:sz w:val="24"/>
          <w:szCs w:val="24"/>
        </w:rPr>
        <w:t>DHE UKRAINËS</w:t>
      </w:r>
    </w:p>
    <w:p w14:paraId="6FB1154F" w14:textId="77777777" w:rsidR="00A61CD7" w:rsidRPr="0086568B" w:rsidRDefault="00A61CD7" w:rsidP="009E0FC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78B6B03" w14:textId="77777777" w:rsidR="00A61CD7" w:rsidRPr="0086568B" w:rsidRDefault="00A61CD7" w:rsidP="009E0FC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6568B">
        <w:rPr>
          <w:rFonts w:ascii="Garamond" w:hAnsi="Garamond" w:cs="Times New Roman"/>
          <w:sz w:val="24"/>
          <w:szCs w:val="24"/>
        </w:rPr>
        <w:t xml:space="preserve">Në mbështetje të neneve 78, 83, pika 1, dhe 121 të Kushtetutës, me propozimin e Këshillit të Ministrave, </w:t>
      </w:r>
    </w:p>
    <w:p w14:paraId="3A9540E9" w14:textId="77777777" w:rsidR="00A61CD7" w:rsidRPr="0086568B" w:rsidRDefault="00A61CD7" w:rsidP="009E0FC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0AE7F700" w14:textId="77777777" w:rsidR="00A61CD7" w:rsidRPr="0086568B" w:rsidRDefault="00A61CD7" w:rsidP="009E0FC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86568B">
        <w:rPr>
          <w:rFonts w:ascii="Garamond" w:hAnsi="Garamond" w:cs="Times New Roman"/>
          <w:sz w:val="24"/>
          <w:szCs w:val="24"/>
        </w:rPr>
        <w:t>KUVENDI</w:t>
      </w:r>
    </w:p>
    <w:p w14:paraId="7FFB71FE" w14:textId="77777777" w:rsidR="00A61CD7" w:rsidRPr="0086568B" w:rsidRDefault="00A61CD7" w:rsidP="009E0FC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86568B">
        <w:rPr>
          <w:rFonts w:ascii="Garamond" w:hAnsi="Garamond" w:cs="Times New Roman"/>
          <w:sz w:val="24"/>
          <w:szCs w:val="24"/>
        </w:rPr>
        <w:t>I REPUBLIKËS SË SHQIPËRISË</w:t>
      </w:r>
    </w:p>
    <w:p w14:paraId="6C5129E9" w14:textId="77777777" w:rsidR="00A61CD7" w:rsidRPr="0086568B" w:rsidRDefault="00A61CD7" w:rsidP="009E0FC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00C1CD9A" w14:textId="77777777" w:rsidR="00A61CD7" w:rsidRPr="0086568B" w:rsidRDefault="00A61CD7" w:rsidP="009E0FC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86568B">
        <w:rPr>
          <w:rFonts w:ascii="Garamond" w:hAnsi="Garamond" w:cs="Times New Roman"/>
          <w:sz w:val="24"/>
          <w:szCs w:val="24"/>
        </w:rPr>
        <w:t>VENDOSI:</w:t>
      </w:r>
    </w:p>
    <w:p w14:paraId="25F94D76" w14:textId="77777777" w:rsidR="00A61CD7" w:rsidRPr="0086568B" w:rsidRDefault="00A61CD7" w:rsidP="009E0FC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681D6A67" w14:textId="77777777" w:rsidR="00A61CD7" w:rsidRPr="0086568B" w:rsidRDefault="00A61CD7" w:rsidP="009E0FC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86568B">
        <w:rPr>
          <w:rFonts w:ascii="Garamond" w:hAnsi="Garamond" w:cs="Times New Roman"/>
          <w:sz w:val="24"/>
          <w:szCs w:val="24"/>
        </w:rPr>
        <w:t>Neni 1</w:t>
      </w:r>
    </w:p>
    <w:p w14:paraId="4B87E226" w14:textId="77777777" w:rsidR="00A61CD7" w:rsidRPr="0086568B" w:rsidRDefault="00A61CD7" w:rsidP="009E0FC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6FB9D2D" w14:textId="77777777" w:rsidR="00A61CD7" w:rsidRPr="0086568B" w:rsidRDefault="00A61CD7" w:rsidP="009E0FC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6568B">
        <w:rPr>
          <w:rFonts w:ascii="Garamond" w:hAnsi="Garamond" w:cs="Times New Roman"/>
          <w:sz w:val="24"/>
          <w:szCs w:val="24"/>
        </w:rPr>
        <w:t>Ratifikohet marrëveshja për bashkëpunimin mbi sigurinë dhe mbështetjen afatgjatë ndërmjet Republikës së Shqipërisë dhe Ukrainës sipas tekstit bashkëlidhur këtij ligji.</w:t>
      </w:r>
    </w:p>
    <w:p w14:paraId="6DC9AB39" w14:textId="77777777" w:rsidR="00A61CD7" w:rsidRPr="0086568B" w:rsidRDefault="00A61CD7" w:rsidP="009E0FC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6CBAAEC7" w14:textId="77777777" w:rsidR="00A61CD7" w:rsidRPr="0086568B" w:rsidRDefault="00A61CD7" w:rsidP="009E0FC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86568B">
        <w:rPr>
          <w:rFonts w:ascii="Garamond" w:hAnsi="Garamond" w:cs="Times New Roman"/>
          <w:sz w:val="24"/>
          <w:szCs w:val="24"/>
        </w:rPr>
        <w:t>Neni 2</w:t>
      </w:r>
    </w:p>
    <w:p w14:paraId="50CFF8E9" w14:textId="77777777" w:rsidR="00A61CD7" w:rsidRPr="0086568B" w:rsidRDefault="00A61CD7" w:rsidP="009E0FC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58CDCC8" w14:textId="77777777" w:rsidR="0052203F" w:rsidRPr="0086568B" w:rsidRDefault="00A61CD7" w:rsidP="0086568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6568B">
        <w:rPr>
          <w:rFonts w:ascii="Garamond" w:hAnsi="Garamond" w:cs="Times New Roman"/>
          <w:sz w:val="24"/>
          <w:szCs w:val="24"/>
        </w:rPr>
        <w:t>Ky ligj hyn në fuqi 15 ditë pas botimit në Fletoren Zyrtare.</w:t>
      </w:r>
    </w:p>
    <w:p w14:paraId="17FED234" w14:textId="77777777" w:rsidR="00303536" w:rsidRDefault="00303536" w:rsidP="009E0FC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5D2DDCC" w14:textId="77777777" w:rsidR="00976A3C" w:rsidRPr="0086568B" w:rsidRDefault="00976A3C" w:rsidP="009E0FC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86568B">
        <w:rPr>
          <w:rFonts w:ascii="Garamond" w:hAnsi="Garamond" w:cs="Times New Roman"/>
          <w:bCs/>
          <w:sz w:val="24"/>
          <w:szCs w:val="24"/>
        </w:rPr>
        <w:t>Miratuar në datën</w:t>
      </w:r>
      <w:r w:rsidR="001624D1" w:rsidRPr="0086568B">
        <w:rPr>
          <w:rFonts w:ascii="Garamond" w:hAnsi="Garamond" w:cs="Times New Roman"/>
          <w:bCs/>
          <w:sz w:val="24"/>
          <w:szCs w:val="24"/>
        </w:rPr>
        <w:t xml:space="preserve"> 5.6</w:t>
      </w:r>
      <w:r w:rsidR="00E611BD" w:rsidRPr="0086568B">
        <w:rPr>
          <w:rFonts w:ascii="Garamond" w:hAnsi="Garamond" w:cs="Times New Roman"/>
          <w:bCs/>
          <w:sz w:val="24"/>
          <w:szCs w:val="24"/>
        </w:rPr>
        <w:t>.</w:t>
      </w:r>
      <w:r w:rsidR="007748A2" w:rsidRPr="0086568B">
        <w:rPr>
          <w:rFonts w:ascii="Garamond" w:hAnsi="Garamond" w:cs="Times New Roman"/>
          <w:bCs/>
          <w:sz w:val="24"/>
          <w:szCs w:val="24"/>
        </w:rPr>
        <w:t>202</w:t>
      </w:r>
      <w:r w:rsidR="00DE793A" w:rsidRPr="0086568B">
        <w:rPr>
          <w:rFonts w:ascii="Garamond" w:hAnsi="Garamond" w:cs="Times New Roman"/>
          <w:bCs/>
          <w:sz w:val="24"/>
          <w:szCs w:val="24"/>
        </w:rPr>
        <w:t>5</w:t>
      </w:r>
      <w:r w:rsidR="00303536">
        <w:rPr>
          <w:rFonts w:ascii="Garamond" w:hAnsi="Garamond" w:cs="Times New Roman"/>
          <w:bCs/>
          <w:sz w:val="24"/>
          <w:szCs w:val="24"/>
        </w:rPr>
        <w:t>.</w:t>
      </w:r>
    </w:p>
    <w:p w14:paraId="2593AAD6" w14:textId="77777777" w:rsidR="00CE5517" w:rsidRPr="0086568B" w:rsidRDefault="00CE5517" w:rsidP="009E0FCB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2D0D9169" w14:textId="13E4AC2E" w:rsidR="0086568B" w:rsidRPr="0086568B" w:rsidRDefault="0086568B" w:rsidP="007C0092">
      <w:pPr>
        <w:spacing w:after="0" w:line="240" w:lineRule="auto"/>
        <w:ind w:firstLine="284"/>
        <w:rPr>
          <w:rFonts w:ascii="Garamond" w:eastAsia="Times New Roman" w:hAnsi="Garamond" w:cs="Times New Roman"/>
          <w:b/>
          <w:sz w:val="24"/>
          <w:szCs w:val="24"/>
        </w:rPr>
      </w:pPr>
      <w:r w:rsidRPr="0086568B">
        <w:rPr>
          <w:rFonts w:ascii="Garamond" w:eastAsia="Times New Roman" w:hAnsi="Garamond" w:cs="Times New Roman"/>
          <w:b/>
          <w:sz w:val="24"/>
          <w:szCs w:val="24"/>
        </w:rPr>
        <w:t xml:space="preserve">Shpallur me dekretin </w:t>
      </w:r>
      <w:r w:rsidR="00303536">
        <w:rPr>
          <w:rFonts w:ascii="Garamond" w:eastAsia="Times New Roman" w:hAnsi="Garamond" w:cs="Times New Roman"/>
          <w:b/>
          <w:sz w:val="24"/>
          <w:szCs w:val="24"/>
        </w:rPr>
        <w:t>nr. 188</w:t>
      </w:r>
      <w:r w:rsidRPr="0086568B">
        <w:rPr>
          <w:rFonts w:ascii="Garamond" w:eastAsia="Times New Roman" w:hAnsi="Garamond" w:cs="Times New Roman"/>
          <w:b/>
          <w:sz w:val="24"/>
          <w:szCs w:val="24"/>
        </w:rPr>
        <w:t xml:space="preserve">, datë </w:t>
      </w:r>
      <w:r w:rsidR="00303536">
        <w:rPr>
          <w:rFonts w:ascii="Garamond" w:eastAsia="Times New Roman" w:hAnsi="Garamond" w:cs="Times New Roman"/>
          <w:b/>
          <w:sz w:val="24"/>
          <w:szCs w:val="24"/>
        </w:rPr>
        <w:t>20.6.2025,</w:t>
      </w:r>
      <w:r w:rsidRPr="0086568B">
        <w:rPr>
          <w:rFonts w:ascii="Garamond" w:eastAsia="Times New Roman" w:hAnsi="Garamond" w:cs="Times New Roman"/>
          <w:b/>
          <w:sz w:val="24"/>
          <w:szCs w:val="24"/>
        </w:rPr>
        <w:t xml:space="preserve"> të Presidentit të Republikës së Shqipërisë, Bajram </w:t>
      </w:r>
      <w:proofErr w:type="spellStart"/>
      <w:r w:rsidRPr="0086568B">
        <w:rPr>
          <w:rFonts w:ascii="Garamond" w:eastAsia="Times New Roman" w:hAnsi="Garamond" w:cs="Times New Roman"/>
          <w:b/>
          <w:sz w:val="24"/>
          <w:szCs w:val="24"/>
        </w:rPr>
        <w:t>Begaj</w:t>
      </w:r>
      <w:proofErr w:type="spellEnd"/>
      <w:r w:rsidR="00303536">
        <w:rPr>
          <w:rFonts w:ascii="Garamond" w:eastAsia="Times New Roman" w:hAnsi="Garamond" w:cs="Times New Roman"/>
          <w:b/>
          <w:sz w:val="24"/>
          <w:szCs w:val="24"/>
        </w:rPr>
        <w:t>.</w:t>
      </w:r>
    </w:p>
    <w:p w14:paraId="7C902F6D" w14:textId="77777777" w:rsidR="009A2331" w:rsidRPr="0086568B" w:rsidRDefault="009A2331" w:rsidP="009E0FCB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427850F9" w14:textId="77777777" w:rsidR="00213234" w:rsidRPr="009E0FCB" w:rsidRDefault="003134C1" w:rsidP="003134C1">
      <w:pPr>
        <w:spacing w:after="0" w:line="240" w:lineRule="auto"/>
        <w:jc w:val="center"/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noProof/>
          <w:sz w:val="20"/>
          <w:szCs w:val="20"/>
        </w:rPr>
        <w:lastRenderedPageBreak/>
        <w:drawing>
          <wp:inline distT="0" distB="0" distL="0" distR="0" wp14:anchorId="1CC73B59" wp14:editId="223C8579">
            <wp:extent cx="5726673" cy="8448675"/>
            <wp:effectExtent l="0" t="0" r="762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330" cy="845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0"/>
          <w:szCs w:val="20"/>
        </w:rPr>
        <w:lastRenderedPageBreak/>
        <w:drawing>
          <wp:inline distT="0" distB="0" distL="0" distR="0" wp14:anchorId="06D93905" wp14:editId="566D21EC">
            <wp:extent cx="6293040" cy="8529145"/>
            <wp:effectExtent l="0" t="0" r="0" b="571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250" cy="853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0"/>
          <w:szCs w:val="20"/>
        </w:rPr>
        <w:lastRenderedPageBreak/>
        <w:drawing>
          <wp:inline distT="0" distB="0" distL="0" distR="0" wp14:anchorId="33BB41E9" wp14:editId="31DC660E">
            <wp:extent cx="5840332" cy="8371489"/>
            <wp:effectExtent l="0" t="0" r="825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614" cy="837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0"/>
          <w:szCs w:val="20"/>
        </w:rPr>
        <w:lastRenderedPageBreak/>
        <w:drawing>
          <wp:inline distT="0" distB="0" distL="0" distR="0" wp14:anchorId="6F43FBD4" wp14:editId="1E20DE91">
            <wp:extent cx="6964130" cy="8134350"/>
            <wp:effectExtent l="0" t="0" r="825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48"/>
                    <a:stretch/>
                  </pic:blipFill>
                  <pic:spPr bwMode="auto">
                    <a:xfrm>
                      <a:off x="0" y="0"/>
                      <a:ext cx="6970204" cy="81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0"/>
          <w:szCs w:val="20"/>
        </w:rPr>
        <w:lastRenderedPageBreak/>
        <w:drawing>
          <wp:inline distT="0" distB="0" distL="0" distR="0" wp14:anchorId="6E071F8A" wp14:editId="2251DA2F">
            <wp:extent cx="5790565" cy="8628348"/>
            <wp:effectExtent l="0" t="0" r="635" b="190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0"/>
                    <a:stretch/>
                  </pic:blipFill>
                  <pic:spPr bwMode="auto">
                    <a:xfrm>
                      <a:off x="0" y="0"/>
                      <a:ext cx="5797465" cy="863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0"/>
          <w:szCs w:val="20"/>
        </w:rPr>
        <w:lastRenderedPageBreak/>
        <w:drawing>
          <wp:inline distT="0" distB="0" distL="0" distR="0" wp14:anchorId="392C0A07" wp14:editId="698976EC">
            <wp:extent cx="5619750" cy="8336308"/>
            <wp:effectExtent l="0" t="0" r="0" b="76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492" cy="834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0"/>
          <w:szCs w:val="20"/>
        </w:rPr>
        <w:lastRenderedPageBreak/>
        <w:drawing>
          <wp:inline distT="0" distB="0" distL="0" distR="0" wp14:anchorId="59A42768" wp14:editId="09889B4C">
            <wp:extent cx="6057900" cy="8127936"/>
            <wp:effectExtent l="0" t="0" r="0" b="698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064" cy="813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0"/>
          <w:szCs w:val="20"/>
        </w:rPr>
        <w:lastRenderedPageBreak/>
        <w:drawing>
          <wp:inline distT="0" distB="0" distL="0" distR="0" wp14:anchorId="58BA7645" wp14:editId="04580FBC">
            <wp:extent cx="6262709" cy="8820150"/>
            <wp:effectExtent l="0" t="0" r="508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45" cy="8823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0"/>
          <w:szCs w:val="20"/>
        </w:rPr>
        <w:lastRenderedPageBreak/>
        <w:drawing>
          <wp:inline distT="0" distB="0" distL="0" distR="0" wp14:anchorId="41604A88" wp14:editId="261815D4">
            <wp:extent cx="6071870" cy="8229387"/>
            <wp:effectExtent l="0" t="0" r="5080" b="63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599" cy="823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0"/>
          <w:szCs w:val="20"/>
        </w:rPr>
        <w:lastRenderedPageBreak/>
        <w:drawing>
          <wp:inline distT="0" distB="0" distL="0" distR="0" wp14:anchorId="050A385E" wp14:editId="74211329">
            <wp:extent cx="5505450" cy="8248309"/>
            <wp:effectExtent l="0" t="0" r="0" b="63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109" cy="824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0"/>
          <w:szCs w:val="20"/>
        </w:rPr>
        <w:lastRenderedPageBreak/>
        <w:drawing>
          <wp:inline distT="0" distB="0" distL="0" distR="0" wp14:anchorId="33E901C2" wp14:editId="0CF53EAE">
            <wp:extent cx="5619750" cy="8218129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304" cy="8221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0"/>
          <w:szCs w:val="20"/>
        </w:rPr>
        <w:lastRenderedPageBreak/>
        <w:drawing>
          <wp:inline distT="0" distB="0" distL="0" distR="0" wp14:anchorId="37724C76" wp14:editId="36EC2E00">
            <wp:extent cx="5593426" cy="8553450"/>
            <wp:effectExtent l="0" t="0" r="762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152" cy="855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6063">
        <w:rPr>
          <w:rFonts w:ascii="Garamond" w:hAnsi="Garamond" w:cs="Times New Roman"/>
          <w:bCs/>
          <w:noProof/>
          <w:sz w:val="20"/>
          <w:szCs w:val="20"/>
        </w:rPr>
        <w:lastRenderedPageBreak/>
        <w:drawing>
          <wp:inline distT="0" distB="0" distL="0" distR="0" wp14:anchorId="1DAD7564" wp14:editId="227D4A6E">
            <wp:extent cx="6151578" cy="8420100"/>
            <wp:effectExtent l="0" t="0" r="190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146" cy="842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0"/>
          <w:szCs w:val="20"/>
        </w:rPr>
        <w:lastRenderedPageBreak/>
        <w:drawing>
          <wp:inline distT="0" distB="0" distL="0" distR="0" wp14:anchorId="3B9D3447" wp14:editId="18EB6B3A">
            <wp:extent cx="6428324" cy="828675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552" cy="8289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3234" w:rsidRPr="009E0FCB" w:rsidSect="00AE5B81">
      <w:headerReference w:type="default" r:id="rId28"/>
      <w:footerReference w:type="default" r:id="rId29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7D0DE5" w14:textId="77777777" w:rsidR="00303536" w:rsidRDefault="00303536" w:rsidP="00420682">
      <w:pPr>
        <w:spacing w:after="0" w:line="240" w:lineRule="auto"/>
      </w:pPr>
      <w:r>
        <w:separator/>
      </w:r>
    </w:p>
  </w:endnote>
  <w:endnote w:type="continuationSeparator" w:id="0">
    <w:p w14:paraId="698F18C7" w14:textId="77777777" w:rsidR="00303536" w:rsidRDefault="00303536" w:rsidP="00420682">
      <w:pPr>
        <w:spacing w:after="0" w:line="240" w:lineRule="auto"/>
      </w:pPr>
      <w:r>
        <w:continuationSeparator/>
      </w:r>
    </w:p>
  </w:endnote>
  <w:endnote w:type="continuationNotice" w:id="1">
    <w:p w14:paraId="190236C2" w14:textId="77777777" w:rsidR="002E43D8" w:rsidRDefault="002E43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4306C7" w14:textId="77777777" w:rsidR="002E43D8" w:rsidRDefault="002E43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ACDB7" w14:textId="77777777" w:rsidR="00303536" w:rsidRDefault="00303536" w:rsidP="00420682">
      <w:pPr>
        <w:spacing w:after="0" w:line="240" w:lineRule="auto"/>
      </w:pPr>
      <w:r>
        <w:separator/>
      </w:r>
    </w:p>
  </w:footnote>
  <w:footnote w:type="continuationSeparator" w:id="0">
    <w:p w14:paraId="7C35C414" w14:textId="77777777" w:rsidR="00303536" w:rsidRDefault="00303536" w:rsidP="00420682">
      <w:pPr>
        <w:spacing w:after="0" w:line="240" w:lineRule="auto"/>
      </w:pPr>
      <w:r>
        <w:continuationSeparator/>
      </w:r>
    </w:p>
  </w:footnote>
  <w:footnote w:type="continuationNotice" w:id="1">
    <w:p w14:paraId="76BB92B7" w14:textId="77777777" w:rsidR="002E43D8" w:rsidRDefault="002E43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B8665" w14:textId="77777777" w:rsidR="002E43D8" w:rsidRDefault="002E43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proofState w:spelling="clean" w:grammar="clean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68C"/>
    <w:rsid w:val="000E32F6"/>
    <w:rsid w:val="000E4CA8"/>
    <w:rsid w:val="000E5BA6"/>
    <w:rsid w:val="000F482E"/>
    <w:rsid w:val="00106F6D"/>
    <w:rsid w:val="001122D4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24D1"/>
    <w:rsid w:val="00163579"/>
    <w:rsid w:val="00166272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4AC7"/>
    <w:rsid w:val="00294FCA"/>
    <w:rsid w:val="00296ECC"/>
    <w:rsid w:val="002A47D7"/>
    <w:rsid w:val="002B5575"/>
    <w:rsid w:val="002C7626"/>
    <w:rsid w:val="002C7D02"/>
    <w:rsid w:val="002D3DB1"/>
    <w:rsid w:val="002D4309"/>
    <w:rsid w:val="002D5F14"/>
    <w:rsid w:val="002E0FFB"/>
    <w:rsid w:val="002E2079"/>
    <w:rsid w:val="002E43D8"/>
    <w:rsid w:val="002E5221"/>
    <w:rsid w:val="002F000B"/>
    <w:rsid w:val="002F5953"/>
    <w:rsid w:val="002F5F81"/>
    <w:rsid w:val="00300CDA"/>
    <w:rsid w:val="00301305"/>
    <w:rsid w:val="0030276C"/>
    <w:rsid w:val="00303536"/>
    <w:rsid w:val="0031187E"/>
    <w:rsid w:val="003134C1"/>
    <w:rsid w:val="003168B3"/>
    <w:rsid w:val="00323264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B1969"/>
    <w:rsid w:val="003C118D"/>
    <w:rsid w:val="003C400C"/>
    <w:rsid w:val="003C48FF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C20B0"/>
    <w:rsid w:val="004C2DFD"/>
    <w:rsid w:val="004D3CFC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2AF2"/>
    <w:rsid w:val="0055575B"/>
    <w:rsid w:val="00556AD2"/>
    <w:rsid w:val="0055707F"/>
    <w:rsid w:val="005661F9"/>
    <w:rsid w:val="00570DA2"/>
    <w:rsid w:val="00571E36"/>
    <w:rsid w:val="005726F2"/>
    <w:rsid w:val="00573EE3"/>
    <w:rsid w:val="00575ADC"/>
    <w:rsid w:val="005767F6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23F4C"/>
    <w:rsid w:val="006465EF"/>
    <w:rsid w:val="00646924"/>
    <w:rsid w:val="00647466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02FE"/>
    <w:rsid w:val="006B307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794C"/>
    <w:rsid w:val="007A1622"/>
    <w:rsid w:val="007A2A36"/>
    <w:rsid w:val="007A2E0E"/>
    <w:rsid w:val="007A460E"/>
    <w:rsid w:val="007B4156"/>
    <w:rsid w:val="007C0092"/>
    <w:rsid w:val="007C083E"/>
    <w:rsid w:val="007D6440"/>
    <w:rsid w:val="007D742E"/>
    <w:rsid w:val="007D76F7"/>
    <w:rsid w:val="007E0959"/>
    <w:rsid w:val="007E2515"/>
    <w:rsid w:val="007E6D9E"/>
    <w:rsid w:val="007F24CF"/>
    <w:rsid w:val="007F2AAA"/>
    <w:rsid w:val="007F3B8B"/>
    <w:rsid w:val="007F46B2"/>
    <w:rsid w:val="007F5841"/>
    <w:rsid w:val="00801790"/>
    <w:rsid w:val="008030D2"/>
    <w:rsid w:val="00811138"/>
    <w:rsid w:val="0081405B"/>
    <w:rsid w:val="00817643"/>
    <w:rsid w:val="00820E26"/>
    <w:rsid w:val="00827602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6568B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A38AE"/>
    <w:rsid w:val="008A3C31"/>
    <w:rsid w:val="008A48E5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03DE7"/>
    <w:rsid w:val="00904604"/>
    <w:rsid w:val="0090583C"/>
    <w:rsid w:val="0091014E"/>
    <w:rsid w:val="009104DF"/>
    <w:rsid w:val="00925F09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0FCB"/>
    <w:rsid w:val="009E190B"/>
    <w:rsid w:val="009E259E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415E"/>
    <w:rsid w:val="00A61CD7"/>
    <w:rsid w:val="00A645A6"/>
    <w:rsid w:val="00A7382D"/>
    <w:rsid w:val="00A75385"/>
    <w:rsid w:val="00A7761C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46B49"/>
    <w:rsid w:val="00B51F9D"/>
    <w:rsid w:val="00B54D96"/>
    <w:rsid w:val="00B6099E"/>
    <w:rsid w:val="00B61804"/>
    <w:rsid w:val="00B6427E"/>
    <w:rsid w:val="00B67778"/>
    <w:rsid w:val="00B67E49"/>
    <w:rsid w:val="00B70B6E"/>
    <w:rsid w:val="00B8668D"/>
    <w:rsid w:val="00B9783F"/>
    <w:rsid w:val="00BA1706"/>
    <w:rsid w:val="00BA1CAD"/>
    <w:rsid w:val="00BA5571"/>
    <w:rsid w:val="00BA7E1D"/>
    <w:rsid w:val="00BB15C8"/>
    <w:rsid w:val="00BB1755"/>
    <w:rsid w:val="00BB6F57"/>
    <w:rsid w:val="00BC0B3B"/>
    <w:rsid w:val="00BC6063"/>
    <w:rsid w:val="00BD4611"/>
    <w:rsid w:val="00BD625D"/>
    <w:rsid w:val="00BE2D48"/>
    <w:rsid w:val="00BE4BA2"/>
    <w:rsid w:val="00BE5023"/>
    <w:rsid w:val="00BF2791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A0828"/>
    <w:rsid w:val="00CB0B77"/>
    <w:rsid w:val="00CB13A2"/>
    <w:rsid w:val="00CB1B8E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127E2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77F1A"/>
    <w:rsid w:val="00D87B52"/>
    <w:rsid w:val="00D972E4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E793A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237D0"/>
    <w:rsid w:val="00E31171"/>
    <w:rsid w:val="00E32B8C"/>
    <w:rsid w:val="00E33812"/>
    <w:rsid w:val="00E370B3"/>
    <w:rsid w:val="00E452DA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97390"/>
    <w:rsid w:val="00EB262A"/>
    <w:rsid w:val="00EC47A4"/>
    <w:rsid w:val="00EC55E7"/>
    <w:rsid w:val="00EC57E8"/>
    <w:rsid w:val="00EC5AA5"/>
    <w:rsid w:val="00EC5B31"/>
    <w:rsid w:val="00EC78E7"/>
    <w:rsid w:val="00ED2418"/>
    <w:rsid w:val="00ED3463"/>
    <w:rsid w:val="00ED7107"/>
    <w:rsid w:val="00EE4D65"/>
    <w:rsid w:val="00EE5C98"/>
    <w:rsid w:val="00EE7E5D"/>
    <w:rsid w:val="00EF4CCD"/>
    <w:rsid w:val="00EF7E55"/>
    <w:rsid w:val="00F03AA2"/>
    <w:rsid w:val="00F03F03"/>
    <w:rsid w:val="00F06CE0"/>
    <w:rsid w:val="00F07F7F"/>
    <w:rsid w:val="00F234B6"/>
    <w:rsid w:val="00F30C68"/>
    <w:rsid w:val="00F312F4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1BB4"/>
    <w:rsid w:val="00FC484A"/>
    <w:rsid w:val="00FC631E"/>
    <w:rsid w:val="00FC6BDD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C2CE9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" Type="http://schemas.openxmlformats.org/officeDocument/2006/relationships/customXml" Target="../customXml/item3.xml"/><Relationship Id="rId21" Type="http://schemas.openxmlformats.org/officeDocument/2006/relationships/image" Target="media/image8.jpeg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image" Target="media/image11.jpeg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image" Target="media/image6.jpe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e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9463397EEB045B5B24AEC022C0D50F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29</Nr_x002e__x0020_akti>
    <Data_x0020_e_x0020_Krijimit xmlns="0e656187-b300-4fb0-8bf4-3a50f872073c">2025-06-23T13:13:51Z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2025-06-23T00:00:00Z</Date_x0020_protokolli>
    <Titulli xmlns="0e656187-b300-4fb0-8bf4-3a50f872073c">Për ratifikimin e marrëveshjes për bashkëpunimin mbi sigurinë dhe mbështetjen afatgjatë ndërmjet Republikës së Shqipërisë dhe Ukrainës</Titulli>
    <Modifikuesi xmlns="0e656187-b300-4fb0-8bf4-3a50f872073c">keisina.zace</Modifikuesi>
    <Nr_x002e__x0020_prot_x0020_QBZ xmlns="0e656187-b300-4fb0-8bf4-3a50f872073c">996/2</Nr_x002e__x0020_prot_x0020_QBZ>
    <Data_x0020_e_x0020_Modifikimit xmlns="0e656187-b300-4fb0-8bf4-3a50f872073c">2025-06-23T14:49:20Z</Data_x0020_e_x0020_Modifikimit>
    <Dekretuar xmlns="0e656187-b300-4fb0-8bf4-3a50f872073c">false</Dekretuar>
    <Data xmlns="0e656187-b300-4fb0-8bf4-3a50f872073c">2025-06-05T00:00:00Z</Data>
    <Nr_x002e__x0020_protokolli_x0020_i_x0020_aktit xmlns="0e656187-b300-4fb0-8bf4-3a50f872073c">1822/5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9463397EEB045B5B24AEC022C0D50F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29</Nr_x002e__x0020_akti>
    <Data_x0020_e_x0020_Krijimit xmlns="0e656187-b300-4fb0-8bf4-3a50f872073c">2025-06-23T13:13:51Z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2025-06-23T00:00:00Z</Date_x0020_protokolli>
    <Titulli xmlns="0e656187-b300-4fb0-8bf4-3a50f872073c">Për ratifikimin e marrëveshjes për bashkëpunimin mbi sigurinë dhe mbështetjen afatgjatë ndërmjet Republikës së Shqipërisë dhe Ukrainës</Titulli>
    <Modifikuesi xmlns="0e656187-b300-4fb0-8bf4-3a50f872073c">keisina.zace</Modifikuesi>
    <Nr_x002e__x0020_prot_x0020_QBZ xmlns="0e656187-b300-4fb0-8bf4-3a50f872073c">996/2</Nr_x002e__x0020_prot_x0020_QBZ>
    <Data_x0020_e_x0020_Modifikimit xmlns="0e656187-b300-4fb0-8bf4-3a50f872073c">2025-06-23T14:49:20Z</Data_x0020_e_x0020_Modifikimit>
    <Dekretuar xmlns="0e656187-b300-4fb0-8bf4-3a50f872073c">false</Dekretuar>
    <Data xmlns="0e656187-b300-4fb0-8bf4-3a50f872073c">2025-06-05T00:00:00Z</Data>
    <Nr_x002e__x0020_protokolli_x0020_i_x0020_aktit xmlns="0e656187-b300-4fb0-8bf4-3a50f872073c">1822/5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51C5B-A548-4F6E-897C-2C105C244D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4F8F0AE-20DF-4148-8E6D-5524D60C3C0A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0e656187-b300-4fb0-8bf4-3a50f872073c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F3E560B-3891-4657-979F-31CC322A25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7D4030-CE46-498A-A2C9-8408C4C84F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1A9A88DE-35CF-4BDC-8A28-722FFE001CE0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6.xml><?xml version="1.0" encoding="utf-8"?>
<ds:datastoreItem xmlns:ds="http://schemas.openxmlformats.org/officeDocument/2006/customXml" ds:itemID="{119728BC-A867-45F4-A24A-C339166227B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851FCF04-BDC2-4933-8526-97509CF5A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15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gazmend.hanku</dc:creator>
  <cp:lastModifiedBy>Jorina Kryeziu</cp:lastModifiedBy>
  <cp:revision>98</cp:revision>
  <cp:lastPrinted>2025-06-10T10:17:00Z</cp:lastPrinted>
  <dcterms:created xsi:type="dcterms:W3CDTF">2024-03-05T14:35:00Z</dcterms:created>
  <dcterms:modified xsi:type="dcterms:W3CDTF">2025-06-24T09:15:00Z</dcterms:modified>
</cp:coreProperties>
</file>