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F9DFE5B" w14:textId="77777777" w:rsidR="00420682" w:rsidRPr="00420DE6" w:rsidRDefault="00420682" w:rsidP="0052203F">
      <w:pPr>
        <w:spacing w:after="0" w:line="240" w:lineRule="auto"/>
        <w:jc w:val="center"/>
        <w:rPr>
          <w:rFonts w:ascii="Garamond" w:hAnsi="Garamond" w:cs="Times New Roman"/>
          <w:b/>
          <w:sz w:val="24"/>
          <w:szCs w:val="24"/>
        </w:rPr>
      </w:pPr>
      <w:r w:rsidRPr="00420DE6">
        <w:rPr>
          <w:rFonts w:ascii="Garamond" w:hAnsi="Garamond" w:cs="Times New Roman"/>
          <w:b/>
          <w:sz w:val="24"/>
          <w:szCs w:val="24"/>
        </w:rPr>
        <w:t>LIGJ</w:t>
      </w:r>
    </w:p>
    <w:p w14:paraId="5B33C691" w14:textId="77777777" w:rsidR="00024790" w:rsidRPr="00420DE6" w:rsidRDefault="002009A1" w:rsidP="00DD7DEF">
      <w:pPr>
        <w:spacing w:after="0" w:line="240" w:lineRule="auto"/>
        <w:jc w:val="center"/>
        <w:rPr>
          <w:rFonts w:ascii="Garamond" w:hAnsi="Garamond" w:cs="Times New Roman"/>
          <w:b/>
          <w:sz w:val="24"/>
          <w:szCs w:val="24"/>
        </w:rPr>
      </w:pPr>
      <w:r w:rsidRPr="00420DE6">
        <w:rPr>
          <w:rFonts w:ascii="Garamond" w:hAnsi="Garamond" w:cs="Times New Roman"/>
          <w:b/>
          <w:sz w:val="24"/>
          <w:szCs w:val="24"/>
        </w:rPr>
        <w:t>Nr.</w:t>
      </w:r>
      <w:r w:rsidR="00F62A46" w:rsidRPr="00420DE6">
        <w:rPr>
          <w:rFonts w:ascii="Garamond" w:hAnsi="Garamond" w:cs="Times New Roman"/>
          <w:b/>
          <w:sz w:val="24"/>
          <w:szCs w:val="24"/>
        </w:rPr>
        <w:t xml:space="preserve"> </w:t>
      </w:r>
      <w:r w:rsidR="00356395" w:rsidRPr="00420DE6">
        <w:rPr>
          <w:rFonts w:ascii="Garamond" w:hAnsi="Garamond" w:cs="Times New Roman"/>
          <w:b/>
          <w:sz w:val="24"/>
          <w:szCs w:val="24"/>
        </w:rPr>
        <w:t>38</w:t>
      </w:r>
      <w:r w:rsidR="007748A2" w:rsidRPr="00420DE6">
        <w:rPr>
          <w:rFonts w:ascii="Garamond" w:hAnsi="Garamond" w:cs="Times New Roman"/>
          <w:b/>
          <w:sz w:val="24"/>
          <w:szCs w:val="24"/>
        </w:rPr>
        <w:t>/202</w:t>
      </w:r>
      <w:r w:rsidR="00DE793A" w:rsidRPr="00420DE6">
        <w:rPr>
          <w:rFonts w:ascii="Garamond" w:hAnsi="Garamond" w:cs="Times New Roman"/>
          <w:b/>
          <w:sz w:val="24"/>
          <w:szCs w:val="24"/>
        </w:rPr>
        <w:t>5</w:t>
      </w:r>
      <w:r w:rsidRPr="00420DE6">
        <w:rPr>
          <w:rFonts w:ascii="Garamond" w:hAnsi="Garamond" w:cs="Times New Roman"/>
          <w:b/>
          <w:sz w:val="24"/>
          <w:szCs w:val="24"/>
        </w:rPr>
        <w:t xml:space="preserve"> </w:t>
      </w:r>
    </w:p>
    <w:p w14:paraId="6C559CE3" w14:textId="77777777" w:rsidR="005843C6" w:rsidRPr="00420DE6" w:rsidRDefault="005843C6" w:rsidP="005843C6">
      <w:pPr>
        <w:spacing w:after="0" w:line="240" w:lineRule="auto"/>
        <w:jc w:val="both"/>
        <w:rPr>
          <w:rFonts w:ascii="Garamond" w:hAnsi="Garamond" w:cs="Times New Roman"/>
          <w:sz w:val="24"/>
          <w:szCs w:val="24"/>
        </w:rPr>
      </w:pPr>
    </w:p>
    <w:p w14:paraId="2B70A61B" w14:textId="77777777" w:rsidR="00D32C22" w:rsidRPr="00420DE6" w:rsidRDefault="005843C6" w:rsidP="00D32C22">
      <w:pPr>
        <w:spacing w:after="0" w:line="240" w:lineRule="auto"/>
        <w:jc w:val="center"/>
        <w:rPr>
          <w:rFonts w:ascii="Garamond" w:hAnsi="Garamond" w:cs="Times New Roman"/>
          <w:b/>
          <w:sz w:val="24"/>
          <w:szCs w:val="24"/>
        </w:rPr>
      </w:pPr>
      <w:r w:rsidRPr="00420DE6">
        <w:rPr>
          <w:rFonts w:ascii="Garamond" w:hAnsi="Garamond" w:cs="Times New Roman"/>
          <w:b/>
          <w:sz w:val="24"/>
          <w:szCs w:val="24"/>
        </w:rPr>
        <w:t xml:space="preserve">PËR PËRPUNIMIN E INFORMACIONIT TË UDHËTIMIT </w:t>
      </w:r>
    </w:p>
    <w:p w14:paraId="1BA1142E" w14:textId="77777777" w:rsidR="005843C6" w:rsidRPr="00420DE6" w:rsidRDefault="005843C6" w:rsidP="00D32C22">
      <w:pPr>
        <w:spacing w:after="0" w:line="240" w:lineRule="auto"/>
        <w:jc w:val="center"/>
        <w:rPr>
          <w:rFonts w:ascii="Garamond" w:hAnsi="Garamond" w:cs="Times New Roman"/>
          <w:b/>
          <w:sz w:val="24"/>
          <w:szCs w:val="24"/>
        </w:rPr>
      </w:pPr>
      <w:r w:rsidRPr="00420DE6">
        <w:rPr>
          <w:rFonts w:ascii="Garamond" w:hAnsi="Garamond" w:cs="Times New Roman"/>
          <w:b/>
          <w:sz w:val="24"/>
          <w:szCs w:val="24"/>
        </w:rPr>
        <w:t>NË REPUBLIKËN E SHQIPËRISË</w:t>
      </w:r>
      <w:r w:rsidRPr="00420DE6">
        <w:rPr>
          <w:rStyle w:val="FootnoteReference"/>
          <w:rFonts w:ascii="Garamond" w:hAnsi="Garamond"/>
          <w:b/>
          <w:sz w:val="24"/>
          <w:szCs w:val="24"/>
        </w:rPr>
        <w:footnoteReference w:id="2"/>
      </w:r>
    </w:p>
    <w:p w14:paraId="414B58AE" w14:textId="77777777" w:rsidR="005843C6" w:rsidRPr="00420DE6" w:rsidRDefault="005843C6" w:rsidP="005843C6">
      <w:pPr>
        <w:spacing w:after="0" w:line="240" w:lineRule="auto"/>
        <w:jc w:val="both"/>
        <w:rPr>
          <w:rFonts w:ascii="Garamond" w:hAnsi="Garamond" w:cs="Times New Roman"/>
          <w:sz w:val="24"/>
          <w:szCs w:val="24"/>
        </w:rPr>
      </w:pPr>
    </w:p>
    <w:p w14:paraId="0295EC3F" w14:textId="77777777" w:rsidR="00D32C22" w:rsidRPr="00420DE6" w:rsidRDefault="005843C6" w:rsidP="00D32C22">
      <w:pPr>
        <w:spacing w:after="0" w:line="240" w:lineRule="auto"/>
        <w:ind w:firstLine="346"/>
        <w:jc w:val="both"/>
        <w:rPr>
          <w:rFonts w:ascii="Garamond" w:hAnsi="Garamond" w:cs="Times New Roman"/>
          <w:sz w:val="24"/>
          <w:szCs w:val="24"/>
        </w:rPr>
      </w:pPr>
      <w:r w:rsidRPr="00420DE6">
        <w:rPr>
          <w:rFonts w:ascii="Garamond" w:hAnsi="Garamond" w:cs="Times New Roman"/>
          <w:sz w:val="24"/>
          <w:szCs w:val="24"/>
        </w:rPr>
        <w:t xml:space="preserve">Në mbështetje të neneve 78 dhe 83, pika 1, të Kushtetutës, me propozimin e Këshillit të Ministrave, </w:t>
      </w:r>
    </w:p>
    <w:p w14:paraId="4C94E8FB" w14:textId="77777777" w:rsidR="00D32C22" w:rsidRPr="00420DE6" w:rsidRDefault="00D32C22" w:rsidP="00D32C22">
      <w:pPr>
        <w:spacing w:after="0" w:line="240" w:lineRule="auto"/>
        <w:ind w:firstLine="346"/>
        <w:jc w:val="both"/>
        <w:rPr>
          <w:rFonts w:ascii="Garamond" w:hAnsi="Garamond" w:cs="Times New Roman"/>
          <w:sz w:val="24"/>
          <w:szCs w:val="24"/>
        </w:rPr>
      </w:pPr>
    </w:p>
    <w:p w14:paraId="07BAB297" w14:textId="77777777" w:rsidR="00D32C22" w:rsidRPr="00420DE6" w:rsidRDefault="00D32C22" w:rsidP="00D32C22">
      <w:pPr>
        <w:spacing w:after="0" w:line="240" w:lineRule="auto"/>
        <w:ind w:firstLine="346"/>
        <w:jc w:val="center"/>
        <w:rPr>
          <w:rFonts w:ascii="Garamond" w:hAnsi="Garamond" w:cs="Times New Roman"/>
          <w:sz w:val="24"/>
          <w:szCs w:val="24"/>
        </w:rPr>
      </w:pPr>
      <w:r w:rsidRPr="00420DE6">
        <w:rPr>
          <w:rFonts w:ascii="Garamond" w:hAnsi="Garamond" w:cs="Times New Roman"/>
          <w:sz w:val="24"/>
          <w:szCs w:val="24"/>
        </w:rPr>
        <w:t>KUVENDI</w:t>
      </w:r>
    </w:p>
    <w:p w14:paraId="20620753" w14:textId="77777777" w:rsidR="005843C6" w:rsidRPr="00420DE6" w:rsidRDefault="00D32C22" w:rsidP="00D32C22">
      <w:pPr>
        <w:spacing w:after="0" w:line="240" w:lineRule="auto"/>
        <w:ind w:firstLine="346"/>
        <w:jc w:val="center"/>
        <w:rPr>
          <w:rFonts w:ascii="Garamond" w:hAnsi="Garamond" w:cs="Times New Roman"/>
          <w:sz w:val="24"/>
          <w:szCs w:val="24"/>
        </w:rPr>
      </w:pPr>
      <w:r w:rsidRPr="00420DE6">
        <w:rPr>
          <w:rFonts w:ascii="Garamond" w:hAnsi="Garamond" w:cs="Times New Roman"/>
          <w:sz w:val="24"/>
          <w:szCs w:val="24"/>
        </w:rPr>
        <w:t>I REPUBLIKËS SË SHQIPËRISË</w:t>
      </w:r>
    </w:p>
    <w:p w14:paraId="6BBFC508" w14:textId="77777777" w:rsidR="005843C6" w:rsidRPr="00420DE6" w:rsidRDefault="005843C6" w:rsidP="00D32C22">
      <w:pPr>
        <w:spacing w:after="0" w:line="240" w:lineRule="auto"/>
        <w:jc w:val="center"/>
        <w:rPr>
          <w:rFonts w:ascii="Garamond" w:hAnsi="Garamond" w:cs="Times New Roman"/>
          <w:sz w:val="24"/>
          <w:szCs w:val="24"/>
        </w:rPr>
      </w:pPr>
    </w:p>
    <w:p w14:paraId="36F6A17E" w14:textId="77777777" w:rsidR="005843C6" w:rsidRPr="00420DE6" w:rsidRDefault="005843C6" w:rsidP="00D32C22">
      <w:pPr>
        <w:spacing w:after="0" w:line="240" w:lineRule="auto"/>
        <w:jc w:val="center"/>
        <w:rPr>
          <w:rFonts w:ascii="Garamond" w:hAnsi="Garamond" w:cs="Times New Roman"/>
          <w:sz w:val="24"/>
          <w:szCs w:val="24"/>
        </w:rPr>
      </w:pPr>
      <w:r w:rsidRPr="00420DE6">
        <w:rPr>
          <w:rFonts w:ascii="Garamond" w:hAnsi="Garamond" w:cs="Times New Roman"/>
          <w:sz w:val="24"/>
          <w:szCs w:val="24"/>
        </w:rPr>
        <w:t>VENDOSI:</w:t>
      </w:r>
    </w:p>
    <w:p w14:paraId="2E9E33AB" w14:textId="77777777" w:rsidR="005843C6" w:rsidRPr="00420DE6" w:rsidRDefault="005843C6" w:rsidP="00D32C22">
      <w:pPr>
        <w:spacing w:after="0" w:line="240" w:lineRule="auto"/>
        <w:jc w:val="center"/>
        <w:rPr>
          <w:rFonts w:ascii="Garamond" w:hAnsi="Garamond" w:cs="Times New Roman"/>
          <w:sz w:val="24"/>
          <w:szCs w:val="24"/>
        </w:rPr>
      </w:pPr>
    </w:p>
    <w:p w14:paraId="0630F93F" w14:textId="77777777" w:rsidR="005843C6" w:rsidRPr="00420DE6" w:rsidRDefault="005843C6" w:rsidP="00D32C22">
      <w:pPr>
        <w:spacing w:after="0" w:line="240" w:lineRule="auto"/>
        <w:jc w:val="center"/>
        <w:rPr>
          <w:rFonts w:ascii="Garamond" w:hAnsi="Garamond" w:cs="Times New Roman"/>
          <w:sz w:val="24"/>
          <w:szCs w:val="24"/>
        </w:rPr>
      </w:pPr>
      <w:r w:rsidRPr="00420DE6">
        <w:rPr>
          <w:rFonts w:ascii="Garamond" w:hAnsi="Garamond" w:cs="Times New Roman"/>
          <w:sz w:val="24"/>
          <w:szCs w:val="24"/>
        </w:rPr>
        <w:t>KREU I</w:t>
      </w:r>
    </w:p>
    <w:p w14:paraId="1FD69C5D" w14:textId="77777777" w:rsidR="005843C6" w:rsidRPr="00420DE6" w:rsidRDefault="005843C6" w:rsidP="00D32C22">
      <w:pPr>
        <w:spacing w:after="0" w:line="240" w:lineRule="auto"/>
        <w:jc w:val="center"/>
        <w:rPr>
          <w:rFonts w:ascii="Garamond" w:hAnsi="Garamond" w:cs="Times New Roman"/>
          <w:sz w:val="24"/>
          <w:szCs w:val="24"/>
        </w:rPr>
      </w:pPr>
      <w:r w:rsidRPr="00420DE6">
        <w:rPr>
          <w:rFonts w:ascii="Garamond" w:hAnsi="Garamond" w:cs="Times New Roman"/>
          <w:sz w:val="24"/>
          <w:szCs w:val="24"/>
        </w:rPr>
        <w:t>DISPOZITA TË PËRGJITHSHME</w:t>
      </w:r>
    </w:p>
    <w:p w14:paraId="0739514A" w14:textId="77777777" w:rsidR="005843C6" w:rsidRPr="00420DE6" w:rsidRDefault="005843C6" w:rsidP="00D32C22">
      <w:pPr>
        <w:spacing w:after="0" w:line="240" w:lineRule="auto"/>
        <w:jc w:val="center"/>
        <w:rPr>
          <w:rFonts w:ascii="Garamond" w:hAnsi="Garamond" w:cs="Times New Roman"/>
          <w:sz w:val="24"/>
          <w:szCs w:val="24"/>
        </w:rPr>
      </w:pPr>
    </w:p>
    <w:p w14:paraId="3CF02B85" w14:textId="77777777" w:rsidR="005843C6" w:rsidRPr="00420DE6" w:rsidRDefault="005843C6" w:rsidP="00D32C22">
      <w:pPr>
        <w:spacing w:after="0" w:line="240" w:lineRule="auto"/>
        <w:jc w:val="center"/>
        <w:rPr>
          <w:rFonts w:ascii="Garamond" w:hAnsi="Garamond" w:cs="Times New Roman"/>
          <w:sz w:val="24"/>
          <w:szCs w:val="24"/>
        </w:rPr>
      </w:pPr>
      <w:r w:rsidRPr="00420DE6">
        <w:rPr>
          <w:rFonts w:ascii="Garamond" w:hAnsi="Garamond" w:cs="Times New Roman"/>
          <w:sz w:val="24"/>
          <w:szCs w:val="24"/>
        </w:rPr>
        <w:t>Neni 1</w:t>
      </w:r>
    </w:p>
    <w:p w14:paraId="64C26A86" w14:textId="77777777" w:rsidR="005843C6" w:rsidRPr="00420DE6" w:rsidRDefault="005843C6" w:rsidP="00D32C22">
      <w:pPr>
        <w:spacing w:after="0" w:line="240" w:lineRule="auto"/>
        <w:jc w:val="center"/>
        <w:rPr>
          <w:rFonts w:ascii="Garamond" w:hAnsi="Garamond" w:cs="Times New Roman"/>
          <w:b/>
          <w:sz w:val="24"/>
          <w:szCs w:val="24"/>
        </w:rPr>
      </w:pPr>
      <w:r w:rsidRPr="00420DE6">
        <w:rPr>
          <w:rFonts w:ascii="Garamond" w:hAnsi="Garamond" w:cs="Times New Roman"/>
          <w:b/>
          <w:sz w:val="24"/>
          <w:szCs w:val="24"/>
        </w:rPr>
        <w:t>Objekti</w:t>
      </w:r>
    </w:p>
    <w:p w14:paraId="117D9563" w14:textId="77777777" w:rsidR="005843C6" w:rsidRPr="00420DE6" w:rsidRDefault="005843C6" w:rsidP="005843C6">
      <w:pPr>
        <w:spacing w:after="0" w:line="240" w:lineRule="auto"/>
        <w:jc w:val="both"/>
        <w:rPr>
          <w:rFonts w:ascii="Garamond" w:hAnsi="Garamond" w:cs="Times New Roman"/>
          <w:sz w:val="24"/>
          <w:szCs w:val="24"/>
        </w:rPr>
      </w:pPr>
    </w:p>
    <w:p w14:paraId="19D8B05D" w14:textId="77777777" w:rsidR="005843C6" w:rsidRPr="00420DE6" w:rsidRDefault="005843C6" w:rsidP="00D32C22">
      <w:pPr>
        <w:spacing w:after="0" w:line="240" w:lineRule="auto"/>
        <w:ind w:firstLine="346"/>
        <w:jc w:val="both"/>
        <w:rPr>
          <w:rFonts w:ascii="Garamond" w:hAnsi="Garamond" w:cs="Times New Roman"/>
          <w:sz w:val="24"/>
          <w:szCs w:val="24"/>
        </w:rPr>
      </w:pPr>
      <w:r w:rsidRPr="00420DE6">
        <w:rPr>
          <w:rFonts w:ascii="Garamond" w:hAnsi="Garamond" w:cs="Times New Roman"/>
          <w:sz w:val="24"/>
          <w:szCs w:val="24"/>
        </w:rPr>
        <w:t xml:space="preserve">Ky ligj përcakton rregullat e transmetimit, përpunimit e të përdorimit të </w:t>
      </w:r>
      <w:proofErr w:type="spellStart"/>
      <w:r w:rsidRPr="00420DE6">
        <w:rPr>
          <w:rFonts w:ascii="Garamond" w:hAnsi="Garamond" w:cs="Times New Roman"/>
          <w:sz w:val="24"/>
          <w:szCs w:val="24"/>
        </w:rPr>
        <w:t>të</w:t>
      </w:r>
      <w:proofErr w:type="spellEnd"/>
      <w:r w:rsidRPr="00420DE6">
        <w:rPr>
          <w:rFonts w:ascii="Garamond" w:hAnsi="Garamond" w:cs="Times New Roman"/>
          <w:sz w:val="24"/>
          <w:szCs w:val="24"/>
        </w:rPr>
        <w:t xml:space="preserve"> dhënave të udhëtimit për të gjithë transportuesit e pasagjerëve dhe të ngarkesave me karakter ndërkombëtar në Republikën e Shqipërisë. Të dhënat e udhëtimit do të transmetohen, do të përpunohen dhe do të përdoren vetëm nga një autoritet që ky ligj e cakton si pikën e vetme të marrjes, mbledhjes, </w:t>
      </w:r>
      <w:r w:rsidR="00C1050A" w:rsidRPr="00420DE6">
        <w:rPr>
          <w:rFonts w:ascii="Garamond" w:hAnsi="Garamond" w:cs="Times New Roman"/>
          <w:sz w:val="24"/>
          <w:szCs w:val="24"/>
        </w:rPr>
        <w:t xml:space="preserve">analizimit, </w:t>
      </w:r>
      <w:r w:rsidRPr="00420DE6">
        <w:rPr>
          <w:rFonts w:ascii="Garamond" w:hAnsi="Garamond" w:cs="Times New Roman"/>
          <w:sz w:val="24"/>
          <w:szCs w:val="24"/>
        </w:rPr>
        <w:t xml:space="preserve">përpunimit, shkëmbimit dhe përdorimit të informacionit të udhëtimit për qëllimet e </w:t>
      </w:r>
      <w:r w:rsidR="006F2549" w:rsidRPr="00420DE6">
        <w:rPr>
          <w:rFonts w:ascii="Garamond" w:hAnsi="Garamond" w:cs="Times New Roman"/>
          <w:sz w:val="24"/>
          <w:szCs w:val="24"/>
        </w:rPr>
        <w:t>përcaktuara</w:t>
      </w:r>
      <w:r w:rsidRPr="00420DE6">
        <w:rPr>
          <w:rFonts w:ascii="Garamond" w:hAnsi="Garamond" w:cs="Times New Roman"/>
          <w:sz w:val="24"/>
          <w:szCs w:val="24"/>
        </w:rPr>
        <w:t xml:space="preserve"> në këtë ligj. </w:t>
      </w:r>
    </w:p>
    <w:p w14:paraId="28F29882" w14:textId="77777777" w:rsidR="007F7821" w:rsidRPr="00420DE6" w:rsidRDefault="007F7821" w:rsidP="003663A1">
      <w:pPr>
        <w:spacing w:after="0" w:line="240" w:lineRule="auto"/>
        <w:rPr>
          <w:rFonts w:ascii="Garamond" w:hAnsi="Garamond" w:cs="Times New Roman"/>
          <w:sz w:val="24"/>
          <w:szCs w:val="24"/>
        </w:rPr>
      </w:pPr>
    </w:p>
    <w:p w14:paraId="7DD179F5" w14:textId="77777777" w:rsidR="005843C6" w:rsidRPr="00420DE6" w:rsidRDefault="005843C6" w:rsidP="00D32C22">
      <w:pPr>
        <w:spacing w:after="0" w:line="240" w:lineRule="auto"/>
        <w:jc w:val="center"/>
        <w:rPr>
          <w:rFonts w:ascii="Garamond" w:hAnsi="Garamond" w:cs="Times New Roman"/>
          <w:sz w:val="24"/>
          <w:szCs w:val="24"/>
        </w:rPr>
      </w:pPr>
      <w:r w:rsidRPr="00420DE6">
        <w:rPr>
          <w:rFonts w:ascii="Garamond" w:hAnsi="Garamond" w:cs="Times New Roman"/>
          <w:sz w:val="24"/>
          <w:szCs w:val="24"/>
        </w:rPr>
        <w:t>Neni 2</w:t>
      </w:r>
    </w:p>
    <w:p w14:paraId="684097D3" w14:textId="77777777" w:rsidR="005843C6" w:rsidRPr="00420DE6" w:rsidRDefault="005843C6" w:rsidP="00D32C22">
      <w:pPr>
        <w:spacing w:after="0" w:line="240" w:lineRule="auto"/>
        <w:jc w:val="center"/>
        <w:rPr>
          <w:rFonts w:ascii="Garamond" w:hAnsi="Garamond" w:cs="Times New Roman"/>
          <w:b/>
          <w:sz w:val="24"/>
          <w:szCs w:val="24"/>
        </w:rPr>
      </w:pPr>
      <w:r w:rsidRPr="00420DE6">
        <w:rPr>
          <w:rFonts w:ascii="Garamond" w:hAnsi="Garamond" w:cs="Times New Roman"/>
          <w:b/>
          <w:sz w:val="24"/>
          <w:szCs w:val="24"/>
        </w:rPr>
        <w:t>Qëllimi</w:t>
      </w:r>
    </w:p>
    <w:p w14:paraId="110D622E" w14:textId="77777777" w:rsidR="005843C6" w:rsidRPr="00420DE6" w:rsidRDefault="005843C6" w:rsidP="005843C6">
      <w:pPr>
        <w:spacing w:after="0" w:line="240" w:lineRule="auto"/>
        <w:jc w:val="both"/>
        <w:rPr>
          <w:rFonts w:ascii="Garamond" w:hAnsi="Garamond" w:cs="Times New Roman"/>
          <w:sz w:val="24"/>
          <w:szCs w:val="24"/>
        </w:rPr>
      </w:pPr>
    </w:p>
    <w:p w14:paraId="497C4119" w14:textId="77777777" w:rsidR="005843C6" w:rsidRPr="00420DE6" w:rsidRDefault="005843C6" w:rsidP="00D32C22">
      <w:pPr>
        <w:spacing w:after="0" w:line="240" w:lineRule="auto"/>
        <w:ind w:firstLine="346"/>
        <w:jc w:val="both"/>
        <w:rPr>
          <w:rFonts w:ascii="Garamond" w:hAnsi="Garamond" w:cs="Times New Roman"/>
          <w:sz w:val="24"/>
          <w:szCs w:val="24"/>
        </w:rPr>
      </w:pPr>
      <w:r w:rsidRPr="00420DE6">
        <w:rPr>
          <w:rFonts w:ascii="Garamond" w:hAnsi="Garamond" w:cs="Times New Roman"/>
          <w:sz w:val="24"/>
          <w:szCs w:val="24"/>
        </w:rPr>
        <w:t xml:space="preserve">Qëllimi i këtij ligji është rritja e sigurisë kombëtare, duke synuar rritjen e sigurisë së qytetarëve nëpërmjet përpunimit të </w:t>
      </w:r>
      <w:proofErr w:type="spellStart"/>
      <w:r w:rsidRPr="00420DE6">
        <w:rPr>
          <w:rFonts w:ascii="Garamond" w:hAnsi="Garamond" w:cs="Times New Roman"/>
          <w:sz w:val="24"/>
          <w:szCs w:val="24"/>
        </w:rPr>
        <w:t>të</w:t>
      </w:r>
      <w:proofErr w:type="spellEnd"/>
      <w:r w:rsidRPr="00420DE6">
        <w:rPr>
          <w:rFonts w:ascii="Garamond" w:hAnsi="Garamond" w:cs="Times New Roman"/>
          <w:sz w:val="24"/>
          <w:szCs w:val="24"/>
        </w:rPr>
        <w:t xml:space="preserve"> dhënave të udhëtimit dhe të informacionit inteligjent nga një strukturë e unifikuar.</w:t>
      </w:r>
    </w:p>
    <w:p w14:paraId="3EDA3360" w14:textId="77777777" w:rsidR="005843C6" w:rsidRPr="00420DE6" w:rsidRDefault="005843C6" w:rsidP="00D32C22">
      <w:pPr>
        <w:spacing w:after="0" w:line="240" w:lineRule="auto"/>
        <w:jc w:val="center"/>
        <w:rPr>
          <w:rFonts w:ascii="Garamond" w:hAnsi="Garamond" w:cs="Times New Roman"/>
          <w:sz w:val="24"/>
          <w:szCs w:val="24"/>
        </w:rPr>
      </w:pPr>
      <w:r w:rsidRPr="00420DE6">
        <w:rPr>
          <w:rFonts w:ascii="Garamond" w:hAnsi="Garamond" w:cs="Times New Roman"/>
          <w:sz w:val="24"/>
          <w:szCs w:val="24"/>
        </w:rPr>
        <w:t>Neni 3</w:t>
      </w:r>
    </w:p>
    <w:p w14:paraId="53F1B4CD" w14:textId="77777777" w:rsidR="005843C6" w:rsidRPr="00420DE6" w:rsidRDefault="005843C6" w:rsidP="00D32C22">
      <w:pPr>
        <w:spacing w:after="0" w:line="240" w:lineRule="auto"/>
        <w:jc w:val="center"/>
        <w:rPr>
          <w:rFonts w:ascii="Garamond" w:hAnsi="Garamond" w:cs="Times New Roman"/>
          <w:b/>
          <w:sz w:val="24"/>
          <w:szCs w:val="24"/>
        </w:rPr>
      </w:pPr>
      <w:r w:rsidRPr="00420DE6">
        <w:rPr>
          <w:rFonts w:ascii="Garamond" w:hAnsi="Garamond" w:cs="Times New Roman"/>
          <w:b/>
          <w:sz w:val="24"/>
          <w:szCs w:val="24"/>
        </w:rPr>
        <w:t>Përkufizime</w:t>
      </w:r>
    </w:p>
    <w:p w14:paraId="7AB20EE3" w14:textId="77777777" w:rsidR="005843C6" w:rsidRPr="00420DE6" w:rsidRDefault="005843C6" w:rsidP="005843C6">
      <w:pPr>
        <w:spacing w:after="0" w:line="240" w:lineRule="auto"/>
        <w:jc w:val="both"/>
        <w:rPr>
          <w:rFonts w:ascii="Garamond" w:hAnsi="Garamond" w:cs="Times New Roman"/>
          <w:sz w:val="24"/>
          <w:szCs w:val="24"/>
        </w:rPr>
      </w:pPr>
    </w:p>
    <w:p w14:paraId="1BF20251" w14:textId="77777777" w:rsidR="005843C6" w:rsidRPr="00420DE6" w:rsidRDefault="00C1050A" w:rsidP="00C1050A">
      <w:pPr>
        <w:spacing w:after="0" w:line="240" w:lineRule="auto"/>
        <w:ind w:firstLine="346"/>
        <w:jc w:val="both"/>
        <w:rPr>
          <w:rFonts w:ascii="Garamond" w:hAnsi="Garamond" w:cs="Times New Roman"/>
          <w:sz w:val="24"/>
          <w:szCs w:val="24"/>
        </w:rPr>
      </w:pPr>
      <w:r w:rsidRPr="00420DE6">
        <w:rPr>
          <w:rFonts w:ascii="Garamond" w:hAnsi="Garamond" w:cs="Times New Roman"/>
          <w:sz w:val="24"/>
          <w:szCs w:val="24"/>
        </w:rPr>
        <w:t>Në këtë ligj, termat e mëposhtëm kanë këto kuptime:</w:t>
      </w:r>
    </w:p>
    <w:p w14:paraId="2E4FADFA" w14:textId="77777777" w:rsidR="00B93A08" w:rsidRPr="00420DE6" w:rsidRDefault="004F2527" w:rsidP="00D32C22">
      <w:pPr>
        <w:spacing w:after="0" w:line="240" w:lineRule="auto"/>
        <w:ind w:firstLine="346"/>
        <w:jc w:val="both"/>
        <w:rPr>
          <w:rFonts w:ascii="Garamond" w:hAnsi="Garamond" w:cs="Times New Roman"/>
          <w:sz w:val="24"/>
          <w:szCs w:val="24"/>
        </w:rPr>
      </w:pPr>
      <w:r w:rsidRPr="00420DE6">
        <w:rPr>
          <w:rFonts w:ascii="Garamond" w:hAnsi="Garamond" w:cs="Times New Roman"/>
          <w:sz w:val="24"/>
          <w:szCs w:val="24"/>
        </w:rPr>
        <w:t xml:space="preserve">1. </w:t>
      </w:r>
      <w:r w:rsidR="00B93A08" w:rsidRPr="00420DE6">
        <w:rPr>
          <w:rFonts w:ascii="Garamond" w:hAnsi="Garamond" w:cs="Times New Roman"/>
          <w:sz w:val="24"/>
          <w:szCs w:val="24"/>
        </w:rPr>
        <w:t>“Autoritet kombëtar mbikëqyrës për mb</w:t>
      </w:r>
      <w:r w:rsidRPr="00420DE6">
        <w:rPr>
          <w:rFonts w:ascii="Garamond" w:hAnsi="Garamond" w:cs="Times New Roman"/>
          <w:sz w:val="24"/>
          <w:szCs w:val="24"/>
        </w:rPr>
        <w:t>rojtjen e të dhënave personale” është</w:t>
      </w:r>
      <w:r w:rsidR="00B93A08" w:rsidRPr="00420DE6">
        <w:rPr>
          <w:rFonts w:ascii="Garamond" w:hAnsi="Garamond" w:cs="Times New Roman"/>
          <w:sz w:val="24"/>
          <w:szCs w:val="24"/>
        </w:rPr>
        <w:t xml:space="preserve"> institucioni i </w:t>
      </w:r>
      <w:r w:rsidRPr="00420DE6">
        <w:rPr>
          <w:rFonts w:ascii="Garamond" w:hAnsi="Garamond" w:cs="Times New Roman"/>
          <w:sz w:val="24"/>
          <w:szCs w:val="24"/>
        </w:rPr>
        <w:t>pavarur</w:t>
      </w:r>
      <w:r w:rsidR="00B93A08" w:rsidRPr="00420DE6">
        <w:rPr>
          <w:rFonts w:ascii="Garamond" w:hAnsi="Garamond" w:cs="Times New Roman"/>
          <w:sz w:val="24"/>
          <w:szCs w:val="24"/>
        </w:rPr>
        <w:t xml:space="preserve"> në Republikën e Shqipërisë, i emërtuar </w:t>
      </w:r>
      <w:proofErr w:type="spellStart"/>
      <w:r w:rsidR="00B93A08" w:rsidRPr="00420DE6">
        <w:rPr>
          <w:rFonts w:ascii="Garamond" w:hAnsi="Garamond" w:cs="Times New Roman"/>
          <w:sz w:val="24"/>
          <w:szCs w:val="24"/>
        </w:rPr>
        <w:t>Komisioneri</w:t>
      </w:r>
      <w:proofErr w:type="spellEnd"/>
      <w:r w:rsidR="00B93A08" w:rsidRPr="00420DE6">
        <w:rPr>
          <w:rFonts w:ascii="Garamond" w:hAnsi="Garamond" w:cs="Times New Roman"/>
          <w:sz w:val="24"/>
          <w:szCs w:val="24"/>
        </w:rPr>
        <w:t xml:space="preserve"> për të Drejtën e Informimit dhe Mbrojtjen e të Dhënave Personale</w:t>
      </w:r>
      <w:r w:rsidR="003C093D" w:rsidRPr="00420DE6">
        <w:rPr>
          <w:rFonts w:ascii="Garamond" w:hAnsi="Garamond" w:cs="Times New Roman"/>
          <w:sz w:val="24"/>
          <w:szCs w:val="24"/>
        </w:rPr>
        <w:t>.</w:t>
      </w:r>
      <w:r w:rsidR="00B93A08" w:rsidRPr="00420DE6">
        <w:rPr>
          <w:rFonts w:ascii="Garamond" w:hAnsi="Garamond" w:cs="Times New Roman"/>
          <w:sz w:val="24"/>
          <w:szCs w:val="24"/>
        </w:rPr>
        <w:t xml:space="preserve"> </w:t>
      </w:r>
    </w:p>
    <w:p w14:paraId="41D20D69" w14:textId="77777777" w:rsidR="005843C6" w:rsidRPr="00420DE6" w:rsidRDefault="004F2527" w:rsidP="00D32C22">
      <w:pPr>
        <w:spacing w:after="0" w:line="240" w:lineRule="auto"/>
        <w:ind w:firstLine="346"/>
        <w:jc w:val="both"/>
        <w:rPr>
          <w:rFonts w:ascii="Garamond" w:hAnsi="Garamond" w:cs="Times New Roman"/>
          <w:sz w:val="24"/>
          <w:szCs w:val="24"/>
        </w:rPr>
      </w:pPr>
      <w:r w:rsidRPr="00420DE6">
        <w:rPr>
          <w:rFonts w:ascii="Garamond" w:hAnsi="Garamond" w:cs="Times New Roman"/>
          <w:sz w:val="24"/>
          <w:szCs w:val="24"/>
        </w:rPr>
        <w:t>2. “Autoritete kompetente” janë</w:t>
      </w:r>
      <w:r w:rsidR="005843C6" w:rsidRPr="00420DE6">
        <w:rPr>
          <w:rFonts w:ascii="Garamond" w:hAnsi="Garamond" w:cs="Times New Roman"/>
          <w:sz w:val="24"/>
          <w:szCs w:val="24"/>
        </w:rPr>
        <w:t xml:space="preserve"> institucione të administratës shtetërore, të cilat kanë në strukturat e tyre agjenci të zbatimit të ligjit, me qëllim sigurinë kombëtare dhe sigurinë e qytetarëve dhe që  kontribuojnë në mbarëvajtjen e punës së Sektorit të Inteligjencës së Udhëtimit (në vijim </w:t>
      </w:r>
      <w:proofErr w:type="spellStart"/>
      <w:r w:rsidR="005843C6" w:rsidRPr="00420DE6">
        <w:rPr>
          <w:rFonts w:ascii="Garamond" w:hAnsi="Garamond" w:cs="Times New Roman"/>
          <w:sz w:val="24"/>
          <w:szCs w:val="24"/>
        </w:rPr>
        <w:t>SIU</w:t>
      </w:r>
      <w:proofErr w:type="spellEnd"/>
      <w:r w:rsidR="005843C6" w:rsidRPr="00420DE6">
        <w:rPr>
          <w:rFonts w:ascii="Garamond" w:hAnsi="Garamond" w:cs="Times New Roman"/>
          <w:sz w:val="24"/>
          <w:szCs w:val="24"/>
        </w:rPr>
        <w:t xml:space="preserve">). </w:t>
      </w:r>
    </w:p>
    <w:p w14:paraId="32595AD3" w14:textId="77777777" w:rsidR="005843C6" w:rsidRPr="00420DE6" w:rsidRDefault="00B93A08" w:rsidP="00B93A08">
      <w:pPr>
        <w:spacing w:after="0" w:line="240" w:lineRule="auto"/>
        <w:ind w:firstLine="346"/>
        <w:jc w:val="both"/>
        <w:rPr>
          <w:rFonts w:ascii="Garamond" w:hAnsi="Garamond" w:cs="Times New Roman"/>
          <w:sz w:val="24"/>
          <w:szCs w:val="24"/>
        </w:rPr>
      </w:pPr>
      <w:r w:rsidRPr="00420DE6">
        <w:rPr>
          <w:rFonts w:ascii="Garamond" w:hAnsi="Garamond" w:cs="Times New Roman"/>
          <w:sz w:val="24"/>
          <w:szCs w:val="24"/>
        </w:rPr>
        <w:t>3</w:t>
      </w:r>
      <w:r w:rsidR="004F2527" w:rsidRPr="00420DE6">
        <w:rPr>
          <w:rFonts w:ascii="Garamond" w:hAnsi="Garamond" w:cs="Times New Roman"/>
          <w:sz w:val="24"/>
          <w:szCs w:val="24"/>
        </w:rPr>
        <w:t>. “Autoritete operative” janë</w:t>
      </w:r>
      <w:r w:rsidR="005843C6" w:rsidRPr="00420DE6">
        <w:rPr>
          <w:rFonts w:ascii="Garamond" w:hAnsi="Garamond" w:cs="Times New Roman"/>
          <w:sz w:val="24"/>
          <w:szCs w:val="24"/>
        </w:rPr>
        <w:t xml:space="preserve"> institucione dhe/ose agjenci </w:t>
      </w:r>
      <w:proofErr w:type="spellStart"/>
      <w:r w:rsidR="005843C6" w:rsidRPr="00420DE6">
        <w:rPr>
          <w:rFonts w:ascii="Garamond" w:hAnsi="Garamond" w:cs="Times New Roman"/>
          <w:sz w:val="24"/>
          <w:szCs w:val="24"/>
        </w:rPr>
        <w:t>ligjzbatuese</w:t>
      </w:r>
      <w:proofErr w:type="spellEnd"/>
      <w:r w:rsidR="005843C6" w:rsidRPr="00420DE6">
        <w:rPr>
          <w:rFonts w:ascii="Garamond" w:hAnsi="Garamond" w:cs="Times New Roman"/>
          <w:sz w:val="24"/>
          <w:szCs w:val="24"/>
        </w:rPr>
        <w:t xml:space="preserve"> autonome apo në varësi të autoriteteve kompetente, që </w:t>
      </w:r>
      <w:r w:rsidR="004F2527" w:rsidRPr="00420DE6">
        <w:rPr>
          <w:rFonts w:ascii="Garamond" w:hAnsi="Garamond" w:cs="Times New Roman"/>
          <w:sz w:val="24"/>
          <w:szCs w:val="24"/>
        </w:rPr>
        <w:t>sipas legjislacionit të posaçëm</w:t>
      </w:r>
      <w:r w:rsidR="005843C6" w:rsidRPr="00420DE6">
        <w:rPr>
          <w:rFonts w:ascii="Garamond" w:hAnsi="Garamond" w:cs="Times New Roman"/>
          <w:sz w:val="24"/>
          <w:szCs w:val="24"/>
        </w:rPr>
        <w:t xml:space="preserve"> kanë objekt të veprimtarisë së tyre parandalimin, zbulimin, hetimin</w:t>
      </w:r>
      <w:r w:rsidR="004F2527" w:rsidRPr="00420DE6">
        <w:rPr>
          <w:rFonts w:ascii="Garamond" w:hAnsi="Garamond" w:cs="Times New Roman"/>
          <w:sz w:val="24"/>
          <w:szCs w:val="24"/>
        </w:rPr>
        <w:t xml:space="preserve"> dhe ndjekjen penale të veprave</w:t>
      </w:r>
      <w:r w:rsidR="005843C6" w:rsidRPr="00420DE6">
        <w:rPr>
          <w:rFonts w:ascii="Garamond" w:hAnsi="Garamond" w:cs="Times New Roman"/>
          <w:sz w:val="24"/>
          <w:szCs w:val="24"/>
        </w:rPr>
        <w:t xml:space="preserve"> me qëllime terroriste apo kr</w:t>
      </w:r>
      <w:r w:rsidR="004F2527" w:rsidRPr="00420DE6">
        <w:rPr>
          <w:rFonts w:ascii="Garamond" w:hAnsi="Garamond" w:cs="Times New Roman"/>
          <w:sz w:val="24"/>
          <w:szCs w:val="24"/>
        </w:rPr>
        <w:t>imeve të përcaktuara në pikën 1 të nenit 8</w:t>
      </w:r>
      <w:r w:rsidR="005843C6" w:rsidRPr="00420DE6">
        <w:rPr>
          <w:rFonts w:ascii="Garamond" w:hAnsi="Garamond" w:cs="Times New Roman"/>
          <w:sz w:val="24"/>
          <w:szCs w:val="24"/>
        </w:rPr>
        <w:t xml:space="preserve"> të këtij ligji. </w:t>
      </w:r>
    </w:p>
    <w:p w14:paraId="28FE16C9" w14:textId="77777777" w:rsidR="005843C6" w:rsidRPr="00420DE6" w:rsidRDefault="004F2527" w:rsidP="00D32C22">
      <w:pPr>
        <w:spacing w:after="0" w:line="240" w:lineRule="auto"/>
        <w:ind w:firstLine="346"/>
        <w:jc w:val="both"/>
        <w:rPr>
          <w:rFonts w:ascii="Garamond" w:hAnsi="Garamond" w:cs="Times New Roman"/>
          <w:sz w:val="24"/>
          <w:szCs w:val="24"/>
        </w:rPr>
      </w:pPr>
      <w:r w:rsidRPr="00420DE6">
        <w:rPr>
          <w:rFonts w:ascii="Garamond" w:hAnsi="Garamond" w:cs="Times New Roman"/>
          <w:sz w:val="24"/>
          <w:szCs w:val="24"/>
        </w:rPr>
        <w:t xml:space="preserve">4. </w:t>
      </w:r>
      <w:r w:rsidR="005843C6" w:rsidRPr="00420DE6">
        <w:rPr>
          <w:rFonts w:ascii="Garamond" w:hAnsi="Garamond" w:cs="Times New Roman"/>
          <w:sz w:val="24"/>
          <w:szCs w:val="24"/>
        </w:rPr>
        <w:t>“Bazë</w:t>
      </w:r>
      <w:r w:rsidRPr="00420DE6">
        <w:rPr>
          <w:rFonts w:ascii="Garamond" w:hAnsi="Garamond" w:cs="Times New Roman"/>
          <w:sz w:val="24"/>
          <w:szCs w:val="24"/>
        </w:rPr>
        <w:t xml:space="preserve"> e të dhënave të udhëtimit” janë</w:t>
      </w:r>
      <w:r w:rsidR="005843C6" w:rsidRPr="00420DE6">
        <w:rPr>
          <w:rFonts w:ascii="Garamond" w:hAnsi="Garamond" w:cs="Times New Roman"/>
          <w:sz w:val="24"/>
          <w:szCs w:val="24"/>
        </w:rPr>
        <w:t xml:space="preserve"> të gjitha bazat e të dhënave që pë</w:t>
      </w:r>
      <w:r w:rsidRPr="00420DE6">
        <w:rPr>
          <w:rFonts w:ascii="Garamond" w:hAnsi="Garamond" w:cs="Times New Roman"/>
          <w:sz w:val="24"/>
          <w:szCs w:val="24"/>
        </w:rPr>
        <w:t>rmbajnë të gjitha të dhënat dhe</w:t>
      </w:r>
      <w:r w:rsidR="005843C6" w:rsidRPr="00420DE6">
        <w:rPr>
          <w:rFonts w:ascii="Garamond" w:hAnsi="Garamond" w:cs="Times New Roman"/>
          <w:sz w:val="24"/>
          <w:szCs w:val="24"/>
        </w:rPr>
        <w:t xml:space="preserve"> informacione të udhëtimit dhe që </w:t>
      </w:r>
      <w:r w:rsidR="00D32C22" w:rsidRPr="00420DE6">
        <w:rPr>
          <w:rFonts w:ascii="Garamond" w:hAnsi="Garamond" w:cs="Times New Roman"/>
          <w:sz w:val="24"/>
          <w:szCs w:val="24"/>
        </w:rPr>
        <w:t xml:space="preserve">administrohen nga </w:t>
      </w:r>
      <w:proofErr w:type="spellStart"/>
      <w:r w:rsidR="005843C6" w:rsidRPr="00420DE6">
        <w:rPr>
          <w:rFonts w:ascii="Garamond" w:hAnsi="Garamond" w:cs="Times New Roman"/>
          <w:sz w:val="24"/>
          <w:szCs w:val="24"/>
        </w:rPr>
        <w:t>SIU</w:t>
      </w:r>
      <w:proofErr w:type="spellEnd"/>
      <w:r w:rsidR="005843C6" w:rsidRPr="00420DE6">
        <w:rPr>
          <w:rFonts w:ascii="Garamond" w:hAnsi="Garamond" w:cs="Times New Roman"/>
          <w:sz w:val="24"/>
          <w:szCs w:val="24"/>
        </w:rPr>
        <w:t xml:space="preserve">. </w:t>
      </w:r>
    </w:p>
    <w:p w14:paraId="36BCF775" w14:textId="77777777" w:rsidR="005843C6" w:rsidRPr="00420DE6" w:rsidRDefault="004F2527" w:rsidP="00D32C22">
      <w:pPr>
        <w:spacing w:after="0" w:line="240" w:lineRule="auto"/>
        <w:ind w:firstLine="346"/>
        <w:jc w:val="both"/>
        <w:rPr>
          <w:rFonts w:ascii="Garamond" w:hAnsi="Garamond" w:cs="Times New Roman"/>
          <w:sz w:val="24"/>
          <w:szCs w:val="24"/>
        </w:rPr>
      </w:pPr>
      <w:r w:rsidRPr="00420DE6">
        <w:rPr>
          <w:rFonts w:ascii="Garamond" w:hAnsi="Garamond" w:cs="Times New Roman"/>
          <w:sz w:val="24"/>
          <w:szCs w:val="24"/>
        </w:rPr>
        <w:lastRenderedPageBreak/>
        <w:t>5. “Ekuipazh” janë</w:t>
      </w:r>
      <w:r w:rsidR="005843C6" w:rsidRPr="00420DE6">
        <w:rPr>
          <w:rFonts w:ascii="Garamond" w:hAnsi="Garamond" w:cs="Times New Roman"/>
          <w:sz w:val="24"/>
          <w:szCs w:val="24"/>
        </w:rPr>
        <w:t xml:space="preserve"> ata persona që udhëtojnë me mjetet e transportit ndërkombëtar dhe që nuk konsiderohen pasagjerë.</w:t>
      </w:r>
    </w:p>
    <w:p w14:paraId="0A6E2690" w14:textId="77777777" w:rsidR="005843C6" w:rsidRPr="00420DE6" w:rsidRDefault="004F2527" w:rsidP="00D32C22">
      <w:pPr>
        <w:spacing w:after="0" w:line="240" w:lineRule="auto"/>
        <w:ind w:firstLine="346"/>
        <w:jc w:val="both"/>
        <w:rPr>
          <w:rFonts w:ascii="Garamond" w:hAnsi="Garamond" w:cs="Times New Roman"/>
          <w:sz w:val="24"/>
          <w:szCs w:val="24"/>
        </w:rPr>
      </w:pPr>
      <w:r w:rsidRPr="00420DE6">
        <w:rPr>
          <w:rFonts w:ascii="Garamond" w:hAnsi="Garamond" w:cs="Times New Roman"/>
          <w:sz w:val="24"/>
          <w:szCs w:val="24"/>
        </w:rPr>
        <w:t xml:space="preserve">6. </w:t>
      </w:r>
      <w:r w:rsidR="005843C6" w:rsidRPr="00420DE6">
        <w:rPr>
          <w:rFonts w:ascii="Garamond" w:hAnsi="Garamond" w:cs="Times New Roman"/>
          <w:sz w:val="24"/>
          <w:szCs w:val="24"/>
        </w:rPr>
        <w:t xml:space="preserve">“Informacion i regjistrimit të emrit të pasagjerit (të dhënat </w:t>
      </w:r>
      <w:proofErr w:type="spellStart"/>
      <w:r w:rsidR="005843C6" w:rsidRPr="00420DE6">
        <w:rPr>
          <w:rFonts w:ascii="Garamond" w:hAnsi="Garamond" w:cs="Times New Roman"/>
          <w:sz w:val="24"/>
          <w:szCs w:val="24"/>
        </w:rPr>
        <w:t>PNR</w:t>
      </w:r>
      <w:proofErr w:type="spellEnd"/>
      <w:r w:rsidR="005843C6" w:rsidRPr="00420DE6">
        <w:rPr>
          <w:rFonts w:ascii="Garamond" w:hAnsi="Garamond" w:cs="Times New Roman"/>
          <w:sz w:val="24"/>
          <w:szCs w:val="24"/>
        </w:rPr>
        <w:t>)”</w:t>
      </w:r>
      <w:r w:rsidRPr="00420DE6">
        <w:rPr>
          <w:rFonts w:ascii="Garamond" w:hAnsi="Garamond" w:cs="Times New Roman"/>
          <w:sz w:val="24"/>
          <w:szCs w:val="24"/>
        </w:rPr>
        <w:t xml:space="preserve"> është</w:t>
      </w:r>
      <w:r w:rsidR="005843C6" w:rsidRPr="00420DE6">
        <w:rPr>
          <w:rFonts w:ascii="Garamond" w:hAnsi="Garamond" w:cs="Times New Roman"/>
          <w:sz w:val="24"/>
          <w:szCs w:val="24"/>
        </w:rPr>
        <w:t xml:space="preserve"> tërësia e të dhënave të nevojshme për të mundësuar rezervimin dhe për të kryer kontrollet për çdo udhëtim të rezervuar nga/ose në emër të një personi, të cilat ruhen në sistemin e rezervimit të transportuesve ndërkombëtarë, sistemet e kontrollit të nisjes ose sisteme ekuivalente, që mundësojnë të njëjtat funksione dhe që përdoren për të kontrolluar/administruar/menaxhuar pasagjerët. </w:t>
      </w:r>
    </w:p>
    <w:p w14:paraId="3ECA1ABC" w14:textId="77777777" w:rsidR="005843C6" w:rsidRPr="00420DE6" w:rsidRDefault="004F2527" w:rsidP="00D32C22">
      <w:pPr>
        <w:spacing w:after="0" w:line="240" w:lineRule="auto"/>
        <w:ind w:firstLine="346"/>
        <w:jc w:val="both"/>
        <w:rPr>
          <w:rFonts w:ascii="Garamond" w:hAnsi="Garamond" w:cs="Times New Roman"/>
          <w:sz w:val="24"/>
          <w:szCs w:val="24"/>
        </w:rPr>
      </w:pPr>
      <w:r w:rsidRPr="00420DE6">
        <w:rPr>
          <w:rFonts w:ascii="Garamond" w:hAnsi="Garamond" w:cs="Times New Roman"/>
          <w:sz w:val="24"/>
          <w:szCs w:val="24"/>
        </w:rPr>
        <w:t xml:space="preserve">7. </w:t>
      </w:r>
      <w:r w:rsidR="005843C6" w:rsidRPr="00420DE6">
        <w:rPr>
          <w:rFonts w:ascii="Garamond" w:hAnsi="Garamond" w:cs="Times New Roman"/>
          <w:sz w:val="24"/>
          <w:szCs w:val="24"/>
        </w:rPr>
        <w:t xml:space="preserve">“Informacion paraprak për pasagjerin (të dhënat </w:t>
      </w:r>
      <w:proofErr w:type="spellStart"/>
      <w:r w:rsidR="005843C6" w:rsidRPr="00420DE6">
        <w:rPr>
          <w:rFonts w:ascii="Garamond" w:hAnsi="Garamond" w:cs="Times New Roman"/>
          <w:sz w:val="24"/>
          <w:szCs w:val="24"/>
        </w:rPr>
        <w:t>API</w:t>
      </w:r>
      <w:proofErr w:type="spellEnd"/>
      <w:r w:rsidR="005843C6" w:rsidRPr="00420DE6">
        <w:rPr>
          <w:rFonts w:ascii="Garamond" w:hAnsi="Garamond" w:cs="Times New Roman"/>
          <w:sz w:val="24"/>
          <w:szCs w:val="24"/>
        </w:rPr>
        <w:t>)”</w:t>
      </w:r>
      <w:r w:rsidRPr="00420DE6">
        <w:rPr>
          <w:rFonts w:ascii="Garamond" w:hAnsi="Garamond" w:cs="Times New Roman"/>
          <w:sz w:val="24"/>
          <w:szCs w:val="24"/>
        </w:rPr>
        <w:t xml:space="preserve"> është</w:t>
      </w:r>
      <w:r w:rsidR="005843C6" w:rsidRPr="00420DE6">
        <w:rPr>
          <w:rFonts w:ascii="Garamond" w:hAnsi="Garamond" w:cs="Times New Roman"/>
          <w:sz w:val="24"/>
          <w:szCs w:val="24"/>
        </w:rPr>
        <w:t xml:space="preserve"> pjesë e të dhënave të rezervimit të pasagjerit dhe përfshin llojin, numrin, vendin e lëshimit dhe datën e skadimit të çdo dokumenti udhëtimi, shtetësinë, mbiemrin, emrin/emrat e tjerë, gjininë, datën e lindjes, linjën e  mjetit transportues, numrin e udhëtimit, datën e nisjes, datën e mbërritjes, aeroportin, portin apo vendin e nisjes, aeroportin, portin apo vendin e mbërritjes, kohën e nisjes dhe kohën e mbërritjes, numrin e përgjithshëm të udhëtarëve që transportohen, si edhe çdo element tjetër të përcaktuar në këtë ligj.</w:t>
      </w:r>
    </w:p>
    <w:p w14:paraId="6A706F84" w14:textId="77777777" w:rsidR="00B93A08" w:rsidRPr="00420DE6" w:rsidRDefault="004F2527" w:rsidP="00B93A08">
      <w:pPr>
        <w:spacing w:after="0" w:line="240" w:lineRule="auto"/>
        <w:ind w:firstLine="346"/>
        <w:jc w:val="both"/>
        <w:rPr>
          <w:rFonts w:ascii="Garamond" w:hAnsi="Garamond" w:cs="Times New Roman"/>
          <w:sz w:val="24"/>
          <w:szCs w:val="24"/>
        </w:rPr>
      </w:pPr>
      <w:proofErr w:type="spellStart"/>
      <w:r w:rsidRPr="00420DE6">
        <w:rPr>
          <w:rFonts w:ascii="Garamond" w:hAnsi="Garamond" w:cs="Times New Roman"/>
          <w:sz w:val="24"/>
          <w:szCs w:val="24"/>
        </w:rPr>
        <w:t>8.</w:t>
      </w:r>
      <w:r w:rsidR="00B93A08" w:rsidRPr="00420DE6">
        <w:rPr>
          <w:rFonts w:ascii="Garamond" w:hAnsi="Garamond" w:cs="Times New Roman"/>
          <w:sz w:val="24"/>
          <w:szCs w:val="24"/>
        </w:rPr>
        <w:t>“Kod</w:t>
      </w:r>
      <w:proofErr w:type="spellEnd"/>
      <w:r w:rsidR="00B93A08" w:rsidRPr="00420DE6">
        <w:rPr>
          <w:rFonts w:ascii="Garamond" w:hAnsi="Garamond" w:cs="Times New Roman"/>
          <w:sz w:val="24"/>
          <w:szCs w:val="24"/>
        </w:rPr>
        <w:t xml:space="preserve"> i përbashkët”</w:t>
      </w:r>
      <w:r w:rsidRPr="00420DE6">
        <w:rPr>
          <w:rFonts w:ascii="Garamond" w:hAnsi="Garamond" w:cs="Times New Roman"/>
          <w:sz w:val="24"/>
          <w:szCs w:val="24"/>
        </w:rPr>
        <w:t xml:space="preserve"> është</w:t>
      </w:r>
      <w:r w:rsidR="00B93A08" w:rsidRPr="00420DE6">
        <w:rPr>
          <w:rFonts w:ascii="Garamond" w:hAnsi="Garamond" w:cs="Times New Roman"/>
          <w:sz w:val="24"/>
          <w:szCs w:val="24"/>
        </w:rPr>
        <w:t xml:space="preserve"> transportimi i pasagjerëve dhe i ngarkesave nga një apo më shumë transportues për llogari të transportuesve të tjerë.</w:t>
      </w:r>
    </w:p>
    <w:p w14:paraId="76731742" w14:textId="77777777" w:rsidR="005843C6" w:rsidRPr="00420DE6" w:rsidRDefault="00B93A08" w:rsidP="00D32C22">
      <w:pPr>
        <w:spacing w:after="0" w:line="240" w:lineRule="auto"/>
        <w:ind w:firstLine="346"/>
        <w:jc w:val="both"/>
        <w:rPr>
          <w:rFonts w:ascii="Garamond" w:hAnsi="Garamond" w:cs="Times New Roman"/>
          <w:sz w:val="24"/>
          <w:szCs w:val="24"/>
        </w:rPr>
      </w:pPr>
      <w:proofErr w:type="spellStart"/>
      <w:r w:rsidRPr="00420DE6">
        <w:rPr>
          <w:rFonts w:ascii="Garamond" w:hAnsi="Garamond" w:cs="Times New Roman"/>
          <w:sz w:val="24"/>
          <w:szCs w:val="24"/>
        </w:rPr>
        <w:t>9</w:t>
      </w:r>
      <w:r w:rsidR="004F2527" w:rsidRPr="00420DE6">
        <w:rPr>
          <w:rFonts w:ascii="Garamond" w:hAnsi="Garamond" w:cs="Times New Roman"/>
          <w:sz w:val="24"/>
          <w:szCs w:val="24"/>
        </w:rPr>
        <w:t>.“Manifest</w:t>
      </w:r>
      <w:proofErr w:type="spellEnd"/>
      <w:r w:rsidR="004F2527" w:rsidRPr="00420DE6">
        <w:rPr>
          <w:rFonts w:ascii="Garamond" w:hAnsi="Garamond" w:cs="Times New Roman"/>
          <w:sz w:val="24"/>
          <w:szCs w:val="24"/>
        </w:rPr>
        <w:t>” është</w:t>
      </w:r>
      <w:r w:rsidR="005843C6" w:rsidRPr="00420DE6">
        <w:rPr>
          <w:rFonts w:ascii="Garamond" w:hAnsi="Garamond" w:cs="Times New Roman"/>
          <w:sz w:val="24"/>
          <w:szCs w:val="24"/>
        </w:rPr>
        <w:t xml:space="preserve"> dokument, që përmban të dhënat që prodhohen nga transportuesit, si dokumentacioni i transportit që liston pasagjerët apo ngarkesa në hyrje, dalje apo transit në Republikën e Shqipërisë. Ai përfshin të gjitha të dhënat për pasagjerët dhe për ngarkesat, duke specifikuar për këtë të fundit llojin, peshën, masën, natyrën, origjinën, </w:t>
      </w:r>
      <w:proofErr w:type="spellStart"/>
      <w:r w:rsidR="005843C6" w:rsidRPr="00420DE6">
        <w:rPr>
          <w:rFonts w:ascii="Garamond" w:hAnsi="Garamond" w:cs="Times New Roman"/>
          <w:sz w:val="24"/>
          <w:szCs w:val="24"/>
        </w:rPr>
        <w:t>destinacionin</w:t>
      </w:r>
      <w:proofErr w:type="spellEnd"/>
      <w:r w:rsidR="005843C6" w:rsidRPr="00420DE6">
        <w:rPr>
          <w:rFonts w:ascii="Garamond" w:hAnsi="Garamond" w:cs="Times New Roman"/>
          <w:sz w:val="24"/>
          <w:szCs w:val="24"/>
        </w:rPr>
        <w:t>, regjistrimet e udhëtimit e çdo element të domosdoshëm për të kryer udhëtimin, sipas legjislacionit në fuqi në Republikën e Shqipërisë.</w:t>
      </w:r>
    </w:p>
    <w:p w14:paraId="385025EE" w14:textId="77777777" w:rsidR="005843C6" w:rsidRPr="00420DE6" w:rsidRDefault="00B93A08" w:rsidP="00B93A08">
      <w:pPr>
        <w:spacing w:after="0" w:line="240" w:lineRule="auto"/>
        <w:ind w:firstLine="346"/>
        <w:jc w:val="both"/>
        <w:rPr>
          <w:rFonts w:ascii="Garamond" w:hAnsi="Garamond" w:cs="Times New Roman"/>
          <w:sz w:val="24"/>
          <w:szCs w:val="24"/>
        </w:rPr>
      </w:pPr>
      <w:r w:rsidRPr="00420DE6">
        <w:rPr>
          <w:rFonts w:ascii="Garamond" w:hAnsi="Garamond" w:cs="Times New Roman"/>
          <w:sz w:val="24"/>
          <w:szCs w:val="24"/>
        </w:rPr>
        <w:t>10</w:t>
      </w:r>
      <w:r w:rsidR="005843C6" w:rsidRPr="00420DE6">
        <w:rPr>
          <w:rFonts w:ascii="Garamond" w:hAnsi="Garamond" w:cs="Times New Roman"/>
          <w:sz w:val="24"/>
          <w:szCs w:val="24"/>
        </w:rPr>
        <w:t>.</w:t>
      </w:r>
      <w:r w:rsidR="005843C6" w:rsidRPr="00420DE6">
        <w:rPr>
          <w:rFonts w:ascii="Garamond" w:hAnsi="Garamond" w:cs="Times New Roman"/>
          <w:sz w:val="24"/>
          <w:szCs w:val="24"/>
        </w:rPr>
        <w:tab/>
        <w:t>“Metodë e transmetimit të sigurt”, “metodë push”</w:t>
      </w:r>
      <w:r w:rsidR="004F2527" w:rsidRPr="00420DE6">
        <w:rPr>
          <w:rFonts w:ascii="Garamond" w:hAnsi="Garamond" w:cs="Times New Roman"/>
          <w:sz w:val="24"/>
          <w:szCs w:val="24"/>
        </w:rPr>
        <w:t xml:space="preserve"> është</w:t>
      </w:r>
      <w:r w:rsidR="005843C6" w:rsidRPr="00420DE6">
        <w:rPr>
          <w:rFonts w:ascii="Garamond" w:hAnsi="Garamond" w:cs="Times New Roman"/>
          <w:sz w:val="24"/>
          <w:szCs w:val="24"/>
        </w:rPr>
        <w:t xml:space="preserve"> procesi i transmetimit të </w:t>
      </w:r>
      <w:proofErr w:type="spellStart"/>
      <w:r w:rsidR="005843C6" w:rsidRPr="00420DE6">
        <w:rPr>
          <w:rFonts w:ascii="Garamond" w:hAnsi="Garamond" w:cs="Times New Roman"/>
          <w:sz w:val="24"/>
          <w:szCs w:val="24"/>
        </w:rPr>
        <w:t>të</w:t>
      </w:r>
      <w:proofErr w:type="spellEnd"/>
      <w:r w:rsidR="005843C6" w:rsidRPr="00420DE6">
        <w:rPr>
          <w:rFonts w:ascii="Garamond" w:hAnsi="Garamond" w:cs="Times New Roman"/>
          <w:sz w:val="24"/>
          <w:szCs w:val="24"/>
        </w:rPr>
        <w:t xml:space="preserve"> dhënave të udhëtimit, i cili mundëson përcaktimin e saktë të periudhës së regjistrimit fillestar të </w:t>
      </w:r>
      <w:proofErr w:type="spellStart"/>
      <w:r w:rsidR="005843C6" w:rsidRPr="00420DE6">
        <w:rPr>
          <w:rFonts w:ascii="Garamond" w:hAnsi="Garamond" w:cs="Times New Roman"/>
          <w:sz w:val="24"/>
          <w:szCs w:val="24"/>
        </w:rPr>
        <w:t>të</w:t>
      </w:r>
      <w:proofErr w:type="spellEnd"/>
      <w:r w:rsidR="005843C6" w:rsidRPr="00420DE6">
        <w:rPr>
          <w:rFonts w:ascii="Garamond" w:hAnsi="Garamond" w:cs="Times New Roman"/>
          <w:sz w:val="24"/>
          <w:szCs w:val="24"/>
        </w:rPr>
        <w:t xml:space="preserve"> dhënave, si dhe mbrojtjen e përshtatshme të </w:t>
      </w:r>
      <w:proofErr w:type="spellStart"/>
      <w:r w:rsidR="005843C6" w:rsidRPr="00420DE6">
        <w:rPr>
          <w:rFonts w:ascii="Garamond" w:hAnsi="Garamond" w:cs="Times New Roman"/>
          <w:sz w:val="24"/>
          <w:szCs w:val="24"/>
        </w:rPr>
        <w:t>të</w:t>
      </w:r>
      <w:proofErr w:type="spellEnd"/>
      <w:r w:rsidR="005843C6" w:rsidRPr="00420DE6">
        <w:rPr>
          <w:rFonts w:ascii="Garamond" w:hAnsi="Garamond" w:cs="Times New Roman"/>
          <w:sz w:val="24"/>
          <w:szCs w:val="24"/>
        </w:rPr>
        <w:t xml:space="preserve"> dhënave gjatë transmetimit.</w:t>
      </w:r>
    </w:p>
    <w:p w14:paraId="75CBE51D" w14:textId="77777777" w:rsidR="005843C6" w:rsidRPr="00420DE6" w:rsidRDefault="005843C6" w:rsidP="00D32C22">
      <w:pPr>
        <w:spacing w:after="0" w:line="240" w:lineRule="auto"/>
        <w:ind w:firstLine="346"/>
        <w:jc w:val="both"/>
        <w:rPr>
          <w:rFonts w:ascii="Garamond" w:hAnsi="Garamond" w:cs="Times New Roman"/>
          <w:sz w:val="24"/>
          <w:szCs w:val="24"/>
        </w:rPr>
      </w:pPr>
      <w:r w:rsidRPr="00420DE6">
        <w:rPr>
          <w:rFonts w:ascii="Garamond" w:hAnsi="Garamond" w:cs="Times New Roman"/>
          <w:sz w:val="24"/>
          <w:szCs w:val="24"/>
        </w:rPr>
        <w:t>1</w:t>
      </w:r>
      <w:r w:rsidR="00B93A08" w:rsidRPr="00420DE6">
        <w:rPr>
          <w:rFonts w:ascii="Garamond" w:hAnsi="Garamond" w:cs="Times New Roman"/>
          <w:sz w:val="24"/>
          <w:szCs w:val="24"/>
        </w:rPr>
        <w:t>1</w:t>
      </w:r>
      <w:r w:rsidRPr="00420DE6">
        <w:rPr>
          <w:rFonts w:ascii="Garamond" w:hAnsi="Garamond" w:cs="Times New Roman"/>
          <w:sz w:val="24"/>
          <w:szCs w:val="24"/>
        </w:rPr>
        <w:t>.</w:t>
      </w:r>
      <w:r w:rsidRPr="00420DE6">
        <w:rPr>
          <w:rFonts w:ascii="Garamond" w:hAnsi="Garamond" w:cs="Times New Roman"/>
          <w:sz w:val="24"/>
          <w:szCs w:val="24"/>
        </w:rPr>
        <w:tab/>
        <w:t xml:space="preserve">“Ngarkesë” nënkupton të gjitha ngarkesat e mallrave, që lidhen me transportin ndërkombëtar në hyrje, dalje apo transit në territorin tokësor, ujor apo detar të Republikës së Shqipërisë. </w:t>
      </w:r>
    </w:p>
    <w:p w14:paraId="2A217895" w14:textId="77777777" w:rsidR="00B93A08" w:rsidRPr="00420DE6" w:rsidRDefault="00B93A08" w:rsidP="00B93A08">
      <w:pPr>
        <w:spacing w:after="0" w:line="240" w:lineRule="auto"/>
        <w:ind w:firstLine="346"/>
        <w:jc w:val="both"/>
        <w:rPr>
          <w:rFonts w:ascii="Garamond" w:hAnsi="Garamond" w:cs="Times New Roman"/>
          <w:sz w:val="24"/>
          <w:szCs w:val="24"/>
        </w:rPr>
      </w:pPr>
      <w:r w:rsidRPr="00420DE6">
        <w:rPr>
          <w:rFonts w:ascii="Garamond" w:hAnsi="Garamond" w:cs="Times New Roman"/>
          <w:sz w:val="24"/>
          <w:szCs w:val="24"/>
        </w:rPr>
        <w:t>12.</w:t>
      </w:r>
      <w:r w:rsidRPr="00420DE6">
        <w:rPr>
          <w:rFonts w:ascii="Garamond" w:hAnsi="Garamond" w:cs="Times New Roman"/>
          <w:sz w:val="24"/>
          <w:szCs w:val="24"/>
        </w:rPr>
        <w:tab/>
        <w:t>“Nëpunësi i ngark</w:t>
      </w:r>
      <w:r w:rsidR="004F2527" w:rsidRPr="00420DE6">
        <w:rPr>
          <w:rFonts w:ascii="Garamond" w:hAnsi="Garamond" w:cs="Times New Roman"/>
          <w:sz w:val="24"/>
          <w:szCs w:val="24"/>
        </w:rPr>
        <w:t>uar për mbrojtjen e të dhënave” është</w:t>
      </w:r>
      <w:r w:rsidRPr="00420DE6">
        <w:rPr>
          <w:rFonts w:ascii="Garamond" w:hAnsi="Garamond" w:cs="Times New Roman"/>
          <w:sz w:val="24"/>
          <w:szCs w:val="24"/>
        </w:rPr>
        <w:t xml:space="preserve"> specialisti i </w:t>
      </w:r>
      <w:proofErr w:type="spellStart"/>
      <w:r w:rsidRPr="00420DE6">
        <w:rPr>
          <w:rFonts w:ascii="Garamond" w:hAnsi="Garamond" w:cs="Times New Roman"/>
          <w:sz w:val="24"/>
          <w:szCs w:val="24"/>
        </w:rPr>
        <w:t>SIU</w:t>
      </w:r>
      <w:proofErr w:type="spellEnd"/>
      <w:r w:rsidRPr="00420DE6">
        <w:rPr>
          <w:rFonts w:ascii="Garamond" w:hAnsi="Garamond" w:cs="Times New Roman"/>
          <w:sz w:val="24"/>
          <w:szCs w:val="24"/>
        </w:rPr>
        <w:t xml:space="preserve">-t, i cili është edhe pikë </w:t>
      </w:r>
      <w:r w:rsidR="004F2527" w:rsidRPr="00420DE6">
        <w:rPr>
          <w:rFonts w:ascii="Garamond" w:hAnsi="Garamond" w:cs="Times New Roman"/>
          <w:sz w:val="24"/>
          <w:szCs w:val="24"/>
        </w:rPr>
        <w:t>kontakti</w:t>
      </w:r>
      <w:r w:rsidRPr="00420DE6">
        <w:rPr>
          <w:rFonts w:ascii="Garamond" w:hAnsi="Garamond" w:cs="Times New Roman"/>
          <w:sz w:val="24"/>
          <w:szCs w:val="24"/>
        </w:rPr>
        <w:t xml:space="preserve"> me autoritetin kombëtar mbikëqyrës për mbikëqyrjen e përpunimit të </w:t>
      </w:r>
      <w:proofErr w:type="spellStart"/>
      <w:r w:rsidRPr="00420DE6">
        <w:rPr>
          <w:rFonts w:ascii="Garamond" w:hAnsi="Garamond" w:cs="Times New Roman"/>
          <w:sz w:val="24"/>
          <w:szCs w:val="24"/>
        </w:rPr>
        <w:t>të</w:t>
      </w:r>
      <w:proofErr w:type="spellEnd"/>
      <w:r w:rsidRPr="00420DE6">
        <w:rPr>
          <w:rFonts w:ascii="Garamond" w:hAnsi="Garamond" w:cs="Times New Roman"/>
          <w:sz w:val="24"/>
          <w:szCs w:val="24"/>
        </w:rPr>
        <w:t xml:space="preserve"> dhënave personale në </w:t>
      </w:r>
      <w:proofErr w:type="spellStart"/>
      <w:r w:rsidRPr="00420DE6">
        <w:rPr>
          <w:rFonts w:ascii="Garamond" w:hAnsi="Garamond" w:cs="Times New Roman"/>
          <w:sz w:val="24"/>
          <w:szCs w:val="24"/>
        </w:rPr>
        <w:t>SIU</w:t>
      </w:r>
      <w:proofErr w:type="spellEnd"/>
      <w:r w:rsidRPr="00420DE6">
        <w:rPr>
          <w:rFonts w:ascii="Garamond" w:hAnsi="Garamond" w:cs="Times New Roman"/>
          <w:sz w:val="24"/>
          <w:szCs w:val="24"/>
        </w:rPr>
        <w:t>.</w:t>
      </w:r>
    </w:p>
    <w:p w14:paraId="611BA719" w14:textId="77777777" w:rsidR="005843C6" w:rsidRPr="00420DE6" w:rsidRDefault="00B93A08" w:rsidP="00B93A08">
      <w:pPr>
        <w:spacing w:after="0" w:line="240" w:lineRule="auto"/>
        <w:ind w:firstLine="346"/>
        <w:jc w:val="both"/>
        <w:rPr>
          <w:rFonts w:ascii="Garamond" w:hAnsi="Garamond" w:cs="Times New Roman"/>
          <w:sz w:val="24"/>
          <w:szCs w:val="24"/>
        </w:rPr>
      </w:pPr>
      <w:r w:rsidRPr="00420DE6">
        <w:rPr>
          <w:rFonts w:ascii="Garamond" w:hAnsi="Garamond" w:cs="Times New Roman"/>
          <w:sz w:val="24"/>
          <w:szCs w:val="24"/>
        </w:rPr>
        <w:t xml:space="preserve">13. </w:t>
      </w:r>
      <w:r w:rsidR="005843C6" w:rsidRPr="00420DE6">
        <w:rPr>
          <w:rFonts w:ascii="Garamond" w:hAnsi="Garamond" w:cs="Times New Roman"/>
          <w:sz w:val="24"/>
          <w:szCs w:val="24"/>
        </w:rPr>
        <w:t>“Operator ekonomik”</w:t>
      </w:r>
      <w:r w:rsidR="004F2527" w:rsidRPr="00420DE6">
        <w:rPr>
          <w:rFonts w:ascii="Garamond" w:hAnsi="Garamond" w:cs="Times New Roman"/>
          <w:sz w:val="24"/>
          <w:szCs w:val="24"/>
        </w:rPr>
        <w:t xml:space="preserve"> është</w:t>
      </w:r>
      <w:r w:rsidR="005843C6" w:rsidRPr="00420DE6">
        <w:rPr>
          <w:rFonts w:ascii="Garamond" w:hAnsi="Garamond" w:cs="Times New Roman"/>
          <w:sz w:val="24"/>
          <w:szCs w:val="24"/>
        </w:rPr>
        <w:t xml:space="preserve"> një ofrues shërbimi i certifikuar, privat apo shtetëror, që mundëson transmetimin dhe leximin e të dhënave të udhëtimit në sistemet e përdorura nga </w:t>
      </w:r>
      <w:proofErr w:type="spellStart"/>
      <w:r w:rsidR="005843C6" w:rsidRPr="00420DE6">
        <w:rPr>
          <w:rFonts w:ascii="Garamond" w:hAnsi="Garamond" w:cs="Times New Roman"/>
          <w:sz w:val="24"/>
          <w:szCs w:val="24"/>
        </w:rPr>
        <w:t>SIU</w:t>
      </w:r>
      <w:proofErr w:type="spellEnd"/>
      <w:r w:rsidR="005843C6" w:rsidRPr="00420DE6">
        <w:rPr>
          <w:rFonts w:ascii="Garamond" w:hAnsi="Garamond" w:cs="Times New Roman"/>
          <w:sz w:val="24"/>
          <w:szCs w:val="24"/>
        </w:rPr>
        <w:t xml:space="preserve">. </w:t>
      </w:r>
    </w:p>
    <w:p w14:paraId="7CE6420B" w14:textId="77777777" w:rsidR="00B93A08" w:rsidRPr="00420DE6" w:rsidRDefault="005843C6" w:rsidP="00B93A08">
      <w:pPr>
        <w:spacing w:after="0" w:line="240" w:lineRule="auto"/>
        <w:ind w:firstLine="346"/>
        <w:jc w:val="both"/>
        <w:rPr>
          <w:rFonts w:ascii="Garamond" w:hAnsi="Garamond" w:cs="Times New Roman"/>
          <w:sz w:val="24"/>
          <w:szCs w:val="24"/>
        </w:rPr>
      </w:pPr>
      <w:r w:rsidRPr="00420DE6">
        <w:rPr>
          <w:rFonts w:ascii="Garamond" w:hAnsi="Garamond" w:cs="Times New Roman"/>
          <w:sz w:val="24"/>
          <w:szCs w:val="24"/>
        </w:rPr>
        <w:t>1</w:t>
      </w:r>
      <w:r w:rsidR="00B93A08" w:rsidRPr="00420DE6">
        <w:rPr>
          <w:rFonts w:ascii="Garamond" w:hAnsi="Garamond" w:cs="Times New Roman"/>
          <w:sz w:val="24"/>
          <w:szCs w:val="24"/>
        </w:rPr>
        <w:t>4</w:t>
      </w:r>
      <w:r w:rsidRPr="00420DE6">
        <w:rPr>
          <w:rFonts w:ascii="Garamond" w:hAnsi="Garamond" w:cs="Times New Roman"/>
          <w:sz w:val="24"/>
          <w:szCs w:val="24"/>
        </w:rPr>
        <w:t>.</w:t>
      </w:r>
      <w:r w:rsidRPr="00420DE6">
        <w:rPr>
          <w:rFonts w:ascii="Garamond" w:hAnsi="Garamond" w:cs="Times New Roman"/>
          <w:sz w:val="24"/>
          <w:szCs w:val="24"/>
        </w:rPr>
        <w:tab/>
        <w:t xml:space="preserve">“Pasagjer” konsiderohet çdo udhëtar, i cili </w:t>
      </w:r>
      <w:proofErr w:type="spellStart"/>
      <w:r w:rsidRPr="00420DE6">
        <w:rPr>
          <w:rFonts w:ascii="Garamond" w:hAnsi="Garamond" w:cs="Times New Roman"/>
          <w:sz w:val="24"/>
          <w:szCs w:val="24"/>
        </w:rPr>
        <w:t>gjeneron</w:t>
      </w:r>
      <w:proofErr w:type="spellEnd"/>
      <w:r w:rsidRPr="00420DE6">
        <w:rPr>
          <w:rFonts w:ascii="Garamond" w:hAnsi="Garamond" w:cs="Times New Roman"/>
          <w:sz w:val="24"/>
          <w:szCs w:val="24"/>
        </w:rPr>
        <w:t xml:space="preserve"> ose ndaj të cilit </w:t>
      </w:r>
      <w:proofErr w:type="spellStart"/>
      <w:r w:rsidRPr="00420DE6">
        <w:rPr>
          <w:rFonts w:ascii="Garamond" w:hAnsi="Garamond" w:cs="Times New Roman"/>
          <w:sz w:val="24"/>
          <w:szCs w:val="24"/>
        </w:rPr>
        <w:t>gjenerohen</w:t>
      </w:r>
      <w:proofErr w:type="spellEnd"/>
      <w:r w:rsidRPr="00420DE6">
        <w:rPr>
          <w:rFonts w:ascii="Garamond" w:hAnsi="Garamond" w:cs="Times New Roman"/>
          <w:sz w:val="24"/>
          <w:szCs w:val="24"/>
        </w:rPr>
        <w:t xml:space="preserve"> të dhëna në sistemet e rezervimit të biletave, të cilat përdoren nga transportuesit e udhëtarëve në Republikën e Shqipërisë në hyrje, transit apo në dalje të saj.</w:t>
      </w:r>
    </w:p>
    <w:p w14:paraId="2880A9A4" w14:textId="77777777" w:rsidR="00B93A08" w:rsidRPr="00420DE6" w:rsidRDefault="00B93A08" w:rsidP="00B93A08">
      <w:pPr>
        <w:spacing w:after="0" w:line="240" w:lineRule="auto"/>
        <w:ind w:firstLine="346"/>
        <w:jc w:val="both"/>
        <w:rPr>
          <w:rFonts w:ascii="Garamond" w:hAnsi="Garamond" w:cs="Times New Roman"/>
          <w:sz w:val="24"/>
          <w:szCs w:val="24"/>
        </w:rPr>
      </w:pPr>
      <w:r w:rsidRPr="00420DE6">
        <w:rPr>
          <w:rFonts w:ascii="Garamond" w:hAnsi="Garamond" w:cs="Times New Roman"/>
          <w:sz w:val="24"/>
          <w:szCs w:val="24"/>
        </w:rPr>
        <w:t>15.</w:t>
      </w:r>
      <w:r w:rsidRPr="00420DE6">
        <w:rPr>
          <w:rFonts w:ascii="Garamond" w:hAnsi="Garamond" w:cs="Times New Roman"/>
          <w:sz w:val="24"/>
          <w:szCs w:val="24"/>
        </w:rPr>
        <w:tab/>
        <w:t xml:space="preserve">“Rregullore e përpunimit të </w:t>
      </w:r>
      <w:proofErr w:type="spellStart"/>
      <w:r w:rsidRPr="00420DE6">
        <w:rPr>
          <w:rFonts w:ascii="Garamond" w:hAnsi="Garamond" w:cs="Times New Roman"/>
          <w:sz w:val="24"/>
          <w:szCs w:val="24"/>
        </w:rPr>
        <w:t>të</w:t>
      </w:r>
      <w:proofErr w:type="spellEnd"/>
      <w:r w:rsidRPr="00420DE6">
        <w:rPr>
          <w:rFonts w:ascii="Garamond" w:hAnsi="Garamond" w:cs="Times New Roman"/>
          <w:sz w:val="24"/>
          <w:szCs w:val="24"/>
        </w:rPr>
        <w:t xml:space="preserve"> dhënave të </w:t>
      </w:r>
      <w:proofErr w:type="spellStart"/>
      <w:r w:rsidRPr="00420DE6">
        <w:rPr>
          <w:rFonts w:ascii="Garamond" w:hAnsi="Garamond" w:cs="Times New Roman"/>
          <w:sz w:val="24"/>
          <w:szCs w:val="24"/>
        </w:rPr>
        <w:t>SIU</w:t>
      </w:r>
      <w:proofErr w:type="spellEnd"/>
      <w:r w:rsidRPr="00420DE6">
        <w:rPr>
          <w:rFonts w:ascii="Garamond" w:hAnsi="Garamond" w:cs="Times New Roman"/>
          <w:sz w:val="24"/>
          <w:szCs w:val="24"/>
        </w:rPr>
        <w:t>-t”</w:t>
      </w:r>
      <w:r w:rsidR="004F2527" w:rsidRPr="00420DE6">
        <w:rPr>
          <w:rFonts w:ascii="Garamond" w:hAnsi="Garamond" w:cs="Times New Roman"/>
          <w:sz w:val="24"/>
          <w:szCs w:val="24"/>
        </w:rPr>
        <w:t xml:space="preserve"> është</w:t>
      </w:r>
      <w:r w:rsidRPr="00420DE6">
        <w:rPr>
          <w:rFonts w:ascii="Garamond" w:hAnsi="Garamond" w:cs="Times New Roman"/>
          <w:sz w:val="24"/>
          <w:szCs w:val="24"/>
        </w:rPr>
        <w:t xml:space="preserve"> akti nënligjor që përmban të gjitha detajet e rregullave e procedurave që do të ndjekë </w:t>
      </w:r>
      <w:proofErr w:type="spellStart"/>
      <w:r w:rsidRPr="00420DE6">
        <w:rPr>
          <w:rFonts w:ascii="Garamond" w:hAnsi="Garamond" w:cs="Times New Roman"/>
          <w:sz w:val="24"/>
          <w:szCs w:val="24"/>
        </w:rPr>
        <w:t>SIU</w:t>
      </w:r>
      <w:proofErr w:type="spellEnd"/>
      <w:r w:rsidRPr="00420DE6">
        <w:rPr>
          <w:rFonts w:ascii="Garamond" w:hAnsi="Garamond" w:cs="Times New Roman"/>
          <w:sz w:val="24"/>
          <w:szCs w:val="24"/>
        </w:rPr>
        <w:t xml:space="preserve"> dhe autoritetet operative, pjesë të tij, dhe që përcaktohen me vendim të Këshillit të Ministrave</w:t>
      </w:r>
      <w:r w:rsidR="003C093D" w:rsidRPr="00420DE6">
        <w:rPr>
          <w:rFonts w:ascii="Garamond" w:hAnsi="Garamond" w:cs="Times New Roman"/>
          <w:sz w:val="24"/>
          <w:szCs w:val="24"/>
        </w:rPr>
        <w:t>.</w:t>
      </w:r>
      <w:r w:rsidRPr="00420DE6">
        <w:rPr>
          <w:rFonts w:ascii="Garamond" w:hAnsi="Garamond" w:cs="Times New Roman"/>
          <w:sz w:val="24"/>
          <w:szCs w:val="24"/>
        </w:rPr>
        <w:t xml:space="preserve"> </w:t>
      </w:r>
    </w:p>
    <w:p w14:paraId="6AF8C5FA" w14:textId="77777777" w:rsidR="00B93A08" w:rsidRPr="00420DE6" w:rsidRDefault="004F2527" w:rsidP="00B93A08">
      <w:pPr>
        <w:spacing w:after="0" w:line="240" w:lineRule="auto"/>
        <w:ind w:firstLine="346"/>
        <w:jc w:val="both"/>
        <w:rPr>
          <w:rFonts w:ascii="Garamond" w:hAnsi="Garamond" w:cs="Times New Roman"/>
          <w:sz w:val="24"/>
          <w:szCs w:val="24"/>
        </w:rPr>
      </w:pPr>
      <w:r w:rsidRPr="00420DE6">
        <w:rPr>
          <w:rFonts w:ascii="Garamond" w:hAnsi="Garamond" w:cs="Times New Roman"/>
          <w:sz w:val="24"/>
          <w:szCs w:val="24"/>
        </w:rPr>
        <w:t>16. “Rrezik” është</w:t>
      </w:r>
      <w:r w:rsidR="00B93A08" w:rsidRPr="00420DE6">
        <w:rPr>
          <w:rFonts w:ascii="Garamond" w:hAnsi="Garamond" w:cs="Times New Roman"/>
          <w:sz w:val="24"/>
          <w:szCs w:val="24"/>
        </w:rPr>
        <w:t xml:space="preserve"> një informacion që lidhet me një udhëtar ose një ngarkesë, që përbën kërcënim potencial për sigurinë kombëtare dhe për sigurinë publike. </w:t>
      </w:r>
    </w:p>
    <w:p w14:paraId="64CFFA02" w14:textId="77777777" w:rsidR="005843C6" w:rsidRPr="00420DE6" w:rsidRDefault="00B93A08" w:rsidP="00B93A08">
      <w:pPr>
        <w:spacing w:after="0" w:line="240" w:lineRule="auto"/>
        <w:jc w:val="both"/>
        <w:rPr>
          <w:rFonts w:ascii="Garamond" w:hAnsi="Garamond" w:cs="Times New Roman"/>
          <w:sz w:val="24"/>
          <w:szCs w:val="24"/>
        </w:rPr>
      </w:pPr>
      <w:r w:rsidRPr="00420DE6">
        <w:rPr>
          <w:rFonts w:ascii="Garamond" w:hAnsi="Garamond" w:cs="Times New Roman"/>
          <w:sz w:val="24"/>
          <w:szCs w:val="24"/>
        </w:rPr>
        <w:t xml:space="preserve">      17. “Sektor i In</w:t>
      </w:r>
      <w:r w:rsidR="00761097" w:rsidRPr="00420DE6">
        <w:rPr>
          <w:rFonts w:ascii="Garamond" w:hAnsi="Garamond" w:cs="Times New Roman"/>
          <w:sz w:val="24"/>
          <w:szCs w:val="24"/>
        </w:rPr>
        <w:t>teligjencës së Udhëtimit (</w:t>
      </w:r>
      <w:proofErr w:type="spellStart"/>
      <w:r w:rsidR="00761097" w:rsidRPr="00420DE6">
        <w:rPr>
          <w:rFonts w:ascii="Garamond" w:hAnsi="Garamond" w:cs="Times New Roman"/>
          <w:sz w:val="24"/>
          <w:szCs w:val="24"/>
        </w:rPr>
        <w:t>SIU</w:t>
      </w:r>
      <w:proofErr w:type="spellEnd"/>
      <w:r w:rsidR="00761097" w:rsidRPr="00420DE6">
        <w:rPr>
          <w:rFonts w:ascii="Garamond" w:hAnsi="Garamond" w:cs="Times New Roman"/>
          <w:sz w:val="24"/>
          <w:szCs w:val="24"/>
        </w:rPr>
        <w:t>)” është</w:t>
      </w:r>
      <w:r w:rsidRPr="00420DE6">
        <w:rPr>
          <w:rFonts w:ascii="Garamond" w:hAnsi="Garamond" w:cs="Times New Roman"/>
          <w:sz w:val="24"/>
          <w:szCs w:val="24"/>
        </w:rPr>
        <w:t xml:space="preserve"> autoriteti i vetëm në Republikën e Shqipërisë për përpunimin, marrjen, mbledhjen, analizimin dhe përdorimin e të dhënave të udhëtimit.</w:t>
      </w:r>
    </w:p>
    <w:p w14:paraId="19B7180A" w14:textId="77777777" w:rsidR="005843C6" w:rsidRPr="00420DE6" w:rsidRDefault="005843C6" w:rsidP="00D32C22">
      <w:pPr>
        <w:spacing w:after="0" w:line="240" w:lineRule="auto"/>
        <w:ind w:firstLine="346"/>
        <w:jc w:val="both"/>
        <w:rPr>
          <w:rFonts w:ascii="Garamond" w:hAnsi="Garamond" w:cs="Times New Roman"/>
          <w:sz w:val="24"/>
          <w:szCs w:val="24"/>
        </w:rPr>
      </w:pPr>
      <w:r w:rsidRPr="00420DE6">
        <w:rPr>
          <w:rFonts w:ascii="Garamond" w:hAnsi="Garamond" w:cs="Times New Roman"/>
          <w:sz w:val="24"/>
          <w:szCs w:val="24"/>
        </w:rPr>
        <w:t>1</w:t>
      </w:r>
      <w:r w:rsidR="00B93A08" w:rsidRPr="00420DE6">
        <w:rPr>
          <w:rFonts w:ascii="Garamond" w:hAnsi="Garamond" w:cs="Times New Roman"/>
          <w:sz w:val="24"/>
          <w:szCs w:val="24"/>
        </w:rPr>
        <w:t>8.</w:t>
      </w:r>
      <w:r w:rsidR="00B93A08" w:rsidRPr="00420DE6">
        <w:rPr>
          <w:rFonts w:ascii="Garamond" w:hAnsi="Garamond" w:cs="Times New Roman"/>
          <w:sz w:val="24"/>
          <w:szCs w:val="24"/>
        </w:rPr>
        <w:tab/>
        <w:t>“Sistem rezervimi” nënkupton sistemin e brendshëm të transportuesve, në kuptimin e këtij ligji, të cilët gjatë veprimtarisë së tyre grumbullojnë të dhënat për rezervimin e udhëtimit.</w:t>
      </w:r>
    </w:p>
    <w:p w14:paraId="2021EE08" w14:textId="77777777" w:rsidR="005843C6" w:rsidRPr="00420DE6" w:rsidRDefault="005843C6" w:rsidP="00D32C22">
      <w:pPr>
        <w:spacing w:after="0" w:line="240" w:lineRule="auto"/>
        <w:ind w:firstLine="346"/>
        <w:jc w:val="both"/>
        <w:rPr>
          <w:rFonts w:ascii="Garamond" w:hAnsi="Garamond" w:cs="Times New Roman"/>
          <w:sz w:val="24"/>
          <w:szCs w:val="24"/>
        </w:rPr>
      </w:pPr>
      <w:r w:rsidRPr="00420DE6">
        <w:rPr>
          <w:rFonts w:ascii="Garamond" w:hAnsi="Garamond" w:cs="Times New Roman"/>
          <w:sz w:val="24"/>
          <w:szCs w:val="24"/>
        </w:rPr>
        <w:t>1</w:t>
      </w:r>
      <w:r w:rsidR="00B93A08" w:rsidRPr="00420DE6">
        <w:rPr>
          <w:rFonts w:ascii="Garamond" w:hAnsi="Garamond" w:cs="Times New Roman"/>
          <w:sz w:val="24"/>
          <w:szCs w:val="24"/>
        </w:rPr>
        <w:t>9</w:t>
      </w:r>
      <w:r w:rsidRPr="00420DE6">
        <w:rPr>
          <w:rFonts w:ascii="Garamond" w:hAnsi="Garamond" w:cs="Times New Roman"/>
          <w:sz w:val="24"/>
          <w:szCs w:val="24"/>
        </w:rPr>
        <w:t>.</w:t>
      </w:r>
      <w:r w:rsidRPr="00420DE6">
        <w:rPr>
          <w:rFonts w:ascii="Garamond" w:hAnsi="Garamond" w:cs="Times New Roman"/>
          <w:sz w:val="24"/>
          <w:szCs w:val="24"/>
        </w:rPr>
        <w:tab/>
      </w:r>
      <w:r w:rsidR="00B93A08" w:rsidRPr="00420DE6">
        <w:rPr>
          <w:rFonts w:ascii="Garamond" w:hAnsi="Garamond" w:cs="Times New Roman"/>
          <w:sz w:val="24"/>
          <w:szCs w:val="24"/>
        </w:rPr>
        <w:t xml:space="preserve"> </w:t>
      </w:r>
      <w:r w:rsidR="00761097" w:rsidRPr="00420DE6">
        <w:rPr>
          <w:rFonts w:ascii="Garamond" w:hAnsi="Garamond" w:cs="Times New Roman"/>
          <w:sz w:val="24"/>
          <w:szCs w:val="24"/>
        </w:rPr>
        <w:t>“</w:t>
      </w:r>
      <w:r w:rsidR="00B93A08" w:rsidRPr="00420DE6">
        <w:rPr>
          <w:rFonts w:ascii="Garamond" w:hAnsi="Garamond" w:cs="Times New Roman"/>
          <w:sz w:val="24"/>
          <w:szCs w:val="24"/>
        </w:rPr>
        <w:t xml:space="preserve">Sisteme të automatizuara të </w:t>
      </w:r>
      <w:proofErr w:type="spellStart"/>
      <w:r w:rsidR="00B93A08" w:rsidRPr="00420DE6">
        <w:rPr>
          <w:rFonts w:ascii="Garamond" w:hAnsi="Garamond" w:cs="Times New Roman"/>
          <w:sz w:val="24"/>
          <w:szCs w:val="24"/>
        </w:rPr>
        <w:t>shënjestrimit</w:t>
      </w:r>
      <w:proofErr w:type="spellEnd"/>
      <w:r w:rsidR="00B93A08" w:rsidRPr="00420DE6">
        <w:rPr>
          <w:rFonts w:ascii="Garamond" w:hAnsi="Garamond" w:cs="Times New Roman"/>
          <w:sz w:val="24"/>
          <w:szCs w:val="24"/>
        </w:rPr>
        <w:t>”</w:t>
      </w:r>
      <w:r w:rsidR="00761097" w:rsidRPr="00420DE6">
        <w:rPr>
          <w:rFonts w:ascii="Garamond" w:hAnsi="Garamond" w:cs="Times New Roman"/>
          <w:sz w:val="24"/>
          <w:szCs w:val="24"/>
        </w:rPr>
        <w:t xml:space="preserve"> janë</w:t>
      </w:r>
      <w:r w:rsidR="00B93A08" w:rsidRPr="00420DE6">
        <w:rPr>
          <w:rFonts w:ascii="Garamond" w:hAnsi="Garamond" w:cs="Times New Roman"/>
          <w:sz w:val="24"/>
          <w:szCs w:val="24"/>
        </w:rPr>
        <w:t xml:space="preserve"> sistemet e përdorura nga </w:t>
      </w:r>
      <w:proofErr w:type="spellStart"/>
      <w:r w:rsidR="00B93A08" w:rsidRPr="00420DE6">
        <w:rPr>
          <w:rFonts w:ascii="Garamond" w:hAnsi="Garamond" w:cs="Times New Roman"/>
          <w:sz w:val="24"/>
          <w:szCs w:val="24"/>
        </w:rPr>
        <w:t>SIU</w:t>
      </w:r>
      <w:proofErr w:type="spellEnd"/>
      <w:r w:rsidR="00B93A08" w:rsidRPr="00420DE6">
        <w:rPr>
          <w:rFonts w:ascii="Garamond" w:hAnsi="Garamond" w:cs="Times New Roman"/>
          <w:sz w:val="24"/>
          <w:szCs w:val="24"/>
        </w:rPr>
        <w:t xml:space="preserve"> për përpunimin e të dhënave të udhëtimit, përfshirë sistemet me inteligjencë artificiale.</w:t>
      </w:r>
    </w:p>
    <w:p w14:paraId="50B57DCD" w14:textId="77777777" w:rsidR="005843C6" w:rsidRPr="00420DE6" w:rsidRDefault="00B93A08" w:rsidP="00D32C22">
      <w:pPr>
        <w:spacing w:after="0" w:line="240" w:lineRule="auto"/>
        <w:ind w:firstLine="346"/>
        <w:jc w:val="both"/>
        <w:rPr>
          <w:rFonts w:ascii="Garamond" w:hAnsi="Garamond" w:cs="Times New Roman"/>
          <w:sz w:val="24"/>
          <w:szCs w:val="24"/>
        </w:rPr>
      </w:pPr>
      <w:r w:rsidRPr="00420DE6">
        <w:rPr>
          <w:rFonts w:ascii="Garamond" w:hAnsi="Garamond" w:cs="Times New Roman"/>
          <w:sz w:val="24"/>
          <w:szCs w:val="24"/>
        </w:rPr>
        <w:t>20</w:t>
      </w:r>
      <w:r w:rsidR="005843C6" w:rsidRPr="00420DE6">
        <w:rPr>
          <w:rFonts w:ascii="Garamond" w:hAnsi="Garamond" w:cs="Times New Roman"/>
          <w:sz w:val="24"/>
          <w:szCs w:val="24"/>
        </w:rPr>
        <w:t>.</w:t>
      </w:r>
      <w:r w:rsidR="005843C6" w:rsidRPr="00420DE6">
        <w:rPr>
          <w:rFonts w:ascii="Garamond" w:hAnsi="Garamond" w:cs="Times New Roman"/>
          <w:sz w:val="24"/>
          <w:szCs w:val="24"/>
        </w:rPr>
        <w:tab/>
        <w:t>“Subjekt i të dhënave”</w:t>
      </w:r>
      <w:r w:rsidR="00FF3BBA" w:rsidRPr="00420DE6">
        <w:rPr>
          <w:rFonts w:ascii="Garamond" w:hAnsi="Garamond" w:cs="Times New Roman"/>
          <w:sz w:val="24"/>
          <w:szCs w:val="24"/>
        </w:rPr>
        <w:t xml:space="preserve"> është</w:t>
      </w:r>
      <w:r w:rsidR="005843C6" w:rsidRPr="00420DE6">
        <w:rPr>
          <w:rFonts w:ascii="Garamond" w:hAnsi="Garamond" w:cs="Times New Roman"/>
          <w:sz w:val="24"/>
          <w:szCs w:val="24"/>
        </w:rPr>
        <w:t xml:space="preserve"> çdo person fizik, i identifikuar ose i identifikueshëm. Një person është i identifikueshëm nëse mund të arrihet në identifikimin e tij, duke iu referuar drejtpërdrejt ose tërthorazi një </w:t>
      </w:r>
      <w:proofErr w:type="spellStart"/>
      <w:r w:rsidR="005843C6" w:rsidRPr="00420DE6">
        <w:rPr>
          <w:rFonts w:ascii="Garamond" w:hAnsi="Garamond" w:cs="Times New Roman"/>
          <w:sz w:val="24"/>
          <w:szCs w:val="24"/>
        </w:rPr>
        <w:t>apо</w:t>
      </w:r>
      <w:proofErr w:type="spellEnd"/>
      <w:r w:rsidR="005843C6" w:rsidRPr="00420DE6">
        <w:rPr>
          <w:rFonts w:ascii="Garamond" w:hAnsi="Garamond" w:cs="Times New Roman"/>
          <w:sz w:val="24"/>
          <w:szCs w:val="24"/>
        </w:rPr>
        <w:t xml:space="preserve"> disa faktorë identifikues të veçantë, si</w:t>
      </w:r>
      <w:r w:rsidR="00471C3F" w:rsidRPr="00420DE6">
        <w:rPr>
          <w:rFonts w:ascii="Garamond" w:hAnsi="Garamond" w:cs="Times New Roman"/>
          <w:sz w:val="24"/>
          <w:szCs w:val="24"/>
        </w:rPr>
        <w:t>:</w:t>
      </w:r>
      <w:r w:rsidR="005843C6" w:rsidRPr="00420DE6">
        <w:rPr>
          <w:rFonts w:ascii="Garamond" w:hAnsi="Garamond" w:cs="Times New Roman"/>
          <w:sz w:val="24"/>
          <w:szCs w:val="24"/>
        </w:rPr>
        <w:t xml:space="preserve"> emri, numri i identifikimit, të dhënat për vendndodhjen, një identifikues në internet ose një apo më shumë faktorëve specifikë, lidhur me identitetin e tij fizik, fiziologjik, identitetin gjenetik, mendor, ekonomik, kulturor ose shoqëror.</w:t>
      </w:r>
    </w:p>
    <w:p w14:paraId="5DA7F398" w14:textId="77777777" w:rsidR="005843C6" w:rsidRPr="00420DE6" w:rsidRDefault="00B93A08" w:rsidP="00D32C22">
      <w:pPr>
        <w:spacing w:after="0" w:line="240" w:lineRule="auto"/>
        <w:ind w:firstLine="346"/>
        <w:jc w:val="both"/>
        <w:rPr>
          <w:rFonts w:ascii="Garamond" w:hAnsi="Garamond" w:cs="Times New Roman"/>
          <w:sz w:val="24"/>
          <w:szCs w:val="24"/>
        </w:rPr>
      </w:pPr>
      <w:r w:rsidRPr="00420DE6">
        <w:rPr>
          <w:rFonts w:ascii="Garamond" w:hAnsi="Garamond" w:cs="Times New Roman"/>
          <w:sz w:val="24"/>
          <w:szCs w:val="24"/>
        </w:rPr>
        <w:t>21</w:t>
      </w:r>
      <w:r w:rsidR="005843C6" w:rsidRPr="00420DE6">
        <w:rPr>
          <w:rFonts w:ascii="Garamond" w:hAnsi="Garamond" w:cs="Times New Roman"/>
          <w:sz w:val="24"/>
          <w:szCs w:val="24"/>
        </w:rPr>
        <w:t>.</w:t>
      </w:r>
      <w:r w:rsidR="005843C6" w:rsidRPr="00420DE6">
        <w:rPr>
          <w:rFonts w:ascii="Garamond" w:hAnsi="Garamond" w:cs="Times New Roman"/>
          <w:sz w:val="24"/>
          <w:szCs w:val="24"/>
        </w:rPr>
        <w:tab/>
      </w:r>
      <w:r w:rsidRPr="00420DE6">
        <w:rPr>
          <w:rFonts w:ascii="Garamond" w:hAnsi="Garamond" w:cs="Times New Roman"/>
          <w:sz w:val="24"/>
          <w:szCs w:val="24"/>
        </w:rPr>
        <w:t>“Të dhëna personale”, “regjistrim”, “përpunim i të dhënave personale” dhe “përdorim i të dhënave pe</w:t>
      </w:r>
      <w:r w:rsidR="00471C3F" w:rsidRPr="00420DE6">
        <w:rPr>
          <w:rFonts w:ascii="Garamond" w:hAnsi="Garamond" w:cs="Times New Roman"/>
          <w:sz w:val="24"/>
          <w:szCs w:val="24"/>
        </w:rPr>
        <w:t>rsonale” kanë të njëjtin kuptim</w:t>
      </w:r>
      <w:r w:rsidRPr="00420DE6">
        <w:rPr>
          <w:rFonts w:ascii="Garamond" w:hAnsi="Garamond" w:cs="Times New Roman"/>
          <w:sz w:val="24"/>
          <w:szCs w:val="24"/>
        </w:rPr>
        <w:t xml:space="preserve"> siç përcaktohet në nenin 3</w:t>
      </w:r>
      <w:r w:rsidR="00471C3F" w:rsidRPr="00420DE6">
        <w:rPr>
          <w:rFonts w:ascii="Garamond" w:hAnsi="Garamond" w:cs="Times New Roman"/>
          <w:sz w:val="24"/>
          <w:szCs w:val="24"/>
        </w:rPr>
        <w:t>,</w:t>
      </w:r>
      <w:r w:rsidRPr="00420DE6">
        <w:rPr>
          <w:rFonts w:ascii="Garamond" w:hAnsi="Garamond" w:cs="Times New Roman"/>
          <w:sz w:val="24"/>
          <w:szCs w:val="24"/>
        </w:rPr>
        <w:t xml:space="preserve"> “Përkufizime”, të ligjit </w:t>
      </w:r>
      <w:proofErr w:type="spellStart"/>
      <w:r w:rsidRPr="00420DE6">
        <w:rPr>
          <w:rFonts w:ascii="Garamond" w:hAnsi="Garamond" w:cs="Times New Roman"/>
          <w:sz w:val="24"/>
          <w:szCs w:val="24"/>
        </w:rPr>
        <w:t>nr.124</w:t>
      </w:r>
      <w:proofErr w:type="spellEnd"/>
      <w:r w:rsidRPr="00420DE6">
        <w:rPr>
          <w:rFonts w:ascii="Garamond" w:hAnsi="Garamond" w:cs="Times New Roman"/>
          <w:sz w:val="24"/>
          <w:szCs w:val="24"/>
        </w:rPr>
        <w:t>/2024, “</w:t>
      </w:r>
      <w:proofErr w:type="spellStart"/>
      <w:r w:rsidR="00471C3F" w:rsidRPr="00420DE6">
        <w:rPr>
          <w:rFonts w:ascii="Garamond" w:hAnsi="Garamond" w:cs="Times New Roman"/>
          <w:sz w:val="24"/>
          <w:szCs w:val="24"/>
        </w:rPr>
        <w:t>Рë</w:t>
      </w:r>
      <w:r w:rsidRPr="00420DE6">
        <w:rPr>
          <w:rFonts w:ascii="Garamond" w:hAnsi="Garamond" w:cs="Times New Roman"/>
          <w:sz w:val="24"/>
          <w:szCs w:val="24"/>
        </w:rPr>
        <w:t>r</w:t>
      </w:r>
      <w:proofErr w:type="spellEnd"/>
      <w:r w:rsidRPr="00420DE6">
        <w:rPr>
          <w:rFonts w:ascii="Garamond" w:hAnsi="Garamond" w:cs="Times New Roman"/>
          <w:sz w:val="24"/>
          <w:szCs w:val="24"/>
        </w:rPr>
        <w:t xml:space="preserve"> mbrojtjen e të dhënave personale”. </w:t>
      </w:r>
    </w:p>
    <w:p w14:paraId="0F38EB0F" w14:textId="77777777" w:rsidR="005843C6" w:rsidRPr="00420DE6" w:rsidRDefault="00B93A08" w:rsidP="00D32C22">
      <w:pPr>
        <w:spacing w:after="0" w:line="240" w:lineRule="auto"/>
        <w:ind w:firstLine="346"/>
        <w:jc w:val="both"/>
        <w:rPr>
          <w:rFonts w:ascii="Garamond" w:hAnsi="Garamond" w:cs="Times New Roman"/>
          <w:sz w:val="24"/>
          <w:szCs w:val="24"/>
        </w:rPr>
      </w:pPr>
      <w:r w:rsidRPr="00420DE6">
        <w:rPr>
          <w:rFonts w:ascii="Garamond" w:hAnsi="Garamond" w:cs="Times New Roman"/>
          <w:sz w:val="24"/>
          <w:szCs w:val="24"/>
        </w:rPr>
        <w:lastRenderedPageBreak/>
        <w:t>22</w:t>
      </w:r>
      <w:r w:rsidR="005843C6" w:rsidRPr="00420DE6">
        <w:rPr>
          <w:rFonts w:ascii="Garamond" w:hAnsi="Garamond" w:cs="Times New Roman"/>
          <w:sz w:val="24"/>
          <w:szCs w:val="24"/>
        </w:rPr>
        <w:t>.</w:t>
      </w:r>
      <w:r w:rsidR="005843C6" w:rsidRPr="00420DE6">
        <w:rPr>
          <w:rFonts w:ascii="Garamond" w:hAnsi="Garamond" w:cs="Times New Roman"/>
          <w:sz w:val="24"/>
          <w:szCs w:val="24"/>
        </w:rPr>
        <w:tab/>
      </w:r>
      <w:r w:rsidRPr="00420DE6">
        <w:rPr>
          <w:rFonts w:ascii="Garamond" w:hAnsi="Garamond" w:cs="Times New Roman"/>
          <w:sz w:val="24"/>
          <w:szCs w:val="24"/>
        </w:rPr>
        <w:t xml:space="preserve">“Të dhëna të </w:t>
      </w:r>
      <w:proofErr w:type="spellStart"/>
      <w:r w:rsidR="008C1EFD" w:rsidRPr="00420DE6">
        <w:rPr>
          <w:rFonts w:ascii="Garamond" w:hAnsi="Garamond" w:cs="Times New Roman"/>
          <w:sz w:val="24"/>
          <w:szCs w:val="24"/>
        </w:rPr>
        <w:t>pseudonimizuara</w:t>
      </w:r>
      <w:proofErr w:type="spellEnd"/>
      <w:r w:rsidRPr="00420DE6">
        <w:rPr>
          <w:rFonts w:ascii="Garamond" w:hAnsi="Garamond" w:cs="Times New Roman"/>
          <w:sz w:val="24"/>
          <w:szCs w:val="24"/>
        </w:rPr>
        <w:t>” nënkupton të dhënat personale, të</w:t>
      </w:r>
      <w:r w:rsidR="00471C3F" w:rsidRPr="00420DE6">
        <w:rPr>
          <w:rFonts w:ascii="Garamond" w:hAnsi="Garamond" w:cs="Times New Roman"/>
          <w:sz w:val="24"/>
          <w:szCs w:val="24"/>
        </w:rPr>
        <w:t xml:space="preserve"> përpunuara në mënyrë të </w:t>
      </w:r>
      <w:proofErr w:type="spellStart"/>
      <w:r w:rsidR="00471C3F" w:rsidRPr="00420DE6">
        <w:rPr>
          <w:rFonts w:ascii="Garamond" w:hAnsi="Garamond" w:cs="Times New Roman"/>
          <w:sz w:val="24"/>
          <w:szCs w:val="24"/>
        </w:rPr>
        <w:t>tillë,</w:t>
      </w:r>
      <w:r w:rsidRPr="00420DE6">
        <w:rPr>
          <w:rFonts w:ascii="Garamond" w:hAnsi="Garamond" w:cs="Times New Roman"/>
          <w:sz w:val="24"/>
          <w:szCs w:val="24"/>
        </w:rPr>
        <w:t>që</w:t>
      </w:r>
      <w:proofErr w:type="spellEnd"/>
      <w:r w:rsidRPr="00420DE6">
        <w:rPr>
          <w:rFonts w:ascii="Garamond" w:hAnsi="Garamond" w:cs="Times New Roman"/>
          <w:sz w:val="24"/>
          <w:szCs w:val="24"/>
        </w:rPr>
        <w:t xml:space="preserve"> ato nuk mund t’i atribuohen një subjekti specifik të dhënash, pa përdorimin e informacioneve shtesë, me kusht që ky informacion shtesë të ruhet veçmas dhe t’</w:t>
      </w:r>
      <w:r w:rsidR="00471C3F" w:rsidRPr="00420DE6">
        <w:rPr>
          <w:rFonts w:ascii="Garamond" w:hAnsi="Garamond" w:cs="Times New Roman"/>
          <w:sz w:val="24"/>
          <w:szCs w:val="24"/>
        </w:rPr>
        <w:t>u</w:t>
      </w:r>
      <w:r w:rsidRPr="00420DE6">
        <w:rPr>
          <w:rFonts w:ascii="Garamond" w:hAnsi="Garamond" w:cs="Times New Roman"/>
          <w:sz w:val="24"/>
          <w:szCs w:val="24"/>
        </w:rPr>
        <w:t xml:space="preserve"> nënshtrohet masave teknike dhe organizative të marra, me qëllim për t’u siguruar që të dhënat personale nuk mund t’i atribuohen një individi të identifikuar ose të identifikueshëm, përveçse kur diçka e tillë autorizohet në mënyrë specifike.</w:t>
      </w:r>
    </w:p>
    <w:p w14:paraId="159E53F3" w14:textId="77777777" w:rsidR="005843C6" w:rsidRPr="00420DE6" w:rsidRDefault="005843C6" w:rsidP="00D32C22">
      <w:pPr>
        <w:spacing w:after="0" w:line="240" w:lineRule="auto"/>
        <w:ind w:firstLine="346"/>
        <w:jc w:val="both"/>
        <w:rPr>
          <w:rFonts w:ascii="Garamond" w:hAnsi="Garamond" w:cs="Times New Roman"/>
          <w:sz w:val="24"/>
          <w:szCs w:val="24"/>
        </w:rPr>
      </w:pPr>
      <w:r w:rsidRPr="00420DE6">
        <w:rPr>
          <w:rFonts w:ascii="Garamond" w:hAnsi="Garamond" w:cs="Times New Roman"/>
          <w:sz w:val="24"/>
          <w:szCs w:val="24"/>
        </w:rPr>
        <w:t>2</w:t>
      </w:r>
      <w:r w:rsidR="00B93A08" w:rsidRPr="00420DE6">
        <w:rPr>
          <w:rFonts w:ascii="Garamond" w:hAnsi="Garamond" w:cs="Times New Roman"/>
          <w:sz w:val="24"/>
          <w:szCs w:val="24"/>
        </w:rPr>
        <w:t>3</w:t>
      </w:r>
      <w:r w:rsidRPr="00420DE6">
        <w:rPr>
          <w:rFonts w:ascii="Garamond" w:hAnsi="Garamond" w:cs="Times New Roman"/>
          <w:sz w:val="24"/>
          <w:szCs w:val="24"/>
        </w:rPr>
        <w:t>.</w:t>
      </w:r>
      <w:r w:rsidRPr="00420DE6">
        <w:rPr>
          <w:rFonts w:ascii="Garamond" w:hAnsi="Garamond" w:cs="Times New Roman"/>
          <w:sz w:val="24"/>
          <w:szCs w:val="24"/>
        </w:rPr>
        <w:tab/>
        <w:t xml:space="preserve"> </w:t>
      </w:r>
      <w:r w:rsidR="00B93A08" w:rsidRPr="00420DE6">
        <w:rPr>
          <w:rFonts w:ascii="Garamond" w:hAnsi="Garamond" w:cs="Times New Roman"/>
          <w:sz w:val="24"/>
          <w:szCs w:val="24"/>
        </w:rPr>
        <w:t>“Të dhëna të udhëtimit”</w:t>
      </w:r>
      <w:r w:rsidR="00471C3F" w:rsidRPr="00420DE6">
        <w:rPr>
          <w:rFonts w:ascii="Garamond" w:hAnsi="Garamond" w:cs="Times New Roman"/>
          <w:sz w:val="24"/>
          <w:szCs w:val="24"/>
        </w:rPr>
        <w:t xml:space="preserve"> janë të gjitha informacionet</w:t>
      </w:r>
      <w:r w:rsidR="00B93A08" w:rsidRPr="00420DE6">
        <w:rPr>
          <w:rFonts w:ascii="Garamond" w:hAnsi="Garamond" w:cs="Times New Roman"/>
          <w:sz w:val="24"/>
          <w:szCs w:val="24"/>
        </w:rPr>
        <w:t xml:space="preserve"> që lidhen me udhëtarët dhe ngarkesat në hyrje, dalje apo transit në </w:t>
      </w:r>
      <w:r w:rsidR="00B93A08" w:rsidRPr="00420DE6">
        <w:rPr>
          <w:rFonts w:ascii="Garamond" w:hAnsi="Garamond" w:cs="Times New Roman"/>
          <w:color w:val="000000" w:themeColor="text1"/>
          <w:sz w:val="24"/>
          <w:szCs w:val="24"/>
        </w:rPr>
        <w:t>hapësirën tokësore</w:t>
      </w:r>
      <w:r w:rsidR="00B93A08" w:rsidRPr="00420DE6">
        <w:rPr>
          <w:rFonts w:ascii="Garamond" w:hAnsi="Garamond" w:cs="Times New Roman"/>
          <w:sz w:val="24"/>
          <w:szCs w:val="24"/>
        </w:rPr>
        <w:t>, ujore dhe ajrore të Republikës së Shqipërisë.</w:t>
      </w:r>
    </w:p>
    <w:p w14:paraId="76075F46" w14:textId="77777777" w:rsidR="00B93A08" w:rsidRPr="00420DE6" w:rsidRDefault="005843C6" w:rsidP="00D32C22">
      <w:pPr>
        <w:spacing w:after="0" w:line="240" w:lineRule="auto"/>
        <w:ind w:firstLine="346"/>
        <w:jc w:val="both"/>
        <w:rPr>
          <w:rFonts w:ascii="Garamond" w:hAnsi="Garamond" w:cs="Times New Roman"/>
          <w:sz w:val="24"/>
          <w:szCs w:val="24"/>
        </w:rPr>
      </w:pPr>
      <w:r w:rsidRPr="00420DE6">
        <w:rPr>
          <w:rFonts w:ascii="Garamond" w:hAnsi="Garamond" w:cs="Times New Roman"/>
          <w:sz w:val="24"/>
          <w:szCs w:val="24"/>
        </w:rPr>
        <w:t>2</w:t>
      </w:r>
      <w:r w:rsidR="00B93A08" w:rsidRPr="00420DE6">
        <w:rPr>
          <w:rFonts w:ascii="Garamond" w:hAnsi="Garamond" w:cs="Times New Roman"/>
          <w:sz w:val="24"/>
          <w:szCs w:val="24"/>
        </w:rPr>
        <w:t>4</w:t>
      </w:r>
      <w:r w:rsidRPr="00420DE6">
        <w:rPr>
          <w:rFonts w:ascii="Garamond" w:hAnsi="Garamond" w:cs="Times New Roman"/>
          <w:sz w:val="24"/>
          <w:szCs w:val="24"/>
        </w:rPr>
        <w:t>.</w:t>
      </w:r>
      <w:r w:rsidRPr="00420DE6">
        <w:rPr>
          <w:rFonts w:ascii="Garamond" w:hAnsi="Garamond" w:cs="Times New Roman"/>
          <w:sz w:val="24"/>
          <w:szCs w:val="24"/>
        </w:rPr>
        <w:tab/>
      </w:r>
      <w:r w:rsidR="00471C3F" w:rsidRPr="00420DE6">
        <w:rPr>
          <w:rFonts w:ascii="Garamond" w:hAnsi="Garamond" w:cs="Times New Roman"/>
          <w:sz w:val="24"/>
          <w:szCs w:val="24"/>
        </w:rPr>
        <w:t>“Transferim” është</w:t>
      </w:r>
      <w:r w:rsidR="00B93A08" w:rsidRPr="00420DE6">
        <w:rPr>
          <w:rFonts w:ascii="Garamond" w:hAnsi="Garamond" w:cs="Times New Roman"/>
          <w:sz w:val="24"/>
          <w:szCs w:val="24"/>
        </w:rPr>
        <w:t xml:space="preserve"> procesi i dërgimit apo i marrjes së informacionit nga një sistem, pajisje apo medium në një tjetër.</w:t>
      </w:r>
    </w:p>
    <w:p w14:paraId="13DF0402" w14:textId="77777777" w:rsidR="005843C6" w:rsidRPr="00420DE6" w:rsidRDefault="005843C6" w:rsidP="00D32C22">
      <w:pPr>
        <w:spacing w:after="0" w:line="240" w:lineRule="auto"/>
        <w:ind w:firstLine="346"/>
        <w:jc w:val="both"/>
        <w:rPr>
          <w:rFonts w:ascii="Garamond" w:hAnsi="Garamond" w:cs="Times New Roman"/>
          <w:sz w:val="24"/>
          <w:szCs w:val="24"/>
        </w:rPr>
      </w:pPr>
      <w:r w:rsidRPr="00420DE6">
        <w:rPr>
          <w:rFonts w:ascii="Garamond" w:hAnsi="Garamond" w:cs="Times New Roman"/>
          <w:sz w:val="24"/>
          <w:szCs w:val="24"/>
        </w:rPr>
        <w:t>2</w:t>
      </w:r>
      <w:r w:rsidR="00B93A08" w:rsidRPr="00420DE6">
        <w:rPr>
          <w:rFonts w:ascii="Garamond" w:hAnsi="Garamond" w:cs="Times New Roman"/>
          <w:sz w:val="24"/>
          <w:szCs w:val="24"/>
        </w:rPr>
        <w:t>5</w:t>
      </w:r>
      <w:r w:rsidRPr="00420DE6">
        <w:rPr>
          <w:rFonts w:ascii="Garamond" w:hAnsi="Garamond" w:cs="Times New Roman"/>
          <w:sz w:val="24"/>
          <w:szCs w:val="24"/>
        </w:rPr>
        <w:t>.</w:t>
      </w:r>
      <w:r w:rsidRPr="00420DE6">
        <w:rPr>
          <w:rFonts w:ascii="Garamond" w:hAnsi="Garamond" w:cs="Times New Roman"/>
          <w:sz w:val="24"/>
          <w:szCs w:val="24"/>
        </w:rPr>
        <w:tab/>
        <w:t xml:space="preserve"> </w:t>
      </w:r>
      <w:r w:rsidR="00471C3F" w:rsidRPr="00420DE6">
        <w:rPr>
          <w:rFonts w:ascii="Garamond" w:hAnsi="Garamond" w:cs="Times New Roman"/>
          <w:sz w:val="24"/>
          <w:szCs w:val="24"/>
        </w:rPr>
        <w:t>“Transformim” është</w:t>
      </w:r>
      <w:r w:rsidR="009536CB" w:rsidRPr="00420DE6">
        <w:rPr>
          <w:rFonts w:ascii="Garamond" w:hAnsi="Garamond" w:cs="Times New Roman"/>
          <w:sz w:val="24"/>
          <w:szCs w:val="24"/>
        </w:rPr>
        <w:t xml:space="preserve"> procesi i ndërrimit të formateve dhe protokolleve të </w:t>
      </w:r>
      <w:proofErr w:type="spellStart"/>
      <w:r w:rsidR="009536CB" w:rsidRPr="00420DE6">
        <w:rPr>
          <w:rFonts w:ascii="Garamond" w:hAnsi="Garamond" w:cs="Times New Roman"/>
          <w:sz w:val="24"/>
          <w:szCs w:val="24"/>
        </w:rPr>
        <w:t>të</w:t>
      </w:r>
      <w:proofErr w:type="spellEnd"/>
      <w:r w:rsidR="009536CB" w:rsidRPr="00420DE6">
        <w:rPr>
          <w:rFonts w:ascii="Garamond" w:hAnsi="Garamond" w:cs="Times New Roman"/>
          <w:sz w:val="24"/>
          <w:szCs w:val="24"/>
        </w:rPr>
        <w:t xml:space="preserve"> dhënave të udhëtimit për t’i bërë të lexueshme në sistemet e përpunimit të informacionit të </w:t>
      </w:r>
      <w:proofErr w:type="spellStart"/>
      <w:r w:rsidR="009536CB" w:rsidRPr="00420DE6">
        <w:rPr>
          <w:rFonts w:ascii="Garamond" w:hAnsi="Garamond" w:cs="Times New Roman"/>
          <w:sz w:val="24"/>
          <w:szCs w:val="24"/>
        </w:rPr>
        <w:t>SIU</w:t>
      </w:r>
      <w:proofErr w:type="spellEnd"/>
      <w:r w:rsidR="009536CB" w:rsidRPr="00420DE6">
        <w:rPr>
          <w:rFonts w:ascii="Garamond" w:hAnsi="Garamond" w:cs="Times New Roman"/>
          <w:sz w:val="24"/>
          <w:szCs w:val="24"/>
        </w:rPr>
        <w:t xml:space="preserve">-t. </w:t>
      </w:r>
    </w:p>
    <w:p w14:paraId="6DA972B4" w14:textId="77777777" w:rsidR="005843C6" w:rsidRPr="00420DE6" w:rsidRDefault="005843C6" w:rsidP="00D32C22">
      <w:pPr>
        <w:spacing w:after="0" w:line="240" w:lineRule="auto"/>
        <w:ind w:firstLine="346"/>
        <w:jc w:val="both"/>
        <w:rPr>
          <w:rFonts w:ascii="Garamond" w:hAnsi="Garamond" w:cs="Times New Roman"/>
          <w:sz w:val="24"/>
          <w:szCs w:val="24"/>
        </w:rPr>
      </w:pPr>
      <w:r w:rsidRPr="00420DE6">
        <w:rPr>
          <w:rFonts w:ascii="Garamond" w:hAnsi="Garamond" w:cs="Times New Roman"/>
          <w:sz w:val="24"/>
          <w:szCs w:val="24"/>
        </w:rPr>
        <w:t>2</w:t>
      </w:r>
      <w:r w:rsidR="00B93A08" w:rsidRPr="00420DE6">
        <w:rPr>
          <w:rFonts w:ascii="Garamond" w:hAnsi="Garamond" w:cs="Times New Roman"/>
          <w:sz w:val="24"/>
          <w:szCs w:val="24"/>
        </w:rPr>
        <w:t>6</w:t>
      </w:r>
      <w:r w:rsidRPr="00420DE6">
        <w:rPr>
          <w:rFonts w:ascii="Garamond" w:hAnsi="Garamond" w:cs="Times New Roman"/>
          <w:sz w:val="24"/>
          <w:szCs w:val="24"/>
        </w:rPr>
        <w:t>.</w:t>
      </w:r>
      <w:r w:rsidRPr="00420DE6">
        <w:rPr>
          <w:rFonts w:ascii="Garamond" w:hAnsi="Garamond" w:cs="Times New Roman"/>
          <w:sz w:val="24"/>
          <w:szCs w:val="24"/>
        </w:rPr>
        <w:tab/>
      </w:r>
      <w:r w:rsidR="00471C3F" w:rsidRPr="00420DE6">
        <w:rPr>
          <w:rFonts w:ascii="Garamond" w:hAnsi="Garamond" w:cs="Times New Roman"/>
          <w:sz w:val="24"/>
          <w:szCs w:val="24"/>
        </w:rPr>
        <w:t>“Transmetim” është</w:t>
      </w:r>
      <w:r w:rsidR="009536CB" w:rsidRPr="00420DE6">
        <w:rPr>
          <w:rFonts w:ascii="Garamond" w:hAnsi="Garamond" w:cs="Times New Roman"/>
          <w:sz w:val="24"/>
          <w:szCs w:val="24"/>
        </w:rPr>
        <w:t xml:space="preserve"> dërgimi i të dhënave të udhëtimit nga transportuesit te </w:t>
      </w:r>
      <w:proofErr w:type="spellStart"/>
      <w:r w:rsidR="009536CB" w:rsidRPr="00420DE6">
        <w:rPr>
          <w:rFonts w:ascii="Garamond" w:hAnsi="Garamond" w:cs="Times New Roman"/>
          <w:sz w:val="24"/>
          <w:szCs w:val="24"/>
        </w:rPr>
        <w:t>SIU</w:t>
      </w:r>
      <w:proofErr w:type="spellEnd"/>
      <w:r w:rsidR="009536CB" w:rsidRPr="00420DE6">
        <w:rPr>
          <w:rFonts w:ascii="Garamond" w:hAnsi="Garamond" w:cs="Times New Roman"/>
          <w:sz w:val="24"/>
          <w:szCs w:val="24"/>
        </w:rPr>
        <w:t>.</w:t>
      </w:r>
    </w:p>
    <w:p w14:paraId="18A24327" w14:textId="77777777" w:rsidR="005843C6" w:rsidRPr="00420DE6" w:rsidRDefault="005843C6" w:rsidP="00D32C22">
      <w:pPr>
        <w:spacing w:after="0" w:line="240" w:lineRule="auto"/>
        <w:ind w:firstLine="346"/>
        <w:jc w:val="both"/>
        <w:rPr>
          <w:rFonts w:ascii="Garamond" w:hAnsi="Garamond" w:cs="Times New Roman"/>
          <w:sz w:val="24"/>
          <w:szCs w:val="24"/>
        </w:rPr>
      </w:pPr>
      <w:r w:rsidRPr="00420DE6">
        <w:rPr>
          <w:rFonts w:ascii="Garamond" w:hAnsi="Garamond" w:cs="Times New Roman"/>
          <w:sz w:val="24"/>
          <w:szCs w:val="24"/>
        </w:rPr>
        <w:t>2</w:t>
      </w:r>
      <w:r w:rsidR="00B93A08" w:rsidRPr="00420DE6">
        <w:rPr>
          <w:rFonts w:ascii="Garamond" w:hAnsi="Garamond" w:cs="Times New Roman"/>
          <w:sz w:val="24"/>
          <w:szCs w:val="24"/>
        </w:rPr>
        <w:t>7</w:t>
      </w:r>
      <w:r w:rsidRPr="00420DE6">
        <w:rPr>
          <w:rFonts w:ascii="Garamond" w:hAnsi="Garamond" w:cs="Times New Roman"/>
          <w:sz w:val="24"/>
          <w:szCs w:val="24"/>
        </w:rPr>
        <w:t>.</w:t>
      </w:r>
      <w:r w:rsidRPr="00420DE6">
        <w:rPr>
          <w:rFonts w:ascii="Garamond" w:hAnsi="Garamond" w:cs="Times New Roman"/>
          <w:sz w:val="24"/>
          <w:szCs w:val="24"/>
        </w:rPr>
        <w:tab/>
      </w:r>
      <w:r w:rsidR="009536CB" w:rsidRPr="00420DE6">
        <w:rPr>
          <w:rFonts w:ascii="Garamond" w:hAnsi="Garamond" w:cs="Times New Roman"/>
          <w:sz w:val="24"/>
          <w:szCs w:val="24"/>
        </w:rPr>
        <w:t xml:space="preserve">“Transport detar i përgjithshëm” </w:t>
      </w:r>
      <w:r w:rsidR="00471C3F" w:rsidRPr="00420DE6">
        <w:rPr>
          <w:rFonts w:ascii="Garamond" w:hAnsi="Garamond" w:cs="Times New Roman"/>
          <w:sz w:val="24"/>
          <w:szCs w:val="24"/>
        </w:rPr>
        <w:t>u</w:t>
      </w:r>
      <w:r w:rsidR="009536CB" w:rsidRPr="00420DE6">
        <w:rPr>
          <w:rFonts w:ascii="Garamond" w:hAnsi="Garamond" w:cs="Times New Roman"/>
          <w:sz w:val="24"/>
          <w:szCs w:val="24"/>
        </w:rPr>
        <w:t xml:space="preserve"> referohet transportuesve me mjete detare të </w:t>
      </w:r>
      <w:proofErr w:type="spellStart"/>
      <w:r w:rsidR="009536CB" w:rsidRPr="00420DE6">
        <w:rPr>
          <w:rFonts w:ascii="Garamond" w:hAnsi="Garamond" w:cs="Times New Roman"/>
          <w:sz w:val="24"/>
          <w:szCs w:val="24"/>
        </w:rPr>
        <w:t>të</w:t>
      </w:r>
      <w:proofErr w:type="spellEnd"/>
      <w:r w:rsidR="009536CB" w:rsidRPr="00420DE6">
        <w:rPr>
          <w:rFonts w:ascii="Garamond" w:hAnsi="Garamond" w:cs="Times New Roman"/>
          <w:sz w:val="24"/>
          <w:szCs w:val="24"/>
        </w:rPr>
        <w:t xml:space="preserve"> gjitha llojeve</w:t>
      </w:r>
      <w:r w:rsidR="00471C3F" w:rsidRPr="00420DE6">
        <w:rPr>
          <w:rFonts w:ascii="Garamond" w:hAnsi="Garamond" w:cs="Times New Roman"/>
          <w:sz w:val="24"/>
          <w:szCs w:val="24"/>
        </w:rPr>
        <w:t>,</w:t>
      </w:r>
      <w:r w:rsidR="009536CB" w:rsidRPr="00420DE6">
        <w:rPr>
          <w:rFonts w:ascii="Garamond" w:hAnsi="Garamond" w:cs="Times New Roman"/>
          <w:sz w:val="24"/>
          <w:szCs w:val="24"/>
        </w:rPr>
        <w:t xml:space="preserve"> që kryejnë udhëtime me të gjitha llojet e mjeteve lundruese.</w:t>
      </w:r>
    </w:p>
    <w:p w14:paraId="23F6E80A" w14:textId="77777777" w:rsidR="005843C6" w:rsidRPr="00420DE6" w:rsidRDefault="005843C6" w:rsidP="00D32C22">
      <w:pPr>
        <w:spacing w:after="0" w:line="240" w:lineRule="auto"/>
        <w:ind w:firstLine="346"/>
        <w:jc w:val="both"/>
        <w:rPr>
          <w:rFonts w:ascii="Garamond" w:hAnsi="Garamond" w:cs="Times New Roman"/>
          <w:sz w:val="24"/>
          <w:szCs w:val="24"/>
        </w:rPr>
      </w:pPr>
      <w:r w:rsidRPr="00420DE6">
        <w:rPr>
          <w:rFonts w:ascii="Garamond" w:hAnsi="Garamond" w:cs="Times New Roman"/>
          <w:sz w:val="24"/>
          <w:szCs w:val="24"/>
        </w:rPr>
        <w:t>2</w:t>
      </w:r>
      <w:r w:rsidR="00B93A08" w:rsidRPr="00420DE6">
        <w:rPr>
          <w:rFonts w:ascii="Garamond" w:hAnsi="Garamond" w:cs="Times New Roman"/>
          <w:sz w:val="24"/>
          <w:szCs w:val="24"/>
        </w:rPr>
        <w:t>8</w:t>
      </w:r>
      <w:r w:rsidRPr="00420DE6">
        <w:rPr>
          <w:rFonts w:ascii="Garamond" w:hAnsi="Garamond" w:cs="Times New Roman"/>
          <w:sz w:val="24"/>
          <w:szCs w:val="24"/>
        </w:rPr>
        <w:t>.</w:t>
      </w:r>
      <w:r w:rsidRPr="00420DE6">
        <w:rPr>
          <w:rFonts w:ascii="Garamond" w:hAnsi="Garamond" w:cs="Times New Roman"/>
          <w:sz w:val="24"/>
          <w:szCs w:val="24"/>
        </w:rPr>
        <w:tab/>
      </w:r>
      <w:r w:rsidR="009536CB" w:rsidRPr="00420DE6">
        <w:rPr>
          <w:rFonts w:ascii="Garamond" w:hAnsi="Garamond" w:cs="Times New Roman"/>
          <w:sz w:val="24"/>
          <w:szCs w:val="24"/>
        </w:rPr>
        <w:t xml:space="preserve">“Transport ajror i përgjithshëm” </w:t>
      </w:r>
      <w:r w:rsidR="00471C3F" w:rsidRPr="00420DE6">
        <w:rPr>
          <w:rFonts w:ascii="Garamond" w:hAnsi="Garamond" w:cs="Times New Roman"/>
          <w:sz w:val="24"/>
          <w:szCs w:val="24"/>
        </w:rPr>
        <w:t>u</w:t>
      </w:r>
      <w:r w:rsidR="009536CB" w:rsidRPr="00420DE6">
        <w:rPr>
          <w:rFonts w:ascii="Garamond" w:hAnsi="Garamond" w:cs="Times New Roman"/>
          <w:sz w:val="24"/>
          <w:szCs w:val="24"/>
        </w:rPr>
        <w:t xml:space="preserve"> referohet transportuesve ajrorë të </w:t>
      </w:r>
      <w:proofErr w:type="spellStart"/>
      <w:r w:rsidR="009536CB" w:rsidRPr="00420DE6">
        <w:rPr>
          <w:rFonts w:ascii="Garamond" w:hAnsi="Garamond" w:cs="Times New Roman"/>
          <w:sz w:val="24"/>
          <w:szCs w:val="24"/>
        </w:rPr>
        <w:t>të</w:t>
      </w:r>
      <w:proofErr w:type="spellEnd"/>
      <w:r w:rsidR="009536CB" w:rsidRPr="00420DE6">
        <w:rPr>
          <w:rFonts w:ascii="Garamond" w:hAnsi="Garamond" w:cs="Times New Roman"/>
          <w:sz w:val="24"/>
          <w:szCs w:val="24"/>
        </w:rPr>
        <w:t xml:space="preserve"> gjitha llojeve</w:t>
      </w:r>
      <w:r w:rsidR="00471C3F" w:rsidRPr="00420DE6">
        <w:rPr>
          <w:rFonts w:ascii="Garamond" w:hAnsi="Garamond" w:cs="Times New Roman"/>
          <w:sz w:val="24"/>
          <w:szCs w:val="24"/>
        </w:rPr>
        <w:t>,</w:t>
      </w:r>
      <w:r w:rsidR="009536CB" w:rsidRPr="00420DE6">
        <w:rPr>
          <w:rFonts w:ascii="Garamond" w:hAnsi="Garamond" w:cs="Times New Roman"/>
          <w:sz w:val="24"/>
          <w:szCs w:val="24"/>
        </w:rPr>
        <w:t xml:space="preserve"> që kryejnë udhëtime me të gjitha mjetet fluturuese.</w:t>
      </w:r>
    </w:p>
    <w:p w14:paraId="52309C4D" w14:textId="77777777" w:rsidR="005843C6" w:rsidRPr="00420DE6" w:rsidRDefault="005843C6" w:rsidP="00D32C22">
      <w:pPr>
        <w:spacing w:after="0" w:line="240" w:lineRule="auto"/>
        <w:ind w:firstLine="346"/>
        <w:jc w:val="both"/>
        <w:rPr>
          <w:rFonts w:ascii="Garamond" w:hAnsi="Garamond" w:cs="Times New Roman"/>
          <w:sz w:val="24"/>
          <w:szCs w:val="24"/>
        </w:rPr>
      </w:pPr>
      <w:r w:rsidRPr="00420DE6">
        <w:rPr>
          <w:rFonts w:ascii="Garamond" w:hAnsi="Garamond" w:cs="Times New Roman"/>
          <w:sz w:val="24"/>
          <w:szCs w:val="24"/>
        </w:rPr>
        <w:t>2</w:t>
      </w:r>
      <w:r w:rsidR="00B93A08" w:rsidRPr="00420DE6">
        <w:rPr>
          <w:rFonts w:ascii="Garamond" w:hAnsi="Garamond" w:cs="Times New Roman"/>
          <w:sz w:val="24"/>
          <w:szCs w:val="24"/>
        </w:rPr>
        <w:t>9</w:t>
      </w:r>
      <w:r w:rsidRPr="00420DE6">
        <w:rPr>
          <w:rFonts w:ascii="Garamond" w:hAnsi="Garamond" w:cs="Times New Roman"/>
          <w:sz w:val="24"/>
          <w:szCs w:val="24"/>
        </w:rPr>
        <w:t>.</w:t>
      </w:r>
      <w:r w:rsidRPr="00420DE6">
        <w:rPr>
          <w:rFonts w:ascii="Garamond" w:hAnsi="Garamond" w:cs="Times New Roman"/>
          <w:sz w:val="24"/>
          <w:szCs w:val="24"/>
        </w:rPr>
        <w:tab/>
      </w:r>
      <w:r w:rsidR="009536CB" w:rsidRPr="00420DE6">
        <w:rPr>
          <w:rFonts w:ascii="Garamond" w:hAnsi="Garamond" w:cs="Times New Roman"/>
          <w:sz w:val="24"/>
          <w:szCs w:val="24"/>
        </w:rPr>
        <w:t>“Transportues” nënkupton çdo subjekt të licencuar, tokësor, ajror apo detar për kryerjen e transportit të pasagjerëve dhe të mallrave brenda dhe jashtë Republikës së Shqipërisë, të cilët regjistrojnë informacione të udhëtimit me karakter ndërkombëtar.</w:t>
      </w:r>
    </w:p>
    <w:p w14:paraId="2DE9198E" w14:textId="77777777" w:rsidR="009536CB" w:rsidRPr="00420DE6" w:rsidRDefault="009536CB" w:rsidP="009536CB">
      <w:pPr>
        <w:spacing w:after="0" w:line="240" w:lineRule="auto"/>
        <w:jc w:val="both"/>
        <w:rPr>
          <w:rFonts w:ascii="Garamond" w:hAnsi="Garamond" w:cs="Times New Roman"/>
          <w:sz w:val="24"/>
          <w:szCs w:val="24"/>
        </w:rPr>
      </w:pPr>
      <w:r w:rsidRPr="00420DE6">
        <w:rPr>
          <w:rFonts w:ascii="Garamond" w:hAnsi="Garamond" w:cs="Times New Roman"/>
          <w:sz w:val="24"/>
          <w:szCs w:val="24"/>
        </w:rPr>
        <w:t xml:space="preserve">      </w:t>
      </w:r>
      <w:r w:rsidR="00B93A08" w:rsidRPr="00420DE6">
        <w:rPr>
          <w:rFonts w:ascii="Garamond" w:hAnsi="Garamond" w:cs="Times New Roman"/>
          <w:sz w:val="24"/>
          <w:szCs w:val="24"/>
        </w:rPr>
        <w:t>30</w:t>
      </w:r>
      <w:r w:rsidR="005843C6" w:rsidRPr="00420DE6">
        <w:rPr>
          <w:rFonts w:ascii="Garamond" w:hAnsi="Garamond" w:cs="Times New Roman"/>
          <w:sz w:val="24"/>
          <w:szCs w:val="24"/>
        </w:rPr>
        <w:t>.</w:t>
      </w:r>
      <w:r w:rsidR="005843C6" w:rsidRPr="00420DE6">
        <w:rPr>
          <w:rFonts w:ascii="Garamond" w:hAnsi="Garamond" w:cs="Times New Roman"/>
          <w:sz w:val="24"/>
          <w:szCs w:val="24"/>
        </w:rPr>
        <w:tab/>
      </w:r>
      <w:r w:rsidRPr="00420DE6">
        <w:rPr>
          <w:rFonts w:ascii="Garamond" w:hAnsi="Garamond" w:cs="Times New Roman"/>
          <w:sz w:val="24"/>
          <w:szCs w:val="24"/>
        </w:rPr>
        <w:t xml:space="preserve">“Transportues tokësor” </w:t>
      </w:r>
      <w:r w:rsidR="00471C3F" w:rsidRPr="00420DE6">
        <w:rPr>
          <w:rFonts w:ascii="Garamond" w:hAnsi="Garamond" w:cs="Times New Roman"/>
          <w:sz w:val="24"/>
          <w:szCs w:val="24"/>
        </w:rPr>
        <w:t>u</w:t>
      </w:r>
      <w:r w:rsidRPr="00420DE6">
        <w:rPr>
          <w:rFonts w:ascii="Garamond" w:hAnsi="Garamond" w:cs="Times New Roman"/>
          <w:sz w:val="24"/>
          <w:szCs w:val="24"/>
        </w:rPr>
        <w:t xml:space="preserve"> referohet transportuesve me mjete të transportit tokësor për pasagjerë dhe ngarkesa.</w:t>
      </w:r>
    </w:p>
    <w:p w14:paraId="62861F6C" w14:textId="77777777" w:rsidR="007F7821" w:rsidRPr="00420DE6" w:rsidRDefault="007F7821" w:rsidP="003E2B96">
      <w:pPr>
        <w:spacing w:after="0" w:line="240" w:lineRule="auto"/>
        <w:rPr>
          <w:rFonts w:ascii="Garamond" w:hAnsi="Garamond" w:cs="Times New Roman"/>
          <w:sz w:val="24"/>
          <w:szCs w:val="24"/>
        </w:rPr>
      </w:pPr>
    </w:p>
    <w:p w14:paraId="4E704CF9" w14:textId="77777777" w:rsidR="005843C6" w:rsidRPr="00420DE6" w:rsidRDefault="005843C6" w:rsidP="00D32C22">
      <w:pPr>
        <w:spacing w:after="0" w:line="240" w:lineRule="auto"/>
        <w:jc w:val="center"/>
        <w:rPr>
          <w:rFonts w:ascii="Garamond" w:hAnsi="Garamond" w:cs="Times New Roman"/>
          <w:sz w:val="24"/>
          <w:szCs w:val="24"/>
        </w:rPr>
      </w:pPr>
      <w:r w:rsidRPr="00420DE6">
        <w:rPr>
          <w:rFonts w:ascii="Garamond" w:hAnsi="Garamond" w:cs="Times New Roman"/>
          <w:sz w:val="24"/>
          <w:szCs w:val="24"/>
        </w:rPr>
        <w:t>Neni 4</w:t>
      </w:r>
    </w:p>
    <w:p w14:paraId="4545C506" w14:textId="77777777" w:rsidR="005843C6" w:rsidRPr="00420DE6" w:rsidRDefault="005843C6" w:rsidP="00D32C22">
      <w:pPr>
        <w:spacing w:after="0" w:line="240" w:lineRule="auto"/>
        <w:jc w:val="center"/>
        <w:rPr>
          <w:rFonts w:ascii="Garamond" w:hAnsi="Garamond" w:cs="Times New Roman"/>
          <w:b/>
          <w:sz w:val="24"/>
          <w:szCs w:val="24"/>
        </w:rPr>
      </w:pPr>
      <w:r w:rsidRPr="00420DE6">
        <w:rPr>
          <w:rFonts w:ascii="Garamond" w:hAnsi="Garamond" w:cs="Times New Roman"/>
          <w:b/>
          <w:sz w:val="24"/>
          <w:szCs w:val="24"/>
        </w:rPr>
        <w:t>Sektori i Inteligjencës së Udhëtimit dhe bazat e të dhënave</w:t>
      </w:r>
    </w:p>
    <w:p w14:paraId="20A4457B" w14:textId="77777777" w:rsidR="005843C6" w:rsidRPr="00420DE6" w:rsidRDefault="005843C6" w:rsidP="005843C6">
      <w:pPr>
        <w:spacing w:after="0" w:line="240" w:lineRule="auto"/>
        <w:jc w:val="both"/>
        <w:rPr>
          <w:rFonts w:ascii="Garamond" w:hAnsi="Garamond" w:cs="Times New Roman"/>
          <w:sz w:val="24"/>
          <w:szCs w:val="24"/>
        </w:rPr>
      </w:pPr>
    </w:p>
    <w:p w14:paraId="590A5267" w14:textId="77777777" w:rsidR="005843C6" w:rsidRPr="00420DE6" w:rsidRDefault="00471C3F" w:rsidP="00C1050A">
      <w:pPr>
        <w:spacing w:after="0" w:line="240" w:lineRule="auto"/>
        <w:ind w:firstLine="346"/>
        <w:jc w:val="both"/>
        <w:rPr>
          <w:rFonts w:ascii="Garamond" w:hAnsi="Garamond" w:cs="Times New Roman"/>
          <w:sz w:val="24"/>
          <w:szCs w:val="24"/>
        </w:rPr>
      </w:pPr>
      <w:r w:rsidRPr="00420DE6">
        <w:rPr>
          <w:rFonts w:ascii="Garamond" w:hAnsi="Garamond" w:cs="Times New Roman"/>
          <w:sz w:val="24"/>
          <w:szCs w:val="24"/>
        </w:rPr>
        <w:t xml:space="preserve">1. </w:t>
      </w:r>
      <w:r w:rsidR="005843C6" w:rsidRPr="00420DE6">
        <w:rPr>
          <w:rFonts w:ascii="Garamond" w:hAnsi="Garamond" w:cs="Times New Roman"/>
          <w:sz w:val="24"/>
          <w:szCs w:val="24"/>
        </w:rPr>
        <w:t xml:space="preserve">Sektori i Inteligjencës së Udhëtimit është një strukturë ndërinstitucionale, që caktohet në Drejtorinë e Përgjithshme të Policisë së Shtetit, dhe ka detyrë përpunimin e të dhënave të udhëtimit. </w:t>
      </w:r>
    </w:p>
    <w:p w14:paraId="7C0827A2" w14:textId="77777777" w:rsidR="005843C6" w:rsidRPr="00420DE6" w:rsidRDefault="00471C3F" w:rsidP="00D32C22">
      <w:pPr>
        <w:spacing w:after="0" w:line="240" w:lineRule="auto"/>
        <w:ind w:firstLine="346"/>
        <w:jc w:val="both"/>
        <w:rPr>
          <w:rFonts w:ascii="Garamond" w:hAnsi="Garamond" w:cs="Times New Roman"/>
          <w:sz w:val="24"/>
          <w:szCs w:val="24"/>
        </w:rPr>
      </w:pPr>
      <w:r w:rsidRPr="00420DE6">
        <w:rPr>
          <w:rFonts w:ascii="Garamond" w:hAnsi="Garamond" w:cs="Times New Roman"/>
          <w:sz w:val="24"/>
          <w:szCs w:val="24"/>
        </w:rPr>
        <w:t xml:space="preserve">2. </w:t>
      </w:r>
      <w:proofErr w:type="spellStart"/>
      <w:r w:rsidR="005843C6" w:rsidRPr="00420DE6">
        <w:rPr>
          <w:rFonts w:ascii="Garamond" w:hAnsi="Garamond" w:cs="Times New Roman"/>
          <w:sz w:val="24"/>
          <w:szCs w:val="24"/>
        </w:rPr>
        <w:t>SIU</w:t>
      </w:r>
      <w:proofErr w:type="spellEnd"/>
      <w:r w:rsidR="005843C6" w:rsidRPr="00420DE6">
        <w:rPr>
          <w:rFonts w:ascii="Garamond" w:hAnsi="Garamond" w:cs="Times New Roman"/>
          <w:sz w:val="24"/>
          <w:szCs w:val="24"/>
        </w:rPr>
        <w:t xml:space="preserve"> administron bazat e të dhënave të udhëtimit dhe regjistron në</w:t>
      </w:r>
      <w:r w:rsidR="00A83E7B" w:rsidRPr="00420DE6">
        <w:rPr>
          <w:rFonts w:ascii="Garamond" w:hAnsi="Garamond" w:cs="Times New Roman"/>
          <w:sz w:val="24"/>
          <w:szCs w:val="24"/>
        </w:rPr>
        <w:t xml:space="preserve"> mënyrë automatike apo manuale </w:t>
      </w:r>
      <w:r w:rsidR="005843C6" w:rsidRPr="00420DE6">
        <w:rPr>
          <w:rFonts w:ascii="Garamond" w:hAnsi="Garamond" w:cs="Times New Roman"/>
          <w:sz w:val="24"/>
          <w:szCs w:val="24"/>
        </w:rPr>
        <w:t xml:space="preserve">të paktën veprimet e përpunimit të </w:t>
      </w:r>
      <w:proofErr w:type="spellStart"/>
      <w:r w:rsidR="005843C6" w:rsidRPr="00420DE6">
        <w:rPr>
          <w:rFonts w:ascii="Garamond" w:hAnsi="Garamond" w:cs="Times New Roman"/>
          <w:sz w:val="24"/>
          <w:szCs w:val="24"/>
        </w:rPr>
        <w:t>të</w:t>
      </w:r>
      <w:proofErr w:type="spellEnd"/>
      <w:r w:rsidR="005843C6" w:rsidRPr="00420DE6">
        <w:rPr>
          <w:rFonts w:ascii="Garamond" w:hAnsi="Garamond" w:cs="Times New Roman"/>
          <w:sz w:val="24"/>
          <w:szCs w:val="24"/>
        </w:rPr>
        <w:t xml:space="preserve"> dhënave, që kanë të bëjnë me:</w:t>
      </w:r>
    </w:p>
    <w:p w14:paraId="5FE57978" w14:textId="77777777" w:rsidR="005843C6" w:rsidRPr="00420DE6" w:rsidRDefault="00471C3F" w:rsidP="00D32C22">
      <w:pPr>
        <w:spacing w:after="0" w:line="240" w:lineRule="auto"/>
        <w:ind w:firstLine="346"/>
        <w:jc w:val="both"/>
        <w:rPr>
          <w:rFonts w:ascii="Garamond" w:hAnsi="Garamond" w:cs="Times New Roman"/>
          <w:sz w:val="24"/>
          <w:szCs w:val="24"/>
        </w:rPr>
      </w:pPr>
      <w:r w:rsidRPr="00420DE6">
        <w:rPr>
          <w:rFonts w:ascii="Garamond" w:hAnsi="Garamond" w:cs="Times New Roman"/>
          <w:sz w:val="24"/>
          <w:szCs w:val="24"/>
        </w:rPr>
        <w:t xml:space="preserve">a) </w:t>
      </w:r>
      <w:r w:rsidR="005843C6" w:rsidRPr="00420DE6">
        <w:rPr>
          <w:rFonts w:ascii="Garamond" w:hAnsi="Garamond" w:cs="Times New Roman"/>
          <w:sz w:val="24"/>
          <w:szCs w:val="24"/>
        </w:rPr>
        <w:t>mbledhjen;</w:t>
      </w:r>
    </w:p>
    <w:p w14:paraId="0171E81C" w14:textId="77777777" w:rsidR="005843C6" w:rsidRPr="00420DE6" w:rsidRDefault="00A83E7B" w:rsidP="00D32C22">
      <w:pPr>
        <w:spacing w:after="0" w:line="240" w:lineRule="auto"/>
        <w:ind w:firstLine="346"/>
        <w:jc w:val="both"/>
        <w:rPr>
          <w:rFonts w:ascii="Garamond" w:hAnsi="Garamond" w:cs="Times New Roman"/>
          <w:sz w:val="24"/>
          <w:szCs w:val="24"/>
        </w:rPr>
      </w:pPr>
      <w:r w:rsidRPr="00420DE6">
        <w:rPr>
          <w:rFonts w:ascii="Garamond" w:hAnsi="Garamond" w:cs="Times New Roman"/>
          <w:sz w:val="24"/>
          <w:szCs w:val="24"/>
        </w:rPr>
        <w:t xml:space="preserve">b) </w:t>
      </w:r>
      <w:r w:rsidR="005843C6" w:rsidRPr="00420DE6">
        <w:rPr>
          <w:rFonts w:ascii="Garamond" w:hAnsi="Garamond" w:cs="Times New Roman"/>
          <w:sz w:val="24"/>
          <w:szCs w:val="24"/>
        </w:rPr>
        <w:t>përpunimin;</w:t>
      </w:r>
    </w:p>
    <w:p w14:paraId="09E222C9" w14:textId="77777777" w:rsidR="005843C6" w:rsidRPr="00420DE6" w:rsidRDefault="00A83E7B" w:rsidP="00D32C22">
      <w:pPr>
        <w:spacing w:after="0" w:line="240" w:lineRule="auto"/>
        <w:ind w:firstLine="346"/>
        <w:jc w:val="both"/>
        <w:rPr>
          <w:rFonts w:ascii="Garamond" w:hAnsi="Garamond" w:cs="Times New Roman"/>
          <w:sz w:val="24"/>
          <w:szCs w:val="24"/>
        </w:rPr>
      </w:pPr>
      <w:r w:rsidRPr="00420DE6">
        <w:rPr>
          <w:rFonts w:ascii="Garamond" w:hAnsi="Garamond" w:cs="Times New Roman"/>
          <w:sz w:val="24"/>
          <w:szCs w:val="24"/>
        </w:rPr>
        <w:t xml:space="preserve">c) </w:t>
      </w:r>
      <w:r w:rsidR="005843C6" w:rsidRPr="00420DE6">
        <w:rPr>
          <w:rFonts w:ascii="Garamond" w:hAnsi="Garamond" w:cs="Times New Roman"/>
          <w:sz w:val="24"/>
          <w:szCs w:val="24"/>
        </w:rPr>
        <w:t>transmetimin;</w:t>
      </w:r>
    </w:p>
    <w:p w14:paraId="435D3DBB" w14:textId="77777777" w:rsidR="005843C6" w:rsidRPr="00420DE6" w:rsidRDefault="00A83E7B" w:rsidP="00D32C22">
      <w:pPr>
        <w:spacing w:after="0" w:line="240" w:lineRule="auto"/>
        <w:ind w:firstLine="346"/>
        <w:jc w:val="both"/>
        <w:rPr>
          <w:rFonts w:ascii="Garamond" w:hAnsi="Garamond" w:cs="Times New Roman"/>
          <w:sz w:val="24"/>
          <w:szCs w:val="24"/>
        </w:rPr>
      </w:pPr>
      <w:r w:rsidRPr="00420DE6">
        <w:rPr>
          <w:rFonts w:ascii="Garamond" w:hAnsi="Garamond" w:cs="Times New Roman"/>
          <w:sz w:val="24"/>
          <w:szCs w:val="24"/>
        </w:rPr>
        <w:t xml:space="preserve">ç) </w:t>
      </w:r>
      <w:r w:rsidR="005843C6" w:rsidRPr="00420DE6">
        <w:rPr>
          <w:rFonts w:ascii="Garamond" w:hAnsi="Garamond" w:cs="Times New Roman"/>
          <w:sz w:val="24"/>
          <w:szCs w:val="24"/>
        </w:rPr>
        <w:t>shkëmbimin për përdorimin kombëtar dhe ndërkombëtar;</w:t>
      </w:r>
    </w:p>
    <w:p w14:paraId="6B160390" w14:textId="77777777" w:rsidR="005843C6" w:rsidRPr="00420DE6" w:rsidRDefault="00A83E7B" w:rsidP="00D32C22">
      <w:pPr>
        <w:spacing w:after="0" w:line="240" w:lineRule="auto"/>
        <w:ind w:firstLine="346"/>
        <w:jc w:val="both"/>
        <w:rPr>
          <w:rFonts w:ascii="Garamond" w:hAnsi="Garamond" w:cs="Times New Roman"/>
          <w:sz w:val="24"/>
          <w:szCs w:val="24"/>
        </w:rPr>
      </w:pPr>
      <w:r w:rsidRPr="00420DE6">
        <w:rPr>
          <w:rFonts w:ascii="Garamond" w:hAnsi="Garamond" w:cs="Times New Roman"/>
          <w:sz w:val="24"/>
          <w:szCs w:val="24"/>
        </w:rPr>
        <w:t xml:space="preserve">d) </w:t>
      </w:r>
      <w:r w:rsidR="005843C6" w:rsidRPr="00420DE6">
        <w:rPr>
          <w:rFonts w:ascii="Garamond" w:hAnsi="Garamond" w:cs="Times New Roman"/>
          <w:sz w:val="24"/>
          <w:szCs w:val="24"/>
        </w:rPr>
        <w:t xml:space="preserve">ruajtjen; </w:t>
      </w:r>
    </w:p>
    <w:p w14:paraId="46939E8D" w14:textId="77777777" w:rsidR="005843C6" w:rsidRPr="00420DE6" w:rsidRDefault="005843C6" w:rsidP="00D32C22">
      <w:pPr>
        <w:spacing w:after="0" w:line="240" w:lineRule="auto"/>
        <w:ind w:firstLine="346"/>
        <w:jc w:val="both"/>
        <w:rPr>
          <w:rFonts w:ascii="Garamond" w:hAnsi="Garamond" w:cs="Times New Roman"/>
          <w:sz w:val="24"/>
          <w:szCs w:val="24"/>
        </w:rPr>
      </w:pPr>
      <w:r w:rsidRPr="00420DE6">
        <w:rPr>
          <w:rFonts w:ascii="Garamond" w:hAnsi="Garamond" w:cs="Times New Roman"/>
          <w:sz w:val="24"/>
          <w:szCs w:val="24"/>
        </w:rPr>
        <w:t>dh) fshirjen/shkatërrimin;</w:t>
      </w:r>
    </w:p>
    <w:p w14:paraId="28366F26" w14:textId="77777777" w:rsidR="005843C6" w:rsidRPr="00420DE6" w:rsidRDefault="00A83E7B" w:rsidP="00D32C22">
      <w:pPr>
        <w:spacing w:after="0" w:line="240" w:lineRule="auto"/>
        <w:ind w:firstLine="346"/>
        <w:jc w:val="both"/>
        <w:rPr>
          <w:rFonts w:ascii="Garamond" w:hAnsi="Garamond" w:cs="Times New Roman"/>
          <w:sz w:val="24"/>
          <w:szCs w:val="24"/>
        </w:rPr>
      </w:pPr>
      <w:r w:rsidRPr="00420DE6">
        <w:rPr>
          <w:rFonts w:ascii="Garamond" w:hAnsi="Garamond" w:cs="Times New Roman"/>
          <w:sz w:val="24"/>
          <w:szCs w:val="24"/>
        </w:rPr>
        <w:t xml:space="preserve">e) </w:t>
      </w:r>
      <w:proofErr w:type="spellStart"/>
      <w:r w:rsidR="00C1050A" w:rsidRPr="00420DE6">
        <w:rPr>
          <w:rFonts w:ascii="Garamond" w:hAnsi="Garamond" w:cs="Times New Roman"/>
          <w:sz w:val="24"/>
          <w:szCs w:val="24"/>
        </w:rPr>
        <w:t>pseudonimizimin</w:t>
      </w:r>
      <w:proofErr w:type="spellEnd"/>
      <w:r w:rsidR="005843C6" w:rsidRPr="00420DE6">
        <w:rPr>
          <w:rFonts w:ascii="Garamond" w:hAnsi="Garamond" w:cs="Times New Roman"/>
          <w:sz w:val="24"/>
          <w:szCs w:val="24"/>
        </w:rPr>
        <w:t>;</w:t>
      </w:r>
    </w:p>
    <w:p w14:paraId="4B52DC2C" w14:textId="77777777" w:rsidR="005843C6" w:rsidRPr="00420DE6" w:rsidRDefault="00A83E7B" w:rsidP="00D32C22">
      <w:pPr>
        <w:spacing w:after="0" w:line="240" w:lineRule="auto"/>
        <w:ind w:firstLine="346"/>
        <w:jc w:val="both"/>
        <w:rPr>
          <w:rFonts w:ascii="Garamond" w:hAnsi="Garamond" w:cs="Times New Roman"/>
          <w:sz w:val="24"/>
          <w:szCs w:val="24"/>
        </w:rPr>
      </w:pPr>
      <w:r w:rsidRPr="00420DE6">
        <w:rPr>
          <w:rFonts w:ascii="Garamond" w:hAnsi="Garamond" w:cs="Times New Roman"/>
          <w:sz w:val="24"/>
          <w:szCs w:val="24"/>
        </w:rPr>
        <w:t xml:space="preserve">ë) </w:t>
      </w:r>
      <w:r w:rsidR="005843C6" w:rsidRPr="00420DE6">
        <w:rPr>
          <w:rFonts w:ascii="Garamond" w:hAnsi="Garamond" w:cs="Times New Roman"/>
          <w:sz w:val="24"/>
          <w:szCs w:val="24"/>
        </w:rPr>
        <w:t>mbrojtjen dhe garantimin e të dhënave.</w:t>
      </w:r>
    </w:p>
    <w:p w14:paraId="44D555E2" w14:textId="77777777" w:rsidR="005843C6" w:rsidRPr="00420DE6" w:rsidRDefault="00A83E7B" w:rsidP="00D32C22">
      <w:pPr>
        <w:spacing w:after="0" w:line="240" w:lineRule="auto"/>
        <w:ind w:firstLine="346"/>
        <w:jc w:val="both"/>
        <w:rPr>
          <w:rFonts w:ascii="Garamond" w:hAnsi="Garamond" w:cs="Times New Roman"/>
          <w:sz w:val="24"/>
          <w:szCs w:val="24"/>
        </w:rPr>
      </w:pPr>
      <w:r w:rsidRPr="00420DE6">
        <w:rPr>
          <w:rFonts w:ascii="Garamond" w:hAnsi="Garamond" w:cs="Times New Roman"/>
          <w:sz w:val="24"/>
          <w:szCs w:val="24"/>
        </w:rPr>
        <w:t xml:space="preserve">3. </w:t>
      </w:r>
      <w:r w:rsidR="005843C6" w:rsidRPr="00420DE6">
        <w:rPr>
          <w:rFonts w:ascii="Garamond" w:hAnsi="Garamond" w:cs="Times New Roman"/>
          <w:sz w:val="24"/>
          <w:szCs w:val="24"/>
        </w:rPr>
        <w:t xml:space="preserve">Regjistrimet e kontrollit dhe të transmetimit të </w:t>
      </w:r>
      <w:proofErr w:type="spellStart"/>
      <w:r w:rsidR="005843C6" w:rsidRPr="00420DE6">
        <w:rPr>
          <w:rFonts w:ascii="Garamond" w:hAnsi="Garamond" w:cs="Times New Roman"/>
          <w:sz w:val="24"/>
          <w:szCs w:val="24"/>
        </w:rPr>
        <w:t>të</w:t>
      </w:r>
      <w:proofErr w:type="spellEnd"/>
      <w:r w:rsidR="005843C6" w:rsidRPr="00420DE6">
        <w:rPr>
          <w:rFonts w:ascii="Garamond" w:hAnsi="Garamond" w:cs="Times New Roman"/>
          <w:sz w:val="24"/>
          <w:szCs w:val="24"/>
        </w:rPr>
        <w:t xml:space="preserve"> dhënave duhet të dokumentojnë arsyen e kryerjes së këtyre veprimeve, datën dhe identitetin e personit që është njohur ose ka shpërndarë të dhënat e udhëtimit, si dhe identitetin e marrësve të </w:t>
      </w:r>
      <w:proofErr w:type="spellStart"/>
      <w:r w:rsidR="005843C6" w:rsidRPr="00420DE6">
        <w:rPr>
          <w:rFonts w:ascii="Garamond" w:hAnsi="Garamond" w:cs="Times New Roman"/>
          <w:sz w:val="24"/>
          <w:szCs w:val="24"/>
        </w:rPr>
        <w:t>të</w:t>
      </w:r>
      <w:proofErr w:type="spellEnd"/>
      <w:r w:rsidR="005843C6" w:rsidRPr="00420DE6">
        <w:rPr>
          <w:rFonts w:ascii="Garamond" w:hAnsi="Garamond" w:cs="Times New Roman"/>
          <w:sz w:val="24"/>
          <w:szCs w:val="24"/>
        </w:rPr>
        <w:t xml:space="preserve"> dhënave.</w:t>
      </w:r>
    </w:p>
    <w:p w14:paraId="474C8708" w14:textId="77777777" w:rsidR="005843C6" w:rsidRPr="00420DE6" w:rsidRDefault="00A83E7B" w:rsidP="00D32C22">
      <w:pPr>
        <w:spacing w:after="0" w:line="240" w:lineRule="auto"/>
        <w:ind w:firstLine="346"/>
        <w:jc w:val="both"/>
        <w:rPr>
          <w:rFonts w:ascii="Garamond" w:hAnsi="Garamond" w:cs="Times New Roman"/>
          <w:sz w:val="24"/>
          <w:szCs w:val="24"/>
        </w:rPr>
      </w:pPr>
      <w:r w:rsidRPr="00420DE6">
        <w:rPr>
          <w:rFonts w:ascii="Garamond" w:hAnsi="Garamond" w:cs="Times New Roman"/>
          <w:sz w:val="24"/>
          <w:szCs w:val="24"/>
        </w:rPr>
        <w:t xml:space="preserve">4. </w:t>
      </w:r>
      <w:r w:rsidR="005843C6" w:rsidRPr="00420DE6">
        <w:rPr>
          <w:rFonts w:ascii="Garamond" w:hAnsi="Garamond" w:cs="Times New Roman"/>
          <w:sz w:val="24"/>
          <w:szCs w:val="24"/>
        </w:rPr>
        <w:t>Regji</w:t>
      </w:r>
      <w:r w:rsidRPr="00420DE6">
        <w:rPr>
          <w:rFonts w:ascii="Garamond" w:hAnsi="Garamond" w:cs="Times New Roman"/>
          <w:sz w:val="24"/>
          <w:szCs w:val="24"/>
        </w:rPr>
        <w:t>strimet e të dhënave të pikës 3 të këtij neni</w:t>
      </w:r>
      <w:r w:rsidR="005843C6" w:rsidRPr="00420DE6">
        <w:rPr>
          <w:rFonts w:ascii="Garamond" w:hAnsi="Garamond" w:cs="Times New Roman"/>
          <w:sz w:val="24"/>
          <w:szCs w:val="24"/>
        </w:rPr>
        <w:t xml:space="preserve"> vendosen në dispozicion të </w:t>
      </w:r>
      <w:r w:rsidR="00256B1D" w:rsidRPr="00420DE6">
        <w:rPr>
          <w:rFonts w:ascii="Garamond" w:hAnsi="Garamond" w:cs="Times New Roman"/>
          <w:sz w:val="24"/>
          <w:szCs w:val="24"/>
        </w:rPr>
        <w:t>nëpunësit</w:t>
      </w:r>
      <w:r w:rsidR="005843C6" w:rsidRPr="00420DE6">
        <w:rPr>
          <w:rFonts w:ascii="Garamond" w:hAnsi="Garamond" w:cs="Times New Roman"/>
          <w:sz w:val="24"/>
          <w:szCs w:val="24"/>
        </w:rPr>
        <w:t xml:space="preserve"> të ngarkuar për mbrojtjen e të dhënave dhe autoritetit kombëtar mbikëqyrës për mbrojtjen e të dhënave të udhëtimit për të mundësuar këshillimin dhe monitorimin e të gjithë veprimtarisë së përpunimit të informacionit nga </w:t>
      </w:r>
      <w:proofErr w:type="spellStart"/>
      <w:r w:rsidR="005843C6" w:rsidRPr="00420DE6">
        <w:rPr>
          <w:rFonts w:ascii="Garamond" w:hAnsi="Garamond" w:cs="Times New Roman"/>
          <w:sz w:val="24"/>
          <w:szCs w:val="24"/>
        </w:rPr>
        <w:t>SIU</w:t>
      </w:r>
      <w:proofErr w:type="spellEnd"/>
      <w:r w:rsidR="005843C6" w:rsidRPr="00420DE6">
        <w:rPr>
          <w:rFonts w:ascii="Garamond" w:hAnsi="Garamond" w:cs="Times New Roman"/>
          <w:sz w:val="24"/>
          <w:szCs w:val="24"/>
        </w:rPr>
        <w:t>, sipas legjislacionit në fuqi për mbrojtjen e të dhënave personale.</w:t>
      </w:r>
    </w:p>
    <w:p w14:paraId="5DE52621" w14:textId="77777777" w:rsidR="005843C6" w:rsidRPr="00420DE6" w:rsidRDefault="00A83E7B" w:rsidP="00D32C22">
      <w:pPr>
        <w:spacing w:after="0" w:line="240" w:lineRule="auto"/>
        <w:ind w:firstLine="346"/>
        <w:jc w:val="both"/>
        <w:rPr>
          <w:rFonts w:ascii="Garamond" w:hAnsi="Garamond" w:cs="Times New Roman"/>
          <w:sz w:val="24"/>
          <w:szCs w:val="24"/>
        </w:rPr>
      </w:pPr>
      <w:r w:rsidRPr="00420DE6">
        <w:rPr>
          <w:rFonts w:ascii="Garamond" w:hAnsi="Garamond" w:cs="Times New Roman"/>
          <w:sz w:val="24"/>
          <w:szCs w:val="24"/>
        </w:rPr>
        <w:t xml:space="preserve">5. </w:t>
      </w:r>
      <w:proofErr w:type="spellStart"/>
      <w:r w:rsidR="005843C6" w:rsidRPr="00420DE6">
        <w:rPr>
          <w:rFonts w:ascii="Garamond" w:hAnsi="Garamond" w:cs="Times New Roman"/>
          <w:sz w:val="24"/>
          <w:szCs w:val="24"/>
        </w:rPr>
        <w:t>SIU</w:t>
      </w:r>
      <w:proofErr w:type="spellEnd"/>
      <w:r w:rsidR="005843C6" w:rsidRPr="00420DE6">
        <w:rPr>
          <w:rFonts w:ascii="Garamond" w:hAnsi="Garamond" w:cs="Times New Roman"/>
          <w:sz w:val="24"/>
          <w:szCs w:val="24"/>
        </w:rPr>
        <w:t xml:space="preserve"> është strukturë operative, që operon 24/7 dhe monitoron çdo të dhënë udhëtimi për të gjithë transportuesit në hyrje, dalje apo transit në Republikën e Shqipërisë.</w:t>
      </w:r>
    </w:p>
    <w:p w14:paraId="3AF4B33B" w14:textId="77777777" w:rsidR="005843C6" w:rsidRPr="00420DE6" w:rsidRDefault="00A83E7B" w:rsidP="00D32C22">
      <w:pPr>
        <w:spacing w:after="0" w:line="240" w:lineRule="auto"/>
        <w:ind w:firstLine="346"/>
        <w:jc w:val="both"/>
        <w:rPr>
          <w:rFonts w:ascii="Garamond" w:hAnsi="Garamond" w:cs="Times New Roman"/>
          <w:sz w:val="24"/>
          <w:szCs w:val="24"/>
        </w:rPr>
      </w:pPr>
      <w:r w:rsidRPr="00420DE6">
        <w:rPr>
          <w:rFonts w:ascii="Garamond" w:hAnsi="Garamond" w:cs="Times New Roman"/>
          <w:sz w:val="24"/>
          <w:szCs w:val="24"/>
        </w:rPr>
        <w:t xml:space="preserve">6. </w:t>
      </w:r>
      <w:r w:rsidR="005843C6" w:rsidRPr="00420DE6">
        <w:rPr>
          <w:rFonts w:ascii="Garamond" w:hAnsi="Garamond" w:cs="Times New Roman"/>
          <w:sz w:val="24"/>
          <w:szCs w:val="24"/>
        </w:rPr>
        <w:t xml:space="preserve">Funksionimi, organizimi dhe rregullat për përdorimin e </w:t>
      </w:r>
      <w:proofErr w:type="spellStart"/>
      <w:r w:rsidR="005843C6" w:rsidRPr="00420DE6">
        <w:rPr>
          <w:rFonts w:ascii="Garamond" w:hAnsi="Garamond" w:cs="Times New Roman"/>
          <w:sz w:val="24"/>
          <w:szCs w:val="24"/>
        </w:rPr>
        <w:t>aksesin</w:t>
      </w:r>
      <w:proofErr w:type="spellEnd"/>
      <w:r w:rsidR="005843C6" w:rsidRPr="00420DE6">
        <w:rPr>
          <w:rFonts w:ascii="Garamond" w:hAnsi="Garamond" w:cs="Times New Roman"/>
          <w:sz w:val="24"/>
          <w:szCs w:val="24"/>
        </w:rPr>
        <w:t xml:space="preserve"> në bazat e të dhënave të udhëtimit, si edhe në të gjitha bazat e të dhënave të tjera në funksion të kryerjes së detyrave të </w:t>
      </w:r>
      <w:proofErr w:type="spellStart"/>
      <w:r w:rsidR="005843C6" w:rsidRPr="00420DE6">
        <w:rPr>
          <w:rFonts w:ascii="Garamond" w:hAnsi="Garamond" w:cs="Times New Roman"/>
          <w:sz w:val="24"/>
          <w:szCs w:val="24"/>
        </w:rPr>
        <w:t>SIU</w:t>
      </w:r>
      <w:proofErr w:type="spellEnd"/>
      <w:r w:rsidR="005843C6" w:rsidRPr="00420DE6">
        <w:rPr>
          <w:rFonts w:ascii="Garamond" w:hAnsi="Garamond" w:cs="Times New Roman"/>
          <w:sz w:val="24"/>
          <w:szCs w:val="24"/>
        </w:rPr>
        <w:t xml:space="preserve">-t përcaktohen në rregulloren e përpunimit të </w:t>
      </w:r>
      <w:proofErr w:type="spellStart"/>
      <w:r w:rsidR="005843C6" w:rsidRPr="00420DE6">
        <w:rPr>
          <w:rFonts w:ascii="Garamond" w:hAnsi="Garamond" w:cs="Times New Roman"/>
          <w:sz w:val="24"/>
          <w:szCs w:val="24"/>
        </w:rPr>
        <w:t>të</w:t>
      </w:r>
      <w:proofErr w:type="spellEnd"/>
      <w:r w:rsidR="005843C6" w:rsidRPr="00420DE6">
        <w:rPr>
          <w:rFonts w:ascii="Garamond" w:hAnsi="Garamond" w:cs="Times New Roman"/>
          <w:sz w:val="24"/>
          <w:szCs w:val="24"/>
        </w:rPr>
        <w:t xml:space="preserve"> dhënave të udhëtimit, e cila do të miratohet me vendim të Këshillit të Ministrave.</w:t>
      </w:r>
    </w:p>
    <w:p w14:paraId="588C9FD8" w14:textId="77777777" w:rsidR="005843C6" w:rsidRPr="00420DE6" w:rsidRDefault="005843C6" w:rsidP="005843C6">
      <w:pPr>
        <w:spacing w:after="0" w:line="240" w:lineRule="auto"/>
        <w:jc w:val="both"/>
        <w:rPr>
          <w:rFonts w:ascii="Garamond" w:hAnsi="Garamond" w:cs="Times New Roman"/>
          <w:sz w:val="24"/>
          <w:szCs w:val="24"/>
        </w:rPr>
      </w:pPr>
    </w:p>
    <w:p w14:paraId="25DD1144" w14:textId="77777777" w:rsidR="005843C6" w:rsidRPr="00420DE6" w:rsidRDefault="005843C6" w:rsidP="00D32C22">
      <w:pPr>
        <w:spacing w:after="0" w:line="240" w:lineRule="auto"/>
        <w:jc w:val="center"/>
        <w:rPr>
          <w:rFonts w:ascii="Garamond" w:hAnsi="Garamond" w:cs="Times New Roman"/>
          <w:sz w:val="24"/>
          <w:szCs w:val="24"/>
        </w:rPr>
      </w:pPr>
      <w:r w:rsidRPr="00420DE6">
        <w:rPr>
          <w:rFonts w:ascii="Garamond" w:hAnsi="Garamond" w:cs="Times New Roman"/>
          <w:sz w:val="24"/>
          <w:szCs w:val="24"/>
        </w:rPr>
        <w:t>Neni 5</w:t>
      </w:r>
    </w:p>
    <w:p w14:paraId="2CEC117B" w14:textId="77777777" w:rsidR="005843C6" w:rsidRPr="00420DE6" w:rsidRDefault="005843C6" w:rsidP="00D32C22">
      <w:pPr>
        <w:spacing w:after="0" w:line="240" w:lineRule="auto"/>
        <w:jc w:val="center"/>
        <w:rPr>
          <w:rFonts w:ascii="Garamond" w:hAnsi="Garamond" w:cs="Times New Roman"/>
          <w:b/>
          <w:sz w:val="24"/>
          <w:szCs w:val="24"/>
        </w:rPr>
      </w:pPr>
      <w:r w:rsidRPr="00420DE6">
        <w:rPr>
          <w:rFonts w:ascii="Garamond" w:hAnsi="Garamond" w:cs="Times New Roman"/>
          <w:b/>
          <w:sz w:val="24"/>
          <w:szCs w:val="24"/>
        </w:rPr>
        <w:t>Transmetimi i të dhënave të udhëtimit</w:t>
      </w:r>
    </w:p>
    <w:p w14:paraId="776762DD" w14:textId="77777777" w:rsidR="005843C6" w:rsidRPr="00420DE6" w:rsidRDefault="005843C6" w:rsidP="005843C6">
      <w:pPr>
        <w:spacing w:after="0" w:line="240" w:lineRule="auto"/>
        <w:jc w:val="both"/>
        <w:rPr>
          <w:rFonts w:ascii="Garamond" w:hAnsi="Garamond" w:cs="Times New Roman"/>
          <w:sz w:val="24"/>
          <w:szCs w:val="24"/>
        </w:rPr>
      </w:pPr>
    </w:p>
    <w:p w14:paraId="5448A78E" w14:textId="77777777" w:rsidR="005843C6" w:rsidRPr="00420DE6" w:rsidRDefault="00370AFC" w:rsidP="00D32C22">
      <w:pPr>
        <w:spacing w:after="0" w:line="240" w:lineRule="auto"/>
        <w:ind w:firstLine="346"/>
        <w:jc w:val="both"/>
        <w:rPr>
          <w:rFonts w:ascii="Garamond" w:hAnsi="Garamond" w:cs="Times New Roman"/>
          <w:sz w:val="24"/>
          <w:szCs w:val="24"/>
        </w:rPr>
      </w:pPr>
      <w:r w:rsidRPr="00420DE6">
        <w:rPr>
          <w:rFonts w:ascii="Garamond" w:hAnsi="Garamond" w:cs="Times New Roman"/>
          <w:sz w:val="24"/>
          <w:szCs w:val="24"/>
        </w:rPr>
        <w:t xml:space="preserve">1. </w:t>
      </w:r>
      <w:r w:rsidR="005843C6" w:rsidRPr="00420DE6">
        <w:rPr>
          <w:rFonts w:ascii="Garamond" w:hAnsi="Garamond" w:cs="Times New Roman"/>
          <w:sz w:val="24"/>
          <w:szCs w:val="24"/>
        </w:rPr>
        <w:t xml:space="preserve">Çdo transportues, që operon në Republikën e Shqipërisë, në tokë, ujë apo ajër, në hyrje, dalje apo transit dhe që regjistron të dhëna të udhëtimit, duhet të transmetojë pranë </w:t>
      </w:r>
      <w:proofErr w:type="spellStart"/>
      <w:r w:rsidR="005843C6" w:rsidRPr="00420DE6">
        <w:rPr>
          <w:rFonts w:ascii="Garamond" w:hAnsi="Garamond" w:cs="Times New Roman"/>
          <w:sz w:val="24"/>
          <w:szCs w:val="24"/>
        </w:rPr>
        <w:t>SIU</w:t>
      </w:r>
      <w:proofErr w:type="spellEnd"/>
      <w:r w:rsidR="005843C6" w:rsidRPr="00420DE6">
        <w:rPr>
          <w:rFonts w:ascii="Garamond" w:hAnsi="Garamond" w:cs="Times New Roman"/>
          <w:sz w:val="24"/>
          <w:szCs w:val="24"/>
        </w:rPr>
        <w:t>-t, nëpërmjet metodës së transmetimit të sigurt (</w:t>
      </w:r>
      <w:r w:rsidR="005843C6" w:rsidRPr="00420DE6">
        <w:rPr>
          <w:rFonts w:ascii="Garamond" w:hAnsi="Garamond" w:cs="Times New Roman"/>
          <w:i/>
          <w:sz w:val="24"/>
          <w:szCs w:val="24"/>
        </w:rPr>
        <w:t>push</w:t>
      </w:r>
      <w:r w:rsidR="005843C6" w:rsidRPr="00420DE6">
        <w:rPr>
          <w:rFonts w:ascii="Garamond" w:hAnsi="Garamond" w:cs="Times New Roman"/>
          <w:sz w:val="24"/>
          <w:szCs w:val="24"/>
        </w:rPr>
        <w:t>) apo në çdo mënyrë tjetër të sigurt, të certifikuar sipas standardeve ndërkombëtare,  të dhënat e informacionit të udhëtimit, të mbledhura gjatë veprimtarisë së tyre.</w:t>
      </w:r>
    </w:p>
    <w:p w14:paraId="0250C263" w14:textId="77777777" w:rsidR="005843C6" w:rsidRPr="00420DE6" w:rsidRDefault="00370AFC" w:rsidP="00D32C22">
      <w:pPr>
        <w:spacing w:after="0" w:line="240" w:lineRule="auto"/>
        <w:ind w:firstLine="346"/>
        <w:jc w:val="both"/>
        <w:rPr>
          <w:rFonts w:ascii="Garamond" w:hAnsi="Garamond" w:cs="Times New Roman"/>
          <w:sz w:val="24"/>
          <w:szCs w:val="24"/>
        </w:rPr>
      </w:pPr>
      <w:r w:rsidRPr="00420DE6">
        <w:rPr>
          <w:rFonts w:ascii="Garamond" w:hAnsi="Garamond" w:cs="Times New Roman"/>
          <w:sz w:val="24"/>
          <w:szCs w:val="24"/>
        </w:rPr>
        <w:t xml:space="preserve">2. </w:t>
      </w:r>
      <w:r w:rsidR="005843C6" w:rsidRPr="00420DE6">
        <w:rPr>
          <w:rFonts w:ascii="Garamond" w:hAnsi="Garamond" w:cs="Times New Roman"/>
          <w:sz w:val="24"/>
          <w:szCs w:val="24"/>
        </w:rPr>
        <w:t xml:space="preserve">Formatet dhe protokollet e dërgimit të </w:t>
      </w:r>
      <w:proofErr w:type="spellStart"/>
      <w:r w:rsidR="005843C6" w:rsidRPr="00420DE6">
        <w:rPr>
          <w:rFonts w:ascii="Garamond" w:hAnsi="Garamond" w:cs="Times New Roman"/>
          <w:sz w:val="24"/>
          <w:szCs w:val="24"/>
        </w:rPr>
        <w:t>të</w:t>
      </w:r>
      <w:proofErr w:type="spellEnd"/>
      <w:r w:rsidR="005843C6" w:rsidRPr="00420DE6">
        <w:rPr>
          <w:rFonts w:ascii="Garamond" w:hAnsi="Garamond" w:cs="Times New Roman"/>
          <w:sz w:val="24"/>
          <w:szCs w:val="24"/>
        </w:rPr>
        <w:t xml:space="preserve"> dhënave të informacionit të udhëtimit do të përcaktohen në </w:t>
      </w:r>
      <w:r w:rsidRPr="00420DE6">
        <w:rPr>
          <w:rFonts w:ascii="Garamond" w:hAnsi="Garamond" w:cs="Times New Roman"/>
          <w:sz w:val="24"/>
          <w:szCs w:val="24"/>
        </w:rPr>
        <w:t>manualet e udhëzimeve përkatëse,</w:t>
      </w:r>
      <w:r w:rsidR="005843C6" w:rsidRPr="00420DE6">
        <w:rPr>
          <w:rFonts w:ascii="Garamond" w:hAnsi="Garamond" w:cs="Times New Roman"/>
          <w:sz w:val="24"/>
          <w:szCs w:val="24"/>
        </w:rPr>
        <w:t xml:space="preserve"> që </w:t>
      </w:r>
      <w:proofErr w:type="spellStart"/>
      <w:r w:rsidR="005843C6" w:rsidRPr="00420DE6">
        <w:rPr>
          <w:rFonts w:ascii="Garamond" w:hAnsi="Garamond" w:cs="Times New Roman"/>
          <w:sz w:val="24"/>
          <w:szCs w:val="24"/>
        </w:rPr>
        <w:t>SIU</w:t>
      </w:r>
      <w:proofErr w:type="spellEnd"/>
      <w:r w:rsidR="005843C6" w:rsidRPr="00420DE6">
        <w:rPr>
          <w:rFonts w:ascii="Garamond" w:hAnsi="Garamond" w:cs="Times New Roman"/>
          <w:sz w:val="24"/>
          <w:szCs w:val="24"/>
        </w:rPr>
        <w:t xml:space="preserve"> do t’u dërgojë transportuesve të pasagjerëve. </w:t>
      </w:r>
    </w:p>
    <w:p w14:paraId="6F3E1499" w14:textId="77777777" w:rsidR="005843C6" w:rsidRPr="00420DE6" w:rsidRDefault="00370AFC" w:rsidP="00D32C22">
      <w:pPr>
        <w:spacing w:after="0" w:line="240" w:lineRule="auto"/>
        <w:ind w:firstLine="346"/>
        <w:jc w:val="both"/>
        <w:rPr>
          <w:rFonts w:ascii="Garamond" w:hAnsi="Garamond" w:cs="Times New Roman"/>
          <w:sz w:val="24"/>
          <w:szCs w:val="24"/>
        </w:rPr>
      </w:pPr>
      <w:r w:rsidRPr="00420DE6">
        <w:rPr>
          <w:rFonts w:ascii="Garamond" w:hAnsi="Garamond" w:cs="Times New Roman"/>
          <w:sz w:val="24"/>
          <w:szCs w:val="24"/>
        </w:rPr>
        <w:t xml:space="preserve">3. </w:t>
      </w:r>
      <w:r w:rsidR="005843C6" w:rsidRPr="00420DE6">
        <w:rPr>
          <w:rFonts w:ascii="Garamond" w:hAnsi="Garamond" w:cs="Times New Roman"/>
          <w:sz w:val="24"/>
          <w:szCs w:val="24"/>
        </w:rPr>
        <w:t>Të dhënat e regjistrimit të rezervimit të pasagjerit përmbajnë të paktën informacionin e regjistrimit të emrit të pasagjerit dhe të dhënat paraprake të pasagjerit, si më poshtë:</w:t>
      </w:r>
    </w:p>
    <w:p w14:paraId="3BA91A1C" w14:textId="77777777" w:rsidR="005843C6" w:rsidRPr="00420DE6" w:rsidRDefault="00370AFC" w:rsidP="00D32C22">
      <w:pPr>
        <w:spacing w:after="0" w:line="240" w:lineRule="auto"/>
        <w:ind w:firstLine="346"/>
        <w:jc w:val="both"/>
        <w:rPr>
          <w:rFonts w:ascii="Garamond" w:hAnsi="Garamond" w:cs="Times New Roman"/>
          <w:sz w:val="24"/>
          <w:szCs w:val="24"/>
        </w:rPr>
      </w:pPr>
      <w:r w:rsidRPr="00420DE6">
        <w:rPr>
          <w:rFonts w:ascii="Garamond" w:hAnsi="Garamond" w:cs="Times New Roman"/>
          <w:sz w:val="24"/>
          <w:szCs w:val="24"/>
        </w:rPr>
        <w:t>a) k</w:t>
      </w:r>
      <w:r w:rsidR="005843C6" w:rsidRPr="00420DE6">
        <w:rPr>
          <w:rFonts w:ascii="Garamond" w:hAnsi="Garamond" w:cs="Times New Roman"/>
          <w:sz w:val="24"/>
          <w:szCs w:val="24"/>
        </w:rPr>
        <w:t>odin e konfirmimit të rezervimit të pasagjerit;</w:t>
      </w:r>
    </w:p>
    <w:p w14:paraId="615B7D8F" w14:textId="77777777" w:rsidR="005843C6" w:rsidRPr="00420DE6" w:rsidRDefault="00370AFC" w:rsidP="00D32C22">
      <w:pPr>
        <w:spacing w:after="0" w:line="240" w:lineRule="auto"/>
        <w:ind w:firstLine="346"/>
        <w:jc w:val="both"/>
        <w:rPr>
          <w:rFonts w:ascii="Garamond" w:hAnsi="Garamond" w:cs="Times New Roman"/>
          <w:sz w:val="24"/>
          <w:szCs w:val="24"/>
        </w:rPr>
      </w:pPr>
      <w:r w:rsidRPr="00420DE6">
        <w:rPr>
          <w:rFonts w:ascii="Garamond" w:hAnsi="Garamond" w:cs="Times New Roman"/>
          <w:sz w:val="24"/>
          <w:szCs w:val="24"/>
        </w:rPr>
        <w:t>b) d</w:t>
      </w:r>
      <w:r w:rsidR="005843C6" w:rsidRPr="00420DE6">
        <w:rPr>
          <w:rFonts w:ascii="Garamond" w:hAnsi="Garamond" w:cs="Times New Roman"/>
          <w:sz w:val="24"/>
          <w:szCs w:val="24"/>
        </w:rPr>
        <w:t>atën e rezervimit dhe të lëshimit të biletës;</w:t>
      </w:r>
    </w:p>
    <w:p w14:paraId="0DECCB8B" w14:textId="77777777" w:rsidR="005843C6" w:rsidRPr="00420DE6" w:rsidRDefault="00370AFC" w:rsidP="00D32C22">
      <w:pPr>
        <w:spacing w:after="0" w:line="240" w:lineRule="auto"/>
        <w:ind w:firstLine="346"/>
        <w:jc w:val="both"/>
        <w:rPr>
          <w:rFonts w:ascii="Garamond" w:hAnsi="Garamond" w:cs="Times New Roman"/>
          <w:sz w:val="24"/>
          <w:szCs w:val="24"/>
        </w:rPr>
      </w:pPr>
      <w:r w:rsidRPr="00420DE6">
        <w:rPr>
          <w:rFonts w:ascii="Garamond" w:hAnsi="Garamond" w:cs="Times New Roman"/>
          <w:sz w:val="24"/>
          <w:szCs w:val="24"/>
        </w:rPr>
        <w:t>c) e</w:t>
      </w:r>
      <w:r w:rsidR="005843C6" w:rsidRPr="00420DE6">
        <w:rPr>
          <w:rFonts w:ascii="Garamond" w:hAnsi="Garamond" w:cs="Times New Roman"/>
          <w:sz w:val="24"/>
          <w:szCs w:val="24"/>
        </w:rPr>
        <w:t>mrin/emrat dhe mbiemrin/at e pasagjerit;</w:t>
      </w:r>
    </w:p>
    <w:p w14:paraId="504938E2" w14:textId="77777777" w:rsidR="005843C6" w:rsidRPr="00420DE6" w:rsidRDefault="00370AFC" w:rsidP="00D32C22">
      <w:pPr>
        <w:spacing w:after="0" w:line="240" w:lineRule="auto"/>
        <w:ind w:firstLine="346"/>
        <w:jc w:val="both"/>
        <w:rPr>
          <w:rFonts w:ascii="Garamond" w:hAnsi="Garamond" w:cs="Times New Roman"/>
          <w:sz w:val="24"/>
          <w:szCs w:val="24"/>
        </w:rPr>
      </w:pPr>
      <w:r w:rsidRPr="00420DE6">
        <w:rPr>
          <w:rFonts w:ascii="Garamond" w:hAnsi="Garamond" w:cs="Times New Roman"/>
          <w:sz w:val="24"/>
          <w:szCs w:val="24"/>
        </w:rPr>
        <w:t>ç)  d</w:t>
      </w:r>
      <w:r w:rsidR="005843C6" w:rsidRPr="00420DE6">
        <w:rPr>
          <w:rFonts w:ascii="Garamond" w:hAnsi="Garamond" w:cs="Times New Roman"/>
          <w:sz w:val="24"/>
          <w:szCs w:val="24"/>
        </w:rPr>
        <w:t>atën/datat e planifikuar/a të udhëtimit;</w:t>
      </w:r>
    </w:p>
    <w:p w14:paraId="24182872" w14:textId="77777777" w:rsidR="005843C6" w:rsidRPr="00420DE6" w:rsidRDefault="00370AFC" w:rsidP="00D32C22">
      <w:pPr>
        <w:spacing w:after="0" w:line="240" w:lineRule="auto"/>
        <w:ind w:firstLine="346"/>
        <w:jc w:val="both"/>
        <w:rPr>
          <w:rFonts w:ascii="Garamond" w:hAnsi="Garamond" w:cs="Times New Roman"/>
          <w:sz w:val="24"/>
          <w:szCs w:val="24"/>
        </w:rPr>
      </w:pPr>
      <w:r w:rsidRPr="00420DE6">
        <w:rPr>
          <w:rFonts w:ascii="Garamond" w:hAnsi="Garamond" w:cs="Times New Roman"/>
          <w:sz w:val="24"/>
          <w:szCs w:val="24"/>
        </w:rPr>
        <w:t>d) a</w:t>
      </w:r>
      <w:r w:rsidR="005843C6" w:rsidRPr="00420DE6">
        <w:rPr>
          <w:rFonts w:ascii="Garamond" w:hAnsi="Garamond" w:cs="Times New Roman"/>
          <w:sz w:val="24"/>
          <w:szCs w:val="24"/>
        </w:rPr>
        <w:t xml:space="preserve">dresën dhe të dhënat e kontaktit, përfshirë numrin e telefonit dhe adresën e postës elektronike; </w:t>
      </w:r>
    </w:p>
    <w:p w14:paraId="4DD457EF" w14:textId="77777777" w:rsidR="005843C6" w:rsidRPr="00420DE6" w:rsidRDefault="00370AFC" w:rsidP="00D32C22">
      <w:pPr>
        <w:spacing w:after="0" w:line="240" w:lineRule="auto"/>
        <w:ind w:firstLine="346"/>
        <w:jc w:val="both"/>
        <w:rPr>
          <w:rFonts w:ascii="Garamond" w:hAnsi="Garamond" w:cs="Times New Roman"/>
          <w:sz w:val="24"/>
          <w:szCs w:val="24"/>
        </w:rPr>
      </w:pPr>
      <w:r w:rsidRPr="00420DE6">
        <w:rPr>
          <w:rFonts w:ascii="Garamond" w:hAnsi="Garamond" w:cs="Times New Roman"/>
          <w:sz w:val="24"/>
          <w:szCs w:val="24"/>
        </w:rPr>
        <w:t>dh) i</w:t>
      </w:r>
      <w:r w:rsidR="005843C6" w:rsidRPr="00420DE6">
        <w:rPr>
          <w:rFonts w:ascii="Garamond" w:hAnsi="Garamond" w:cs="Times New Roman"/>
          <w:sz w:val="24"/>
          <w:szCs w:val="24"/>
        </w:rPr>
        <w:t>nformacionin për biletën, përfshirë numrin, datën e lëshimit, mënyrën e pagesës, si dhe adresën e përdorur për faturimin e saj;</w:t>
      </w:r>
    </w:p>
    <w:p w14:paraId="663E4057" w14:textId="77777777" w:rsidR="005843C6" w:rsidRPr="00420DE6" w:rsidRDefault="00370AFC" w:rsidP="00D32C22">
      <w:pPr>
        <w:spacing w:after="0" w:line="240" w:lineRule="auto"/>
        <w:ind w:firstLine="346"/>
        <w:jc w:val="both"/>
        <w:rPr>
          <w:rFonts w:ascii="Garamond" w:hAnsi="Garamond" w:cs="Times New Roman"/>
          <w:sz w:val="24"/>
          <w:szCs w:val="24"/>
        </w:rPr>
      </w:pPr>
      <w:r w:rsidRPr="00420DE6">
        <w:rPr>
          <w:rFonts w:ascii="Garamond" w:hAnsi="Garamond" w:cs="Times New Roman"/>
          <w:sz w:val="24"/>
          <w:szCs w:val="24"/>
        </w:rPr>
        <w:t>e) t</w:t>
      </w:r>
      <w:r w:rsidR="005843C6" w:rsidRPr="00420DE6">
        <w:rPr>
          <w:rFonts w:ascii="Garamond" w:hAnsi="Garamond" w:cs="Times New Roman"/>
          <w:sz w:val="24"/>
          <w:szCs w:val="24"/>
        </w:rPr>
        <w:t>ë gjithë informacionin në lidhje me bagazhin;</w:t>
      </w:r>
    </w:p>
    <w:p w14:paraId="7D37459C" w14:textId="77777777" w:rsidR="005843C6" w:rsidRPr="00420DE6" w:rsidRDefault="00370AFC" w:rsidP="00D32C22">
      <w:pPr>
        <w:spacing w:after="0" w:line="240" w:lineRule="auto"/>
        <w:ind w:firstLine="346"/>
        <w:jc w:val="both"/>
        <w:rPr>
          <w:rFonts w:ascii="Garamond" w:hAnsi="Garamond" w:cs="Times New Roman"/>
          <w:sz w:val="24"/>
          <w:szCs w:val="24"/>
        </w:rPr>
      </w:pPr>
      <w:r w:rsidRPr="00420DE6">
        <w:rPr>
          <w:rFonts w:ascii="Garamond" w:hAnsi="Garamond" w:cs="Times New Roman"/>
          <w:sz w:val="24"/>
          <w:szCs w:val="24"/>
        </w:rPr>
        <w:t>ë) i</w:t>
      </w:r>
      <w:r w:rsidR="005843C6" w:rsidRPr="00420DE6">
        <w:rPr>
          <w:rFonts w:ascii="Garamond" w:hAnsi="Garamond" w:cs="Times New Roman"/>
          <w:sz w:val="24"/>
          <w:szCs w:val="24"/>
        </w:rPr>
        <w:t>nformacionin paraprak të pasagjerit (</w:t>
      </w:r>
      <w:proofErr w:type="spellStart"/>
      <w:r w:rsidR="005843C6" w:rsidRPr="00420DE6">
        <w:rPr>
          <w:rFonts w:ascii="Garamond" w:hAnsi="Garamond" w:cs="Times New Roman"/>
          <w:sz w:val="24"/>
          <w:szCs w:val="24"/>
        </w:rPr>
        <w:t>API</w:t>
      </w:r>
      <w:proofErr w:type="spellEnd"/>
      <w:r w:rsidR="005843C6" w:rsidRPr="00420DE6">
        <w:rPr>
          <w:rFonts w:ascii="Garamond" w:hAnsi="Garamond" w:cs="Times New Roman"/>
          <w:sz w:val="24"/>
          <w:szCs w:val="24"/>
        </w:rPr>
        <w:t>) të mbledhur, përfshirë llojin, numrin, vendin e lëshimit dhe datën e skadimit të çdo dokumenti udhëtimi, shtetësinë, emrin dhe mbiemrin, emrin/emrat e tjerë, gjininë, datën e lindjes, linjën e transportit, numrin e transportit, datën e nisjes, datën e mbërritjes, vendin e nisjes, vendin e mbërritjes, kohën e nisjes dhe kohën e mbërritjes, si dhe numrin në total të pasagjerëve që transportohen;</w:t>
      </w:r>
    </w:p>
    <w:p w14:paraId="4C76631D" w14:textId="77777777" w:rsidR="005843C6" w:rsidRPr="00420DE6" w:rsidRDefault="00370AFC" w:rsidP="00D32C22">
      <w:pPr>
        <w:spacing w:after="0" w:line="240" w:lineRule="auto"/>
        <w:ind w:firstLine="346"/>
        <w:jc w:val="both"/>
        <w:rPr>
          <w:rFonts w:ascii="Garamond" w:hAnsi="Garamond" w:cs="Times New Roman"/>
          <w:sz w:val="24"/>
          <w:szCs w:val="24"/>
        </w:rPr>
      </w:pPr>
      <w:r w:rsidRPr="00420DE6">
        <w:rPr>
          <w:rFonts w:ascii="Garamond" w:hAnsi="Garamond" w:cs="Times New Roman"/>
          <w:sz w:val="24"/>
          <w:szCs w:val="24"/>
        </w:rPr>
        <w:t>f) i</w:t>
      </w:r>
      <w:r w:rsidR="005843C6" w:rsidRPr="00420DE6">
        <w:rPr>
          <w:rFonts w:ascii="Garamond" w:hAnsi="Garamond" w:cs="Times New Roman"/>
          <w:sz w:val="24"/>
          <w:szCs w:val="24"/>
        </w:rPr>
        <w:t>tinerarin e plotë të udhëtimit;</w:t>
      </w:r>
    </w:p>
    <w:p w14:paraId="74C529AC" w14:textId="77777777" w:rsidR="005843C6" w:rsidRPr="00420DE6" w:rsidRDefault="00370AFC" w:rsidP="00D32C22">
      <w:pPr>
        <w:spacing w:after="0" w:line="240" w:lineRule="auto"/>
        <w:ind w:firstLine="346"/>
        <w:jc w:val="both"/>
        <w:rPr>
          <w:rFonts w:ascii="Garamond" w:hAnsi="Garamond" w:cs="Times New Roman"/>
          <w:sz w:val="24"/>
          <w:szCs w:val="24"/>
        </w:rPr>
      </w:pPr>
      <w:r w:rsidRPr="00420DE6">
        <w:rPr>
          <w:rFonts w:ascii="Garamond" w:hAnsi="Garamond" w:cs="Times New Roman"/>
          <w:sz w:val="24"/>
          <w:szCs w:val="24"/>
        </w:rPr>
        <w:t>g) i</w:t>
      </w:r>
      <w:r w:rsidR="005843C6" w:rsidRPr="00420DE6">
        <w:rPr>
          <w:rFonts w:ascii="Garamond" w:hAnsi="Garamond" w:cs="Times New Roman"/>
          <w:sz w:val="24"/>
          <w:szCs w:val="24"/>
        </w:rPr>
        <w:t>nformacionin për pasagjerët që udhëtojnë shpesh;</w:t>
      </w:r>
    </w:p>
    <w:p w14:paraId="4ADC9907" w14:textId="77777777" w:rsidR="005843C6" w:rsidRPr="00420DE6" w:rsidRDefault="00370AFC" w:rsidP="00D32C22">
      <w:pPr>
        <w:spacing w:after="0" w:line="240" w:lineRule="auto"/>
        <w:ind w:firstLine="346"/>
        <w:jc w:val="both"/>
        <w:rPr>
          <w:rFonts w:ascii="Garamond" w:hAnsi="Garamond" w:cs="Times New Roman"/>
          <w:sz w:val="24"/>
          <w:szCs w:val="24"/>
        </w:rPr>
      </w:pPr>
      <w:r w:rsidRPr="00420DE6">
        <w:rPr>
          <w:rFonts w:ascii="Garamond" w:hAnsi="Garamond" w:cs="Times New Roman"/>
          <w:sz w:val="24"/>
          <w:szCs w:val="24"/>
        </w:rPr>
        <w:t>gj) a</w:t>
      </w:r>
      <w:r w:rsidR="005843C6" w:rsidRPr="00420DE6">
        <w:rPr>
          <w:rFonts w:ascii="Garamond" w:hAnsi="Garamond" w:cs="Times New Roman"/>
          <w:sz w:val="24"/>
          <w:szCs w:val="24"/>
        </w:rPr>
        <w:t>gjencinë dhe agjentin e udhëtimit;</w:t>
      </w:r>
    </w:p>
    <w:p w14:paraId="0BE790F7" w14:textId="77777777" w:rsidR="005843C6" w:rsidRPr="00420DE6" w:rsidRDefault="00E87361" w:rsidP="00D32C22">
      <w:pPr>
        <w:spacing w:after="0" w:line="240" w:lineRule="auto"/>
        <w:ind w:firstLine="346"/>
        <w:jc w:val="both"/>
        <w:rPr>
          <w:rFonts w:ascii="Garamond" w:hAnsi="Garamond" w:cs="Times New Roman"/>
          <w:sz w:val="24"/>
          <w:szCs w:val="24"/>
        </w:rPr>
      </w:pPr>
      <w:r w:rsidRPr="00420DE6">
        <w:rPr>
          <w:rFonts w:ascii="Garamond" w:hAnsi="Garamond" w:cs="Times New Roman"/>
          <w:sz w:val="24"/>
          <w:szCs w:val="24"/>
        </w:rPr>
        <w:t>h) s</w:t>
      </w:r>
      <w:r w:rsidR="005843C6" w:rsidRPr="00420DE6">
        <w:rPr>
          <w:rFonts w:ascii="Garamond" w:hAnsi="Garamond" w:cs="Times New Roman"/>
          <w:sz w:val="24"/>
          <w:szCs w:val="24"/>
        </w:rPr>
        <w:t xml:space="preserve">tatusin e udhëtimit të pasagjerit, përfshirë konfirmimin, statusin e </w:t>
      </w:r>
      <w:proofErr w:type="spellStart"/>
      <w:r w:rsidR="005843C6" w:rsidRPr="00420DE6">
        <w:rPr>
          <w:rFonts w:ascii="Garamond" w:hAnsi="Garamond" w:cs="Times New Roman"/>
          <w:i/>
          <w:sz w:val="24"/>
          <w:szCs w:val="24"/>
        </w:rPr>
        <w:t>check</w:t>
      </w:r>
      <w:proofErr w:type="spellEnd"/>
      <w:r w:rsidR="005843C6" w:rsidRPr="00420DE6">
        <w:rPr>
          <w:rFonts w:ascii="Garamond" w:hAnsi="Garamond" w:cs="Times New Roman"/>
          <w:i/>
          <w:sz w:val="24"/>
          <w:szCs w:val="24"/>
        </w:rPr>
        <w:t xml:space="preserve"> in</w:t>
      </w:r>
      <w:r w:rsidR="005843C6" w:rsidRPr="00420DE6">
        <w:rPr>
          <w:rFonts w:ascii="Garamond" w:hAnsi="Garamond" w:cs="Times New Roman"/>
          <w:sz w:val="24"/>
          <w:szCs w:val="24"/>
        </w:rPr>
        <w:t xml:space="preserve">-it, mosparaqitjen për </w:t>
      </w:r>
      <w:proofErr w:type="spellStart"/>
      <w:r w:rsidR="005843C6" w:rsidRPr="00420DE6">
        <w:rPr>
          <w:rFonts w:ascii="Garamond" w:hAnsi="Garamond" w:cs="Times New Roman"/>
          <w:i/>
          <w:sz w:val="24"/>
          <w:szCs w:val="24"/>
        </w:rPr>
        <w:t>check</w:t>
      </w:r>
      <w:proofErr w:type="spellEnd"/>
      <w:r w:rsidR="005843C6" w:rsidRPr="00420DE6">
        <w:rPr>
          <w:rFonts w:ascii="Garamond" w:hAnsi="Garamond" w:cs="Times New Roman"/>
          <w:i/>
          <w:sz w:val="24"/>
          <w:szCs w:val="24"/>
        </w:rPr>
        <w:t xml:space="preserve"> in</w:t>
      </w:r>
      <w:r w:rsidR="005843C6" w:rsidRPr="00420DE6">
        <w:rPr>
          <w:rFonts w:ascii="Garamond" w:hAnsi="Garamond" w:cs="Times New Roman"/>
          <w:sz w:val="24"/>
          <w:szCs w:val="24"/>
        </w:rPr>
        <w:t>-in, biletë pa rezervim;</w:t>
      </w:r>
    </w:p>
    <w:p w14:paraId="4DB10B07" w14:textId="77777777" w:rsidR="005843C6" w:rsidRPr="00420DE6" w:rsidRDefault="00E87361" w:rsidP="00D32C22">
      <w:pPr>
        <w:spacing w:after="0" w:line="240" w:lineRule="auto"/>
        <w:ind w:firstLine="346"/>
        <w:jc w:val="both"/>
        <w:rPr>
          <w:rFonts w:ascii="Garamond" w:hAnsi="Garamond" w:cs="Times New Roman"/>
          <w:sz w:val="24"/>
          <w:szCs w:val="24"/>
        </w:rPr>
      </w:pPr>
      <w:r w:rsidRPr="00420DE6">
        <w:rPr>
          <w:rFonts w:ascii="Garamond" w:hAnsi="Garamond" w:cs="Times New Roman"/>
          <w:sz w:val="24"/>
          <w:szCs w:val="24"/>
        </w:rPr>
        <w:t>i) i</w:t>
      </w:r>
      <w:r w:rsidR="005843C6" w:rsidRPr="00420DE6">
        <w:rPr>
          <w:rFonts w:ascii="Garamond" w:hAnsi="Garamond" w:cs="Times New Roman"/>
          <w:sz w:val="24"/>
          <w:szCs w:val="24"/>
        </w:rPr>
        <w:t>nformacionin për kode të ndryshme apo të veçuara të konfirmimit të rezervimit;</w:t>
      </w:r>
    </w:p>
    <w:p w14:paraId="1C00E755" w14:textId="77777777" w:rsidR="005843C6" w:rsidRPr="00420DE6" w:rsidRDefault="00E87361" w:rsidP="00D32C22">
      <w:pPr>
        <w:spacing w:after="0" w:line="240" w:lineRule="auto"/>
        <w:ind w:firstLine="346"/>
        <w:jc w:val="both"/>
        <w:rPr>
          <w:rFonts w:ascii="Garamond" w:hAnsi="Garamond" w:cs="Times New Roman"/>
          <w:sz w:val="24"/>
          <w:szCs w:val="24"/>
        </w:rPr>
      </w:pPr>
      <w:r w:rsidRPr="00420DE6">
        <w:rPr>
          <w:rFonts w:ascii="Garamond" w:hAnsi="Garamond" w:cs="Times New Roman"/>
          <w:sz w:val="24"/>
          <w:szCs w:val="24"/>
        </w:rPr>
        <w:t>j) i</w:t>
      </w:r>
      <w:r w:rsidR="005843C6" w:rsidRPr="00420DE6">
        <w:rPr>
          <w:rFonts w:ascii="Garamond" w:hAnsi="Garamond" w:cs="Times New Roman"/>
          <w:sz w:val="24"/>
          <w:szCs w:val="24"/>
        </w:rPr>
        <w:t>nformacione për të mitur të pashoqëruar, nën 18 vjeç, si emri dhe gjinia e të miturit, mosha, gjuha/gjuhët që flet, emri dhe detajet e kontaktit të kujdestarit në nisje dhe lidhja/marrëdhënia e tij me të miturin, emrin dhe detajet e kontaktit të kujdestarit në mbërritje dhe lidhja/marrëdhënia e tij me të miturin;</w:t>
      </w:r>
    </w:p>
    <w:p w14:paraId="69B76EE9" w14:textId="77777777" w:rsidR="005843C6" w:rsidRPr="00420DE6" w:rsidRDefault="00E87361" w:rsidP="00D32C22">
      <w:pPr>
        <w:spacing w:after="0" w:line="240" w:lineRule="auto"/>
        <w:ind w:firstLine="346"/>
        <w:jc w:val="both"/>
        <w:rPr>
          <w:rFonts w:ascii="Garamond" w:hAnsi="Garamond" w:cs="Times New Roman"/>
          <w:sz w:val="24"/>
          <w:szCs w:val="24"/>
        </w:rPr>
      </w:pPr>
      <w:r w:rsidRPr="00420DE6">
        <w:rPr>
          <w:rFonts w:ascii="Garamond" w:hAnsi="Garamond" w:cs="Times New Roman"/>
          <w:sz w:val="24"/>
          <w:szCs w:val="24"/>
        </w:rPr>
        <w:t>k) n</w:t>
      </w:r>
      <w:r w:rsidR="005843C6" w:rsidRPr="00420DE6">
        <w:rPr>
          <w:rFonts w:ascii="Garamond" w:hAnsi="Garamond" w:cs="Times New Roman"/>
          <w:sz w:val="24"/>
          <w:szCs w:val="24"/>
        </w:rPr>
        <w:t>umrin e ndenjëses dhe informacione të tjera të lidhura me ndenjësen;</w:t>
      </w:r>
    </w:p>
    <w:p w14:paraId="3D26C1FA" w14:textId="77777777" w:rsidR="005843C6" w:rsidRPr="00420DE6" w:rsidRDefault="00E87361" w:rsidP="00D32C22">
      <w:pPr>
        <w:spacing w:after="0" w:line="240" w:lineRule="auto"/>
        <w:ind w:firstLine="346"/>
        <w:jc w:val="both"/>
        <w:rPr>
          <w:rFonts w:ascii="Garamond" w:hAnsi="Garamond" w:cs="Times New Roman"/>
          <w:sz w:val="24"/>
          <w:szCs w:val="24"/>
        </w:rPr>
      </w:pPr>
      <w:r w:rsidRPr="00420DE6">
        <w:rPr>
          <w:rFonts w:ascii="Garamond" w:hAnsi="Garamond" w:cs="Times New Roman"/>
          <w:sz w:val="24"/>
          <w:szCs w:val="24"/>
        </w:rPr>
        <w:t>l) i</w:t>
      </w:r>
      <w:r w:rsidR="005843C6" w:rsidRPr="00420DE6">
        <w:rPr>
          <w:rFonts w:ascii="Garamond" w:hAnsi="Garamond" w:cs="Times New Roman"/>
          <w:sz w:val="24"/>
          <w:szCs w:val="24"/>
        </w:rPr>
        <w:t xml:space="preserve">nformacionin për kodin e përbashkët të rezervimit të </w:t>
      </w:r>
      <w:proofErr w:type="spellStart"/>
      <w:r w:rsidR="005843C6" w:rsidRPr="00420DE6">
        <w:rPr>
          <w:rFonts w:ascii="Garamond" w:hAnsi="Garamond" w:cs="Times New Roman"/>
          <w:sz w:val="24"/>
          <w:szCs w:val="24"/>
        </w:rPr>
        <w:t>gjeneruar</w:t>
      </w:r>
      <w:proofErr w:type="spellEnd"/>
      <w:r w:rsidR="005843C6" w:rsidRPr="00420DE6">
        <w:rPr>
          <w:rFonts w:ascii="Garamond" w:hAnsi="Garamond" w:cs="Times New Roman"/>
          <w:sz w:val="24"/>
          <w:szCs w:val="24"/>
        </w:rPr>
        <w:t xml:space="preserve"> automatikisht nga sistemi;</w:t>
      </w:r>
    </w:p>
    <w:p w14:paraId="12EC6BCA" w14:textId="77777777" w:rsidR="005843C6" w:rsidRPr="00420DE6" w:rsidRDefault="00E87361" w:rsidP="00D32C22">
      <w:pPr>
        <w:spacing w:after="0" w:line="240" w:lineRule="auto"/>
        <w:ind w:firstLine="346"/>
        <w:jc w:val="both"/>
        <w:rPr>
          <w:rFonts w:ascii="Garamond" w:hAnsi="Garamond" w:cs="Times New Roman"/>
          <w:sz w:val="24"/>
          <w:szCs w:val="24"/>
        </w:rPr>
      </w:pPr>
      <w:r w:rsidRPr="00420DE6">
        <w:rPr>
          <w:rFonts w:ascii="Garamond" w:hAnsi="Garamond" w:cs="Times New Roman"/>
          <w:sz w:val="24"/>
          <w:szCs w:val="24"/>
        </w:rPr>
        <w:t>ll) n</w:t>
      </w:r>
      <w:r w:rsidR="005843C6" w:rsidRPr="00420DE6">
        <w:rPr>
          <w:rFonts w:ascii="Garamond" w:hAnsi="Garamond" w:cs="Times New Roman"/>
          <w:sz w:val="24"/>
          <w:szCs w:val="24"/>
        </w:rPr>
        <w:t>umrin total të pasagjerëve, si dhe të dhënat identifikuese të udhëtarëve të tjerë, që rezultojnë në bazën e të dhënave të rezervimit të pasagjerit;</w:t>
      </w:r>
    </w:p>
    <w:p w14:paraId="12EFE14D" w14:textId="77777777" w:rsidR="005843C6" w:rsidRPr="00420DE6" w:rsidRDefault="00E87361" w:rsidP="00D32C22">
      <w:pPr>
        <w:spacing w:after="0" w:line="240" w:lineRule="auto"/>
        <w:ind w:firstLine="346"/>
        <w:jc w:val="both"/>
        <w:rPr>
          <w:rFonts w:ascii="Garamond" w:hAnsi="Garamond" w:cs="Times New Roman"/>
          <w:sz w:val="24"/>
          <w:szCs w:val="24"/>
        </w:rPr>
      </w:pPr>
      <w:r w:rsidRPr="00420DE6">
        <w:rPr>
          <w:rFonts w:ascii="Garamond" w:hAnsi="Garamond" w:cs="Times New Roman"/>
          <w:sz w:val="24"/>
          <w:szCs w:val="24"/>
        </w:rPr>
        <w:t>m) t</w:t>
      </w:r>
      <w:r w:rsidR="005843C6" w:rsidRPr="00420DE6">
        <w:rPr>
          <w:rFonts w:ascii="Garamond" w:hAnsi="Garamond" w:cs="Times New Roman"/>
          <w:sz w:val="24"/>
          <w:szCs w:val="24"/>
        </w:rPr>
        <w:t xml:space="preserve">ë gjitha ndryshimet historike në të dhënat e pasagjerëve, të </w:t>
      </w:r>
      <w:proofErr w:type="spellStart"/>
      <w:r w:rsidR="005843C6" w:rsidRPr="00420DE6">
        <w:rPr>
          <w:rFonts w:ascii="Garamond" w:hAnsi="Garamond" w:cs="Times New Roman"/>
          <w:sz w:val="24"/>
          <w:szCs w:val="24"/>
        </w:rPr>
        <w:t>listuara</w:t>
      </w:r>
      <w:proofErr w:type="spellEnd"/>
      <w:r w:rsidR="005843C6" w:rsidRPr="00420DE6">
        <w:rPr>
          <w:rFonts w:ascii="Garamond" w:hAnsi="Garamond" w:cs="Times New Roman"/>
          <w:sz w:val="24"/>
          <w:szCs w:val="24"/>
        </w:rPr>
        <w:t xml:space="preserve"> nga shkronjat “a” deri në “ll”.</w:t>
      </w:r>
    </w:p>
    <w:p w14:paraId="17A3144D" w14:textId="77777777" w:rsidR="005843C6" w:rsidRPr="00420DE6" w:rsidRDefault="00E87361" w:rsidP="00D32C22">
      <w:pPr>
        <w:spacing w:after="0" w:line="240" w:lineRule="auto"/>
        <w:ind w:firstLine="346"/>
        <w:jc w:val="both"/>
        <w:rPr>
          <w:rFonts w:ascii="Garamond" w:hAnsi="Garamond" w:cs="Times New Roman"/>
          <w:sz w:val="24"/>
          <w:szCs w:val="24"/>
        </w:rPr>
      </w:pPr>
      <w:r w:rsidRPr="00420DE6">
        <w:rPr>
          <w:rFonts w:ascii="Garamond" w:hAnsi="Garamond" w:cs="Times New Roman"/>
          <w:sz w:val="24"/>
          <w:szCs w:val="24"/>
        </w:rPr>
        <w:t xml:space="preserve">4. </w:t>
      </w:r>
      <w:r w:rsidR="005843C6" w:rsidRPr="00420DE6">
        <w:rPr>
          <w:rFonts w:ascii="Garamond" w:hAnsi="Garamond" w:cs="Times New Roman"/>
          <w:sz w:val="24"/>
          <w:szCs w:val="24"/>
        </w:rPr>
        <w:t xml:space="preserve">Të dhënat e regjistrimit të rezervimit të pasagjerit, të përcaktuara në pikën 3, të këtij neni, transmetohen për të gjitha udhëtimet e planifikuara me mjete detare, nëse ato posedohen nga transportuesit, përfshirë rastet e transportit detar dhe ajror të përgjithshëm apo udhëtimet me </w:t>
      </w:r>
      <w:proofErr w:type="spellStart"/>
      <w:r w:rsidR="005843C6" w:rsidRPr="00420DE6">
        <w:rPr>
          <w:rFonts w:ascii="Garamond" w:hAnsi="Garamond" w:cs="Times New Roman"/>
          <w:sz w:val="24"/>
          <w:szCs w:val="24"/>
        </w:rPr>
        <w:t>çarter</w:t>
      </w:r>
      <w:proofErr w:type="spellEnd"/>
      <w:r w:rsidR="005843C6" w:rsidRPr="00420DE6">
        <w:rPr>
          <w:rFonts w:ascii="Garamond" w:hAnsi="Garamond" w:cs="Times New Roman"/>
          <w:sz w:val="24"/>
          <w:szCs w:val="24"/>
        </w:rPr>
        <w:t xml:space="preserve">, për qëllime </w:t>
      </w:r>
      <w:proofErr w:type="spellStart"/>
      <w:r w:rsidR="005843C6" w:rsidRPr="00420DE6">
        <w:rPr>
          <w:rFonts w:ascii="Garamond" w:hAnsi="Garamond" w:cs="Times New Roman"/>
          <w:sz w:val="24"/>
          <w:szCs w:val="24"/>
        </w:rPr>
        <w:t>joushtarake</w:t>
      </w:r>
      <w:proofErr w:type="spellEnd"/>
      <w:r w:rsidR="005843C6" w:rsidRPr="00420DE6">
        <w:rPr>
          <w:rFonts w:ascii="Garamond" w:hAnsi="Garamond" w:cs="Times New Roman"/>
          <w:sz w:val="24"/>
          <w:szCs w:val="24"/>
        </w:rPr>
        <w:t>, që:</w:t>
      </w:r>
    </w:p>
    <w:p w14:paraId="664E92D4" w14:textId="77777777" w:rsidR="005843C6" w:rsidRPr="00420DE6" w:rsidRDefault="00E87361" w:rsidP="00D32C22">
      <w:pPr>
        <w:spacing w:after="0" w:line="240" w:lineRule="auto"/>
        <w:ind w:firstLine="346"/>
        <w:jc w:val="both"/>
        <w:rPr>
          <w:rFonts w:ascii="Garamond" w:hAnsi="Garamond" w:cs="Times New Roman"/>
          <w:sz w:val="24"/>
          <w:szCs w:val="24"/>
        </w:rPr>
      </w:pPr>
      <w:r w:rsidRPr="00420DE6">
        <w:rPr>
          <w:rFonts w:ascii="Garamond" w:hAnsi="Garamond" w:cs="Times New Roman"/>
          <w:sz w:val="24"/>
          <w:szCs w:val="24"/>
        </w:rPr>
        <w:t xml:space="preserve">a) </w:t>
      </w:r>
      <w:r w:rsidR="005843C6" w:rsidRPr="00420DE6">
        <w:rPr>
          <w:rFonts w:ascii="Garamond" w:hAnsi="Garamond" w:cs="Times New Roman"/>
          <w:sz w:val="24"/>
          <w:szCs w:val="24"/>
        </w:rPr>
        <w:t xml:space="preserve">nisen nga Republika e Shqipërisë me </w:t>
      </w:r>
      <w:proofErr w:type="spellStart"/>
      <w:r w:rsidR="005843C6" w:rsidRPr="00420DE6">
        <w:rPr>
          <w:rFonts w:ascii="Garamond" w:hAnsi="Garamond" w:cs="Times New Roman"/>
          <w:sz w:val="24"/>
          <w:szCs w:val="24"/>
        </w:rPr>
        <w:t>destinacion</w:t>
      </w:r>
      <w:proofErr w:type="spellEnd"/>
      <w:r w:rsidR="005843C6" w:rsidRPr="00420DE6">
        <w:rPr>
          <w:rFonts w:ascii="Garamond" w:hAnsi="Garamond" w:cs="Times New Roman"/>
          <w:sz w:val="24"/>
          <w:szCs w:val="24"/>
        </w:rPr>
        <w:t xml:space="preserve"> vende të tjera;</w:t>
      </w:r>
    </w:p>
    <w:p w14:paraId="6F63CC71" w14:textId="77777777" w:rsidR="005843C6" w:rsidRPr="00420DE6" w:rsidRDefault="00E87361" w:rsidP="00D32C22">
      <w:pPr>
        <w:spacing w:after="0" w:line="240" w:lineRule="auto"/>
        <w:ind w:firstLine="346"/>
        <w:jc w:val="both"/>
        <w:rPr>
          <w:rFonts w:ascii="Garamond" w:hAnsi="Garamond" w:cs="Times New Roman"/>
          <w:sz w:val="24"/>
          <w:szCs w:val="24"/>
        </w:rPr>
      </w:pPr>
      <w:r w:rsidRPr="00420DE6">
        <w:rPr>
          <w:rFonts w:ascii="Garamond" w:hAnsi="Garamond" w:cs="Times New Roman"/>
          <w:sz w:val="24"/>
          <w:szCs w:val="24"/>
        </w:rPr>
        <w:t xml:space="preserve">b) </w:t>
      </w:r>
      <w:r w:rsidR="005843C6" w:rsidRPr="00420DE6">
        <w:rPr>
          <w:rFonts w:ascii="Garamond" w:hAnsi="Garamond" w:cs="Times New Roman"/>
          <w:sz w:val="24"/>
          <w:szCs w:val="24"/>
        </w:rPr>
        <w:t xml:space="preserve">nisen nga vende të tjera me </w:t>
      </w:r>
      <w:proofErr w:type="spellStart"/>
      <w:r w:rsidR="005843C6" w:rsidRPr="00420DE6">
        <w:rPr>
          <w:rFonts w:ascii="Garamond" w:hAnsi="Garamond" w:cs="Times New Roman"/>
          <w:sz w:val="24"/>
          <w:szCs w:val="24"/>
        </w:rPr>
        <w:t>destinacion</w:t>
      </w:r>
      <w:proofErr w:type="spellEnd"/>
      <w:r w:rsidR="005843C6" w:rsidRPr="00420DE6">
        <w:rPr>
          <w:rFonts w:ascii="Garamond" w:hAnsi="Garamond" w:cs="Times New Roman"/>
          <w:sz w:val="24"/>
          <w:szCs w:val="24"/>
        </w:rPr>
        <w:t xml:space="preserve"> Republikën e Shqipërisë ose transit në të gjithë hapësirën (ajrore, ujore dhe tokësore) nëpërmjet Republikës së Shqipërisë.</w:t>
      </w:r>
    </w:p>
    <w:p w14:paraId="62A70DCD" w14:textId="77777777" w:rsidR="005843C6" w:rsidRPr="00420DE6" w:rsidRDefault="00E87361" w:rsidP="00D32C22">
      <w:pPr>
        <w:spacing w:after="0" w:line="240" w:lineRule="auto"/>
        <w:ind w:firstLine="346"/>
        <w:jc w:val="both"/>
        <w:rPr>
          <w:rFonts w:ascii="Garamond" w:hAnsi="Garamond" w:cs="Times New Roman"/>
          <w:sz w:val="24"/>
          <w:szCs w:val="24"/>
        </w:rPr>
      </w:pPr>
      <w:r w:rsidRPr="00420DE6">
        <w:rPr>
          <w:rFonts w:ascii="Garamond" w:hAnsi="Garamond" w:cs="Times New Roman"/>
          <w:sz w:val="24"/>
          <w:szCs w:val="24"/>
        </w:rPr>
        <w:t xml:space="preserve">5. </w:t>
      </w:r>
      <w:r w:rsidR="005843C6" w:rsidRPr="00420DE6">
        <w:rPr>
          <w:rFonts w:ascii="Garamond" w:hAnsi="Garamond" w:cs="Times New Roman"/>
          <w:sz w:val="24"/>
          <w:szCs w:val="24"/>
        </w:rPr>
        <w:t>Kur transporti kryhet me kod të përbashkët, ndërmjet një ose më shumë transportuesve, transportuesi që kryen udhëtimin është i detyruar të tr</w:t>
      </w:r>
      <w:r w:rsidRPr="00420DE6">
        <w:rPr>
          <w:rFonts w:ascii="Garamond" w:hAnsi="Garamond" w:cs="Times New Roman"/>
          <w:sz w:val="24"/>
          <w:szCs w:val="24"/>
        </w:rPr>
        <w:t xml:space="preserve">ansmetojë pranë </w:t>
      </w:r>
      <w:proofErr w:type="spellStart"/>
      <w:r w:rsidRPr="00420DE6">
        <w:rPr>
          <w:rFonts w:ascii="Garamond" w:hAnsi="Garamond" w:cs="Times New Roman"/>
          <w:sz w:val="24"/>
          <w:szCs w:val="24"/>
        </w:rPr>
        <w:t>SIU</w:t>
      </w:r>
      <w:proofErr w:type="spellEnd"/>
      <w:r w:rsidRPr="00420DE6">
        <w:rPr>
          <w:rFonts w:ascii="Garamond" w:hAnsi="Garamond" w:cs="Times New Roman"/>
          <w:sz w:val="24"/>
          <w:szCs w:val="24"/>
        </w:rPr>
        <w:t>-t të dhënat sipas pikës 3</w:t>
      </w:r>
      <w:r w:rsidR="005843C6" w:rsidRPr="00420DE6">
        <w:rPr>
          <w:rFonts w:ascii="Garamond" w:hAnsi="Garamond" w:cs="Times New Roman"/>
          <w:sz w:val="24"/>
          <w:szCs w:val="24"/>
        </w:rPr>
        <w:t xml:space="preserve"> të këtij n</w:t>
      </w:r>
      <w:r w:rsidRPr="00420DE6">
        <w:rPr>
          <w:rFonts w:ascii="Garamond" w:hAnsi="Garamond" w:cs="Times New Roman"/>
          <w:sz w:val="24"/>
          <w:szCs w:val="24"/>
        </w:rPr>
        <w:t>eni</w:t>
      </w:r>
      <w:r w:rsidR="005843C6" w:rsidRPr="00420DE6">
        <w:rPr>
          <w:rFonts w:ascii="Garamond" w:hAnsi="Garamond" w:cs="Times New Roman"/>
          <w:sz w:val="24"/>
          <w:szCs w:val="24"/>
        </w:rPr>
        <w:t xml:space="preserve"> për të gjithë pasagjerët në udhëtim.</w:t>
      </w:r>
    </w:p>
    <w:p w14:paraId="3DC949F7" w14:textId="77777777" w:rsidR="005843C6" w:rsidRPr="00420DE6" w:rsidRDefault="00E87361" w:rsidP="00D32C22">
      <w:pPr>
        <w:spacing w:after="0" w:line="240" w:lineRule="auto"/>
        <w:ind w:firstLine="346"/>
        <w:jc w:val="both"/>
        <w:rPr>
          <w:rFonts w:ascii="Garamond" w:hAnsi="Garamond" w:cs="Times New Roman"/>
          <w:sz w:val="24"/>
          <w:szCs w:val="24"/>
        </w:rPr>
      </w:pPr>
      <w:r w:rsidRPr="00420DE6">
        <w:rPr>
          <w:rFonts w:ascii="Garamond" w:hAnsi="Garamond" w:cs="Times New Roman"/>
          <w:sz w:val="24"/>
          <w:szCs w:val="24"/>
        </w:rPr>
        <w:t xml:space="preserve">6. </w:t>
      </w:r>
      <w:r w:rsidR="005843C6" w:rsidRPr="00420DE6">
        <w:rPr>
          <w:rFonts w:ascii="Garamond" w:hAnsi="Garamond" w:cs="Times New Roman"/>
          <w:sz w:val="24"/>
          <w:szCs w:val="24"/>
        </w:rPr>
        <w:t xml:space="preserve">Të dhënat e ngarkesave në të gjitha rastet e transporteve përfshijnë të gjitha elementet e dokumentacionit detyrues për udhëtim, si edhe ato që do të përcaktohen në mënyrë të detajuar në manualet e udhëzimeve të </w:t>
      </w:r>
      <w:proofErr w:type="spellStart"/>
      <w:r w:rsidR="005843C6" w:rsidRPr="00420DE6">
        <w:rPr>
          <w:rFonts w:ascii="Garamond" w:hAnsi="Garamond" w:cs="Times New Roman"/>
          <w:sz w:val="24"/>
          <w:szCs w:val="24"/>
        </w:rPr>
        <w:t>SIU</w:t>
      </w:r>
      <w:proofErr w:type="spellEnd"/>
      <w:r w:rsidR="005843C6" w:rsidRPr="00420DE6">
        <w:rPr>
          <w:rFonts w:ascii="Garamond" w:hAnsi="Garamond" w:cs="Times New Roman"/>
          <w:sz w:val="24"/>
          <w:szCs w:val="24"/>
        </w:rPr>
        <w:t>-t.</w:t>
      </w:r>
    </w:p>
    <w:p w14:paraId="6E27500F" w14:textId="77777777" w:rsidR="005843C6" w:rsidRPr="00420DE6" w:rsidRDefault="00E87361" w:rsidP="00D32C22">
      <w:pPr>
        <w:spacing w:after="0" w:line="240" w:lineRule="auto"/>
        <w:ind w:firstLine="346"/>
        <w:jc w:val="both"/>
        <w:rPr>
          <w:rFonts w:ascii="Garamond" w:hAnsi="Garamond" w:cs="Times New Roman"/>
          <w:sz w:val="24"/>
          <w:szCs w:val="24"/>
        </w:rPr>
      </w:pPr>
      <w:r w:rsidRPr="00420DE6">
        <w:rPr>
          <w:rFonts w:ascii="Garamond" w:hAnsi="Garamond" w:cs="Times New Roman"/>
          <w:sz w:val="24"/>
          <w:szCs w:val="24"/>
        </w:rPr>
        <w:t xml:space="preserve">7. </w:t>
      </w:r>
      <w:r w:rsidR="005843C6" w:rsidRPr="00420DE6">
        <w:rPr>
          <w:rFonts w:ascii="Garamond" w:hAnsi="Garamond" w:cs="Times New Roman"/>
          <w:sz w:val="24"/>
          <w:szCs w:val="24"/>
        </w:rPr>
        <w:t xml:space="preserve">Kur transportuesi nuk mbledh të dhënat </w:t>
      </w:r>
      <w:proofErr w:type="spellStart"/>
      <w:r w:rsidR="005843C6" w:rsidRPr="00420DE6">
        <w:rPr>
          <w:rFonts w:ascii="Garamond" w:hAnsi="Garamond" w:cs="Times New Roman"/>
          <w:sz w:val="24"/>
          <w:szCs w:val="24"/>
        </w:rPr>
        <w:t>API</w:t>
      </w:r>
      <w:proofErr w:type="spellEnd"/>
      <w:r w:rsidR="005843C6" w:rsidRPr="00420DE6">
        <w:rPr>
          <w:rFonts w:ascii="Garamond" w:hAnsi="Garamond" w:cs="Times New Roman"/>
          <w:sz w:val="24"/>
          <w:szCs w:val="24"/>
        </w:rPr>
        <w:t xml:space="preserve"> dhe </w:t>
      </w:r>
      <w:proofErr w:type="spellStart"/>
      <w:r w:rsidR="005843C6" w:rsidRPr="00420DE6">
        <w:rPr>
          <w:rFonts w:ascii="Garamond" w:hAnsi="Garamond" w:cs="Times New Roman"/>
          <w:sz w:val="24"/>
          <w:szCs w:val="24"/>
        </w:rPr>
        <w:t>PNR</w:t>
      </w:r>
      <w:proofErr w:type="spellEnd"/>
      <w:r w:rsidR="005843C6" w:rsidRPr="00420DE6">
        <w:rPr>
          <w:rFonts w:ascii="Garamond" w:hAnsi="Garamond" w:cs="Times New Roman"/>
          <w:sz w:val="24"/>
          <w:szCs w:val="24"/>
        </w:rPr>
        <w:t xml:space="preserve">-ja, por i disponon këto të dhëna në format tjetër, atëherë ai do të dërgojë të dhënat e pasagjerit sipas formatit të përcaktuar nga </w:t>
      </w:r>
      <w:proofErr w:type="spellStart"/>
      <w:r w:rsidR="005843C6" w:rsidRPr="00420DE6">
        <w:rPr>
          <w:rFonts w:ascii="Garamond" w:hAnsi="Garamond" w:cs="Times New Roman"/>
          <w:sz w:val="24"/>
          <w:szCs w:val="24"/>
        </w:rPr>
        <w:t>SIU</w:t>
      </w:r>
      <w:proofErr w:type="spellEnd"/>
      <w:r w:rsidR="005843C6" w:rsidRPr="00420DE6">
        <w:rPr>
          <w:rFonts w:ascii="Garamond" w:hAnsi="Garamond" w:cs="Times New Roman"/>
          <w:sz w:val="24"/>
          <w:szCs w:val="24"/>
        </w:rPr>
        <w:t xml:space="preserve"> në </w:t>
      </w:r>
      <w:r w:rsidRPr="00420DE6">
        <w:rPr>
          <w:rFonts w:ascii="Garamond" w:hAnsi="Garamond" w:cs="Times New Roman"/>
          <w:sz w:val="24"/>
          <w:szCs w:val="24"/>
        </w:rPr>
        <w:t xml:space="preserve">manualin </w:t>
      </w:r>
      <w:r w:rsidRPr="00420DE6">
        <w:rPr>
          <w:rFonts w:ascii="Garamond" w:hAnsi="Garamond" w:cs="Times New Roman"/>
          <w:sz w:val="24"/>
          <w:szCs w:val="24"/>
        </w:rPr>
        <w:lastRenderedPageBreak/>
        <w:t>përkatës të udhëzimeve</w:t>
      </w:r>
      <w:r w:rsidR="005843C6" w:rsidRPr="00420DE6">
        <w:rPr>
          <w:rFonts w:ascii="Garamond" w:hAnsi="Garamond" w:cs="Times New Roman"/>
          <w:sz w:val="24"/>
          <w:szCs w:val="24"/>
        </w:rPr>
        <w:t xml:space="preserve"> deri kur transportuesi të përputhë sistemet me ato të standardeve ndërkombëtare për një periudhë kohore të përcaktuar nga </w:t>
      </w:r>
      <w:proofErr w:type="spellStart"/>
      <w:r w:rsidR="005843C6" w:rsidRPr="00420DE6">
        <w:rPr>
          <w:rFonts w:ascii="Garamond" w:hAnsi="Garamond" w:cs="Times New Roman"/>
          <w:sz w:val="24"/>
          <w:szCs w:val="24"/>
        </w:rPr>
        <w:t>SIU</w:t>
      </w:r>
      <w:proofErr w:type="spellEnd"/>
      <w:r w:rsidR="005843C6" w:rsidRPr="00420DE6">
        <w:rPr>
          <w:rFonts w:ascii="Garamond" w:hAnsi="Garamond" w:cs="Times New Roman"/>
          <w:sz w:val="24"/>
          <w:szCs w:val="24"/>
        </w:rPr>
        <w:t>.</w:t>
      </w:r>
    </w:p>
    <w:p w14:paraId="75374CA7" w14:textId="77777777" w:rsidR="005843C6" w:rsidRPr="00420DE6" w:rsidRDefault="00E87361" w:rsidP="00D32C22">
      <w:pPr>
        <w:spacing w:after="0" w:line="240" w:lineRule="auto"/>
        <w:ind w:firstLine="346"/>
        <w:jc w:val="both"/>
        <w:rPr>
          <w:rFonts w:ascii="Garamond" w:hAnsi="Garamond" w:cs="Times New Roman"/>
          <w:sz w:val="24"/>
          <w:szCs w:val="24"/>
        </w:rPr>
      </w:pPr>
      <w:r w:rsidRPr="00420DE6">
        <w:rPr>
          <w:rFonts w:ascii="Garamond" w:hAnsi="Garamond" w:cs="Times New Roman"/>
          <w:sz w:val="24"/>
          <w:szCs w:val="24"/>
        </w:rPr>
        <w:t xml:space="preserve">8. </w:t>
      </w:r>
      <w:r w:rsidR="005843C6" w:rsidRPr="00420DE6">
        <w:rPr>
          <w:rFonts w:ascii="Garamond" w:hAnsi="Garamond" w:cs="Times New Roman"/>
          <w:sz w:val="24"/>
          <w:szCs w:val="24"/>
        </w:rPr>
        <w:t xml:space="preserve">Transportuesit duhet të informojnë pasagjerët për qëllimin e grumbullimit dhe të përpunimit të </w:t>
      </w:r>
      <w:proofErr w:type="spellStart"/>
      <w:r w:rsidR="005843C6" w:rsidRPr="00420DE6">
        <w:rPr>
          <w:rFonts w:ascii="Garamond" w:hAnsi="Garamond" w:cs="Times New Roman"/>
          <w:sz w:val="24"/>
          <w:szCs w:val="24"/>
        </w:rPr>
        <w:t>të</w:t>
      </w:r>
      <w:proofErr w:type="spellEnd"/>
      <w:r w:rsidR="005843C6" w:rsidRPr="00420DE6">
        <w:rPr>
          <w:rFonts w:ascii="Garamond" w:hAnsi="Garamond" w:cs="Times New Roman"/>
          <w:sz w:val="24"/>
          <w:szCs w:val="24"/>
        </w:rPr>
        <w:t xml:space="preserve"> dhënave të rezervimit të pasagjerit, në përputhje me legjislacionin për mbrojtjen e të dhënave personale.</w:t>
      </w:r>
    </w:p>
    <w:p w14:paraId="65849096" w14:textId="77777777" w:rsidR="005843C6" w:rsidRPr="00420DE6" w:rsidRDefault="00E87361" w:rsidP="00D32C22">
      <w:pPr>
        <w:spacing w:after="0" w:line="240" w:lineRule="auto"/>
        <w:ind w:firstLine="346"/>
        <w:jc w:val="both"/>
        <w:rPr>
          <w:rFonts w:ascii="Garamond" w:hAnsi="Garamond" w:cs="Times New Roman"/>
          <w:sz w:val="24"/>
          <w:szCs w:val="24"/>
        </w:rPr>
      </w:pPr>
      <w:r w:rsidRPr="00420DE6">
        <w:rPr>
          <w:rFonts w:ascii="Garamond" w:hAnsi="Garamond" w:cs="Times New Roman"/>
          <w:sz w:val="24"/>
          <w:szCs w:val="24"/>
        </w:rPr>
        <w:t xml:space="preserve">9. </w:t>
      </w:r>
      <w:r w:rsidR="005843C6" w:rsidRPr="00420DE6">
        <w:rPr>
          <w:rFonts w:ascii="Garamond" w:hAnsi="Garamond" w:cs="Times New Roman"/>
          <w:sz w:val="24"/>
          <w:szCs w:val="24"/>
        </w:rPr>
        <w:t>Transmetimi i të dhënave të regjistrimit të rezervimit të emrit të pasagjerit (</w:t>
      </w:r>
      <w:proofErr w:type="spellStart"/>
      <w:r w:rsidR="005843C6" w:rsidRPr="00420DE6">
        <w:rPr>
          <w:rFonts w:ascii="Garamond" w:hAnsi="Garamond" w:cs="Times New Roman"/>
          <w:sz w:val="24"/>
          <w:szCs w:val="24"/>
        </w:rPr>
        <w:t>PNR</w:t>
      </w:r>
      <w:proofErr w:type="spellEnd"/>
      <w:r w:rsidR="005843C6" w:rsidRPr="00420DE6">
        <w:rPr>
          <w:rFonts w:ascii="Garamond" w:hAnsi="Garamond" w:cs="Times New Roman"/>
          <w:sz w:val="24"/>
          <w:szCs w:val="24"/>
        </w:rPr>
        <w:t>) nga transportue</w:t>
      </w:r>
      <w:r w:rsidR="001F4BD1" w:rsidRPr="00420DE6">
        <w:rPr>
          <w:rFonts w:ascii="Garamond" w:hAnsi="Garamond" w:cs="Times New Roman"/>
          <w:sz w:val="24"/>
          <w:szCs w:val="24"/>
        </w:rPr>
        <w:t>sit kryhet me mjete elektronike</w:t>
      </w:r>
      <w:r w:rsidR="005843C6" w:rsidRPr="00420DE6">
        <w:rPr>
          <w:rFonts w:ascii="Garamond" w:hAnsi="Garamond" w:cs="Times New Roman"/>
          <w:sz w:val="24"/>
          <w:szCs w:val="24"/>
        </w:rPr>
        <w:t xml:space="preserve"> sipas procedurave e formateve të përcaktuara në rregulloren e përpunimit të </w:t>
      </w:r>
      <w:proofErr w:type="spellStart"/>
      <w:r w:rsidR="005843C6" w:rsidRPr="00420DE6">
        <w:rPr>
          <w:rFonts w:ascii="Garamond" w:hAnsi="Garamond" w:cs="Times New Roman"/>
          <w:sz w:val="24"/>
          <w:szCs w:val="24"/>
        </w:rPr>
        <w:t>të</w:t>
      </w:r>
      <w:proofErr w:type="spellEnd"/>
      <w:r w:rsidR="005843C6" w:rsidRPr="00420DE6">
        <w:rPr>
          <w:rFonts w:ascii="Garamond" w:hAnsi="Garamond" w:cs="Times New Roman"/>
          <w:sz w:val="24"/>
          <w:szCs w:val="24"/>
        </w:rPr>
        <w:t xml:space="preserve"> dhënave të udhëtimit dhe në manualin e udhëzimeve të </w:t>
      </w:r>
      <w:proofErr w:type="spellStart"/>
      <w:r w:rsidR="005843C6" w:rsidRPr="00420DE6">
        <w:rPr>
          <w:rFonts w:ascii="Garamond" w:hAnsi="Garamond" w:cs="Times New Roman"/>
          <w:sz w:val="24"/>
          <w:szCs w:val="24"/>
        </w:rPr>
        <w:t>SIU</w:t>
      </w:r>
      <w:proofErr w:type="spellEnd"/>
      <w:r w:rsidR="005843C6" w:rsidRPr="00420DE6">
        <w:rPr>
          <w:rFonts w:ascii="Garamond" w:hAnsi="Garamond" w:cs="Times New Roman"/>
          <w:sz w:val="24"/>
          <w:szCs w:val="24"/>
        </w:rPr>
        <w:t xml:space="preserve">-t. Në rast të një problemi teknik, të dhënat do të transmetohen sipas mënyrës së përcaktuar me udhëzimin e përbashkët të ministrit përgjegjës për rendin dhe sigurinë publike dhe </w:t>
      </w:r>
      <w:proofErr w:type="spellStart"/>
      <w:r w:rsidR="005843C6" w:rsidRPr="00420DE6">
        <w:rPr>
          <w:rFonts w:ascii="Garamond" w:hAnsi="Garamond" w:cs="Times New Roman"/>
          <w:sz w:val="24"/>
          <w:szCs w:val="24"/>
        </w:rPr>
        <w:t>Komisionerit</w:t>
      </w:r>
      <w:proofErr w:type="spellEnd"/>
      <w:r w:rsidR="005843C6" w:rsidRPr="00420DE6">
        <w:rPr>
          <w:rFonts w:ascii="Garamond" w:hAnsi="Garamond" w:cs="Times New Roman"/>
          <w:sz w:val="24"/>
          <w:szCs w:val="24"/>
        </w:rPr>
        <w:t xml:space="preserve"> për të Drejtën e Informimit dhe Mbrojtjen e të Dhënave Personale, që siguron nivelin e përshtatshëm të mbrojtjes të </w:t>
      </w:r>
      <w:proofErr w:type="spellStart"/>
      <w:r w:rsidR="005843C6" w:rsidRPr="00420DE6">
        <w:rPr>
          <w:rFonts w:ascii="Garamond" w:hAnsi="Garamond" w:cs="Times New Roman"/>
          <w:sz w:val="24"/>
          <w:szCs w:val="24"/>
        </w:rPr>
        <w:t>të</w:t>
      </w:r>
      <w:proofErr w:type="spellEnd"/>
      <w:r w:rsidR="005843C6" w:rsidRPr="00420DE6">
        <w:rPr>
          <w:rFonts w:ascii="Garamond" w:hAnsi="Garamond" w:cs="Times New Roman"/>
          <w:sz w:val="24"/>
          <w:szCs w:val="24"/>
        </w:rPr>
        <w:t xml:space="preserve"> dhënave.</w:t>
      </w:r>
    </w:p>
    <w:p w14:paraId="29ABB651" w14:textId="77777777" w:rsidR="005843C6" w:rsidRPr="00420DE6" w:rsidRDefault="005843C6" w:rsidP="00D32C22">
      <w:pPr>
        <w:spacing w:after="0" w:line="240" w:lineRule="auto"/>
        <w:ind w:firstLine="346"/>
        <w:jc w:val="both"/>
        <w:rPr>
          <w:rFonts w:ascii="Garamond" w:hAnsi="Garamond" w:cs="Times New Roman"/>
          <w:sz w:val="24"/>
          <w:szCs w:val="24"/>
        </w:rPr>
      </w:pPr>
      <w:r w:rsidRPr="00420DE6">
        <w:rPr>
          <w:rFonts w:ascii="Garamond" w:hAnsi="Garamond" w:cs="Times New Roman"/>
          <w:sz w:val="24"/>
          <w:szCs w:val="24"/>
        </w:rPr>
        <w:t>10.</w:t>
      </w:r>
      <w:r w:rsidRPr="00420DE6">
        <w:rPr>
          <w:rFonts w:ascii="Garamond" w:hAnsi="Garamond" w:cs="Times New Roman"/>
          <w:sz w:val="24"/>
          <w:szCs w:val="24"/>
        </w:rPr>
        <w:tab/>
        <w:t xml:space="preserve">Transmetimi dhe transformimi i të dhënave të udhëtimit kryhet te </w:t>
      </w:r>
      <w:proofErr w:type="spellStart"/>
      <w:r w:rsidRPr="00420DE6">
        <w:rPr>
          <w:rFonts w:ascii="Garamond" w:hAnsi="Garamond" w:cs="Times New Roman"/>
          <w:sz w:val="24"/>
          <w:szCs w:val="24"/>
        </w:rPr>
        <w:t>SIU</w:t>
      </w:r>
      <w:proofErr w:type="spellEnd"/>
      <w:r w:rsidRPr="00420DE6">
        <w:rPr>
          <w:rFonts w:ascii="Garamond" w:hAnsi="Garamond" w:cs="Times New Roman"/>
          <w:sz w:val="24"/>
          <w:szCs w:val="24"/>
        </w:rPr>
        <w:t xml:space="preserve"> në mënyrë të drejtpërdrejtë ose nëpërmjet një operatori ekonomik për të mundësuar leximin e formateve/protokolleve të </w:t>
      </w:r>
      <w:proofErr w:type="spellStart"/>
      <w:r w:rsidRPr="00420DE6">
        <w:rPr>
          <w:rFonts w:ascii="Garamond" w:hAnsi="Garamond" w:cs="Times New Roman"/>
          <w:sz w:val="24"/>
          <w:szCs w:val="24"/>
        </w:rPr>
        <w:t>të</w:t>
      </w:r>
      <w:proofErr w:type="spellEnd"/>
      <w:r w:rsidRPr="00420DE6">
        <w:rPr>
          <w:rFonts w:ascii="Garamond" w:hAnsi="Garamond" w:cs="Times New Roman"/>
          <w:sz w:val="24"/>
          <w:szCs w:val="24"/>
        </w:rPr>
        <w:t xml:space="preserve"> dhënave të udhëtimit, si dhe për t’i transmetuar në sistemet e përpunimit të </w:t>
      </w:r>
      <w:proofErr w:type="spellStart"/>
      <w:r w:rsidRPr="00420DE6">
        <w:rPr>
          <w:rFonts w:ascii="Garamond" w:hAnsi="Garamond" w:cs="Times New Roman"/>
          <w:sz w:val="24"/>
          <w:szCs w:val="24"/>
        </w:rPr>
        <w:t>të</w:t>
      </w:r>
      <w:proofErr w:type="spellEnd"/>
      <w:r w:rsidRPr="00420DE6">
        <w:rPr>
          <w:rFonts w:ascii="Garamond" w:hAnsi="Garamond" w:cs="Times New Roman"/>
          <w:sz w:val="24"/>
          <w:szCs w:val="24"/>
        </w:rPr>
        <w:t xml:space="preserve"> dhënave të </w:t>
      </w:r>
      <w:proofErr w:type="spellStart"/>
      <w:r w:rsidRPr="00420DE6">
        <w:rPr>
          <w:rFonts w:ascii="Garamond" w:hAnsi="Garamond" w:cs="Times New Roman"/>
          <w:sz w:val="24"/>
          <w:szCs w:val="24"/>
        </w:rPr>
        <w:t>SIU</w:t>
      </w:r>
      <w:proofErr w:type="spellEnd"/>
      <w:r w:rsidRPr="00420DE6">
        <w:rPr>
          <w:rFonts w:ascii="Garamond" w:hAnsi="Garamond" w:cs="Times New Roman"/>
          <w:sz w:val="24"/>
          <w:szCs w:val="24"/>
        </w:rPr>
        <w:t>-T.</w:t>
      </w:r>
    </w:p>
    <w:p w14:paraId="3B7E0383" w14:textId="1DC8E076" w:rsidR="005843C6" w:rsidRPr="00420DE6" w:rsidRDefault="005843C6" w:rsidP="00257A33">
      <w:pPr>
        <w:spacing w:after="0" w:line="240" w:lineRule="auto"/>
        <w:ind w:firstLine="346"/>
        <w:jc w:val="both"/>
        <w:rPr>
          <w:rFonts w:ascii="Garamond" w:hAnsi="Garamond" w:cs="Times New Roman"/>
          <w:sz w:val="24"/>
          <w:szCs w:val="24"/>
        </w:rPr>
      </w:pPr>
      <w:r w:rsidRPr="00420DE6">
        <w:rPr>
          <w:rFonts w:ascii="Garamond" w:hAnsi="Garamond" w:cs="Times New Roman"/>
          <w:sz w:val="24"/>
          <w:szCs w:val="24"/>
        </w:rPr>
        <w:t xml:space="preserve">11. Përzgjedhja e operatorit ekonomik, që do të mundësojë transmetimin dhe transformimin e të dhënave nga transmetuesi te </w:t>
      </w:r>
      <w:proofErr w:type="spellStart"/>
      <w:r w:rsidRPr="00420DE6">
        <w:rPr>
          <w:rFonts w:ascii="Garamond" w:hAnsi="Garamond" w:cs="Times New Roman"/>
          <w:sz w:val="24"/>
          <w:szCs w:val="24"/>
        </w:rPr>
        <w:t>SIU</w:t>
      </w:r>
      <w:proofErr w:type="spellEnd"/>
      <w:r w:rsidRPr="00420DE6">
        <w:rPr>
          <w:rFonts w:ascii="Garamond" w:hAnsi="Garamond" w:cs="Times New Roman"/>
          <w:sz w:val="24"/>
          <w:szCs w:val="24"/>
        </w:rPr>
        <w:t>, përbën përjashti</w:t>
      </w:r>
      <w:r w:rsidR="001F4BD1" w:rsidRPr="00420DE6">
        <w:rPr>
          <w:rFonts w:ascii="Garamond" w:hAnsi="Garamond" w:cs="Times New Roman"/>
          <w:sz w:val="24"/>
          <w:szCs w:val="24"/>
        </w:rPr>
        <w:t>m sipas përcaktimeve të nenit 5</w:t>
      </w:r>
      <w:r w:rsidRPr="00420DE6">
        <w:rPr>
          <w:rFonts w:ascii="Garamond" w:hAnsi="Garamond" w:cs="Times New Roman"/>
          <w:sz w:val="24"/>
          <w:szCs w:val="24"/>
        </w:rPr>
        <w:t xml:space="preserve"> të ligjit nr.</w:t>
      </w:r>
      <w:r w:rsidR="001F4BD1" w:rsidRPr="00420DE6">
        <w:rPr>
          <w:rFonts w:ascii="Garamond" w:hAnsi="Garamond" w:cs="Times New Roman"/>
          <w:sz w:val="24"/>
          <w:szCs w:val="24"/>
        </w:rPr>
        <w:t xml:space="preserve"> 36/2020</w:t>
      </w:r>
      <w:r w:rsidR="002C72F2">
        <w:rPr>
          <w:rFonts w:ascii="Garamond" w:hAnsi="Garamond" w:cs="Times New Roman"/>
          <w:sz w:val="24"/>
          <w:szCs w:val="24"/>
        </w:rPr>
        <w:t>,</w:t>
      </w:r>
      <w:r w:rsidRPr="00420DE6">
        <w:rPr>
          <w:rFonts w:ascii="Garamond" w:hAnsi="Garamond" w:cs="Times New Roman"/>
          <w:sz w:val="24"/>
          <w:szCs w:val="24"/>
        </w:rPr>
        <w:t xml:space="preserve"> “Për prokurimet në fushën e mbrojtjes dhe të sigurisë”</w:t>
      </w:r>
      <w:r w:rsidR="001F4BD1" w:rsidRPr="00420DE6">
        <w:rPr>
          <w:rFonts w:ascii="Garamond" w:hAnsi="Garamond" w:cs="Times New Roman"/>
          <w:sz w:val="24"/>
          <w:szCs w:val="24"/>
        </w:rPr>
        <w:t>,</w:t>
      </w:r>
      <w:r w:rsidR="00257A33" w:rsidRPr="00420DE6">
        <w:rPr>
          <w:rFonts w:ascii="Garamond" w:hAnsi="Garamond" w:cs="Times New Roman"/>
          <w:sz w:val="24"/>
          <w:szCs w:val="24"/>
        </w:rPr>
        <w:t xml:space="preserve"> </w:t>
      </w:r>
      <w:r w:rsidR="00CD4546" w:rsidRPr="00420DE6">
        <w:rPr>
          <w:rFonts w:ascii="Garamond" w:hAnsi="Garamond" w:cs="Times New Roman"/>
          <w:sz w:val="24"/>
          <w:szCs w:val="24"/>
        </w:rPr>
        <w:t xml:space="preserve">i </w:t>
      </w:r>
      <w:r w:rsidR="00257A33" w:rsidRPr="00420DE6">
        <w:rPr>
          <w:rFonts w:ascii="Garamond" w:hAnsi="Garamond" w:cs="Times New Roman"/>
          <w:sz w:val="24"/>
          <w:szCs w:val="24"/>
        </w:rPr>
        <w:t>ndryshuar</w:t>
      </w:r>
      <w:r w:rsidRPr="00420DE6">
        <w:rPr>
          <w:rFonts w:ascii="Garamond" w:hAnsi="Garamond" w:cs="Times New Roman"/>
          <w:sz w:val="24"/>
          <w:szCs w:val="24"/>
        </w:rPr>
        <w:t xml:space="preserve">, dhe procedura përkatëse kryhet në përputhje me përcaktimet e atij neni dhe të aktit nënligjor në zbatim të tij. </w:t>
      </w:r>
    </w:p>
    <w:p w14:paraId="6C599A5E" w14:textId="77777777" w:rsidR="005843C6" w:rsidRPr="00420DE6" w:rsidRDefault="005843C6" w:rsidP="00D32C22">
      <w:pPr>
        <w:spacing w:after="0" w:line="240" w:lineRule="auto"/>
        <w:ind w:firstLine="346"/>
        <w:jc w:val="both"/>
        <w:rPr>
          <w:rFonts w:ascii="Garamond" w:hAnsi="Garamond" w:cs="Times New Roman"/>
          <w:sz w:val="24"/>
          <w:szCs w:val="24"/>
        </w:rPr>
      </w:pPr>
      <w:r w:rsidRPr="00420DE6">
        <w:rPr>
          <w:rFonts w:ascii="Garamond" w:hAnsi="Garamond" w:cs="Times New Roman"/>
          <w:sz w:val="24"/>
          <w:szCs w:val="24"/>
        </w:rPr>
        <w:t xml:space="preserve">12. Transportuesit nuk duhet të mbledhin, të përpunojnë dhe të transmetojnë të dhëna </w:t>
      </w:r>
      <w:proofErr w:type="spellStart"/>
      <w:r w:rsidRPr="00420DE6">
        <w:rPr>
          <w:rFonts w:ascii="Garamond" w:hAnsi="Garamond" w:cs="Times New Roman"/>
          <w:sz w:val="24"/>
          <w:szCs w:val="24"/>
        </w:rPr>
        <w:t>sensitive</w:t>
      </w:r>
      <w:proofErr w:type="spellEnd"/>
      <w:r w:rsidRPr="00420DE6">
        <w:rPr>
          <w:rFonts w:ascii="Garamond" w:hAnsi="Garamond" w:cs="Times New Roman"/>
          <w:sz w:val="24"/>
          <w:szCs w:val="24"/>
        </w:rPr>
        <w:t>, sipas legjislacionit për mbrojtjen e të dhënave personale. Në rast se transportuesit transmetojnë të dhëna të ndryshme ng</w:t>
      </w:r>
      <w:r w:rsidR="001F4BD1" w:rsidRPr="00420DE6">
        <w:rPr>
          <w:rFonts w:ascii="Garamond" w:hAnsi="Garamond" w:cs="Times New Roman"/>
          <w:sz w:val="24"/>
          <w:szCs w:val="24"/>
        </w:rPr>
        <w:t>a ato të përcaktuara në pikën 3</w:t>
      </w:r>
      <w:r w:rsidRPr="00420DE6">
        <w:rPr>
          <w:rFonts w:ascii="Garamond" w:hAnsi="Garamond" w:cs="Times New Roman"/>
          <w:sz w:val="24"/>
          <w:szCs w:val="24"/>
        </w:rPr>
        <w:t xml:space="preserve"> të këtij neni, </w:t>
      </w:r>
      <w:proofErr w:type="spellStart"/>
      <w:r w:rsidRPr="00420DE6">
        <w:rPr>
          <w:rFonts w:ascii="Garamond" w:hAnsi="Garamond" w:cs="Times New Roman"/>
          <w:sz w:val="24"/>
          <w:szCs w:val="24"/>
        </w:rPr>
        <w:t>SIU</w:t>
      </w:r>
      <w:proofErr w:type="spellEnd"/>
      <w:r w:rsidRPr="00420DE6">
        <w:rPr>
          <w:rFonts w:ascii="Garamond" w:hAnsi="Garamond" w:cs="Times New Roman"/>
          <w:sz w:val="24"/>
          <w:szCs w:val="24"/>
        </w:rPr>
        <w:t xml:space="preserve"> kryen menjëherë fshirjen e tyre në mënyrë të pakthyeshme.</w:t>
      </w:r>
    </w:p>
    <w:p w14:paraId="448409ED" w14:textId="77777777" w:rsidR="005843C6" w:rsidRPr="00420DE6" w:rsidRDefault="005843C6" w:rsidP="00D32C22">
      <w:pPr>
        <w:spacing w:after="0" w:line="240" w:lineRule="auto"/>
        <w:ind w:firstLine="346"/>
        <w:jc w:val="both"/>
        <w:rPr>
          <w:rFonts w:ascii="Garamond" w:hAnsi="Garamond" w:cs="Times New Roman"/>
          <w:sz w:val="24"/>
          <w:szCs w:val="24"/>
        </w:rPr>
      </w:pPr>
      <w:r w:rsidRPr="00420DE6">
        <w:rPr>
          <w:rFonts w:ascii="Garamond" w:hAnsi="Garamond" w:cs="Times New Roman"/>
          <w:sz w:val="24"/>
          <w:szCs w:val="24"/>
        </w:rPr>
        <w:t>13.</w:t>
      </w:r>
      <w:r w:rsidRPr="00420DE6">
        <w:rPr>
          <w:rFonts w:ascii="Garamond" w:hAnsi="Garamond" w:cs="Times New Roman"/>
          <w:sz w:val="24"/>
          <w:szCs w:val="24"/>
        </w:rPr>
        <w:tab/>
        <w:t xml:space="preserve">Forma dhe mënyra e transmetimit dhe transferimit të </w:t>
      </w:r>
      <w:proofErr w:type="spellStart"/>
      <w:r w:rsidRPr="00420DE6">
        <w:rPr>
          <w:rFonts w:ascii="Garamond" w:hAnsi="Garamond" w:cs="Times New Roman"/>
          <w:sz w:val="24"/>
          <w:szCs w:val="24"/>
        </w:rPr>
        <w:t>të</w:t>
      </w:r>
      <w:proofErr w:type="spellEnd"/>
      <w:r w:rsidRPr="00420DE6">
        <w:rPr>
          <w:rFonts w:ascii="Garamond" w:hAnsi="Garamond" w:cs="Times New Roman"/>
          <w:sz w:val="24"/>
          <w:szCs w:val="24"/>
        </w:rPr>
        <w:t xml:space="preserve"> dhënave të informacionit paraprak (të dhënat </w:t>
      </w:r>
      <w:proofErr w:type="spellStart"/>
      <w:r w:rsidRPr="00420DE6">
        <w:rPr>
          <w:rFonts w:ascii="Garamond" w:hAnsi="Garamond" w:cs="Times New Roman"/>
          <w:sz w:val="24"/>
          <w:szCs w:val="24"/>
        </w:rPr>
        <w:t>API</w:t>
      </w:r>
      <w:proofErr w:type="spellEnd"/>
      <w:r w:rsidRPr="00420DE6">
        <w:rPr>
          <w:rFonts w:ascii="Garamond" w:hAnsi="Garamond" w:cs="Times New Roman"/>
          <w:sz w:val="24"/>
          <w:szCs w:val="24"/>
        </w:rPr>
        <w:t xml:space="preserve">), si edhe ato të regjistrimit të rezervimit të emrit të pasagjerit (të dhënat </w:t>
      </w:r>
      <w:proofErr w:type="spellStart"/>
      <w:r w:rsidRPr="00420DE6">
        <w:rPr>
          <w:rFonts w:ascii="Garamond" w:hAnsi="Garamond" w:cs="Times New Roman"/>
          <w:sz w:val="24"/>
          <w:szCs w:val="24"/>
        </w:rPr>
        <w:t>PNR</w:t>
      </w:r>
      <w:proofErr w:type="spellEnd"/>
      <w:r w:rsidRPr="00420DE6">
        <w:rPr>
          <w:rFonts w:ascii="Garamond" w:hAnsi="Garamond" w:cs="Times New Roman"/>
          <w:sz w:val="24"/>
          <w:szCs w:val="24"/>
        </w:rPr>
        <w:t xml:space="preserve">) përcaktohen në rregulloren e përpunimit të </w:t>
      </w:r>
      <w:proofErr w:type="spellStart"/>
      <w:r w:rsidRPr="00420DE6">
        <w:rPr>
          <w:rFonts w:ascii="Garamond" w:hAnsi="Garamond" w:cs="Times New Roman"/>
          <w:sz w:val="24"/>
          <w:szCs w:val="24"/>
        </w:rPr>
        <w:t>të</w:t>
      </w:r>
      <w:proofErr w:type="spellEnd"/>
      <w:r w:rsidRPr="00420DE6">
        <w:rPr>
          <w:rFonts w:ascii="Garamond" w:hAnsi="Garamond" w:cs="Times New Roman"/>
          <w:sz w:val="24"/>
          <w:szCs w:val="24"/>
        </w:rPr>
        <w:t xml:space="preserve"> dhënave të udhëtimit. </w:t>
      </w:r>
    </w:p>
    <w:p w14:paraId="187D93A7" w14:textId="77777777" w:rsidR="005843C6" w:rsidRPr="00420DE6" w:rsidRDefault="005843C6" w:rsidP="005843C6">
      <w:pPr>
        <w:spacing w:after="0" w:line="240" w:lineRule="auto"/>
        <w:jc w:val="both"/>
        <w:rPr>
          <w:rFonts w:ascii="Garamond" w:hAnsi="Garamond" w:cs="Times New Roman"/>
          <w:sz w:val="24"/>
          <w:szCs w:val="24"/>
        </w:rPr>
      </w:pPr>
    </w:p>
    <w:p w14:paraId="24963D3E" w14:textId="77777777" w:rsidR="005843C6" w:rsidRPr="00420DE6" w:rsidRDefault="005843C6" w:rsidP="00D32C22">
      <w:pPr>
        <w:spacing w:after="0" w:line="240" w:lineRule="auto"/>
        <w:jc w:val="center"/>
        <w:rPr>
          <w:rFonts w:ascii="Garamond" w:hAnsi="Garamond" w:cs="Times New Roman"/>
          <w:sz w:val="24"/>
          <w:szCs w:val="24"/>
        </w:rPr>
      </w:pPr>
      <w:r w:rsidRPr="00420DE6">
        <w:rPr>
          <w:rFonts w:ascii="Garamond" w:hAnsi="Garamond" w:cs="Times New Roman"/>
          <w:sz w:val="24"/>
          <w:szCs w:val="24"/>
        </w:rPr>
        <w:t>Neni 6</w:t>
      </w:r>
    </w:p>
    <w:p w14:paraId="32B8499E" w14:textId="77777777" w:rsidR="005843C6" w:rsidRPr="00420DE6" w:rsidRDefault="005843C6" w:rsidP="00D32C22">
      <w:pPr>
        <w:spacing w:after="0" w:line="240" w:lineRule="auto"/>
        <w:jc w:val="center"/>
        <w:rPr>
          <w:rFonts w:ascii="Garamond" w:hAnsi="Garamond" w:cs="Times New Roman"/>
          <w:b/>
          <w:sz w:val="24"/>
          <w:szCs w:val="24"/>
        </w:rPr>
      </w:pPr>
      <w:r w:rsidRPr="00420DE6">
        <w:rPr>
          <w:rFonts w:ascii="Garamond" w:hAnsi="Garamond" w:cs="Times New Roman"/>
          <w:b/>
          <w:sz w:val="24"/>
          <w:szCs w:val="24"/>
        </w:rPr>
        <w:t>Tarifa e transmetimit të informacionit të udhëtimit</w:t>
      </w:r>
    </w:p>
    <w:p w14:paraId="62ED00EC" w14:textId="77777777" w:rsidR="005843C6" w:rsidRPr="00420DE6" w:rsidRDefault="005843C6" w:rsidP="005843C6">
      <w:pPr>
        <w:spacing w:after="0" w:line="240" w:lineRule="auto"/>
        <w:jc w:val="both"/>
        <w:rPr>
          <w:rFonts w:ascii="Garamond" w:hAnsi="Garamond" w:cs="Times New Roman"/>
          <w:sz w:val="24"/>
          <w:szCs w:val="24"/>
        </w:rPr>
      </w:pPr>
    </w:p>
    <w:p w14:paraId="3949455C" w14:textId="77777777" w:rsidR="005843C6" w:rsidRPr="00420DE6" w:rsidRDefault="005843C6" w:rsidP="00D32C22">
      <w:pPr>
        <w:spacing w:after="0" w:line="240" w:lineRule="auto"/>
        <w:ind w:firstLine="346"/>
        <w:jc w:val="both"/>
        <w:rPr>
          <w:rFonts w:ascii="Garamond" w:hAnsi="Garamond" w:cs="Times New Roman"/>
          <w:sz w:val="24"/>
          <w:szCs w:val="24"/>
        </w:rPr>
      </w:pPr>
      <w:r w:rsidRPr="00420DE6">
        <w:rPr>
          <w:rFonts w:ascii="Garamond" w:hAnsi="Garamond" w:cs="Times New Roman"/>
          <w:sz w:val="24"/>
          <w:szCs w:val="24"/>
        </w:rPr>
        <w:t xml:space="preserve">1. Transportuesi ose operatori ekonomik i tij, që dërgon të dhënat në sistemet e përpunimit të </w:t>
      </w:r>
      <w:proofErr w:type="spellStart"/>
      <w:r w:rsidRPr="00420DE6">
        <w:rPr>
          <w:rFonts w:ascii="Garamond" w:hAnsi="Garamond" w:cs="Times New Roman"/>
          <w:sz w:val="24"/>
          <w:szCs w:val="24"/>
        </w:rPr>
        <w:t>të</w:t>
      </w:r>
      <w:proofErr w:type="spellEnd"/>
      <w:r w:rsidRPr="00420DE6">
        <w:rPr>
          <w:rFonts w:ascii="Garamond" w:hAnsi="Garamond" w:cs="Times New Roman"/>
          <w:sz w:val="24"/>
          <w:szCs w:val="24"/>
        </w:rPr>
        <w:t xml:space="preserve"> dhënave të </w:t>
      </w:r>
      <w:proofErr w:type="spellStart"/>
      <w:r w:rsidRPr="00420DE6">
        <w:rPr>
          <w:rFonts w:ascii="Garamond" w:hAnsi="Garamond" w:cs="Times New Roman"/>
          <w:sz w:val="24"/>
          <w:szCs w:val="24"/>
        </w:rPr>
        <w:t>SIU</w:t>
      </w:r>
      <w:proofErr w:type="spellEnd"/>
      <w:r w:rsidRPr="00420DE6">
        <w:rPr>
          <w:rFonts w:ascii="Garamond" w:hAnsi="Garamond" w:cs="Times New Roman"/>
          <w:sz w:val="24"/>
          <w:szCs w:val="24"/>
        </w:rPr>
        <w:t>-t, paguan një tarifë për këtë qëllim.</w:t>
      </w:r>
    </w:p>
    <w:p w14:paraId="4AF6BC47" w14:textId="77777777" w:rsidR="005843C6" w:rsidRPr="00420DE6" w:rsidRDefault="005843C6" w:rsidP="00D32C22">
      <w:pPr>
        <w:spacing w:after="0" w:line="240" w:lineRule="auto"/>
        <w:ind w:firstLine="346"/>
        <w:jc w:val="both"/>
        <w:rPr>
          <w:rFonts w:ascii="Garamond" w:hAnsi="Garamond" w:cs="Times New Roman"/>
          <w:sz w:val="24"/>
          <w:szCs w:val="24"/>
        </w:rPr>
      </w:pPr>
      <w:r w:rsidRPr="00420DE6">
        <w:rPr>
          <w:rFonts w:ascii="Garamond" w:hAnsi="Garamond" w:cs="Times New Roman"/>
          <w:sz w:val="24"/>
          <w:szCs w:val="24"/>
        </w:rPr>
        <w:t xml:space="preserve">2. </w:t>
      </w:r>
      <w:r w:rsidRPr="00420DE6">
        <w:rPr>
          <w:rFonts w:ascii="Garamond" w:hAnsi="Garamond" w:cs="Times New Roman"/>
          <w:sz w:val="24"/>
          <w:szCs w:val="24"/>
        </w:rPr>
        <w:tab/>
        <w:t>Rregullat, masa, përjashtimet nga sanksionet dhe procedura për mbledhjen dhe administrimin e tarifës përcaktohen me vendim të Këshillit të Ministrave.</w:t>
      </w:r>
    </w:p>
    <w:p w14:paraId="76A1D22C" w14:textId="77777777" w:rsidR="005843C6" w:rsidRPr="00420DE6" w:rsidRDefault="005843C6" w:rsidP="005843C6">
      <w:pPr>
        <w:spacing w:after="0" w:line="240" w:lineRule="auto"/>
        <w:jc w:val="both"/>
        <w:rPr>
          <w:rFonts w:ascii="Garamond" w:hAnsi="Garamond" w:cs="Times New Roman"/>
          <w:sz w:val="24"/>
          <w:szCs w:val="24"/>
        </w:rPr>
      </w:pPr>
    </w:p>
    <w:p w14:paraId="3908CEC8" w14:textId="77777777" w:rsidR="005843C6" w:rsidRPr="00420DE6" w:rsidRDefault="005843C6" w:rsidP="00D32C22">
      <w:pPr>
        <w:spacing w:after="0" w:line="240" w:lineRule="auto"/>
        <w:jc w:val="center"/>
        <w:rPr>
          <w:rFonts w:ascii="Garamond" w:hAnsi="Garamond" w:cs="Times New Roman"/>
          <w:sz w:val="24"/>
          <w:szCs w:val="24"/>
        </w:rPr>
      </w:pPr>
      <w:r w:rsidRPr="00420DE6">
        <w:rPr>
          <w:rFonts w:ascii="Garamond" w:hAnsi="Garamond" w:cs="Times New Roman"/>
          <w:sz w:val="24"/>
          <w:szCs w:val="24"/>
        </w:rPr>
        <w:t>Neni 7</w:t>
      </w:r>
    </w:p>
    <w:p w14:paraId="21F19E9B" w14:textId="77777777" w:rsidR="005843C6" w:rsidRPr="00420DE6" w:rsidRDefault="005843C6" w:rsidP="00D32C22">
      <w:pPr>
        <w:spacing w:after="0" w:line="240" w:lineRule="auto"/>
        <w:jc w:val="center"/>
        <w:rPr>
          <w:rFonts w:ascii="Garamond" w:hAnsi="Garamond" w:cs="Times New Roman"/>
          <w:b/>
          <w:sz w:val="24"/>
          <w:szCs w:val="24"/>
        </w:rPr>
      </w:pPr>
      <w:r w:rsidRPr="00420DE6">
        <w:rPr>
          <w:rFonts w:ascii="Garamond" w:hAnsi="Garamond" w:cs="Times New Roman"/>
          <w:b/>
          <w:sz w:val="24"/>
          <w:szCs w:val="24"/>
        </w:rPr>
        <w:t xml:space="preserve">Koha e transmetimit të </w:t>
      </w:r>
      <w:proofErr w:type="spellStart"/>
      <w:r w:rsidRPr="00420DE6">
        <w:rPr>
          <w:rFonts w:ascii="Garamond" w:hAnsi="Garamond" w:cs="Times New Roman"/>
          <w:b/>
          <w:sz w:val="24"/>
          <w:szCs w:val="24"/>
        </w:rPr>
        <w:t>të</w:t>
      </w:r>
      <w:proofErr w:type="spellEnd"/>
      <w:r w:rsidRPr="00420DE6">
        <w:rPr>
          <w:rFonts w:ascii="Garamond" w:hAnsi="Garamond" w:cs="Times New Roman"/>
          <w:b/>
          <w:sz w:val="24"/>
          <w:szCs w:val="24"/>
        </w:rPr>
        <w:t xml:space="preserve"> dhënave të udhëtimit nga transportuesit në </w:t>
      </w:r>
      <w:proofErr w:type="spellStart"/>
      <w:r w:rsidRPr="00420DE6">
        <w:rPr>
          <w:rFonts w:ascii="Garamond" w:hAnsi="Garamond" w:cs="Times New Roman"/>
          <w:b/>
          <w:sz w:val="24"/>
          <w:szCs w:val="24"/>
        </w:rPr>
        <w:t>SIU</w:t>
      </w:r>
      <w:proofErr w:type="spellEnd"/>
    </w:p>
    <w:p w14:paraId="4D5E72E1" w14:textId="77777777" w:rsidR="005843C6" w:rsidRPr="00420DE6" w:rsidRDefault="005843C6" w:rsidP="005843C6">
      <w:pPr>
        <w:spacing w:after="0" w:line="240" w:lineRule="auto"/>
        <w:jc w:val="both"/>
        <w:rPr>
          <w:rFonts w:ascii="Garamond" w:hAnsi="Garamond" w:cs="Times New Roman"/>
          <w:sz w:val="24"/>
          <w:szCs w:val="24"/>
        </w:rPr>
      </w:pPr>
    </w:p>
    <w:p w14:paraId="3B6A0206" w14:textId="77777777" w:rsidR="005843C6" w:rsidRPr="00420DE6" w:rsidRDefault="005843C6" w:rsidP="00D32C22">
      <w:pPr>
        <w:spacing w:after="0" w:line="240" w:lineRule="auto"/>
        <w:ind w:firstLine="346"/>
        <w:jc w:val="both"/>
        <w:rPr>
          <w:rFonts w:ascii="Garamond" w:hAnsi="Garamond" w:cs="Times New Roman"/>
          <w:sz w:val="24"/>
          <w:szCs w:val="24"/>
        </w:rPr>
      </w:pPr>
      <w:r w:rsidRPr="00420DE6">
        <w:rPr>
          <w:rFonts w:ascii="Garamond" w:hAnsi="Garamond" w:cs="Times New Roman"/>
          <w:sz w:val="24"/>
          <w:szCs w:val="24"/>
        </w:rPr>
        <w:t>1. Transportuesit ajrorë transmetojnë pr</w:t>
      </w:r>
      <w:r w:rsidR="00282F85" w:rsidRPr="00420DE6">
        <w:rPr>
          <w:rFonts w:ascii="Garamond" w:hAnsi="Garamond" w:cs="Times New Roman"/>
          <w:sz w:val="24"/>
          <w:szCs w:val="24"/>
        </w:rPr>
        <w:t xml:space="preserve">anë </w:t>
      </w:r>
      <w:proofErr w:type="spellStart"/>
      <w:r w:rsidR="00282F85" w:rsidRPr="00420DE6">
        <w:rPr>
          <w:rFonts w:ascii="Garamond" w:hAnsi="Garamond" w:cs="Times New Roman"/>
          <w:sz w:val="24"/>
          <w:szCs w:val="24"/>
        </w:rPr>
        <w:t>SIU</w:t>
      </w:r>
      <w:proofErr w:type="spellEnd"/>
      <w:r w:rsidR="00282F85" w:rsidRPr="00420DE6">
        <w:rPr>
          <w:rFonts w:ascii="Garamond" w:hAnsi="Garamond" w:cs="Times New Roman"/>
          <w:sz w:val="24"/>
          <w:szCs w:val="24"/>
        </w:rPr>
        <w:t>-t të dhënat e udhëtimit</w:t>
      </w:r>
      <w:r w:rsidRPr="00420DE6">
        <w:rPr>
          <w:rFonts w:ascii="Garamond" w:hAnsi="Garamond" w:cs="Times New Roman"/>
          <w:sz w:val="24"/>
          <w:szCs w:val="24"/>
        </w:rPr>
        <w:t xml:space="preserve"> sipas pikës </w:t>
      </w:r>
      <w:r w:rsidR="00282F85" w:rsidRPr="00420DE6">
        <w:rPr>
          <w:rFonts w:ascii="Garamond" w:hAnsi="Garamond" w:cs="Times New Roman"/>
          <w:sz w:val="24"/>
          <w:szCs w:val="24"/>
        </w:rPr>
        <w:t>3 të nenit 5 të këtij ligji si më poshtë</w:t>
      </w:r>
      <w:r w:rsidRPr="00420DE6">
        <w:rPr>
          <w:rFonts w:ascii="Garamond" w:hAnsi="Garamond" w:cs="Times New Roman"/>
          <w:sz w:val="24"/>
          <w:szCs w:val="24"/>
        </w:rPr>
        <w:t>:</w:t>
      </w:r>
    </w:p>
    <w:p w14:paraId="6CDC6350" w14:textId="77777777" w:rsidR="005843C6" w:rsidRPr="00420DE6" w:rsidRDefault="005843C6" w:rsidP="00D32C22">
      <w:pPr>
        <w:spacing w:after="0" w:line="240" w:lineRule="auto"/>
        <w:ind w:firstLine="346"/>
        <w:jc w:val="both"/>
        <w:rPr>
          <w:rFonts w:ascii="Garamond" w:hAnsi="Garamond" w:cs="Times New Roman"/>
          <w:sz w:val="24"/>
          <w:szCs w:val="24"/>
        </w:rPr>
      </w:pPr>
      <w:r w:rsidRPr="00420DE6">
        <w:rPr>
          <w:rFonts w:ascii="Garamond" w:hAnsi="Garamond" w:cs="Times New Roman"/>
          <w:sz w:val="24"/>
          <w:szCs w:val="24"/>
        </w:rPr>
        <w:t xml:space="preserve">1.1. Të dhënat e regjistrimit të emrit të pasagjerit (të dhënat </w:t>
      </w:r>
      <w:proofErr w:type="spellStart"/>
      <w:r w:rsidRPr="00420DE6">
        <w:rPr>
          <w:rFonts w:ascii="Garamond" w:hAnsi="Garamond" w:cs="Times New Roman"/>
          <w:sz w:val="24"/>
          <w:szCs w:val="24"/>
        </w:rPr>
        <w:t>PNR</w:t>
      </w:r>
      <w:proofErr w:type="spellEnd"/>
      <w:r w:rsidRPr="00420DE6">
        <w:rPr>
          <w:rFonts w:ascii="Garamond" w:hAnsi="Garamond" w:cs="Times New Roman"/>
          <w:sz w:val="24"/>
          <w:szCs w:val="24"/>
        </w:rPr>
        <w:t>):</w:t>
      </w:r>
    </w:p>
    <w:p w14:paraId="5DDAEAAC" w14:textId="77777777" w:rsidR="005843C6" w:rsidRPr="00420DE6" w:rsidRDefault="00EE63B3" w:rsidP="00D32C22">
      <w:pPr>
        <w:spacing w:after="0" w:line="240" w:lineRule="auto"/>
        <w:ind w:firstLine="346"/>
        <w:jc w:val="both"/>
        <w:rPr>
          <w:rFonts w:ascii="Garamond" w:hAnsi="Garamond" w:cs="Times New Roman"/>
          <w:sz w:val="24"/>
          <w:szCs w:val="24"/>
        </w:rPr>
      </w:pPr>
      <w:r w:rsidRPr="00420DE6">
        <w:rPr>
          <w:rFonts w:ascii="Garamond" w:hAnsi="Garamond" w:cs="Times New Roman"/>
          <w:sz w:val="24"/>
          <w:szCs w:val="24"/>
        </w:rPr>
        <w:t xml:space="preserve">a) </w:t>
      </w:r>
      <w:r w:rsidR="005843C6" w:rsidRPr="00420DE6">
        <w:rPr>
          <w:rFonts w:ascii="Garamond" w:hAnsi="Garamond" w:cs="Times New Roman"/>
          <w:sz w:val="24"/>
          <w:szCs w:val="24"/>
        </w:rPr>
        <w:t>48 deri në 24 orë përpara kohës së planifikuar të nisjes së fluturimit;</w:t>
      </w:r>
    </w:p>
    <w:p w14:paraId="3269B701" w14:textId="77777777" w:rsidR="005843C6" w:rsidRPr="00420DE6" w:rsidRDefault="00EE63B3" w:rsidP="00D32C22">
      <w:pPr>
        <w:spacing w:after="0" w:line="240" w:lineRule="auto"/>
        <w:ind w:firstLine="346"/>
        <w:jc w:val="both"/>
        <w:rPr>
          <w:rFonts w:ascii="Garamond" w:hAnsi="Garamond" w:cs="Times New Roman"/>
          <w:sz w:val="24"/>
          <w:szCs w:val="24"/>
        </w:rPr>
      </w:pPr>
      <w:r w:rsidRPr="00420DE6">
        <w:rPr>
          <w:rFonts w:ascii="Garamond" w:hAnsi="Garamond" w:cs="Times New Roman"/>
          <w:sz w:val="24"/>
          <w:szCs w:val="24"/>
        </w:rPr>
        <w:t xml:space="preserve">b) </w:t>
      </w:r>
      <w:r w:rsidR="005843C6" w:rsidRPr="00420DE6">
        <w:rPr>
          <w:rFonts w:ascii="Garamond" w:hAnsi="Garamond" w:cs="Times New Roman"/>
          <w:sz w:val="24"/>
          <w:szCs w:val="24"/>
        </w:rPr>
        <w:t xml:space="preserve">menjëherë pasi kanë përfunduar procedurat e </w:t>
      </w:r>
      <w:proofErr w:type="spellStart"/>
      <w:r w:rsidR="005843C6" w:rsidRPr="00420DE6">
        <w:rPr>
          <w:rFonts w:ascii="Garamond" w:hAnsi="Garamond" w:cs="Times New Roman"/>
          <w:sz w:val="24"/>
          <w:szCs w:val="24"/>
        </w:rPr>
        <w:t>imbarkimit</w:t>
      </w:r>
      <w:proofErr w:type="spellEnd"/>
      <w:r w:rsidR="005843C6" w:rsidRPr="00420DE6">
        <w:rPr>
          <w:rFonts w:ascii="Garamond" w:hAnsi="Garamond" w:cs="Times New Roman"/>
          <w:sz w:val="24"/>
          <w:szCs w:val="24"/>
        </w:rPr>
        <w:t xml:space="preserve"> dhe është e pamundur që pasagjerët të hyjnë ose të dalin, si dhe mjeti ajror është në përgatitje për nisje, duke përditësuar kështu të dhënat e tr</w:t>
      </w:r>
      <w:r w:rsidR="00F44A51" w:rsidRPr="00420DE6">
        <w:rPr>
          <w:rFonts w:ascii="Garamond" w:hAnsi="Garamond" w:cs="Times New Roman"/>
          <w:sz w:val="24"/>
          <w:szCs w:val="24"/>
        </w:rPr>
        <w:t>ansmetuara, sipas shkronjës “a”</w:t>
      </w:r>
      <w:r w:rsidR="005843C6" w:rsidRPr="00420DE6">
        <w:rPr>
          <w:rFonts w:ascii="Garamond" w:hAnsi="Garamond" w:cs="Times New Roman"/>
          <w:sz w:val="24"/>
          <w:szCs w:val="24"/>
        </w:rPr>
        <w:t xml:space="preserve"> të kësaj pike.</w:t>
      </w:r>
    </w:p>
    <w:p w14:paraId="1C9E7822" w14:textId="77777777" w:rsidR="005843C6" w:rsidRPr="00420DE6" w:rsidRDefault="005843C6" w:rsidP="00D32C22">
      <w:pPr>
        <w:spacing w:after="0" w:line="240" w:lineRule="auto"/>
        <w:ind w:firstLine="346"/>
        <w:jc w:val="both"/>
        <w:rPr>
          <w:rFonts w:ascii="Garamond" w:hAnsi="Garamond" w:cs="Times New Roman"/>
          <w:sz w:val="24"/>
          <w:szCs w:val="24"/>
        </w:rPr>
      </w:pPr>
      <w:r w:rsidRPr="00420DE6">
        <w:rPr>
          <w:rFonts w:ascii="Garamond" w:hAnsi="Garamond" w:cs="Times New Roman"/>
          <w:sz w:val="24"/>
          <w:szCs w:val="24"/>
        </w:rPr>
        <w:t xml:space="preserve">1.2. Të dhënat paraprake të informacionit të pasagjerit (të dhënat </w:t>
      </w:r>
      <w:proofErr w:type="spellStart"/>
      <w:r w:rsidRPr="00420DE6">
        <w:rPr>
          <w:rFonts w:ascii="Garamond" w:hAnsi="Garamond" w:cs="Times New Roman"/>
          <w:sz w:val="24"/>
          <w:szCs w:val="24"/>
        </w:rPr>
        <w:t>API</w:t>
      </w:r>
      <w:proofErr w:type="spellEnd"/>
      <w:r w:rsidRPr="00420DE6">
        <w:rPr>
          <w:rFonts w:ascii="Garamond" w:hAnsi="Garamond" w:cs="Times New Roman"/>
          <w:sz w:val="24"/>
          <w:szCs w:val="24"/>
        </w:rPr>
        <w:t>):</w:t>
      </w:r>
    </w:p>
    <w:p w14:paraId="067370DE" w14:textId="77777777" w:rsidR="005843C6" w:rsidRPr="00420DE6" w:rsidRDefault="00EE63B3" w:rsidP="00D32C22">
      <w:pPr>
        <w:spacing w:after="0" w:line="240" w:lineRule="auto"/>
        <w:ind w:firstLine="346"/>
        <w:jc w:val="both"/>
        <w:rPr>
          <w:rFonts w:ascii="Garamond" w:hAnsi="Garamond" w:cs="Times New Roman"/>
          <w:sz w:val="24"/>
          <w:szCs w:val="24"/>
        </w:rPr>
      </w:pPr>
      <w:r w:rsidRPr="00420DE6">
        <w:rPr>
          <w:rFonts w:ascii="Garamond" w:hAnsi="Garamond" w:cs="Times New Roman"/>
          <w:sz w:val="24"/>
          <w:szCs w:val="24"/>
        </w:rPr>
        <w:t>a)</w:t>
      </w:r>
      <w:r w:rsidR="005843C6" w:rsidRPr="00420DE6">
        <w:rPr>
          <w:rFonts w:ascii="Garamond" w:hAnsi="Garamond" w:cs="Times New Roman"/>
          <w:sz w:val="24"/>
          <w:szCs w:val="24"/>
        </w:rPr>
        <w:t xml:space="preserve">180 minuta përpara nisjes së planifikuar të mjetit ajror; </w:t>
      </w:r>
    </w:p>
    <w:p w14:paraId="15BDB730" w14:textId="77777777" w:rsidR="005843C6" w:rsidRPr="00420DE6" w:rsidRDefault="00EE63B3" w:rsidP="00D32C22">
      <w:pPr>
        <w:spacing w:after="0" w:line="240" w:lineRule="auto"/>
        <w:ind w:firstLine="346"/>
        <w:jc w:val="both"/>
        <w:rPr>
          <w:rFonts w:ascii="Garamond" w:hAnsi="Garamond" w:cs="Times New Roman"/>
          <w:sz w:val="24"/>
          <w:szCs w:val="24"/>
        </w:rPr>
      </w:pPr>
      <w:r w:rsidRPr="00420DE6">
        <w:rPr>
          <w:rFonts w:ascii="Garamond" w:hAnsi="Garamond" w:cs="Times New Roman"/>
          <w:sz w:val="24"/>
          <w:szCs w:val="24"/>
        </w:rPr>
        <w:t>b)</w:t>
      </w:r>
      <w:r w:rsidR="00F44A51" w:rsidRPr="00420DE6">
        <w:rPr>
          <w:rFonts w:ascii="Garamond" w:hAnsi="Garamond" w:cs="Times New Roman"/>
          <w:sz w:val="24"/>
          <w:szCs w:val="24"/>
        </w:rPr>
        <w:t xml:space="preserve"> </w:t>
      </w:r>
      <w:r w:rsidR="005843C6" w:rsidRPr="00420DE6">
        <w:rPr>
          <w:rFonts w:ascii="Garamond" w:hAnsi="Garamond" w:cs="Times New Roman"/>
          <w:sz w:val="24"/>
          <w:szCs w:val="24"/>
        </w:rPr>
        <w:t xml:space="preserve">60 minuta përpara nisjes së mjetit ajror; </w:t>
      </w:r>
    </w:p>
    <w:p w14:paraId="2A296B4E" w14:textId="77777777" w:rsidR="005843C6" w:rsidRPr="00420DE6" w:rsidRDefault="005843C6" w:rsidP="00D32C22">
      <w:pPr>
        <w:spacing w:after="0" w:line="240" w:lineRule="auto"/>
        <w:ind w:firstLine="346"/>
        <w:jc w:val="both"/>
        <w:rPr>
          <w:rFonts w:ascii="Garamond" w:hAnsi="Garamond" w:cs="Times New Roman"/>
          <w:sz w:val="24"/>
          <w:szCs w:val="24"/>
        </w:rPr>
      </w:pPr>
      <w:r w:rsidRPr="00420DE6">
        <w:rPr>
          <w:rFonts w:ascii="Garamond" w:hAnsi="Garamond" w:cs="Times New Roman"/>
          <w:sz w:val="24"/>
          <w:szCs w:val="24"/>
        </w:rPr>
        <w:t>c)</w:t>
      </w:r>
      <w:r w:rsidRPr="00420DE6">
        <w:rPr>
          <w:rFonts w:ascii="Garamond" w:hAnsi="Garamond" w:cs="Times New Roman"/>
          <w:sz w:val="24"/>
          <w:szCs w:val="24"/>
        </w:rPr>
        <w:tab/>
        <w:t xml:space="preserve">menjëherë pasi kanë përfunduar procedurat e </w:t>
      </w:r>
      <w:proofErr w:type="spellStart"/>
      <w:r w:rsidRPr="00420DE6">
        <w:rPr>
          <w:rFonts w:ascii="Garamond" w:hAnsi="Garamond" w:cs="Times New Roman"/>
          <w:sz w:val="24"/>
          <w:szCs w:val="24"/>
        </w:rPr>
        <w:t>imbarkimit</w:t>
      </w:r>
      <w:proofErr w:type="spellEnd"/>
      <w:r w:rsidRPr="00420DE6">
        <w:rPr>
          <w:rFonts w:ascii="Garamond" w:hAnsi="Garamond" w:cs="Times New Roman"/>
          <w:sz w:val="24"/>
          <w:szCs w:val="24"/>
        </w:rPr>
        <w:t xml:space="preserve"> dhe është e pamundur që pasagjerët të hyjnë ose të dalin, si dhe avioni është në përgatitje për nisje, duke përditësuar kështu të dhënat e tr</w:t>
      </w:r>
      <w:r w:rsidR="00F44A51" w:rsidRPr="00420DE6">
        <w:rPr>
          <w:rFonts w:ascii="Garamond" w:hAnsi="Garamond" w:cs="Times New Roman"/>
          <w:sz w:val="24"/>
          <w:szCs w:val="24"/>
        </w:rPr>
        <w:t>ansmetuara sipas shkronjës “a”</w:t>
      </w:r>
      <w:r w:rsidRPr="00420DE6">
        <w:rPr>
          <w:rFonts w:ascii="Garamond" w:hAnsi="Garamond" w:cs="Times New Roman"/>
          <w:sz w:val="24"/>
          <w:szCs w:val="24"/>
        </w:rPr>
        <w:t xml:space="preserve"> të kësaj pike.</w:t>
      </w:r>
    </w:p>
    <w:p w14:paraId="12065206" w14:textId="77777777" w:rsidR="005843C6" w:rsidRPr="00420DE6" w:rsidRDefault="005843C6" w:rsidP="00D32C22">
      <w:pPr>
        <w:spacing w:after="0" w:line="240" w:lineRule="auto"/>
        <w:ind w:firstLine="346"/>
        <w:jc w:val="both"/>
        <w:rPr>
          <w:rFonts w:ascii="Garamond" w:hAnsi="Garamond" w:cs="Times New Roman"/>
          <w:sz w:val="24"/>
          <w:szCs w:val="24"/>
        </w:rPr>
      </w:pPr>
      <w:r w:rsidRPr="00420DE6">
        <w:rPr>
          <w:rFonts w:ascii="Garamond" w:hAnsi="Garamond" w:cs="Times New Roman"/>
          <w:sz w:val="24"/>
          <w:szCs w:val="24"/>
        </w:rPr>
        <w:t>1.3. Të dhënat e ngarkesave:</w:t>
      </w:r>
    </w:p>
    <w:p w14:paraId="17857CFC" w14:textId="77777777" w:rsidR="005843C6" w:rsidRPr="00420DE6" w:rsidRDefault="00F44A51" w:rsidP="00D32C22">
      <w:pPr>
        <w:spacing w:after="0" w:line="240" w:lineRule="auto"/>
        <w:ind w:firstLine="346"/>
        <w:jc w:val="both"/>
        <w:rPr>
          <w:rFonts w:ascii="Garamond" w:hAnsi="Garamond" w:cs="Times New Roman"/>
          <w:sz w:val="24"/>
          <w:szCs w:val="24"/>
        </w:rPr>
      </w:pPr>
      <w:r w:rsidRPr="00420DE6">
        <w:rPr>
          <w:rFonts w:ascii="Garamond" w:hAnsi="Garamond" w:cs="Times New Roman"/>
          <w:sz w:val="24"/>
          <w:szCs w:val="24"/>
        </w:rPr>
        <w:t xml:space="preserve">a) </w:t>
      </w:r>
      <w:r w:rsidR="005843C6" w:rsidRPr="00420DE6">
        <w:rPr>
          <w:rFonts w:ascii="Garamond" w:hAnsi="Garamond" w:cs="Times New Roman"/>
          <w:sz w:val="24"/>
          <w:szCs w:val="24"/>
        </w:rPr>
        <w:t xml:space="preserve">48 deri në 24 orë përpara kohës së planifikuar të nisjes së fluturimit; </w:t>
      </w:r>
    </w:p>
    <w:p w14:paraId="771889FD" w14:textId="77777777" w:rsidR="005843C6" w:rsidRPr="00420DE6" w:rsidRDefault="00F44A51" w:rsidP="00D32C22">
      <w:pPr>
        <w:spacing w:after="0" w:line="240" w:lineRule="auto"/>
        <w:ind w:firstLine="346"/>
        <w:jc w:val="both"/>
        <w:rPr>
          <w:rFonts w:ascii="Garamond" w:hAnsi="Garamond" w:cs="Times New Roman"/>
          <w:sz w:val="24"/>
          <w:szCs w:val="24"/>
        </w:rPr>
      </w:pPr>
      <w:r w:rsidRPr="00420DE6">
        <w:rPr>
          <w:rFonts w:ascii="Garamond" w:hAnsi="Garamond" w:cs="Times New Roman"/>
          <w:sz w:val="24"/>
          <w:szCs w:val="24"/>
        </w:rPr>
        <w:t xml:space="preserve">b) </w:t>
      </w:r>
      <w:r w:rsidR="005843C6" w:rsidRPr="00420DE6">
        <w:rPr>
          <w:rFonts w:ascii="Garamond" w:hAnsi="Garamond" w:cs="Times New Roman"/>
          <w:sz w:val="24"/>
          <w:szCs w:val="24"/>
        </w:rPr>
        <w:t xml:space="preserve">menjëherë pasi kanë përfunduar procedurat e </w:t>
      </w:r>
      <w:proofErr w:type="spellStart"/>
      <w:r w:rsidR="005843C6" w:rsidRPr="00420DE6">
        <w:rPr>
          <w:rFonts w:ascii="Garamond" w:hAnsi="Garamond" w:cs="Times New Roman"/>
          <w:sz w:val="24"/>
          <w:szCs w:val="24"/>
        </w:rPr>
        <w:t>imbarkimit</w:t>
      </w:r>
      <w:proofErr w:type="spellEnd"/>
      <w:r w:rsidR="005843C6" w:rsidRPr="00420DE6">
        <w:rPr>
          <w:rFonts w:ascii="Garamond" w:hAnsi="Garamond" w:cs="Times New Roman"/>
          <w:sz w:val="24"/>
          <w:szCs w:val="24"/>
        </w:rPr>
        <w:t xml:space="preserve"> dhe është e pamundur që të ndryshojë manifesti dhe dokumentet e udhëtimit.</w:t>
      </w:r>
    </w:p>
    <w:p w14:paraId="0372A2D4" w14:textId="77777777" w:rsidR="005843C6" w:rsidRPr="00420DE6" w:rsidRDefault="00F44A51" w:rsidP="00D32C22">
      <w:pPr>
        <w:spacing w:after="0" w:line="240" w:lineRule="auto"/>
        <w:ind w:firstLine="346"/>
        <w:jc w:val="both"/>
        <w:rPr>
          <w:rFonts w:ascii="Garamond" w:hAnsi="Garamond" w:cs="Times New Roman"/>
          <w:sz w:val="24"/>
          <w:szCs w:val="24"/>
        </w:rPr>
      </w:pPr>
      <w:r w:rsidRPr="00420DE6">
        <w:rPr>
          <w:rFonts w:ascii="Garamond" w:hAnsi="Garamond" w:cs="Times New Roman"/>
          <w:sz w:val="24"/>
          <w:szCs w:val="24"/>
        </w:rPr>
        <w:lastRenderedPageBreak/>
        <w:t xml:space="preserve">2. </w:t>
      </w:r>
      <w:r w:rsidR="005843C6" w:rsidRPr="00420DE6">
        <w:rPr>
          <w:rFonts w:ascii="Garamond" w:hAnsi="Garamond" w:cs="Times New Roman"/>
          <w:sz w:val="24"/>
          <w:szCs w:val="24"/>
        </w:rPr>
        <w:t>Transportuesit ujorë, subjekt të kontrollit kufitar dhe doganor, transmetojnë pra</w:t>
      </w:r>
      <w:r w:rsidRPr="00420DE6">
        <w:rPr>
          <w:rFonts w:ascii="Garamond" w:hAnsi="Garamond" w:cs="Times New Roman"/>
          <w:sz w:val="24"/>
          <w:szCs w:val="24"/>
        </w:rPr>
        <w:t xml:space="preserve">në </w:t>
      </w:r>
      <w:proofErr w:type="spellStart"/>
      <w:r w:rsidRPr="00420DE6">
        <w:rPr>
          <w:rFonts w:ascii="Garamond" w:hAnsi="Garamond" w:cs="Times New Roman"/>
          <w:sz w:val="24"/>
          <w:szCs w:val="24"/>
        </w:rPr>
        <w:t>SIU</w:t>
      </w:r>
      <w:proofErr w:type="spellEnd"/>
      <w:r w:rsidRPr="00420DE6">
        <w:rPr>
          <w:rFonts w:ascii="Garamond" w:hAnsi="Garamond" w:cs="Times New Roman"/>
          <w:sz w:val="24"/>
          <w:szCs w:val="24"/>
        </w:rPr>
        <w:t>-t të dhënat e udhëtimit sipas pikës 3 të nenit 5</w:t>
      </w:r>
      <w:r w:rsidR="005843C6" w:rsidRPr="00420DE6">
        <w:rPr>
          <w:rFonts w:ascii="Garamond" w:hAnsi="Garamond" w:cs="Times New Roman"/>
          <w:sz w:val="24"/>
          <w:szCs w:val="24"/>
        </w:rPr>
        <w:t xml:space="preserve"> të këtij ligji,</w:t>
      </w:r>
      <w:r w:rsidRPr="00420DE6">
        <w:rPr>
          <w:rFonts w:ascii="Garamond" w:hAnsi="Garamond" w:cs="Times New Roman"/>
          <w:sz w:val="24"/>
          <w:szCs w:val="24"/>
        </w:rPr>
        <w:t xml:space="preserve"> dhe/ose të dhënat e pasagjerit si më poshtë</w:t>
      </w:r>
      <w:r w:rsidR="005843C6" w:rsidRPr="00420DE6">
        <w:rPr>
          <w:rFonts w:ascii="Garamond" w:hAnsi="Garamond" w:cs="Times New Roman"/>
          <w:sz w:val="24"/>
          <w:szCs w:val="24"/>
        </w:rPr>
        <w:t>:</w:t>
      </w:r>
    </w:p>
    <w:p w14:paraId="5FDD527D" w14:textId="77777777" w:rsidR="005843C6" w:rsidRPr="00420DE6" w:rsidRDefault="005843C6" w:rsidP="00D32C22">
      <w:pPr>
        <w:spacing w:after="0" w:line="240" w:lineRule="auto"/>
        <w:ind w:firstLine="346"/>
        <w:jc w:val="both"/>
        <w:rPr>
          <w:rFonts w:ascii="Garamond" w:hAnsi="Garamond" w:cs="Times New Roman"/>
          <w:sz w:val="24"/>
          <w:szCs w:val="24"/>
        </w:rPr>
      </w:pPr>
      <w:r w:rsidRPr="00420DE6">
        <w:rPr>
          <w:rFonts w:ascii="Garamond" w:hAnsi="Garamond" w:cs="Times New Roman"/>
          <w:sz w:val="24"/>
          <w:szCs w:val="24"/>
        </w:rPr>
        <w:t xml:space="preserve">2.1. Të dhënat e regjistrimit të emrit të pasagjerit (të dhënat </w:t>
      </w:r>
      <w:proofErr w:type="spellStart"/>
      <w:r w:rsidRPr="00420DE6">
        <w:rPr>
          <w:rFonts w:ascii="Garamond" w:hAnsi="Garamond" w:cs="Times New Roman"/>
          <w:sz w:val="24"/>
          <w:szCs w:val="24"/>
        </w:rPr>
        <w:t>PNR</w:t>
      </w:r>
      <w:proofErr w:type="spellEnd"/>
      <w:r w:rsidRPr="00420DE6">
        <w:rPr>
          <w:rFonts w:ascii="Garamond" w:hAnsi="Garamond" w:cs="Times New Roman"/>
          <w:sz w:val="24"/>
          <w:szCs w:val="24"/>
        </w:rPr>
        <w:t>):</w:t>
      </w:r>
    </w:p>
    <w:p w14:paraId="48B27D72" w14:textId="77777777" w:rsidR="005843C6" w:rsidRPr="00420DE6" w:rsidRDefault="00F44A51" w:rsidP="00D32C22">
      <w:pPr>
        <w:spacing w:after="0" w:line="240" w:lineRule="auto"/>
        <w:ind w:firstLine="346"/>
        <w:jc w:val="both"/>
        <w:rPr>
          <w:rFonts w:ascii="Garamond" w:hAnsi="Garamond" w:cs="Times New Roman"/>
          <w:sz w:val="24"/>
          <w:szCs w:val="24"/>
        </w:rPr>
      </w:pPr>
      <w:r w:rsidRPr="00420DE6">
        <w:rPr>
          <w:rFonts w:ascii="Garamond" w:hAnsi="Garamond" w:cs="Times New Roman"/>
          <w:sz w:val="24"/>
          <w:szCs w:val="24"/>
        </w:rPr>
        <w:t xml:space="preserve">a) </w:t>
      </w:r>
      <w:r w:rsidR="005843C6" w:rsidRPr="00420DE6">
        <w:rPr>
          <w:rFonts w:ascii="Garamond" w:hAnsi="Garamond" w:cs="Times New Roman"/>
          <w:sz w:val="24"/>
          <w:szCs w:val="24"/>
        </w:rPr>
        <w:t xml:space="preserve">48 deri në 24 orë përpara kohës së planifikuar të nisjes së mjetit ujor; </w:t>
      </w:r>
    </w:p>
    <w:p w14:paraId="028357CF" w14:textId="77777777" w:rsidR="005843C6" w:rsidRPr="00420DE6" w:rsidRDefault="00F44A51" w:rsidP="00D32C22">
      <w:pPr>
        <w:spacing w:after="0" w:line="240" w:lineRule="auto"/>
        <w:ind w:firstLine="346"/>
        <w:jc w:val="both"/>
        <w:rPr>
          <w:rFonts w:ascii="Garamond" w:hAnsi="Garamond" w:cs="Times New Roman"/>
          <w:sz w:val="24"/>
          <w:szCs w:val="24"/>
        </w:rPr>
      </w:pPr>
      <w:r w:rsidRPr="00420DE6">
        <w:rPr>
          <w:rFonts w:ascii="Garamond" w:hAnsi="Garamond" w:cs="Times New Roman"/>
          <w:sz w:val="24"/>
          <w:szCs w:val="24"/>
        </w:rPr>
        <w:t xml:space="preserve">b) </w:t>
      </w:r>
      <w:r w:rsidR="005843C6" w:rsidRPr="00420DE6">
        <w:rPr>
          <w:rFonts w:ascii="Garamond" w:hAnsi="Garamond" w:cs="Times New Roman"/>
          <w:sz w:val="24"/>
          <w:szCs w:val="24"/>
        </w:rPr>
        <w:t xml:space="preserve">menjëherë pasi kanë përfunduar procedurat e </w:t>
      </w:r>
      <w:proofErr w:type="spellStart"/>
      <w:r w:rsidR="005843C6" w:rsidRPr="00420DE6">
        <w:rPr>
          <w:rFonts w:ascii="Garamond" w:hAnsi="Garamond" w:cs="Times New Roman"/>
          <w:sz w:val="24"/>
          <w:szCs w:val="24"/>
        </w:rPr>
        <w:t>imbarkimit</w:t>
      </w:r>
      <w:proofErr w:type="spellEnd"/>
      <w:r w:rsidR="005843C6" w:rsidRPr="00420DE6">
        <w:rPr>
          <w:rFonts w:ascii="Garamond" w:hAnsi="Garamond" w:cs="Times New Roman"/>
          <w:sz w:val="24"/>
          <w:szCs w:val="24"/>
        </w:rPr>
        <w:t xml:space="preserve"> dhe është e pamundur që pasagjerët të hyjnë ose të dalin, si dhe mjeti detar është në përgatitje për nisje, duke përditësuar kështu të dhënat e tr</w:t>
      </w:r>
      <w:r w:rsidR="003F2539" w:rsidRPr="00420DE6">
        <w:rPr>
          <w:rFonts w:ascii="Garamond" w:hAnsi="Garamond" w:cs="Times New Roman"/>
          <w:sz w:val="24"/>
          <w:szCs w:val="24"/>
        </w:rPr>
        <w:t>ansmetuara, sipas shkronjës “a”</w:t>
      </w:r>
      <w:r w:rsidR="005843C6" w:rsidRPr="00420DE6">
        <w:rPr>
          <w:rFonts w:ascii="Garamond" w:hAnsi="Garamond" w:cs="Times New Roman"/>
          <w:sz w:val="24"/>
          <w:szCs w:val="24"/>
        </w:rPr>
        <w:t xml:space="preserve"> të kësaj pike.</w:t>
      </w:r>
    </w:p>
    <w:p w14:paraId="03CC4811" w14:textId="77777777" w:rsidR="005843C6" w:rsidRPr="00420DE6" w:rsidRDefault="005843C6" w:rsidP="00D32C22">
      <w:pPr>
        <w:spacing w:after="0" w:line="240" w:lineRule="auto"/>
        <w:ind w:firstLine="346"/>
        <w:jc w:val="both"/>
        <w:rPr>
          <w:rFonts w:ascii="Garamond" w:hAnsi="Garamond" w:cs="Times New Roman"/>
          <w:sz w:val="24"/>
          <w:szCs w:val="24"/>
        </w:rPr>
      </w:pPr>
      <w:r w:rsidRPr="00420DE6">
        <w:rPr>
          <w:rFonts w:ascii="Garamond" w:hAnsi="Garamond" w:cs="Times New Roman"/>
          <w:sz w:val="24"/>
          <w:szCs w:val="24"/>
        </w:rPr>
        <w:t xml:space="preserve">2.2. Të dhënat paraprake të informacionit të pasagjerit (të dhënat </w:t>
      </w:r>
      <w:proofErr w:type="spellStart"/>
      <w:r w:rsidRPr="00420DE6">
        <w:rPr>
          <w:rFonts w:ascii="Garamond" w:hAnsi="Garamond" w:cs="Times New Roman"/>
          <w:sz w:val="24"/>
          <w:szCs w:val="24"/>
        </w:rPr>
        <w:t>API</w:t>
      </w:r>
      <w:proofErr w:type="spellEnd"/>
      <w:r w:rsidRPr="00420DE6">
        <w:rPr>
          <w:rFonts w:ascii="Garamond" w:hAnsi="Garamond" w:cs="Times New Roman"/>
          <w:sz w:val="24"/>
          <w:szCs w:val="24"/>
        </w:rPr>
        <w:t>):</w:t>
      </w:r>
    </w:p>
    <w:p w14:paraId="4EF55991" w14:textId="77777777" w:rsidR="005843C6" w:rsidRPr="00420DE6" w:rsidRDefault="005843C6" w:rsidP="00D32C22">
      <w:pPr>
        <w:spacing w:after="0" w:line="240" w:lineRule="auto"/>
        <w:ind w:firstLine="346"/>
        <w:jc w:val="both"/>
        <w:rPr>
          <w:rFonts w:ascii="Garamond" w:hAnsi="Garamond" w:cs="Times New Roman"/>
          <w:sz w:val="24"/>
          <w:szCs w:val="24"/>
        </w:rPr>
      </w:pPr>
      <w:r w:rsidRPr="00420DE6">
        <w:rPr>
          <w:rFonts w:ascii="Garamond" w:hAnsi="Garamond" w:cs="Times New Roman"/>
          <w:sz w:val="24"/>
          <w:szCs w:val="24"/>
        </w:rPr>
        <w:t>a)</w:t>
      </w:r>
      <w:r w:rsidRPr="00420DE6">
        <w:rPr>
          <w:rFonts w:ascii="Garamond" w:hAnsi="Garamond" w:cs="Times New Roman"/>
          <w:sz w:val="24"/>
          <w:szCs w:val="24"/>
        </w:rPr>
        <w:tab/>
        <w:t xml:space="preserve">60 minuta përpara nisjes së mjetit ujor; </w:t>
      </w:r>
    </w:p>
    <w:p w14:paraId="3579F2A6" w14:textId="77777777" w:rsidR="005843C6" w:rsidRPr="00420DE6" w:rsidRDefault="005843C6" w:rsidP="00427FC6">
      <w:pPr>
        <w:spacing w:after="0" w:line="240" w:lineRule="auto"/>
        <w:ind w:firstLine="346"/>
        <w:jc w:val="both"/>
        <w:rPr>
          <w:rFonts w:ascii="Garamond" w:hAnsi="Garamond" w:cs="Times New Roman"/>
          <w:sz w:val="24"/>
          <w:szCs w:val="24"/>
        </w:rPr>
      </w:pPr>
      <w:r w:rsidRPr="00420DE6">
        <w:rPr>
          <w:rFonts w:ascii="Garamond" w:hAnsi="Garamond" w:cs="Times New Roman"/>
          <w:sz w:val="24"/>
          <w:szCs w:val="24"/>
        </w:rPr>
        <w:t>b)</w:t>
      </w:r>
      <w:r w:rsidRPr="00420DE6">
        <w:rPr>
          <w:rFonts w:ascii="Garamond" w:hAnsi="Garamond" w:cs="Times New Roman"/>
          <w:sz w:val="24"/>
          <w:szCs w:val="24"/>
        </w:rPr>
        <w:tab/>
        <w:t xml:space="preserve">menjëherë pasi kanë përfunduar procedurat e </w:t>
      </w:r>
      <w:proofErr w:type="spellStart"/>
      <w:r w:rsidRPr="00420DE6">
        <w:rPr>
          <w:rFonts w:ascii="Garamond" w:hAnsi="Garamond" w:cs="Times New Roman"/>
          <w:sz w:val="24"/>
          <w:szCs w:val="24"/>
        </w:rPr>
        <w:t>imbarkimit</w:t>
      </w:r>
      <w:proofErr w:type="spellEnd"/>
      <w:r w:rsidRPr="00420DE6">
        <w:rPr>
          <w:rFonts w:ascii="Garamond" w:hAnsi="Garamond" w:cs="Times New Roman"/>
          <w:sz w:val="24"/>
          <w:szCs w:val="24"/>
        </w:rPr>
        <w:t xml:space="preserve"> dhe është e pamundur që pasagjerët të hyjnë ose të dalin, si dhe avioni është në përgatitje për nisje, duke përditësuar kështu të dhënat e tr</w:t>
      </w:r>
      <w:r w:rsidR="003F2539" w:rsidRPr="00420DE6">
        <w:rPr>
          <w:rFonts w:ascii="Garamond" w:hAnsi="Garamond" w:cs="Times New Roman"/>
          <w:sz w:val="24"/>
          <w:szCs w:val="24"/>
        </w:rPr>
        <w:t>ansmetuara sipas shkronjës “a”</w:t>
      </w:r>
      <w:r w:rsidRPr="00420DE6">
        <w:rPr>
          <w:rFonts w:ascii="Garamond" w:hAnsi="Garamond" w:cs="Times New Roman"/>
          <w:sz w:val="24"/>
          <w:szCs w:val="24"/>
        </w:rPr>
        <w:t xml:space="preserve"> të kësaj pike.</w:t>
      </w:r>
    </w:p>
    <w:p w14:paraId="225E92D6" w14:textId="77777777" w:rsidR="005843C6" w:rsidRPr="00420DE6" w:rsidRDefault="00427FC6" w:rsidP="00D32C22">
      <w:pPr>
        <w:spacing w:after="0" w:line="240" w:lineRule="auto"/>
        <w:ind w:firstLine="346"/>
        <w:jc w:val="both"/>
        <w:rPr>
          <w:rFonts w:ascii="Garamond" w:hAnsi="Garamond" w:cs="Times New Roman"/>
          <w:sz w:val="24"/>
          <w:szCs w:val="24"/>
        </w:rPr>
      </w:pPr>
      <w:r w:rsidRPr="00420DE6">
        <w:rPr>
          <w:rFonts w:ascii="Garamond" w:hAnsi="Garamond" w:cs="Times New Roman"/>
          <w:sz w:val="24"/>
          <w:szCs w:val="24"/>
        </w:rPr>
        <w:t xml:space="preserve">2.3. </w:t>
      </w:r>
      <w:r w:rsidR="005843C6" w:rsidRPr="00420DE6">
        <w:rPr>
          <w:rFonts w:ascii="Garamond" w:hAnsi="Garamond" w:cs="Times New Roman"/>
          <w:sz w:val="24"/>
          <w:szCs w:val="24"/>
        </w:rPr>
        <w:t xml:space="preserve">Të dhënat e ngarkesave, menjëherë pasi kanë përfunduar procedurat e </w:t>
      </w:r>
      <w:proofErr w:type="spellStart"/>
      <w:r w:rsidR="005843C6" w:rsidRPr="00420DE6">
        <w:rPr>
          <w:rFonts w:ascii="Garamond" w:hAnsi="Garamond" w:cs="Times New Roman"/>
          <w:sz w:val="24"/>
          <w:szCs w:val="24"/>
        </w:rPr>
        <w:t>imbarkimit</w:t>
      </w:r>
      <w:proofErr w:type="spellEnd"/>
      <w:r w:rsidR="005843C6" w:rsidRPr="00420DE6">
        <w:rPr>
          <w:rFonts w:ascii="Garamond" w:hAnsi="Garamond" w:cs="Times New Roman"/>
          <w:sz w:val="24"/>
          <w:szCs w:val="24"/>
        </w:rPr>
        <w:t xml:space="preserve"> dhe është e pamundur që të ndryshojë manifesti dhe dokumentet e udhëtimit. </w:t>
      </w:r>
    </w:p>
    <w:p w14:paraId="2133EEFD" w14:textId="77777777" w:rsidR="005843C6" w:rsidRPr="00420DE6" w:rsidRDefault="005843C6" w:rsidP="00D32C22">
      <w:pPr>
        <w:spacing w:after="0" w:line="240" w:lineRule="auto"/>
        <w:ind w:firstLine="346"/>
        <w:jc w:val="both"/>
        <w:rPr>
          <w:rFonts w:ascii="Garamond" w:hAnsi="Garamond" w:cs="Times New Roman"/>
          <w:sz w:val="24"/>
          <w:szCs w:val="24"/>
        </w:rPr>
      </w:pPr>
      <w:r w:rsidRPr="00420DE6">
        <w:rPr>
          <w:rFonts w:ascii="Garamond" w:hAnsi="Garamond" w:cs="Times New Roman"/>
          <w:sz w:val="24"/>
          <w:szCs w:val="24"/>
        </w:rPr>
        <w:t>3. Transportuesit tokësorë, subjekt të kontrollit kufitar e doganor, transmetojnë pra</w:t>
      </w:r>
      <w:r w:rsidR="003F2539" w:rsidRPr="00420DE6">
        <w:rPr>
          <w:rFonts w:ascii="Garamond" w:hAnsi="Garamond" w:cs="Times New Roman"/>
          <w:sz w:val="24"/>
          <w:szCs w:val="24"/>
        </w:rPr>
        <w:t xml:space="preserve">në </w:t>
      </w:r>
      <w:proofErr w:type="spellStart"/>
      <w:r w:rsidR="003F2539" w:rsidRPr="00420DE6">
        <w:rPr>
          <w:rFonts w:ascii="Garamond" w:hAnsi="Garamond" w:cs="Times New Roman"/>
          <w:sz w:val="24"/>
          <w:szCs w:val="24"/>
        </w:rPr>
        <w:t>SIU</w:t>
      </w:r>
      <w:proofErr w:type="spellEnd"/>
      <w:r w:rsidR="003F2539" w:rsidRPr="00420DE6">
        <w:rPr>
          <w:rFonts w:ascii="Garamond" w:hAnsi="Garamond" w:cs="Times New Roman"/>
          <w:sz w:val="24"/>
          <w:szCs w:val="24"/>
        </w:rPr>
        <w:t>-t të dhënat e pasagjerit, sipas pikës 3 të nenit 5</w:t>
      </w:r>
      <w:r w:rsidRPr="00420DE6">
        <w:rPr>
          <w:rFonts w:ascii="Garamond" w:hAnsi="Garamond" w:cs="Times New Roman"/>
          <w:sz w:val="24"/>
          <w:szCs w:val="24"/>
        </w:rPr>
        <w:t xml:space="preserve"> të këtij ligji, dhe/ose të dhënat e udhëtimit: </w:t>
      </w:r>
    </w:p>
    <w:p w14:paraId="6064322E" w14:textId="77777777" w:rsidR="005843C6" w:rsidRPr="00420DE6" w:rsidRDefault="005843C6" w:rsidP="00D32C22">
      <w:pPr>
        <w:spacing w:after="0" w:line="240" w:lineRule="auto"/>
        <w:ind w:firstLine="346"/>
        <w:jc w:val="both"/>
        <w:rPr>
          <w:rFonts w:ascii="Garamond" w:hAnsi="Garamond" w:cs="Times New Roman"/>
          <w:sz w:val="24"/>
          <w:szCs w:val="24"/>
        </w:rPr>
      </w:pPr>
      <w:r w:rsidRPr="00420DE6">
        <w:rPr>
          <w:rFonts w:ascii="Garamond" w:hAnsi="Garamond" w:cs="Times New Roman"/>
          <w:sz w:val="24"/>
          <w:szCs w:val="24"/>
        </w:rPr>
        <w:t xml:space="preserve">3.1. Të dhënat e regjistrimit të emrit të pasagjerit (të dhënat </w:t>
      </w:r>
      <w:proofErr w:type="spellStart"/>
      <w:r w:rsidRPr="00420DE6">
        <w:rPr>
          <w:rFonts w:ascii="Garamond" w:hAnsi="Garamond" w:cs="Times New Roman"/>
          <w:sz w:val="24"/>
          <w:szCs w:val="24"/>
        </w:rPr>
        <w:t>PNR</w:t>
      </w:r>
      <w:proofErr w:type="spellEnd"/>
      <w:r w:rsidRPr="00420DE6">
        <w:rPr>
          <w:rFonts w:ascii="Garamond" w:hAnsi="Garamond" w:cs="Times New Roman"/>
          <w:sz w:val="24"/>
          <w:szCs w:val="24"/>
        </w:rPr>
        <w:t>):</w:t>
      </w:r>
    </w:p>
    <w:p w14:paraId="7EE5F97B" w14:textId="77777777" w:rsidR="005843C6" w:rsidRPr="00420DE6" w:rsidRDefault="005843C6" w:rsidP="00D32C22">
      <w:pPr>
        <w:spacing w:after="0" w:line="240" w:lineRule="auto"/>
        <w:ind w:firstLine="346"/>
        <w:jc w:val="both"/>
        <w:rPr>
          <w:rFonts w:ascii="Garamond" w:hAnsi="Garamond" w:cs="Times New Roman"/>
          <w:sz w:val="24"/>
          <w:szCs w:val="24"/>
        </w:rPr>
      </w:pPr>
      <w:r w:rsidRPr="00420DE6">
        <w:rPr>
          <w:rFonts w:ascii="Garamond" w:hAnsi="Garamond" w:cs="Times New Roman"/>
          <w:sz w:val="24"/>
          <w:szCs w:val="24"/>
        </w:rPr>
        <w:t>a)</w:t>
      </w:r>
      <w:r w:rsidRPr="00420DE6">
        <w:rPr>
          <w:rFonts w:ascii="Garamond" w:hAnsi="Garamond" w:cs="Times New Roman"/>
          <w:sz w:val="24"/>
          <w:szCs w:val="24"/>
        </w:rPr>
        <w:tab/>
        <w:t xml:space="preserve">48 deri në 24 orë përpara kohës së planifikuar të nisjes së mjetit; </w:t>
      </w:r>
    </w:p>
    <w:p w14:paraId="57A0DDAA" w14:textId="77777777" w:rsidR="005843C6" w:rsidRPr="00420DE6" w:rsidRDefault="005843C6" w:rsidP="00D32C22">
      <w:pPr>
        <w:spacing w:after="0" w:line="240" w:lineRule="auto"/>
        <w:ind w:firstLine="346"/>
        <w:jc w:val="both"/>
        <w:rPr>
          <w:rFonts w:ascii="Garamond" w:hAnsi="Garamond" w:cs="Times New Roman"/>
          <w:sz w:val="24"/>
          <w:szCs w:val="24"/>
        </w:rPr>
      </w:pPr>
      <w:r w:rsidRPr="00420DE6">
        <w:rPr>
          <w:rFonts w:ascii="Garamond" w:hAnsi="Garamond" w:cs="Times New Roman"/>
          <w:sz w:val="24"/>
          <w:szCs w:val="24"/>
        </w:rPr>
        <w:t>b)</w:t>
      </w:r>
      <w:r w:rsidRPr="00420DE6">
        <w:rPr>
          <w:rFonts w:ascii="Garamond" w:hAnsi="Garamond" w:cs="Times New Roman"/>
          <w:sz w:val="24"/>
          <w:szCs w:val="24"/>
        </w:rPr>
        <w:tab/>
        <w:t xml:space="preserve">menjëherë pasi kanë përfunduar procedurat e </w:t>
      </w:r>
      <w:proofErr w:type="spellStart"/>
      <w:r w:rsidRPr="00420DE6">
        <w:rPr>
          <w:rFonts w:ascii="Garamond" w:hAnsi="Garamond" w:cs="Times New Roman"/>
          <w:sz w:val="24"/>
          <w:szCs w:val="24"/>
        </w:rPr>
        <w:t>imbarkimit</w:t>
      </w:r>
      <w:proofErr w:type="spellEnd"/>
      <w:r w:rsidRPr="00420DE6">
        <w:rPr>
          <w:rFonts w:ascii="Garamond" w:hAnsi="Garamond" w:cs="Times New Roman"/>
          <w:sz w:val="24"/>
          <w:szCs w:val="24"/>
        </w:rPr>
        <w:t xml:space="preserve"> dhe është e pamundur që pasagjerët të hyjnë ose të dalin, si dhe mjeti është në përgatitje për nisje, duke përditësuar </w:t>
      </w:r>
      <w:r w:rsidR="003F2539" w:rsidRPr="00420DE6">
        <w:rPr>
          <w:rFonts w:ascii="Garamond" w:hAnsi="Garamond" w:cs="Times New Roman"/>
          <w:sz w:val="24"/>
          <w:szCs w:val="24"/>
        </w:rPr>
        <w:t>kështu të dhënat e transmetuara sipas shkronjës “a”</w:t>
      </w:r>
      <w:r w:rsidRPr="00420DE6">
        <w:rPr>
          <w:rFonts w:ascii="Garamond" w:hAnsi="Garamond" w:cs="Times New Roman"/>
          <w:sz w:val="24"/>
          <w:szCs w:val="24"/>
        </w:rPr>
        <w:t xml:space="preserve"> të kësaj pike.</w:t>
      </w:r>
    </w:p>
    <w:p w14:paraId="5164B7DF" w14:textId="77777777" w:rsidR="005843C6" w:rsidRPr="00420DE6" w:rsidRDefault="005843C6" w:rsidP="00D32C22">
      <w:pPr>
        <w:spacing w:after="0" w:line="240" w:lineRule="auto"/>
        <w:ind w:firstLine="346"/>
        <w:jc w:val="both"/>
        <w:rPr>
          <w:rFonts w:ascii="Garamond" w:hAnsi="Garamond" w:cs="Times New Roman"/>
          <w:sz w:val="24"/>
          <w:szCs w:val="24"/>
        </w:rPr>
      </w:pPr>
      <w:r w:rsidRPr="00420DE6">
        <w:rPr>
          <w:rFonts w:ascii="Garamond" w:hAnsi="Garamond" w:cs="Times New Roman"/>
          <w:sz w:val="24"/>
          <w:szCs w:val="24"/>
        </w:rPr>
        <w:t xml:space="preserve">3.2. Të dhënat paraprake të informacionit të pasagjerit (të dhënat </w:t>
      </w:r>
      <w:proofErr w:type="spellStart"/>
      <w:r w:rsidRPr="00420DE6">
        <w:rPr>
          <w:rFonts w:ascii="Garamond" w:hAnsi="Garamond" w:cs="Times New Roman"/>
          <w:sz w:val="24"/>
          <w:szCs w:val="24"/>
        </w:rPr>
        <w:t>API</w:t>
      </w:r>
      <w:proofErr w:type="spellEnd"/>
      <w:r w:rsidRPr="00420DE6">
        <w:rPr>
          <w:rFonts w:ascii="Garamond" w:hAnsi="Garamond" w:cs="Times New Roman"/>
          <w:sz w:val="24"/>
          <w:szCs w:val="24"/>
        </w:rPr>
        <w:t>):</w:t>
      </w:r>
    </w:p>
    <w:p w14:paraId="1FEEBC2E" w14:textId="77777777" w:rsidR="005843C6" w:rsidRPr="00420DE6" w:rsidRDefault="003F2539" w:rsidP="00D32C22">
      <w:pPr>
        <w:spacing w:after="0" w:line="240" w:lineRule="auto"/>
        <w:ind w:firstLine="346"/>
        <w:jc w:val="both"/>
        <w:rPr>
          <w:rFonts w:ascii="Garamond" w:hAnsi="Garamond" w:cs="Times New Roman"/>
          <w:sz w:val="24"/>
          <w:szCs w:val="24"/>
        </w:rPr>
      </w:pPr>
      <w:r w:rsidRPr="00420DE6">
        <w:rPr>
          <w:rFonts w:ascii="Garamond" w:hAnsi="Garamond" w:cs="Times New Roman"/>
          <w:sz w:val="24"/>
          <w:szCs w:val="24"/>
        </w:rPr>
        <w:t xml:space="preserve">a) </w:t>
      </w:r>
      <w:r w:rsidR="005843C6" w:rsidRPr="00420DE6">
        <w:rPr>
          <w:rFonts w:ascii="Garamond" w:hAnsi="Garamond" w:cs="Times New Roman"/>
          <w:sz w:val="24"/>
          <w:szCs w:val="24"/>
        </w:rPr>
        <w:t xml:space="preserve">60 minuta përpara nisjes së mjetit; </w:t>
      </w:r>
    </w:p>
    <w:p w14:paraId="24B60635" w14:textId="77777777" w:rsidR="005843C6" w:rsidRPr="00420DE6" w:rsidRDefault="003F2539" w:rsidP="00D32C22">
      <w:pPr>
        <w:spacing w:after="0" w:line="240" w:lineRule="auto"/>
        <w:ind w:firstLine="346"/>
        <w:jc w:val="both"/>
        <w:rPr>
          <w:rFonts w:ascii="Garamond" w:hAnsi="Garamond" w:cs="Times New Roman"/>
          <w:sz w:val="24"/>
          <w:szCs w:val="24"/>
        </w:rPr>
      </w:pPr>
      <w:r w:rsidRPr="00420DE6">
        <w:rPr>
          <w:rFonts w:ascii="Garamond" w:hAnsi="Garamond" w:cs="Times New Roman"/>
          <w:sz w:val="24"/>
          <w:szCs w:val="24"/>
        </w:rPr>
        <w:t xml:space="preserve">b) </w:t>
      </w:r>
      <w:r w:rsidR="005843C6" w:rsidRPr="00420DE6">
        <w:rPr>
          <w:rFonts w:ascii="Garamond" w:hAnsi="Garamond" w:cs="Times New Roman"/>
          <w:sz w:val="24"/>
          <w:szCs w:val="24"/>
        </w:rPr>
        <w:t xml:space="preserve">menjëherë pasi kanë përfunduar procedurat e </w:t>
      </w:r>
      <w:proofErr w:type="spellStart"/>
      <w:r w:rsidR="005843C6" w:rsidRPr="00420DE6">
        <w:rPr>
          <w:rFonts w:ascii="Garamond" w:hAnsi="Garamond" w:cs="Times New Roman"/>
          <w:sz w:val="24"/>
          <w:szCs w:val="24"/>
        </w:rPr>
        <w:t>imbarkimit</w:t>
      </w:r>
      <w:proofErr w:type="spellEnd"/>
      <w:r w:rsidR="005843C6" w:rsidRPr="00420DE6">
        <w:rPr>
          <w:rFonts w:ascii="Garamond" w:hAnsi="Garamond" w:cs="Times New Roman"/>
          <w:sz w:val="24"/>
          <w:szCs w:val="24"/>
        </w:rPr>
        <w:t xml:space="preserve"> dhe është e pamundur që pasagjerët të hyjnë ose të dalin, si dhe avioni është në përgatitje për nisje, duke përditësuar </w:t>
      </w:r>
      <w:r w:rsidRPr="00420DE6">
        <w:rPr>
          <w:rFonts w:ascii="Garamond" w:hAnsi="Garamond" w:cs="Times New Roman"/>
          <w:sz w:val="24"/>
          <w:szCs w:val="24"/>
        </w:rPr>
        <w:t>kështu të dhënat e transmetuara sipas shkronjës “a”</w:t>
      </w:r>
      <w:r w:rsidR="005843C6" w:rsidRPr="00420DE6">
        <w:rPr>
          <w:rFonts w:ascii="Garamond" w:hAnsi="Garamond" w:cs="Times New Roman"/>
          <w:sz w:val="24"/>
          <w:szCs w:val="24"/>
        </w:rPr>
        <w:t xml:space="preserve"> të kësaj pike.</w:t>
      </w:r>
    </w:p>
    <w:p w14:paraId="7618DC64" w14:textId="77777777" w:rsidR="005843C6" w:rsidRPr="00420DE6" w:rsidRDefault="003F2539" w:rsidP="00D32C22">
      <w:pPr>
        <w:spacing w:after="0" w:line="240" w:lineRule="auto"/>
        <w:ind w:firstLine="346"/>
        <w:jc w:val="both"/>
        <w:rPr>
          <w:rFonts w:ascii="Garamond" w:hAnsi="Garamond" w:cs="Times New Roman"/>
          <w:sz w:val="24"/>
          <w:szCs w:val="24"/>
        </w:rPr>
      </w:pPr>
      <w:r w:rsidRPr="00420DE6">
        <w:rPr>
          <w:rFonts w:ascii="Garamond" w:hAnsi="Garamond" w:cs="Times New Roman"/>
          <w:sz w:val="24"/>
          <w:szCs w:val="24"/>
        </w:rPr>
        <w:t>3.3. Të dhënat e ngarkesave</w:t>
      </w:r>
      <w:r w:rsidR="005843C6" w:rsidRPr="00420DE6">
        <w:rPr>
          <w:rFonts w:ascii="Garamond" w:hAnsi="Garamond" w:cs="Times New Roman"/>
          <w:sz w:val="24"/>
          <w:szCs w:val="24"/>
        </w:rPr>
        <w:t xml:space="preserve"> menjëherë pasi kanë përfunduar procedurat e </w:t>
      </w:r>
      <w:proofErr w:type="spellStart"/>
      <w:r w:rsidR="005843C6" w:rsidRPr="00420DE6">
        <w:rPr>
          <w:rFonts w:ascii="Garamond" w:hAnsi="Garamond" w:cs="Times New Roman"/>
          <w:sz w:val="24"/>
          <w:szCs w:val="24"/>
        </w:rPr>
        <w:t>imbarkimit</w:t>
      </w:r>
      <w:proofErr w:type="spellEnd"/>
      <w:r w:rsidR="005843C6" w:rsidRPr="00420DE6">
        <w:rPr>
          <w:rFonts w:ascii="Garamond" w:hAnsi="Garamond" w:cs="Times New Roman"/>
          <w:sz w:val="24"/>
          <w:szCs w:val="24"/>
        </w:rPr>
        <w:t xml:space="preserve"> dhe është e pamundur që të ndryshojë manifesti dhe dokumentet e udhëtimit.</w:t>
      </w:r>
    </w:p>
    <w:p w14:paraId="32CBF0EC" w14:textId="77777777" w:rsidR="005843C6" w:rsidRPr="00420DE6" w:rsidRDefault="005843C6" w:rsidP="005843C6">
      <w:pPr>
        <w:spacing w:after="0" w:line="240" w:lineRule="auto"/>
        <w:jc w:val="both"/>
        <w:rPr>
          <w:rFonts w:ascii="Garamond" w:hAnsi="Garamond" w:cs="Times New Roman"/>
          <w:sz w:val="24"/>
          <w:szCs w:val="24"/>
        </w:rPr>
      </w:pPr>
      <w:r w:rsidRPr="00420DE6">
        <w:rPr>
          <w:rFonts w:ascii="Garamond" w:hAnsi="Garamond" w:cs="Times New Roman"/>
          <w:sz w:val="24"/>
          <w:szCs w:val="24"/>
        </w:rPr>
        <w:t xml:space="preserve"> </w:t>
      </w:r>
      <w:r w:rsidR="00D32C22" w:rsidRPr="00420DE6">
        <w:rPr>
          <w:rFonts w:ascii="Garamond" w:hAnsi="Garamond" w:cs="Times New Roman"/>
          <w:sz w:val="24"/>
          <w:szCs w:val="24"/>
        </w:rPr>
        <w:tab/>
      </w:r>
      <w:r w:rsidR="003F2539" w:rsidRPr="00420DE6">
        <w:rPr>
          <w:rFonts w:ascii="Garamond" w:hAnsi="Garamond" w:cs="Times New Roman"/>
          <w:sz w:val="24"/>
          <w:szCs w:val="24"/>
        </w:rPr>
        <w:t xml:space="preserve">4. </w:t>
      </w:r>
      <w:r w:rsidRPr="00420DE6">
        <w:rPr>
          <w:rFonts w:ascii="Garamond" w:hAnsi="Garamond" w:cs="Times New Roman"/>
          <w:sz w:val="24"/>
          <w:szCs w:val="24"/>
        </w:rPr>
        <w:t>Transportuesit, që mbledhin të dhënat e udhëtimit në forma</w:t>
      </w:r>
      <w:r w:rsidR="003F2539" w:rsidRPr="00420DE6">
        <w:rPr>
          <w:rFonts w:ascii="Garamond" w:hAnsi="Garamond" w:cs="Times New Roman"/>
          <w:sz w:val="24"/>
          <w:szCs w:val="24"/>
        </w:rPr>
        <w:t>tet e përcaktuara në pikat 1, 2 dhe 3</w:t>
      </w:r>
      <w:r w:rsidRPr="00420DE6">
        <w:rPr>
          <w:rFonts w:ascii="Garamond" w:hAnsi="Garamond" w:cs="Times New Roman"/>
          <w:sz w:val="24"/>
          <w:szCs w:val="24"/>
        </w:rPr>
        <w:t xml:space="preserve"> të këtij neni, do të ndjekin rregullat e përcaktuara në rregulloren e përpunimit të </w:t>
      </w:r>
      <w:proofErr w:type="spellStart"/>
      <w:r w:rsidRPr="00420DE6">
        <w:rPr>
          <w:rFonts w:ascii="Garamond" w:hAnsi="Garamond" w:cs="Times New Roman"/>
          <w:sz w:val="24"/>
          <w:szCs w:val="24"/>
        </w:rPr>
        <w:t>të</w:t>
      </w:r>
      <w:proofErr w:type="spellEnd"/>
      <w:r w:rsidRPr="00420DE6">
        <w:rPr>
          <w:rFonts w:ascii="Garamond" w:hAnsi="Garamond" w:cs="Times New Roman"/>
          <w:sz w:val="24"/>
          <w:szCs w:val="24"/>
        </w:rPr>
        <w:t xml:space="preserve"> dhënave të udhëtimit.</w:t>
      </w:r>
    </w:p>
    <w:p w14:paraId="54E66CAB" w14:textId="77777777" w:rsidR="005843C6" w:rsidRPr="00420DE6" w:rsidRDefault="005843C6" w:rsidP="005843C6">
      <w:pPr>
        <w:spacing w:after="0" w:line="240" w:lineRule="auto"/>
        <w:jc w:val="both"/>
        <w:rPr>
          <w:rFonts w:ascii="Garamond" w:hAnsi="Garamond" w:cs="Times New Roman"/>
          <w:sz w:val="24"/>
          <w:szCs w:val="24"/>
        </w:rPr>
      </w:pPr>
    </w:p>
    <w:p w14:paraId="26E3BB48" w14:textId="77777777" w:rsidR="00C616D2" w:rsidRPr="00420DE6" w:rsidRDefault="00C616D2" w:rsidP="005843C6">
      <w:pPr>
        <w:spacing w:after="0" w:line="240" w:lineRule="auto"/>
        <w:jc w:val="both"/>
        <w:rPr>
          <w:rFonts w:ascii="Garamond" w:hAnsi="Garamond" w:cs="Times New Roman"/>
          <w:sz w:val="24"/>
          <w:szCs w:val="24"/>
        </w:rPr>
      </w:pPr>
    </w:p>
    <w:p w14:paraId="099486DC" w14:textId="77777777" w:rsidR="005843C6" w:rsidRPr="00420DE6" w:rsidRDefault="005843C6" w:rsidP="00D32C22">
      <w:pPr>
        <w:spacing w:after="0" w:line="240" w:lineRule="auto"/>
        <w:jc w:val="center"/>
        <w:rPr>
          <w:rFonts w:ascii="Garamond" w:hAnsi="Garamond" w:cs="Times New Roman"/>
          <w:sz w:val="24"/>
          <w:szCs w:val="24"/>
        </w:rPr>
      </w:pPr>
      <w:r w:rsidRPr="00420DE6">
        <w:rPr>
          <w:rFonts w:ascii="Garamond" w:hAnsi="Garamond" w:cs="Times New Roman"/>
          <w:sz w:val="24"/>
          <w:szCs w:val="24"/>
        </w:rPr>
        <w:t>Neni 8</w:t>
      </w:r>
    </w:p>
    <w:p w14:paraId="22066743" w14:textId="77777777" w:rsidR="005843C6" w:rsidRPr="00420DE6" w:rsidRDefault="005843C6" w:rsidP="00D32C22">
      <w:pPr>
        <w:spacing w:after="0" w:line="240" w:lineRule="auto"/>
        <w:jc w:val="center"/>
        <w:rPr>
          <w:rFonts w:ascii="Garamond" w:hAnsi="Garamond" w:cs="Times New Roman"/>
          <w:b/>
          <w:sz w:val="24"/>
          <w:szCs w:val="24"/>
        </w:rPr>
      </w:pPr>
      <w:r w:rsidRPr="00420DE6">
        <w:rPr>
          <w:rFonts w:ascii="Garamond" w:hAnsi="Garamond" w:cs="Times New Roman"/>
          <w:b/>
          <w:sz w:val="24"/>
          <w:szCs w:val="24"/>
        </w:rPr>
        <w:t>Përpunimi i të dhënave të udhëtimit</w:t>
      </w:r>
    </w:p>
    <w:p w14:paraId="6AB437CD" w14:textId="77777777" w:rsidR="005843C6" w:rsidRPr="00420DE6" w:rsidRDefault="005843C6" w:rsidP="005843C6">
      <w:pPr>
        <w:spacing w:after="0" w:line="240" w:lineRule="auto"/>
        <w:jc w:val="both"/>
        <w:rPr>
          <w:rFonts w:ascii="Garamond" w:hAnsi="Garamond" w:cs="Times New Roman"/>
          <w:b/>
          <w:sz w:val="24"/>
          <w:szCs w:val="24"/>
        </w:rPr>
      </w:pPr>
    </w:p>
    <w:p w14:paraId="1ECD91BC" w14:textId="77777777" w:rsidR="005843C6" w:rsidRPr="00420DE6" w:rsidRDefault="003F2539" w:rsidP="00D32C22">
      <w:pPr>
        <w:spacing w:after="0" w:line="240" w:lineRule="auto"/>
        <w:ind w:firstLine="346"/>
        <w:jc w:val="both"/>
        <w:rPr>
          <w:rFonts w:ascii="Garamond" w:hAnsi="Garamond" w:cs="Times New Roman"/>
          <w:sz w:val="24"/>
          <w:szCs w:val="24"/>
        </w:rPr>
      </w:pPr>
      <w:r w:rsidRPr="00420DE6">
        <w:rPr>
          <w:rFonts w:ascii="Garamond" w:hAnsi="Garamond" w:cs="Times New Roman"/>
          <w:sz w:val="24"/>
          <w:szCs w:val="24"/>
        </w:rPr>
        <w:t xml:space="preserve">1. </w:t>
      </w:r>
      <w:r w:rsidR="005843C6" w:rsidRPr="00420DE6">
        <w:rPr>
          <w:rFonts w:ascii="Garamond" w:hAnsi="Garamond" w:cs="Times New Roman"/>
          <w:sz w:val="24"/>
          <w:szCs w:val="24"/>
        </w:rPr>
        <w:t>Të dhënat e informacio</w:t>
      </w:r>
      <w:r w:rsidR="00554391" w:rsidRPr="00420DE6">
        <w:rPr>
          <w:rFonts w:ascii="Garamond" w:hAnsi="Garamond" w:cs="Times New Roman"/>
          <w:sz w:val="24"/>
          <w:szCs w:val="24"/>
        </w:rPr>
        <w:t>nit të udhëtimit, sipas pikës 3 të nenit 5</w:t>
      </w:r>
      <w:r w:rsidR="005843C6" w:rsidRPr="00420DE6">
        <w:rPr>
          <w:rFonts w:ascii="Garamond" w:hAnsi="Garamond" w:cs="Times New Roman"/>
          <w:sz w:val="24"/>
          <w:szCs w:val="24"/>
        </w:rPr>
        <w:t xml:space="preserve"> të këtij ligji, grumbullohen dhe përpunohen nga </w:t>
      </w:r>
      <w:proofErr w:type="spellStart"/>
      <w:r w:rsidR="005843C6" w:rsidRPr="00420DE6">
        <w:rPr>
          <w:rFonts w:ascii="Garamond" w:hAnsi="Garamond" w:cs="Times New Roman"/>
          <w:sz w:val="24"/>
          <w:szCs w:val="24"/>
        </w:rPr>
        <w:t>SIU</w:t>
      </w:r>
      <w:proofErr w:type="spellEnd"/>
      <w:r w:rsidR="005843C6" w:rsidRPr="00420DE6">
        <w:rPr>
          <w:rFonts w:ascii="Garamond" w:hAnsi="Garamond" w:cs="Times New Roman"/>
          <w:sz w:val="24"/>
          <w:szCs w:val="24"/>
        </w:rPr>
        <w:t>, si dhe shpërndahen apo shkëmbehen me autoritetet operative, me qëllimin e vetëm parandalimin, zbulimin, hetimin dhe ndjekjen penale të veprave të parashikuara nga nenet 76, 77, 78, 78/a, 79, 79/a, 79/b, 79/c, 81, 82, 83, 86, 87, 88, 88/a, 89/a, 101, 102, 102/a, 103, 104, 109, 109/a, 109/b, 109/c, 110/2, 110/a, 110/b, 110/c, 111, 114, 117/2 dhe 3, 128/b/2 dhe 3, 138/a, 139, 140, 141, 141/a, 143, 143/a, 143/a/1, 143/a/2, 143/a/3, 143/a/4, 143/b, 144, 145, 146, 149/a, 164,164/a, 164/b, 186, 186/a, 187, 188, 189, 190, 192/b, 201, 202, 206/a, 206/b, 230, 230/a, 230/b, 230/c, 230/ç, 231, 232, 232/a, 232/b, 233, 234, 234/a, 234/b, 244, 244/a, 245, 245/1,257, 258, 259, 259/a, 260, 278/a, 282/a, 282/c ,283, 283/a, 284, 284/a, 284/c, 284/ç, 287, 288/a/2, 293/a, 293/b, 293/c, 295/a/2,298, 312, 319, 319/a, 319/</w:t>
      </w:r>
      <w:proofErr w:type="spellStart"/>
      <w:r w:rsidR="005843C6" w:rsidRPr="00420DE6">
        <w:rPr>
          <w:rFonts w:ascii="Garamond" w:hAnsi="Garamond" w:cs="Times New Roman"/>
          <w:sz w:val="24"/>
          <w:szCs w:val="24"/>
        </w:rPr>
        <w:t>b,319</w:t>
      </w:r>
      <w:proofErr w:type="spellEnd"/>
      <w:r w:rsidR="005843C6" w:rsidRPr="00420DE6">
        <w:rPr>
          <w:rFonts w:ascii="Garamond" w:hAnsi="Garamond" w:cs="Times New Roman"/>
          <w:sz w:val="24"/>
          <w:szCs w:val="24"/>
        </w:rPr>
        <w:t>/c, 319/ç, 319/d, 319/e, 328, 328/b, 333, 333/a, të veprave penale me qëllime terroriste</w:t>
      </w:r>
      <w:r w:rsidR="00554391" w:rsidRPr="00420DE6">
        <w:rPr>
          <w:rFonts w:ascii="Garamond" w:hAnsi="Garamond" w:cs="Times New Roman"/>
          <w:sz w:val="24"/>
          <w:szCs w:val="24"/>
        </w:rPr>
        <w:t xml:space="preserve">, që parashikohen nga kreu </w:t>
      </w:r>
      <w:proofErr w:type="spellStart"/>
      <w:r w:rsidR="00554391" w:rsidRPr="00420DE6">
        <w:rPr>
          <w:rFonts w:ascii="Garamond" w:hAnsi="Garamond" w:cs="Times New Roman"/>
          <w:sz w:val="24"/>
          <w:szCs w:val="24"/>
        </w:rPr>
        <w:t>VII</w:t>
      </w:r>
      <w:proofErr w:type="spellEnd"/>
      <w:r w:rsidR="00554391" w:rsidRPr="00420DE6">
        <w:rPr>
          <w:rFonts w:ascii="Garamond" w:hAnsi="Garamond" w:cs="Times New Roman"/>
          <w:sz w:val="24"/>
          <w:szCs w:val="24"/>
        </w:rPr>
        <w:t xml:space="preserve"> </w:t>
      </w:r>
      <w:r w:rsidR="005843C6" w:rsidRPr="00420DE6">
        <w:rPr>
          <w:rFonts w:ascii="Garamond" w:hAnsi="Garamond" w:cs="Times New Roman"/>
          <w:sz w:val="24"/>
          <w:szCs w:val="24"/>
        </w:rPr>
        <w:t>i Kodit Penal, veprat penale të parashikuara në nenet 25, 26, 27, 28, 29, 30, 31, 32, 77, 78, 79, 80, 81, 83, 84 të Kodit Penal Ushtarak, si dhe krimet që përfshihen në juridiksionin e Gjykatës Penale Ndërkombëtare.</w:t>
      </w:r>
    </w:p>
    <w:p w14:paraId="4F5CA01A" w14:textId="77777777" w:rsidR="005843C6" w:rsidRPr="00420DE6" w:rsidRDefault="00554391" w:rsidP="00D32C22">
      <w:pPr>
        <w:spacing w:after="0" w:line="240" w:lineRule="auto"/>
        <w:ind w:firstLine="346"/>
        <w:jc w:val="both"/>
        <w:rPr>
          <w:rFonts w:ascii="Garamond" w:hAnsi="Garamond" w:cs="Times New Roman"/>
          <w:sz w:val="24"/>
          <w:szCs w:val="24"/>
        </w:rPr>
      </w:pPr>
      <w:r w:rsidRPr="00420DE6">
        <w:rPr>
          <w:rFonts w:ascii="Garamond" w:hAnsi="Garamond" w:cs="Times New Roman"/>
          <w:sz w:val="24"/>
          <w:szCs w:val="24"/>
        </w:rPr>
        <w:t xml:space="preserve">2. </w:t>
      </w:r>
      <w:r w:rsidR="005843C6" w:rsidRPr="00420DE6">
        <w:rPr>
          <w:rFonts w:ascii="Garamond" w:hAnsi="Garamond" w:cs="Times New Roman"/>
          <w:sz w:val="24"/>
          <w:szCs w:val="24"/>
        </w:rPr>
        <w:t xml:space="preserve">Autoritetet operative, bazuar në parimin e mbrojtjes nga diskriminimi dhe mbrojtjes së të dhënave personale nuk duhet të marrin asnjë vendim që ka efekte të pafavorshme për subjektin e të dhënave, por vetëm mbi bazën e përpunimit të automatizuar të </w:t>
      </w:r>
      <w:proofErr w:type="spellStart"/>
      <w:r w:rsidR="005843C6" w:rsidRPr="00420DE6">
        <w:rPr>
          <w:rFonts w:ascii="Garamond" w:hAnsi="Garamond" w:cs="Times New Roman"/>
          <w:sz w:val="24"/>
          <w:szCs w:val="24"/>
        </w:rPr>
        <w:t>të</w:t>
      </w:r>
      <w:proofErr w:type="spellEnd"/>
      <w:r w:rsidR="005843C6" w:rsidRPr="00420DE6">
        <w:rPr>
          <w:rFonts w:ascii="Garamond" w:hAnsi="Garamond" w:cs="Times New Roman"/>
          <w:sz w:val="24"/>
          <w:szCs w:val="24"/>
        </w:rPr>
        <w:t xml:space="preserve"> dhënave të udhëtimit, nëse nuk ka informacione të inteligjencës rreth këtij subjekti apo një kërkesë specifike të autoriteteve kompetente dhe/ose gjyqësore.</w:t>
      </w:r>
    </w:p>
    <w:p w14:paraId="2F76F83D" w14:textId="77777777" w:rsidR="005843C6" w:rsidRPr="00420DE6" w:rsidRDefault="00554391" w:rsidP="00D32C22">
      <w:pPr>
        <w:spacing w:after="0" w:line="240" w:lineRule="auto"/>
        <w:ind w:firstLine="346"/>
        <w:jc w:val="both"/>
        <w:rPr>
          <w:rFonts w:ascii="Garamond" w:hAnsi="Garamond" w:cs="Times New Roman"/>
          <w:sz w:val="24"/>
          <w:szCs w:val="24"/>
        </w:rPr>
      </w:pPr>
      <w:r w:rsidRPr="00420DE6">
        <w:rPr>
          <w:rFonts w:ascii="Garamond" w:hAnsi="Garamond" w:cs="Times New Roman"/>
          <w:sz w:val="24"/>
          <w:szCs w:val="24"/>
        </w:rPr>
        <w:lastRenderedPageBreak/>
        <w:t xml:space="preserve">3. </w:t>
      </w:r>
      <w:proofErr w:type="spellStart"/>
      <w:r w:rsidR="005843C6" w:rsidRPr="00420DE6">
        <w:rPr>
          <w:rFonts w:ascii="Garamond" w:hAnsi="Garamond" w:cs="Times New Roman"/>
          <w:sz w:val="24"/>
          <w:szCs w:val="24"/>
        </w:rPr>
        <w:t>SIU</w:t>
      </w:r>
      <w:proofErr w:type="spellEnd"/>
      <w:r w:rsidR="005843C6" w:rsidRPr="00420DE6">
        <w:rPr>
          <w:rFonts w:ascii="Garamond" w:hAnsi="Garamond" w:cs="Times New Roman"/>
          <w:sz w:val="24"/>
          <w:szCs w:val="24"/>
        </w:rPr>
        <w:t xml:space="preserve"> ka të drejtë t’u kërkojë në mënyrë të drejtpërdrejtë transportuesve apo autoriteteve kufitare e doganore ndalimin e </w:t>
      </w:r>
      <w:proofErr w:type="spellStart"/>
      <w:r w:rsidR="005843C6" w:rsidRPr="00420DE6">
        <w:rPr>
          <w:rFonts w:ascii="Garamond" w:hAnsi="Garamond" w:cs="Times New Roman"/>
          <w:sz w:val="24"/>
          <w:szCs w:val="24"/>
        </w:rPr>
        <w:t>imbarkimit</w:t>
      </w:r>
      <w:proofErr w:type="spellEnd"/>
      <w:r w:rsidR="005843C6" w:rsidRPr="00420DE6">
        <w:rPr>
          <w:rFonts w:ascii="Garamond" w:hAnsi="Garamond" w:cs="Times New Roman"/>
          <w:sz w:val="24"/>
          <w:szCs w:val="24"/>
        </w:rPr>
        <w:t xml:space="preserve"> apo refuzimin e lejimit të hyrjes, daljes apo transitit të pasagjerit apo të ngarkesës, bazuar në përpunimin e të dhënave të udhëtimit kur këto përbëjnë rrezik për sigurinë kombëtare apo sigurinë publike.</w:t>
      </w:r>
    </w:p>
    <w:p w14:paraId="021DFA21" w14:textId="77777777" w:rsidR="005843C6" w:rsidRPr="00420DE6" w:rsidRDefault="00554391" w:rsidP="00D32C22">
      <w:pPr>
        <w:spacing w:after="0" w:line="240" w:lineRule="auto"/>
        <w:ind w:firstLine="346"/>
        <w:jc w:val="both"/>
        <w:rPr>
          <w:rFonts w:ascii="Garamond" w:hAnsi="Garamond" w:cs="Times New Roman"/>
          <w:sz w:val="24"/>
          <w:szCs w:val="24"/>
        </w:rPr>
      </w:pPr>
      <w:r w:rsidRPr="00420DE6">
        <w:rPr>
          <w:rFonts w:ascii="Garamond" w:hAnsi="Garamond" w:cs="Times New Roman"/>
          <w:sz w:val="24"/>
          <w:szCs w:val="24"/>
        </w:rPr>
        <w:t xml:space="preserve">4. </w:t>
      </w:r>
      <w:proofErr w:type="spellStart"/>
      <w:r w:rsidR="005843C6" w:rsidRPr="00420DE6">
        <w:rPr>
          <w:rFonts w:ascii="Garamond" w:hAnsi="Garamond" w:cs="Times New Roman"/>
          <w:sz w:val="24"/>
          <w:szCs w:val="24"/>
        </w:rPr>
        <w:t>SIU</w:t>
      </w:r>
      <w:proofErr w:type="spellEnd"/>
      <w:r w:rsidR="005843C6" w:rsidRPr="00420DE6">
        <w:rPr>
          <w:rFonts w:ascii="Garamond" w:hAnsi="Garamond" w:cs="Times New Roman"/>
          <w:sz w:val="24"/>
          <w:szCs w:val="24"/>
        </w:rPr>
        <w:t xml:space="preserve"> ka të drejtën e </w:t>
      </w:r>
      <w:proofErr w:type="spellStart"/>
      <w:r w:rsidR="005843C6" w:rsidRPr="00420DE6">
        <w:rPr>
          <w:rFonts w:ascii="Garamond" w:hAnsi="Garamond" w:cs="Times New Roman"/>
          <w:sz w:val="24"/>
          <w:szCs w:val="24"/>
        </w:rPr>
        <w:t>aksesimit</w:t>
      </w:r>
      <w:proofErr w:type="spellEnd"/>
      <w:r w:rsidR="005843C6" w:rsidRPr="00420DE6">
        <w:rPr>
          <w:rFonts w:ascii="Garamond" w:hAnsi="Garamond" w:cs="Times New Roman"/>
          <w:sz w:val="24"/>
          <w:szCs w:val="24"/>
        </w:rPr>
        <w:t xml:space="preserve"> në të gjithë bazat e të dhënave në përdorim të Policisë së Shtetit dhe të autoriteteve operative, në përputhje me natyrën e punës së saj, për të kryer kontrolle të kryqëzuara të </w:t>
      </w:r>
      <w:proofErr w:type="spellStart"/>
      <w:r w:rsidR="005843C6" w:rsidRPr="00420DE6">
        <w:rPr>
          <w:rFonts w:ascii="Garamond" w:hAnsi="Garamond" w:cs="Times New Roman"/>
          <w:sz w:val="24"/>
          <w:szCs w:val="24"/>
        </w:rPr>
        <w:t>të</w:t>
      </w:r>
      <w:proofErr w:type="spellEnd"/>
      <w:r w:rsidR="005843C6" w:rsidRPr="00420DE6">
        <w:rPr>
          <w:rFonts w:ascii="Garamond" w:hAnsi="Garamond" w:cs="Times New Roman"/>
          <w:sz w:val="24"/>
          <w:szCs w:val="24"/>
        </w:rPr>
        <w:t xml:space="preserve"> dhënave në dobi të rritjes së sigurisë kombëtare dhe saj të qytetarëve.</w:t>
      </w:r>
    </w:p>
    <w:p w14:paraId="53117FC8" w14:textId="77777777" w:rsidR="005843C6" w:rsidRPr="00420DE6" w:rsidRDefault="00554391" w:rsidP="00427FC6">
      <w:pPr>
        <w:spacing w:after="0" w:line="240" w:lineRule="auto"/>
        <w:ind w:firstLine="346"/>
        <w:jc w:val="both"/>
        <w:rPr>
          <w:rFonts w:ascii="Garamond" w:hAnsi="Garamond" w:cs="Times New Roman"/>
          <w:sz w:val="24"/>
          <w:szCs w:val="24"/>
        </w:rPr>
      </w:pPr>
      <w:r w:rsidRPr="00420DE6">
        <w:rPr>
          <w:rFonts w:ascii="Garamond" w:hAnsi="Garamond" w:cs="Times New Roman"/>
          <w:sz w:val="24"/>
          <w:szCs w:val="24"/>
        </w:rPr>
        <w:t xml:space="preserve">5. </w:t>
      </w:r>
      <w:r w:rsidR="005843C6" w:rsidRPr="00420DE6">
        <w:rPr>
          <w:rFonts w:ascii="Garamond" w:hAnsi="Garamond" w:cs="Times New Roman"/>
          <w:sz w:val="24"/>
          <w:szCs w:val="24"/>
        </w:rPr>
        <w:t xml:space="preserve">Përpunimi dhe shpërndarja e rezultateve të përpunimit të </w:t>
      </w:r>
      <w:proofErr w:type="spellStart"/>
      <w:r w:rsidR="005843C6" w:rsidRPr="00420DE6">
        <w:rPr>
          <w:rFonts w:ascii="Garamond" w:hAnsi="Garamond" w:cs="Times New Roman"/>
          <w:sz w:val="24"/>
          <w:szCs w:val="24"/>
        </w:rPr>
        <w:t>të</w:t>
      </w:r>
      <w:proofErr w:type="spellEnd"/>
      <w:r w:rsidR="005843C6" w:rsidRPr="00420DE6">
        <w:rPr>
          <w:rFonts w:ascii="Garamond" w:hAnsi="Garamond" w:cs="Times New Roman"/>
          <w:sz w:val="24"/>
          <w:szCs w:val="24"/>
        </w:rPr>
        <w:t xml:space="preserve"> dhënave të udhëtimit kryhet sipas procedurave standarde të punës të miratuara nga autoriteti i </w:t>
      </w:r>
      <w:proofErr w:type="spellStart"/>
      <w:r w:rsidR="005843C6" w:rsidRPr="00420DE6">
        <w:rPr>
          <w:rFonts w:ascii="Garamond" w:hAnsi="Garamond" w:cs="Times New Roman"/>
          <w:sz w:val="24"/>
          <w:szCs w:val="24"/>
        </w:rPr>
        <w:t>SIU</w:t>
      </w:r>
      <w:proofErr w:type="spellEnd"/>
      <w:r w:rsidR="005843C6" w:rsidRPr="00420DE6">
        <w:rPr>
          <w:rFonts w:ascii="Garamond" w:hAnsi="Garamond" w:cs="Times New Roman"/>
          <w:sz w:val="24"/>
          <w:szCs w:val="24"/>
        </w:rPr>
        <w:t>-t.</w:t>
      </w:r>
    </w:p>
    <w:p w14:paraId="615FF38C" w14:textId="77777777" w:rsidR="005843C6" w:rsidRPr="00420DE6" w:rsidRDefault="00554391" w:rsidP="00D32C22">
      <w:pPr>
        <w:spacing w:after="0" w:line="240" w:lineRule="auto"/>
        <w:ind w:firstLine="346"/>
        <w:jc w:val="both"/>
        <w:rPr>
          <w:rFonts w:ascii="Garamond" w:hAnsi="Garamond" w:cs="Times New Roman"/>
          <w:sz w:val="24"/>
          <w:szCs w:val="24"/>
        </w:rPr>
      </w:pPr>
      <w:r w:rsidRPr="00420DE6">
        <w:rPr>
          <w:rFonts w:ascii="Garamond" w:hAnsi="Garamond" w:cs="Times New Roman"/>
          <w:sz w:val="24"/>
          <w:szCs w:val="24"/>
        </w:rPr>
        <w:t xml:space="preserve">6. </w:t>
      </w:r>
      <w:r w:rsidR="005843C6" w:rsidRPr="00420DE6">
        <w:rPr>
          <w:rFonts w:ascii="Garamond" w:hAnsi="Garamond" w:cs="Times New Roman"/>
          <w:sz w:val="24"/>
          <w:szCs w:val="24"/>
        </w:rPr>
        <w:t xml:space="preserve">Rregullat dhe procedurat e përpunimit dhe shpërndarjes së rezultateve të përpunimit të </w:t>
      </w:r>
      <w:proofErr w:type="spellStart"/>
      <w:r w:rsidR="005843C6" w:rsidRPr="00420DE6">
        <w:rPr>
          <w:rFonts w:ascii="Garamond" w:hAnsi="Garamond" w:cs="Times New Roman"/>
          <w:sz w:val="24"/>
          <w:szCs w:val="24"/>
        </w:rPr>
        <w:t>të</w:t>
      </w:r>
      <w:proofErr w:type="spellEnd"/>
      <w:r w:rsidR="005843C6" w:rsidRPr="00420DE6">
        <w:rPr>
          <w:rFonts w:ascii="Garamond" w:hAnsi="Garamond" w:cs="Times New Roman"/>
          <w:sz w:val="24"/>
          <w:szCs w:val="24"/>
        </w:rPr>
        <w:t xml:space="preserve"> dhënave të pasagjerit nga autoritetet operative përcaktohen me udhëzim të përbashkët të drejtorit të </w:t>
      </w:r>
      <w:r w:rsidR="00D32C22" w:rsidRPr="00420DE6">
        <w:rPr>
          <w:rFonts w:ascii="Garamond" w:hAnsi="Garamond" w:cs="Times New Roman"/>
          <w:sz w:val="24"/>
          <w:szCs w:val="24"/>
        </w:rPr>
        <w:t>Përgjithshëm</w:t>
      </w:r>
      <w:r w:rsidR="005843C6" w:rsidRPr="00420DE6">
        <w:rPr>
          <w:rFonts w:ascii="Garamond" w:hAnsi="Garamond" w:cs="Times New Roman"/>
          <w:sz w:val="24"/>
          <w:szCs w:val="24"/>
        </w:rPr>
        <w:t xml:space="preserve"> të Policisë së Shtetit dhe titullarëve të autoriteteve operative.</w:t>
      </w:r>
    </w:p>
    <w:p w14:paraId="390F352D" w14:textId="77777777" w:rsidR="005843C6" w:rsidRPr="00420DE6" w:rsidRDefault="005843C6" w:rsidP="005843C6">
      <w:pPr>
        <w:spacing w:after="0" w:line="240" w:lineRule="auto"/>
        <w:jc w:val="both"/>
        <w:rPr>
          <w:rFonts w:ascii="Garamond" w:hAnsi="Garamond" w:cs="Times New Roman"/>
          <w:sz w:val="24"/>
          <w:szCs w:val="24"/>
        </w:rPr>
      </w:pPr>
    </w:p>
    <w:p w14:paraId="1777C7BB" w14:textId="77777777" w:rsidR="005843C6" w:rsidRPr="00420DE6" w:rsidRDefault="005843C6" w:rsidP="00D32C22">
      <w:pPr>
        <w:spacing w:after="0" w:line="240" w:lineRule="auto"/>
        <w:jc w:val="center"/>
        <w:rPr>
          <w:rFonts w:ascii="Garamond" w:hAnsi="Garamond" w:cs="Times New Roman"/>
          <w:sz w:val="24"/>
          <w:szCs w:val="24"/>
        </w:rPr>
      </w:pPr>
      <w:r w:rsidRPr="00420DE6">
        <w:rPr>
          <w:rFonts w:ascii="Garamond" w:hAnsi="Garamond" w:cs="Times New Roman"/>
          <w:sz w:val="24"/>
          <w:szCs w:val="24"/>
        </w:rPr>
        <w:t>Neni 9</w:t>
      </w:r>
    </w:p>
    <w:p w14:paraId="6936163D" w14:textId="77777777" w:rsidR="005843C6" w:rsidRPr="00420DE6" w:rsidRDefault="005843C6" w:rsidP="00D32C22">
      <w:pPr>
        <w:spacing w:after="0" w:line="240" w:lineRule="auto"/>
        <w:jc w:val="center"/>
        <w:rPr>
          <w:rFonts w:ascii="Garamond" w:hAnsi="Garamond" w:cs="Times New Roman"/>
          <w:b/>
          <w:sz w:val="24"/>
          <w:szCs w:val="24"/>
        </w:rPr>
      </w:pPr>
      <w:r w:rsidRPr="00420DE6">
        <w:rPr>
          <w:rFonts w:ascii="Garamond" w:hAnsi="Garamond" w:cs="Times New Roman"/>
          <w:b/>
          <w:sz w:val="24"/>
          <w:szCs w:val="24"/>
        </w:rPr>
        <w:t>Autoritetet kompetente</w:t>
      </w:r>
    </w:p>
    <w:p w14:paraId="5B002309" w14:textId="77777777" w:rsidR="005843C6" w:rsidRPr="00420DE6" w:rsidRDefault="005843C6" w:rsidP="005843C6">
      <w:pPr>
        <w:spacing w:after="0" w:line="240" w:lineRule="auto"/>
        <w:jc w:val="both"/>
        <w:rPr>
          <w:rFonts w:ascii="Garamond" w:hAnsi="Garamond" w:cs="Times New Roman"/>
          <w:sz w:val="24"/>
          <w:szCs w:val="24"/>
        </w:rPr>
      </w:pPr>
    </w:p>
    <w:p w14:paraId="2F4CFA4B" w14:textId="77777777" w:rsidR="005843C6" w:rsidRPr="00420DE6" w:rsidRDefault="00554391" w:rsidP="00D32C22">
      <w:pPr>
        <w:spacing w:after="0" w:line="240" w:lineRule="auto"/>
        <w:ind w:firstLine="346"/>
        <w:jc w:val="both"/>
        <w:rPr>
          <w:rFonts w:ascii="Garamond" w:hAnsi="Garamond" w:cs="Times New Roman"/>
          <w:sz w:val="24"/>
          <w:szCs w:val="24"/>
        </w:rPr>
      </w:pPr>
      <w:r w:rsidRPr="00420DE6">
        <w:rPr>
          <w:rFonts w:ascii="Garamond" w:hAnsi="Garamond" w:cs="Times New Roman"/>
          <w:sz w:val="24"/>
          <w:szCs w:val="24"/>
        </w:rPr>
        <w:t xml:space="preserve">1. </w:t>
      </w:r>
      <w:r w:rsidR="005843C6" w:rsidRPr="00420DE6">
        <w:rPr>
          <w:rFonts w:ascii="Garamond" w:hAnsi="Garamond" w:cs="Times New Roman"/>
          <w:sz w:val="24"/>
          <w:szCs w:val="24"/>
        </w:rPr>
        <w:t xml:space="preserve">Autoritetet kompetente janë institucione shtetërore që kontribuojnë në mbarëvajtjen e punës së </w:t>
      </w:r>
      <w:proofErr w:type="spellStart"/>
      <w:r w:rsidR="005843C6" w:rsidRPr="00420DE6">
        <w:rPr>
          <w:rFonts w:ascii="Garamond" w:hAnsi="Garamond" w:cs="Times New Roman"/>
          <w:sz w:val="24"/>
          <w:szCs w:val="24"/>
        </w:rPr>
        <w:t>SIU</w:t>
      </w:r>
      <w:proofErr w:type="spellEnd"/>
      <w:r w:rsidR="005843C6" w:rsidRPr="00420DE6">
        <w:rPr>
          <w:rFonts w:ascii="Garamond" w:hAnsi="Garamond" w:cs="Times New Roman"/>
          <w:sz w:val="24"/>
          <w:szCs w:val="24"/>
        </w:rPr>
        <w:t xml:space="preserve">-t dhe ato janë: </w:t>
      </w:r>
    </w:p>
    <w:p w14:paraId="372AE9E9" w14:textId="77777777" w:rsidR="005843C6" w:rsidRPr="00420DE6" w:rsidRDefault="00554391" w:rsidP="00D32C22">
      <w:pPr>
        <w:spacing w:after="0" w:line="240" w:lineRule="auto"/>
        <w:ind w:firstLine="346"/>
        <w:jc w:val="both"/>
        <w:rPr>
          <w:rFonts w:ascii="Garamond" w:hAnsi="Garamond" w:cs="Times New Roman"/>
          <w:sz w:val="24"/>
          <w:szCs w:val="24"/>
        </w:rPr>
      </w:pPr>
      <w:r w:rsidRPr="00420DE6">
        <w:rPr>
          <w:rFonts w:ascii="Garamond" w:hAnsi="Garamond" w:cs="Times New Roman"/>
          <w:sz w:val="24"/>
          <w:szCs w:val="24"/>
        </w:rPr>
        <w:t xml:space="preserve">a) </w:t>
      </w:r>
      <w:r w:rsidR="005843C6" w:rsidRPr="00420DE6">
        <w:rPr>
          <w:rFonts w:ascii="Garamond" w:hAnsi="Garamond" w:cs="Times New Roman"/>
          <w:sz w:val="24"/>
          <w:szCs w:val="24"/>
        </w:rPr>
        <w:t>Ministria e Brendshme;</w:t>
      </w:r>
    </w:p>
    <w:p w14:paraId="045C613F" w14:textId="77777777" w:rsidR="005843C6" w:rsidRPr="00420DE6" w:rsidRDefault="00554391" w:rsidP="00D32C22">
      <w:pPr>
        <w:spacing w:after="0" w:line="240" w:lineRule="auto"/>
        <w:ind w:firstLine="346"/>
        <w:jc w:val="both"/>
        <w:rPr>
          <w:rFonts w:ascii="Garamond" w:hAnsi="Garamond" w:cs="Times New Roman"/>
          <w:sz w:val="24"/>
          <w:szCs w:val="24"/>
        </w:rPr>
      </w:pPr>
      <w:r w:rsidRPr="00420DE6">
        <w:rPr>
          <w:rFonts w:ascii="Garamond" w:hAnsi="Garamond" w:cs="Times New Roman"/>
          <w:sz w:val="24"/>
          <w:szCs w:val="24"/>
        </w:rPr>
        <w:t xml:space="preserve">b) </w:t>
      </w:r>
      <w:r w:rsidR="005843C6" w:rsidRPr="00420DE6">
        <w:rPr>
          <w:rFonts w:ascii="Garamond" w:hAnsi="Garamond" w:cs="Times New Roman"/>
          <w:sz w:val="24"/>
          <w:szCs w:val="24"/>
        </w:rPr>
        <w:t>Ministria e Mbrojtjes;</w:t>
      </w:r>
    </w:p>
    <w:p w14:paraId="670B59F1" w14:textId="77777777" w:rsidR="005843C6" w:rsidRPr="00420DE6" w:rsidRDefault="00554391" w:rsidP="00D32C22">
      <w:pPr>
        <w:spacing w:after="0" w:line="240" w:lineRule="auto"/>
        <w:ind w:firstLine="346"/>
        <w:jc w:val="both"/>
        <w:rPr>
          <w:rFonts w:ascii="Garamond" w:hAnsi="Garamond" w:cs="Times New Roman"/>
          <w:sz w:val="24"/>
          <w:szCs w:val="24"/>
        </w:rPr>
      </w:pPr>
      <w:r w:rsidRPr="00420DE6">
        <w:rPr>
          <w:rFonts w:ascii="Garamond" w:hAnsi="Garamond" w:cs="Times New Roman"/>
          <w:sz w:val="24"/>
          <w:szCs w:val="24"/>
        </w:rPr>
        <w:t xml:space="preserve">c) </w:t>
      </w:r>
      <w:r w:rsidR="005843C6" w:rsidRPr="00420DE6">
        <w:rPr>
          <w:rFonts w:ascii="Garamond" w:hAnsi="Garamond" w:cs="Times New Roman"/>
          <w:sz w:val="24"/>
          <w:szCs w:val="24"/>
        </w:rPr>
        <w:t>Ministria e Financave;</w:t>
      </w:r>
    </w:p>
    <w:p w14:paraId="39866B43" w14:textId="77777777" w:rsidR="005843C6" w:rsidRPr="00420DE6" w:rsidRDefault="00554391" w:rsidP="00D32C22">
      <w:pPr>
        <w:spacing w:after="0" w:line="240" w:lineRule="auto"/>
        <w:ind w:firstLine="346"/>
        <w:jc w:val="both"/>
        <w:rPr>
          <w:rFonts w:ascii="Garamond" w:hAnsi="Garamond" w:cs="Times New Roman"/>
          <w:sz w:val="24"/>
          <w:szCs w:val="24"/>
        </w:rPr>
      </w:pPr>
      <w:r w:rsidRPr="00420DE6">
        <w:rPr>
          <w:rFonts w:ascii="Garamond" w:hAnsi="Garamond" w:cs="Times New Roman"/>
          <w:sz w:val="24"/>
          <w:szCs w:val="24"/>
        </w:rPr>
        <w:t xml:space="preserve">ç)  </w:t>
      </w:r>
      <w:r w:rsidR="005843C6" w:rsidRPr="00420DE6">
        <w:rPr>
          <w:rFonts w:ascii="Garamond" w:hAnsi="Garamond" w:cs="Times New Roman"/>
          <w:sz w:val="24"/>
          <w:szCs w:val="24"/>
        </w:rPr>
        <w:t>Ministria e Infrastrukturës dhe Energjisë;</w:t>
      </w:r>
    </w:p>
    <w:p w14:paraId="74CDB4B7" w14:textId="77777777" w:rsidR="005843C6" w:rsidRPr="00420DE6" w:rsidRDefault="00554391" w:rsidP="00D32C22">
      <w:pPr>
        <w:spacing w:after="0" w:line="240" w:lineRule="auto"/>
        <w:ind w:firstLine="346"/>
        <w:jc w:val="both"/>
        <w:rPr>
          <w:rFonts w:ascii="Garamond" w:hAnsi="Garamond" w:cs="Times New Roman"/>
          <w:sz w:val="24"/>
          <w:szCs w:val="24"/>
        </w:rPr>
      </w:pPr>
      <w:r w:rsidRPr="00420DE6">
        <w:rPr>
          <w:rFonts w:ascii="Garamond" w:hAnsi="Garamond" w:cs="Times New Roman"/>
          <w:sz w:val="24"/>
          <w:szCs w:val="24"/>
        </w:rPr>
        <w:t xml:space="preserve">d) </w:t>
      </w:r>
      <w:proofErr w:type="spellStart"/>
      <w:r w:rsidR="005843C6" w:rsidRPr="00420DE6">
        <w:rPr>
          <w:rFonts w:ascii="Garamond" w:hAnsi="Garamond" w:cs="Times New Roman"/>
          <w:sz w:val="24"/>
          <w:szCs w:val="24"/>
        </w:rPr>
        <w:t>Komisioneri</w:t>
      </w:r>
      <w:proofErr w:type="spellEnd"/>
      <w:r w:rsidR="005843C6" w:rsidRPr="00420DE6">
        <w:rPr>
          <w:rFonts w:ascii="Garamond" w:hAnsi="Garamond" w:cs="Times New Roman"/>
          <w:sz w:val="24"/>
          <w:szCs w:val="24"/>
        </w:rPr>
        <w:t xml:space="preserve"> për të Drejtën e Informimit dhe Mbrojtjen e të Dhënave Personale;</w:t>
      </w:r>
    </w:p>
    <w:p w14:paraId="129AC659" w14:textId="77777777" w:rsidR="005843C6" w:rsidRPr="00420DE6" w:rsidRDefault="00427FC6" w:rsidP="00D32C22">
      <w:pPr>
        <w:spacing w:after="0" w:line="240" w:lineRule="auto"/>
        <w:ind w:firstLine="346"/>
        <w:jc w:val="both"/>
        <w:rPr>
          <w:rFonts w:ascii="Garamond" w:hAnsi="Garamond" w:cs="Times New Roman"/>
          <w:sz w:val="24"/>
          <w:szCs w:val="24"/>
        </w:rPr>
      </w:pPr>
      <w:r w:rsidRPr="00420DE6">
        <w:rPr>
          <w:rFonts w:ascii="Garamond" w:hAnsi="Garamond" w:cs="Times New Roman"/>
          <w:sz w:val="24"/>
          <w:szCs w:val="24"/>
        </w:rPr>
        <w:t xml:space="preserve">dh) </w:t>
      </w:r>
      <w:r w:rsidR="005843C6" w:rsidRPr="00420DE6">
        <w:rPr>
          <w:rFonts w:ascii="Garamond" w:hAnsi="Garamond" w:cs="Times New Roman"/>
          <w:sz w:val="24"/>
          <w:szCs w:val="24"/>
        </w:rPr>
        <w:t>Shërbimi Informativ i Shtetit.</w:t>
      </w:r>
    </w:p>
    <w:p w14:paraId="56B7ED2B" w14:textId="77777777" w:rsidR="005843C6" w:rsidRPr="00420DE6" w:rsidRDefault="00554391" w:rsidP="00D32C22">
      <w:pPr>
        <w:spacing w:after="0" w:line="240" w:lineRule="auto"/>
        <w:ind w:firstLine="346"/>
        <w:jc w:val="both"/>
        <w:rPr>
          <w:rFonts w:ascii="Garamond" w:hAnsi="Garamond" w:cs="Times New Roman"/>
          <w:sz w:val="24"/>
          <w:szCs w:val="24"/>
        </w:rPr>
      </w:pPr>
      <w:r w:rsidRPr="00420DE6">
        <w:rPr>
          <w:rFonts w:ascii="Garamond" w:hAnsi="Garamond" w:cs="Times New Roman"/>
          <w:sz w:val="24"/>
          <w:szCs w:val="24"/>
        </w:rPr>
        <w:t xml:space="preserve">2. </w:t>
      </w:r>
      <w:r w:rsidR="005843C6" w:rsidRPr="00420DE6">
        <w:rPr>
          <w:rFonts w:ascii="Garamond" w:hAnsi="Garamond" w:cs="Times New Roman"/>
          <w:sz w:val="24"/>
          <w:szCs w:val="24"/>
        </w:rPr>
        <w:t>Autoritetet kompetente përcaktojnë pikat e kontaktit që do të jenë pj</w:t>
      </w:r>
      <w:r w:rsidR="00D32C22" w:rsidRPr="00420DE6">
        <w:rPr>
          <w:rFonts w:ascii="Garamond" w:hAnsi="Garamond" w:cs="Times New Roman"/>
          <w:sz w:val="24"/>
          <w:szCs w:val="24"/>
        </w:rPr>
        <w:t xml:space="preserve">esë e </w:t>
      </w:r>
      <w:proofErr w:type="spellStart"/>
      <w:r w:rsidR="005843C6" w:rsidRPr="00420DE6">
        <w:rPr>
          <w:rFonts w:ascii="Garamond" w:hAnsi="Garamond" w:cs="Times New Roman"/>
          <w:sz w:val="24"/>
          <w:szCs w:val="24"/>
        </w:rPr>
        <w:t>SIU</w:t>
      </w:r>
      <w:proofErr w:type="spellEnd"/>
      <w:r w:rsidR="005843C6" w:rsidRPr="00420DE6">
        <w:rPr>
          <w:rFonts w:ascii="Garamond" w:hAnsi="Garamond" w:cs="Times New Roman"/>
          <w:sz w:val="24"/>
          <w:szCs w:val="24"/>
        </w:rPr>
        <w:t>-t dhe që kontribuojnë në mbarëvajtjen e punës së tij.</w:t>
      </w:r>
    </w:p>
    <w:p w14:paraId="6912643C" w14:textId="77777777" w:rsidR="005843C6" w:rsidRPr="00420DE6" w:rsidRDefault="00554391" w:rsidP="00D32C22">
      <w:pPr>
        <w:spacing w:after="0" w:line="240" w:lineRule="auto"/>
        <w:ind w:firstLine="346"/>
        <w:jc w:val="both"/>
        <w:rPr>
          <w:rFonts w:ascii="Garamond" w:hAnsi="Garamond" w:cs="Times New Roman"/>
          <w:sz w:val="24"/>
          <w:szCs w:val="24"/>
        </w:rPr>
      </w:pPr>
      <w:r w:rsidRPr="00420DE6">
        <w:rPr>
          <w:rFonts w:ascii="Garamond" w:hAnsi="Garamond" w:cs="Times New Roman"/>
          <w:sz w:val="24"/>
          <w:szCs w:val="24"/>
        </w:rPr>
        <w:t xml:space="preserve">3. </w:t>
      </w:r>
      <w:r w:rsidR="005843C6" w:rsidRPr="00420DE6">
        <w:rPr>
          <w:rFonts w:ascii="Garamond" w:hAnsi="Garamond" w:cs="Times New Roman"/>
          <w:sz w:val="24"/>
          <w:szCs w:val="24"/>
        </w:rPr>
        <w:t xml:space="preserve">Rregullat më të hollësishme për mënyrën e ndërveprimit të </w:t>
      </w:r>
      <w:proofErr w:type="spellStart"/>
      <w:r w:rsidR="005843C6" w:rsidRPr="00420DE6">
        <w:rPr>
          <w:rFonts w:ascii="Garamond" w:hAnsi="Garamond" w:cs="Times New Roman"/>
          <w:sz w:val="24"/>
          <w:szCs w:val="24"/>
        </w:rPr>
        <w:t>SIU</w:t>
      </w:r>
      <w:proofErr w:type="spellEnd"/>
      <w:r w:rsidR="005843C6" w:rsidRPr="00420DE6">
        <w:rPr>
          <w:rFonts w:ascii="Garamond" w:hAnsi="Garamond" w:cs="Times New Roman"/>
          <w:sz w:val="24"/>
          <w:szCs w:val="24"/>
        </w:rPr>
        <w:t xml:space="preserve">-t me autoritetet kompetente dhe pikave të kontaktit të tyre në </w:t>
      </w:r>
      <w:proofErr w:type="spellStart"/>
      <w:r w:rsidR="005843C6" w:rsidRPr="00420DE6">
        <w:rPr>
          <w:rFonts w:ascii="Garamond" w:hAnsi="Garamond" w:cs="Times New Roman"/>
          <w:sz w:val="24"/>
          <w:szCs w:val="24"/>
        </w:rPr>
        <w:t>SIU</w:t>
      </w:r>
      <w:proofErr w:type="spellEnd"/>
      <w:r w:rsidR="005843C6" w:rsidRPr="00420DE6">
        <w:rPr>
          <w:rFonts w:ascii="Garamond" w:hAnsi="Garamond" w:cs="Times New Roman"/>
          <w:sz w:val="24"/>
          <w:szCs w:val="24"/>
        </w:rPr>
        <w:t xml:space="preserve"> përcaktohen me vendim të Këshillit të Ministrave. </w:t>
      </w:r>
    </w:p>
    <w:p w14:paraId="019C34EE" w14:textId="77777777" w:rsidR="005843C6" w:rsidRPr="00420DE6" w:rsidRDefault="005843C6" w:rsidP="005843C6">
      <w:pPr>
        <w:spacing w:after="0" w:line="240" w:lineRule="auto"/>
        <w:jc w:val="both"/>
        <w:rPr>
          <w:rFonts w:ascii="Garamond" w:hAnsi="Garamond" w:cs="Times New Roman"/>
          <w:sz w:val="24"/>
          <w:szCs w:val="24"/>
        </w:rPr>
      </w:pPr>
    </w:p>
    <w:p w14:paraId="60A74DD9" w14:textId="77777777" w:rsidR="005843C6" w:rsidRPr="00420DE6" w:rsidRDefault="005843C6" w:rsidP="00D32C22">
      <w:pPr>
        <w:spacing w:after="0" w:line="240" w:lineRule="auto"/>
        <w:jc w:val="center"/>
        <w:rPr>
          <w:rFonts w:ascii="Garamond" w:hAnsi="Garamond" w:cs="Times New Roman"/>
          <w:sz w:val="24"/>
          <w:szCs w:val="24"/>
        </w:rPr>
      </w:pPr>
      <w:r w:rsidRPr="00420DE6">
        <w:rPr>
          <w:rFonts w:ascii="Garamond" w:hAnsi="Garamond" w:cs="Times New Roman"/>
          <w:sz w:val="24"/>
          <w:szCs w:val="24"/>
        </w:rPr>
        <w:t>Neni 10</w:t>
      </w:r>
    </w:p>
    <w:p w14:paraId="0D62714D" w14:textId="77777777" w:rsidR="005843C6" w:rsidRPr="00420DE6" w:rsidRDefault="005843C6" w:rsidP="00D32C22">
      <w:pPr>
        <w:spacing w:after="0" w:line="240" w:lineRule="auto"/>
        <w:jc w:val="center"/>
        <w:rPr>
          <w:rFonts w:ascii="Garamond" w:hAnsi="Garamond" w:cs="Times New Roman"/>
          <w:b/>
          <w:sz w:val="24"/>
          <w:szCs w:val="24"/>
        </w:rPr>
      </w:pPr>
      <w:r w:rsidRPr="00420DE6">
        <w:rPr>
          <w:rFonts w:ascii="Garamond" w:hAnsi="Garamond" w:cs="Times New Roman"/>
          <w:b/>
          <w:sz w:val="24"/>
          <w:szCs w:val="24"/>
        </w:rPr>
        <w:t>Autoritetet operative</w:t>
      </w:r>
    </w:p>
    <w:p w14:paraId="14A15265" w14:textId="77777777" w:rsidR="005843C6" w:rsidRPr="00420DE6" w:rsidRDefault="005843C6" w:rsidP="005843C6">
      <w:pPr>
        <w:spacing w:after="0" w:line="240" w:lineRule="auto"/>
        <w:jc w:val="both"/>
        <w:rPr>
          <w:rFonts w:ascii="Garamond" w:hAnsi="Garamond" w:cs="Times New Roman"/>
          <w:b/>
          <w:sz w:val="24"/>
          <w:szCs w:val="24"/>
        </w:rPr>
      </w:pPr>
    </w:p>
    <w:p w14:paraId="0BE2A1BF" w14:textId="77777777" w:rsidR="005843C6" w:rsidRPr="00420DE6" w:rsidRDefault="00554391" w:rsidP="00D32C22">
      <w:pPr>
        <w:spacing w:after="0" w:line="240" w:lineRule="auto"/>
        <w:ind w:firstLine="346"/>
        <w:jc w:val="both"/>
        <w:rPr>
          <w:rFonts w:ascii="Garamond" w:hAnsi="Garamond" w:cs="Times New Roman"/>
          <w:sz w:val="24"/>
          <w:szCs w:val="24"/>
        </w:rPr>
      </w:pPr>
      <w:r w:rsidRPr="00420DE6">
        <w:rPr>
          <w:rFonts w:ascii="Garamond" w:hAnsi="Garamond" w:cs="Times New Roman"/>
          <w:sz w:val="24"/>
          <w:szCs w:val="24"/>
        </w:rPr>
        <w:t xml:space="preserve">1. </w:t>
      </w:r>
      <w:r w:rsidR="005843C6" w:rsidRPr="00420DE6">
        <w:rPr>
          <w:rFonts w:ascii="Garamond" w:hAnsi="Garamond" w:cs="Times New Roman"/>
          <w:sz w:val="24"/>
          <w:szCs w:val="24"/>
        </w:rPr>
        <w:t>Autoritetet operative, të cilat kanë të drejtë të kërkojnë, të konsultojnë, të marrin të dhënat e udhëtimit ose rezultatet e përpunimit të tyre, me qëllim parandalimin, zbulimin, hetimin e ndjekjen penale të veprave penale, sipas</w:t>
      </w:r>
      <w:r w:rsidRPr="00420DE6">
        <w:rPr>
          <w:rFonts w:ascii="Garamond" w:hAnsi="Garamond" w:cs="Times New Roman"/>
          <w:sz w:val="24"/>
          <w:szCs w:val="24"/>
        </w:rPr>
        <w:t xml:space="preserve"> nenit 8</w:t>
      </w:r>
      <w:r w:rsidR="005843C6" w:rsidRPr="00420DE6">
        <w:rPr>
          <w:rFonts w:ascii="Garamond" w:hAnsi="Garamond" w:cs="Times New Roman"/>
          <w:sz w:val="24"/>
          <w:szCs w:val="24"/>
        </w:rPr>
        <w:t xml:space="preserve"> të këtij ligji, janë:</w:t>
      </w:r>
    </w:p>
    <w:p w14:paraId="1063C095" w14:textId="77777777" w:rsidR="005843C6" w:rsidRPr="00420DE6" w:rsidRDefault="00554391" w:rsidP="00D32C22">
      <w:pPr>
        <w:spacing w:after="0" w:line="240" w:lineRule="auto"/>
        <w:ind w:firstLine="346"/>
        <w:jc w:val="both"/>
        <w:rPr>
          <w:rFonts w:ascii="Garamond" w:hAnsi="Garamond" w:cs="Times New Roman"/>
          <w:sz w:val="24"/>
          <w:szCs w:val="24"/>
        </w:rPr>
      </w:pPr>
      <w:r w:rsidRPr="00420DE6">
        <w:rPr>
          <w:rFonts w:ascii="Garamond" w:hAnsi="Garamond" w:cs="Times New Roman"/>
          <w:sz w:val="24"/>
          <w:szCs w:val="24"/>
        </w:rPr>
        <w:t xml:space="preserve">a) </w:t>
      </w:r>
      <w:r w:rsidR="005843C6" w:rsidRPr="00420DE6">
        <w:rPr>
          <w:rFonts w:ascii="Garamond" w:hAnsi="Garamond" w:cs="Times New Roman"/>
          <w:sz w:val="24"/>
          <w:szCs w:val="24"/>
        </w:rPr>
        <w:t>Drejtoria e Përgjithshme e Policisë së Shtetit;</w:t>
      </w:r>
    </w:p>
    <w:p w14:paraId="5DDFBD57" w14:textId="77777777" w:rsidR="005843C6" w:rsidRPr="00420DE6" w:rsidRDefault="00554391" w:rsidP="00D32C22">
      <w:pPr>
        <w:spacing w:after="0" w:line="240" w:lineRule="auto"/>
        <w:ind w:firstLine="346"/>
        <w:jc w:val="both"/>
        <w:rPr>
          <w:rFonts w:ascii="Garamond" w:hAnsi="Garamond" w:cs="Times New Roman"/>
          <w:sz w:val="24"/>
          <w:szCs w:val="24"/>
        </w:rPr>
      </w:pPr>
      <w:r w:rsidRPr="00420DE6">
        <w:rPr>
          <w:rFonts w:ascii="Garamond" w:hAnsi="Garamond" w:cs="Times New Roman"/>
          <w:sz w:val="24"/>
          <w:szCs w:val="24"/>
        </w:rPr>
        <w:t xml:space="preserve">b) </w:t>
      </w:r>
      <w:r w:rsidR="005843C6" w:rsidRPr="00420DE6">
        <w:rPr>
          <w:rFonts w:ascii="Garamond" w:hAnsi="Garamond" w:cs="Times New Roman"/>
          <w:sz w:val="24"/>
          <w:szCs w:val="24"/>
        </w:rPr>
        <w:t>Shërbimi Informativ i Shtetit;</w:t>
      </w:r>
    </w:p>
    <w:p w14:paraId="6B6F88B2" w14:textId="77777777" w:rsidR="005843C6" w:rsidRPr="00420DE6" w:rsidRDefault="00554391" w:rsidP="00D32C22">
      <w:pPr>
        <w:spacing w:after="0" w:line="240" w:lineRule="auto"/>
        <w:ind w:firstLine="346"/>
        <w:jc w:val="both"/>
        <w:rPr>
          <w:rFonts w:ascii="Garamond" w:hAnsi="Garamond" w:cs="Times New Roman"/>
          <w:sz w:val="24"/>
          <w:szCs w:val="24"/>
        </w:rPr>
      </w:pPr>
      <w:r w:rsidRPr="00420DE6">
        <w:rPr>
          <w:rFonts w:ascii="Garamond" w:hAnsi="Garamond" w:cs="Times New Roman"/>
          <w:sz w:val="24"/>
          <w:szCs w:val="24"/>
        </w:rPr>
        <w:t xml:space="preserve">c) </w:t>
      </w:r>
      <w:r w:rsidR="005843C6" w:rsidRPr="00420DE6">
        <w:rPr>
          <w:rFonts w:ascii="Garamond" w:hAnsi="Garamond" w:cs="Times New Roman"/>
          <w:sz w:val="24"/>
          <w:szCs w:val="24"/>
        </w:rPr>
        <w:t>Agjencia e Inteligjencës dhe Sigurisë së Mbrojtjes;</w:t>
      </w:r>
    </w:p>
    <w:p w14:paraId="30DC098E" w14:textId="77777777" w:rsidR="005843C6" w:rsidRPr="00420DE6" w:rsidRDefault="00554391" w:rsidP="00D32C22">
      <w:pPr>
        <w:spacing w:after="0" w:line="240" w:lineRule="auto"/>
        <w:ind w:firstLine="346"/>
        <w:jc w:val="both"/>
        <w:rPr>
          <w:rFonts w:ascii="Garamond" w:hAnsi="Garamond" w:cs="Times New Roman"/>
          <w:sz w:val="24"/>
          <w:szCs w:val="24"/>
        </w:rPr>
      </w:pPr>
      <w:r w:rsidRPr="00420DE6">
        <w:rPr>
          <w:rFonts w:ascii="Garamond" w:hAnsi="Garamond" w:cs="Times New Roman"/>
          <w:sz w:val="24"/>
          <w:szCs w:val="24"/>
        </w:rPr>
        <w:t xml:space="preserve">ç) </w:t>
      </w:r>
      <w:r w:rsidR="005843C6" w:rsidRPr="00420DE6">
        <w:rPr>
          <w:rFonts w:ascii="Garamond" w:hAnsi="Garamond" w:cs="Times New Roman"/>
          <w:sz w:val="24"/>
          <w:szCs w:val="24"/>
        </w:rPr>
        <w:t>Agjencia Kombëtare e Mbrojtjes Civile;</w:t>
      </w:r>
    </w:p>
    <w:p w14:paraId="04674DDA" w14:textId="77777777" w:rsidR="005843C6" w:rsidRPr="00420DE6" w:rsidRDefault="005843C6" w:rsidP="005843C6">
      <w:pPr>
        <w:spacing w:after="0" w:line="240" w:lineRule="auto"/>
        <w:jc w:val="both"/>
        <w:rPr>
          <w:rFonts w:ascii="Garamond" w:hAnsi="Garamond" w:cs="Times New Roman"/>
          <w:sz w:val="24"/>
          <w:szCs w:val="24"/>
        </w:rPr>
      </w:pPr>
      <w:r w:rsidRPr="00420DE6">
        <w:rPr>
          <w:rFonts w:ascii="Garamond" w:hAnsi="Garamond" w:cs="Times New Roman"/>
          <w:sz w:val="24"/>
          <w:szCs w:val="24"/>
        </w:rPr>
        <w:t xml:space="preserve"> </w:t>
      </w:r>
      <w:r w:rsidR="00D32C22" w:rsidRPr="00420DE6">
        <w:rPr>
          <w:rFonts w:ascii="Garamond" w:hAnsi="Garamond" w:cs="Times New Roman"/>
          <w:sz w:val="24"/>
          <w:szCs w:val="24"/>
        </w:rPr>
        <w:tab/>
      </w:r>
      <w:r w:rsidR="00554391" w:rsidRPr="00420DE6">
        <w:rPr>
          <w:rFonts w:ascii="Garamond" w:hAnsi="Garamond" w:cs="Times New Roman"/>
          <w:sz w:val="24"/>
          <w:szCs w:val="24"/>
        </w:rPr>
        <w:t xml:space="preserve">d) </w:t>
      </w:r>
      <w:r w:rsidRPr="00420DE6">
        <w:rPr>
          <w:rFonts w:ascii="Garamond" w:hAnsi="Garamond" w:cs="Times New Roman"/>
          <w:sz w:val="24"/>
          <w:szCs w:val="24"/>
        </w:rPr>
        <w:t>Drejtoria e Përgjithshme e Doganave;</w:t>
      </w:r>
    </w:p>
    <w:p w14:paraId="0A225FB1" w14:textId="77777777" w:rsidR="005843C6" w:rsidRPr="00420DE6" w:rsidRDefault="00D32C22" w:rsidP="00D32C22">
      <w:pPr>
        <w:spacing w:after="0" w:line="240" w:lineRule="auto"/>
        <w:ind w:firstLine="346"/>
        <w:jc w:val="both"/>
        <w:rPr>
          <w:rFonts w:ascii="Garamond" w:hAnsi="Garamond" w:cs="Times New Roman"/>
          <w:sz w:val="24"/>
          <w:szCs w:val="24"/>
        </w:rPr>
      </w:pPr>
      <w:r w:rsidRPr="00420DE6">
        <w:rPr>
          <w:rFonts w:ascii="Garamond" w:hAnsi="Garamond" w:cs="Times New Roman"/>
          <w:sz w:val="24"/>
          <w:szCs w:val="24"/>
        </w:rPr>
        <w:t xml:space="preserve">dh) </w:t>
      </w:r>
      <w:r w:rsidR="005843C6" w:rsidRPr="00420DE6">
        <w:rPr>
          <w:rFonts w:ascii="Garamond" w:hAnsi="Garamond" w:cs="Times New Roman"/>
          <w:sz w:val="24"/>
          <w:szCs w:val="24"/>
        </w:rPr>
        <w:t>Agjencia e Inteligjencës Financiare;</w:t>
      </w:r>
    </w:p>
    <w:p w14:paraId="63BDC551" w14:textId="77777777" w:rsidR="005843C6" w:rsidRPr="00420DE6" w:rsidRDefault="00554391" w:rsidP="00D32C22">
      <w:pPr>
        <w:spacing w:after="0" w:line="240" w:lineRule="auto"/>
        <w:ind w:firstLine="346"/>
        <w:jc w:val="both"/>
        <w:rPr>
          <w:rFonts w:ascii="Garamond" w:hAnsi="Garamond" w:cs="Times New Roman"/>
          <w:sz w:val="24"/>
          <w:szCs w:val="24"/>
        </w:rPr>
      </w:pPr>
      <w:r w:rsidRPr="00420DE6">
        <w:rPr>
          <w:rFonts w:ascii="Garamond" w:hAnsi="Garamond" w:cs="Times New Roman"/>
          <w:sz w:val="24"/>
          <w:szCs w:val="24"/>
        </w:rPr>
        <w:t xml:space="preserve">e)  </w:t>
      </w:r>
      <w:r w:rsidR="005843C6" w:rsidRPr="00420DE6">
        <w:rPr>
          <w:rFonts w:ascii="Garamond" w:hAnsi="Garamond" w:cs="Times New Roman"/>
          <w:sz w:val="24"/>
          <w:szCs w:val="24"/>
        </w:rPr>
        <w:t>Byroja Kombëtare e Hetimit;</w:t>
      </w:r>
    </w:p>
    <w:p w14:paraId="0247A13A" w14:textId="77777777" w:rsidR="005843C6" w:rsidRPr="00420DE6" w:rsidRDefault="00554391" w:rsidP="00D32C22">
      <w:pPr>
        <w:spacing w:after="0" w:line="240" w:lineRule="auto"/>
        <w:ind w:firstLine="346"/>
        <w:jc w:val="both"/>
        <w:rPr>
          <w:rFonts w:ascii="Garamond" w:hAnsi="Garamond" w:cs="Times New Roman"/>
          <w:sz w:val="24"/>
          <w:szCs w:val="24"/>
        </w:rPr>
      </w:pPr>
      <w:r w:rsidRPr="00420DE6">
        <w:rPr>
          <w:rFonts w:ascii="Garamond" w:hAnsi="Garamond" w:cs="Times New Roman"/>
          <w:sz w:val="24"/>
          <w:szCs w:val="24"/>
        </w:rPr>
        <w:t xml:space="preserve">ë) </w:t>
      </w:r>
      <w:r w:rsidR="005843C6" w:rsidRPr="00420DE6">
        <w:rPr>
          <w:rFonts w:ascii="Garamond" w:hAnsi="Garamond" w:cs="Times New Roman"/>
          <w:sz w:val="24"/>
          <w:szCs w:val="24"/>
        </w:rPr>
        <w:t>Policia Ushtarake.</w:t>
      </w:r>
    </w:p>
    <w:p w14:paraId="1100D7A9" w14:textId="77777777" w:rsidR="005843C6" w:rsidRPr="00420DE6" w:rsidRDefault="00554391" w:rsidP="00D32C22">
      <w:pPr>
        <w:spacing w:after="0" w:line="240" w:lineRule="auto"/>
        <w:ind w:firstLine="346"/>
        <w:jc w:val="both"/>
        <w:rPr>
          <w:rFonts w:ascii="Garamond" w:hAnsi="Garamond" w:cs="Times New Roman"/>
          <w:sz w:val="24"/>
          <w:szCs w:val="24"/>
        </w:rPr>
      </w:pPr>
      <w:r w:rsidRPr="00420DE6">
        <w:rPr>
          <w:rFonts w:ascii="Garamond" w:hAnsi="Garamond" w:cs="Times New Roman"/>
          <w:sz w:val="24"/>
          <w:szCs w:val="24"/>
        </w:rPr>
        <w:t xml:space="preserve">2. </w:t>
      </w:r>
      <w:r w:rsidR="005843C6" w:rsidRPr="00420DE6">
        <w:rPr>
          <w:rFonts w:ascii="Garamond" w:hAnsi="Garamond" w:cs="Times New Roman"/>
          <w:color w:val="000000" w:themeColor="text1"/>
          <w:sz w:val="24"/>
          <w:szCs w:val="24"/>
        </w:rPr>
        <w:t>Autoritet</w:t>
      </w:r>
      <w:r w:rsidR="00ED3966" w:rsidRPr="00420DE6">
        <w:rPr>
          <w:rFonts w:ascii="Garamond" w:hAnsi="Garamond" w:cs="Times New Roman"/>
          <w:color w:val="000000" w:themeColor="text1"/>
          <w:sz w:val="24"/>
          <w:szCs w:val="24"/>
        </w:rPr>
        <w:t>et</w:t>
      </w:r>
      <w:r w:rsidRPr="00420DE6">
        <w:rPr>
          <w:rFonts w:ascii="Garamond" w:hAnsi="Garamond" w:cs="Times New Roman"/>
          <w:sz w:val="24"/>
          <w:szCs w:val="24"/>
        </w:rPr>
        <w:t xml:space="preserve"> operative, sipas pikës 1</w:t>
      </w:r>
      <w:r w:rsidR="005843C6" w:rsidRPr="00420DE6">
        <w:rPr>
          <w:rFonts w:ascii="Garamond" w:hAnsi="Garamond" w:cs="Times New Roman"/>
          <w:sz w:val="24"/>
          <w:szCs w:val="24"/>
        </w:rPr>
        <w:t xml:space="preserve"> të këtij neni, caktojnë përfaqësuesit e tyre pranë </w:t>
      </w:r>
      <w:proofErr w:type="spellStart"/>
      <w:r w:rsidR="005843C6" w:rsidRPr="00420DE6">
        <w:rPr>
          <w:rFonts w:ascii="Garamond" w:hAnsi="Garamond" w:cs="Times New Roman"/>
          <w:sz w:val="24"/>
          <w:szCs w:val="24"/>
        </w:rPr>
        <w:t>SIU</w:t>
      </w:r>
      <w:proofErr w:type="spellEnd"/>
      <w:r w:rsidR="005843C6" w:rsidRPr="00420DE6">
        <w:rPr>
          <w:rFonts w:ascii="Garamond" w:hAnsi="Garamond" w:cs="Times New Roman"/>
          <w:sz w:val="24"/>
          <w:szCs w:val="24"/>
        </w:rPr>
        <w:t>-it  për të përpu</w:t>
      </w:r>
      <w:r w:rsidRPr="00420DE6">
        <w:rPr>
          <w:rFonts w:ascii="Garamond" w:hAnsi="Garamond" w:cs="Times New Roman"/>
          <w:sz w:val="24"/>
          <w:szCs w:val="24"/>
        </w:rPr>
        <w:t>nuar të dhënat e udhëtimit, por në asnjë rast</w:t>
      </w:r>
      <w:r w:rsidR="005843C6" w:rsidRPr="00420DE6">
        <w:rPr>
          <w:rFonts w:ascii="Garamond" w:hAnsi="Garamond" w:cs="Times New Roman"/>
          <w:sz w:val="24"/>
          <w:szCs w:val="24"/>
        </w:rPr>
        <w:t xml:space="preserve"> nuk mund të marrin </w:t>
      </w:r>
      <w:proofErr w:type="spellStart"/>
      <w:r w:rsidR="005843C6" w:rsidRPr="00420DE6">
        <w:rPr>
          <w:rFonts w:ascii="Garamond" w:hAnsi="Garamond" w:cs="Times New Roman"/>
          <w:sz w:val="24"/>
          <w:szCs w:val="24"/>
        </w:rPr>
        <w:t>akses</w:t>
      </w:r>
      <w:proofErr w:type="spellEnd"/>
      <w:r w:rsidR="005843C6" w:rsidRPr="00420DE6">
        <w:rPr>
          <w:rFonts w:ascii="Garamond" w:hAnsi="Garamond" w:cs="Times New Roman"/>
          <w:sz w:val="24"/>
          <w:szCs w:val="24"/>
        </w:rPr>
        <w:t xml:space="preserve"> në sistemet e </w:t>
      </w:r>
      <w:proofErr w:type="spellStart"/>
      <w:r w:rsidR="005843C6" w:rsidRPr="00420DE6">
        <w:rPr>
          <w:rFonts w:ascii="Garamond" w:hAnsi="Garamond" w:cs="Times New Roman"/>
          <w:sz w:val="24"/>
          <w:szCs w:val="24"/>
        </w:rPr>
        <w:t>SIU</w:t>
      </w:r>
      <w:proofErr w:type="spellEnd"/>
      <w:r w:rsidR="005843C6" w:rsidRPr="00420DE6">
        <w:rPr>
          <w:rFonts w:ascii="Garamond" w:hAnsi="Garamond" w:cs="Times New Roman"/>
          <w:sz w:val="24"/>
          <w:szCs w:val="24"/>
        </w:rPr>
        <w:t>-t jashtë mjediseve të saj.</w:t>
      </w:r>
    </w:p>
    <w:p w14:paraId="685E1A9A" w14:textId="77777777" w:rsidR="005843C6" w:rsidRPr="00420DE6" w:rsidRDefault="00554391" w:rsidP="00D32C22">
      <w:pPr>
        <w:spacing w:after="0" w:line="240" w:lineRule="auto"/>
        <w:ind w:firstLine="346"/>
        <w:jc w:val="both"/>
        <w:rPr>
          <w:rFonts w:ascii="Garamond" w:hAnsi="Garamond" w:cs="Times New Roman"/>
          <w:sz w:val="24"/>
          <w:szCs w:val="24"/>
        </w:rPr>
      </w:pPr>
      <w:r w:rsidRPr="00420DE6">
        <w:rPr>
          <w:rFonts w:ascii="Garamond" w:hAnsi="Garamond" w:cs="Times New Roman"/>
          <w:sz w:val="24"/>
          <w:szCs w:val="24"/>
        </w:rPr>
        <w:t xml:space="preserve">3. </w:t>
      </w:r>
      <w:r w:rsidR="005843C6" w:rsidRPr="00420DE6">
        <w:rPr>
          <w:rFonts w:ascii="Garamond" w:hAnsi="Garamond" w:cs="Times New Roman"/>
          <w:sz w:val="24"/>
          <w:szCs w:val="24"/>
        </w:rPr>
        <w:t xml:space="preserve">Autoritetet operative mund të përpunojnë vetë ose nëpërmjet </w:t>
      </w:r>
      <w:proofErr w:type="spellStart"/>
      <w:r w:rsidR="005843C6" w:rsidRPr="00420DE6">
        <w:rPr>
          <w:rFonts w:ascii="Garamond" w:hAnsi="Garamond" w:cs="Times New Roman"/>
          <w:sz w:val="24"/>
          <w:szCs w:val="24"/>
        </w:rPr>
        <w:t>SIU</w:t>
      </w:r>
      <w:proofErr w:type="spellEnd"/>
      <w:r w:rsidR="005843C6" w:rsidRPr="00420DE6">
        <w:rPr>
          <w:rFonts w:ascii="Garamond" w:hAnsi="Garamond" w:cs="Times New Roman"/>
          <w:sz w:val="24"/>
          <w:szCs w:val="24"/>
        </w:rPr>
        <w:t>-t të dhënat e udhëtimit, me qëllim përmirësimin e kontrollit kufitar e doganor, parandalimin e migracionit të paligjshëm, si dhe parandalimin, zbulimin, hetimin dhe ndjekjen penale të krim</w:t>
      </w:r>
      <w:r w:rsidRPr="00420DE6">
        <w:rPr>
          <w:rFonts w:ascii="Garamond" w:hAnsi="Garamond" w:cs="Times New Roman"/>
          <w:sz w:val="24"/>
          <w:szCs w:val="24"/>
        </w:rPr>
        <w:t>eve, të parashikuara në pikën 1 të nenit 8</w:t>
      </w:r>
      <w:r w:rsidR="005843C6" w:rsidRPr="00420DE6">
        <w:rPr>
          <w:rFonts w:ascii="Garamond" w:hAnsi="Garamond" w:cs="Times New Roman"/>
          <w:sz w:val="24"/>
          <w:szCs w:val="24"/>
        </w:rPr>
        <w:t xml:space="preserve"> të këtij ligji, dhe sipas rregullave të përcaktuara në rregulloren e përpunimit të </w:t>
      </w:r>
      <w:proofErr w:type="spellStart"/>
      <w:r w:rsidR="005843C6" w:rsidRPr="00420DE6">
        <w:rPr>
          <w:rFonts w:ascii="Garamond" w:hAnsi="Garamond" w:cs="Times New Roman"/>
          <w:sz w:val="24"/>
          <w:szCs w:val="24"/>
        </w:rPr>
        <w:t>të</w:t>
      </w:r>
      <w:proofErr w:type="spellEnd"/>
      <w:r w:rsidR="005843C6" w:rsidRPr="00420DE6">
        <w:rPr>
          <w:rFonts w:ascii="Garamond" w:hAnsi="Garamond" w:cs="Times New Roman"/>
          <w:sz w:val="24"/>
          <w:szCs w:val="24"/>
        </w:rPr>
        <w:t xml:space="preserve"> dhënave të udhëtimit.</w:t>
      </w:r>
    </w:p>
    <w:p w14:paraId="7D2F7D3A" w14:textId="77777777" w:rsidR="005843C6" w:rsidRPr="00420DE6" w:rsidRDefault="005843C6" w:rsidP="00D32C22">
      <w:pPr>
        <w:spacing w:after="0" w:line="240" w:lineRule="auto"/>
        <w:ind w:firstLine="346"/>
        <w:jc w:val="both"/>
        <w:rPr>
          <w:rFonts w:ascii="Garamond" w:hAnsi="Garamond" w:cs="Times New Roman"/>
          <w:sz w:val="24"/>
          <w:szCs w:val="24"/>
        </w:rPr>
      </w:pPr>
      <w:r w:rsidRPr="00420DE6">
        <w:rPr>
          <w:rFonts w:ascii="Garamond" w:hAnsi="Garamond" w:cs="Times New Roman"/>
          <w:sz w:val="24"/>
          <w:szCs w:val="24"/>
        </w:rPr>
        <w:t>4.</w:t>
      </w:r>
      <w:r w:rsidRPr="00420DE6">
        <w:rPr>
          <w:rFonts w:ascii="Garamond" w:hAnsi="Garamond" w:cs="Times New Roman"/>
          <w:sz w:val="24"/>
          <w:szCs w:val="24"/>
        </w:rPr>
        <w:tab/>
        <w:t xml:space="preserve">Rregulla më të hollësishme për mënyrën e ndërveprimit të </w:t>
      </w:r>
      <w:proofErr w:type="spellStart"/>
      <w:r w:rsidRPr="00420DE6">
        <w:rPr>
          <w:rFonts w:ascii="Garamond" w:hAnsi="Garamond" w:cs="Times New Roman"/>
          <w:sz w:val="24"/>
          <w:szCs w:val="24"/>
        </w:rPr>
        <w:t>SIU</w:t>
      </w:r>
      <w:proofErr w:type="spellEnd"/>
      <w:r w:rsidRPr="00420DE6">
        <w:rPr>
          <w:rFonts w:ascii="Garamond" w:hAnsi="Garamond" w:cs="Times New Roman"/>
          <w:sz w:val="24"/>
          <w:szCs w:val="24"/>
        </w:rPr>
        <w:t xml:space="preserve">-t me autoritetet operative përcaktohen me vendim të Këshillit të Ministrave.  </w:t>
      </w:r>
    </w:p>
    <w:p w14:paraId="21E420DE" w14:textId="77777777" w:rsidR="007F7821" w:rsidRPr="00420DE6" w:rsidRDefault="007F7821" w:rsidP="00D32C22">
      <w:pPr>
        <w:spacing w:after="0" w:line="240" w:lineRule="auto"/>
        <w:jc w:val="center"/>
        <w:rPr>
          <w:rFonts w:ascii="Garamond" w:hAnsi="Garamond" w:cs="Times New Roman"/>
          <w:sz w:val="24"/>
          <w:szCs w:val="24"/>
        </w:rPr>
      </w:pPr>
    </w:p>
    <w:p w14:paraId="47CDB5CC" w14:textId="77777777" w:rsidR="005843C6" w:rsidRPr="00420DE6" w:rsidRDefault="005843C6" w:rsidP="00D32C22">
      <w:pPr>
        <w:spacing w:after="0" w:line="240" w:lineRule="auto"/>
        <w:jc w:val="center"/>
        <w:rPr>
          <w:rFonts w:ascii="Garamond" w:hAnsi="Garamond" w:cs="Times New Roman"/>
          <w:sz w:val="24"/>
          <w:szCs w:val="24"/>
        </w:rPr>
      </w:pPr>
      <w:r w:rsidRPr="00420DE6">
        <w:rPr>
          <w:rFonts w:ascii="Garamond" w:hAnsi="Garamond" w:cs="Times New Roman"/>
          <w:sz w:val="24"/>
          <w:szCs w:val="24"/>
        </w:rPr>
        <w:lastRenderedPageBreak/>
        <w:t>Neni 11</w:t>
      </w:r>
    </w:p>
    <w:p w14:paraId="39C42216" w14:textId="77777777" w:rsidR="005843C6" w:rsidRPr="00420DE6" w:rsidRDefault="005843C6" w:rsidP="00D32C22">
      <w:pPr>
        <w:spacing w:after="0" w:line="240" w:lineRule="auto"/>
        <w:jc w:val="center"/>
        <w:rPr>
          <w:rFonts w:ascii="Garamond" w:hAnsi="Garamond" w:cs="Times New Roman"/>
          <w:b/>
          <w:sz w:val="24"/>
          <w:szCs w:val="24"/>
        </w:rPr>
      </w:pPr>
      <w:r w:rsidRPr="00420DE6">
        <w:rPr>
          <w:rFonts w:ascii="Garamond" w:hAnsi="Garamond" w:cs="Times New Roman"/>
          <w:b/>
          <w:sz w:val="24"/>
          <w:szCs w:val="24"/>
        </w:rPr>
        <w:t>Bashkëpunimi i Sektorit të Inteligjencës së Udhëtimit (</w:t>
      </w:r>
      <w:proofErr w:type="spellStart"/>
      <w:r w:rsidRPr="00420DE6">
        <w:rPr>
          <w:rFonts w:ascii="Garamond" w:hAnsi="Garamond" w:cs="Times New Roman"/>
          <w:b/>
          <w:sz w:val="24"/>
          <w:szCs w:val="24"/>
        </w:rPr>
        <w:t>SIU</w:t>
      </w:r>
      <w:proofErr w:type="spellEnd"/>
      <w:r w:rsidRPr="00420DE6">
        <w:rPr>
          <w:rFonts w:ascii="Garamond" w:hAnsi="Garamond" w:cs="Times New Roman"/>
          <w:b/>
          <w:sz w:val="24"/>
          <w:szCs w:val="24"/>
        </w:rPr>
        <w:t>) me gjykatat dhe prokuroritë</w:t>
      </w:r>
    </w:p>
    <w:p w14:paraId="345C6AB4" w14:textId="77777777" w:rsidR="005843C6" w:rsidRPr="00420DE6" w:rsidRDefault="005843C6" w:rsidP="005843C6">
      <w:pPr>
        <w:spacing w:after="0" w:line="240" w:lineRule="auto"/>
        <w:jc w:val="both"/>
        <w:rPr>
          <w:rFonts w:ascii="Garamond" w:hAnsi="Garamond" w:cs="Times New Roman"/>
          <w:sz w:val="24"/>
          <w:szCs w:val="24"/>
        </w:rPr>
      </w:pPr>
    </w:p>
    <w:p w14:paraId="58764485" w14:textId="77777777" w:rsidR="005843C6" w:rsidRPr="00420DE6" w:rsidRDefault="00554391" w:rsidP="00D32C22">
      <w:pPr>
        <w:spacing w:after="0" w:line="240" w:lineRule="auto"/>
        <w:ind w:firstLine="346"/>
        <w:jc w:val="both"/>
        <w:rPr>
          <w:rFonts w:ascii="Garamond" w:hAnsi="Garamond" w:cs="Times New Roman"/>
          <w:sz w:val="24"/>
          <w:szCs w:val="24"/>
        </w:rPr>
      </w:pPr>
      <w:r w:rsidRPr="00420DE6">
        <w:rPr>
          <w:rFonts w:ascii="Garamond" w:hAnsi="Garamond" w:cs="Times New Roman"/>
          <w:sz w:val="24"/>
          <w:szCs w:val="24"/>
        </w:rPr>
        <w:t xml:space="preserve">1. </w:t>
      </w:r>
      <w:r w:rsidR="005843C6" w:rsidRPr="00420DE6">
        <w:rPr>
          <w:rFonts w:ascii="Garamond" w:hAnsi="Garamond" w:cs="Times New Roman"/>
          <w:sz w:val="24"/>
          <w:szCs w:val="24"/>
        </w:rPr>
        <w:t xml:space="preserve">Sektori i Inteligjencës së Udhëtimit bashkëpunon me gjykatat dhe prokuroritë për identifikimin, parandalimin dhe hetimin e veprave penale, që lidhen me lëvizjen e personave ndërmjet  kufijve shtetërorë, në përputhje me legjislacionin në fuqi.  </w:t>
      </w:r>
    </w:p>
    <w:p w14:paraId="4C2F86F2" w14:textId="77777777" w:rsidR="005843C6" w:rsidRPr="00420DE6" w:rsidRDefault="00554391" w:rsidP="00D32C22">
      <w:pPr>
        <w:spacing w:after="0" w:line="240" w:lineRule="auto"/>
        <w:ind w:firstLine="346"/>
        <w:jc w:val="both"/>
        <w:rPr>
          <w:rFonts w:ascii="Garamond" w:hAnsi="Garamond" w:cs="Times New Roman"/>
          <w:sz w:val="24"/>
          <w:szCs w:val="24"/>
        </w:rPr>
      </w:pPr>
      <w:r w:rsidRPr="00420DE6">
        <w:rPr>
          <w:rFonts w:ascii="Garamond" w:hAnsi="Garamond" w:cs="Times New Roman"/>
          <w:sz w:val="24"/>
          <w:szCs w:val="24"/>
        </w:rPr>
        <w:t xml:space="preserve">2. </w:t>
      </w:r>
      <w:proofErr w:type="spellStart"/>
      <w:r w:rsidR="005843C6" w:rsidRPr="00420DE6">
        <w:rPr>
          <w:rFonts w:ascii="Garamond" w:hAnsi="Garamond" w:cs="Times New Roman"/>
          <w:sz w:val="24"/>
          <w:szCs w:val="24"/>
        </w:rPr>
        <w:t>SIU</w:t>
      </w:r>
      <w:proofErr w:type="spellEnd"/>
      <w:r w:rsidR="005843C6" w:rsidRPr="00420DE6">
        <w:rPr>
          <w:rFonts w:ascii="Garamond" w:hAnsi="Garamond" w:cs="Times New Roman"/>
          <w:sz w:val="24"/>
          <w:szCs w:val="24"/>
        </w:rPr>
        <w:t xml:space="preserve"> siguron informacionin, analizat dhe të dhënat e përpunuara për organet e drejtësisë, kur këto të fundit i kërkojnë për nevoja hetimore ose gjyqësore, duke respektuar parimet e </w:t>
      </w:r>
      <w:proofErr w:type="spellStart"/>
      <w:r w:rsidR="005843C6" w:rsidRPr="00420DE6">
        <w:rPr>
          <w:rFonts w:ascii="Garamond" w:hAnsi="Garamond" w:cs="Times New Roman"/>
          <w:sz w:val="24"/>
          <w:szCs w:val="24"/>
        </w:rPr>
        <w:t>konfidencialitetit</w:t>
      </w:r>
      <w:proofErr w:type="spellEnd"/>
      <w:r w:rsidR="005843C6" w:rsidRPr="00420DE6">
        <w:rPr>
          <w:rFonts w:ascii="Garamond" w:hAnsi="Garamond" w:cs="Times New Roman"/>
          <w:sz w:val="24"/>
          <w:szCs w:val="24"/>
        </w:rPr>
        <w:t xml:space="preserve"> dhe mbrojtjes së të dhënave personale.  </w:t>
      </w:r>
    </w:p>
    <w:p w14:paraId="5658C994" w14:textId="77777777" w:rsidR="005843C6" w:rsidRPr="00420DE6" w:rsidRDefault="00554391" w:rsidP="00D32C22">
      <w:pPr>
        <w:spacing w:after="0" w:line="240" w:lineRule="auto"/>
        <w:ind w:firstLine="346"/>
        <w:jc w:val="both"/>
        <w:rPr>
          <w:rFonts w:ascii="Garamond" w:hAnsi="Garamond" w:cs="Times New Roman"/>
          <w:sz w:val="24"/>
          <w:szCs w:val="24"/>
        </w:rPr>
      </w:pPr>
      <w:r w:rsidRPr="00420DE6">
        <w:rPr>
          <w:rFonts w:ascii="Garamond" w:hAnsi="Garamond" w:cs="Times New Roman"/>
          <w:sz w:val="24"/>
          <w:szCs w:val="24"/>
        </w:rPr>
        <w:t xml:space="preserve">3. </w:t>
      </w:r>
      <w:proofErr w:type="spellStart"/>
      <w:r w:rsidR="005843C6" w:rsidRPr="00420DE6">
        <w:rPr>
          <w:rFonts w:ascii="Garamond" w:hAnsi="Garamond" w:cs="Times New Roman"/>
          <w:sz w:val="24"/>
          <w:szCs w:val="24"/>
        </w:rPr>
        <w:t>SIU</w:t>
      </w:r>
      <w:proofErr w:type="spellEnd"/>
      <w:r w:rsidR="005843C6" w:rsidRPr="00420DE6">
        <w:rPr>
          <w:rFonts w:ascii="Garamond" w:hAnsi="Garamond" w:cs="Times New Roman"/>
          <w:sz w:val="24"/>
          <w:szCs w:val="24"/>
        </w:rPr>
        <w:t xml:space="preserve">, në bashkëpunim me gjykatat dhe prokuroritë, ndihmon në hetimin e rasteve të terrorizmit, krimit të organizuar dhe veprave të tjera penale me lidhje ndërkufitare, duke shkëmbyer informacion në përputhje me kuadrin ligjor në fuqi.  </w:t>
      </w:r>
    </w:p>
    <w:p w14:paraId="273A208A" w14:textId="77777777" w:rsidR="005843C6" w:rsidRPr="00420DE6" w:rsidRDefault="00554391" w:rsidP="00D32C22">
      <w:pPr>
        <w:spacing w:after="0" w:line="240" w:lineRule="auto"/>
        <w:ind w:firstLine="346"/>
        <w:jc w:val="both"/>
        <w:rPr>
          <w:rFonts w:ascii="Garamond" w:hAnsi="Garamond" w:cs="Times New Roman"/>
          <w:sz w:val="24"/>
          <w:szCs w:val="24"/>
        </w:rPr>
      </w:pPr>
      <w:r w:rsidRPr="00420DE6">
        <w:rPr>
          <w:rFonts w:ascii="Garamond" w:hAnsi="Garamond" w:cs="Times New Roman"/>
          <w:sz w:val="24"/>
          <w:szCs w:val="24"/>
        </w:rPr>
        <w:t xml:space="preserve">4. </w:t>
      </w:r>
      <w:r w:rsidR="005843C6" w:rsidRPr="00420DE6">
        <w:rPr>
          <w:rFonts w:ascii="Garamond" w:hAnsi="Garamond" w:cs="Times New Roman"/>
          <w:sz w:val="24"/>
          <w:szCs w:val="24"/>
        </w:rPr>
        <w:t xml:space="preserve">Procedurat dhe modalitetet e bashkëpunimit ndërmjet </w:t>
      </w:r>
      <w:proofErr w:type="spellStart"/>
      <w:r w:rsidR="005843C6" w:rsidRPr="00420DE6">
        <w:rPr>
          <w:rFonts w:ascii="Garamond" w:hAnsi="Garamond" w:cs="Times New Roman"/>
          <w:sz w:val="24"/>
          <w:szCs w:val="24"/>
        </w:rPr>
        <w:t>SIU</w:t>
      </w:r>
      <w:proofErr w:type="spellEnd"/>
      <w:r w:rsidR="005843C6" w:rsidRPr="00420DE6">
        <w:rPr>
          <w:rFonts w:ascii="Garamond" w:hAnsi="Garamond" w:cs="Times New Roman"/>
          <w:sz w:val="24"/>
          <w:szCs w:val="24"/>
        </w:rPr>
        <w:t>-t dhe organe</w:t>
      </w:r>
      <w:r w:rsidRPr="00420DE6">
        <w:rPr>
          <w:rFonts w:ascii="Garamond" w:hAnsi="Garamond" w:cs="Times New Roman"/>
          <w:sz w:val="24"/>
          <w:szCs w:val="24"/>
        </w:rPr>
        <w:t>ve</w:t>
      </w:r>
      <w:r w:rsidR="005843C6" w:rsidRPr="00420DE6">
        <w:rPr>
          <w:rFonts w:ascii="Garamond" w:hAnsi="Garamond" w:cs="Times New Roman"/>
          <w:sz w:val="24"/>
          <w:szCs w:val="24"/>
        </w:rPr>
        <w:t xml:space="preserve"> </w:t>
      </w:r>
      <w:r w:rsidRPr="00420DE6">
        <w:rPr>
          <w:rFonts w:ascii="Garamond" w:hAnsi="Garamond" w:cs="Times New Roman"/>
          <w:sz w:val="24"/>
          <w:szCs w:val="24"/>
        </w:rPr>
        <w:t>të</w:t>
      </w:r>
      <w:r w:rsidR="005843C6" w:rsidRPr="00420DE6">
        <w:rPr>
          <w:rFonts w:ascii="Garamond" w:hAnsi="Garamond" w:cs="Times New Roman"/>
          <w:sz w:val="24"/>
          <w:szCs w:val="24"/>
        </w:rPr>
        <w:t xml:space="preserve"> drejtësisë përcaktohen në marrëveshje specifike ose protokolle bashkëpunimi, duke garantuar një koordinim efektiv dhe respektimin e kompetencave të secilës palë.</w:t>
      </w:r>
    </w:p>
    <w:p w14:paraId="7BFF0594" w14:textId="77777777" w:rsidR="005843C6" w:rsidRPr="00420DE6" w:rsidRDefault="005843C6" w:rsidP="005843C6">
      <w:pPr>
        <w:spacing w:after="0" w:line="240" w:lineRule="auto"/>
        <w:jc w:val="both"/>
        <w:rPr>
          <w:rFonts w:ascii="Garamond" w:hAnsi="Garamond" w:cs="Times New Roman"/>
          <w:sz w:val="24"/>
          <w:szCs w:val="24"/>
        </w:rPr>
      </w:pPr>
    </w:p>
    <w:p w14:paraId="0185E87E" w14:textId="77777777" w:rsidR="005843C6" w:rsidRPr="00420DE6" w:rsidRDefault="005843C6" w:rsidP="00D32C22">
      <w:pPr>
        <w:spacing w:after="0" w:line="240" w:lineRule="auto"/>
        <w:jc w:val="center"/>
        <w:rPr>
          <w:rFonts w:ascii="Garamond" w:hAnsi="Garamond" w:cs="Times New Roman"/>
          <w:sz w:val="24"/>
          <w:szCs w:val="24"/>
        </w:rPr>
      </w:pPr>
      <w:r w:rsidRPr="00420DE6">
        <w:rPr>
          <w:rFonts w:ascii="Garamond" w:hAnsi="Garamond" w:cs="Times New Roman"/>
          <w:sz w:val="24"/>
          <w:szCs w:val="24"/>
        </w:rPr>
        <w:t>Neni 12</w:t>
      </w:r>
    </w:p>
    <w:p w14:paraId="0934E8A4" w14:textId="77777777" w:rsidR="005843C6" w:rsidRPr="00420DE6" w:rsidRDefault="005843C6" w:rsidP="00D32C22">
      <w:pPr>
        <w:spacing w:after="0" w:line="240" w:lineRule="auto"/>
        <w:jc w:val="center"/>
        <w:rPr>
          <w:rFonts w:ascii="Garamond" w:hAnsi="Garamond" w:cs="Times New Roman"/>
          <w:b/>
          <w:sz w:val="24"/>
          <w:szCs w:val="24"/>
        </w:rPr>
      </w:pPr>
      <w:r w:rsidRPr="00420DE6">
        <w:rPr>
          <w:rFonts w:ascii="Garamond" w:hAnsi="Garamond" w:cs="Times New Roman"/>
          <w:b/>
          <w:sz w:val="24"/>
          <w:szCs w:val="24"/>
        </w:rPr>
        <w:t>Shkëmbimi ndërkombëtar i të dhënave</w:t>
      </w:r>
    </w:p>
    <w:p w14:paraId="4DCD9E44" w14:textId="77777777" w:rsidR="005843C6" w:rsidRPr="00420DE6" w:rsidRDefault="005843C6" w:rsidP="005843C6">
      <w:pPr>
        <w:spacing w:after="0" w:line="240" w:lineRule="auto"/>
        <w:jc w:val="both"/>
        <w:rPr>
          <w:rFonts w:ascii="Garamond" w:hAnsi="Garamond" w:cs="Times New Roman"/>
          <w:sz w:val="24"/>
          <w:szCs w:val="24"/>
        </w:rPr>
      </w:pPr>
    </w:p>
    <w:p w14:paraId="643D6F01" w14:textId="77777777" w:rsidR="005843C6" w:rsidRPr="00420DE6" w:rsidRDefault="00554391" w:rsidP="00D32C22">
      <w:pPr>
        <w:spacing w:after="0" w:line="240" w:lineRule="auto"/>
        <w:ind w:firstLine="346"/>
        <w:jc w:val="both"/>
        <w:rPr>
          <w:rFonts w:ascii="Garamond" w:hAnsi="Garamond" w:cs="Times New Roman"/>
          <w:sz w:val="24"/>
          <w:szCs w:val="24"/>
        </w:rPr>
      </w:pPr>
      <w:r w:rsidRPr="00420DE6">
        <w:rPr>
          <w:rFonts w:ascii="Garamond" w:hAnsi="Garamond" w:cs="Times New Roman"/>
          <w:sz w:val="24"/>
          <w:szCs w:val="24"/>
        </w:rPr>
        <w:t xml:space="preserve">1. </w:t>
      </w:r>
      <w:proofErr w:type="spellStart"/>
      <w:r w:rsidR="005843C6" w:rsidRPr="00420DE6">
        <w:rPr>
          <w:rFonts w:ascii="Garamond" w:hAnsi="Garamond" w:cs="Times New Roman"/>
          <w:sz w:val="24"/>
          <w:szCs w:val="24"/>
        </w:rPr>
        <w:t>SIU</w:t>
      </w:r>
      <w:proofErr w:type="spellEnd"/>
      <w:r w:rsidR="005843C6" w:rsidRPr="00420DE6">
        <w:rPr>
          <w:rFonts w:ascii="Garamond" w:hAnsi="Garamond" w:cs="Times New Roman"/>
          <w:sz w:val="24"/>
          <w:szCs w:val="24"/>
        </w:rPr>
        <w:t xml:space="preserve">, në përputhje me legjislacionin kombëtar dhe ndërkombëtar në fuqi për mbrojtjen e të dhënave personale, kryen shkëmbim ndërkombëtar të </w:t>
      </w:r>
      <w:proofErr w:type="spellStart"/>
      <w:r w:rsidR="005843C6" w:rsidRPr="00420DE6">
        <w:rPr>
          <w:rFonts w:ascii="Garamond" w:hAnsi="Garamond" w:cs="Times New Roman"/>
          <w:sz w:val="24"/>
          <w:szCs w:val="24"/>
        </w:rPr>
        <w:t>të</w:t>
      </w:r>
      <w:proofErr w:type="spellEnd"/>
      <w:r w:rsidR="005843C6" w:rsidRPr="00420DE6">
        <w:rPr>
          <w:rFonts w:ascii="Garamond" w:hAnsi="Garamond" w:cs="Times New Roman"/>
          <w:sz w:val="24"/>
          <w:szCs w:val="24"/>
        </w:rPr>
        <w:t xml:space="preserve"> dhënave me vende</w:t>
      </w:r>
      <w:r w:rsidR="00966F73" w:rsidRPr="00420DE6">
        <w:rPr>
          <w:rFonts w:ascii="Garamond" w:hAnsi="Garamond" w:cs="Times New Roman"/>
          <w:sz w:val="24"/>
          <w:szCs w:val="24"/>
        </w:rPr>
        <w:t xml:space="preserve">t anëtare të BE-së, me Interpolin dhe </w:t>
      </w:r>
      <w:proofErr w:type="spellStart"/>
      <w:r w:rsidR="00966F73" w:rsidRPr="00420DE6">
        <w:rPr>
          <w:rFonts w:ascii="Garamond" w:hAnsi="Garamond" w:cs="Times New Roman"/>
          <w:sz w:val="24"/>
          <w:szCs w:val="24"/>
        </w:rPr>
        <w:t>Europol</w:t>
      </w:r>
      <w:r w:rsidR="005843C6" w:rsidRPr="00420DE6">
        <w:rPr>
          <w:rFonts w:ascii="Garamond" w:hAnsi="Garamond" w:cs="Times New Roman"/>
          <w:sz w:val="24"/>
          <w:szCs w:val="24"/>
        </w:rPr>
        <w:t>in</w:t>
      </w:r>
      <w:proofErr w:type="spellEnd"/>
      <w:r w:rsidR="005843C6" w:rsidRPr="00420DE6">
        <w:rPr>
          <w:rFonts w:ascii="Garamond" w:hAnsi="Garamond" w:cs="Times New Roman"/>
          <w:sz w:val="24"/>
          <w:szCs w:val="24"/>
        </w:rPr>
        <w:t xml:space="preserve">, në kuadër të marrëveshjes së bashkëpunimit </w:t>
      </w:r>
      <w:proofErr w:type="spellStart"/>
      <w:r w:rsidR="005843C6" w:rsidRPr="00420DE6">
        <w:rPr>
          <w:rFonts w:ascii="Garamond" w:hAnsi="Garamond" w:cs="Times New Roman"/>
          <w:sz w:val="24"/>
          <w:szCs w:val="24"/>
        </w:rPr>
        <w:t>operacional</w:t>
      </w:r>
      <w:proofErr w:type="spellEnd"/>
      <w:r w:rsidR="005843C6" w:rsidRPr="00420DE6">
        <w:rPr>
          <w:rFonts w:ascii="Garamond" w:hAnsi="Garamond" w:cs="Times New Roman"/>
          <w:sz w:val="24"/>
          <w:szCs w:val="24"/>
        </w:rPr>
        <w:t xml:space="preserve"> dhe me vendet</w:t>
      </w:r>
      <w:r w:rsidR="00D32C22" w:rsidRPr="00420DE6">
        <w:rPr>
          <w:rFonts w:ascii="Garamond" w:hAnsi="Garamond" w:cs="Times New Roman"/>
          <w:sz w:val="24"/>
          <w:szCs w:val="24"/>
        </w:rPr>
        <w:t xml:space="preserve"> </w:t>
      </w:r>
      <w:proofErr w:type="spellStart"/>
      <w:r w:rsidR="00D32C22" w:rsidRPr="00420DE6">
        <w:rPr>
          <w:rFonts w:ascii="Garamond" w:hAnsi="Garamond" w:cs="Times New Roman"/>
          <w:sz w:val="24"/>
          <w:szCs w:val="24"/>
        </w:rPr>
        <w:t>joanëtare</w:t>
      </w:r>
      <w:proofErr w:type="spellEnd"/>
      <w:r w:rsidR="00D32C22" w:rsidRPr="00420DE6">
        <w:rPr>
          <w:rFonts w:ascii="Garamond" w:hAnsi="Garamond" w:cs="Times New Roman"/>
          <w:sz w:val="24"/>
          <w:szCs w:val="24"/>
        </w:rPr>
        <w:t xml:space="preserve"> të </w:t>
      </w:r>
      <w:r w:rsidR="005843C6" w:rsidRPr="00420DE6">
        <w:rPr>
          <w:rFonts w:ascii="Garamond" w:hAnsi="Garamond" w:cs="Times New Roman"/>
          <w:sz w:val="24"/>
          <w:szCs w:val="24"/>
        </w:rPr>
        <w:t>BE-së, në zbatim të marrëveshjeve dypalëshe dhe të nivelit të sigurisë së të dhënave personale, në rastet kur:</w:t>
      </w:r>
    </w:p>
    <w:p w14:paraId="23D868DC" w14:textId="77777777" w:rsidR="005843C6" w:rsidRPr="00420DE6" w:rsidRDefault="00554391" w:rsidP="00D32C22">
      <w:pPr>
        <w:spacing w:after="0" w:line="240" w:lineRule="auto"/>
        <w:ind w:firstLine="346"/>
        <w:jc w:val="both"/>
        <w:rPr>
          <w:rFonts w:ascii="Garamond" w:hAnsi="Garamond" w:cs="Times New Roman"/>
          <w:sz w:val="24"/>
          <w:szCs w:val="24"/>
        </w:rPr>
      </w:pPr>
      <w:r w:rsidRPr="00420DE6">
        <w:rPr>
          <w:rFonts w:ascii="Garamond" w:hAnsi="Garamond" w:cs="Times New Roman"/>
          <w:sz w:val="24"/>
          <w:szCs w:val="24"/>
        </w:rPr>
        <w:t>a)</w:t>
      </w:r>
      <w:r w:rsidR="00966F73" w:rsidRPr="00420DE6">
        <w:rPr>
          <w:rFonts w:ascii="Garamond" w:hAnsi="Garamond" w:cs="Times New Roman"/>
          <w:sz w:val="24"/>
          <w:szCs w:val="24"/>
        </w:rPr>
        <w:t xml:space="preserve"> </w:t>
      </w:r>
      <w:r w:rsidR="005843C6" w:rsidRPr="00420DE6">
        <w:rPr>
          <w:rFonts w:ascii="Garamond" w:hAnsi="Garamond" w:cs="Times New Roman"/>
          <w:sz w:val="24"/>
          <w:szCs w:val="24"/>
        </w:rPr>
        <w:t xml:space="preserve">autoritetet </w:t>
      </w:r>
      <w:proofErr w:type="spellStart"/>
      <w:r w:rsidR="005843C6" w:rsidRPr="00420DE6">
        <w:rPr>
          <w:rFonts w:ascii="Garamond" w:hAnsi="Garamond" w:cs="Times New Roman"/>
          <w:sz w:val="24"/>
          <w:szCs w:val="24"/>
        </w:rPr>
        <w:t>ligjzbatuese</w:t>
      </w:r>
      <w:proofErr w:type="spellEnd"/>
      <w:r w:rsidR="005843C6" w:rsidRPr="00420DE6">
        <w:rPr>
          <w:rFonts w:ascii="Garamond" w:hAnsi="Garamond" w:cs="Times New Roman"/>
          <w:sz w:val="24"/>
          <w:szCs w:val="24"/>
        </w:rPr>
        <w:t xml:space="preserve"> ndërkombëtare kanë paraqitur një kërkesë të arsyetuar që provon se shkëmbimi/marrja e të dhënave të regjistrimit të rezervimit të pasagjerit është i nevojshëm për të parandaluar kryerjen e veprave pe</w:t>
      </w:r>
      <w:r w:rsidR="00966F73" w:rsidRPr="00420DE6">
        <w:rPr>
          <w:rFonts w:ascii="Garamond" w:hAnsi="Garamond" w:cs="Times New Roman"/>
          <w:sz w:val="24"/>
          <w:szCs w:val="24"/>
        </w:rPr>
        <w:t>nale, të përcaktuara në pikën 1 të nenit 8</w:t>
      </w:r>
      <w:r w:rsidR="005843C6" w:rsidRPr="00420DE6">
        <w:rPr>
          <w:rFonts w:ascii="Garamond" w:hAnsi="Garamond" w:cs="Times New Roman"/>
          <w:sz w:val="24"/>
          <w:szCs w:val="24"/>
        </w:rPr>
        <w:t xml:space="preserve"> të këtij ligji;</w:t>
      </w:r>
    </w:p>
    <w:p w14:paraId="403B7E30" w14:textId="77777777" w:rsidR="005843C6" w:rsidRPr="00420DE6" w:rsidRDefault="00554391" w:rsidP="00D32C22">
      <w:pPr>
        <w:spacing w:after="0" w:line="240" w:lineRule="auto"/>
        <w:ind w:firstLine="346"/>
        <w:jc w:val="both"/>
        <w:rPr>
          <w:rFonts w:ascii="Garamond" w:hAnsi="Garamond" w:cs="Times New Roman"/>
          <w:sz w:val="24"/>
          <w:szCs w:val="24"/>
        </w:rPr>
      </w:pPr>
      <w:r w:rsidRPr="00420DE6">
        <w:rPr>
          <w:rFonts w:ascii="Garamond" w:hAnsi="Garamond" w:cs="Times New Roman"/>
          <w:sz w:val="24"/>
          <w:szCs w:val="24"/>
        </w:rPr>
        <w:t>b)</w:t>
      </w:r>
      <w:r w:rsidR="00966F73" w:rsidRPr="00420DE6">
        <w:rPr>
          <w:rFonts w:ascii="Garamond" w:hAnsi="Garamond" w:cs="Times New Roman"/>
          <w:sz w:val="24"/>
          <w:szCs w:val="24"/>
        </w:rPr>
        <w:t xml:space="preserve"> </w:t>
      </w:r>
      <w:r w:rsidR="005843C6" w:rsidRPr="00420DE6">
        <w:rPr>
          <w:rFonts w:ascii="Garamond" w:hAnsi="Garamond" w:cs="Times New Roman"/>
          <w:sz w:val="24"/>
          <w:szCs w:val="24"/>
        </w:rPr>
        <w:t>të dhënat janë të nevojshme për parandalimin, zbulimin, hetimin apo ndjekjen penale të</w:t>
      </w:r>
      <w:r w:rsidR="00966F73" w:rsidRPr="00420DE6">
        <w:rPr>
          <w:rFonts w:ascii="Garamond" w:hAnsi="Garamond" w:cs="Times New Roman"/>
          <w:sz w:val="24"/>
          <w:szCs w:val="24"/>
        </w:rPr>
        <w:t xml:space="preserve"> veprave, </w:t>
      </w:r>
      <w:r w:rsidR="00966F73" w:rsidRPr="00420DE6">
        <w:rPr>
          <w:rFonts w:ascii="Garamond" w:hAnsi="Garamond" w:cs="Times New Roman"/>
          <w:color w:val="000000" w:themeColor="text1"/>
          <w:sz w:val="24"/>
          <w:szCs w:val="24"/>
        </w:rPr>
        <w:t xml:space="preserve">të </w:t>
      </w:r>
      <w:r w:rsidR="00A152E2" w:rsidRPr="00420DE6">
        <w:rPr>
          <w:rFonts w:ascii="Garamond" w:hAnsi="Garamond" w:cs="Times New Roman"/>
          <w:color w:val="000000" w:themeColor="text1"/>
          <w:sz w:val="24"/>
          <w:szCs w:val="24"/>
        </w:rPr>
        <w:t>përcak</w:t>
      </w:r>
      <w:r w:rsidR="00966F73" w:rsidRPr="00420DE6">
        <w:rPr>
          <w:rFonts w:ascii="Garamond" w:hAnsi="Garamond" w:cs="Times New Roman"/>
          <w:color w:val="000000" w:themeColor="text1"/>
          <w:sz w:val="24"/>
          <w:szCs w:val="24"/>
        </w:rPr>
        <w:t xml:space="preserve">tuara </w:t>
      </w:r>
      <w:r w:rsidR="00966F73" w:rsidRPr="00420DE6">
        <w:rPr>
          <w:rFonts w:ascii="Garamond" w:hAnsi="Garamond" w:cs="Times New Roman"/>
          <w:sz w:val="24"/>
          <w:szCs w:val="24"/>
        </w:rPr>
        <w:t>në pikën 1</w:t>
      </w:r>
      <w:r w:rsidR="005843C6" w:rsidRPr="00420DE6">
        <w:rPr>
          <w:rFonts w:ascii="Garamond" w:hAnsi="Garamond" w:cs="Times New Roman"/>
          <w:sz w:val="24"/>
          <w:szCs w:val="24"/>
        </w:rPr>
        <w:t xml:space="preserve"> të nen</w:t>
      </w:r>
      <w:r w:rsidR="00966F73" w:rsidRPr="00420DE6">
        <w:rPr>
          <w:rFonts w:ascii="Garamond" w:hAnsi="Garamond" w:cs="Times New Roman"/>
          <w:sz w:val="24"/>
          <w:szCs w:val="24"/>
        </w:rPr>
        <w:t>it 8</w:t>
      </w:r>
      <w:r w:rsidR="005843C6" w:rsidRPr="00420DE6">
        <w:rPr>
          <w:rFonts w:ascii="Garamond" w:hAnsi="Garamond" w:cs="Times New Roman"/>
          <w:sz w:val="24"/>
          <w:szCs w:val="24"/>
        </w:rPr>
        <w:t xml:space="preserve"> të këtij ligji.</w:t>
      </w:r>
    </w:p>
    <w:p w14:paraId="4564CF1B" w14:textId="77777777" w:rsidR="005843C6" w:rsidRPr="00420DE6" w:rsidRDefault="00554391" w:rsidP="00D32C22">
      <w:pPr>
        <w:spacing w:after="0" w:line="240" w:lineRule="auto"/>
        <w:ind w:firstLine="346"/>
        <w:jc w:val="both"/>
        <w:rPr>
          <w:rFonts w:ascii="Garamond" w:hAnsi="Garamond" w:cs="Times New Roman"/>
          <w:sz w:val="24"/>
          <w:szCs w:val="24"/>
        </w:rPr>
      </w:pPr>
      <w:r w:rsidRPr="00420DE6">
        <w:rPr>
          <w:rFonts w:ascii="Garamond" w:hAnsi="Garamond" w:cs="Times New Roman"/>
          <w:sz w:val="24"/>
          <w:szCs w:val="24"/>
        </w:rPr>
        <w:t>2.</w:t>
      </w:r>
      <w:r w:rsidR="00966F73" w:rsidRPr="00420DE6">
        <w:rPr>
          <w:rFonts w:ascii="Garamond" w:hAnsi="Garamond" w:cs="Times New Roman"/>
          <w:sz w:val="24"/>
          <w:szCs w:val="24"/>
        </w:rPr>
        <w:t xml:space="preserve"> </w:t>
      </w:r>
      <w:r w:rsidR="005843C6" w:rsidRPr="00420DE6">
        <w:rPr>
          <w:rFonts w:ascii="Garamond" w:hAnsi="Garamond" w:cs="Times New Roman"/>
          <w:sz w:val="24"/>
          <w:szCs w:val="24"/>
        </w:rPr>
        <w:t xml:space="preserve">Për çdo rast të shkëmbimit ndërkombëtar të </w:t>
      </w:r>
      <w:proofErr w:type="spellStart"/>
      <w:r w:rsidR="005843C6" w:rsidRPr="00420DE6">
        <w:rPr>
          <w:rFonts w:ascii="Garamond" w:hAnsi="Garamond" w:cs="Times New Roman"/>
          <w:sz w:val="24"/>
          <w:szCs w:val="24"/>
        </w:rPr>
        <w:t>të</w:t>
      </w:r>
      <w:proofErr w:type="spellEnd"/>
      <w:r w:rsidR="005843C6" w:rsidRPr="00420DE6">
        <w:rPr>
          <w:rFonts w:ascii="Garamond" w:hAnsi="Garamond" w:cs="Times New Roman"/>
          <w:sz w:val="24"/>
          <w:szCs w:val="24"/>
        </w:rPr>
        <w:t xml:space="preserve"> dhënave të pasagjerit ose rezultatet e përpunimit të tyre, </w:t>
      </w:r>
      <w:proofErr w:type="spellStart"/>
      <w:r w:rsidR="005843C6" w:rsidRPr="00420DE6">
        <w:rPr>
          <w:rFonts w:ascii="Garamond" w:hAnsi="Garamond" w:cs="Times New Roman"/>
          <w:sz w:val="24"/>
          <w:szCs w:val="24"/>
        </w:rPr>
        <w:t>SIU</w:t>
      </w:r>
      <w:proofErr w:type="spellEnd"/>
      <w:r w:rsidR="005843C6" w:rsidRPr="00420DE6">
        <w:rPr>
          <w:rFonts w:ascii="Garamond" w:hAnsi="Garamond" w:cs="Times New Roman"/>
          <w:sz w:val="24"/>
          <w:szCs w:val="24"/>
        </w:rPr>
        <w:t xml:space="preserve"> njofton punonjësin e ngarkuar për mbrojtjen e të dhënave në </w:t>
      </w:r>
      <w:proofErr w:type="spellStart"/>
      <w:r w:rsidR="005843C6" w:rsidRPr="00420DE6">
        <w:rPr>
          <w:rFonts w:ascii="Garamond" w:hAnsi="Garamond" w:cs="Times New Roman"/>
          <w:sz w:val="24"/>
          <w:szCs w:val="24"/>
        </w:rPr>
        <w:t>SIU</w:t>
      </w:r>
      <w:proofErr w:type="spellEnd"/>
      <w:r w:rsidR="005843C6" w:rsidRPr="00420DE6">
        <w:rPr>
          <w:rFonts w:ascii="Garamond" w:hAnsi="Garamond" w:cs="Times New Roman"/>
          <w:sz w:val="24"/>
          <w:szCs w:val="24"/>
        </w:rPr>
        <w:t>.</w:t>
      </w:r>
    </w:p>
    <w:p w14:paraId="476A0637" w14:textId="77777777" w:rsidR="005843C6" w:rsidRPr="00420DE6" w:rsidRDefault="00554391" w:rsidP="00D32C22">
      <w:pPr>
        <w:spacing w:after="0" w:line="240" w:lineRule="auto"/>
        <w:ind w:firstLine="346"/>
        <w:jc w:val="both"/>
        <w:rPr>
          <w:rFonts w:ascii="Garamond" w:hAnsi="Garamond" w:cs="Times New Roman"/>
          <w:sz w:val="24"/>
          <w:szCs w:val="24"/>
        </w:rPr>
      </w:pPr>
      <w:r w:rsidRPr="00420DE6">
        <w:rPr>
          <w:rFonts w:ascii="Garamond" w:hAnsi="Garamond" w:cs="Times New Roman"/>
          <w:sz w:val="24"/>
          <w:szCs w:val="24"/>
        </w:rPr>
        <w:t>3.</w:t>
      </w:r>
      <w:r w:rsidR="00966F73" w:rsidRPr="00420DE6">
        <w:rPr>
          <w:rFonts w:ascii="Garamond" w:hAnsi="Garamond" w:cs="Times New Roman"/>
          <w:sz w:val="24"/>
          <w:szCs w:val="24"/>
        </w:rPr>
        <w:t xml:space="preserve"> </w:t>
      </w:r>
      <w:r w:rsidR="005843C6" w:rsidRPr="00420DE6">
        <w:rPr>
          <w:rFonts w:ascii="Garamond" w:hAnsi="Garamond" w:cs="Times New Roman"/>
          <w:sz w:val="24"/>
          <w:szCs w:val="24"/>
        </w:rPr>
        <w:t xml:space="preserve">Për shkëmbimin ndërkombëtar të </w:t>
      </w:r>
      <w:proofErr w:type="spellStart"/>
      <w:r w:rsidR="005843C6" w:rsidRPr="00420DE6">
        <w:rPr>
          <w:rFonts w:ascii="Garamond" w:hAnsi="Garamond" w:cs="Times New Roman"/>
          <w:sz w:val="24"/>
          <w:szCs w:val="24"/>
        </w:rPr>
        <w:t>të</w:t>
      </w:r>
      <w:proofErr w:type="spellEnd"/>
      <w:r w:rsidR="005843C6" w:rsidRPr="00420DE6">
        <w:rPr>
          <w:rFonts w:ascii="Garamond" w:hAnsi="Garamond" w:cs="Times New Roman"/>
          <w:sz w:val="24"/>
          <w:szCs w:val="24"/>
        </w:rPr>
        <w:t xml:space="preserve"> dhënave p</w:t>
      </w:r>
      <w:r w:rsidR="00966F73" w:rsidRPr="00420DE6">
        <w:rPr>
          <w:rFonts w:ascii="Garamond" w:hAnsi="Garamond" w:cs="Times New Roman"/>
          <w:sz w:val="24"/>
          <w:szCs w:val="24"/>
        </w:rPr>
        <w:t>e</w:t>
      </w:r>
      <w:r w:rsidR="005843C6" w:rsidRPr="00420DE6">
        <w:rPr>
          <w:rFonts w:ascii="Garamond" w:hAnsi="Garamond" w:cs="Times New Roman"/>
          <w:sz w:val="24"/>
          <w:szCs w:val="24"/>
        </w:rPr>
        <w:t>rsonale zbatohen dispozitat dhe rregullat e parashikuara në legjislacionin në fuqi për mbrojtjen e të dhënave personale.</w:t>
      </w:r>
    </w:p>
    <w:p w14:paraId="497D49CA" w14:textId="77777777" w:rsidR="005843C6" w:rsidRPr="00420DE6" w:rsidRDefault="005843C6" w:rsidP="005843C6">
      <w:pPr>
        <w:spacing w:after="0" w:line="240" w:lineRule="auto"/>
        <w:jc w:val="both"/>
        <w:rPr>
          <w:rFonts w:ascii="Garamond" w:hAnsi="Garamond" w:cs="Times New Roman"/>
          <w:sz w:val="24"/>
          <w:szCs w:val="24"/>
        </w:rPr>
      </w:pPr>
    </w:p>
    <w:p w14:paraId="6684B41B" w14:textId="77777777" w:rsidR="005843C6" w:rsidRPr="00420DE6" w:rsidRDefault="005843C6" w:rsidP="00D32C22">
      <w:pPr>
        <w:spacing w:after="0" w:line="240" w:lineRule="auto"/>
        <w:jc w:val="center"/>
        <w:rPr>
          <w:rFonts w:ascii="Garamond" w:hAnsi="Garamond" w:cs="Times New Roman"/>
          <w:sz w:val="24"/>
          <w:szCs w:val="24"/>
        </w:rPr>
      </w:pPr>
      <w:r w:rsidRPr="00420DE6">
        <w:rPr>
          <w:rFonts w:ascii="Garamond" w:hAnsi="Garamond" w:cs="Times New Roman"/>
          <w:sz w:val="24"/>
          <w:szCs w:val="24"/>
        </w:rPr>
        <w:t>Neni 13</w:t>
      </w:r>
    </w:p>
    <w:p w14:paraId="0BFE54F7" w14:textId="77777777" w:rsidR="005843C6" w:rsidRPr="00420DE6" w:rsidRDefault="005843C6" w:rsidP="00D32C22">
      <w:pPr>
        <w:spacing w:after="0" w:line="240" w:lineRule="auto"/>
        <w:jc w:val="center"/>
        <w:rPr>
          <w:rFonts w:ascii="Garamond" w:hAnsi="Garamond" w:cs="Times New Roman"/>
          <w:b/>
          <w:sz w:val="24"/>
          <w:szCs w:val="24"/>
        </w:rPr>
      </w:pPr>
      <w:r w:rsidRPr="00420DE6">
        <w:rPr>
          <w:rFonts w:ascii="Garamond" w:hAnsi="Garamond" w:cs="Times New Roman"/>
          <w:b/>
          <w:sz w:val="24"/>
          <w:szCs w:val="24"/>
        </w:rPr>
        <w:t>Autoriteti kombëtar mbikëqyrës për mbrojtjen e të dhënave personale</w:t>
      </w:r>
    </w:p>
    <w:p w14:paraId="370E4373" w14:textId="77777777" w:rsidR="005843C6" w:rsidRPr="00420DE6" w:rsidRDefault="005843C6" w:rsidP="005843C6">
      <w:pPr>
        <w:spacing w:after="0" w:line="240" w:lineRule="auto"/>
        <w:jc w:val="both"/>
        <w:rPr>
          <w:rFonts w:ascii="Garamond" w:hAnsi="Garamond" w:cs="Times New Roman"/>
          <w:sz w:val="24"/>
          <w:szCs w:val="24"/>
        </w:rPr>
      </w:pPr>
    </w:p>
    <w:p w14:paraId="393E63B3" w14:textId="77777777" w:rsidR="005843C6" w:rsidRPr="00420DE6" w:rsidRDefault="005843C6" w:rsidP="00D32C22">
      <w:pPr>
        <w:spacing w:after="0" w:line="240" w:lineRule="auto"/>
        <w:ind w:firstLine="346"/>
        <w:jc w:val="both"/>
        <w:rPr>
          <w:rFonts w:ascii="Garamond" w:hAnsi="Garamond" w:cs="Times New Roman"/>
          <w:sz w:val="24"/>
          <w:szCs w:val="24"/>
        </w:rPr>
      </w:pPr>
      <w:r w:rsidRPr="00420DE6">
        <w:rPr>
          <w:rFonts w:ascii="Garamond" w:hAnsi="Garamond" w:cs="Times New Roman"/>
          <w:sz w:val="24"/>
          <w:szCs w:val="24"/>
        </w:rPr>
        <w:t xml:space="preserve">Autoriteti kombëtar mbikëqyrës në Republikën e Shqipërisë është </w:t>
      </w:r>
      <w:proofErr w:type="spellStart"/>
      <w:r w:rsidRPr="00420DE6">
        <w:rPr>
          <w:rFonts w:ascii="Garamond" w:hAnsi="Garamond" w:cs="Times New Roman"/>
          <w:sz w:val="24"/>
          <w:szCs w:val="24"/>
        </w:rPr>
        <w:t>Komisioneri</w:t>
      </w:r>
      <w:proofErr w:type="spellEnd"/>
      <w:r w:rsidRPr="00420DE6">
        <w:rPr>
          <w:rFonts w:ascii="Garamond" w:hAnsi="Garamond" w:cs="Times New Roman"/>
          <w:sz w:val="24"/>
          <w:szCs w:val="24"/>
        </w:rPr>
        <w:t xml:space="preserve"> për të Drejtën e Informimit dhe Mbrojtjen e të Dhënave Personale, i cili kë</w:t>
      </w:r>
      <w:r w:rsidR="00966F73" w:rsidRPr="00420DE6">
        <w:rPr>
          <w:rFonts w:ascii="Garamond" w:hAnsi="Garamond" w:cs="Times New Roman"/>
          <w:sz w:val="24"/>
          <w:szCs w:val="24"/>
        </w:rPr>
        <w:t>shillon, mbikëqyr dhe monitoron</w:t>
      </w:r>
      <w:r w:rsidRPr="00420DE6">
        <w:rPr>
          <w:rFonts w:ascii="Garamond" w:hAnsi="Garamond" w:cs="Times New Roman"/>
          <w:sz w:val="24"/>
          <w:szCs w:val="24"/>
        </w:rPr>
        <w:t xml:space="preserve"> në përputhje me ligjin për m</w:t>
      </w:r>
      <w:r w:rsidR="00966F73" w:rsidRPr="00420DE6">
        <w:rPr>
          <w:rFonts w:ascii="Garamond" w:hAnsi="Garamond" w:cs="Times New Roman"/>
          <w:sz w:val="24"/>
          <w:szCs w:val="24"/>
        </w:rPr>
        <w:t>brojtjen e të dhënave personale</w:t>
      </w:r>
      <w:r w:rsidRPr="00420DE6">
        <w:rPr>
          <w:rFonts w:ascii="Garamond" w:hAnsi="Garamond" w:cs="Times New Roman"/>
          <w:sz w:val="24"/>
          <w:szCs w:val="24"/>
        </w:rPr>
        <w:t xml:space="preserve"> veprimtarinë e grumbullimit, përpunimit, transmetimit,</w:t>
      </w:r>
      <w:r w:rsidR="00C1050A" w:rsidRPr="00420DE6">
        <w:rPr>
          <w:rFonts w:ascii="Garamond" w:hAnsi="Garamond" w:cs="Times New Roman"/>
          <w:sz w:val="24"/>
          <w:szCs w:val="24"/>
        </w:rPr>
        <w:t xml:space="preserve"> transferimit, </w:t>
      </w:r>
      <w:proofErr w:type="spellStart"/>
      <w:r w:rsidR="00C1050A" w:rsidRPr="00420DE6">
        <w:rPr>
          <w:rFonts w:ascii="Garamond" w:hAnsi="Garamond" w:cs="Times New Roman"/>
          <w:sz w:val="24"/>
          <w:szCs w:val="24"/>
        </w:rPr>
        <w:t>pseudonimizimit</w:t>
      </w:r>
      <w:proofErr w:type="spellEnd"/>
      <w:r w:rsidR="00C1050A" w:rsidRPr="00420DE6">
        <w:rPr>
          <w:rFonts w:ascii="Garamond" w:hAnsi="Garamond" w:cs="Times New Roman"/>
          <w:sz w:val="24"/>
          <w:szCs w:val="24"/>
        </w:rPr>
        <w:t xml:space="preserve"> </w:t>
      </w:r>
      <w:r w:rsidRPr="00420DE6">
        <w:rPr>
          <w:rFonts w:ascii="Garamond" w:hAnsi="Garamond" w:cs="Times New Roman"/>
          <w:sz w:val="24"/>
          <w:szCs w:val="24"/>
        </w:rPr>
        <w:t xml:space="preserve">dhe fshirjes së të dhënave të </w:t>
      </w:r>
      <w:r w:rsidR="00966F73" w:rsidRPr="00420DE6">
        <w:rPr>
          <w:rFonts w:ascii="Garamond" w:hAnsi="Garamond" w:cs="Times New Roman"/>
          <w:sz w:val="24"/>
          <w:szCs w:val="24"/>
        </w:rPr>
        <w:t>udhëtimit</w:t>
      </w:r>
      <w:r w:rsidRPr="00420DE6">
        <w:rPr>
          <w:rFonts w:ascii="Garamond" w:hAnsi="Garamond" w:cs="Times New Roman"/>
          <w:sz w:val="24"/>
          <w:szCs w:val="24"/>
        </w:rPr>
        <w:t xml:space="preserve"> nga </w:t>
      </w:r>
      <w:proofErr w:type="spellStart"/>
      <w:r w:rsidRPr="00420DE6">
        <w:rPr>
          <w:rFonts w:ascii="Garamond" w:hAnsi="Garamond" w:cs="Times New Roman"/>
          <w:sz w:val="24"/>
          <w:szCs w:val="24"/>
        </w:rPr>
        <w:t>SIU</w:t>
      </w:r>
      <w:proofErr w:type="spellEnd"/>
      <w:r w:rsidRPr="00420DE6">
        <w:rPr>
          <w:rFonts w:ascii="Garamond" w:hAnsi="Garamond" w:cs="Times New Roman"/>
          <w:sz w:val="24"/>
          <w:szCs w:val="24"/>
        </w:rPr>
        <w:t>-i, si dhe:</w:t>
      </w:r>
    </w:p>
    <w:p w14:paraId="2983AA76" w14:textId="77777777" w:rsidR="005843C6" w:rsidRPr="00420DE6" w:rsidRDefault="00554391" w:rsidP="00D32C22">
      <w:pPr>
        <w:spacing w:after="0" w:line="240" w:lineRule="auto"/>
        <w:ind w:firstLine="346"/>
        <w:jc w:val="both"/>
        <w:rPr>
          <w:rFonts w:ascii="Garamond" w:hAnsi="Garamond" w:cs="Times New Roman"/>
          <w:sz w:val="24"/>
          <w:szCs w:val="24"/>
        </w:rPr>
      </w:pPr>
      <w:r w:rsidRPr="00420DE6">
        <w:rPr>
          <w:rFonts w:ascii="Garamond" w:hAnsi="Garamond" w:cs="Times New Roman"/>
          <w:sz w:val="24"/>
          <w:szCs w:val="24"/>
        </w:rPr>
        <w:t>a)</w:t>
      </w:r>
      <w:r w:rsidR="00966F73" w:rsidRPr="00420DE6">
        <w:rPr>
          <w:rFonts w:ascii="Garamond" w:hAnsi="Garamond" w:cs="Times New Roman"/>
          <w:sz w:val="24"/>
          <w:szCs w:val="24"/>
        </w:rPr>
        <w:t xml:space="preserve"> </w:t>
      </w:r>
      <w:r w:rsidR="005843C6" w:rsidRPr="00420DE6">
        <w:rPr>
          <w:rFonts w:ascii="Garamond" w:hAnsi="Garamond" w:cs="Times New Roman"/>
          <w:sz w:val="24"/>
          <w:szCs w:val="24"/>
        </w:rPr>
        <w:t xml:space="preserve">bashkëpunon me </w:t>
      </w:r>
      <w:proofErr w:type="spellStart"/>
      <w:r w:rsidR="005843C6" w:rsidRPr="00420DE6">
        <w:rPr>
          <w:rFonts w:ascii="Garamond" w:hAnsi="Garamond" w:cs="Times New Roman"/>
          <w:sz w:val="24"/>
          <w:szCs w:val="24"/>
        </w:rPr>
        <w:t>SIU</w:t>
      </w:r>
      <w:proofErr w:type="spellEnd"/>
      <w:r w:rsidR="005843C6" w:rsidRPr="00420DE6">
        <w:rPr>
          <w:rFonts w:ascii="Garamond" w:hAnsi="Garamond" w:cs="Times New Roman"/>
          <w:sz w:val="24"/>
          <w:szCs w:val="24"/>
        </w:rPr>
        <w:t>-n për çështje të lidhura me mbrojtjen e të dhënave, sipas standardeve të lejuara;</w:t>
      </w:r>
    </w:p>
    <w:p w14:paraId="3B2F41F1" w14:textId="77777777" w:rsidR="005843C6" w:rsidRPr="00420DE6" w:rsidRDefault="00554391" w:rsidP="00D32C22">
      <w:pPr>
        <w:spacing w:after="0" w:line="240" w:lineRule="auto"/>
        <w:ind w:firstLine="346"/>
        <w:jc w:val="both"/>
        <w:rPr>
          <w:rFonts w:ascii="Garamond" w:hAnsi="Garamond" w:cs="Times New Roman"/>
          <w:sz w:val="24"/>
          <w:szCs w:val="24"/>
        </w:rPr>
      </w:pPr>
      <w:r w:rsidRPr="00420DE6">
        <w:rPr>
          <w:rFonts w:ascii="Garamond" w:hAnsi="Garamond" w:cs="Times New Roman"/>
          <w:sz w:val="24"/>
          <w:szCs w:val="24"/>
        </w:rPr>
        <w:t>b)</w:t>
      </w:r>
      <w:r w:rsidR="00966F73" w:rsidRPr="00420DE6">
        <w:rPr>
          <w:rFonts w:ascii="Garamond" w:hAnsi="Garamond" w:cs="Times New Roman"/>
          <w:sz w:val="24"/>
          <w:szCs w:val="24"/>
        </w:rPr>
        <w:t xml:space="preserve"> trajton</w:t>
      </w:r>
      <w:r w:rsidR="005843C6" w:rsidRPr="00420DE6">
        <w:rPr>
          <w:rFonts w:ascii="Garamond" w:hAnsi="Garamond" w:cs="Times New Roman"/>
          <w:sz w:val="24"/>
          <w:szCs w:val="24"/>
        </w:rPr>
        <w:t xml:space="preserve"> në përp</w:t>
      </w:r>
      <w:r w:rsidR="00966F73" w:rsidRPr="00420DE6">
        <w:rPr>
          <w:rFonts w:ascii="Garamond" w:hAnsi="Garamond" w:cs="Times New Roman"/>
          <w:sz w:val="24"/>
          <w:szCs w:val="24"/>
        </w:rPr>
        <w:t>uthje me legjislacionin në fuqi</w:t>
      </w:r>
      <w:r w:rsidR="005843C6" w:rsidRPr="00420DE6">
        <w:rPr>
          <w:rFonts w:ascii="Garamond" w:hAnsi="Garamond" w:cs="Times New Roman"/>
          <w:sz w:val="24"/>
          <w:szCs w:val="24"/>
        </w:rPr>
        <w:t xml:space="preserve"> ankesat e paraqitura nga çdo subjekt i të dhënave;</w:t>
      </w:r>
    </w:p>
    <w:p w14:paraId="1F01828F" w14:textId="77777777" w:rsidR="005843C6" w:rsidRPr="00420DE6" w:rsidRDefault="00554391" w:rsidP="00D32C22">
      <w:pPr>
        <w:spacing w:after="0" w:line="240" w:lineRule="auto"/>
        <w:ind w:firstLine="346"/>
        <w:jc w:val="both"/>
        <w:rPr>
          <w:rFonts w:ascii="Garamond" w:hAnsi="Garamond" w:cs="Times New Roman"/>
          <w:sz w:val="24"/>
          <w:szCs w:val="24"/>
        </w:rPr>
      </w:pPr>
      <w:r w:rsidRPr="00420DE6">
        <w:rPr>
          <w:rFonts w:ascii="Garamond" w:hAnsi="Garamond" w:cs="Times New Roman"/>
          <w:sz w:val="24"/>
          <w:szCs w:val="24"/>
        </w:rPr>
        <w:t>c)</w:t>
      </w:r>
      <w:r w:rsidR="00966F73" w:rsidRPr="00420DE6">
        <w:rPr>
          <w:rFonts w:ascii="Garamond" w:hAnsi="Garamond" w:cs="Times New Roman"/>
          <w:sz w:val="24"/>
          <w:szCs w:val="24"/>
        </w:rPr>
        <w:t xml:space="preserve"> </w:t>
      </w:r>
      <w:r w:rsidR="005843C6" w:rsidRPr="00420DE6">
        <w:rPr>
          <w:rFonts w:ascii="Garamond" w:hAnsi="Garamond" w:cs="Times New Roman"/>
          <w:sz w:val="24"/>
          <w:szCs w:val="24"/>
        </w:rPr>
        <w:t xml:space="preserve">verifikon ligjshmërinë e përpunimit të </w:t>
      </w:r>
      <w:proofErr w:type="spellStart"/>
      <w:r w:rsidR="005843C6" w:rsidRPr="00420DE6">
        <w:rPr>
          <w:rFonts w:ascii="Garamond" w:hAnsi="Garamond" w:cs="Times New Roman"/>
          <w:sz w:val="24"/>
          <w:szCs w:val="24"/>
        </w:rPr>
        <w:t>të</w:t>
      </w:r>
      <w:proofErr w:type="spellEnd"/>
      <w:r w:rsidR="005843C6" w:rsidRPr="00420DE6">
        <w:rPr>
          <w:rFonts w:ascii="Garamond" w:hAnsi="Garamond" w:cs="Times New Roman"/>
          <w:sz w:val="24"/>
          <w:szCs w:val="24"/>
        </w:rPr>
        <w:t xml:space="preserve"> dhënave, kryen hetim</w:t>
      </w:r>
      <w:r w:rsidR="00966F73" w:rsidRPr="00420DE6">
        <w:rPr>
          <w:rFonts w:ascii="Garamond" w:hAnsi="Garamond" w:cs="Times New Roman"/>
          <w:sz w:val="24"/>
          <w:szCs w:val="24"/>
        </w:rPr>
        <w:t>e administrative dhe inspektime</w:t>
      </w:r>
      <w:r w:rsidR="005843C6" w:rsidRPr="00420DE6">
        <w:rPr>
          <w:rFonts w:ascii="Garamond" w:hAnsi="Garamond" w:cs="Times New Roman"/>
          <w:sz w:val="24"/>
          <w:szCs w:val="24"/>
        </w:rPr>
        <w:t xml:space="preserve"> sipas legjislacionit për mbrojtjen e të dhënave personale, me iniciativën e tij ose në bazë të ankesave;</w:t>
      </w:r>
    </w:p>
    <w:p w14:paraId="17FA70C8" w14:textId="77777777" w:rsidR="005843C6" w:rsidRPr="00420DE6" w:rsidRDefault="005843C6" w:rsidP="00D32C22">
      <w:pPr>
        <w:spacing w:after="0" w:line="240" w:lineRule="auto"/>
        <w:ind w:firstLine="346"/>
        <w:jc w:val="both"/>
        <w:rPr>
          <w:rFonts w:ascii="Garamond" w:hAnsi="Garamond" w:cs="Times New Roman"/>
          <w:sz w:val="24"/>
          <w:szCs w:val="24"/>
        </w:rPr>
      </w:pPr>
      <w:r w:rsidRPr="00420DE6">
        <w:rPr>
          <w:rFonts w:ascii="Garamond" w:hAnsi="Garamond" w:cs="Times New Roman"/>
          <w:sz w:val="24"/>
          <w:szCs w:val="24"/>
        </w:rPr>
        <w:t xml:space="preserve">ç) me kërkesë të çdo subjekti të </w:t>
      </w:r>
      <w:proofErr w:type="spellStart"/>
      <w:r w:rsidRPr="00420DE6">
        <w:rPr>
          <w:rFonts w:ascii="Garamond" w:hAnsi="Garamond" w:cs="Times New Roman"/>
          <w:sz w:val="24"/>
          <w:szCs w:val="24"/>
        </w:rPr>
        <w:t>të</w:t>
      </w:r>
      <w:proofErr w:type="spellEnd"/>
      <w:r w:rsidRPr="00420DE6">
        <w:rPr>
          <w:rFonts w:ascii="Garamond" w:hAnsi="Garamond" w:cs="Times New Roman"/>
          <w:sz w:val="24"/>
          <w:szCs w:val="24"/>
        </w:rPr>
        <w:t xml:space="preserve"> dhënave, jep rekomandime, me qëllim garantimin e së drejtës për mbrojtjen e të dhënave personale;</w:t>
      </w:r>
    </w:p>
    <w:p w14:paraId="7DC57168" w14:textId="77777777" w:rsidR="005843C6" w:rsidRPr="00420DE6" w:rsidRDefault="00966F73" w:rsidP="00D32C22">
      <w:pPr>
        <w:spacing w:after="0" w:line="240" w:lineRule="auto"/>
        <w:ind w:firstLine="346"/>
        <w:jc w:val="both"/>
        <w:rPr>
          <w:rFonts w:ascii="Garamond" w:hAnsi="Garamond" w:cs="Times New Roman"/>
          <w:sz w:val="24"/>
          <w:szCs w:val="24"/>
        </w:rPr>
      </w:pPr>
      <w:r w:rsidRPr="00420DE6">
        <w:rPr>
          <w:rFonts w:ascii="Garamond" w:hAnsi="Garamond" w:cs="Times New Roman"/>
          <w:sz w:val="24"/>
          <w:szCs w:val="24"/>
        </w:rPr>
        <w:t xml:space="preserve">d) </w:t>
      </w:r>
      <w:r w:rsidR="005843C6" w:rsidRPr="00420DE6">
        <w:rPr>
          <w:rFonts w:ascii="Garamond" w:hAnsi="Garamond" w:cs="Times New Roman"/>
          <w:sz w:val="24"/>
          <w:szCs w:val="24"/>
        </w:rPr>
        <w:t xml:space="preserve">mban kontakte të vazhdueshme me </w:t>
      </w:r>
      <w:proofErr w:type="spellStart"/>
      <w:r w:rsidR="005843C6" w:rsidRPr="00420DE6">
        <w:rPr>
          <w:rFonts w:ascii="Garamond" w:hAnsi="Garamond" w:cs="Times New Roman"/>
          <w:sz w:val="24"/>
          <w:szCs w:val="24"/>
        </w:rPr>
        <w:t>SIU</w:t>
      </w:r>
      <w:proofErr w:type="spellEnd"/>
      <w:r w:rsidR="005843C6" w:rsidRPr="00420DE6">
        <w:rPr>
          <w:rFonts w:ascii="Garamond" w:hAnsi="Garamond" w:cs="Times New Roman"/>
          <w:sz w:val="24"/>
          <w:szCs w:val="24"/>
        </w:rPr>
        <w:t xml:space="preserve">-n nëpërmjet </w:t>
      </w:r>
      <w:r w:rsidR="00256B1D" w:rsidRPr="00420DE6">
        <w:rPr>
          <w:rFonts w:ascii="Garamond" w:hAnsi="Garamond" w:cs="Times New Roman"/>
          <w:sz w:val="24"/>
          <w:szCs w:val="24"/>
        </w:rPr>
        <w:t>nëpunësi</w:t>
      </w:r>
      <w:r w:rsidR="005843C6" w:rsidRPr="00420DE6">
        <w:rPr>
          <w:rFonts w:ascii="Garamond" w:hAnsi="Garamond" w:cs="Times New Roman"/>
          <w:sz w:val="24"/>
          <w:szCs w:val="24"/>
        </w:rPr>
        <w:t>t të ngarkuar për mbrojtjen e të dhënave personale.</w:t>
      </w:r>
    </w:p>
    <w:p w14:paraId="1A9CB14C" w14:textId="77777777" w:rsidR="005843C6" w:rsidRPr="00420DE6" w:rsidRDefault="005843C6" w:rsidP="005843C6">
      <w:pPr>
        <w:spacing w:after="0" w:line="240" w:lineRule="auto"/>
        <w:jc w:val="both"/>
        <w:rPr>
          <w:rFonts w:ascii="Garamond" w:hAnsi="Garamond" w:cs="Times New Roman"/>
          <w:sz w:val="24"/>
          <w:szCs w:val="24"/>
        </w:rPr>
      </w:pPr>
    </w:p>
    <w:p w14:paraId="084A76AC" w14:textId="77777777" w:rsidR="005843C6" w:rsidRPr="00420DE6" w:rsidRDefault="005843C6" w:rsidP="00D32C22">
      <w:pPr>
        <w:spacing w:after="0" w:line="240" w:lineRule="auto"/>
        <w:jc w:val="center"/>
        <w:rPr>
          <w:rFonts w:ascii="Garamond" w:hAnsi="Garamond" w:cs="Times New Roman"/>
          <w:sz w:val="24"/>
          <w:szCs w:val="24"/>
        </w:rPr>
      </w:pPr>
      <w:r w:rsidRPr="00420DE6">
        <w:rPr>
          <w:rFonts w:ascii="Garamond" w:hAnsi="Garamond" w:cs="Times New Roman"/>
          <w:sz w:val="24"/>
          <w:szCs w:val="24"/>
        </w:rPr>
        <w:t>Neni 14</w:t>
      </w:r>
    </w:p>
    <w:p w14:paraId="2BB75198" w14:textId="77777777" w:rsidR="005843C6" w:rsidRPr="00420DE6" w:rsidRDefault="00C1050A" w:rsidP="00D32C22">
      <w:pPr>
        <w:spacing w:after="0" w:line="240" w:lineRule="auto"/>
        <w:jc w:val="center"/>
        <w:rPr>
          <w:rFonts w:ascii="Garamond" w:hAnsi="Garamond" w:cs="Times New Roman"/>
          <w:b/>
          <w:sz w:val="24"/>
          <w:szCs w:val="24"/>
        </w:rPr>
      </w:pPr>
      <w:r w:rsidRPr="00420DE6">
        <w:rPr>
          <w:rFonts w:ascii="Garamond" w:hAnsi="Garamond" w:cs="Times New Roman"/>
          <w:b/>
          <w:sz w:val="24"/>
          <w:szCs w:val="24"/>
        </w:rPr>
        <w:t>Nëpunësi</w:t>
      </w:r>
      <w:r w:rsidR="005843C6" w:rsidRPr="00420DE6">
        <w:rPr>
          <w:rFonts w:ascii="Garamond" w:hAnsi="Garamond" w:cs="Times New Roman"/>
          <w:b/>
          <w:sz w:val="24"/>
          <w:szCs w:val="24"/>
        </w:rPr>
        <w:t xml:space="preserve"> për mbrojtjen e të dhënave personale</w:t>
      </w:r>
    </w:p>
    <w:p w14:paraId="32C1F508" w14:textId="77777777" w:rsidR="005843C6" w:rsidRPr="00420DE6" w:rsidRDefault="005843C6" w:rsidP="005843C6">
      <w:pPr>
        <w:spacing w:after="0" w:line="240" w:lineRule="auto"/>
        <w:jc w:val="both"/>
        <w:rPr>
          <w:rFonts w:ascii="Garamond" w:hAnsi="Garamond" w:cs="Times New Roman"/>
          <w:sz w:val="24"/>
          <w:szCs w:val="24"/>
        </w:rPr>
      </w:pPr>
    </w:p>
    <w:p w14:paraId="55E21251" w14:textId="77777777" w:rsidR="005843C6" w:rsidRPr="00420DE6" w:rsidRDefault="00966F73" w:rsidP="00D32C22">
      <w:pPr>
        <w:spacing w:after="0" w:line="240" w:lineRule="auto"/>
        <w:ind w:firstLine="346"/>
        <w:jc w:val="both"/>
        <w:rPr>
          <w:rFonts w:ascii="Garamond" w:hAnsi="Garamond" w:cs="Times New Roman"/>
          <w:sz w:val="24"/>
          <w:szCs w:val="24"/>
        </w:rPr>
      </w:pPr>
      <w:r w:rsidRPr="00420DE6">
        <w:rPr>
          <w:rFonts w:ascii="Garamond" w:hAnsi="Garamond" w:cs="Times New Roman"/>
          <w:sz w:val="24"/>
          <w:szCs w:val="24"/>
        </w:rPr>
        <w:lastRenderedPageBreak/>
        <w:t xml:space="preserve">1. </w:t>
      </w:r>
      <w:r w:rsidR="005843C6" w:rsidRPr="00420DE6">
        <w:rPr>
          <w:rFonts w:ascii="Garamond" w:hAnsi="Garamond" w:cs="Times New Roman"/>
          <w:sz w:val="24"/>
          <w:szCs w:val="24"/>
        </w:rPr>
        <w:t xml:space="preserve">Pranë </w:t>
      </w:r>
      <w:proofErr w:type="spellStart"/>
      <w:r w:rsidR="005843C6" w:rsidRPr="00420DE6">
        <w:rPr>
          <w:rFonts w:ascii="Garamond" w:hAnsi="Garamond" w:cs="Times New Roman"/>
          <w:sz w:val="24"/>
          <w:szCs w:val="24"/>
        </w:rPr>
        <w:t>SIU</w:t>
      </w:r>
      <w:proofErr w:type="spellEnd"/>
      <w:r w:rsidR="005843C6" w:rsidRPr="00420DE6">
        <w:rPr>
          <w:rFonts w:ascii="Garamond" w:hAnsi="Garamond" w:cs="Times New Roman"/>
          <w:sz w:val="24"/>
          <w:szCs w:val="24"/>
        </w:rPr>
        <w:t xml:space="preserve">-t caktohet </w:t>
      </w:r>
      <w:r w:rsidR="00C1050A" w:rsidRPr="00420DE6">
        <w:rPr>
          <w:rFonts w:ascii="Garamond" w:hAnsi="Garamond" w:cs="Times New Roman"/>
          <w:sz w:val="24"/>
          <w:szCs w:val="24"/>
        </w:rPr>
        <w:t>nëpunësi</w:t>
      </w:r>
      <w:r w:rsidR="005843C6" w:rsidRPr="00420DE6">
        <w:rPr>
          <w:rFonts w:ascii="Garamond" w:hAnsi="Garamond" w:cs="Times New Roman"/>
          <w:sz w:val="24"/>
          <w:szCs w:val="24"/>
        </w:rPr>
        <w:t xml:space="preserve"> për mbrojtjen e të dhënave personale, përgjegjës për monitorimin e përpunimit të </w:t>
      </w:r>
      <w:proofErr w:type="spellStart"/>
      <w:r w:rsidR="005843C6" w:rsidRPr="00420DE6">
        <w:rPr>
          <w:rFonts w:ascii="Garamond" w:hAnsi="Garamond" w:cs="Times New Roman"/>
          <w:sz w:val="24"/>
          <w:szCs w:val="24"/>
        </w:rPr>
        <w:t>të</w:t>
      </w:r>
      <w:proofErr w:type="spellEnd"/>
      <w:r w:rsidR="005843C6" w:rsidRPr="00420DE6">
        <w:rPr>
          <w:rFonts w:ascii="Garamond" w:hAnsi="Garamond" w:cs="Times New Roman"/>
          <w:sz w:val="24"/>
          <w:szCs w:val="24"/>
        </w:rPr>
        <w:t xml:space="preserve"> dhënave të regjistrit të rezervimit të pasagjerit dhe zbatimin e legjislacionit për mbrojtjen e të dhënave personale.</w:t>
      </w:r>
    </w:p>
    <w:p w14:paraId="5CE5822B" w14:textId="77777777" w:rsidR="005843C6" w:rsidRPr="00420DE6" w:rsidRDefault="00966F73" w:rsidP="00D32C22">
      <w:pPr>
        <w:spacing w:after="0" w:line="240" w:lineRule="auto"/>
        <w:ind w:firstLine="346"/>
        <w:jc w:val="both"/>
        <w:rPr>
          <w:rFonts w:ascii="Garamond" w:hAnsi="Garamond" w:cs="Times New Roman"/>
          <w:sz w:val="24"/>
          <w:szCs w:val="24"/>
        </w:rPr>
      </w:pPr>
      <w:r w:rsidRPr="00420DE6">
        <w:rPr>
          <w:rFonts w:ascii="Garamond" w:hAnsi="Garamond" w:cs="Times New Roman"/>
          <w:sz w:val="24"/>
          <w:szCs w:val="24"/>
        </w:rPr>
        <w:t xml:space="preserve">2. </w:t>
      </w:r>
      <w:r w:rsidR="00256B1D" w:rsidRPr="00420DE6">
        <w:rPr>
          <w:rFonts w:ascii="Garamond" w:hAnsi="Garamond" w:cs="Times New Roman"/>
          <w:sz w:val="24"/>
          <w:szCs w:val="24"/>
        </w:rPr>
        <w:t>Nëpunësi</w:t>
      </w:r>
      <w:r w:rsidR="005843C6" w:rsidRPr="00420DE6">
        <w:rPr>
          <w:rFonts w:ascii="Garamond" w:hAnsi="Garamond" w:cs="Times New Roman"/>
          <w:sz w:val="24"/>
          <w:szCs w:val="24"/>
        </w:rPr>
        <w:t xml:space="preserve"> për mbrojtjen e të dhënave personale i komunikon autoritetit kombëtar mbikëqyrës çdo rast të konstatimit të shkeljes së të drejtës së mbrojtjes së të dhënave personale.</w:t>
      </w:r>
    </w:p>
    <w:p w14:paraId="6BBF962B" w14:textId="77777777" w:rsidR="005843C6" w:rsidRPr="00420DE6" w:rsidRDefault="00966F73" w:rsidP="00D32C22">
      <w:pPr>
        <w:spacing w:after="0" w:line="240" w:lineRule="auto"/>
        <w:ind w:firstLine="346"/>
        <w:jc w:val="both"/>
        <w:rPr>
          <w:rFonts w:ascii="Garamond" w:hAnsi="Garamond" w:cs="Times New Roman"/>
          <w:sz w:val="24"/>
          <w:szCs w:val="24"/>
        </w:rPr>
      </w:pPr>
      <w:r w:rsidRPr="00420DE6">
        <w:rPr>
          <w:rFonts w:ascii="Garamond" w:hAnsi="Garamond" w:cs="Times New Roman"/>
          <w:sz w:val="24"/>
          <w:szCs w:val="24"/>
        </w:rPr>
        <w:t xml:space="preserve">3. </w:t>
      </w:r>
      <w:r w:rsidR="00256B1D" w:rsidRPr="00420DE6">
        <w:rPr>
          <w:rFonts w:ascii="Garamond" w:hAnsi="Garamond" w:cs="Times New Roman"/>
          <w:sz w:val="24"/>
          <w:szCs w:val="24"/>
        </w:rPr>
        <w:t>Nëpunësi</w:t>
      </w:r>
      <w:r w:rsidR="005843C6" w:rsidRPr="00420DE6">
        <w:rPr>
          <w:rFonts w:ascii="Garamond" w:hAnsi="Garamond" w:cs="Times New Roman"/>
          <w:sz w:val="24"/>
          <w:szCs w:val="24"/>
        </w:rPr>
        <w:t xml:space="preserve"> për mbrojtjen e të dhënave personale gëzon pavarësi të plotë në ushtrimin e funksioneve të tij, sipas këtij ligji.</w:t>
      </w:r>
    </w:p>
    <w:p w14:paraId="2FF0D4B3" w14:textId="77777777" w:rsidR="005843C6" w:rsidRPr="00420DE6" w:rsidRDefault="005843C6" w:rsidP="005843C6">
      <w:pPr>
        <w:spacing w:after="0" w:line="240" w:lineRule="auto"/>
        <w:jc w:val="both"/>
        <w:rPr>
          <w:rFonts w:ascii="Garamond" w:hAnsi="Garamond" w:cs="Times New Roman"/>
          <w:sz w:val="24"/>
          <w:szCs w:val="24"/>
        </w:rPr>
      </w:pPr>
    </w:p>
    <w:p w14:paraId="451CB237" w14:textId="77777777" w:rsidR="005843C6" w:rsidRPr="00420DE6" w:rsidRDefault="005843C6" w:rsidP="00D32C22">
      <w:pPr>
        <w:spacing w:after="0" w:line="240" w:lineRule="auto"/>
        <w:jc w:val="center"/>
        <w:rPr>
          <w:rFonts w:ascii="Garamond" w:hAnsi="Garamond" w:cs="Times New Roman"/>
          <w:sz w:val="24"/>
          <w:szCs w:val="24"/>
        </w:rPr>
      </w:pPr>
      <w:r w:rsidRPr="00420DE6">
        <w:rPr>
          <w:rFonts w:ascii="Garamond" w:hAnsi="Garamond" w:cs="Times New Roman"/>
          <w:sz w:val="24"/>
          <w:szCs w:val="24"/>
        </w:rPr>
        <w:t>Neni 15</w:t>
      </w:r>
    </w:p>
    <w:p w14:paraId="78EDC3FD" w14:textId="77777777" w:rsidR="005843C6" w:rsidRPr="00420DE6" w:rsidRDefault="005843C6" w:rsidP="00D32C22">
      <w:pPr>
        <w:spacing w:after="0" w:line="240" w:lineRule="auto"/>
        <w:jc w:val="center"/>
        <w:rPr>
          <w:rFonts w:ascii="Garamond" w:hAnsi="Garamond" w:cs="Times New Roman"/>
          <w:b/>
          <w:sz w:val="24"/>
          <w:szCs w:val="24"/>
        </w:rPr>
      </w:pPr>
      <w:r w:rsidRPr="00420DE6">
        <w:rPr>
          <w:rFonts w:ascii="Garamond" w:hAnsi="Garamond" w:cs="Times New Roman"/>
          <w:b/>
          <w:sz w:val="24"/>
          <w:szCs w:val="24"/>
        </w:rPr>
        <w:t>Ruajtja e të dhënave</w:t>
      </w:r>
    </w:p>
    <w:p w14:paraId="5484C336" w14:textId="77777777" w:rsidR="005843C6" w:rsidRPr="00420DE6" w:rsidRDefault="005843C6" w:rsidP="005843C6">
      <w:pPr>
        <w:spacing w:after="0" w:line="240" w:lineRule="auto"/>
        <w:jc w:val="both"/>
        <w:rPr>
          <w:rFonts w:ascii="Garamond" w:hAnsi="Garamond" w:cs="Times New Roman"/>
          <w:sz w:val="24"/>
          <w:szCs w:val="24"/>
        </w:rPr>
      </w:pPr>
    </w:p>
    <w:p w14:paraId="0441C3AA" w14:textId="77777777" w:rsidR="005843C6" w:rsidRPr="00420DE6" w:rsidRDefault="00966F73" w:rsidP="00D32C22">
      <w:pPr>
        <w:spacing w:after="0" w:line="240" w:lineRule="auto"/>
        <w:ind w:firstLine="346"/>
        <w:jc w:val="both"/>
        <w:rPr>
          <w:rFonts w:ascii="Garamond" w:hAnsi="Garamond" w:cs="Times New Roman"/>
          <w:sz w:val="24"/>
          <w:szCs w:val="24"/>
        </w:rPr>
      </w:pPr>
      <w:r w:rsidRPr="00420DE6">
        <w:rPr>
          <w:rFonts w:ascii="Garamond" w:hAnsi="Garamond" w:cs="Times New Roman"/>
          <w:sz w:val="24"/>
          <w:szCs w:val="24"/>
        </w:rPr>
        <w:t xml:space="preserve">1. </w:t>
      </w:r>
      <w:r w:rsidR="005843C6" w:rsidRPr="00420DE6">
        <w:rPr>
          <w:rFonts w:ascii="Garamond" w:hAnsi="Garamond" w:cs="Times New Roman"/>
          <w:sz w:val="24"/>
          <w:szCs w:val="24"/>
        </w:rPr>
        <w:t xml:space="preserve">Të dhënat e udhëtimit, të transmetuara pranë </w:t>
      </w:r>
      <w:proofErr w:type="spellStart"/>
      <w:r w:rsidR="005843C6" w:rsidRPr="00420DE6">
        <w:rPr>
          <w:rFonts w:ascii="Garamond" w:hAnsi="Garamond" w:cs="Times New Roman"/>
          <w:sz w:val="24"/>
          <w:szCs w:val="24"/>
        </w:rPr>
        <w:t>SIU</w:t>
      </w:r>
      <w:proofErr w:type="spellEnd"/>
      <w:r w:rsidR="005843C6" w:rsidRPr="00420DE6">
        <w:rPr>
          <w:rFonts w:ascii="Garamond" w:hAnsi="Garamond" w:cs="Times New Roman"/>
          <w:sz w:val="24"/>
          <w:szCs w:val="24"/>
        </w:rPr>
        <w:t>-t nga transportuesit, ruhen në bazën e të dhënave në si</w:t>
      </w:r>
      <w:r w:rsidRPr="00420DE6">
        <w:rPr>
          <w:rFonts w:ascii="Garamond" w:hAnsi="Garamond" w:cs="Times New Roman"/>
          <w:sz w:val="24"/>
          <w:szCs w:val="24"/>
        </w:rPr>
        <w:t xml:space="preserve">stemet e automatizuara të </w:t>
      </w:r>
      <w:proofErr w:type="spellStart"/>
      <w:r w:rsidRPr="00420DE6">
        <w:rPr>
          <w:rFonts w:ascii="Garamond" w:hAnsi="Garamond" w:cs="Times New Roman"/>
          <w:sz w:val="24"/>
          <w:szCs w:val="24"/>
        </w:rPr>
        <w:t>SIU</w:t>
      </w:r>
      <w:proofErr w:type="spellEnd"/>
      <w:r w:rsidRPr="00420DE6">
        <w:rPr>
          <w:rFonts w:ascii="Garamond" w:hAnsi="Garamond" w:cs="Times New Roman"/>
          <w:sz w:val="24"/>
          <w:szCs w:val="24"/>
        </w:rPr>
        <w:t>-t</w:t>
      </w:r>
      <w:r w:rsidR="005843C6" w:rsidRPr="00420DE6">
        <w:rPr>
          <w:rFonts w:ascii="Garamond" w:hAnsi="Garamond" w:cs="Times New Roman"/>
          <w:sz w:val="24"/>
          <w:szCs w:val="24"/>
        </w:rPr>
        <w:t xml:space="preserve"> për një periudhë pesëvjeçare nga transmetimi i tyre.</w:t>
      </w:r>
    </w:p>
    <w:p w14:paraId="69FC0A73" w14:textId="77777777" w:rsidR="005843C6" w:rsidRPr="00420DE6" w:rsidRDefault="00966F73" w:rsidP="00D32C22">
      <w:pPr>
        <w:spacing w:after="0" w:line="240" w:lineRule="auto"/>
        <w:ind w:firstLine="346"/>
        <w:jc w:val="both"/>
        <w:rPr>
          <w:rFonts w:ascii="Garamond" w:hAnsi="Garamond" w:cs="Times New Roman"/>
          <w:sz w:val="24"/>
          <w:szCs w:val="24"/>
        </w:rPr>
      </w:pPr>
      <w:r w:rsidRPr="00420DE6">
        <w:rPr>
          <w:rFonts w:ascii="Garamond" w:hAnsi="Garamond" w:cs="Times New Roman"/>
          <w:sz w:val="24"/>
          <w:szCs w:val="24"/>
        </w:rPr>
        <w:t xml:space="preserve">2. </w:t>
      </w:r>
      <w:r w:rsidR="005843C6" w:rsidRPr="00420DE6">
        <w:rPr>
          <w:rFonts w:ascii="Garamond" w:hAnsi="Garamond" w:cs="Times New Roman"/>
          <w:sz w:val="24"/>
          <w:szCs w:val="24"/>
        </w:rPr>
        <w:t xml:space="preserve">Me plotësimin e këtij afati, </w:t>
      </w:r>
      <w:proofErr w:type="spellStart"/>
      <w:r w:rsidR="005843C6" w:rsidRPr="00420DE6">
        <w:rPr>
          <w:rFonts w:ascii="Garamond" w:hAnsi="Garamond" w:cs="Times New Roman"/>
          <w:sz w:val="24"/>
          <w:szCs w:val="24"/>
        </w:rPr>
        <w:t>SIU</w:t>
      </w:r>
      <w:proofErr w:type="spellEnd"/>
      <w:r w:rsidR="005843C6" w:rsidRPr="00420DE6">
        <w:rPr>
          <w:rFonts w:ascii="Garamond" w:hAnsi="Garamond" w:cs="Times New Roman"/>
          <w:sz w:val="24"/>
          <w:szCs w:val="24"/>
        </w:rPr>
        <w:t xml:space="preserve"> fshin/shkatërron të dhënat e udhëtimit, si dhe rezultatet e përftuara nga përpunimi i tyre, në përputhje me parimet e legjislacionit në fuqi për mbrojtjen e të dhënave personale.</w:t>
      </w:r>
    </w:p>
    <w:p w14:paraId="0529D8BD" w14:textId="77777777" w:rsidR="005843C6" w:rsidRPr="00420DE6" w:rsidRDefault="00966F73" w:rsidP="00D32C22">
      <w:pPr>
        <w:spacing w:after="0" w:line="240" w:lineRule="auto"/>
        <w:ind w:firstLine="346"/>
        <w:jc w:val="both"/>
        <w:rPr>
          <w:rFonts w:ascii="Garamond" w:hAnsi="Garamond" w:cs="Times New Roman"/>
          <w:sz w:val="24"/>
          <w:szCs w:val="24"/>
        </w:rPr>
      </w:pPr>
      <w:r w:rsidRPr="00420DE6">
        <w:rPr>
          <w:rFonts w:ascii="Garamond" w:hAnsi="Garamond" w:cs="Times New Roman"/>
          <w:sz w:val="24"/>
          <w:szCs w:val="24"/>
        </w:rPr>
        <w:t xml:space="preserve">3. </w:t>
      </w:r>
      <w:r w:rsidR="005843C6" w:rsidRPr="00420DE6">
        <w:rPr>
          <w:rFonts w:ascii="Garamond" w:hAnsi="Garamond" w:cs="Times New Roman"/>
          <w:sz w:val="24"/>
          <w:szCs w:val="24"/>
        </w:rPr>
        <w:t>Transportuesit ajrorë, ujorë dhe tokësorë i fshijnë të dhë</w:t>
      </w:r>
      <w:r w:rsidRPr="00420DE6">
        <w:rPr>
          <w:rFonts w:ascii="Garamond" w:hAnsi="Garamond" w:cs="Times New Roman"/>
          <w:sz w:val="24"/>
          <w:szCs w:val="24"/>
        </w:rPr>
        <w:t>nat</w:t>
      </w:r>
      <w:r w:rsidR="00D32C22" w:rsidRPr="00420DE6">
        <w:rPr>
          <w:rFonts w:ascii="Garamond" w:hAnsi="Garamond" w:cs="Times New Roman"/>
          <w:sz w:val="24"/>
          <w:szCs w:val="24"/>
        </w:rPr>
        <w:t xml:space="preserve"> sipas </w:t>
      </w:r>
      <w:r w:rsidRPr="00420DE6">
        <w:rPr>
          <w:rFonts w:ascii="Garamond" w:hAnsi="Garamond" w:cs="Times New Roman"/>
          <w:sz w:val="24"/>
          <w:szCs w:val="24"/>
        </w:rPr>
        <w:t>shkronjës “ë” të pikës 3 të nenit 5 të këtij ligji</w:t>
      </w:r>
      <w:r w:rsidR="005843C6" w:rsidRPr="00420DE6">
        <w:rPr>
          <w:rFonts w:ascii="Garamond" w:hAnsi="Garamond" w:cs="Times New Roman"/>
          <w:sz w:val="24"/>
          <w:szCs w:val="24"/>
        </w:rPr>
        <w:t xml:space="preserve"> brenda 24 orëve nga momenti i mbërritjes së mjetit të transportit në </w:t>
      </w:r>
      <w:proofErr w:type="spellStart"/>
      <w:r w:rsidR="005843C6" w:rsidRPr="00420DE6">
        <w:rPr>
          <w:rFonts w:ascii="Garamond" w:hAnsi="Garamond" w:cs="Times New Roman"/>
          <w:sz w:val="24"/>
          <w:szCs w:val="24"/>
        </w:rPr>
        <w:t>destinacion</w:t>
      </w:r>
      <w:proofErr w:type="spellEnd"/>
      <w:r w:rsidR="005843C6" w:rsidRPr="00420DE6">
        <w:rPr>
          <w:rFonts w:ascii="Garamond" w:hAnsi="Garamond" w:cs="Times New Roman"/>
          <w:sz w:val="24"/>
          <w:szCs w:val="24"/>
        </w:rPr>
        <w:t>.</w:t>
      </w:r>
    </w:p>
    <w:p w14:paraId="316C80E9" w14:textId="77777777" w:rsidR="005843C6" w:rsidRPr="00420DE6" w:rsidRDefault="00966F73" w:rsidP="009845DB">
      <w:pPr>
        <w:spacing w:after="0" w:line="240" w:lineRule="auto"/>
        <w:ind w:firstLine="346"/>
        <w:jc w:val="both"/>
        <w:rPr>
          <w:rFonts w:ascii="Garamond" w:hAnsi="Garamond" w:cs="Times New Roman"/>
          <w:sz w:val="24"/>
          <w:szCs w:val="24"/>
        </w:rPr>
      </w:pPr>
      <w:r w:rsidRPr="00420DE6">
        <w:rPr>
          <w:rFonts w:ascii="Garamond" w:hAnsi="Garamond" w:cs="Times New Roman"/>
          <w:sz w:val="24"/>
          <w:szCs w:val="24"/>
        </w:rPr>
        <w:t xml:space="preserve">4. </w:t>
      </w:r>
      <w:r w:rsidR="005843C6" w:rsidRPr="00420DE6">
        <w:rPr>
          <w:rFonts w:ascii="Garamond" w:hAnsi="Garamond" w:cs="Times New Roman"/>
          <w:sz w:val="24"/>
          <w:szCs w:val="24"/>
        </w:rPr>
        <w:t>Mënyra dhe procedura që ndiqet për fshirjen/shkatërrimin e të dhënave të pasagjerit apo rezultatet e përpunimit kryhet sipas legjislacionit në fuqi për mbrojtjen e të dhënave personale në Republikën e Shqipërisë.</w:t>
      </w:r>
    </w:p>
    <w:p w14:paraId="2A9A319A" w14:textId="77777777" w:rsidR="005843C6" w:rsidRPr="00420DE6" w:rsidRDefault="00966F73" w:rsidP="009845DB">
      <w:pPr>
        <w:spacing w:after="0" w:line="240" w:lineRule="auto"/>
        <w:ind w:firstLine="346"/>
        <w:jc w:val="both"/>
        <w:rPr>
          <w:rFonts w:ascii="Garamond" w:hAnsi="Garamond" w:cs="Times New Roman"/>
          <w:sz w:val="24"/>
          <w:szCs w:val="24"/>
        </w:rPr>
      </w:pPr>
      <w:r w:rsidRPr="00420DE6">
        <w:rPr>
          <w:rFonts w:ascii="Garamond" w:hAnsi="Garamond" w:cs="Times New Roman"/>
          <w:sz w:val="24"/>
          <w:szCs w:val="24"/>
        </w:rPr>
        <w:t xml:space="preserve">5. </w:t>
      </w:r>
      <w:r w:rsidR="005843C6" w:rsidRPr="00420DE6">
        <w:rPr>
          <w:rFonts w:ascii="Garamond" w:hAnsi="Garamond" w:cs="Times New Roman"/>
          <w:sz w:val="24"/>
          <w:szCs w:val="24"/>
        </w:rPr>
        <w:t xml:space="preserve">Në të gjitha rastet procesi i përpunimit të </w:t>
      </w:r>
      <w:proofErr w:type="spellStart"/>
      <w:r w:rsidR="005843C6" w:rsidRPr="00420DE6">
        <w:rPr>
          <w:rFonts w:ascii="Garamond" w:hAnsi="Garamond" w:cs="Times New Roman"/>
          <w:sz w:val="24"/>
          <w:szCs w:val="24"/>
        </w:rPr>
        <w:t>të</w:t>
      </w:r>
      <w:proofErr w:type="spellEnd"/>
      <w:r w:rsidR="005843C6" w:rsidRPr="00420DE6">
        <w:rPr>
          <w:rFonts w:ascii="Garamond" w:hAnsi="Garamond" w:cs="Times New Roman"/>
          <w:sz w:val="24"/>
          <w:szCs w:val="24"/>
        </w:rPr>
        <w:t xml:space="preserve"> dhënave, duke filluar nga mbledhja e deri te fshirja e tyre, do të bëhet bazuar në legjislacionin në fuqi për mbrojtjen e të dhënave personale, si </w:t>
      </w:r>
      <w:r w:rsidR="005843C6" w:rsidRPr="00420DE6">
        <w:rPr>
          <w:rFonts w:ascii="Garamond" w:hAnsi="Garamond" w:cs="Times New Roman"/>
          <w:strike/>
          <w:color w:val="FF0000"/>
          <w:sz w:val="24"/>
          <w:szCs w:val="24"/>
        </w:rPr>
        <w:t>e</w:t>
      </w:r>
      <w:r w:rsidR="005843C6" w:rsidRPr="00420DE6">
        <w:rPr>
          <w:rFonts w:ascii="Garamond" w:hAnsi="Garamond" w:cs="Times New Roman"/>
          <w:sz w:val="24"/>
          <w:szCs w:val="24"/>
        </w:rPr>
        <w:t>dhe në marrëveshjet dy apo shumëpalëshe, të cilat e parashikojnë këtë proces në mënyrë specifike.</w:t>
      </w:r>
    </w:p>
    <w:p w14:paraId="786DBB4E" w14:textId="77777777" w:rsidR="005843C6" w:rsidRPr="00420DE6" w:rsidRDefault="00966F73" w:rsidP="009845DB">
      <w:pPr>
        <w:spacing w:after="0" w:line="240" w:lineRule="auto"/>
        <w:ind w:firstLine="346"/>
        <w:jc w:val="both"/>
        <w:rPr>
          <w:rFonts w:ascii="Garamond" w:hAnsi="Garamond" w:cs="Times New Roman"/>
          <w:sz w:val="24"/>
          <w:szCs w:val="24"/>
        </w:rPr>
      </w:pPr>
      <w:r w:rsidRPr="00420DE6">
        <w:rPr>
          <w:rFonts w:ascii="Garamond" w:hAnsi="Garamond" w:cs="Times New Roman"/>
          <w:sz w:val="24"/>
          <w:szCs w:val="24"/>
        </w:rPr>
        <w:t xml:space="preserve">6. </w:t>
      </w:r>
      <w:r w:rsidR="005843C6" w:rsidRPr="00420DE6">
        <w:rPr>
          <w:rFonts w:ascii="Garamond" w:hAnsi="Garamond" w:cs="Times New Roman"/>
          <w:sz w:val="24"/>
          <w:szCs w:val="24"/>
        </w:rPr>
        <w:t xml:space="preserve">Mënyra dhe procedura që ndiqet për fshirjen/shkatërrimin e të dhënave të udhëtimit apo rezultatet e përpunimit të tyre përcaktohen në rregulloren e  përpunimit të </w:t>
      </w:r>
      <w:proofErr w:type="spellStart"/>
      <w:r w:rsidR="005843C6" w:rsidRPr="00420DE6">
        <w:rPr>
          <w:rFonts w:ascii="Garamond" w:hAnsi="Garamond" w:cs="Times New Roman"/>
          <w:sz w:val="24"/>
          <w:szCs w:val="24"/>
        </w:rPr>
        <w:t>të</w:t>
      </w:r>
      <w:proofErr w:type="spellEnd"/>
      <w:r w:rsidR="005843C6" w:rsidRPr="00420DE6">
        <w:rPr>
          <w:rFonts w:ascii="Garamond" w:hAnsi="Garamond" w:cs="Times New Roman"/>
          <w:sz w:val="24"/>
          <w:szCs w:val="24"/>
        </w:rPr>
        <w:t xml:space="preserve"> dhënave të udhëtimit.</w:t>
      </w:r>
    </w:p>
    <w:p w14:paraId="24B7A1CA" w14:textId="77777777" w:rsidR="005843C6" w:rsidRPr="00420DE6" w:rsidRDefault="005843C6" w:rsidP="009845DB">
      <w:pPr>
        <w:spacing w:after="0" w:line="240" w:lineRule="auto"/>
        <w:ind w:firstLine="346"/>
        <w:jc w:val="both"/>
        <w:rPr>
          <w:rFonts w:ascii="Garamond" w:hAnsi="Garamond" w:cs="Times New Roman"/>
          <w:sz w:val="24"/>
          <w:szCs w:val="24"/>
        </w:rPr>
      </w:pPr>
      <w:r w:rsidRPr="00420DE6">
        <w:rPr>
          <w:rFonts w:ascii="Garamond" w:hAnsi="Garamond" w:cs="Times New Roman"/>
          <w:sz w:val="24"/>
          <w:szCs w:val="24"/>
        </w:rPr>
        <w:t>7.</w:t>
      </w:r>
      <w:r w:rsidRPr="00420DE6">
        <w:rPr>
          <w:rFonts w:ascii="Garamond" w:hAnsi="Garamond" w:cs="Times New Roman"/>
          <w:sz w:val="24"/>
          <w:szCs w:val="24"/>
        </w:rPr>
        <w:tab/>
        <w:t xml:space="preserve">Në të gjitha rastet, </w:t>
      </w:r>
      <w:proofErr w:type="spellStart"/>
      <w:r w:rsidRPr="00420DE6">
        <w:rPr>
          <w:rFonts w:ascii="Garamond" w:hAnsi="Garamond" w:cs="Times New Roman"/>
          <w:sz w:val="24"/>
          <w:szCs w:val="24"/>
        </w:rPr>
        <w:t>SIU</w:t>
      </w:r>
      <w:proofErr w:type="spellEnd"/>
      <w:r w:rsidRPr="00420DE6">
        <w:rPr>
          <w:rFonts w:ascii="Garamond" w:hAnsi="Garamond" w:cs="Times New Roman"/>
          <w:sz w:val="24"/>
          <w:szCs w:val="24"/>
        </w:rPr>
        <w:t xml:space="preserve"> do të ruajë, do të depersonali</w:t>
      </w:r>
      <w:r w:rsidR="00966F73" w:rsidRPr="00420DE6">
        <w:rPr>
          <w:rFonts w:ascii="Garamond" w:hAnsi="Garamond" w:cs="Times New Roman"/>
          <w:sz w:val="24"/>
          <w:szCs w:val="24"/>
        </w:rPr>
        <w:t>zojë dhe do të fshijë të dhënat</w:t>
      </w:r>
      <w:r w:rsidRPr="00420DE6">
        <w:rPr>
          <w:rFonts w:ascii="Garamond" w:hAnsi="Garamond" w:cs="Times New Roman"/>
          <w:sz w:val="24"/>
          <w:szCs w:val="24"/>
        </w:rPr>
        <w:t xml:space="preserve"> bazuar në legjislacionin në fuqi për mbrojtjen e të dhënave në Republikën e Shqipërisë.</w:t>
      </w:r>
    </w:p>
    <w:p w14:paraId="33C67F00" w14:textId="77777777" w:rsidR="005843C6" w:rsidRPr="00420DE6" w:rsidRDefault="005843C6" w:rsidP="005843C6">
      <w:pPr>
        <w:spacing w:after="0" w:line="240" w:lineRule="auto"/>
        <w:jc w:val="both"/>
        <w:rPr>
          <w:rFonts w:ascii="Garamond" w:hAnsi="Garamond" w:cs="Times New Roman"/>
          <w:sz w:val="24"/>
          <w:szCs w:val="24"/>
        </w:rPr>
      </w:pPr>
    </w:p>
    <w:p w14:paraId="6102FAD0" w14:textId="77777777" w:rsidR="005843C6" w:rsidRPr="00420DE6" w:rsidRDefault="005843C6" w:rsidP="009845DB">
      <w:pPr>
        <w:spacing w:after="0" w:line="240" w:lineRule="auto"/>
        <w:jc w:val="center"/>
        <w:rPr>
          <w:rFonts w:ascii="Garamond" w:hAnsi="Garamond" w:cs="Times New Roman"/>
          <w:sz w:val="24"/>
          <w:szCs w:val="24"/>
        </w:rPr>
      </w:pPr>
      <w:r w:rsidRPr="00420DE6">
        <w:rPr>
          <w:rFonts w:ascii="Garamond" w:hAnsi="Garamond" w:cs="Times New Roman"/>
          <w:sz w:val="24"/>
          <w:szCs w:val="24"/>
        </w:rPr>
        <w:t>Neni 16</w:t>
      </w:r>
    </w:p>
    <w:p w14:paraId="4A5CF945" w14:textId="77777777" w:rsidR="005843C6" w:rsidRPr="00420DE6" w:rsidRDefault="005843C6" w:rsidP="009845DB">
      <w:pPr>
        <w:spacing w:after="0" w:line="240" w:lineRule="auto"/>
        <w:jc w:val="center"/>
        <w:rPr>
          <w:rFonts w:ascii="Garamond" w:hAnsi="Garamond" w:cs="Times New Roman"/>
          <w:b/>
          <w:sz w:val="24"/>
          <w:szCs w:val="24"/>
        </w:rPr>
      </w:pPr>
      <w:r w:rsidRPr="00420DE6">
        <w:rPr>
          <w:rFonts w:ascii="Garamond" w:hAnsi="Garamond" w:cs="Times New Roman"/>
          <w:b/>
          <w:sz w:val="24"/>
          <w:szCs w:val="24"/>
        </w:rPr>
        <w:t>Ruajtja e fshehtësisë së të dhënave</w:t>
      </w:r>
    </w:p>
    <w:p w14:paraId="6BD3A1A2" w14:textId="77777777" w:rsidR="005843C6" w:rsidRPr="00420DE6" w:rsidRDefault="005843C6" w:rsidP="005843C6">
      <w:pPr>
        <w:spacing w:after="0" w:line="240" w:lineRule="auto"/>
        <w:jc w:val="both"/>
        <w:rPr>
          <w:rFonts w:ascii="Garamond" w:hAnsi="Garamond" w:cs="Times New Roman"/>
          <w:sz w:val="24"/>
          <w:szCs w:val="24"/>
        </w:rPr>
      </w:pPr>
    </w:p>
    <w:p w14:paraId="30ECAE53" w14:textId="77777777" w:rsidR="005843C6" w:rsidRPr="00420DE6" w:rsidRDefault="00A755CA" w:rsidP="009845DB">
      <w:pPr>
        <w:spacing w:after="0" w:line="240" w:lineRule="auto"/>
        <w:ind w:firstLine="346"/>
        <w:jc w:val="both"/>
        <w:rPr>
          <w:rFonts w:ascii="Garamond" w:hAnsi="Garamond" w:cs="Times New Roman"/>
          <w:sz w:val="24"/>
          <w:szCs w:val="24"/>
        </w:rPr>
      </w:pPr>
      <w:r w:rsidRPr="00420DE6">
        <w:rPr>
          <w:rFonts w:ascii="Garamond" w:hAnsi="Garamond" w:cs="Times New Roman"/>
          <w:sz w:val="24"/>
          <w:szCs w:val="24"/>
        </w:rPr>
        <w:t xml:space="preserve">1. </w:t>
      </w:r>
      <w:r w:rsidR="005843C6" w:rsidRPr="00420DE6">
        <w:rPr>
          <w:rFonts w:ascii="Garamond" w:hAnsi="Garamond" w:cs="Times New Roman"/>
          <w:sz w:val="24"/>
          <w:szCs w:val="24"/>
        </w:rPr>
        <w:t xml:space="preserve">Të dhënat e udhëtimit, në rastet e ndjekjes për qëllime penale, pas kalimit të një periudhe prej </w:t>
      </w:r>
      <w:r w:rsidR="00A152E2" w:rsidRPr="00420DE6">
        <w:rPr>
          <w:rFonts w:ascii="Garamond" w:hAnsi="Garamond" w:cs="Times New Roman"/>
          <w:sz w:val="24"/>
          <w:szCs w:val="24"/>
        </w:rPr>
        <w:t xml:space="preserve">gjashtë muajsh nga transmetimi </w:t>
      </w:r>
      <w:proofErr w:type="spellStart"/>
      <w:r w:rsidR="005843C6" w:rsidRPr="00420DE6">
        <w:rPr>
          <w:rFonts w:ascii="Garamond" w:hAnsi="Garamond" w:cs="Times New Roman"/>
          <w:sz w:val="24"/>
          <w:szCs w:val="24"/>
        </w:rPr>
        <w:t>pseudonimizohen</w:t>
      </w:r>
      <w:proofErr w:type="spellEnd"/>
      <w:r w:rsidR="005843C6" w:rsidRPr="00420DE6">
        <w:rPr>
          <w:rFonts w:ascii="Garamond" w:hAnsi="Garamond" w:cs="Times New Roman"/>
          <w:sz w:val="24"/>
          <w:szCs w:val="24"/>
        </w:rPr>
        <w:t xml:space="preserve"> përmes bërjes së padukshme për një përdorues të elementeve të mëposhtme të </w:t>
      </w:r>
      <w:proofErr w:type="spellStart"/>
      <w:r w:rsidR="005843C6" w:rsidRPr="00420DE6">
        <w:rPr>
          <w:rFonts w:ascii="Garamond" w:hAnsi="Garamond" w:cs="Times New Roman"/>
          <w:sz w:val="24"/>
          <w:szCs w:val="24"/>
        </w:rPr>
        <w:t>të</w:t>
      </w:r>
      <w:proofErr w:type="spellEnd"/>
      <w:r w:rsidR="005843C6" w:rsidRPr="00420DE6">
        <w:rPr>
          <w:rFonts w:ascii="Garamond" w:hAnsi="Garamond" w:cs="Times New Roman"/>
          <w:sz w:val="24"/>
          <w:szCs w:val="24"/>
        </w:rPr>
        <w:t xml:space="preserve"> dhënave, që mund të shërbejnë për të identifikuar drejt</w:t>
      </w:r>
      <w:r w:rsidRPr="00420DE6">
        <w:rPr>
          <w:rFonts w:ascii="Garamond" w:hAnsi="Garamond" w:cs="Times New Roman"/>
          <w:sz w:val="24"/>
          <w:szCs w:val="24"/>
        </w:rPr>
        <w:t>përdrejt subjektin e të dhënave si më poshtë</w:t>
      </w:r>
      <w:r w:rsidR="005843C6" w:rsidRPr="00420DE6">
        <w:rPr>
          <w:rFonts w:ascii="Garamond" w:hAnsi="Garamond" w:cs="Times New Roman"/>
          <w:sz w:val="24"/>
          <w:szCs w:val="24"/>
        </w:rPr>
        <w:t>:</w:t>
      </w:r>
    </w:p>
    <w:p w14:paraId="02E88457" w14:textId="77777777" w:rsidR="005843C6" w:rsidRPr="00420DE6" w:rsidRDefault="00A755CA" w:rsidP="009845DB">
      <w:pPr>
        <w:spacing w:after="0" w:line="240" w:lineRule="auto"/>
        <w:ind w:firstLine="346"/>
        <w:jc w:val="both"/>
        <w:rPr>
          <w:rFonts w:ascii="Garamond" w:hAnsi="Garamond" w:cs="Times New Roman"/>
          <w:sz w:val="24"/>
          <w:szCs w:val="24"/>
        </w:rPr>
      </w:pPr>
      <w:r w:rsidRPr="00420DE6">
        <w:rPr>
          <w:rFonts w:ascii="Garamond" w:hAnsi="Garamond" w:cs="Times New Roman"/>
          <w:sz w:val="24"/>
          <w:szCs w:val="24"/>
        </w:rPr>
        <w:t>a) e</w:t>
      </w:r>
      <w:r w:rsidR="005843C6" w:rsidRPr="00420DE6">
        <w:rPr>
          <w:rFonts w:ascii="Garamond" w:hAnsi="Garamond" w:cs="Times New Roman"/>
          <w:sz w:val="24"/>
          <w:szCs w:val="24"/>
        </w:rPr>
        <w:t>mrin/emrat e tjerë, mbiemrin, përfshirë edhe të dhënat e pasagjerëve të tjerë, që udhëtojnë bashkërisht dhe rezultojnë në regjistrin e rezervimit të pasagjerit;</w:t>
      </w:r>
    </w:p>
    <w:p w14:paraId="2D29BD72" w14:textId="77777777" w:rsidR="005843C6" w:rsidRPr="00420DE6" w:rsidRDefault="00A755CA" w:rsidP="009845DB">
      <w:pPr>
        <w:spacing w:after="0" w:line="240" w:lineRule="auto"/>
        <w:ind w:firstLine="346"/>
        <w:jc w:val="both"/>
        <w:rPr>
          <w:rFonts w:ascii="Garamond" w:hAnsi="Garamond" w:cs="Times New Roman"/>
          <w:sz w:val="24"/>
          <w:szCs w:val="24"/>
        </w:rPr>
      </w:pPr>
      <w:r w:rsidRPr="00420DE6">
        <w:rPr>
          <w:rFonts w:ascii="Garamond" w:hAnsi="Garamond" w:cs="Times New Roman"/>
          <w:sz w:val="24"/>
          <w:szCs w:val="24"/>
        </w:rPr>
        <w:t>b) a</w:t>
      </w:r>
      <w:r w:rsidR="005843C6" w:rsidRPr="00420DE6">
        <w:rPr>
          <w:rFonts w:ascii="Garamond" w:hAnsi="Garamond" w:cs="Times New Roman"/>
          <w:sz w:val="24"/>
          <w:szCs w:val="24"/>
        </w:rPr>
        <w:t>dresën dhe të dhënat e kontaktit;</w:t>
      </w:r>
    </w:p>
    <w:p w14:paraId="35558EF7" w14:textId="77777777" w:rsidR="005843C6" w:rsidRPr="00420DE6" w:rsidRDefault="00A755CA" w:rsidP="009845DB">
      <w:pPr>
        <w:spacing w:after="0" w:line="240" w:lineRule="auto"/>
        <w:ind w:firstLine="346"/>
        <w:jc w:val="both"/>
        <w:rPr>
          <w:rFonts w:ascii="Garamond" w:hAnsi="Garamond" w:cs="Times New Roman"/>
          <w:sz w:val="24"/>
          <w:szCs w:val="24"/>
        </w:rPr>
      </w:pPr>
      <w:r w:rsidRPr="00420DE6">
        <w:rPr>
          <w:rFonts w:ascii="Garamond" w:hAnsi="Garamond" w:cs="Times New Roman"/>
          <w:sz w:val="24"/>
          <w:szCs w:val="24"/>
        </w:rPr>
        <w:t>c) t</w:t>
      </w:r>
      <w:r w:rsidR="005843C6" w:rsidRPr="00420DE6">
        <w:rPr>
          <w:rFonts w:ascii="Garamond" w:hAnsi="Garamond" w:cs="Times New Roman"/>
          <w:sz w:val="24"/>
          <w:szCs w:val="24"/>
        </w:rPr>
        <w:t>ë gjitha informacionet për mënyrën e pagesës, përfshirë adresën e faturimit, në masën që mund të shërbejë për të identifikuar në mënyrë të drejtpërdrejtë pasagjerin, të cilit i referohet e dhëna dhe/ose kujtdo që ka kryer pagesën;</w:t>
      </w:r>
    </w:p>
    <w:p w14:paraId="2E5A6E53" w14:textId="77777777" w:rsidR="005843C6" w:rsidRPr="00420DE6" w:rsidRDefault="00A755CA" w:rsidP="009845DB">
      <w:pPr>
        <w:spacing w:after="0" w:line="240" w:lineRule="auto"/>
        <w:ind w:firstLine="346"/>
        <w:jc w:val="both"/>
        <w:rPr>
          <w:rFonts w:ascii="Garamond" w:hAnsi="Garamond" w:cs="Times New Roman"/>
          <w:sz w:val="24"/>
          <w:szCs w:val="24"/>
        </w:rPr>
      </w:pPr>
      <w:r w:rsidRPr="00420DE6">
        <w:rPr>
          <w:rFonts w:ascii="Garamond" w:hAnsi="Garamond" w:cs="Times New Roman"/>
          <w:sz w:val="24"/>
          <w:szCs w:val="24"/>
        </w:rPr>
        <w:t>ç) i</w:t>
      </w:r>
      <w:r w:rsidR="005843C6" w:rsidRPr="00420DE6">
        <w:rPr>
          <w:rFonts w:ascii="Garamond" w:hAnsi="Garamond" w:cs="Times New Roman"/>
          <w:sz w:val="24"/>
          <w:szCs w:val="24"/>
        </w:rPr>
        <w:t>nformacionin për pasagjerët që udhëtojnë shpesh;</w:t>
      </w:r>
    </w:p>
    <w:p w14:paraId="5E4742C3" w14:textId="77777777" w:rsidR="005843C6" w:rsidRPr="00420DE6" w:rsidRDefault="00A755CA" w:rsidP="009845DB">
      <w:pPr>
        <w:spacing w:after="0" w:line="240" w:lineRule="auto"/>
        <w:ind w:firstLine="346"/>
        <w:jc w:val="both"/>
        <w:rPr>
          <w:rFonts w:ascii="Garamond" w:hAnsi="Garamond" w:cs="Times New Roman"/>
          <w:sz w:val="24"/>
          <w:szCs w:val="24"/>
        </w:rPr>
      </w:pPr>
      <w:r w:rsidRPr="00420DE6">
        <w:rPr>
          <w:rFonts w:ascii="Garamond" w:hAnsi="Garamond" w:cs="Times New Roman"/>
          <w:sz w:val="24"/>
          <w:szCs w:val="24"/>
        </w:rPr>
        <w:t>d) i</w:t>
      </w:r>
      <w:r w:rsidR="005843C6" w:rsidRPr="00420DE6">
        <w:rPr>
          <w:rFonts w:ascii="Garamond" w:hAnsi="Garamond" w:cs="Times New Roman"/>
          <w:sz w:val="24"/>
          <w:szCs w:val="24"/>
        </w:rPr>
        <w:t xml:space="preserve">nformacionet e përgjithshme, në masën që mund të shërbejnë për të identifikuar pasagjerin, të cilit i referohen të dhënat e regjistrimit të rezervimit të pasagjerit; </w:t>
      </w:r>
    </w:p>
    <w:p w14:paraId="6ED92028" w14:textId="77777777" w:rsidR="005843C6" w:rsidRPr="00420DE6" w:rsidRDefault="005843C6" w:rsidP="009845DB">
      <w:pPr>
        <w:spacing w:after="0" w:line="240" w:lineRule="auto"/>
        <w:ind w:firstLine="346"/>
        <w:jc w:val="both"/>
        <w:rPr>
          <w:rFonts w:ascii="Garamond" w:hAnsi="Garamond" w:cs="Times New Roman"/>
          <w:sz w:val="24"/>
          <w:szCs w:val="24"/>
        </w:rPr>
      </w:pPr>
      <w:r w:rsidRPr="00420DE6">
        <w:rPr>
          <w:rFonts w:ascii="Garamond" w:hAnsi="Garamond" w:cs="Times New Roman"/>
          <w:sz w:val="24"/>
          <w:szCs w:val="24"/>
        </w:rPr>
        <w:t xml:space="preserve">dh) </w:t>
      </w:r>
      <w:r w:rsidR="00A755CA" w:rsidRPr="00420DE6">
        <w:rPr>
          <w:rFonts w:ascii="Garamond" w:hAnsi="Garamond" w:cs="Times New Roman"/>
          <w:sz w:val="24"/>
          <w:szCs w:val="24"/>
        </w:rPr>
        <w:t>i</w:t>
      </w:r>
      <w:r w:rsidRPr="00420DE6">
        <w:rPr>
          <w:rFonts w:ascii="Garamond" w:hAnsi="Garamond" w:cs="Times New Roman"/>
          <w:sz w:val="24"/>
          <w:szCs w:val="24"/>
        </w:rPr>
        <w:t xml:space="preserve">nformacionin paraprak për </w:t>
      </w:r>
      <w:r w:rsidR="00A755CA" w:rsidRPr="00420DE6">
        <w:rPr>
          <w:rFonts w:ascii="Garamond" w:hAnsi="Garamond" w:cs="Times New Roman"/>
          <w:sz w:val="24"/>
          <w:szCs w:val="24"/>
        </w:rPr>
        <w:t>pasagjerin, sipas shkronjës “ë” të pikës 3 të nenit 5</w:t>
      </w:r>
      <w:r w:rsidRPr="00420DE6">
        <w:rPr>
          <w:rFonts w:ascii="Garamond" w:hAnsi="Garamond" w:cs="Times New Roman"/>
          <w:sz w:val="24"/>
          <w:szCs w:val="24"/>
        </w:rPr>
        <w:t xml:space="preserve"> të këtij ligji.</w:t>
      </w:r>
    </w:p>
    <w:p w14:paraId="1AB39F43" w14:textId="77777777" w:rsidR="005843C6" w:rsidRPr="00420DE6" w:rsidRDefault="00A755CA" w:rsidP="009845DB">
      <w:pPr>
        <w:spacing w:after="0" w:line="240" w:lineRule="auto"/>
        <w:ind w:firstLine="346"/>
        <w:jc w:val="both"/>
        <w:rPr>
          <w:rFonts w:ascii="Garamond" w:hAnsi="Garamond" w:cs="Times New Roman"/>
          <w:sz w:val="24"/>
          <w:szCs w:val="24"/>
        </w:rPr>
      </w:pPr>
      <w:r w:rsidRPr="00420DE6">
        <w:rPr>
          <w:rFonts w:ascii="Garamond" w:hAnsi="Garamond" w:cs="Times New Roman"/>
          <w:sz w:val="24"/>
          <w:szCs w:val="24"/>
        </w:rPr>
        <w:t xml:space="preserve">2. </w:t>
      </w:r>
      <w:r w:rsidR="005843C6" w:rsidRPr="00420DE6">
        <w:rPr>
          <w:rFonts w:ascii="Garamond" w:hAnsi="Garamond" w:cs="Times New Roman"/>
          <w:sz w:val="24"/>
          <w:szCs w:val="24"/>
        </w:rPr>
        <w:t>Pas kalimit të periudhës prej gjashtë m</w:t>
      </w:r>
      <w:r w:rsidRPr="00420DE6">
        <w:rPr>
          <w:rFonts w:ascii="Garamond" w:hAnsi="Garamond" w:cs="Times New Roman"/>
          <w:sz w:val="24"/>
          <w:szCs w:val="24"/>
        </w:rPr>
        <w:t>uajsh, të përcaktuar në pikën 1</w:t>
      </w:r>
      <w:r w:rsidR="005843C6" w:rsidRPr="00420DE6">
        <w:rPr>
          <w:rFonts w:ascii="Garamond" w:hAnsi="Garamond" w:cs="Times New Roman"/>
          <w:sz w:val="24"/>
          <w:szCs w:val="24"/>
        </w:rPr>
        <w:t xml:space="preserve"> të këtij neni, </w:t>
      </w:r>
      <w:proofErr w:type="spellStart"/>
      <w:r w:rsidR="005843C6" w:rsidRPr="00420DE6">
        <w:rPr>
          <w:rFonts w:ascii="Garamond" w:hAnsi="Garamond" w:cs="Times New Roman"/>
          <w:sz w:val="24"/>
          <w:szCs w:val="24"/>
        </w:rPr>
        <w:t>pseudonimizimi</w:t>
      </w:r>
      <w:proofErr w:type="spellEnd"/>
      <w:r w:rsidR="00FB7B1F" w:rsidRPr="00420DE6">
        <w:rPr>
          <w:rFonts w:ascii="Garamond" w:hAnsi="Garamond" w:cs="Times New Roman"/>
          <w:sz w:val="24"/>
          <w:szCs w:val="24"/>
        </w:rPr>
        <w:t xml:space="preserve"> i të dhënave dhe</w:t>
      </w:r>
      <w:r w:rsidR="005843C6" w:rsidRPr="00420DE6">
        <w:rPr>
          <w:rFonts w:ascii="Garamond" w:hAnsi="Garamond" w:cs="Times New Roman"/>
          <w:sz w:val="24"/>
          <w:szCs w:val="24"/>
        </w:rPr>
        <w:t xml:space="preserve"> zbulimi i të dhënave të plota të regjistrit të rezervimit të pasagjerit lejohet vetëm në rastet kur diçka e tillë i kërkohet </w:t>
      </w:r>
      <w:proofErr w:type="spellStart"/>
      <w:r w:rsidR="005843C6" w:rsidRPr="00420DE6">
        <w:rPr>
          <w:rFonts w:ascii="Garamond" w:hAnsi="Garamond" w:cs="Times New Roman"/>
          <w:sz w:val="24"/>
          <w:szCs w:val="24"/>
        </w:rPr>
        <w:t>SIU</w:t>
      </w:r>
      <w:proofErr w:type="spellEnd"/>
      <w:r w:rsidR="005843C6" w:rsidRPr="00420DE6">
        <w:rPr>
          <w:rFonts w:ascii="Garamond" w:hAnsi="Garamond" w:cs="Times New Roman"/>
          <w:sz w:val="24"/>
          <w:szCs w:val="24"/>
        </w:rPr>
        <w:t>-t nga organi procedues, duke specifikuar arsyet e kërkesës dhe numrin e procedimit penal.</w:t>
      </w:r>
    </w:p>
    <w:p w14:paraId="77F18336" w14:textId="77777777" w:rsidR="005843C6" w:rsidRPr="00420DE6" w:rsidRDefault="00A755CA" w:rsidP="009845DB">
      <w:pPr>
        <w:spacing w:after="0" w:line="240" w:lineRule="auto"/>
        <w:ind w:firstLine="346"/>
        <w:jc w:val="both"/>
        <w:rPr>
          <w:rFonts w:ascii="Garamond" w:hAnsi="Garamond" w:cs="Times New Roman"/>
          <w:sz w:val="24"/>
          <w:szCs w:val="24"/>
        </w:rPr>
      </w:pPr>
      <w:r w:rsidRPr="00420DE6">
        <w:rPr>
          <w:rFonts w:ascii="Garamond" w:hAnsi="Garamond" w:cs="Times New Roman"/>
          <w:sz w:val="24"/>
          <w:szCs w:val="24"/>
        </w:rPr>
        <w:t xml:space="preserve">3. </w:t>
      </w:r>
      <w:r w:rsidR="005843C6" w:rsidRPr="00420DE6">
        <w:rPr>
          <w:rFonts w:ascii="Garamond" w:hAnsi="Garamond" w:cs="Times New Roman"/>
          <w:sz w:val="24"/>
          <w:szCs w:val="24"/>
        </w:rPr>
        <w:t xml:space="preserve">Për zbulimin e </w:t>
      </w:r>
      <w:r w:rsidR="005843C6" w:rsidRPr="00420DE6">
        <w:rPr>
          <w:rFonts w:ascii="Garamond" w:hAnsi="Garamond" w:cs="Times New Roman"/>
          <w:color w:val="000000" w:themeColor="text1"/>
          <w:sz w:val="24"/>
          <w:szCs w:val="24"/>
        </w:rPr>
        <w:t xml:space="preserve">të dhënave të </w:t>
      </w:r>
      <w:r w:rsidR="005843C6" w:rsidRPr="00420DE6">
        <w:rPr>
          <w:rFonts w:ascii="Garamond" w:hAnsi="Garamond" w:cs="Times New Roman"/>
          <w:sz w:val="24"/>
          <w:szCs w:val="24"/>
        </w:rPr>
        <w:t xml:space="preserve">plota të </w:t>
      </w:r>
      <w:proofErr w:type="spellStart"/>
      <w:r w:rsidR="005843C6" w:rsidRPr="00420DE6">
        <w:rPr>
          <w:rFonts w:ascii="Garamond" w:hAnsi="Garamond" w:cs="Times New Roman"/>
          <w:sz w:val="24"/>
          <w:szCs w:val="24"/>
        </w:rPr>
        <w:t>të</w:t>
      </w:r>
      <w:proofErr w:type="spellEnd"/>
      <w:r w:rsidR="005843C6" w:rsidRPr="00420DE6">
        <w:rPr>
          <w:rFonts w:ascii="Garamond" w:hAnsi="Garamond" w:cs="Times New Roman"/>
          <w:sz w:val="24"/>
          <w:szCs w:val="24"/>
        </w:rPr>
        <w:t xml:space="preserve"> dhënave të udhëtimit, pas </w:t>
      </w:r>
      <w:proofErr w:type="spellStart"/>
      <w:r w:rsidR="005843C6" w:rsidRPr="00420DE6">
        <w:rPr>
          <w:rFonts w:ascii="Garamond" w:hAnsi="Garamond" w:cs="Times New Roman"/>
          <w:sz w:val="24"/>
          <w:szCs w:val="24"/>
        </w:rPr>
        <w:t>pseudonizimit</w:t>
      </w:r>
      <w:proofErr w:type="spellEnd"/>
      <w:r w:rsidR="005843C6" w:rsidRPr="00420DE6">
        <w:rPr>
          <w:rFonts w:ascii="Garamond" w:hAnsi="Garamond" w:cs="Times New Roman"/>
          <w:sz w:val="24"/>
          <w:szCs w:val="24"/>
        </w:rPr>
        <w:t xml:space="preserve"> të tyre, informohet edhe punonjësi i ngarkuar për mbrojtjen e të dhënave, sipas rastit, i cili bën verifikimin e kushteve për </w:t>
      </w:r>
      <w:r w:rsidR="005843C6" w:rsidRPr="00420DE6">
        <w:rPr>
          <w:rFonts w:ascii="Garamond" w:hAnsi="Garamond" w:cs="Times New Roman"/>
          <w:sz w:val="24"/>
          <w:szCs w:val="24"/>
        </w:rPr>
        <w:lastRenderedPageBreak/>
        <w:t xml:space="preserve">zbulimin e plotë të </w:t>
      </w:r>
      <w:proofErr w:type="spellStart"/>
      <w:r w:rsidR="005843C6" w:rsidRPr="00420DE6">
        <w:rPr>
          <w:rFonts w:ascii="Garamond" w:hAnsi="Garamond" w:cs="Times New Roman"/>
          <w:sz w:val="24"/>
          <w:szCs w:val="24"/>
        </w:rPr>
        <w:t>të</w:t>
      </w:r>
      <w:proofErr w:type="spellEnd"/>
      <w:r w:rsidR="005843C6" w:rsidRPr="00420DE6">
        <w:rPr>
          <w:rFonts w:ascii="Garamond" w:hAnsi="Garamond" w:cs="Times New Roman"/>
          <w:sz w:val="24"/>
          <w:szCs w:val="24"/>
        </w:rPr>
        <w:t xml:space="preserve"> dhënave. Mendimi i </w:t>
      </w:r>
      <w:r w:rsidR="00256B1D" w:rsidRPr="00420DE6">
        <w:rPr>
          <w:rFonts w:ascii="Garamond" w:hAnsi="Garamond" w:cs="Times New Roman"/>
          <w:sz w:val="24"/>
          <w:szCs w:val="24"/>
        </w:rPr>
        <w:t>nëpun</w:t>
      </w:r>
      <w:r w:rsidR="005843C6" w:rsidRPr="00420DE6">
        <w:rPr>
          <w:rFonts w:ascii="Garamond" w:hAnsi="Garamond" w:cs="Times New Roman"/>
          <w:sz w:val="24"/>
          <w:szCs w:val="24"/>
        </w:rPr>
        <w:t xml:space="preserve">ësit të ngarkuar për mbrojtjen e të dhënave përfshihet në përgjigjen që </w:t>
      </w:r>
      <w:proofErr w:type="spellStart"/>
      <w:r w:rsidR="005843C6" w:rsidRPr="00420DE6">
        <w:rPr>
          <w:rFonts w:ascii="Garamond" w:hAnsi="Garamond" w:cs="Times New Roman"/>
          <w:sz w:val="24"/>
          <w:szCs w:val="24"/>
        </w:rPr>
        <w:t>SIU</w:t>
      </w:r>
      <w:proofErr w:type="spellEnd"/>
      <w:r w:rsidR="005843C6" w:rsidRPr="00420DE6">
        <w:rPr>
          <w:rFonts w:ascii="Garamond" w:hAnsi="Garamond" w:cs="Times New Roman"/>
          <w:sz w:val="24"/>
          <w:szCs w:val="24"/>
        </w:rPr>
        <w:t xml:space="preserve"> i dërgon organit kërkues procedues. </w:t>
      </w:r>
    </w:p>
    <w:p w14:paraId="07439F77" w14:textId="77777777" w:rsidR="005843C6" w:rsidRPr="00420DE6" w:rsidRDefault="00A755CA" w:rsidP="009845DB">
      <w:pPr>
        <w:spacing w:after="0" w:line="240" w:lineRule="auto"/>
        <w:ind w:firstLine="346"/>
        <w:jc w:val="both"/>
        <w:rPr>
          <w:rFonts w:ascii="Garamond" w:hAnsi="Garamond" w:cs="Times New Roman"/>
          <w:sz w:val="24"/>
          <w:szCs w:val="24"/>
        </w:rPr>
      </w:pPr>
      <w:r w:rsidRPr="00420DE6">
        <w:rPr>
          <w:rFonts w:ascii="Garamond" w:hAnsi="Garamond" w:cs="Times New Roman"/>
          <w:sz w:val="24"/>
          <w:szCs w:val="24"/>
        </w:rPr>
        <w:t>4.</w:t>
      </w:r>
      <w:r w:rsidR="001E0AA5" w:rsidRPr="00420DE6">
        <w:rPr>
          <w:rFonts w:ascii="Garamond" w:hAnsi="Garamond" w:cs="Times New Roman"/>
          <w:sz w:val="24"/>
          <w:szCs w:val="24"/>
        </w:rPr>
        <w:t xml:space="preserve"> </w:t>
      </w:r>
      <w:r w:rsidR="005843C6" w:rsidRPr="00420DE6">
        <w:rPr>
          <w:rFonts w:ascii="Garamond" w:hAnsi="Garamond" w:cs="Times New Roman"/>
          <w:sz w:val="24"/>
          <w:szCs w:val="24"/>
        </w:rPr>
        <w:t xml:space="preserve">Rregullat e hollësishme për ruajtjen e fshehtësisë së të dhënave do të parashikohen në rregulloren e përpunimit të </w:t>
      </w:r>
      <w:proofErr w:type="spellStart"/>
      <w:r w:rsidR="005843C6" w:rsidRPr="00420DE6">
        <w:rPr>
          <w:rFonts w:ascii="Garamond" w:hAnsi="Garamond" w:cs="Times New Roman"/>
          <w:sz w:val="24"/>
          <w:szCs w:val="24"/>
        </w:rPr>
        <w:t>të</w:t>
      </w:r>
      <w:proofErr w:type="spellEnd"/>
      <w:r w:rsidR="005843C6" w:rsidRPr="00420DE6">
        <w:rPr>
          <w:rFonts w:ascii="Garamond" w:hAnsi="Garamond" w:cs="Times New Roman"/>
          <w:sz w:val="24"/>
          <w:szCs w:val="24"/>
        </w:rPr>
        <w:t xml:space="preserve"> dhënave të pasagjerit.</w:t>
      </w:r>
    </w:p>
    <w:p w14:paraId="48493A9F" w14:textId="77777777" w:rsidR="005843C6" w:rsidRPr="00420DE6" w:rsidRDefault="005843C6" w:rsidP="005843C6">
      <w:pPr>
        <w:spacing w:after="0" w:line="240" w:lineRule="auto"/>
        <w:jc w:val="both"/>
        <w:rPr>
          <w:rFonts w:ascii="Garamond" w:hAnsi="Garamond" w:cs="Times New Roman"/>
          <w:sz w:val="24"/>
          <w:szCs w:val="24"/>
        </w:rPr>
      </w:pPr>
    </w:p>
    <w:p w14:paraId="3C5ACDEA" w14:textId="77777777" w:rsidR="005843C6" w:rsidRPr="00420DE6" w:rsidRDefault="005843C6" w:rsidP="009845DB">
      <w:pPr>
        <w:spacing w:after="0" w:line="240" w:lineRule="auto"/>
        <w:jc w:val="center"/>
        <w:rPr>
          <w:rFonts w:ascii="Garamond" w:hAnsi="Garamond" w:cs="Times New Roman"/>
          <w:sz w:val="24"/>
          <w:szCs w:val="24"/>
        </w:rPr>
      </w:pPr>
      <w:r w:rsidRPr="00420DE6">
        <w:rPr>
          <w:rFonts w:ascii="Garamond" w:hAnsi="Garamond" w:cs="Times New Roman"/>
          <w:sz w:val="24"/>
          <w:szCs w:val="24"/>
        </w:rPr>
        <w:t>Neni 17</w:t>
      </w:r>
    </w:p>
    <w:p w14:paraId="029A4FEC" w14:textId="77777777" w:rsidR="005843C6" w:rsidRPr="00420DE6" w:rsidRDefault="005843C6" w:rsidP="009845DB">
      <w:pPr>
        <w:spacing w:after="0" w:line="240" w:lineRule="auto"/>
        <w:jc w:val="center"/>
        <w:rPr>
          <w:rFonts w:ascii="Garamond" w:hAnsi="Garamond" w:cs="Times New Roman"/>
          <w:b/>
          <w:sz w:val="24"/>
          <w:szCs w:val="24"/>
        </w:rPr>
      </w:pPr>
      <w:r w:rsidRPr="00420DE6">
        <w:rPr>
          <w:rFonts w:ascii="Garamond" w:hAnsi="Garamond" w:cs="Times New Roman"/>
          <w:b/>
          <w:sz w:val="24"/>
          <w:szCs w:val="24"/>
        </w:rPr>
        <w:t xml:space="preserve">Të drejtat e subjektit të </w:t>
      </w:r>
      <w:proofErr w:type="spellStart"/>
      <w:r w:rsidRPr="00420DE6">
        <w:rPr>
          <w:rFonts w:ascii="Garamond" w:hAnsi="Garamond" w:cs="Times New Roman"/>
          <w:b/>
          <w:sz w:val="24"/>
          <w:szCs w:val="24"/>
        </w:rPr>
        <w:t>të</w:t>
      </w:r>
      <w:proofErr w:type="spellEnd"/>
      <w:r w:rsidRPr="00420DE6">
        <w:rPr>
          <w:rFonts w:ascii="Garamond" w:hAnsi="Garamond" w:cs="Times New Roman"/>
          <w:b/>
          <w:sz w:val="24"/>
          <w:szCs w:val="24"/>
        </w:rPr>
        <w:t xml:space="preserve"> dhënave</w:t>
      </w:r>
    </w:p>
    <w:p w14:paraId="74F8AFE7" w14:textId="77777777" w:rsidR="005843C6" w:rsidRPr="00420DE6" w:rsidRDefault="005843C6" w:rsidP="005843C6">
      <w:pPr>
        <w:spacing w:after="0" w:line="240" w:lineRule="auto"/>
        <w:jc w:val="both"/>
        <w:rPr>
          <w:rFonts w:ascii="Garamond" w:hAnsi="Garamond" w:cs="Times New Roman"/>
          <w:sz w:val="24"/>
          <w:szCs w:val="24"/>
        </w:rPr>
      </w:pPr>
    </w:p>
    <w:p w14:paraId="03812058" w14:textId="77777777" w:rsidR="005843C6" w:rsidRPr="00420DE6" w:rsidRDefault="001E0AA5" w:rsidP="009845DB">
      <w:pPr>
        <w:spacing w:after="0" w:line="240" w:lineRule="auto"/>
        <w:ind w:firstLine="346"/>
        <w:jc w:val="both"/>
        <w:rPr>
          <w:rFonts w:ascii="Garamond" w:hAnsi="Garamond" w:cs="Times New Roman"/>
          <w:sz w:val="24"/>
          <w:szCs w:val="24"/>
        </w:rPr>
      </w:pPr>
      <w:r w:rsidRPr="00420DE6">
        <w:rPr>
          <w:rFonts w:ascii="Garamond" w:hAnsi="Garamond" w:cs="Times New Roman"/>
          <w:sz w:val="24"/>
          <w:szCs w:val="24"/>
        </w:rPr>
        <w:t xml:space="preserve">1. </w:t>
      </w:r>
      <w:r w:rsidR="005843C6" w:rsidRPr="00420DE6">
        <w:rPr>
          <w:rFonts w:ascii="Garamond" w:hAnsi="Garamond" w:cs="Times New Roman"/>
          <w:sz w:val="24"/>
          <w:szCs w:val="24"/>
        </w:rPr>
        <w:t xml:space="preserve">Subjektet e të dhënave mund të kontaktojnë </w:t>
      </w:r>
      <w:proofErr w:type="spellStart"/>
      <w:r w:rsidR="005843C6" w:rsidRPr="00420DE6">
        <w:rPr>
          <w:rFonts w:ascii="Garamond" w:hAnsi="Garamond" w:cs="Times New Roman"/>
          <w:sz w:val="24"/>
          <w:szCs w:val="24"/>
        </w:rPr>
        <w:t>Komisionerin</w:t>
      </w:r>
      <w:proofErr w:type="spellEnd"/>
      <w:r w:rsidR="005843C6" w:rsidRPr="00420DE6">
        <w:rPr>
          <w:rFonts w:ascii="Garamond" w:hAnsi="Garamond" w:cs="Times New Roman"/>
          <w:sz w:val="24"/>
          <w:szCs w:val="24"/>
        </w:rPr>
        <w:t xml:space="preserve"> për të Drejtën e Informimit dhe Mbrojtjen e të Dhënave Personale, si edhe </w:t>
      </w:r>
      <w:r w:rsidR="00C1050A" w:rsidRPr="00420DE6">
        <w:rPr>
          <w:rFonts w:ascii="Garamond" w:hAnsi="Garamond" w:cs="Times New Roman"/>
          <w:sz w:val="24"/>
          <w:szCs w:val="24"/>
        </w:rPr>
        <w:t>nëpunësin</w:t>
      </w:r>
      <w:r w:rsidR="005843C6" w:rsidRPr="00420DE6">
        <w:rPr>
          <w:rFonts w:ascii="Garamond" w:hAnsi="Garamond" w:cs="Times New Roman"/>
          <w:sz w:val="24"/>
          <w:szCs w:val="24"/>
        </w:rPr>
        <w:t xml:space="preserve"> e mbrojtjes së</w:t>
      </w:r>
      <w:r w:rsidR="0079750C" w:rsidRPr="00420DE6">
        <w:rPr>
          <w:rFonts w:ascii="Garamond" w:hAnsi="Garamond" w:cs="Times New Roman"/>
          <w:sz w:val="24"/>
          <w:szCs w:val="24"/>
        </w:rPr>
        <w:t xml:space="preserve"> të dhënave në </w:t>
      </w:r>
      <w:proofErr w:type="spellStart"/>
      <w:r w:rsidR="0079750C" w:rsidRPr="00420DE6">
        <w:rPr>
          <w:rFonts w:ascii="Garamond" w:hAnsi="Garamond" w:cs="Times New Roman"/>
          <w:sz w:val="24"/>
          <w:szCs w:val="24"/>
        </w:rPr>
        <w:t>SIU</w:t>
      </w:r>
      <w:proofErr w:type="spellEnd"/>
      <w:r w:rsidR="0079750C" w:rsidRPr="00420DE6">
        <w:rPr>
          <w:rFonts w:ascii="Garamond" w:hAnsi="Garamond" w:cs="Times New Roman"/>
          <w:sz w:val="24"/>
          <w:szCs w:val="24"/>
        </w:rPr>
        <w:t xml:space="preserve"> </w:t>
      </w:r>
      <w:r w:rsidR="005843C6" w:rsidRPr="00420DE6">
        <w:rPr>
          <w:rFonts w:ascii="Garamond" w:hAnsi="Garamond" w:cs="Times New Roman"/>
          <w:sz w:val="24"/>
          <w:szCs w:val="24"/>
        </w:rPr>
        <w:t xml:space="preserve">në lidhje me çështjet për sa i takojnë përpunimit të </w:t>
      </w:r>
      <w:proofErr w:type="spellStart"/>
      <w:r w:rsidR="005843C6" w:rsidRPr="00420DE6">
        <w:rPr>
          <w:rFonts w:ascii="Garamond" w:hAnsi="Garamond" w:cs="Times New Roman"/>
          <w:sz w:val="24"/>
          <w:szCs w:val="24"/>
        </w:rPr>
        <w:t>të</w:t>
      </w:r>
      <w:proofErr w:type="spellEnd"/>
      <w:r w:rsidR="005843C6" w:rsidRPr="00420DE6">
        <w:rPr>
          <w:rFonts w:ascii="Garamond" w:hAnsi="Garamond" w:cs="Times New Roman"/>
          <w:sz w:val="24"/>
          <w:szCs w:val="24"/>
        </w:rPr>
        <w:t xml:space="preserve"> dhënave të tyre personale dhe për ushtrimin e të drejtave të tyre.</w:t>
      </w:r>
    </w:p>
    <w:p w14:paraId="0BC277E9" w14:textId="77777777" w:rsidR="005843C6" w:rsidRPr="00420DE6" w:rsidRDefault="001E0AA5" w:rsidP="009845DB">
      <w:pPr>
        <w:spacing w:after="0" w:line="240" w:lineRule="auto"/>
        <w:ind w:firstLine="346"/>
        <w:jc w:val="both"/>
        <w:rPr>
          <w:rFonts w:ascii="Garamond" w:hAnsi="Garamond" w:cs="Times New Roman"/>
          <w:sz w:val="24"/>
          <w:szCs w:val="24"/>
        </w:rPr>
      </w:pPr>
      <w:r w:rsidRPr="00420DE6">
        <w:rPr>
          <w:rFonts w:ascii="Garamond" w:hAnsi="Garamond" w:cs="Times New Roman"/>
          <w:sz w:val="24"/>
          <w:szCs w:val="24"/>
        </w:rPr>
        <w:t xml:space="preserve">2. </w:t>
      </w:r>
      <w:r w:rsidR="005843C6" w:rsidRPr="00420DE6">
        <w:rPr>
          <w:rFonts w:ascii="Garamond" w:hAnsi="Garamond" w:cs="Times New Roman"/>
          <w:sz w:val="24"/>
          <w:szCs w:val="24"/>
        </w:rPr>
        <w:t xml:space="preserve">Subjekti i të dhënave të udhëtimit gëzon të gjitha të drejtat e subjektit të </w:t>
      </w:r>
      <w:proofErr w:type="spellStart"/>
      <w:r w:rsidR="005843C6" w:rsidRPr="00420DE6">
        <w:rPr>
          <w:rFonts w:ascii="Garamond" w:hAnsi="Garamond" w:cs="Times New Roman"/>
          <w:sz w:val="24"/>
          <w:szCs w:val="24"/>
        </w:rPr>
        <w:t>të</w:t>
      </w:r>
      <w:proofErr w:type="spellEnd"/>
      <w:r w:rsidR="005843C6" w:rsidRPr="00420DE6">
        <w:rPr>
          <w:rFonts w:ascii="Garamond" w:hAnsi="Garamond" w:cs="Times New Roman"/>
          <w:sz w:val="24"/>
          <w:szCs w:val="24"/>
        </w:rPr>
        <w:t xml:space="preserve"> dhënave, parashikuar në legjislacionin në fuqi për mbrojtjen e të dhënave personale.</w:t>
      </w:r>
    </w:p>
    <w:p w14:paraId="3E7ED201" w14:textId="77777777" w:rsidR="005843C6" w:rsidRPr="00420DE6" w:rsidRDefault="005843C6" w:rsidP="009845DB">
      <w:pPr>
        <w:spacing w:after="0" w:line="240" w:lineRule="auto"/>
        <w:ind w:firstLine="346"/>
        <w:jc w:val="both"/>
        <w:rPr>
          <w:rFonts w:ascii="Garamond" w:hAnsi="Garamond" w:cs="Times New Roman"/>
          <w:sz w:val="24"/>
          <w:szCs w:val="24"/>
        </w:rPr>
      </w:pPr>
      <w:r w:rsidRPr="00420DE6">
        <w:rPr>
          <w:rFonts w:ascii="Garamond" w:hAnsi="Garamond" w:cs="Times New Roman"/>
          <w:sz w:val="24"/>
          <w:szCs w:val="24"/>
        </w:rPr>
        <w:t xml:space="preserve">3. Procedurat më të detajuara të kontaktimit me </w:t>
      </w:r>
      <w:r w:rsidR="00C1050A" w:rsidRPr="00420DE6">
        <w:rPr>
          <w:rFonts w:ascii="Garamond" w:hAnsi="Garamond" w:cs="Times New Roman"/>
          <w:sz w:val="24"/>
          <w:szCs w:val="24"/>
        </w:rPr>
        <w:t>nëpunësin</w:t>
      </w:r>
      <w:r w:rsidRPr="00420DE6">
        <w:rPr>
          <w:rFonts w:ascii="Garamond" w:hAnsi="Garamond" w:cs="Times New Roman"/>
          <w:sz w:val="24"/>
          <w:szCs w:val="24"/>
        </w:rPr>
        <w:t xml:space="preserve"> për mbrojtjen e të dhënave personale në </w:t>
      </w:r>
      <w:proofErr w:type="spellStart"/>
      <w:r w:rsidRPr="00420DE6">
        <w:rPr>
          <w:rFonts w:ascii="Garamond" w:hAnsi="Garamond" w:cs="Times New Roman"/>
          <w:sz w:val="24"/>
          <w:szCs w:val="24"/>
        </w:rPr>
        <w:t>SIU</w:t>
      </w:r>
      <w:proofErr w:type="spellEnd"/>
      <w:r w:rsidRPr="00420DE6">
        <w:rPr>
          <w:rFonts w:ascii="Garamond" w:hAnsi="Garamond" w:cs="Times New Roman"/>
          <w:sz w:val="24"/>
          <w:szCs w:val="24"/>
        </w:rPr>
        <w:t xml:space="preserve"> do të përcaktohen në rregulloren e  përpunimit të </w:t>
      </w:r>
      <w:proofErr w:type="spellStart"/>
      <w:r w:rsidRPr="00420DE6">
        <w:rPr>
          <w:rFonts w:ascii="Garamond" w:hAnsi="Garamond" w:cs="Times New Roman"/>
          <w:sz w:val="24"/>
          <w:szCs w:val="24"/>
        </w:rPr>
        <w:t>të</w:t>
      </w:r>
      <w:proofErr w:type="spellEnd"/>
      <w:r w:rsidRPr="00420DE6">
        <w:rPr>
          <w:rFonts w:ascii="Garamond" w:hAnsi="Garamond" w:cs="Times New Roman"/>
          <w:sz w:val="24"/>
          <w:szCs w:val="24"/>
        </w:rPr>
        <w:t xml:space="preserve"> dhënave të udhëtimit. </w:t>
      </w:r>
    </w:p>
    <w:p w14:paraId="224B3839" w14:textId="77777777" w:rsidR="005843C6" w:rsidRPr="00420DE6" w:rsidRDefault="005843C6" w:rsidP="005843C6">
      <w:pPr>
        <w:spacing w:after="0" w:line="240" w:lineRule="auto"/>
        <w:jc w:val="both"/>
        <w:rPr>
          <w:rFonts w:ascii="Garamond" w:hAnsi="Garamond" w:cs="Times New Roman"/>
          <w:sz w:val="24"/>
          <w:szCs w:val="24"/>
        </w:rPr>
      </w:pPr>
    </w:p>
    <w:p w14:paraId="3AB89D9A" w14:textId="77777777" w:rsidR="005843C6" w:rsidRPr="00420DE6" w:rsidRDefault="005843C6" w:rsidP="009845DB">
      <w:pPr>
        <w:spacing w:after="0" w:line="240" w:lineRule="auto"/>
        <w:jc w:val="center"/>
        <w:rPr>
          <w:rFonts w:ascii="Garamond" w:hAnsi="Garamond" w:cs="Times New Roman"/>
          <w:sz w:val="24"/>
          <w:szCs w:val="24"/>
        </w:rPr>
      </w:pPr>
      <w:r w:rsidRPr="00420DE6">
        <w:rPr>
          <w:rFonts w:ascii="Garamond" w:hAnsi="Garamond" w:cs="Times New Roman"/>
          <w:sz w:val="24"/>
          <w:szCs w:val="24"/>
        </w:rPr>
        <w:t>Neni 18</w:t>
      </w:r>
    </w:p>
    <w:p w14:paraId="5782EDF1" w14:textId="77777777" w:rsidR="005843C6" w:rsidRPr="00420DE6" w:rsidRDefault="005843C6" w:rsidP="009845DB">
      <w:pPr>
        <w:spacing w:after="0" w:line="240" w:lineRule="auto"/>
        <w:jc w:val="center"/>
        <w:rPr>
          <w:rFonts w:ascii="Garamond" w:hAnsi="Garamond" w:cs="Times New Roman"/>
          <w:b/>
          <w:sz w:val="24"/>
          <w:szCs w:val="24"/>
        </w:rPr>
      </w:pPr>
      <w:r w:rsidRPr="00420DE6">
        <w:rPr>
          <w:rFonts w:ascii="Garamond" w:hAnsi="Garamond" w:cs="Times New Roman"/>
          <w:b/>
          <w:sz w:val="24"/>
          <w:szCs w:val="24"/>
        </w:rPr>
        <w:t>Mbledhja, përpunimi dhe përdorimi i të dhënave personale</w:t>
      </w:r>
    </w:p>
    <w:p w14:paraId="54EF1DF3" w14:textId="77777777" w:rsidR="005843C6" w:rsidRPr="00420DE6" w:rsidRDefault="005843C6" w:rsidP="005843C6">
      <w:pPr>
        <w:spacing w:after="0" w:line="240" w:lineRule="auto"/>
        <w:jc w:val="both"/>
        <w:rPr>
          <w:rFonts w:ascii="Garamond" w:hAnsi="Garamond" w:cs="Times New Roman"/>
          <w:sz w:val="24"/>
          <w:szCs w:val="24"/>
        </w:rPr>
      </w:pPr>
    </w:p>
    <w:p w14:paraId="745CE697" w14:textId="77777777" w:rsidR="005843C6" w:rsidRPr="00420DE6" w:rsidRDefault="0079750C" w:rsidP="009845DB">
      <w:pPr>
        <w:spacing w:after="0" w:line="240" w:lineRule="auto"/>
        <w:ind w:firstLine="346"/>
        <w:jc w:val="both"/>
        <w:rPr>
          <w:rFonts w:ascii="Garamond" w:hAnsi="Garamond" w:cs="Times New Roman"/>
          <w:sz w:val="24"/>
          <w:szCs w:val="24"/>
        </w:rPr>
      </w:pPr>
      <w:r w:rsidRPr="00420DE6">
        <w:rPr>
          <w:rFonts w:ascii="Garamond" w:hAnsi="Garamond" w:cs="Times New Roman"/>
          <w:sz w:val="24"/>
          <w:szCs w:val="24"/>
        </w:rPr>
        <w:t xml:space="preserve">1. </w:t>
      </w:r>
      <w:proofErr w:type="spellStart"/>
      <w:r w:rsidR="005843C6" w:rsidRPr="00420DE6">
        <w:rPr>
          <w:rFonts w:ascii="Garamond" w:hAnsi="Garamond" w:cs="Times New Roman"/>
          <w:sz w:val="24"/>
          <w:szCs w:val="24"/>
        </w:rPr>
        <w:t>SIU</w:t>
      </w:r>
      <w:proofErr w:type="spellEnd"/>
      <w:r w:rsidR="005843C6" w:rsidRPr="00420DE6">
        <w:rPr>
          <w:rFonts w:ascii="Garamond" w:hAnsi="Garamond" w:cs="Times New Roman"/>
          <w:sz w:val="24"/>
          <w:szCs w:val="24"/>
        </w:rPr>
        <w:t xml:space="preserve"> mund të mbledhë në mënyrë të drejtpërdrejtë të dhënat e udhëtimit, që janë subjekt i kontrollit kufitar, territorial e doganor dhe:</w:t>
      </w:r>
    </w:p>
    <w:p w14:paraId="2B071D9A" w14:textId="77777777" w:rsidR="005843C6" w:rsidRPr="00420DE6" w:rsidRDefault="0079750C" w:rsidP="009845DB">
      <w:pPr>
        <w:spacing w:after="0" w:line="240" w:lineRule="auto"/>
        <w:ind w:firstLine="346"/>
        <w:jc w:val="both"/>
        <w:rPr>
          <w:rFonts w:ascii="Garamond" w:hAnsi="Garamond" w:cs="Times New Roman"/>
          <w:sz w:val="24"/>
          <w:szCs w:val="24"/>
        </w:rPr>
      </w:pPr>
      <w:r w:rsidRPr="00420DE6">
        <w:rPr>
          <w:rFonts w:ascii="Garamond" w:hAnsi="Garamond" w:cs="Times New Roman"/>
          <w:sz w:val="24"/>
          <w:szCs w:val="24"/>
        </w:rPr>
        <w:t xml:space="preserve">a) </w:t>
      </w:r>
      <w:r w:rsidR="005843C6" w:rsidRPr="00420DE6">
        <w:rPr>
          <w:rFonts w:ascii="Garamond" w:hAnsi="Garamond" w:cs="Times New Roman"/>
          <w:sz w:val="24"/>
          <w:szCs w:val="24"/>
        </w:rPr>
        <w:t xml:space="preserve">regjistron </w:t>
      </w:r>
      <w:proofErr w:type="spellStart"/>
      <w:r w:rsidR="005843C6" w:rsidRPr="00420DE6">
        <w:rPr>
          <w:rFonts w:ascii="Garamond" w:hAnsi="Garamond" w:cs="Times New Roman"/>
          <w:sz w:val="24"/>
          <w:szCs w:val="24"/>
        </w:rPr>
        <w:t>manualisht</w:t>
      </w:r>
      <w:proofErr w:type="spellEnd"/>
      <w:r w:rsidR="005843C6" w:rsidRPr="00420DE6">
        <w:rPr>
          <w:rFonts w:ascii="Garamond" w:hAnsi="Garamond" w:cs="Times New Roman"/>
          <w:sz w:val="24"/>
          <w:szCs w:val="24"/>
        </w:rPr>
        <w:t xml:space="preserve"> dhe/ose automatikisht të dhëna në sistemet e automatizuara të </w:t>
      </w:r>
      <w:proofErr w:type="spellStart"/>
      <w:r w:rsidR="005843C6" w:rsidRPr="00420DE6">
        <w:rPr>
          <w:rFonts w:ascii="Garamond" w:hAnsi="Garamond" w:cs="Times New Roman"/>
          <w:sz w:val="24"/>
          <w:szCs w:val="24"/>
        </w:rPr>
        <w:t>shënjestrimit</w:t>
      </w:r>
      <w:proofErr w:type="spellEnd"/>
      <w:r w:rsidR="005843C6" w:rsidRPr="00420DE6">
        <w:rPr>
          <w:rFonts w:ascii="Garamond" w:hAnsi="Garamond" w:cs="Times New Roman"/>
          <w:sz w:val="24"/>
          <w:szCs w:val="24"/>
        </w:rPr>
        <w:t>;</w:t>
      </w:r>
    </w:p>
    <w:p w14:paraId="4B076267" w14:textId="77777777" w:rsidR="005843C6" w:rsidRPr="00420DE6" w:rsidRDefault="0079750C" w:rsidP="009845DB">
      <w:pPr>
        <w:spacing w:after="0" w:line="240" w:lineRule="auto"/>
        <w:ind w:firstLine="346"/>
        <w:jc w:val="both"/>
        <w:rPr>
          <w:rFonts w:ascii="Garamond" w:hAnsi="Garamond" w:cs="Times New Roman"/>
          <w:sz w:val="24"/>
          <w:szCs w:val="24"/>
        </w:rPr>
      </w:pPr>
      <w:r w:rsidRPr="00420DE6">
        <w:rPr>
          <w:rFonts w:ascii="Garamond" w:hAnsi="Garamond" w:cs="Times New Roman"/>
          <w:sz w:val="24"/>
          <w:szCs w:val="24"/>
        </w:rPr>
        <w:t xml:space="preserve">b) </w:t>
      </w:r>
      <w:r w:rsidR="005843C6" w:rsidRPr="00420DE6">
        <w:rPr>
          <w:rFonts w:ascii="Garamond" w:hAnsi="Garamond" w:cs="Times New Roman"/>
          <w:sz w:val="24"/>
          <w:szCs w:val="24"/>
        </w:rPr>
        <w:t xml:space="preserve">shënon </w:t>
      </w:r>
      <w:proofErr w:type="spellStart"/>
      <w:r w:rsidR="005843C6" w:rsidRPr="00420DE6">
        <w:rPr>
          <w:rFonts w:ascii="Garamond" w:hAnsi="Garamond" w:cs="Times New Roman"/>
          <w:sz w:val="24"/>
          <w:szCs w:val="24"/>
        </w:rPr>
        <w:t>manualisht</w:t>
      </w:r>
      <w:proofErr w:type="spellEnd"/>
      <w:r w:rsidR="005843C6" w:rsidRPr="00420DE6">
        <w:rPr>
          <w:rFonts w:ascii="Garamond" w:hAnsi="Garamond" w:cs="Times New Roman"/>
          <w:sz w:val="24"/>
          <w:szCs w:val="24"/>
        </w:rPr>
        <w:t xml:space="preserve"> dhe/ose automatikisht të dhënat në sistemet kompjuterike të përpunimit të </w:t>
      </w:r>
      <w:proofErr w:type="spellStart"/>
      <w:r w:rsidR="005843C6" w:rsidRPr="00420DE6">
        <w:rPr>
          <w:rFonts w:ascii="Garamond" w:hAnsi="Garamond" w:cs="Times New Roman"/>
          <w:sz w:val="24"/>
          <w:szCs w:val="24"/>
        </w:rPr>
        <w:t>të</w:t>
      </w:r>
      <w:proofErr w:type="spellEnd"/>
      <w:r w:rsidR="005843C6" w:rsidRPr="00420DE6">
        <w:rPr>
          <w:rFonts w:ascii="Garamond" w:hAnsi="Garamond" w:cs="Times New Roman"/>
          <w:sz w:val="24"/>
          <w:szCs w:val="24"/>
        </w:rPr>
        <w:t xml:space="preserve"> dhënave në dispozicion;</w:t>
      </w:r>
    </w:p>
    <w:p w14:paraId="7556F1DD" w14:textId="77777777" w:rsidR="005843C6" w:rsidRPr="00420DE6" w:rsidRDefault="0079750C" w:rsidP="009845DB">
      <w:pPr>
        <w:spacing w:after="0" w:line="240" w:lineRule="auto"/>
        <w:ind w:firstLine="346"/>
        <w:jc w:val="both"/>
        <w:rPr>
          <w:rFonts w:ascii="Garamond" w:hAnsi="Garamond" w:cs="Times New Roman"/>
          <w:sz w:val="24"/>
          <w:szCs w:val="24"/>
        </w:rPr>
      </w:pPr>
      <w:r w:rsidRPr="00420DE6">
        <w:rPr>
          <w:rFonts w:ascii="Garamond" w:hAnsi="Garamond" w:cs="Times New Roman"/>
          <w:sz w:val="24"/>
          <w:szCs w:val="24"/>
        </w:rPr>
        <w:t xml:space="preserve">c) </w:t>
      </w:r>
      <w:r w:rsidR="005843C6" w:rsidRPr="00420DE6">
        <w:rPr>
          <w:rFonts w:ascii="Garamond" w:hAnsi="Garamond" w:cs="Times New Roman"/>
          <w:sz w:val="24"/>
          <w:szCs w:val="24"/>
        </w:rPr>
        <w:t>iden</w:t>
      </w:r>
      <w:r w:rsidRPr="00420DE6">
        <w:rPr>
          <w:rFonts w:ascii="Garamond" w:hAnsi="Garamond" w:cs="Times New Roman"/>
          <w:sz w:val="24"/>
          <w:szCs w:val="24"/>
        </w:rPr>
        <w:t>tifikon dhe regjistron të dhëna</w:t>
      </w:r>
      <w:r w:rsidR="005843C6" w:rsidRPr="00420DE6">
        <w:rPr>
          <w:rFonts w:ascii="Garamond" w:hAnsi="Garamond" w:cs="Times New Roman"/>
          <w:sz w:val="24"/>
          <w:szCs w:val="24"/>
        </w:rPr>
        <w:t xml:space="preserve"> për qëllim dhe në kohëzgjatje të verifikimeve kufitare, doganore dhe territoriale të automatizuara, në rast të përdorimit të pajisjeve për verifikim të automatizuar;</w:t>
      </w:r>
    </w:p>
    <w:p w14:paraId="2389B36F" w14:textId="77777777" w:rsidR="005843C6" w:rsidRPr="00420DE6" w:rsidRDefault="0079750C" w:rsidP="009845DB">
      <w:pPr>
        <w:spacing w:after="0" w:line="240" w:lineRule="auto"/>
        <w:ind w:firstLine="346"/>
        <w:jc w:val="both"/>
        <w:rPr>
          <w:rFonts w:ascii="Garamond" w:hAnsi="Garamond" w:cs="Times New Roman"/>
          <w:sz w:val="24"/>
          <w:szCs w:val="24"/>
        </w:rPr>
      </w:pPr>
      <w:r w:rsidRPr="00420DE6">
        <w:rPr>
          <w:rFonts w:ascii="Garamond" w:hAnsi="Garamond" w:cs="Times New Roman"/>
          <w:sz w:val="24"/>
          <w:szCs w:val="24"/>
        </w:rPr>
        <w:t>ç) përdor ato për kërkime</w:t>
      </w:r>
      <w:r w:rsidR="005843C6" w:rsidRPr="00420DE6">
        <w:rPr>
          <w:rFonts w:ascii="Garamond" w:hAnsi="Garamond" w:cs="Times New Roman"/>
          <w:sz w:val="24"/>
          <w:szCs w:val="24"/>
        </w:rPr>
        <w:t xml:space="preserve"> në funksion të sigurisë së informacionit të udhëtimit dhe drejtësisë penale;</w:t>
      </w:r>
    </w:p>
    <w:p w14:paraId="74B55E72" w14:textId="77777777" w:rsidR="005843C6" w:rsidRPr="00420DE6" w:rsidRDefault="0079750C" w:rsidP="009845DB">
      <w:pPr>
        <w:spacing w:after="0" w:line="240" w:lineRule="auto"/>
        <w:ind w:firstLine="346"/>
        <w:jc w:val="both"/>
        <w:rPr>
          <w:rFonts w:ascii="Garamond" w:hAnsi="Garamond" w:cs="Times New Roman"/>
          <w:sz w:val="24"/>
          <w:szCs w:val="24"/>
        </w:rPr>
      </w:pPr>
      <w:r w:rsidRPr="00420DE6">
        <w:rPr>
          <w:rFonts w:ascii="Garamond" w:hAnsi="Garamond" w:cs="Times New Roman"/>
          <w:sz w:val="24"/>
          <w:szCs w:val="24"/>
        </w:rPr>
        <w:t xml:space="preserve">d) </w:t>
      </w:r>
      <w:r w:rsidR="005843C6" w:rsidRPr="00420DE6">
        <w:rPr>
          <w:rFonts w:ascii="Garamond" w:hAnsi="Garamond" w:cs="Times New Roman"/>
          <w:sz w:val="24"/>
          <w:szCs w:val="24"/>
        </w:rPr>
        <w:t xml:space="preserve">në raste dyshimi për një vepër penale, </w:t>
      </w:r>
      <w:r w:rsidR="005843C6" w:rsidRPr="00420DE6">
        <w:rPr>
          <w:rFonts w:ascii="Garamond" w:hAnsi="Garamond" w:cs="Times New Roman"/>
          <w:color w:val="000000" w:themeColor="text1"/>
          <w:sz w:val="24"/>
          <w:szCs w:val="24"/>
        </w:rPr>
        <w:t xml:space="preserve">vendos në dispozicion </w:t>
      </w:r>
      <w:r w:rsidR="005843C6" w:rsidRPr="00420DE6">
        <w:rPr>
          <w:rFonts w:ascii="Garamond" w:hAnsi="Garamond" w:cs="Times New Roman"/>
          <w:sz w:val="24"/>
          <w:szCs w:val="24"/>
        </w:rPr>
        <w:t>të një autoriteti tjetër të sigurisë, për qëllime të zbatimit të ligjit, brenda kompetencës ligjore të atij autoriteti;</w:t>
      </w:r>
    </w:p>
    <w:p w14:paraId="6CF5334C" w14:textId="77777777" w:rsidR="005843C6" w:rsidRPr="00420DE6" w:rsidRDefault="005843C6" w:rsidP="009845DB">
      <w:pPr>
        <w:spacing w:after="0" w:line="240" w:lineRule="auto"/>
        <w:ind w:firstLine="346"/>
        <w:jc w:val="both"/>
        <w:rPr>
          <w:rFonts w:ascii="Garamond" w:hAnsi="Garamond" w:cs="Times New Roman"/>
          <w:sz w:val="24"/>
          <w:szCs w:val="24"/>
        </w:rPr>
      </w:pPr>
      <w:r w:rsidRPr="00420DE6">
        <w:rPr>
          <w:rFonts w:ascii="Garamond" w:hAnsi="Garamond" w:cs="Times New Roman"/>
          <w:sz w:val="24"/>
          <w:szCs w:val="24"/>
        </w:rPr>
        <w:t xml:space="preserve">dh) përpunon të dhënat paraprake dhe ato të regjistrimit të pasagjerit (të dhënat </w:t>
      </w:r>
      <w:proofErr w:type="spellStart"/>
      <w:r w:rsidRPr="00420DE6">
        <w:rPr>
          <w:rFonts w:ascii="Garamond" w:hAnsi="Garamond" w:cs="Times New Roman"/>
          <w:sz w:val="24"/>
          <w:szCs w:val="24"/>
        </w:rPr>
        <w:t>API</w:t>
      </w:r>
      <w:proofErr w:type="spellEnd"/>
      <w:r w:rsidRPr="00420DE6">
        <w:rPr>
          <w:rFonts w:ascii="Garamond" w:hAnsi="Garamond" w:cs="Times New Roman"/>
          <w:sz w:val="24"/>
          <w:szCs w:val="24"/>
        </w:rPr>
        <w:t xml:space="preserve"> dhe </w:t>
      </w:r>
      <w:proofErr w:type="spellStart"/>
      <w:r w:rsidRPr="00420DE6">
        <w:rPr>
          <w:rFonts w:ascii="Garamond" w:hAnsi="Garamond" w:cs="Times New Roman"/>
          <w:sz w:val="24"/>
          <w:szCs w:val="24"/>
        </w:rPr>
        <w:t>PNR</w:t>
      </w:r>
      <w:proofErr w:type="spellEnd"/>
      <w:r w:rsidRPr="00420DE6">
        <w:rPr>
          <w:rFonts w:ascii="Garamond" w:hAnsi="Garamond" w:cs="Times New Roman"/>
          <w:sz w:val="24"/>
          <w:szCs w:val="24"/>
        </w:rPr>
        <w:t>), si edhe ato të ngarkesave.</w:t>
      </w:r>
    </w:p>
    <w:p w14:paraId="15BDDC6E" w14:textId="77777777" w:rsidR="005843C6" w:rsidRPr="00420DE6" w:rsidRDefault="0079750C" w:rsidP="009845DB">
      <w:pPr>
        <w:spacing w:after="0" w:line="240" w:lineRule="auto"/>
        <w:ind w:firstLine="346"/>
        <w:jc w:val="both"/>
        <w:rPr>
          <w:rFonts w:ascii="Garamond" w:hAnsi="Garamond" w:cs="Times New Roman"/>
          <w:sz w:val="24"/>
          <w:szCs w:val="24"/>
        </w:rPr>
      </w:pPr>
      <w:r w:rsidRPr="00420DE6">
        <w:rPr>
          <w:rFonts w:ascii="Garamond" w:hAnsi="Garamond" w:cs="Times New Roman"/>
          <w:sz w:val="24"/>
          <w:szCs w:val="24"/>
        </w:rPr>
        <w:t xml:space="preserve">2. </w:t>
      </w:r>
      <w:r w:rsidR="005843C6" w:rsidRPr="00420DE6">
        <w:rPr>
          <w:rFonts w:ascii="Garamond" w:hAnsi="Garamond" w:cs="Times New Roman"/>
          <w:sz w:val="24"/>
          <w:szCs w:val="24"/>
        </w:rPr>
        <w:t xml:space="preserve">Vendimet për hyrjet dhe daljet në territorin e Shqipërisë depozitohen në sistemet kompjuterike të përpunimit të </w:t>
      </w:r>
      <w:proofErr w:type="spellStart"/>
      <w:r w:rsidR="005843C6" w:rsidRPr="00420DE6">
        <w:rPr>
          <w:rFonts w:ascii="Garamond" w:hAnsi="Garamond" w:cs="Times New Roman"/>
          <w:sz w:val="24"/>
          <w:szCs w:val="24"/>
        </w:rPr>
        <w:t>të</w:t>
      </w:r>
      <w:proofErr w:type="spellEnd"/>
      <w:r w:rsidR="005843C6" w:rsidRPr="00420DE6">
        <w:rPr>
          <w:rFonts w:ascii="Garamond" w:hAnsi="Garamond" w:cs="Times New Roman"/>
          <w:sz w:val="24"/>
          <w:szCs w:val="24"/>
        </w:rPr>
        <w:t xml:space="preserve"> dhënave të </w:t>
      </w:r>
      <w:proofErr w:type="spellStart"/>
      <w:r w:rsidR="005843C6" w:rsidRPr="00420DE6">
        <w:rPr>
          <w:rFonts w:ascii="Garamond" w:hAnsi="Garamond" w:cs="Times New Roman"/>
          <w:sz w:val="24"/>
          <w:szCs w:val="24"/>
        </w:rPr>
        <w:t>SIU</w:t>
      </w:r>
      <w:proofErr w:type="spellEnd"/>
      <w:r w:rsidR="005843C6" w:rsidRPr="00420DE6">
        <w:rPr>
          <w:rFonts w:ascii="Garamond" w:hAnsi="Garamond" w:cs="Times New Roman"/>
          <w:sz w:val="24"/>
          <w:szCs w:val="24"/>
        </w:rPr>
        <w:t xml:space="preserve">-t.  </w:t>
      </w:r>
    </w:p>
    <w:p w14:paraId="2FBE1824" w14:textId="77777777" w:rsidR="005843C6" w:rsidRPr="00420DE6" w:rsidRDefault="0079750C" w:rsidP="009845DB">
      <w:pPr>
        <w:spacing w:after="0" w:line="240" w:lineRule="auto"/>
        <w:ind w:firstLine="346"/>
        <w:jc w:val="both"/>
        <w:rPr>
          <w:rFonts w:ascii="Garamond" w:hAnsi="Garamond" w:cs="Times New Roman"/>
          <w:sz w:val="24"/>
          <w:szCs w:val="24"/>
        </w:rPr>
      </w:pPr>
      <w:r w:rsidRPr="00420DE6">
        <w:rPr>
          <w:rFonts w:ascii="Garamond" w:hAnsi="Garamond" w:cs="Times New Roman"/>
          <w:sz w:val="24"/>
          <w:szCs w:val="24"/>
        </w:rPr>
        <w:t xml:space="preserve">3. </w:t>
      </w:r>
      <w:r w:rsidR="005843C6" w:rsidRPr="00420DE6">
        <w:rPr>
          <w:rFonts w:ascii="Garamond" w:hAnsi="Garamond" w:cs="Times New Roman"/>
          <w:sz w:val="24"/>
          <w:szCs w:val="24"/>
        </w:rPr>
        <w:t xml:space="preserve">Rregulla më të hollësishme për mbledhjen, përpunimin dhe përdorimin e të dhënave personale të udhëtimit përcaktohen në rregulloren e përpunimit të </w:t>
      </w:r>
      <w:proofErr w:type="spellStart"/>
      <w:r w:rsidR="005843C6" w:rsidRPr="00420DE6">
        <w:rPr>
          <w:rFonts w:ascii="Garamond" w:hAnsi="Garamond" w:cs="Times New Roman"/>
          <w:sz w:val="24"/>
          <w:szCs w:val="24"/>
        </w:rPr>
        <w:t>të</w:t>
      </w:r>
      <w:proofErr w:type="spellEnd"/>
      <w:r w:rsidR="005843C6" w:rsidRPr="00420DE6">
        <w:rPr>
          <w:rFonts w:ascii="Garamond" w:hAnsi="Garamond" w:cs="Times New Roman"/>
          <w:sz w:val="24"/>
          <w:szCs w:val="24"/>
        </w:rPr>
        <w:t xml:space="preserve"> dhënave të udhëtimit.</w:t>
      </w:r>
    </w:p>
    <w:p w14:paraId="2AB0EF0D" w14:textId="77777777" w:rsidR="005843C6" w:rsidRPr="00420DE6" w:rsidRDefault="0079750C" w:rsidP="009845DB">
      <w:pPr>
        <w:spacing w:after="0" w:line="240" w:lineRule="auto"/>
        <w:ind w:firstLine="346"/>
        <w:jc w:val="both"/>
        <w:rPr>
          <w:rFonts w:ascii="Garamond" w:hAnsi="Garamond" w:cs="Times New Roman"/>
          <w:sz w:val="24"/>
          <w:szCs w:val="24"/>
        </w:rPr>
      </w:pPr>
      <w:r w:rsidRPr="00420DE6">
        <w:rPr>
          <w:rFonts w:ascii="Garamond" w:hAnsi="Garamond" w:cs="Times New Roman"/>
          <w:sz w:val="24"/>
          <w:szCs w:val="24"/>
        </w:rPr>
        <w:t xml:space="preserve">4. </w:t>
      </w:r>
      <w:r w:rsidR="005843C6" w:rsidRPr="00420DE6">
        <w:rPr>
          <w:rFonts w:ascii="Garamond" w:hAnsi="Garamond" w:cs="Times New Roman"/>
          <w:sz w:val="24"/>
          <w:szCs w:val="24"/>
        </w:rPr>
        <w:t xml:space="preserve">Formatet dhe protokollet e transferimit të </w:t>
      </w:r>
      <w:proofErr w:type="spellStart"/>
      <w:r w:rsidR="005843C6" w:rsidRPr="00420DE6">
        <w:rPr>
          <w:rFonts w:ascii="Garamond" w:hAnsi="Garamond" w:cs="Times New Roman"/>
          <w:sz w:val="24"/>
          <w:szCs w:val="24"/>
        </w:rPr>
        <w:t>të</w:t>
      </w:r>
      <w:proofErr w:type="spellEnd"/>
      <w:r w:rsidR="005843C6" w:rsidRPr="00420DE6">
        <w:rPr>
          <w:rFonts w:ascii="Garamond" w:hAnsi="Garamond" w:cs="Times New Roman"/>
          <w:sz w:val="24"/>
          <w:szCs w:val="24"/>
        </w:rPr>
        <w:t xml:space="preserve"> dhënave të udhëtimit do të përcaktohen në mënyrë më të detajuar në rregulloren e përpunimit të </w:t>
      </w:r>
      <w:proofErr w:type="spellStart"/>
      <w:r w:rsidR="005843C6" w:rsidRPr="00420DE6">
        <w:rPr>
          <w:rFonts w:ascii="Garamond" w:hAnsi="Garamond" w:cs="Times New Roman"/>
          <w:sz w:val="24"/>
          <w:szCs w:val="24"/>
        </w:rPr>
        <w:t>të</w:t>
      </w:r>
      <w:proofErr w:type="spellEnd"/>
      <w:r w:rsidR="005843C6" w:rsidRPr="00420DE6">
        <w:rPr>
          <w:rFonts w:ascii="Garamond" w:hAnsi="Garamond" w:cs="Times New Roman"/>
          <w:sz w:val="24"/>
          <w:szCs w:val="24"/>
        </w:rPr>
        <w:t xml:space="preserve"> dhënave të udhëtimit. </w:t>
      </w:r>
    </w:p>
    <w:p w14:paraId="60CF949F" w14:textId="77777777" w:rsidR="005843C6" w:rsidRPr="00420DE6" w:rsidRDefault="005843C6" w:rsidP="005843C6">
      <w:pPr>
        <w:spacing w:after="0" w:line="240" w:lineRule="auto"/>
        <w:jc w:val="both"/>
        <w:rPr>
          <w:rFonts w:ascii="Garamond" w:hAnsi="Garamond" w:cs="Times New Roman"/>
          <w:sz w:val="24"/>
          <w:szCs w:val="24"/>
        </w:rPr>
      </w:pPr>
    </w:p>
    <w:p w14:paraId="16857BDE" w14:textId="77777777" w:rsidR="005843C6" w:rsidRPr="00420DE6" w:rsidRDefault="005843C6" w:rsidP="009845DB">
      <w:pPr>
        <w:spacing w:after="0" w:line="240" w:lineRule="auto"/>
        <w:jc w:val="center"/>
        <w:rPr>
          <w:rFonts w:ascii="Garamond" w:hAnsi="Garamond" w:cs="Times New Roman"/>
          <w:sz w:val="24"/>
          <w:szCs w:val="24"/>
        </w:rPr>
      </w:pPr>
      <w:r w:rsidRPr="00420DE6">
        <w:rPr>
          <w:rFonts w:ascii="Garamond" w:hAnsi="Garamond" w:cs="Times New Roman"/>
          <w:sz w:val="24"/>
          <w:szCs w:val="24"/>
        </w:rPr>
        <w:t>Neni 19</w:t>
      </w:r>
    </w:p>
    <w:p w14:paraId="19EDC0E7" w14:textId="77777777" w:rsidR="005843C6" w:rsidRPr="00420DE6" w:rsidRDefault="005843C6" w:rsidP="009845DB">
      <w:pPr>
        <w:spacing w:after="0" w:line="240" w:lineRule="auto"/>
        <w:jc w:val="center"/>
        <w:rPr>
          <w:rFonts w:ascii="Garamond" w:hAnsi="Garamond" w:cs="Times New Roman"/>
          <w:b/>
          <w:sz w:val="24"/>
          <w:szCs w:val="24"/>
        </w:rPr>
      </w:pPr>
      <w:r w:rsidRPr="00420DE6">
        <w:rPr>
          <w:rFonts w:ascii="Garamond" w:hAnsi="Garamond" w:cs="Times New Roman"/>
          <w:b/>
          <w:sz w:val="24"/>
          <w:szCs w:val="24"/>
        </w:rPr>
        <w:t xml:space="preserve">Procedurat e autorizimit të transferimit të </w:t>
      </w:r>
      <w:proofErr w:type="spellStart"/>
      <w:r w:rsidRPr="00420DE6">
        <w:rPr>
          <w:rFonts w:ascii="Garamond" w:hAnsi="Garamond" w:cs="Times New Roman"/>
          <w:b/>
          <w:sz w:val="24"/>
          <w:szCs w:val="24"/>
        </w:rPr>
        <w:t>të</w:t>
      </w:r>
      <w:proofErr w:type="spellEnd"/>
      <w:r w:rsidRPr="00420DE6">
        <w:rPr>
          <w:rFonts w:ascii="Garamond" w:hAnsi="Garamond" w:cs="Times New Roman"/>
          <w:b/>
          <w:sz w:val="24"/>
          <w:szCs w:val="24"/>
        </w:rPr>
        <w:t xml:space="preserve"> dhënave të udhëtimit</w:t>
      </w:r>
    </w:p>
    <w:p w14:paraId="510E1BCF" w14:textId="77777777" w:rsidR="005843C6" w:rsidRPr="00420DE6" w:rsidRDefault="005843C6" w:rsidP="005843C6">
      <w:pPr>
        <w:spacing w:after="0" w:line="240" w:lineRule="auto"/>
        <w:jc w:val="both"/>
        <w:rPr>
          <w:rFonts w:ascii="Garamond" w:hAnsi="Garamond" w:cs="Times New Roman"/>
          <w:sz w:val="24"/>
          <w:szCs w:val="24"/>
        </w:rPr>
      </w:pPr>
    </w:p>
    <w:p w14:paraId="254DAF64" w14:textId="77777777" w:rsidR="005843C6" w:rsidRPr="00420DE6" w:rsidRDefault="0079750C" w:rsidP="002645D3">
      <w:pPr>
        <w:spacing w:after="0" w:line="240" w:lineRule="auto"/>
        <w:ind w:firstLine="346"/>
        <w:jc w:val="both"/>
        <w:rPr>
          <w:rFonts w:ascii="Garamond" w:hAnsi="Garamond" w:cs="Times New Roman"/>
          <w:sz w:val="24"/>
          <w:szCs w:val="24"/>
        </w:rPr>
      </w:pPr>
      <w:r w:rsidRPr="00420DE6">
        <w:rPr>
          <w:rFonts w:ascii="Garamond" w:hAnsi="Garamond" w:cs="Times New Roman"/>
          <w:sz w:val="24"/>
          <w:szCs w:val="24"/>
        </w:rPr>
        <w:t xml:space="preserve">1. </w:t>
      </w:r>
      <w:r w:rsidR="005843C6" w:rsidRPr="00420DE6">
        <w:rPr>
          <w:rFonts w:ascii="Garamond" w:hAnsi="Garamond" w:cs="Times New Roman"/>
          <w:sz w:val="24"/>
          <w:szCs w:val="24"/>
        </w:rPr>
        <w:t>Transportuesit u nënshtrohen procedurave të verifik</w:t>
      </w:r>
      <w:r w:rsidRPr="00420DE6">
        <w:rPr>
          <w:rFonts w:ascii="Garamond" w:hAnsi="Garamond" w:cs="Times New Roman"/>
          <w:sz w:val="24"/>
          <w:szCs w:val="24"/>
        </w:rPr>
        <w:t>imit të plotësimit të kritereve</w:t>
      </w:r>
      <w:r w:rsidR="005843C6" w:rsidRPr="00420DE6">
        <w:rPr>
          <w:rFonts w:ascii="Garamond" w:hAnsi="Garamond" w:cs="Times New Roman"/>
          <w:sz w:val="24"/>
          <w:szCs w:val="24"/>
        </w:rPr>
        <w:t xml:space="preserve"> në lidhje me transferimin e të dhënave të udhëtimit.</w:t>
      </w:r>
    </w:p>
    <w:p w14:paraId="304E44FA" w14:textId="77777777" w:rsidR="005843C6" w:rsidRPr="00420DE6" w:rsidRDefault="0079750C" w:rsidP="002645D3">
      <w:pPr>
        <w:spacing w:after="0" w:line="240" w:lineRule="auto"/>
        <w:ind w:firstLine="346"/>
        <w:jc w:val="both"/>
        <w:rPr>
          <w:rFonts w:ascii="Garamond" w:hAnsi="Garamond" w:cs="Times New Roman"/>
          <w:sz w:val="24"/>
          <w:szCs w:val="24"/>
        </w:rPr>
      </w:pPr>
      <w:r w:rsidRPr="00420DE6">
        <w:rPr>
          <w:rFonts w:ascii="Garamond" w:hAnsi="Garamond" w:cs="Times New Roman"/>
          <w:sz w:val="24"/>
          <w:szCs w:val="24"/>
        </w:rPr>
        <w:t xml:space="preserve">2. </w:t>
      </w:r>
      <w:proofErr w:type="spellStart"/>
      <w:r w:rsidR="005843C6" w:rsidRPr="00420DE6">
        <w:rPr>
          <w:rFonts w:ascii="Garamond" w:hAnsi="Garamond" w:cs="Times New Roman"/>
          <w:sz w:val="24"/>
          <w:szCs w:val="24"/>
        </w:rPr>
        <w:t>SIU</w:t>
      </w:r>
      <w:proofErr w:type="spellEnd"/>
      <w:r w:rsidR="005843C6" w:rsidRPr="00420DE6">
        <w:rPr>
          <w:rFonts w:ascii="Garamond" w:hAnsi="Garamond" w:cs="Times New Roman"/>
          <w:sz w:val="24"/>
          <w:szCs w:val="24"/>
        </w:rPr>
        <w:t xml:space="preserve"> u komunikon autoriteteve përkatëse të ministrisë përgjegjëse për infrast</w:t>
      </w:r>
      <w:r w:rsidRPr="00420DE6">
        <w:rPr>
          <w:rFonts w:ascii="Garamond" w:hAnsi="Garamond" w:cs="Times New Roman"/>
          <w:sz w:val="24"/>
          <w:szCs w:val="24"/>
        </w:rPr>
        <w:t>rukturën procedurat e kontaktet</w:t>
      </w:r>
      <w:r w:rsidR="005843C6" w:rsidRPr="00420DE6">
        <w:rPr>
          <w:rFonts w:ascii="Garamond" w:hAnsi="Garamond" w:cs="Times New Roman"/>
          <w:sz w:val="24"/>
          <w:szCs w:val="24"/>
        </w:rPr>
        <w:t xml:space="preserve"> përmes të cilave transportuesit e identifikuar nga autoritet</w:t>
      </w:r>
      <w:r w:rsidRPr="00420DE6">
        <w:rPr>
          <w:rFonts w:ascii="Garamond" w:hAnsi="Garamond" w:cs="Times New Roman"/>
          <w:sz w:val="24"/>
          <w:szCs w:val="24"/>
        </w:rPr>
        <w:t>et përkatëse të kësaj ministrie</w:t>
      </w:r>
      <w:r w:rsidR="005843C6" w:rsidRPr="00420DE6">
        <w:rPr>
          <w:rFonts w:ascii="Garamond" w:hAnsi="Garamond" w:cs="Times New Roman"/>
          <w:sz w:val="24"/>
          <w:szCs w:val="24"/>
        </w:rPr>
        <w:t xml:space="preserve"> do të dërgojnë aplikimet për të filluar procedurën për t’u pajisur me autorizim.</w:t>
      </w:r>
    </w:p>
    <w:p w14:paraId="45B906C2" w14:textId="77777777" w:rsidR="005843C6" w:rsidRPr="00420DE6" w:rsidRDefault="0079750C" w:rsidP="002645D3">
      <w:pPr>
        <w:spacing w:after="0" w:line="240" w:lineRule="auto"/>
        <w:ind w:firstLine="346"/>
        <w:jc w:val="both"/>
        <w:rPr>
          <w:rFonts w:ascii="Garamond" w:hAnsi="Garamond" w:cs="Times New Roman"/>
          <w:sz w:val="24"/>
          <w:szCs w:val="24"/>
        </w:rPr>
      </w:pPr>
      <w:r w:rsidRPr="00420DE6">
        <w:rPr>
          <w:rFonts w:ascii="Garamond" w:hAnsi="Garamond" w:cs="Times New Roman"/>
          <w:sz w:val="24"/>
          <w:szCs w:val="24"/>
        </w:rPr>
        <w:t xml:space="preserve">3. </w:t>
      </w:r>
      <w:r w:rsidR="005843C6" w:rsidRPr="00420DE6">
        <w:rPr>
          <w:rFonts w:ascii="Garamond" w:hAnsi="Garamond" w:cs="Times New Roman"/>
          <w:sz w:val="24"/>
          <w:szCs w:val="24"/>
        </w:rPr>
        <w:t>Rregulla më të detajuara për procedurat e autorizimit, sipas këtij neni, përcaktohen me vendim të Këshillit të Ministrave.</w:t>
      </w:r>
    </w:p>
    <w:p w14:paraId="66451571" w14:textId="77777777" w:rsidR="005843C6" w:rsidRPr="00420DE6" w:rsidRDefault="005843C6" w:rsidP="005843C6">
      <w:pPr>
        <w:spacing w:after="0" w:line="240" w:lineRule="auto"/>
        <w:jc w:val="both"/>
        <w:rPr>
          <w:rFonts w:ascii="Garamond" w:hAnsi="Garamond" w:cs="Times New Roman"/>
          <w:sz w:val="24"/>
          <w:szCs w:val="24"/>
        </w:rPr>
      </w:pPr>
    </w:p>
    <w:p w14:paraId="03548F82" w14:textId="77777777" w:rsidR="005843C6" w:rsidRPr="00420DE6" w:rsidRDefault="005843C6" w:rsidP="002645D3">
      <w:pPr>
        <w:spacing w:after="0" w:line="240" w:lineRule="auto"/>
        <w:jc w:val="center"/>
        <w:rPr>
          <w:rFonts w:ascii="Garamond" w:hAnsi="Garamond" w:cs="Times New Roman"/>
          <w:sz w:val="24"/>
          <w:szCs w:val="24"/>
        </w:rPr>
      </w:pPr>
      <w:r w:rsidRPr="00420DE6">
        <w:rPr>
          <w:rFonts w:ascii="Garamond" w:hAnsi="Garamond" w:cs="Times New Roman"/>
          <w:sz w:val="24"/>
          <w:szCs w:val="24"/>
        </w:rPr>
        <w:t>Neni 20</w:t>
      </w:r>
    </w:p>
    <w:p w14:paraId="5E122094" w14:textId="77777777" w:rsidR="005843C6" w:rsidRPr="00420DE6" w:rsidRDefault="005843C6" w:rsidP="002645D3">
      <w:pPr>
        <w:spacing w:after="0" w:line="240" w:lineRule="auto"/>
        <w:jc w:val="center"/>
        <w:rPr>
          <w:rFonts w:ascii="Garamond" w:hAnsi="Garamond" w:cs="Times New Roman"/>
          <w:b/>
          <w:sz w:val="24"/>
          <w:szCs w:val="24"/>
        </w:rPr>
      </w:pPr>
      <w:r w:rsidRPr="00420DE6">
        <w:rPr>
          <w:rFonts w:ascii="Garamond" w:hAnsi="Garamond" w:cs="Times New Roman"/>
          <w:b/>
          <w:sz w:val="24"/>
          <w:szCs w:val="24"/>
        </w:rPr>
        <w:t>Njësia e emergjencave kombëtare</w:t>
      </w:r>
    </w:p>
    <w:p w14:paraId="7878AA00" w14:textId="77777777" w:rsidR="005843C6" w:rsidRPr="00420DE6" w:rsidRDefault="005843C6" w:rsidP="005843C6">
      <w:pPr>
        <w:spacing w:after="0" w:line="240" w:lineRule="auto"/>
        <w:jc w:val="both"/>
        <w:rPr>
          <w:rFonts w:ascii="Garamond" w:hAnsi="Garamond" w:cs="Times New Roman"/>
          <w:sz w:val="24"/>
          <w:szCs w:val="24"/>
        </w:rPr>
      </w:pPr>
    </w:p>
    <w:p w14:paraId="481EC9D8" w14:textId="77777777" w:rsidR="005843C6" w:rsidRPr="00420DE6" w:rsidRDefault="0079750C" w:rsidP="002645D3">
      <w:pPr>
        <w:spacing w:after="0" w:line="240" w:lineRule="auto"/>
        <w:ind w:firstLine="346"/>
        <w:jc w:val="both"/>
        <w:rPr>
          <w:rFonts w:ascii="Garamond" w:hAnsi="Garamond" w:cs="Times New Roman"/>
          <w:sz w:val="24"/>
          <w:szCs w:val="24"/>
        </w:rPr>
      </w:pPr>
      <w:r w:rsidRPr="00420DE6">
        <w:rPr>
          <w:rFonts w:ascii="Garamond" w:hAnsi="Garamond" w:cs="Times New Roman"/>
          <w:sz w:val="24"/>
          <w:szCs w:val="24"/>
        </w:rPr>
        <w:lastRenderedPageBreak/>
        <w:t xml:space="preserve">1. </w:t>
      </w:r>
      <w:r w:rsidR="005843C6" w:rsidRPr="00420DE6">
        <w:rPr>
          <w:rFonts w:ascii="Garamond" w:hAnsi="Garamond" w:cs="Times New Roman"/>
          <w:sz w:val="24"/>
          <w:szCs w:val="24"/>
        </w:rPr>
        <w:t>Në Sektorin e  Inteligjencës së Udhëtimit krijohet një njësi e posaçme për rastet e emergjencave kombëtare.</w:t>
      </w:r>
    </w:p>
    <w:p w14:paraId="60324972" w14:textId="77777777" w:rsidR="005843C6" w:rsidRPr="00420DE6" w:rsidRDefault="0079750C" w:rsidP="002645D3">
      <w:pPr>
        <w:spacing w:after="0" w:line="240" w:lineRule="auto"/>
        <w:ind w:firstLine="346"/>
        <w:jc w:val="both"/>
        <w:rPr>
          <w:rFonts w:ascii="Garamond" w:hAnsi="Garamond" w:cs="Times New Roman"/>
          <w:sz w:val="24"/>
          <w:szCs w:val="24"/>
        </w:rPr>
      </w:pPr>
      <w:r w:rsidRPr="00420DE6">
        <w:rPr>
          <w:rFonts w:ascii="Garamond" w:hAnsi="Garamond" w:cs="Times New Roman"/>
          <w:sz w:val="24"/>
          <w:szCs w:val="24"/>
        </w:rPr>
        <w:t xml:space="preserve">2. </w:t>
      </w:r>
      <w:r w:rsidR="005843C6" w:rsidRPr="00420DE6">
        <w:rPr>
          <w:rFonts w:ascii="Garamond" w:hAnsi="Garamond" w:cs="Times New Roman"/>
          <w:sz w:val="24"/>
          <w:szCs w:val="24"/>
        </w:rPr>
        <w:t xml:space="preserve">Njësia e emergjencave mblidhet me urdhër të ministrit të Brendshëm pranë </w:t>
      </w:r>
      <w:proofErr w:type="spellStart"/>
      <w:r w:rsidR="005843C6" w:rsidRPr="00420DE6">
        <w:rPr>
          <w:rFonts w:ascii="Garamond" w:hAnsi="Garamond" w:cs="Times New Roman"/>
          <w:sz w:val="24"/>
          <w:szCs w:val="24"/>
        </w:rPr>
        <w:t>SIU</w:t>
      </w:r>
      <w:proofErr w:type="spellEnd"/>
      <w:r w:rsidR="005843C6" w:rsidRPr="00420DE6">
        <w:rPr>
          <w:rFonts w:ascii="Garamond" w:hAnsi="Garamond" w:cs="Times New Roman"/>
          <w:sz w:val="24"/>
          <w:szCs w:val="24"/>
        </w:rPr>
        <w:t>-t, sa herë që ngrihet një alarm për një emergjencë me natyrë kombëtare.</w:t>
      </w:r>
    </w:p>
    <w:p w14:paraId="04387C6D" w14:textId="77777777" w:rsidR="005843C6" w:rsidRPr="00420DE6" w:rsidRDefault="0079750C" w:rsidP="002645D3">
      <w:pPr>
        <w:spacing w:after="0" w:line="240" w:lineRule="auto"/>
        <w:ind w:firstLine="346"/>
        <w:jc w:val="both"/>
        <w:rPr>
          <w:rFonts w:ascii="Garamond" w:hAnsi="Garamond" w:cs="Times New Roman"/>
          <w:sz w:val="24"/>
          <w:szCs w:val="24"/>
        </w:rPr>
      </w:pPr>
      <w:r w:rsidRPr="00420DE6">
        <w:rPr>
          <w:rFonts w:ascii="Garamond" w:hAnsi="Garamond" w:cs="Times New Roman"/>
          <w:sz w:val="24"/>
          <w:szCs w:val="24"/>
        </w:rPr>
        <w:t xml:space="preserve">3. </w:t>
      </w:r>
      <w:r w:rsidR="005843C6" w:rsidRPr="00420DE6">
        <w:rPr>
          <w:rFonts w:ascii="Garamond" w:hAnsi="Garamond" w:cs="Times New Roman"/>
          <w:sz w:val="24"/>
          <w:szCs w:val="24"/>
        </w:rPr>
        <w:t xml:space="preserve">Njësia e posaçme e emergjencave kombëtare përbëhet nga pika kontakti të autoriteteve kompetente, sipas nenit 9 të këtij ligji, dhe drejtohet nga drejtuesi i </w:t>
      </w:r>
      <w:proofErr w:type="spellStart"/>
      <w:r w:rsidR="005843C6" w:rsidRPr="00420DE6">
        <w:rPr>
          <w:rFonts w:ascii="Garamond" w:hAnsi="Garamond" w:cs="Times New Roman"/>
          <w:sz w:val="24"/>
          <w:szCs w:val="24"/>
        </w:rPr>
        <w:t>SIU</w:t>
      </w:r>
      <w:proofErr w:type="spellEnd"/>
      <w:r w:rsidR="005843C6" w:rsidRPr="00420DE6">
        <w:rPr>
          <w:rFonts w:ascii="Garamond" w:hAnsi="Garamond" w:cs="Times New Roman"/>
          <w:sz w:val="24"/>
          <w:szCs w:val="24"/>
        </w:rPr>
        <w:t>-t.</w:t>
      </w:r>
    </w:p>
    <w:p w14:paraId="060A0531" w14:textId="77777777" w:rsidR="005843C6" w:rsidRPr="00420DE6" w:rsidRDefault="0079750C" w:rsidP="002645D3">
      <w:pPr>
        <w:spacing w:after="0" w:line="240" w:lineRule="auto"/>
        <w:ind w:firstLine="346"/>
        <w:jc w:val="both"/>
        <w:rPr>
          <w:rFonts w:ascii="Garamond" w:hAnsi="Garamond" w:cs="Times New Roman"/>
          <w:sz w:val="24"/>
          <w:szCs w:val="24"/>
        </w:rPr>
      </w:pPr>
      <w:r w:rsidRPr="00420DE6">
        <w:rPr>
          <w:rFonts w:ascii="Garamond" w:hAnsi="Garamond" w:cs="Times New Roman"/>
          <w:sz w:val="24"/>
          <w:szCs w:val="24"/>
        </w:rPr>
        <w:t xml:space="preserve">4. </w:t>
      </w:r>
      <w:r w:rsidR="005843C6" w:rsidRPr="00420DE6">
        <w:rPr>
          <w:rFonts w:ascii="Garamond" w:hAnsi="Garamond" w:cs="Times New Roman"/>
          <w:sz w:val="24"/>
          <w:szCs w:val="24"/>
        </w:rPr>
        <w:t>Pikat e kontaktit në njësinë e emergjencave kombëtare caktohen nga autoritetet kompetente për një periudhë njëvjeçare.</w:t>
      </w:r>
    </w:p>
    <w:p w14:paraId="4975E6FE" w14:textId="77777777" w:rsidR="005843C6" w:rsidRPr="00420DE6" w:rsidRDefault="0079750C" w:rsidP="002645D3">
      <w:pPr>
        <w:spacing w:after="0" w:line="240" w:lineRule="auto"/>
        <w:ind w:firstLine="346"/>
        <w:jc w:val="both"/>
        <w:rPr>
          <w:rFonts w:ascii="Garamond" w:hAnsi="Garamond" w:cs="Times New Roman"/>
          <w:sz w:val="24"/>
          <w:szCs w:val="24"/>
        </w:rPr>
      </w:pPr>
      <w:r w:rsidRPr="00420DE6">
        <w:rPr>
          <w:rFonts w:ascii="Garamond" w:hAnsi="Garamond" w:cs="Times New Roman"/>
          <w:sz w:val="24"/>
          <w:szCs w:val="24"/>
        </w:rPr>
        <w:t xml:space="preserve">5. </w:t>
      </w:r>
      <w:r w:rsidR="005843C6" w:rsidRPr="00420DE6">
        <w:rPr>
          <w:rFonts w:ascii="Garamond" w:hAnsi="Garamond" w:cs="Times New Roman"/>
          <w:sz w:val="24"/>
          <w:szCs w:val="24"/>
        </w:rPr>
        <w:t xml:space="preserve">Rregulla më të detajuara për funksionimin dhe procedurat standarde të punës  të njësisë së posaçme të emergjencave brenda </w:t>
      </w:r>
      <w:proofErr w:type="spellStart"/>
      <w:r w:rsidR="005843C6" w:rsidRPr="00420DE6">
        <w:rPr>
          <w:rFonts w:ascii="Garamond" w:hAnsi="Garamond" w:cs="Times New Roman"/>
          <w:sz w:val="24"/>
          <w:szCs w:val="24"/>
        </w:rPr>
        <w:t>SIU</w:t>
      </w:r>
      <w:proofErr w:type="spellEnd"/>
      <w:r w:rsidR="005843C6" w:rsidRPr="00420DE6">
        <w:rPr>
          <w:rFonts w:ascii="Garamond" w:hAnsi="Garamond" w:cs="Times New Roman"/>
          <w:sz w:val="24"/>
          <w:szCs w:val="24"/>
        </w:rPr>
        <w:t xml:space="preserve">-t përcaktohen me vendim të Këshillit të Ministrave. </w:t>
      </w:r>
    </w:p>
    <w:p w14:paraId="4B2B6EF9" w14:textId="77777777" w:rsidR="005843C6" w:rsidRPr="00420DE6" w:rsidRDefault="005843C6" w:rsidP="005843C6">
      <w:pPr>
        <w:spacing w:after="0" w:line="240" w:lineRule="auto"/>
        <w:jc w:val="both"/>
        <w:rPr>
          <w:rFonts w:ascii="Garamond" w:hAnsi="Garamond" w:cs="Times New Roman"/>
          <w:sz w:val="24"/>
          <w:szCs w:val="24"/>
        </w:rPr>
      </w:pPr>
    </w:p>
    <w:p w14:paraId="5C4D11FC" w14:textId="77777777" w:rsidR="005843C6" w:rsidRPr="00420DE6" w:rsidRDefault="005843C6" w:rsidP="002645D3">
      <w:pPr>
        <w:spacing w:after="0" w:line="240" w:lineRule="auto"/>
        <w:jc w:val="center"/>
        <w:rPr>
          <w:rFonts w:ascii="Garamond" w:hAnsi="Garamond" w:cs="Times New Roman"/>
          <w:sz w:val="24"/>
          <w:szCs w:val="24"/>
        </w:rPr>
      </w:pPr>
      <w:r w:rsidRPr="00420DE6">
        <w:rPr>
          <w:rFonts w:ascii="Garamond" w:hAnsi="Garamond" w:cs="Times New Roman"/>
          <w:sz w:val="24"/>
          <w:szCs w:val="24"/>
        </w:rPr>
        <w:t>Neni 21</w:t>
      </w:r>
    </w:p>
    <w:p w14:paraId="13B7CDFC" w14:textId="77777777" w:rsidR="005843C6" w:rsidRPr="00420DE6" w:rsidRDefault="005843C6" w:rsidP="002645D3">
      <w:pPr>
        <w:spacing w:after="0" w:line="240" w:lineRule="auto"/>
        <w:jc w:val="center"/>
        <w:rPr>
          <w:rFonts w:ascii="Garamond" w:hAnsi="Garamond" w:cs="Times New Roman"/>
          <w:b/>
          <w:sz w:val="24"/>
          <w:szCs w:val="24"/>
        </w:rPr>
      </w:pPr>
      <w:r w:rsidRPr="00420DE6">
        <w:rPr>
          <w:rFonts w:ascii="Garamond" w:hAnsi="Garamond" w:cs="Times New Roman"/>
          <w:b/>
          <w:sz w:val="24"/>
          <w:szCs w:val="24"/>
        </w:rPr>
        <w:t>Sanksionet</w:t>
      </w:r>
    </w:p>
    <w:p w14:paraId="0D66036F" w14:textId="77777777" w:rsidR="005843C6" w:rsidRPr="00420DE6" w:rsidRDefault="005843C6" w:rsidP="005843C6">
      <w:pPr>
        <w:spacing w:after="0" w:line="240" w:lineRule="auto"/>
        <w:jc w:val="both"/>
        <w:rPr>
          <w:rFonts w:ascii="Garamond" w:hAnsi="Garamond" w:cs="Times New Roman"/>
          <w:sz w:val="24"/>
          <w:szCs w:val="24"/>
        </w:rPr>
      </w:pPr>
    </w:p>
    <w:p w14:paraId="1D9E665C" w14:textId="77777777" w:rsidR="005843C6" w:rsidRPr="00420DE6" w:rsidRDefault="0079750C" w:rsidP="002645D3">
      <w:pPr>
        <w:spacing w:after="0" w:line="240" w:lineRule="auto"/>
        <w:ind w:firstLine="346"/>
        <w:jc w:val="both"/>
        <w:rPr>
          <w:rFonts w:ascii="Garamond" w:hAnsi="Garamond" w:cs="Times New Roman"/>
          <w:sz w:val="24"/>
          <w:szCs w:val="24"/>
        </w:rPr>
      </w:pPr>
      <w:r w:rsidRPr="00420DE6">
        <w:rPr>
          <w:rFonts w:ascii="Garamond" w:hAnsi="Garamond" w:cs="Times New Roman"/>
          <w:sz w:val="24"/>
          <w:szCs w:val="24"/>
        </w:rPr>
        <w:t xml:space="preserve">1. </w:t>
      </w:r>
      <w:r w:rsidR="005843C6" w:rsidRPr="00420DE6">
        <w:rPr>
          <w:rFonts w:ascii="Garamond" w:hAnsi="Garamond" w:cs="Times New Roman"/>
          <w:sz w:val="24"/>
          <w:szCs w:val="24"/>
        </w:rPr>
        <w:t>Përpunimi i të dhënave, në kundërshtim me dispozitat e këtij ligji, nëse nuk përbëjnë vepër penale, konsiderohen kundërvajtje admi</w:t>
      </w:r>
      <w:r w:rsidRPr="00420DE6">
        <w:rPr>
          <w:rFonts w:ascii="Garamond" w:hAnsi="Garamond" w:cs="Times New Roman"/>
          <w:sz w:val="24"/>
          <w:szCs w:val="24"/>
        </w:rPr>
        <w:t>nistrative dhe dënohen me gjobë si më poshtë</w:t>
      </w:r>
      <w:r w:rsidR="005843C6" w:rsidRPr="00420DE6">
        <w:rPr>
          <w:rFonts w:ascii="Garamond" w:hAnsi="Garamond" w:cs="Times New Roman"/>
          <w:sz w:val="24"/>
          <w:szCs w:val="24"/>
        </w:rPr>
        <w:t>:</w:t>
      </w:r>
    </w:p>
    <w:p w14:paraId="60C99144" w14:textId="77777777" w:rsidR="005843C6" w:rsidRPr="00420DE6" w:rsidRDefault="0079750C" w:rsidP="002645D3">
      <w:pPr>
        <w:spacing w:after="0" w:line="240" w:lineRule="auto"/>
        <w:ind w:firstLine="346"/>
        <w:jc w:val="both"/>
        <w:rPr>
          <w:rFonts w:ascii="Garamond" w:hAnsi="Garamond" w:cs="Times New Roman"/>
          <w:sz w:val="24"/>
          <w:szCs w:val="24"/>
        </w:rPr>
      </w:pPr>
      <w:r w:rsidRPr="00420DE6">
        <w:rPr>
          <w:rFonts w:ascii="Garamond" w:hAnsi="Garamond" w:cs="Times New Roman"/>
          <w:sz w:val="24"/>
          <w:szCs w:val="24"/>
        </w:rPr>
        <w:t>a) ç</w:t>
      </w:r>
      <w:r w:rsidR="005843C6" w:rsidRPr="00420DE6">
        <w:rPr>
          <w:rFonts w:ascii="Garamond" w:hAnsi="Garamond" w:cs="Times New Roman"/>
          <w:sz w:val="24"/>
          <w:szCs w:val="24"/>
        </w:rPr>
        <w:t xml:space="preserve">do person që hyn, komunikon ose i përdor të dhënat </w:t>
      </w:r>
      <w:r w:rsidRPr="00420DE6">
        <w:rPr>
          <w:rFonts w:ascii="Garamond" w:hAnsi="Garamond" w:cs="Times New Roman"/>
          <w:sz w:val="24"/>
          <w:szCs w:val="24"/>
        </w:rPr>
        <w:t xml:space="preserve">e </w:t>
      </w:r>
      <w:r w:rsidR="005843C6" w:rsidRPr="00420DE6">
        <w:rPr>
          <w:rFonts w:ascii="Garamond" w:hAnsi="Garamond" w:cs="Times New Roman"/>
          <w:sz w:val="24"/>
          <w:szCs w:val="24"/>
        </w:rPr>
        <w:t>udhëtimit në kundërshtim me ligjin, nëse nuk përbëjnë vepër penale, konsiderohet kundërvajtje administrative dhe dënohet me gjobë sipas parashikimeve të ligjit për mbrojtjen e të dhënave personale;</w:t>
      </w:r>
    </w:p>
    <w:p w14:paraId="2FD6C03C" w14:textId="77777777" w:rsidR="005843C6" w:rsidRPr="00420DE6" w:rsidRDefault="0079750C" w:rsidP="002645D3">
      <w:pPr>
        <w:spacing w:after="0" w:line="240" w:lineRule="auto"/>
        <w:ind w:firstLine="346"/>
        <w:jc w:val="both"/>
        <w:rPr>
          <w:rFonts w:ascii="Garamond" w:hAnsi="Garamond" w:cs="Times New Roman"/>
          <w:sz w:val="24"/>
          <w:szCs w:val="24"/>
        </w:rPr>
      </w:pPr>
      <w:r w:rsidRPr="00420DE6">
        <w:rPr>
          <w:rFonts w:ascii="Garamond" w:hAnsi="Garamond" w:cs="Times New Roman"/>
          <w:sz w:val="24"/>
          <w:szCs w:val="24"/>
        </w:rPr>
        <w:t xml:space="preserve">b) </w:t>
      </w:r>
      <w:proofErr w:type="spellStart"/>
      <w:r w:rsidRPr="00420DE6">
        <w:rPr>
          <w:rFonts w:ascii="Garamond" w:hAnsi="Garamond" w:cs="Times New Roman"/>
          <w:sz w:val="24"/>
          <w:szCs w:val="24"/>
        </w:rPr>
        <w:t>m</w:t>
      </w:r>
      <w:r w:rsidR="005843C6" w:rsidRPr="00420DE6">
        <w:rPr>
          <w:rFonts w:ascii="Garamond" w:hAnsi="Garamond" w:cs="Times New Roman"/>
          <w:sz w:val="24"/>
          <w:szCs w:val="24"/>
        </w:rPr>
        <w:t>ostransmetimi</w:t>
      </w:r>
      <w:proofErr w:type="spellEnd"/>
      <w:r w:rsidR="005843C6" w:rsidRPr="00420DE6">
        <w:rPr>
          <w:rFonts w:ascii="Garamond" w:hAnsi="Garamond" w:cs="Times New Roman"/>
          <w:sz w:val="24"/>
          <w:szCs w:val="24"/>
        </w:rPr>
        <w:t xml:space="preserve"> i të dhënave të udhëtimit apo transmetimi i të dhënave të paplota apo të rreme përbën kundërvajtje admi</w:t>
      </w:r>
      <w:r w:rsidRPr="00420DE6">
        <w:rPr>
          <w:rFonts w:ascii="Garamond" w:hAnsi="Garamond" w:cs="Times New Roman"/>
          <w:sz w:val="24"/>
          <w:szCs w:val="24"/>
        </w:rPr>
        <w:t>nistrative dhe dënohet me gjobë</w:t>
      </w:r>
      <w:r w:rsidR="005843C6" w:rsidRPr="00420DE6">
        <w:rPr>
          <w:rFonts w:ascii="Garamond" w:hAnsi="Garamond" w:cs="Times New Roman"/>
          <w:sz w:val="24"/>
          <w:szCs w:val="24"/>
        </w:rPr>
        <w:t xml:space="preserve"> nga 500 000 lekë deri në 1 000 000 lekë për pasagjer;</w:t>
      </w:r>
    </w:p>
    <w:p w14:paraId="5C99922A" w14:textId="77777777" w:rsidR="005843C6" w:rsidRPr="00420DE6" w:rsidRDefault="0079750C" w:rsidP="002645D3">
      <w:pPr>
        <w:spacing w:after="0" w:line="240" w:lineRule="auto"/>
        <w:ind w:firstLine="346"/>
        <w:jc w:val="both"/>
        <w:rPr>
          <w:rFonts w:ascii="Garamond" w:hAnsi="Garamond" w:cs="Times New Roman"/>
          <w:sz w:val="24"/>
          <w:szCs w:val="24"/>
        </w:rPr>
      </w:pPr>
      <w:r w:rsidRPr="00420DE6">
        <w:rPr>
          <w:rFonts w:ascii="Garamond" w:hAnsi="Garamond" w:cs="Times New Roman"/>
          <w:sz w:val="24"/>
          <w:szCs w:val="24"/>
        </w:rPr>
        <w:t>c) n</w:t>
      </w:r>
      <w:r w:rsidR="005843C6" w:rsidRPr="00420DE6">
        <w:rPr>
          <w:rFonts w:ascii="Garamond" w:hAnsi="Garamond" w:cs="Times New Roman"/>
          <w:sz w:val="24"/>
          <w:szCs w:val="24"/>
        </w:rPr>
        <w:t>ë rastet e shkeljeve të përsëritura apo s</w:t>
      </w:r>
      <w:r w:rsidRPr="00420DE6">
        <w:rPr>
          <w:rFonts w:ascii="Garamond" w:hAnsi="Garamond" w:cs="Times New Roman"/>
          <w:sz w:val="24"/>
          <w:szCs w:val="24"/>
        </w:rPr>
        <w:t>hkeljeve të rënda të detyrimeve që rrjedhin nga neni 5</w:t>
      </w:r>
      <w:r w:rsidR="005843C6" w:rsidRPr="00420DE6">
        <w:rPr>
          <w:rFonts w:ascii="Garamond" w:hAnsi="Garamond" w:cs="Times New Roman"/>
          <w:sz w:val="24"/>
          <w:szCs w:val="24"/>
        </w:rPr>
        <w:t xml:space="preserve"> i këtij ligji, </w:t>
      </w:r>
      <w:r w:rsidR="005843C6" w:rsidRPr="00420DE6">
        <w:rPr>
          <w:rFonts w:ascii="Garamond" w:hAnsi="Garamond" w:cs="Times New Roman"/>
          <w:color w:val="000000" w:themeColor="text1"/>
          <w:sz w:val="24"/>
          <w:szCs w:val="24"/>
        </w:rPr>
        <w:t xml:space="preserve">me kërkesën e </w:t>
      </w:r>
      <w:proofErr w:type="spellStart"/>
      <w:r w:rsidR="005843C6" w:rsidRPr="00420DE6">
        <w:rPr>
          <w:rFonts w:ascii="Garamond" w:hAnsi="Garamond" w:cs="Times New Roman"/>
          <w:color w:val="000000" w:themeColor="text1"/>
          <w:sz w:val="24"/>
          <w:szCs w:val="24"/>
        </w:rPr>
        <w:t>SIU</w:t>
      </w:r>
      <w:proofErr w:type="spellEnd"/>
      <w:r w:rsidR="005843C6" w:rsidRPr="00420DE6">
        <w:rPr>
          <w:rFonts w:ascii="Garamond" w:hAnsi="Garamond" w:cs="Times New Roman"/>
          <w:color w:val="000000" w:themeColor="text1"/>
          <w:sz w:val="24"/>
          <w:szCs w:val="24"/>
        </w:rPr>
        <w:t xml:space="preserve">-it, ndaj transportuesit mund të vendoset pezullimi i përkohshëm ose heqja e së drejtës së kryerjes së veprimtarisë nga autoritetet përkatëse të Republikës së Shqipërisë, me propozimin e </w:t>
      </w:r>
      <w:proofErr w:type="spellStart"/>
      <w:r w:rsidR="005843C6" w:rsidRPr="00420DE6">
        <w:rPr>
          <w:rFonts w:ascii="Garamond" w:hAnsi="Garamond" w:cs="Times New Roman"/>
          <w:color w:val="000000" w:themeColor="text1"/>
          <w:sz w:val="24"/>
          <w:szCs w:val="24"/>
        </w:rPr>
        <w:t>SIU</w:t>
      </w:r>
      <w:proofErr w:type="spellEnd"/>
      <w:r w:rsidR="005843C6" w:rsidRPr="00420DE6">
        <w:rPr>
          <w:rFonts w:ascii="Garamond" w:hAnsi="Garamond" w:cs="Times New Roman"/>
          <w:color w:val="000000" w:themeColor="text1"/>
          <w:sz w:val="24"/>
          <w:szCs w:val="24"/>
        </w:rPr>
        <w:t>-t.</w:t>
      </w:r>
    </w:p>
    <w:p w14:paraId="0A894355" w14:textId="77777777" w:rsidR="005843C6" w:rsidRPr="00420DE6" w:rsidRDefault="0079750C" w:rsidP="002645D3">
      <w:pPr>
        <w:spacing w:after="0" w:line="240" w:lineRule="auto"/>
        <w:ind w:firstLine="346"/>
        <w:jc w:val="both"/>
        <w:rPr>
          <w:rFonts w:ascii="Garamond" w:hAnsi="Garamond" w:cs="Times New Roman"/>
          <w:sz w:val="24"/>
          <w:szCs w:val="24"/>
        </w:rPr>
      </w:pPr>
      <w:r w:rsidRPr="00420DE6">
        <w:rPr>
          <w:rFonts w:ascii="Garamond" w:hAnsi="Garamond" w:cs="Times New Roman"/>
          <w:sz w:val="24"/>
          <w:szCs w:val="24"/>
        </w:rPr>
        <w:t xml:space="preserve">2. </w:t>
      </w:r>
      <w:r w:rsidR="005843C6" w:rsidRPr="00420DE6">
        <w:rPr>
          <w:rFonts w:ascii="Garamond" w:hAnsi="Garamond" w:cs="Times New Roman"/>
          <w:sz w:val="24"/>
          <w:szCs w:val="24"/>
        </w:rPr>
        <w:t xml:space="preserve">Autoriteti i </w:t>
      </w:r>
      <w:r w:rsidRPr="00420DE6">
        <w:rPr>
          <w:rFonts w:ascii="Garamond" w:hAnsi="Garamond" w:cs="Times New Roman"/>
          <w:sz w:val="24"/>
          <w:szCs w:val="24"/>
        </w:rPr>
        <w:t>konstatimit</w:t>
      </w:r>
      <w:r w:rsidR="005843C6" w:rsidRPr="00420DE6">
        <w:rPr>
          <w:rFonts w:ascii="Garamond" w:hAnsi="Garamond" w:cs="Times New Roman"/>
          <w:sz w:val="24"/>
          <w:szCs w:val="24"/>
        </w:rPr>
        <w:t xml:space="preserve"> të shkeljes dhe aplikimit të gjobës për shkeljet e parash</w:t>
      </w:r>
      <w:r w:rsidRPr="00420DE6">
        <w:rPr>
          <w:rFonts w:ascii="Garamond" w:hAnsi="Garamond" w:cs="Times New Roman"/>
          <w:sz w:val="24"/>
          <w:szCs w:val="24"/>
        </w:rPr>
        <w:t>ikuara në shkronjat “b” dhe “c” të pikës 1 të këtij neni</w:t>
      </w:r>
      <w:r w:rsidR="005843C6" w:rsidRPr="00420DE6">
        <w:rPr>
          <w:rFonts w:ascii="Garamond" w:hAnsi="Garamond" w:cs="Times New Roman"/>
          <w:sz w:val="24"/>
          <w:szCs w:val="24"/>
        </w:rPr>
        <w:t xml:space="preserve"> është </w:t>
      </w:r>
      <w:proofErr w:type="spellStart"/>
      <w:r w:rsidR="005843C6" w:rsidRPr="00420DE6">
        <w:rPr>
          <w:rFonts w:ascii="Garamond" w:hAnsi="Garamond" w:cs="Times New Roman"/>
          <w:sz w:val="24"/>
          <w:szCs w:val="24"/>
        </w:rPr>
        <w:t>SIU</w:t>
      </w:r>
      <w:proofErr w:type="spellEnd"/>
      <w:r w:rsidR="005843C6" w:rsidRPr="00420DE6">
        <w:rPr>
          <w:rFonts w:ascii="Garamond" w:hAnsi="Garamond" w:cs="Times New Roman"/>
          <w:sz w:val="24"/>
          <w:szCs w:val="24"/>
        </w:rPr>
        <w:t>.</w:t>
      </w:r>
    </w:p>
    <w:p w14:paraId="4EE8C0D6" w14:textId="77777777" w:rsidR="005843C6" w:rsidRPr="00420DE6" w:rsidRDefault="0079750C" w:rsidP="002645D3">
      <w:pPr>
        <w:spacing w:after="0" w:line="240" w:lineRule="auto"/>
        <w:ind w:firstLine="346"/>
        <w:jc w:val="both"/>
        <w:rPr>
          <w:rFonts w:ascii="Garamond" w:hAnsi="Garamond" w:cs="Times New Roman"/>
          <w:sz w:val="24"/>
          <w:szCs w:val="24"/>
        </w:rPr>
      </w:pPr>
      <w:r w:rsidRPr="00420DE6">
        <w:rPr>
          <w:rFonts w:ascii="Garamond" w:hAnsi="Garamond" w:cs="Times New Roman"/>
          <w:sz w:val="24"/>
          <w:szCs w:val="24"/>
        </w:rPr>
        <w:t xml:space="preserve">3. </w:t>
      </w:r>
      <w:r w:rsidR="005843C6" w:rsidRPr="00420DE6">
        <w:rPr>
          <w:rFonts w:ascii="Garamond" w:hAnsi="Garamond" w:cs="Times New Roman"/>
          <w:sz w:val="24"/>
          <w:szCs w:val="24"/>
        </w:rPr>
        <w:t>Rregullat e hollësishme pë</w:t>
      </w:r>
      <w:r w:rsidRPr="00420DE6">
        <w:rPr>
          <w:rFonts w:ascii="Garamond" w:hAnsi="Garamond" w:cs="Times New Roman"/>
          <w:sz w:val="24"/>
          <w:szCs w:val="24"/>
        </w:rPr>
        <w:t xml:space="preserve">r procedurat e ndjekura nga </w:t>
      </w:r>
      <w:proofErr w:type="spellStart"/>
      <w:r w:rsidRPr="00420DE6">
        <w:rPr>
          <w:rFonts w:ascii="Garamond" w:hAnsi="Garamond" w:cs="Times New Roman"/>
          <w:sz w:val="24"/>
          <w:szCs w:val="24"/>
        </w:rPr>
        <w:t>SIU</w:t>
      </w:r>
      <w:proofErr w:type="spellEnd"/>
      <w:r w:rsidR="005843C6" w:rsidRPr="00420DE6">
        <w:rPr>
          <w:rFonts w:ascii="Garamond" w:hAnsi="Garamond" w:cs="Times New Roman"/>
          <w:sz w:val="24"/>
          <w:szCs w:val="24"/>
        </w:rPr>
        <w:t xml:space="preserve"> në rastet e konstatimit të shkeljeve të transportuesve, </w:t>
      </w:r>
      <w:r w:rsidRPr="00420DE6">
        <w:rPr>
          <w:rFonts w:ascii="Garamond" w:hAnsi="Garamond" w:cs="Times New Roman"/>
          <w:sz w:val="24"/>
          <w:szCs w:val="24"/>
        </w:rPr>
        <w:t>si edhe aplikimin e sanksioneve</w:t>
      </w:r>
      <w:r w:rsidR="005843C6" w:rsidRPr="00420DE6">
        <w:rPr>
          <w:rFonts w:ascii="Garamond" w:hAnsi="Garamond" w:cs="Times New Roman"/>
          <w:sz w:val="24"/>
          <w:szCs w:val="24"/>
        </w:rPr>
        <w:t xml:space="preserve"> do të parashikohen në rregulloren e përpunimit të </w:t>
      </w:r>
      <w:proofErr w:type="spellStart"/>
      <w:r w:rsidR="005843C6" w:rsidRPr="00420DE6">
        <w:rPr>
          <w:rFonts w:ascii="Garamond" w:hAnsi="Garamond" w:cs="Times New Roman"/>
          <w:sz w:val="24"/>
          <w:szCs w:val="24"/>
        </w:rPr>
        <w:t>të</w:t>
      </w:r>
      <w:proofErr w:type="spellEnd"/>
      <w:r w:rsidR="005843C6" w:rsidRPr="00420DE6">
        <w:rPr>
          <w:rFonts w:ascii="Garamond" w:hAnsi="Garamond" w:cs="Times New Roman"/>
          <w:sz w:val="24"/>
          <w:szCs w:val="24"/>
        </w:rPr>
        <w:t xml:space="preserve"> dhënave të udhëtimit.</w:t>
      </w:r>
    </w:p>
    <w:p w14:paraId="523AAAFB" w14:textId="77777777" w:rsidR="005843C6" w:rsidRPr="00420DE6" w:rsidRDefault="005843C6" w:rsidP="005843C6">
      <w:pPr>
        <w:spacing w:after="0" w:line="240" w:lineRule="auto"/>
        <w:jc w:val="both"/>
        <w:rPr>
          <w:rFonts w:ascii="Garamond" w:hAnsi="Garamond" w:cs="Times New Roman"/>
          <w:sz w:val="24"/>
          <w:szCs w:val="24"/>
        </w:rPr>
      </w:pPr>
    </w:p>
    <w:p w14:paraId="2FBE45D6" w14:textId="77777777" w:rsidR="005843C6" w:rsidRPr="00420DE6" w:rsidRDefault="005843C6" w:rsidP="002645D3">
      <w:pPr>
        <w:spacing w:after="0" w:line="240" w:lineRule="auto"/>
        <w:jc w:val="center"/>
        <w:rPr>
          <w:rFonts w:ascii="Garamond" w:hAnsi="Garamond" w:cs="Times New Roman"/>
          <w:sz w:val="24"/>
          <w:szCs w:val="24"/>
        </w:rPr>
      </w:pPr>
      <w:r w:rsidRPr="00420DE6">
        <w:rPr>
          <w:rFonts w:ascii="Garamond" w:hAnsi="Garamond" w:cs="Times New Roman"/>
          <w:sz w:val="24"/>
          <w:szCs w:val="24"/>
        </w:rPr>
        <w:t>Neni 22</w:t>
      </w:r>
    </w:p>
    <w:p w14:paraId="3189F6BD" w14:textId="77777777" w:rsidR="005843C6" w:rsidRPr="00420DE6" w:rsidRDefault="005843C6" w:rsidP="002645D3">
      <w:pPr>
        <w:spacing w:after="0" w:line="240" w:lineRule="auto"/>
        <w:jc w:val="center"/>
        <w:rPr>
          <w:rFonts w:ascii="Garamond" w:hAnsi="Garamond" w:cs="Times New Roman"/>
          <w:b/>
          <w:sz w:val="24"/>
          <w:szCs w:val="24"/>
        </w:rPr>
      </w:pPr>
      <w:r w:rsidRPr="00420DE6">
        <w:rPr>
          <w:rFonts w:ascii="Garamond" w:hAnsi="Garamond" w:cs="Times New Roman"/>
          <w:b/>
          <w:sz w:val="24"/>
          <w:szCs w:val="24"/>
        </w:rPr>
        <w:t>Ankimi</w:t>
      </w:r>
    </w:p>
    <w:p w14:paraId="14CB7BE4" w14:textId="77777777" w:rsidR="005843C6" w:rsidRPr="00420DE6" w:rsidRDefault="005843C6" w:rsidP="005843C6">
      <w:pPr>
        <w:spacing w:after="0" w:line="240" w:lineRule="auto"/>
        <w:jc w:val="both"/>
        <w:rPr>
          <w:rFonts w:ascii="Garamond" w:hAnsi="Garamond" w:cs="Times New Roman"/>
          <w:sz w:val="24"/>
          <w:szCs w:val="24"/>
        </w:rPr>
      </w:pPr>
    </w:p>
    <w:p w14:paraId="5D5C9B64" w14:textId="77777777" w:rsidR="005843C6" w:rsidRPr="00420DE6" w:rsidRDefault="005843C6" w:rsidP="002645D3">
      <w:pPr>
        <w:spacing w:after="0" w:line="240" w:lineRule="auto"/>
        <w:ind w:firstLine="346"/>
        <w:jc w:val="both"/>
        <w:rPr>
          <w:rFonts w:ascii="Garamond" w:hAnsi="Garamond" w:cs="Times New Roman"/>
          <w:sz w:val="24"/>
          <w:szCs w:val="24"/>
        </w:rPr>
      </w:pPr>
      <w:r w:rsidRPr="00420DE6">
        <w:rPr>
          <w:rFonts w:ascii="Garamond" w:hAnsi="Garamond" w:cs="Times New Roman"/>
          <w:sz w:val="24"/>
          <w:szCs w:val="24"/>
        </w:rPr>
        <w:t>Ndaj dënimit administrativ me gjobë bëhet ankim në një nga gjykatat kompetente administrative në afatet dhe sipas procedurave që rregullojnë gjykimin administrativ në Republikën e Shqipërisë.</w:t>
      </w:r>
    </w:p>
    <w:p w14:paraId="44C222B2" w14:textId="77777777" w:rsidR="005843C6" w:rsidRPr="00420DE6" w:rsidRDefault="005843C6" w:rsidP="005843C6">
      <w:pPr>
        <w:spacing w:after="0" w:line="240" w:lineRule="auto"/>
        <w:jc w:val="both"/>
        <w:rPr>
          <w:rFonts w:ascii="Garamond" w:hAnsi="Garamond" w:cs="Times New Roman"/>
          <w:sz w:val="24"/>
          <w:szCs w:val="24"/>
        </w:rPr>
      </w:pPr>
    </w:p>
    <w:p w14:paraId="66B9D88F" w14:textId="77777777" w:rsidR="005843C6" w:rsidRPr="00420DE6" w:rsidRDefault="005843C6" w:rsidP="002645D3">
      <w:pPr>
        <w:spacing w:after="0" w:line="240" w:lineRule="auto"/>
        <w:jc w:val="center"/>
        <w:rPr>
          <w:rFonts w:ascii="Garamond" w:hAnsi="Garamond" w:cs="Times New Roman"/>
          <w:sz w:val="24"/>
          <w:szCs w:val="24"/>
        </w:rPr>
      </w:pPr>
      <w:r w:rsidRPr="00420DE6">
        <w:rPr>
          <w:rFonts w:ascii="Garamond" w:hAnsi="Garamond" w:cs="Times New Roman"/>
          <w:sz w:val="24"/>
          <w:szCs w:val="24"/>
        </w:rPr>
        <w:t xml:space="preserve">KREU </w:t>
      </w:r>
      <w:proofErr w:type="spellStart"/>
      <w:r w:rsidRPr="00420DE6">
        <w:rPr>
          <w:rFonts w:ascii="Garamond" w:hAnsi="Garamond" w:cs="Times New Roman"/>
          <w:sz w:val="24"/>
          <w:szCs w:val="24"/>
        </w:rPr>
        <w:t>II</w:t>
      </w:r>
      <w:proofErr w:type="spellEnd"/>
    </w:p>
    <w:p w14:paraId="02B5D43F" w14:textId="77777777" w:rsidR="005843C6" w:rsidRPr="00420DE6" w:rsidRDefault="005843C6" w:rsidP="002645D3">
      <w:pPr>
        <w:spacing w:after="0" w:line="240" w:lineRule="auto"/>
        <w:jc w:val="center"/>
        <w:rPr>
          <w:rFonts w:ascii="Garamond" w:hAnsi="Garamond" w:cs="Times New Roman"/>
          <w:sz w:val="24"/>
          <w:szCs w:val="24"/>
        </w:rPr>
      </w:pPr>
      <w:r w:rsidRPr="00420DE6">
        <w:rPr>
          <w:rFonts w:ascii="Garamond" w:hAnsi="Garamond" w:cs="Times New Roman"/>
          <w:sz w:val="24"/>
          <w:szCs w:val="24"/>
        </w:rPr>
        <w:t>DISPOZITA TË FUNDIT</w:t>
      </w:r>
    </w:p>
    <w:p w14:paraId="149C36C0" w14:textId="77777777" w:rsidR="005843C6" w:rsidRPr="00420DE6" w:rsidRDefault="005843C6" w:rsidP="002645D3">
      <w:pPr>
        <w:spacing w:after="0" w:line="240" w:lineRule="auto"/>
        <w:jc w:val="center"/>
        <w:rPr>
          <w:rFonts w:ascii="Garamond" w:hAnsi="Garamond" w:cs="Times New Roman"/>
          <w:sz w:val="24"/>
          <w:szCs w:val="24"/>
        </w:rPr>
      </w:pPr>
    </w:p>
    <w:p w14:paraId="47ED30A1" w14:textId="77777777" w:rsidR="005843C6" w:rsidRPr="00420DE6" w:rsidRDefault="005843C6" w:rsidP="002645D3">
      <w:pPr>
        <w:spacing w:after="0" w:line="240" w:lineRule="auto"/>
        <w:jc w:val="center"/>
        <w:rPr>
          <w:rFonts w:ascii="Garamond" w:hAnsi="Garamond" w:cs="Times New Roman"/>
          <w:sz w:val="24"/>
          <w:szCs w:val="24"/>
        </w:rPr>
      </w:pPr>
      <w:r w:rsidRPr="00420DE6">
        <w:rPr>
          <w:rFonts w:ascii="Garamond" w:hAnsi="Garamond" w:cs="Times New Roman"/>
          <w:sz w:val="24"/>
          <w:szCs w:val="24"/>
        </w:rPr>
        <w:t>Neni 23</w:t>
      </w:r>
    </w:p>
    <w:p w14:paraId="716F68E7" w14:textId="77777777" w:rsidR="005843C6" w:rsidRPr="00420DE6" w:rsidRDefault="005843C6" w:rsidP="002645D3">
      <w:pPr>
        <w:spacing w:after="0" w:line="240" w:lineRule="auto"/>
        <w:jc w:val="center"/>
        <w:rPr>
          <w:rFonts w:ascii="Garamond" w:hAnsi="Garamond" w:cs="Times New Roman"/>
          <w:b/>
          <w:sz w:val="24"/>
          <w:szCs w:val="24"/>
        </w:rPr>
      </w:pPr>
      <w:r w:rsidRPr="00420DE6">
        <w:rPr>
          <w:rFonts w:ascii="Garamond" w:hAnsi="Garamond" w:cs="Times New Roman"/>
          <w:b/>
          <w:sz w:val="24"/>
          <w:szCs w:val="24"/>
        </w:rPr>
        <w:t>Nxjerrja e akteve nënligjore dhe dispozita kalimtare</w:t>
      </w:r>
    </w:p>
    <w:p w14:paraId="5A184CA5" w14:textId="77777777" w:rsidR="005843C6" w:rsidRPr="00420DE6" w:rsidRDefault="005843C6" w:rsidP="005843C6">
      <w:pPr>
        <w:spacing w:after="0" w:line="240" w:lineRule="auto"/>
        <w:jc w:val="both"/>
        <w:rPr>
          <w:rFonts w:ascii="Garamond" w:hAnsi="Garamond" w:cs="Times New Roman"/>
          <w:sz w:val="24"/>
          <w:szCs w:val="24"/>
        </w:rPr>
      </w:pPr>
    </w:p>
    <w:p w14:paraId="714130FA" w14:textId="77777777" w:rsidR="005843C6" w:rsidRPr="00420DE6" w:rsidRDefault="0079750C" w:rsidP="002645D3">
      <w:pPr>
        <w:spacing w:after="0" w:line="240" w:lineRule="auto"/>
        <w:ind w:firstLine="346"/>
        <w:jc w:val="both"/>
        <w:rPr>
          <w:rFonts w:ascii="Garamond" w:hAnsi="Garamond" w:cs="Times New Roman"/>
          <w:sz w:val="24"/>
          <w:szCs w:val="24"/>
        </w:rPr>
      </w:pPr>
      <w:r w:rsidRPr="00420DE6">
        <w:rPr>
          <w:rFonts w:ascii="Garamond" w:hAnsi="Garamond" w:cs="Times New Roman"/>
          <w:sz w:val="24"/>
          <w:szCs w:val="24"/>
        </w:rPr>
        <w:t xml:space="preserve">1. </w:t>
      </w:r>
      <w:r w:rsidR="005843C6" w:rsidRPr="00420DE6">
        <w:rPr>
          <w:rFonts w:ascii="Garamond" w:hAnsi="Garamond" w:cs="Times New Roman"/>
          <w:sz w:val="24"/>
          <w:szCs w:val="24"/>
        </w:rPr>
        <w:t>Ngarkohe</w:t>
      </w:r>
      <w:r w:rsidRPr="00420DE6">
        <w:rPr>
          <w:rFonts w:ascii="Garamond" w:hAnsi="Garamond" w:cs="Times New Roman"/>
          <w:sz w:val="24"/>
          <w:szCs w:val="24"/>
        </w:rPr>
        <w:t>t Këshilli i Ministrave që</w:t>
      </w:r>
      <w:r w:rsidR="005843C6" w:rsidRPr="00420DE6">
        <w:rPr>
          <w:rFonts w:ascii="Garamond" w:hAnsi="Garamond" w:cs="Times New Roman"/>
          <w:sz w:val="24"/>
          <w:szCs w:val="24"/>
        </w:rPr>
        <w:t xml:space="preserve"> brenda 6 muajve </w:t>
      </w:r>
      <w:r w:rsidRPr="00420DE6">
        <w:rPr>
          <w:rFonts w:ascii="Garamond" w:hAnsi="Garamond" w:cs="Times New Roman"/>
          <w:sz w:val="24"/>
          <w:szCs w:val="24"/>
        </w:rPr>
        <w:t>nga hyrja në fuqi e këtij ligji të nxjerrë vendime në zbatim të pikës 6</w:t>
      </w:r>
      <w:r w:rsidR="005843C6" w:rsidRPr="00420DE6">
        <w:rPr>
          <w:rFonts w:ascii="Garamond" w:hAnsi="Garamond" w:cs="Times New Roman"/>
          <w:sz w:val="24"/>
          <w:szCs w:val="24"/>
        </w:rPr>
        <w:t xml:space="preserve"> të nenit 4</w:t>
      </w:r>
      <w:r w:rsidRPr="00420DE6">
        <w:rPr>
          <w:rFonts w:ascii="Garamond" w:hAnsi="Garamond" w:cs="Times New Roman"/>
          <w:sz w:val="24"/>
          <w:szCs w:val="24"/>
        </w:rPr>
        <w:t>;</w:t>
      </w:r>
      <w:r w:rsidR="005843C6" w:rsidRPr="00420DE6">
        <w:rPr>
          <w:rFonts w:ascii="Garamond" w:hAnsi="Garamond" w:cs="Times New Roman"/>
          <w:sz w:val="24"/>
          <w:szCs w:val="24"/>
        </w:rPr>
        <w:t xml:space="preserve"> të pikës 2 të nenit 6</w:t>
      </w:r>
      <w:r w:rsidRPr="00420DE6">
        <w:rPr>
          <w:rFonts w:ascii="Garamond" w:hAnsi="Garamond" w:cs="Times New Roman"/>
          <w:sz w:val="24"/>
          <w:szCs w:val="24"/>
        </w:rPr>
        <w:t>;</w:t>
      </w:r>
      <w:r w:rsidR="005843C6" w:rsidRPr="00420DE6">
        <w:rPr>
          <w:rFonts w:ascii="Garamond" w:hAnsi="Garamond" w:cs="Times New Roman"/>
          <w:sz w:val="24"/>
          <w:szCs w:val="24"/>
        </w:rPr>
        <w:t xml:space="preserve"> të pikës 3 të nenit 9</w:t>
      </w:r>
      <w:r w:rsidRPr="00420DE6">
        <w:rPr>
          <w:rFonts w:ascii="Garamond" w:hAnsi="Garamond" w:cs="Times New Roman"/>
          <w:sz w:val="24"/>
          <w:szCs w:val="24"/>
        </w:rPr>
        <w:t>;</w:t>
      </w:r>
      <w:r w:rsidR="005843C6" w:rsidRPr="00420DE6">
        <w:rPr>
          <w:rFonts w:ascii="Garamond" w:hAnsi="Garamond" w:cs="Times New Roman"/>
          <w:sz w:val="24"/>
          <w:szCs w:val="24"/>
        </w:rPr>
        <w:t xml:space="preserve"> të pikës 4 të nenit 10</w:t>
      </w:r>
      <w:r w:rsidRPr="00420DE6">
        <w:rPr>
          <w:rFonts w:ascii="Garamond" w:hAnsi="Garamond" w:cs="Times New Roman"/>
          <w:sz w:val="24"/>
          <w:szCs w:val="24"/>
        </w:rPr>
        <w:t>;</w:t>
      </w:r>
      <w:r w:rsidR="005843C6" w:rsidRPr="00420DE6">
        <w:rPr>
          <w:rFonts w:ascii="Garamond" w:hAnsi="Garamond" w:cs="Times New Roman"/>
          <w:sz w:val="24"/>
          <w:szCs w:val="24"/>
        </w:rPr>
        <w:t xml:space="preserve"> të pikës </w:t>
      </w:r>
      <w:r w:rsidR="003C093D" w:rsidRPr="00420DE6">
        <w:rPr>
          <w:rFonts w:ascii="Garamond" w:hAnsi="Garamond" w:cs="Times New Roman"/>
          <w:sz w:val="24"/>
          <w:szCs w:val="24"/>
        </w:rPr>
        <w:t>3</w:t>
      </w:r>
      <w:r w:rsidR="005843C6" w:rsidRPr="00420DE6">
        <w:rPr>
          <w:rFonts w:ascii="Garamond" w:hAnsi="Garamond" w:cs="Times New Roman"/>
          <w:sz w:val="24"/>
          <w:szCs w:val="24"/>
        </w:rPr>
        <w:t xml:space="preserve"> të nenit 1</w:t>
      </w:r>
      <w:r w:rsidRPr="00420DE6">
        <w:rPr>
          <w:rFonts w:ascii="Garamond" w:hAnsi="Garamond" w:cs="Times New Roman"/>
          <w:sz w:val="24"/>
          <w:szCs w:val="24"/>
        </w:rPr>
        <w:t>9</w:t>
      </w:r>
      <w:r w:rsidR="002645D3" w:rsidRPr="00420DE6">
        <w:rPr>
          <w:rFonts w:ascii="Garamond" w:hAnsi="Garamond" w:cs="Times New Roman"/>
          <w:sz w:val="24"/>
          <w:szCs w:val="24"/>
        </w:rPr>
        <w:t xml:space="preserve"> dhe të </w:t>
      </w:r>
      <w:r w:rsidRPr="00420DE6">
        <w:rPr>
          <w:rFonts w:ascii="Garamond" w:hAnsi="Garamond" w:cs="Times New Roman"/>
          <w:sz w:val="24"/>
          <w:szCs w:val="24"/>
        </w:rPr>
        <w:t>pikës 5</w:t>
      </w:r>
      <w:r w:rsidR="005843C6" w:rsidRPr="00420DE6">
        <w:rPr>
          <w:rFonts w:ascii="Garamond" w:hAnsi="Garamond" w:cs="Times New Roman"/>
          <w:sz w:val="24"/>
          <w:szCs w:val="24"/>
        </w:rPr>
        <w:t xml:space="preserve"> të n</w:t>
      </w:r>
      <w:r w:rsidRPr="00420DE6">
        <w:rPr>
          <w:rFonts w:ascii="Garamond" w:hAnsi="Garamond" w:cs="Times New Roman"/>
          <w:sz w:val="24"/>
          <w:szCs w:val="24"/>
        </w:rPr>
        <w:t>enit 20</w:t>
      </w:r>
      <w:r w:rsidR="005843C6" w:rsidRPr="00420DE6">
        <w:rPr>
          <w:rFonts w:ascii="Garamond" w:hAnsi="Garamond" w:cs="Times New Roman"/>
          <w:sz w:val="24"/>
          <w:szCs w:val="24"/>
        </w:rPr>
        <w:t xml:space="preserve"> të këtij ligji. </w:t>
      </w:r>
    </w:p>
    <w:p w14:paraId="6D00DB42" w14:textId="77777777" w:rsidR="005843C6" w:rsidRPr="00420DE6" w:rsidRDefault="0079750C" w:rsidP="002645D3">
      <w:pPr>
        <w:spacing w:after="0" w:line="240" w:lineRule="auto"/>
        <w:ind w:firstLine="346"/>
        <w:jc w:val="both"/>
        <w:rPr>
          <w:rFonts w:ascii="Garamond" w:hAnsi="Garamond" w:cs="Times New Roman"/>
          <w:sz w:val="24"/>
          <w:szCs w:val="24"/>
        </w:rPr>
      </w:pPr>
      <w:r w:rsidRPr="00420DE6">
        <w:rPr>
          <w:rFonts w:ascii="Garamond" w:hAnsi="Garamond" w:cs="Times New Roman"/>
          <w:sz w:val="24"/>
          <w:szCs w:val="24"/>
        </w:rPr>
        <w:t xml:space="preserve">2. </w:t>
      </w:r>
      <w:r w:rsidR="005843C6" w:rsidRPr="00420DE6">
        <w:rPr>
          <w:rFonts w:ascii="Garamond" w:hAnsi="Garamond" w:cs="Times New Roman"/>
          <w:sz w:val="24"/>
          <w:szCs w:val="24"/>
        </w:rPr>
        <w:t xml:space="preserve">Ngarkohen ministri përgjegjës për rendin dhe sigurinë publike dhe </w:t>
      </w:r>
      <w:proofErr w:type="spellStart"/>
      <w:r w:rsidR="005843C6" w:rsidRPr="00420DE6">
        <w:rPr>
          <w:rFonts w:ascii="Garamond" w:hAnsi="Garamond" w:cs="Times New Roman"/>
          <w:sz w:val="24"/>
          <w:szCs w:val="24"/>
        </w:rPr>
        <w:t>Komisioneri</w:t>
      </w:r>
      <w:proofErr w:type="spellEnd"/>
      <w:r w:rsidR="005843C6" w:rsidRPr="00420DE6">
        <w:rPr>
          <w:rFonts w:ascii="Garamond" w:hAnsi="Garamond" w:cs="Times New Roman"/>
          <w:sz w:val="24"/>
          <w:szCs w:val="24"/>
        </w:rPr>
        <w:t xml:space="preserve"> për të Drejtën e Informimit dhe M</w:t>
      </w:r>
      <w:r w:rsidR="00900850" w:rsidRPr="00420DE6">
        <w:rPr>
          <w:rFonts w:ascii="Garamond" w:hAnsi="Garamond" w:cs="Times New Roman"/>
          <w:sz w:val="24"/>
          <w:szCs w:val="24"/>
        </w:rPr>
        <w:t>brojtjen e të Dhënave Personale që</w:t>
      </w:r>
      <w:r w:rsidR="005843C6" w:rsidRPr="00420DE6">
        <w:rPr>
          <w:rFonts w:ascii="Garamond" w:hAnsi="Garamond" w:cs="Times New Roman"/>
          <w:sz w:val="24"/>
          <w:szCs w:val="24"/>
        </w:rPr>
        <w:t xml:space="preserve"> brenda 6 muajve </w:t>
      </w:r>
      <w:r w:rsidR="00900850" w:rsidRPr="00420DE6">
        <w:rPr>
          <w:rFonts w:ascii="Garamond" w:hAnsi="Garamond" w:cs="Times New Roman"/>
          <w:sz w:val="24"/>
          <w:szCs w:val="24"/>
        </w:rPr>
        <w:t>nga hyrja në fuqi e këtij ligji</w:t>
      </w:r>
      <w:r w:rsidR="005843C6" w:rsidRPr="00420DE6">
        <w:rPr>
          <w:rFonts w:ascii="Garamond" w:hAnsi="Garamond" w:cs="Times New Roman"/>
          <w:sz w:val="24"/>
          <w:szCs w:val="24"/>
        </w:rPr>
        <w:t xml:space="preserve"> të nxjerrin udhëzim të përbash</w:t>
      </w:r>
      <w:r w:rsidR="00900850" w:rsidRPr="00420DE6">
        <w:rPr>
          <w:rFonts w:ascii="Garamond" w:hAnsi="Garamond" w:cs="Times New Roman"/>
          <w:sz w:val="24"/>
          <w:szCs w:val="24"/>
        </w:rPr>
        <w:t>kët në zbatim të pikës 9 të nenit 5</w:t>
      </w:r>
      <w:r w:rsidR="005843C6" w:rsidRPr="00420DE6">
        <w:rPr>
          <w:rFonts w:ascii="Garamond" w:hAnsi="Garamond" w:cs="Times New Roman"/>
          <w:sz w:val="24"/>
          <w:szCs w:val="24"/>
        </w:rPr>
        <w:t xml:space="preserve"> të këtij ligji.</w:t>
      </w:r>
    </w:p>
    <w:p w14:paraId="54E8574E" w14:textId="77777777" w:rsidR="005843C6" w:rsidRPr="00420DE6" w:rsidRDefault="0079750C" w:rsidP="002645D3">
      <w:pPr>
        <w:spacing w:after="0" w:line="240" w:lineRule="auto"/>
        <w:ind w:firstLine="346"/>
        <w:jc w:val="both"/>
        <w:rPr>
          <w:rFonts w:ascii="Garamond" w:hAnsi="Garamond" w:cs="Times New Roman"/>
          <w:sz w:val="24"/>
          <w:szCs w:val="24"/>
        </w:rPr>
      </w:pPr>
      <w:r w:rsidRPr="00420DE6">
        <w:rPr>
          <w:rFonts w:ascii="Garamond" w:hAnsi="Garamond" w:cs="Times New Roman"/>
          <w:sz w:val="24"/>
          <w:szCs w:val="24"/>
        </w:rPr>
        <w:t>3.</w:t>
      </w:r>
      <w:r w:rsidR="00900850" w:rsidRPr="00420DE6">
        <w:rPr>
          <w:rFonts w:ascii="Garamond" w:hAnsi="Garamond" w:cs="Times New Roman"/>
          <w:sz w:val="24"/>
          <w:szCs w:val="24"/>
        </w:rPr>
        <w:t xml:space="preserve"> </w:t>
      </w:r>
      <w:r w:rsidR="005843C6" w:rsidRPr="00420DE6">
        <w:rPr>
          <w:rFonts w:ascii="Garamond" w:hAnsi="Garamond" w:cs="Times New Roman"/>
          <w:sz w:val="24"/>
          <w:szCs w:val="24"/>
        </w:rPr>
        <w:t>Ngarkohen drejtori i Përgjithshëm i Policisë së Shtetit dhe titu</w:t>
      </w:r>
      <w:r w:rsidR="00900850" w:rsidRPr="00420DE6">
        <w:rPr>
          <w:rFonts w:ascii="Garamond" w:hAnsi="Garamond" w:cs="Times New Roman"/>
          <w:sz w:val="24"/>
          <w:szCs w:val="24"/>
        </w:rPr>
        <w:t>llarët e autoriteteve operative që</w:t>
      </w:r>
      <w:r w:rsidR="005843C6" w:rsidRPr="00420DE6">
        <w:rPr>
          <w:rFonts w:ascii="Garamond" w:hAnsi="Garamond" w:cs="Times New Roman"/>
          <w:sz w:val="24"/>
          <w:szCs w:val="24"/>
        </w:rPr>
        <w:t xml:space="preserve"> brenda 6 muajve </w:t>
      </w:r>
      <w:r w:rsidR="00900850" w:rsidRPr="00420DE6">
        <w:rPr>
          <w:rFonts w:ascii="Garamond" w:hAnsi="Garamond" w:cs="Times New Roman"/>
          <w:sz w:val="24"/>
          <w:szCs w:val="24"/>
        </w:rPr>
        <w:t>nga hyrja në fuqi e këtij ligji</w:t>
      </w:r>
      <w:r w:rsidR="005843C6" w:rsidRPr="00420DE6">
        <w:rPr>
          <w:rFonts w:ascii="Garamond" w:hAnsi="Garamond" w:cs="Times New Roman"/>
          <w:sz w:val="24"/>
          <w:szCs w:val="24"/>
        </w:rPr>
        <w:t xml:space="preserve"> të n</w:t>
      </w:r>
      <w:r w:rsidR="00900850" w:rsidRPr="00420DE6">
        <w:rPr>
          <w:rFonts w:ascii="Garamond" w:hAnsi="Garamond" w:cs="Times New Roman"/>
          <w:sz w:val="24"/>
          <w:szCs w:val="24"/>
        </w:rPr>
        <w:t>xjerrin udhëzime të përbashkëta</w:t>
      </w:r>
      <w:r w:rsidR="005843C6" w:rsidRPr="00420DE6">
        <w:rPr>
          <w:rFonts w:ascii="Garamond" w:hAnsi="Garamond" w:cs="Times New Roman"/>
          <w:sz w:val="24"/>
          <w:szCs w:val="24"/>
        </w:rPr>
        <w:t xml:space="preserve"> në zbatim t</w:t>
      </w:r>
      <w:r w:rsidR="00900850" w:rsidRPr="00420DE6">
        <w:rPr>
          <w:rFonts w:ascii="Garamond" w:hAnsi="Garamond" w:cs="Times New Roman"/>
          <w:sz w:val="24"/>
          <w:szCs w:val="24"/>
        </w:rPr>
        <w:t>ë pikës 6 të nenit 8</w:t>
      </w:r>
      <w:r w:rsidR="005843C6" w:rsidRPr="00420DE6">
        <w:rPr>
          <w:rFonts w:ascii="Garamond" w:hAnsi="Garamond" w:cs="Times New Roman"/>
          <w:sz w:val="24"/>
          <w:szCs w:val="24"/>
        </w:rPr>
        <w:t xml:space="preserve"> të këtij ligji.</w:t>
      </w:r>
    </w:p>
    <w:p w14:paraId="706A2D90" w14:textId="77777777" w:rsidR="005843C6" w:rsidRPr="00420DE6" w:rsidRDefault="005843C6" w:rsidP="005843C6">
      <w:pPr>
        <w:spacing w:after="0" w:line="240" w:lineRule="auto"/>
        <w:jc w:val="both"/>
        <w:rPr>
          <w:rFonts w:ascii="Garamond" w:hAnsi="Garamond" w:cs="Times New Roman"/>
          <w:sz w:val="24"/>
          <w:szCs w:val="24"/>
        </w:rPr>
      </w:pPr>
    </w:p>
    <w:p w14:paraId="3462F289" w14:textId="77777777" w:rsidR="005843C6" w:rsidRPr="00420DE6" w:rsidRDefault="005843C6" w:rsidP="002645D3">
      <w:pPr>
        <w:spacing w:after="0" w:line="240" w:lineRule="auto"/>
        <w:jc w:val="center"/>
        <w:rPr>
          <w:rFonts w:ascii="Garamond" w:hAnsi="Garamond" w:cs="Times New Roman"/>
          <w:sz w:val="24"/>
          <w:szCs w:val="24"/>
        </w:rPr>
      </w:pPr>
      <w:r w:rsidRPr="00420DE6">
        <w:rPr>
          <w:rFonts w:ascii="Garamond" w:hAnsi="Garamond" w:cs="Times New Roman"/>
          <w:sz w:val="24"/>
          <w:szCs w:val="24"/>
        </w:rPr>
        <w:t>Neni 24</w:t>
      </w:r>
    </w:p>
    <w:p w14:paraId="52FF4A1C" w14:textId="77777777" w:rsidR="005843C6" w:rsidRPr="00420DE6" w:rsidRDefault="005843C6" w:rsidP="002645D3">
      <w:pPr>
        <w:spacing w:after="0" w:line="240" w:lineRule="auto"/>
        <w:jc w:val="center"/>
        <w:rPr>
          <w:rFonts w:ascii="Garamond" w:hAnsi="Garamond" w:cs="Times New Roman"/>
          <w:b/>
          <w:sz w:val="24"/>
          <w:szCs w:val="24"/>
        </w:rPr>
      </w:pPr>
      <w:r w:rsidRPr="00420DE6">
        <w:rPr>
          <w:rFonts w:ascii="Garamond" w:hAnsi="Garamond" w:cs="Times New Roman"/>
          <w:b/>
          <w:sz w:val="24"/>
          <w:szCs w:val="24"/>
        </w:rPr>
        <w:t>Shfuqizime</w:t>
      </w:r>
    </w:p>
    <w:p w14:paraId="26CAF3EF" w14:textId="77777777" w:rsidR="005843C6" w:rsidRPr="00420DE6" w:rsidRDefault="005843C6" w:rsidP="005843C6">
      <w:pPr>
        <w:spacing w:after="0" w:line="240" w:lineRule="auto"/>
        <w:jc w:val="both"/>
        <w:rPr>
          <w:rFonts w:ascii="Garamond" w:hAnsi="Garamond" w:cs="Times New Roman"/>
          <w:sz w:val="24"/>
          <w:szCs w:val="24"/>
        </w:rPr>
      </w:pPr>
    </w:p>
    <w:p w14:paraId="52FCD08B" w14:textId="040167DC" w:rsidR="005843C6" w:rsidRPr="00420DE6" w:rsidRDefault="005843C6" w:rsidP="002645D3">
      <w:pPr>
        <w:spacing w:after="0" w:line="240" w:lineRule="auto"/>
        <w:ind w:firstLine="346"/>
        <w:jc w:val="both"/>
        <w:rPr>
          <w:rFonts w:ascii="Garamond" w:hAnsi="Garamond" w:cs="Times New Roman"/>
          <w:color w:val="000000" w:themeColor="text1"/>
          <w:sz w:val="24"/>
          <w:szCs w:val="24"/>
        </w:rPr>
      </w:pPr>
      <w:r w:rsidRPr="00420DE6">
        <w:rPr>
          <w:rFonts w:ascii="Garamond" w:hAnsi="Garamond" w:cs="Times New Roman"/>
          <w:sz w:val="24"/>
          <w:szCs w:val="24"/>
        </w:rPr>
        <w:t>Aktet nënligjore, të miratuara në zbatim të ligjit nr.</w:t>
      </w:r>
      <w:r w:rsidR="00900850" w:rsidRPr="00420DE6">
        <w:rPr>
          <w:rFonts w:ascii="Garamond" w:hAnsi="Garamond" w:cs="Times New Roman"/>
          <w:sz w:val="24"/>
          <w:szCs w:val="24"/>
        </w:rPr>
        <w:t xml:space="preserve"> 71/2016</w:t>
      </w:r>
      <w:r w:rsidR="002C72F2">
        <w:rPr>
          <w:rFonts w:ascii="Garamond" w:hAnsi="Garamond" w:cs="Times New Roman"/>
          <w:sz w:val="24"/>
          <w:szCs w:val="24"/>
        </w:rPr>
        <w:t>,</w:t>
      </w:r>
      <w:r w:rsidRPr="00420DE6">
        <w:rPr>
          <w:rFonts w:ascii="Garamond" w:hAnsi="Garamond" w:cs="Times New Roman"/>
          <w:sz w:val="24"/>
          <w:szCs w:val="24"/>
        </w:rPr>
        <w:t xml:space="preserve"> “Për kontrollin kufitar”, </w:t>
      </w:r>
      <w:r w:rsidR="00900850" w:rsidRPr="00420DE6">
        <w:rPr>
          <w:rFonts w:ascii="Garamond" w:hAnsi="Garamond" w:cs="Times New Roman"/>
          <w:sz w:val="24"/>
          <w:szCs w:val="24"/>
        </w:rPr>
        <w:t>i</w:t>
      </w:r>
      <w:r w:rsidRPr="00420DE6">
        <w:rPr>
          <w:rFonts w:ascii="Garamond" w:hAnsi="Garamond" w:cs="Times New Roman"/>
          <w:sz w:val="24"/>
          <w:szCs w:val="24"/>
        </w:rPr>
        <w:t xml:space="preserve"> ndryshuar, mbeten në fuqi deri në miratimin e akteve të reja nënligjore, </w:t>
      </w:r>
      <w:r w:rsidRPr="00420DE6">
        <w:rPr>
          <w:rFonts w:ascii="Garamond" w:hAnsi="Garamond" w:cs="Times New Roman"/>
          <w:color w:val="000000" w:themeColor="text1"/>
          <w:sz w:val="24"/>
          <w:szCs w:val="24"/>
        </w:rPr>
        <w:t>për sa nuk bien në kundërshtim me parashikimet e këtij ligji.</w:t>
      </w:r>
    </w:p>
    <w:p w14:paraId="47D95197" w14:textId="77777777" w:rsidR="006E7EE9" w:rsidRPr="00420DE6" w:rsidRDefault="006E7EE9" w:rsidP="002645D3">
      <w:pPr>
        <w:spacing w:after="0" w:line="240" w:lineRule="auto"/>
        <w:ind w:firstLine="346"/>
        <w:jc w:val="both"/>
        <w:rPr>
          <w:rFonts w:ascii="Garamond" w:hAnsi="Garamond" w:cs="Times New Roman"/>
          <w:sz w:val="24"/>
          <w:szCs w:val="24"/>
        </w:rPr>
      </w:pPr>
    </w:p>
    <w:p w14:paraId="771BF9AD" w14:textId="77777777" w:rsidR="006E7EE9" w:rsidRPr="00420DE6" w:rsidRDefault="006E7EE9" w:rsidP="006E7EE9">
      <w:pPr>
        <w:spacing w:after="0" w:line="240" w:lineRule="auto"/>
        <w:jc w:val="center"/>
        <w:rPr>
          <w:rFonts w:ascii="Garamond" w:hAnsi="Garamond" w:cs="Times New Roman"/>
          <w:color w:val="000000" w:themeColor="text1"/>
          <w:sz w:val="24"/>
          <w:szCs w:val="24"/>
        </w:rPr>
      </w:pPr>
      <w:r w:rsidRPr="00420DE6">
        <w:rPr>
          <w:rFonts w:ascii="Garamond" w:hAnsi="Garamond" w:cs="Times New Roman"/>
          <w:color w:val="000000" w:themeColor="text1"/>
          <w:sz w:val="24"/>
          <w:szCs w:val="24"/>
        </w:rPr>
        <w:t>Neni 25</w:t>
      </w:r>
    </w:p>
    <w:p w14:paraId="07464A4D" w14:textId="77777777" w:rsidR="006E7EE9" w:rsidRPr="00420DE6" w:rsidRDefault="006E7EE9" w:rsidP="006E7EE9">
      <w:pPr>
        <w:spacing w:after="0" w:line="240" w:lineRule="auto"/>
        <w:jc w:val="center"/>
        <w:rPr>
          <w:rFonts w:ascii="Garamond" w:hAnsi="Garamond" w:cs="Times New Roman"/>
          <w:b/>
          <w:color w:val="000000" w:themeColor="text1"/>
          <w:sz w:val="24"/>
          <w:szCs w:val="24"/>
        </w:rPr>
      </w:pPr>
      <w:r w:rsidRPr="00420DE6">
        <w:rPr>
          <w:rFonts w:ascii="Garamond" w:hAnsi="Garamond" w:cs="Times New Roman"/>
          <w:b/>
          <w:color w:val="000000" w:themeColor="text1"/>
          <w:sz w:val="24"/>
          <w:szCs w:val="24"/>
        </w:rPr>
        <w:t>Hyrja në fuqi</w:t>
      </w:r>
    </w:p>
    <w:p w14:paraId="2E9D278B" w14:textId="77777777" w:rsidR="005843C6" w:rsidRPr="00420DE6" w:rsidRDefault="005843C6" w:rsidP="005843C6">
      <w:pPr>
        <w:spacing w:after="0" w:line="240" w:lineRule="auto"/>
        <w:jc w:val="both"/>
        <w:rPr>
          <w:rFonts w:ascii="Garamond" w:hAnsi="Garamond" w:cs="Times New Roman"/>
          <w:sz w:val="24"/>
          <w:szCs w:val="24"/>
        </w:rPr>
      </w:pPr>
    </w:p>
    <w:p w14:paraId="5E02C27B" w14:textId="77777777" w:rsidR="00ED3463" w:rsidRPr="00420DE6" w:rsidRDefault="005843C6" w:rsidP="00ED3463">
      <w:pPr>
        <w:spacing w:after="0" w:line="240" w:lineRule="auto"/>
        <w:jc w:val="both"/>
        <w:rPr>
          <w:rFonts w:ascii="Garamond" w:hAnsi="Garamond" w:cs="Times New Roman"/>
          <w:sz w:val="24"/>
          <w:szCs w:val="24"/>
        </w:rPr>
      </w:pPr>
      <w:r w:rsidRPr="00420DE6">
        <w:rPr>
          <w:rFonts w:ascii="Garamond" w:hAnsi="Garamond" w:cs="Times New Roman"/>
          <w:sz w:val="24"/>
          <w:szCs w:val="24"/>
        </w:rPr>
        <w:t xml:space="preserve">     Ky ligj hyn </w:t>
      </w:r>
      <w:r w:rsidR="006E7EE9" w:rsidRPr="00420DE6">
        <w:rPr>
          <w:rFonts w:ascii="Garamond" w:hAnsi="Garamond" w:cs="Times New Roman"/>
          <w:sz w:val="24"/>
          <w:szCs w:val="24"/>
        </w:rPr>
        <w:t xml:space="preserve">në fuqi 15 ditë pas botimit në </w:t>
      </w:r>
      <w:r w:rsidRPr="00420DE6">
        <w:rPr>
          <w:rFonts w:ascii="Garamond" w:hAnsi="Garamond" w:cs="Times New Roman"/>
          <w:sz w:val="24"/>
          <w:szCs w:val="24"/>
        </w:rPr>
        <w:t xml:space="preserve">Fletoren </w:t>
      </w:r>
      <w:r w:rsidR="006E7EE9" w:rsidRPr="00420DE6">
        <w:rPr>
          <w:rFonts w:ascii="Garamond" w:hAnsi="Garamond" w:cs="Times New Roman"/>
          <w:sz w:val="24"/>
          <w:szCs w:val="24"/>
        </w:rPr>
        <w:t>Zyrtare</w:t>
      </w:r>
      <w:r w:rsidRPr="00420DE6">
        <w:rPr>
          <w:rFonts w:ascii="Garamond" w:hAnsi="Garamond" w:cs="Times New Roman"/>
          <w:sz w:val="24"/>
          <w:szCs w:val="24"/>
        </w:rPr>
        <w:t>.</w:t>
      </w:r>
      <w:r w:rsidRPr="00420DE6">
        <w:rPr>
          <w:rFonts w:ascii="Garamond" w:hAnsi="Garamond" w:cs="Times New Roman"/>
          <w:sz w:val="24"/>
          <w:szCs w:val="24"/>
        </w:rPr>
        <w:tab/>
      </w:r>
    </w:p>
    <w:p w14:paraId="2AEBD15C" w14:textId="77777777" w:rsidR="00221AAC" w:rsidRPr="00420DE6" w:rsidRDefault="00221AAC" w:rsidP="00ED3463">
      <w:pPr>
        <w:spacing w:after="0" w:line="240" w:lineRule="auto"/>
        <w:rPr>
          <w:rFonts w:ascii="Garamond" w:hAnsi="Garamond" w:cs="Times New Roman"/>
          <w:sz w:val="24"/>
          <w:szCs w:val="24"/>
        </w:rPr>
      </w:pPr>
    </w:p>
    <w:p w14:paraId="33CB86BF" w14:textId="21E6D638" w:rsidR="00976A3C" w:rsidRPr="00420DE6" w:rsidRDefault="00976A3C" w:rsidP="0052203F">
      <w:pPr>
        <w:spacing w:after="0" w:line="240" w:lineRule="auto"/>
        <w:jc w:val="both"/>
        <w:rPr>
          <w:rFonts w:ascii="Garamond" w:hAnsi="Garamond" w:cs="Times New Roman"/>
          <w:bCs/>
          <w:sz w:val="24"/>
          <w:szCs w:val="24"/>
        </w:rPr>
      </w:pPr>
      <w:r w:rsidRPr="00420DE6">
        <w:rPr>
          <w:rFonts w:ascii="Garamond" w:hAnsi="Garamond" w:cs="Times New Roman"/>
          <w:bCs/>
          <w:sz w:val="24"/>
          <w:szCs w:val="24"/>
        </w:rPr>
        <w:t>Miratuar në datën</w:t>
      </w:r>
      <w:r w:rsidR="00FC6BDD" w:rsidRPr="00420DE6">
        <w:rPr>
          <w:rFonts w:ascii="Garamond" w:hAnsi="Garamond" w:cs="Times New Roman"/>
          <w:bCs/>
          <w:sz w:val="24"/>
          <w:szCs w:val="24"/>
        </w:rPr>
        <w:t xml:space="preserve"> </w:t>
      </w:r>
      <w:r w:rsidR="00181D71" w:rsidRPr="00420DE6">
        <w:rPr>
          <w:rFonts w:ascii="Garamond" w:hAnsi="Garamond" w:cs="Times New Roman"/>
          <w:bCs/>
          <w:sz w:val="24"/>
          <w:szCs w:val="24"/>
        </w:rPr>
        <w:t>26</w:t>
      </w:r>
      <w:r w:rsidR="00E611BD" w:rsidRPr="00420DE6">
        <w:rPr>
          <w:rFonts w:ascii="Garamond" w:hAnsi="Garamond" w:cs="Times New Roman"/>
          <w:bCs/>
          <w:sz w:val="24"/>
          <w:szCs w:val="24"/>
        </w:rPr>
        <w:t>.</w:t>
      </w:r>
      <w:r w:rsidR="00181D71" w:rsidRPr="00420DE6">
        <w:rPr>
          <w:rFonts w:ascii="Garamond" w:hAnsi="Garamond" w:cs="Times New Roman"/>
          <w:bCs/>
          <w:sz w:val="24"/>
          <w:szCs w:val="24"/>
        </w:rPr>
        <w:t>6.</w:t>
      </w:r>
      <w:r w:rsidR="007748A2" w:rsidRPr="00420DE6">
        <w:rPr>
          <w:rFonts w:ascii="Garamond" w:hAnsi="Garamond" w:cs="Times New Roman"/>
          <w:bCs/>
          <w:sz w:val="24"/>
          <w:szCs w:val="24"/>
        </w:rPr>
        <w:t>202</w:t>
      </w:r>
      <w:r w:rsidR="00DE793A" w:rsidRPr="00420DE6">
        <w:rPr>
          <w:rFonts w:ascii="Garamond" w:hAnsi="Garamond" w:cs="Times New Roman"/>
          <w:bCs/>
          <w:sz w:val="24"/>
          <w:szCs w:val="24"/>
        </w:rPr>
        <w:t>5</w:t>
      </w:r>
      <w:r w:rsidR="002C61BA">
        <w:rPr>
          <w:rFonts w:ascii="Garamond" w:hAnsi="Garamond" w:cs="Times New Roman"/>
          <w:bCs/>
          <w:sz w:val="24"/>
          <w:szCs w:val="24"/>
        </w:rPr>
        <w:t>.</w:t>
      </w:r>
    </w:p>
    <w:p w14:paraId="21FD1C70" w14:textId="77777777" w:rsidR="00200D3D" w:rsidRPr="00420DE6" w:rsidRDefault="00200D3D" w:rsidP="00200D3D">
      <w:pPr>
        <w:spacing w:after="0" w:line="240" w:lineRule="auto"/>
        <w:rPr>
          <w:rFonts w:ascii="Garamond" w:eastAsia="Times New Roman" w:hAnsi="Garamond" w:cs="Times New Roman"/>
          <w:sz w:val="24"/>
          <w:szCs w:val="24"/>
        </w:rPr>
      </w:pPr>
    </w:p>
    <w:p w14:paraId="0638C05E" w14:textId="77777777" w:rsidR="00213234" w:rsidRPr="00420DE6" w:rsidRDefault="00420DE6" w:rsidP="007F7821">
      <w:pPr>
        <w:spacing w:after="0" w:line="240" w:lineRule="auto"/>
        <w:rPr>
          <w:rFonts w:ascii="Garamond" w:hAnsi="Garamond" w:cs="Times New Roman"/>
          <w:b/>
          <w:bCs/>
          <w:sz w:val="24"/>
          <w:szCs w:val="24"/>
        </w:rPr>
      </w:pPr>
      <w:r w:rsidRPr="00420DE6">
        <w:rPr>
          <w:rFonts w:ascii="Garamond" w:hAnsi="Garamond" w:cs="Times New Roman"/>
          <w:b/>
          <w:bCs/>
          <w:sz w:val="24"/>
          <w:szCs w:val="24"/>
        </w:rPr>
        <w:t xml:space="preserve">Shpallur me dekretin nr. 220, datë 8.7.2025, të Presidentit të Republikës së Shqipërisë, Bajram </w:t>
      </w:r>
      <w:proofErr w:type="spellStart"/>
      <w:r w:rsidRPr="00420DE6">
        <w:rPr>
          <w:rFonts w:ascii="Garamond" w:hAnsi="Garamond" w:cs="Times New Roman"/>
          <w:b/>
          <w:bCs/>
          <w:sz w:val="24"/>
          <w:szCs w:val="24"/>
        </w:rPr>
        <w:t>Begaj</w:t>
      </w:r>
      <w:proofErr w:type="spellEnd"/>
    </w:p>
    <w:sectPr w:rsidR="00213234" w:rsidRPr="00420DE6" w:rsidSect="00AE5B81">
      <w:footerReference w:type="default" r:id="rId13"/>
      <w:pgSz w:w="11906" w:h="16838" w:code="9"/>
      <w:pgMar w:top="1152" w:right="1152" w:bottom="1152" w:left="1152"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155D92" w14:textId="77777777" w:rsidR="002C61BA" w:rsidRDefault="002C61BA" w:rsidP="00420682">
      <w:pPr>
        <w:spacing w:after="0" w:line="240" w:lineRule="auto"/>
      </w:pPr>
      <w:r>
        <w:separator/>
      </w:r>
    </w:p>
  </w:endnote>
  <w:endnote w:type="continuationSeparator" w:id="0">
    <w:p w14:paraId="1741D2A6" w14:textId="77777777" w:rsidR="002C61BA" w:rsidRDefault="002C61BA" w:rsidP="00420682">
      <w:pPr>
        <w:spacing w:after="0" w:line="240" w:lineRule="auto"/>
      </w:pPr>
      <w:r>
        <w:continuationSeparator/>
      </w:r>
    </w:p>
  </w:endnote>
  <w:endnote w:type="continuationNotice" w:id="1">
    <w:p w14:paraId="08365ACF" w14:textId="77777777" w:rsidR="004821F5" w:rsidRDefault="004821F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97962233"/>
      <w:docPartObj>
        <w:docPartGallery w:val="Page Numbers (Bottom of Page)"/>
        <w:docPartUnique/>
      </w:docPartObj>
    </w:sdtPr>
    <w:sdtEndPr>
      <w:rPr>
        <w:noProof/>
      </w:rPr>
    </w:sdtEndPr>
    <w:sdtContent>
      <w:p w14:paraId="2CF03821" w14:textId="77777777" w:rsidR="002C61BA" w:rsidRDefault="002C61BA">
        <w:pPr>
          <w:pStyle w:val="Footer"/>
          <w:jc w:val="center"/>
        </w:pPr>
        <w:r w:rsidRPr="0096575A">
          <w:rPr>
            <w:rFonts w:ascii="Times New Roman" w:hAnsi="Times New Roman" w:cs="Times New Roman"/>
            <w:sz w:val="24"/>
            <w:szCs w:val="24"/>
          </w:rPr>
          <w:fldChar w:fldCharType="begin"/>
        </w:r>
        <w:r w:rsidRPr="0096575A">
          <w:rPr>
            <w:rFonts w:ascii="Times New Roman" w:hAnsi="Times New Roman" w:cs="Times New Roman"/>
            <w:sz w:val="24"/>
            <w:szCs w:val="24"/>
          </w:rPr>
          <w:instrText xml:space="preserve"> PAGE   \* MERGEFORMAT </w:instrText>
        </w:r>
        <w:r w:rsidRPr="0096575A">
          <w:rPr>
            <w:rFonts w:ascii="Times New Roman" w:hAnsi="Times New Roman" w:cs="Times New Roman"/>
            <w:sz w:val="24"/>
            <w:szCs w:val="24"/>
          </w:rPr>
          <w:fldChar w:fldCharType="separate"/>
        </w:r>
        <w:r>
          <w:rPr>
            <w:rFonts w:ascii="Times New Roman" w:hAnsi="Times New Roman" w:cs="Times New Roman"/>
            <w:noProof/>
            <w:sz w:val="24"/>
            <w:szCs w:val="24"/>
          </w:rPr>
          <w:t>13</w:t>
        </w:r>
        <w:r w:rsidRPr="0096575A">
          <w:rPr>
            <w:rFonts w:ascii="Times New Roman" w:hAnsi="Times New Roman" w:cs="Times New Roman"/>
            <w:noProof/>
            <w:sz w:val="24"/>
            <w:szCs w:val="24"/>
          </w:rPr>
          <w:fldChar w:fldCharType="end"/>
        </w:r>
      </w:p>
    </w:sdtContent>
  </w:sdt>
  <w:p w14:paraId="16A60748" w14:textId="77777777" w:rsidR="002C61BA" w:rsidRDefault="002C61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5A674DA" w14:textId="77777777" w:rsidR="002C61BA" w:rsidRDefault="002C61BA" w:rsidP="00420682">
      <w:pPr>
        <w:spacing w:after="0" w:line="240" w:lineRule="auto"/>
      </w:pPr>
      <w:r>
        <w:separator/>
      </w:r>
    </w:p>
  </w:footnote>
  <w:footnote w:type="continuationSeparator" w:id="0">
    <w:p w14:paraId="6C6287AA" w14:textId="77777777" w:rsidR="002C61BA" w:rsidRDefault="002C61BA" w:rsidP="00420682">
      <w:pPr>
        <w:spacing w:after="0" w:line="240" w:lineRule="auto"/>
      </w:pPr>
      <w:r>
        <w:continuationSeparator/>
      </w:r>
    </w:p>
  </w:footnote>
  <w:footnote w:type="continuationNotice" w:id="1">
    <w:p w14:paraId="7304A1AB" w14:textId="77777777" w:rsidR="004821F5" w:rsidRDefault="004821F5">
      <w:pPr>
        <w:spacing w:after="0" w:line="240" w:lineRule="auto"/>
      </w:pPr>
    </w:p>
  </w:footnote>
  <w:footnote w:id="2">
    <w:p w14:paraId="2292317D" w14:textId="77777777" w:rsidR="002C61BA" w:rsidRPr="00E518D3" w:rsidRDefault="002C61BA" w:rsidP="00E518D3">
      <w:pPr>
        <w:pStyle w:val="FootnoteText"/>
        <w:jc w:val="both"/>
        <w:rPr>
          <w:rFonts w:ascii="Garamond" w:hAnsi="Garamond"/>
          <w:lang w:val="sq-AL"/>
        </w:rPr>
      </w:pPr>
      <w:r w:rsidRPr="00E518D3">
        <w:rPr>
          <w:rStyle w:val="FootnoteReference"/>
          <w:rFonts w:ascii="Garamond" w:hAnsi="Garamond"/>
        </w:rPr>
        <w:footnoteRef/>
      </w:r>
      <w:r w:rsidRPr="00E518D3">
        <w:rPr>
          <w:rFonts w:ascii="Garamond" w:hAnsi="Garamond"/>
        </w:rPr>
        <w:t xml:space="preserve"> </w:t>
      </w:r>
      <w:r w:rsidRPr="00E518D3">
        <w:rPr>
          <w:rFonts w:ascii="Garamond" w:hAnsi="Garamond"/>
          <w:lang w:val="sq-AL"/>
        </w:rPr>
        <w:t xml:space="preserve">Ky ligj është përafruar pjesërisht me: </w:t>
      </w:r>
    </w:p>
    <w:p w14:paraId="5D815330" w14:textId="4D55F1A5" w:rsidR="002C61BA" w:rsidRPr="00E518D3" w:rsidRDefault="002C61BA" w:rsidP="00E518D3">
      <w:pPr>
        <w:pStyle w:val="FootnoteText"/>
        <w:jc w:val="both"/>
        <w:rPr>
          <w:rFonts w:ascii="Garamond" w:hAnsi="Garamond"/>
          <w:lang w:val="sq-AL"/>
        </w:rPr>
      </w:pPr>
      <w:r w:rsidRPr="00E518D3">
        <w:rPr>
          <w:rFonts w:ascii="Garamond" w:hAnsi="Garamond"/>
          <w:lang w:val="sq-AL"/>
        </w:rPr>
        <w:t>- direktivën 2004/82 KE të Këshillit të E</w:t>
      </w:r>
      <w:r>
        <w:rPr>
          <w:rFonts w:ascii="Garamond" w:hAnsi="Garamond"/>
          <w:lang w:val="sq-AL"/>
        </w:rPr>
        <w:t>v</w:t>
      </w:r>
      <w:r w:rsidRPr="00E518D3">
        <w:rPr>
          <w:rFonts w:ascii="Garamond" w:hAnsi="Garamond"/>
          <w:lang w:val="sq-AL"/>
        </w:rPr>
        <w:t>ropian të datës 29 prill 2004, “</w:t>
      </w:r>
      <w:r w:rsidRPr="00E518D3">
        <w:rPr>
          <w:rFonts w:ascii="Garamond" w:hAnsi="Garamond"/>
          <w:color w:val="000000" w:themeColor="text1"/>
          <w:lang w:val="sq-AL"/>
        </w:rPr>
        <w:t xml:space="preserve">Për detyrimin e </w:t>
      </w:r>
      <w:r w:rsidRPr="00E518D3">
        <w:rPr>
          <w:rFonts w:ascii="Garamond" w:hAnsi="Garamond"/>
          <w:lang w:val="sq-AL"/>
        </w:rPr>
        <w:t xml:space="preserve">transmetimit të </w:t>
      </w:r>
      <w:proofErr w:type="spellStart"/>
      <w:r w:rsidRPr="00E518D3">
        <w:rPr>
          <w:rFonts w:ascii="Garamond" w:hAnsi="Garamond"/>
          <w:lang w:val="sq-AL"/>
        </w:rPr>
        <w:t>të</w:t>
      </w:r>
      <w:proofErr w:type="spellEnd"/>
      <w:r w:rsidRPr="00E518D3">
        <w:rPr>
          <w:rFonts w:ascii="Garamond" w:hAnsi="Garamond"/>
          <w:lang w:val="sq-AL"/>
        </w:rPr>
        <w:t xml:space="preserve"> dhënave të pasagjerit. Numri </w:t>
      </w:r>
      <w:proofErr w:type="spellStart"/>
      <w:r w:rsidRPr="00E518D3">
        <w:rPr>
          <w:rFonts w:ascii="Garamond" w:hAnsi="Garamond"/>
          <w:lang w:val="sq-AL"/>
        </w:rPr>
        <w:t>CELEX</w:t>
      </w:r>
      <w:proofErr w:type="spellEnd"/>
      <w:r w:rsidRPr="00E518D3">
        <w:rPr>
          <w:rFonts w:ascii="Garamond" w:hAnsi="Garamond"/>
          <w:lang w:val="sq-AL"/>
        </w:rPr>
        <w:t xml:space="preserve"> </w:t>
      </w:r>
      <w:proofErr w:type="spellStart"/>
      <w:r w:rsidRPr="00E518D3">
        <w:rPr>
          <w:rFonts w:ascii="Garamond" w:hAnsi="Garamond"/>
          <w:lang w:val="sq-AL"/>
        </w:rPr>
        <w:t>32004L0082</w:t>
      </w:r>
      <w:proofErr w:type="spellEnd"/>
      <w:r w:rsidRPr="00E518D3">
        <w:rPr>
          <w:rFonts w:ascii="Garamond" w:hAnsi="Garamond"/>
          <w:lang w:val="sq-AL"/>
        </w:rPr>
        <w:t>, Fletorja Zyrtare e Bashkimit E</w:t>
      </w:r>
      <w:r>
        <w:rPr>
          <w:rFonts w:ascii="Garamond" w:hAnsi="Garamond"/>
          <w:lang w:val="sq-AL"/>
        </w:rPr>
        <w:t>v</w:t>
      </w:r>
      <w:r w:rsidRPr="00E518D3">
        <w:rPr>
          <w:rFonts w:ascii="Garamond" w:hAnsi="Garamond"/>
          <w:lang w:val="sq-AL"/>
        </w:rPr>
        <w:t>ropian, seria L, nr.</w:t>
      </w:r>
      <w:r>
        <w:rPr>
          <w:rFonts w:ascii="Garamond" w:hAnsi="Garamond"/>
          <w:lang w:val="sq-AL"/>
        </w:rPr>
        <w:t xml:space="preserve"> </w:t>
      </w:r>
      <w:r w:rsidRPr="00E518D3">
        <w:rPr>
          <w:rFonts w:ascii="Garamond" w:hAnsi="Garamond"/>
          <w:lang w:val="sq-AL"/>
        </w:rPr>
        <w:t>261, datë 6.8.2004, faqet 24–27;</w:t>
      </w:r>
    </w:p>
    <w:p w14:paraId="45613CEB" w14:textId="75243070" w:rsidR="002C61BA" w:rsidRPr="00E518D3" w:rsidRDefault="002C61BA" w:rsidP="00E518D3">
      <w:pPr>
        <w:pStyle w:val="FootnoteText"/>
        <w:jc w:val="both"/>
        <w:rPr>
          <w:lang w:val="sq-AL"/>
        </w:rPr>
      </w:pPr>
      <w:r w:rsidRPr="00E518D3">
        <w:rPr>
          <w:rFonts w:ascii="Garamond" w:hAnsi="Garamond"/>
          <w:lang w:val="sq-AL"/>
        </w:rPr>
        <w:t xml:space="preserve">- direktivën BE 2016/681 të Parlamentit dhe Këshillit, datë 27.4.2016, </w:t>
      </w:r>
      <w:bookmarkStart w:id="0" w:name="_GoBack"/>
      <w:r w:rsidRPr="00E518D3">
        <w:rPr>
          <w:rFonts w:ascii="Garamond" w:hAnsi="Garamond"/>
          <w:lang w:val="sq-AL"/>
        </w:rPr>
        <w:t>“</w:t>
      </w:r>
      <w:r w:rsidRPr="00E518D3">
        <w:rPr>
          <w:rFonts w:ascii="Garamond" w:hAnsi="Garamond"/>
          <w:color w:val="000000" w:themeColor="text1"/>
          <w:lang w:val="sq-AL"/>
        </w:rPr>
        <w:t xml:space="preserve">Për </w:t>
      </w:r>
      <w:bookmarkEnd w:id="0"/>
      <w:r w:rsidRPr="00E518D3">
        <w:rPr>
          <w:rFonts w:ascii="Garamond" w:hAnsi="Garamond"/>
          <w:color w:val="000000" w:themeColor="text1"/>
          <w:lang w:val="sq-AL"/>
        </w:rPr>
        <w:t xml:space="preserve">përdorimin </w:t>
      </w:r>
      <w:r w:rsidRPr="00E518D3">
        <w:rPr>
          <w:rFonts w:ascii="Garamond" w:hAnsi="Garamond"/>
          <w:lang w:val="sq-AL"/>
        </w:rPr>
        <w:t>e të dhënave të regjistrit të emrit të pasagjerit (</w:t>
      </w:r>
      <w:proofErr w:type="spellStart"/>
      <w:r w:rsidRPr="00E518D3">
        <w:rPr>
          <w:rFonts w:ascii="Garamond" w:hAnsi="Garamond"/>
          <w:lang w:val="sq-AL"/>
        </w:rPr>
        <w:t>PNR</w:t>
      </w:r>
      <w:proofErr w:type="spellEnd"/>
      <w:r w:rsidRPr="00E518D3">
        <w:rPr>
          <w:rFonts w:ascii="Garamond" w:hAnsi="Garamond"/>
          <w:lang w:val="sq-AL"/>
        </w:rPr>
        <w:t xml:space="preserve">), me qëllim parandalimin, zbulimin, hetimin dhe ndjekjen penale veprave, me qëllime terroriste dhe krimeve të rënda. Numri </w:t>
      </w:r>
      <w:proofErr w:type="spellStart"/>
      <w:r w:rsidRPr="00E518D3">
        <w:rPr>
          <w:rFonts w:ascii="Garamond" w:hAnsi="Garamond"/>
          <w:lang w:val="sq-AL"/>
        </w:rPr>
        <w:t>CELEX</w:t>
      </w:r>
      <w:proofErr w:type="spellEnd"/>
      <w:r w:rsidRPr="00E518D3">
        <w:rPr>
          <w:rFonts w:ascii="Garamond" w:hAnsi="Garamond"/>
          <w:lang w:val="sq-AL"/>
        </w:rPr>
        <w:t xml:space="preserve"> </w:t>
      </w:r>
      <w:proofErr w:type="spellStart"/>
      <w:r w:rsidRPr="00E518D3">
        <w:rPr>
          <w:rFonts w:ascii="Garamond" w:hAnsi="Garamond"/>
          <w:lang w:val="sq-AL"/>
        </w:rPr>
        <w:t>32016L0681</w:t>
      </w:r>
      <w:proofErr w:type="spellEnd"/>
      <w:r w:rsidRPr="00E518D3">
        <w:rPr>
          <w:rFonts w:ascii="Garamond" w:hAnsi="Garamond"/>
          <w:lang w:val="sq-AL"/>
        </w:rPr>
        <w:t>, Fletorja Zyrtare e Bashkimit E</w:t>
      </w:r>
      <w:r>
        <w:rPr>
          <w:rFonts w:ascii="Garamond" w:hAnsi="Garamond"/>
          <w:lang w:val="sq-AL"/>
        </w:rPr>
        <w:t>v</w:t>
      </w:r>
      <w:r w:rsidRPr="00E518D3">
        <w:rPr>
          <w:rFonts w:ascii="Garamond" w:hAnsi="Garamond"/>
          <w:lang w:val="sq-AL"/>
        </w:rPr>
        <w:t>ropian, seria L, nr.</w:t>
      </w:r>
      <w:r>
        <w:rPr>
          <w:rFonts w:ascii="Garamond" w:hAnsi="Garamond"/>
          <w:lang w:val="sq-AL"/>
        </w:rPr>
        <w:t xml:space="preserve"> </w:t>
      </w:r>
      <w:r w:rsidRPr="00E518D3">
        <w:rPr>
          <w:rFonts w:ascii="Garamond" w:hAnsi="Garamond"/>
          <w:lang w:val="sq-AL"/>
        </w:rPr>
        <w:t>119, datë 4.5.2016, faqet 132–149;</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CB4B61"/>
    <w:multiLevelType w:val="hybridMultilevel"/>
    <w:tmpl w:val="6DDC1D12"/>
    <w:lvl w:ilvl="0" w:tplc="B1E405A2">
      <w:start w:val="1"/>
      <w:numFmt w:val="decimal"/>
      <w:lvlText w:val="%1."/>
      <w:lvlJc w:val="left"/>
      <w:pPr>
        <w:ind w:left="706" w:hanging="360"/>
      </w:pPr>
      <w:rPr>
        <w:rFonts w:hint="default"/>
      </w:rPr>
    </w:lvl>
    <w:lvl w:ilvl="1" w:tplc="04090019" w:tentative="1">
      <w:start w:val="1"/>
      <w:numFmt w:val="lowerLetter"/>
      <w:lvlText w:val="%2."/>
      <w:lvlJc w:val="left"/>
      <w:pPr>
        <w:ind w:left="1426" w:hanging="360"/>
      </w:pPr>
    </w:lvl>
    <w:lvl w:ilvl="2" w:tplc="0409001B" w:tentative="1">
      <w:start w:val="1"/>
      <w:numFmt w:val="lowerRoman"/>
      <w:lvlText w:val="%3."/>
      <w:lvlJc w:val="right"/>
      <w:pPr>
        <w:ind w:left="2146" w:hanging="180"/>
      </w:pPr>
    </w:lvl>
    <w:lvl w:ilvl="3" w:tplc="0409000F" w:tentative="1">
      <w:start w:val="1"/>
      <w:numFmt w:val="decimal"/>
      <w:lvlText w:val="%4."/>
      <w:lvlJc w:val="left"/>
      <w:pPr>
        <w:ind w:left="2866" w:hanging="360"/>
      </w:pPr>
    </w:lvl>
    <w:lvl w:ilvl="4" w:tplc="04090019" w:tentative="1">
      <w:start w:val="1"/>
      <w:numFmt w:val="lowerLetter"/>
      <w:lvlText w:val="%5."/>
      <w:lvlJc w:val="left"/>
      <w:pPr>
        <w:ind w:left="3586" w:hanging="360"/>
      </w:pPr>
    </w:lvl>
    <w:lvl w:ilvl="5" w:tplc="0409001B" w:tentative="1">
      <w:start w:val="1"/>
      <w:numFmt w:val="lowerRoman"/>
      <w:lvlText w:val="%6."/>
      <w:lvlJc w:val="right"/>
      <w:pPr>
        <w:ind w:left="4306" w:hanging="180"/>
      </w:pPr>
    </w:lvl>
    <w:lvl w:ilvl="6" w:tplc="0409000F" w:tentative="1">
      <w:start w:val="1"/>
      <w:numFmt w:val="decimal"/>
      <w:lvlText w:val="%7."/>
      <w:lvlJc w:val="left"/>
      <w:pPr>
        <w:ind w:left="5026" w:hanging="360"/>
      </w:pPr>
    </w:lvl>
    <w:lvl w:ilvl="7" w:tplc="04090019" w:tentative="1">
      <w:start w:val="1"/>
      <w:numFmt w:val="lowerLetter"/>
      <w:lvlText w:val="%8."/>
      <w:lvlJc w:val="left"/>
      <w:pPr>
        <w:ind w:left="5746" w:hanging="360"/>
      </w:pPr>
    </w:lvl>
    <w:lvl w:ilvl="8" w:tplc="0409001B" w:tentative="1">
      <w:start w:val="1"/>
      <w:numFmt w:val="lowerRoman"/>
      <w:lvlText w:val="%9."/>
      <w:lvlJc w:val="right"/>
      <w:pPr>
        <w:ind w:left="6466" w:hanging="180"/>
      </w:pPr>
    </w:lvl>
  </w:abstractNum>
  <w:abstractNum w:abstractNumId="1" w15:restartNumberingAfterBreak="0">
    <w:nsid w:val="1F89754E"/>
    <w:multiLevelType w:val="hybridMultilevel"/>
    <w:tmpl w:val="BE62640E"/>
    <w:lvl w:ilvl="0" w:tplc="0DD4E048">
      <w:start w:val="1"/>
      <w:numFmt w:val="decimal"/>
      <w:lvlText w:val="%1."/>
      <w:lvlJc w:val="left"/>
      <w:pPr>
        <w:ind w:left="706" w:hanging="360"/>
      </w:pPr>
      <w:rPr>
        <w:rFonts w:hint="default"/>
      </w:rPr>
    </w:lvl>
    <w:lvl w:ilvl="1" w:tplc="04090019" w:tentative="1">
      <w:start w:val="1"/>
      <w:numFmt w:val="lowerLetter"/>
      <w:lvlText w:val="%2."/>
      <w:lvlJc w:val="left"/>
      <w:pPr>
        <w:ind w:left="1426" w:hanging="360"/>
      </w:pPr>
    </w:lvl>
    <w:lvl w:ilvl="2" w:tplc="0409001B" w:tentative="1">
      <w:start w:val="1"/>
      <w:numFmt w:val="lowerRoman"/>
      <w:lvlText w:val="%3."/>
      <w:lvlJc w:val="right"/>
      <w:pPr>
        <w:ind w:left="2146" w:hanging="180"/>
      </w:pPr>
    </w:lvl>
    <w:lvl w:ilvl="3" w:tplc="0409000F" w:tentative="1">
      <w:start w:val="1"/>
      <w:numFmt w:val="decimal"/>
      <w:lvlText w:val="%4."/>
      <w:lvlJc w:val="left"/>
      <w:pPr>
        <w:ind w:left="2866" w:hanging="360"/>
      </w:pPr>
    </w:lvl>
    <w:lvl w:ilvl="4" w:tplc="04090019" w:tentative="1">
      <w:start w:val="1"/>
      <w:numFmt w:val="lowerLetter"/>
      <w:lvlText w:val="%5."/>
      <w:lvlJc w:val="left"/>
      <w:pPr>
        <w:ind w:left="3586" w:hanging="360"/>
      </w:pPr>
    </w:lvl>
    <w:lvl w:ilvl="5" w:tplc="0409001B" w:tentative="1">
      <w:start w:val="1"/>
      <w:numFmt w:val="lowerRoman"/>
      <w:lvlText w:val="%6."/>
      <w:lvlJc w:val="right"/>
      <w:pPr>
        <w:ind w:left="4306" w:hanging="180"/>
      </w:pPr>
    </w:lvl>
    <w:lvl w:ilvl="6" w:tplc="0409000F" w:tentative="1">
      <w:start w:val="1"/>
      <w:numFmt w:val="decimal"/>
      <w:lvlText w:val="%7."/>
      <w:lvlJc w:val="left"/>
      <w:pPr>
        <w:ind w:left="5026" w:hanging="360"/>
      </w:pPr>
    </w:lvl>
    <w:lvl w:ilvl="7" w:tplc="04090019" w:tentative="1">
      <w:start w:val="1"/>
      <w:numFmt w:val="lowerLetter"/>
      <w:lvlText w:val="%8."/>
      <w:lvlJc w:val="left"/>
      <w:pPr>
        <w:ind w:left="5746" w:hanging="360"/>
      </w:pPr>
    </w:lvl>
    <w:lvl w:ilvl="8" w:tplc="0409001B" w:tentative="1">
      <w:start w:val="1"/>
      <w:numFmt w:val="lowerRoman"/>
      <w:lvlText w:val="%9."/>
      <w:lvlJc w:val="right"/>
      <w:pPr>
        <w:ind w:left="6466" w:hanging="180"/>
      </w:pPr>
    </w:lvl>
  </w:abstractNum>
  <w:abstractNum w:abstractNumId="2" w15:restartNumberingAfterBreak="0">
    <w:nsid w:val="2FF913A9"/>
    <w:multiLevelType w:val="hybridMultilevel"/>
    <w:tmpl w:val="D2220AC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B1716C4"/>
    <w:multiLevelType w:val="hybridMultilevel"/>
    <w:tmpl w:val="51F8FB0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73A304E"/>
    <w:multiLevelType w:val="hybridMultilevel"/>
    <w:tmpl w:val="C8A03E30"/>
    <w:lvl w:ilvl="0" w:tplc="0C2A19A2">
      <w:start w:val="1"/>
      <w:numFmt w:val="lowerLetter"/>
      <w:lvlText w:val="%1)"/>
      <w:lvlJc w:val="left"/>
      <w:pPr>
        <w:ind w:left="700" w:hanging="360"/>
      </w:pPr>
      <w:rPr>
        <w:rFonts w:hint="default"/>
        <w:b w:val="0"/>
        <w:color w:val="auto"/>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num w:numId="1">
    <w:abstractNumId w:val="1"/>
  </w:num>
  <w:num w:numId="2">
    <w:abstractNumId w:val="0"/>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doNotDisplayPageBoundaries/>
  <w:proofState w:spelling="clean" w:grammar="clean"/>
  <w:defaultTabStop w:val="34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741A"/>
    <w:rsid w:val="00001406"/>
    <w:rsid w:val="00002637"/>
    <w:rsid w:val="00002A97"/>
    <w:rsid w:val="00002F75"/>
    <w:rsid w:val="00005CCE"/>
    <w:rsid w:val="00011558"/>
    <w:rsid w:val="000115A2"/>
    <w:rsid w:val="000141A5"/>
    <w:rsid w:val="00024790"/>
    <w:rsid w:val="00040D8C"/>
    <w:rsid w:val="00043C57"/>
    <w:rsid w:val="000514F1"/>
    <w:rsid w:val="000518D6"/>
    <w:rsid w:val="00054966"/>
    <w:rsid w:val="00055AB5"/>
    <w:rsid w:val="00060376"/>
    <w:rsid w:val="00072080"/>
    <w:rsid w:val="000765C2"/>
    <w:rsid w:val="00082266"/>
    <w:rsid w:val="00091A46"/>
    <w:rsid w:val="0009415D"/>
    <w:rsid w:val="00096985"/>
    <w:rsid w:val="00096F02"/>
    <w:rsid w:val="00097617"/>
    <w:rsid w:val="000A1E47"/>
    <w:rsid w:val="000A3B4D"/>
    <w:rsid w:val="000A6B3D"/>
    <w:rsid w:val="000B3F8E"/>
    <w:rsid w:val="000B5AFE"/>
    <w:rsid w:val="000D199E"/>
    <w:rsid w:val="000E268C"/>
    <w:rsid w:val="000E32F6"/>
    <w:rsid w:val="000E3946"/>
    <w:rsid w:val="000E4CA8"/>
    <w:rsid w:val="000E5BA6"/>
    <w:rsid w:val="000F482E"/>
    <w:rsid w:val="00106F6D"/>
    <w:rsid w:val="0011415C"/>
    <w:rsid w:val="00117D28"/>
    <w:rsid w:val="00121E29"/>
    <w:rsid w:val="00122D1F"/>
    <w:rsid w:val="0012550D"/>
    <w:rsid w:val="001268E9"/>
    <w:rsid w:val="00130958"/>
    <w:rsid w:val="00132CEC"/>
    <w:rsid w:val="00135A36"/>
    <w:rsid w:val="00136EC9"/>
    <w:rsid w:val="00146D52"/>
    <w:rsid w:val="00153CC5"/>
    <w:rsid w:val="00154CFD"/>
    <w:rsid w:val="00155BCF"/>
    <w:rsid w:val="00155EBC"/>
    <w:rsid w:val="001614A6"/>
    <w:rsid w:val="00163579"/>
    <w:rsid w:val="00166272"/>
    <w:rsid w:val="00166898"/>
    <w:rsid w:val="00167D1D"/>
    <w:rsid w:val="00176471"/>
    <w:rsid w:val="001816AF"/>
    <w:rsid w:val="00181D71"/>
    <w:rsid w:val="00181DFD"/>
    <w:rsid w:val="00191A00"/>
    <w:rsid w:val="001942D4"/>
    <w:rsid w:val="001960B2"/>
    <w:rsid w:val="001A1919"/>
    <w:rsid w:val="001A2945"/>
    <w:rsid w:val="001B2638"/>
    <w:rsid w:val="001B796E"/>
    <w:rsid w:val="001C0806"/>
    <w:rsid w:val="001C1A1A"/>
    <w:rsid w:val="001C2335"/>
    <w:rsid w:val="001C445C"/>
    <w:rsid w:val="001C5CDE"/>
    <w:rsid w:val="001C6A0A"/>
    <w:rsid w:val="001C7EC0"/>
    <w:rsid w:val="001D2895"/>
    <w:rsid w:val="001D31EB"/>
    <w:rsid w:val="001D77D6"/>
    <w:rsid w:val="001D7939"/>
    <w:rsid w:val="001E0AA5"/>
    <w:rsid w:val="001F194A"/>
    <w:rsid w:val="001F4932"/>
    <w:rsid w:val="001F4BD1"/>
    <w:rsid w:val="001F78C3"/>
    <w:rsid w:val="001F797D"/>
    <w:rsid w:val="0020004E"/>
    <w:rsid w:val="002009A1"/>
    <w:rsid w:val="00200D3D"/>
    <w:rsid w:val="0020160E"/>
    <w:rsid w:val="0020170B"/>
    <w:rsid w:val="00204052"/>
    <w:rsid w:val="002044B0"/>
    <w:rsid w:val="0020507F"/>
    <w:rsid w:val="002101FE"/>
    <w:rsid w:val="00212E52"/>
    <w:rsid w:val="00213234"/>
    <w:rsid w:val="00214854"/>
    <w:rsid w:val="0021715D"/>
    <w:rsid w:val="00217DA0"/>
    <w:rsid w:val="00221AAC"/>
    <w:rsid w:val="00223BC9"/>
    <w:rsid w:val="00223F53"/>
    <w:rsid w:val="00224329"/>
    <w:rsid w:val="00225DD1"/>
    <w:rsid w:val="00233280"/>
    <w:rsid w:val="00234BD8"/>
    <w:rsid w:val="0024206A"/>
    <w:rsid w:val="00243B60"/>
    <w:rsid w:val="00247DF1"/>
    <w:rsid w:val="00250F7F"/>
    <w:rsid w:val="00256B1D"/>
    <w:rsid w:val="00257A33"/>
    <w:rsid w:val="00260E70"/>
    <w:rsid w:val="002645D3"/>
    <w:rsid w:val="00264FD5"/>
    <w:rsid w:val="00266C06"/>
    <w:rsid w:val="00267E57"/>
    <w:rsid w:val="0027350F"/>
    <w:rsid w:val="00274D4C"/>
    <w:rsid w:val="002753F6"/>
    <w:rsid w:val="00277C89"/>
    <w:rsid w:val="00280456"/>
    <w:rsid w:val="00282145"/>
    <w:rsid w:val="00282F85"/>
    <w:rsid w:val="00284AC7"/>
    <w:rsid w:val="00294FCA"/>
    <w:rsid w:val="00296ECC"/>
    <w:rsid w:val="002A47D7"/>
    <w:rsid w:val="002B5575"/>
    <w:rsid w:val="002C61BA"/>
    <w:rsid w:val="002C72F2"/>
    <w:rsid w:val="002C7626"/>
    <w:rsid w:val="002C7D02"/>
    <w:rsid w:val="002D3DB1"/>
    <w:rsid w:val="002D4309"/>
    <w:rsid w:val="002D5F14"/>
    <w:rsid w:val="002E0FFB"/>
    <w:rsid w:val="002E2079"/>
    <w:rsid w:val="002E5221"/>
    <w:rsid w:val="002F000B"/>
    <w:rsid w:val="002F15BC"/>
    <w:rsid w:val="002F5953"/>
    <w:rsid w:val="002F5F81"/>
    <w:rsid w:val="00300CDA"/>
    <w:rsid w:val="00301305"/>
    <w:rsid w:val="0030276C"/>
    <w:rsid w:val="0031187E"/>
    <w:rsid w:val="003168B3"/>
    <w:rsid w:val="00323264"/>
    <w:rsid w:val="003248D9"/>
    <w:rsid w:val="00325554"/>
    <w:rsid w:val="003305E1"/>
    <w:rsid w:val="003333CC"/>
    <w:rsid w:val="00336EED"/>
    <w:rsid w:val="003403C8"/>
    <w:rsid w:val="003547D6"/>
    <w:rsid w:val="00356395"/>
    <w:rsid w:val="00363075"/>
    <w:rsid w:val="00365BF7"/>
    <w:rsid w:val="003663A1"/>
    <w:rsid w:val="003706C5"/>
    <w:rsid w:val="00370AFC"/>
    <w:rsid w:val="003745EF"/>
    <w:rsid w:val="00375597"/>
    <w:rsid w:val="0038331D"/>
    <w:rsid w:val="00395396"/>
    <w:rsid w:val="003953EE"/>
    <w:rsid w:val="00397541"/>
    <w:rsid w:val="003A135F"/>
    <w:rsid w:val="003A38DC"/>
    <w:rsid w:val="003A63A5"/>
    <w:rsid w:val="003C093D"/>
    <w:rsid w:val="003C118D"/>
    <w:rsid w:val="003C400C"/>
    <w:rsid w:val="003C48FF"/>
    <w:rsid w:val="003D0E7F"/>
    <w:rsid w:val="003D2104"/>
    <w:rsid w:val="003D5049"/>
    <w:rsid w:val="003D59B2"/>
    <w:rsid w:val="003D5ED0"/>
    <w:rsid w:val="003E2B96"/>
    <w:rsid w:val="003E72F7"/>
    <w:rsid w:val="003F2539"/>
    <w:rsid w:val="003F29A8"/>
    <w:rsid w:val="003F398D"/>
    <w:rsid w:val="0040042E"/>
    <w:rsid w:val="00403430"/>
    <w:rsid w:val="00403A89"/>
    <w:rsid w:val="0041300C"/>
    <w:rsid w:val="00420682"/>
    <w:rsid w:val="00420DE6"/>
    <w:rsid w:val="00427FC6"/>
    <w:rsid w:val="00433BCD"/>
    <w:rsid w:val="00436717"/>
    <w:rsid w:val="00437B33"/>
    <w:rsid w:val="00445610"/>
    <w:rsid w:val="00446CCC"/>
    <w:rsid w:val="0045538C"/>
    <w:rsid w:val="004555DB"/>
    <w:rsid w:val="00455BBA"/>
    <w:rsid w:val="00460BC4"/>
    <w:rsid w:val="004647DB"/>
    <w:rsid w:val="00471609"/>
    <w:rsid w:val="00471C3F"/>
    <w:rsid w:val="004771A5"/>
    <w:rsid w:val="00477804"/>
    <w:rsid w:val="004821F5"/>
    <w:rsid w:val="0048341A"/>
    <w:rsid w:val="00484922"/>
    <w:rsid w:val="004866A8"/>
    <w:rsid w:val="00486954"/>
    <w:rsid w:val="00492BFD"/>
    <w:rsid w:val="00496497"/>
    <w:rsid w:val="004A5884"/>
    <w:rsid w:val="004A5DE6"/>
    <w:rsid w:val="004B12D2"/>
    <w:rsid w:val="004B6ED9"/>
    <w:rsid w:val="004C20B0"/>
    <w:rsid w:val="004C2DFD"/>
    <w:rsid w:val="004D3CFC"/>
    <w:rsid w:val="004D6DAE"/>
    <w:rsid w:val="004D74A9"/>
    <w:rsid w:val="004E0701"/>
    <w:rsid w:val="004E0CFF"/>
    <w:rsid w:val="004E1C0F"/>
    <w:rsid w:val="004E48D1"/>
    <w:rsid w:val="004E62D6"/>
    <w:rsid w:val="004E7290"/>
    <w:rsid w:val="004E7E53"/>
    <w:rsid w:val="004F2527"/>
    <w:rsid w:val="004F446C"/>
    <w:rsid w:val="004F447A"/>
    <w:rsid w:val="004F7030"/>
    <w:rsid w:val="00513E1E"/>
    <w:rsid w:val="00513F13"/>
    <w:rsid w:val="005201B5"/>
    <w:rsid w:val="0052203F"/>
    <w:rsid w:val="00522FFB"/>
    <w:rsid w:val="00531970"/>
    <w:rsid w:val="00531A97"/>
    <w:rsid w:val="00533AC7"/>
    <w:rsid w:val="00536F06"/>
    <w:rsid w:val="00542102"/>
    <w:rsid w:val="00550FA3"/>
    <w:rsid w:val="00552AF2"/>
    <w:rsid w:val="00554391"/>
    <w:rsid w:val="0055575B"/>
    <w:rsid w:val="00556AD2"/>
    <w:rsid w:val="0055707F"/>
    <w:rsid w:val="005661F9"/>
    <w:rsid w:val="00570DA2"/>
    <w:rsid w:val="005726F2"/>
    <w:rsid w:val="00573EE3"/>
    <w:rsid w:val="00575ADC"/>
    <w:rsid w:val="005767F6"/>
    <w:rsid w:val="005841D1"/>
    <w:rsid w:val="005843C6"/>
    <w:rsid w:val="005908D6"/>
    <w:rsid w:val="00591503"/>
    <w:rsid w:val="00591A3B"/>
    <w:rsid w:val="0059248B"/>
    <w:rsid w:val="0059341A"/>
    <w:rsid w:val="0059342C"/>
    <w:rsid w:val="00596BF3"/>
    <w:rsid w:val="005A0D53"/>
    <w:rsid w:val="005A7379"/>
    <w:rsid w:val="005B1D69"/>
    <w:rsid w:val="005B5423"/>
    <w:rsid w:val="005B6E3F"/>
    <w:rsid w:val="005C1F7E"/>
    <w:rsid w:val="005D05F3"/>
    <w:rsid w:val="005D13EB"/>
    <w:rsid w:val="005D15D9"/>
    <w:rsid w:val="005F00A8"/>
    <w:rsid w:val="005F010E"/>
    <w:rsid w:val="00602362"/>
    <w:rsid w:val="0060535D"/>
    <w:rsid w:val="006066FA"/>
    <w:rsid w:val="0061141E"/>
    <w:rsid w:val="00614273"/>
    <w:rsid w:val="0062077A"/>
    <w:rsid w:val="00621A17"/>
    <w:rsid w:val="00623F4C"/>
    <w:rsid w:val="006465EF"/>
    <w:rsid w:val="00646924"/>
    <w:rsid w:val="00647466"/>
    <w:rsid w:val="00651D0E"/>
    <w:rsid w:val="00654305"/>
    <w:rsid w:val="00663243"/>
    <w:rsid w:val="00670AA2"/>
    <w:rsid w:val="0067406E"/>
    <w:rsid w:val="00677E6C"/>
    <w:rsid w:val="00683C22"/>
    <w:rsid w:val="0068478A"/>
    <w:rsid w:val="00694869"/>
    <w:rsid w:val="00696D19"/>
    <w:rsid w:val="006A2688"/>
    <w:rsid w:val="006B02FE"/>
    <w:rsid w:val="006B3074"/>
    <w:rsid w:val="006B3952"/>
    <w:rsid w:val="006C2C78"/>
    <w:rsid w:val="006C3818"/>
    <w:rsid w:val="006C54E5"/>
    <w:rsid w:val="006C6D22"/>
    <w:rsid w:val="006C7476"/>
    <w:rsid w:val="006E7EE9"/>
    <w:rsid w:val="006F2549"/>
    <w:rsid w:val="006F4D55"/>
    <w:rsid w:val="006F5C30"/>
    <w:rsid w:val="007031E5"/>
    <w:rsid w:val="00703E15"/>
    <w:rsid w:val="00707B70"/>
    <w:rsid w:val="0071247D"/>
    <w:rsid w:val="007140D9"/>
    <w:rsid w:val="007217C2"/>
    <w:rsid w:val="007243F1"/>
    <w:rsid w:val="00726525"/>
    <w:rsid w:val="0073064D"/>
    <w:rsid w:val="00736DC8"/>
    <w:rsid w:val="007403CF"/>
    <w:rsid w:val="00740D48"/>
    <w:rsid w:val="00742442"/>
    <w:rsid w:val="00750246"/>
    <w:rsid w:val="00750AED"/>
    <w:rsid w:val="00760420"/>
    <w:rsid w:val="00761097"/>
    <w:rsid w:val="007654B3"/>
    <w:rsid w:val="00767214"/>
    <w:rsid w:val="00770CEF"/>
    <w:rsid w:val="00770FAD"/>
    <w:rsid w:val="00772C10"/>
    <w:rsid w:val="00774741"/>
    <w:rsid w:val="007748A2"/>
    <w:rsid w:val="007749AC"/>
    <w:rsid w:val="00775308"/>
    <w:rsid w:val="00781CCC"/>
    <w:rsid w:val="0078321A"/>
    <w:rsid w:val="00783B0B"/>
    <w:rsid w:val="0078794C"/>
    <w:rsid w:val="0079750C"/>
    <w:rsid w:val="007A1622"/>
    <w:rsid w:val="007A2A36"/>
    <w:rsid w:val="007A2E0E"/>
    <w:rsid w:val="007A460E"/>
    <w:rsid w:val="007B4156"/>
    <w:rsid w:val="007C083E"/>
    <w:rsid w:val="007D3DCB"/>
    <w:rsid w:val="007D6440"/>
    <w:rsid w:val="007D742E"/>
    <w:rsid w:val="007D76F7"/>
    <w:rsid w:val="007E0959"/>
    <w:rsid w:val="007E2515"/>
    <w:rsid w:val="007E6D9E"/>
    <w:rsid w:val="007F2AAA"/>
    <w:rsid w:val="007F3B8B"/>
    <w:rsid w:val="007F46B2"/>
    <w:rsid w:val="007F5841"/>
    <w:rsid w:val="007F7821"/>
    <w:rsid w:val="00801790"/>
    <w:rsid w:val="008030D2"/>
    <w:rsid w:val="00811138"/>
    <w:rsid w:val="0081405B"/>
    <w:rsid w:val="00817643"/>
    <w:rsid w:val="00820E26"/>
    <w:rsid w:val="008372DF"/>
    <w:rsid w:val="00840462"/>
    <w:rsid w:val="008420C3"/>
    <w:rsid w:val="0084600A"/>
    <w:rsid w:val="008535CB"/>
    <w:rsid w:val="0085472C"/>
    <w:rsid w:val="00857D03"/>
    <w:rsid w:val="008620E4"/>
    <w:rsid w:val="0086360A"/>
    <w:rsid w:val="00863E39"/>
    <w:rsid w:val="0087208B"/>
    <w:rsid w:val="008720AB"/>
    <w:rsid w:val="0087264B"/>
    <w:rsid w:val="0087468B"/>
    <w:rsid w:val="008814EA"/>
    <w:rsid w:val="0088367C"/>
    <w:rsid w:val="00883D53"/>
    <w:rsid w:val="0088796B"/>
    <w:rsid w:val="00887E61"/>
    <w:rsid w:val="008914C1"/>
    <w:rsid w:val="00892C77"/>
    <w:rsid w:val="00896644"/>
    <w:rsid w:val="0089762F"/>
    <w:rsid w:val="008A1646"/>
    <w:rsid w:val="008A38AE"/>
    <w:rsid w:val="008A3C31"/>
    <w:rsid w:val="008A48E5"/>
    <w:rsid w:val="008B3FAE"/>
    <w:rsid w:val="008C0A41"/>
    <w:rsid w:val="008C15C7"/>
    <w:rsid w:val="008C1C92"/>
    <w:rsid w:val="008C1EFD"/>
    <w:rsid w:val="008C3427"/>
    <w:rsid w:val="008D12D7"/>
    <w:rsid w:val="008D3FB7"/>
    <w:rsid w:val="008D4F14"/>
    <w:rsid w:val="008E125A"/>
    <w:rsid w:val="008E62AE"/>
    <w:rsid w:val="00900850"/>
    <w:rsid w:val="00900D7B"/>
    <w:rsid w:val="00903DE7"/>
    <w:rsid w:val="00904604"/>
    <w:rsid w:val="0090583C"/>
    <w:rsid w:val="0091014E"/>
    <w:rsid w:val="009104DF"/>
    <w:rsid w:val="00925F09"/>
    <w:rsid w:val="0093649A"/>
    <w:rsid w:val="009438AE"/>
    <w:rsid w:val="00944D6B"/>
    <w:rsid w:val="009536CB"/>
    <w:rsid w:val="00954FD3"/>
    <w:rsid w:val="00957A39"/>
    <w:rsid w:val="00957B5F"/>
    <w:rsid w:val="0096096B"/>
    <w:rsid w:val="00964128"/>
    <w:rsid w:val="0096575A"/>
    <w:rsid w:val="00966F73"/>
    <w:rsid w:val="00970D95"/>
    <w:rsid w:val="00974717"/>
    <w:rsid w:val="00976A3C"/>
    <w:rsid w:val="00976B1C"/>
    <w:rsid w:val="00983F4A"/>
    <w:rsid w:val="009845DB"/>
    <w:rsid w:val="009874B3"/>
    <w:rsid w:val="00991D86"/>
    <w:rsid w:val="00993777"/>
    <w:rsid w:val="0099741A"/>
    <w:rsid w:val="009A2331"/>
    <w:rsid w:val="009A4870"/>
    <w:rsid w:val="009A6F98"/>
    <w:rsid w:val="009A789B"/>
    <w:rsid w:val="009B1183"/>
    <w:rsid w:val="009B61B1"/>
    <w:rsid w:val="009C0ABA"/>
    <w:rsid w:val="009C12D6"/>
    <w:rsid w:val="009C52A4"/>
    <w:rsid w:val="009D36E7"/>
    <w:rsid w:val="009E259E"/>
    <w:rsid w:val="009E292B"/>
    <w:rsid w:val="009E29CD"/>
    <w:rsid w:val="00A01F1A"/>
    <w:rsid w:val="00A06D12"/>
    <w:rsid w:val="00A10B5D"/>
    <w:rsid w:val="00A152E2"/>
    <w:rsid w:val="00A159CC"/>
    <w:rsid w:val="00A15DE9"/>
    <w:rsid w:val="00A27C1F"/>
    <w:rsid w:val="00A34D9D"/>
    <w:rsid w:val="00A35A3F"/>
    <w:rsid w:val="00A36786"/>
    <w:rsid w:val="00A40685"/>
    <w:rsid w:val="00A42AD9"/>
    <w:rsid w:val="00A431DD"/>
    <w:rsid w:val="00A510CF"/>
    <w:rsid w:val="00A5415E"/>
    <w:rsid w:val="00A645A6"/>
    <w:rsid w:val="00A7382D"/>
    <w:rsid w:val="00A75385"/>
    <w:rsid w:val="00A755CA"/>
    <w:rsid w:val="00A7761C"/>
    <w:rsid w:val="00A83E7B"/>
    <w:rsid w:val="00A97B73"/>
    <w:rsid w:val="00AA32E0"/>
    <w:rsid w:val="00AA4EC4"/>
    <w:rsid w:val="00AA5367"/>
    <w:rsid w:val="00AA545E"/>
    <w:rsid w:val="00AA7433"/>
    <w:rsid w:val="00AB18EF"/>
    <w:rsid w:val="00AC2686"/>
    <w:rsid w:val="00AD1072"/>
    <w:rsid w:val="00AD2AD0"/>
    <w:rsid w:val="00AD4C52"/>
    <w:rsid w:val="00AE5B81"/>
    <w:rsid w:val="00AE5CA3"/>
    <w:rsid w:val="00AF0CE9"/>
    <w:rsid w:val="00AF1C1D"/>
    <w:rsid w:val="00AF4010"/>
    <w:rsid w:val="00AF5D8E"/>
    <w:rsid w:val="00AF79BB"/>
    <w:rsid w:val="00B03A16"/>
    <w:rsid w:val="00B05FAF"/>
    <w:rsid w:val="00B07961"/>
    <w:rsid w:val="00B07A20"/>
    <w:rsid w:val="00B12642"/>
    <w:rsid w:val="00B14BBE"/>
    <w:rsid w:val="00B17529"/>
    <w:rsid w:val="00B238ED"/>
    <w:rsid w:val="00B26672"/>
    <w:rsid w:val="00B278E6"/>
    <w:rsid w:val="00B2797E"/>
    <w:rsid w:val="00B3200A"/>
    <w:rsid w:val="00B46B49"/>
    <w:rsid w:val="00B51F9D"/>
    <w:rsid w:val="00B54D96"/>
    <w:rsid w:val="00B571B7"/>
    <w:rsid w:val="00B6099E"/>
    <w:rsid w:val="00B61804"/>
    <w:rsid w:val="00B6427E"/>
    <w:rsid w:val="00B67778"/>
    <w:rsid w:val="00B67E49"/>
    <w:rsid w:val="00B8668D"/>
    <w:rsid w:val="00B93A08"/>
    <w:rsid w:val="00B9783F"/>
    <w:rsid w:val="00BA1706"/>
    <w:rsid w:val="00BA1CAD"/>
    <w:rsid w:val="00BA5571"/>
    <w:rsid w:val="00BA7E1D"/>
    <w:rsid w:val="00BB15C8"/>
    <w:rsid w:val="00BB1755"/>
    <w:rsid w:val="00BB6F57"/>
    <w:rsid w:val="00BC0B3B"/>
    <w:rsid w:val="00BD4611"/>
    <w:rsid w:val="00BD625D"/>
    <w:rsid w:val="00BE2D48"/>
    <w:rsid w:val="00BE4BA2"/>
    <w:rsid w:val="00BE5023"/>
    <w:rsid w:val="00BF2791"/>
    <w:rsid w:val="00C1023D"/>
    <w:rsid w:val="00C1050A"/>
    <w:rsid w:val="00C10624"/>
    <w:rsid w:val="00C17A6D"/>
    <w:rsid w:val="00C238A5"/>
    <w:rsid w:val="00C23E2C"/>
    <w:rsid w:val="00C31328"/>
    <w:rsid w:val="00C33585"/>
    <w:rsid w:val="00C40B28"/>
    <w:rsid w:val="00C4191B"/>
    <w:rsid w:val="00C446ED"/>
    <w:rsid w:val="00C5239D"/>
    <w:rsid w:val="00C53EBB"/>
    <w:rsid w:val="00C60CAD"/>
    <w:rsid w:val="00C616D2"/>
    <w:rsid w:val="00C64341"/>
    <w:rsid w:val="00C6446D"/>
    <w:rsid w:val="00C6573D"/>
    <w:rsid w:val="00C70D94"/>
    <w:rsid w:val="00C71734"/>
    <w:rsid w:val="00C74B4C"/>
    <w:rsid w:val="00C751AA"/>
    <w:rsid w:val="00C85BBF"/>
    <w:rsid w:val="00C86CD9"/>
    <w:rsid w:val="00C90FD7"/>
    <w:rsid w:val="00C925DC"/>
    <w:rsid w:val="00C92C5B"/>
    <w:rsid w:val="00C972AC"/>
    <w:rsid w:val="00CA0828"/>
    <w:rsid w:val="00CB0B77"/>
    <w:rsid w:val="00CB13A2"/>
    <w:rsid w:val="00CB1B8E"/>
    <w:rsid w:val="00CC15A1"/>
    <w:rsid w:val="00CC7027"/>
    <w:rsid w:val="00CC7CA2"/>
    <w:rsid w:val="00CD4546"/>
    <w:rsid w:val="00CD5705"/>
    <w:rsid w:val="00CE2478"/>
    <w:rsid w:val="00CE42A7"/>
    <w:rsid w:val="00CE4E9C"/>
    <w:rsid w:val="00CE5517"/>
    <w:rsid w:val="00CF5B26"/>
    <w:rsid w:val="00CF6D0A"/>
    <w:rsid w:val="00D06E25"/>
    <w:rsid w:val="00D127E2"/>
    <w:rsid w:val="00D23C4B"/>
    <w:rsid w:val="00D24B56"/>
    <w:rsid w:val="00D32C22"/>
    <w:rsid w:val="00D3649D"/>
    <w:rsid w:val="00D41916"/>
    <w:rsid w:val="00D45AC2"/>
    <w:rsid w:val="00D45F60"/>
    <w:rsid w:val="00D50CA0"/>
    <w:rsid w:val="00D51772"/>
    <w:rsid w:val="00D52992"/>
    <w:rsid w:val="00D5660B"/>
    <w:rsid w:val="00D56C48"/>
    <w:rsid w:val="00D60C6B"/>
    <w:rsid w:val="00D77F1A"/>
    <w:rsid w:val="00D87B52"/>
    <w:rsid w:val="00DA2B84"/>
    <w:rsid w:val="00DA56D4"/>
    <w:rsid w:val="00DB5847"/>
    <w:rsid w:val="00DC03DB"/>
    <w:rsid w:val="00DC0BDC"/>
    <w:rsid w:val="00DC1137"/>
    <w:rsid w:val="00DC34E0"/>
    <w:rsid w:val="00DD492E"/>
    <w:rsid w:val="00DD596F"/>
    <w:rsid w:val="00DD7DEF"/>
    <w:rsid w:val="00DE163B"/>
    <w:rsid w:val="00DE793A"/>
    <w:rsid w:val="00DF2019"/>
    <w:rsid w:val="00DF295D"/>
    <w:rsid w:val="00DF729A"/>
    <w:rsid w:val="00DF7D66"/>
    <w:rsid w:val="00E02F28"/>
    <w:rsid w:val="00E04303"/>
    <w:rsid w:val="00E07E8C"/>
    <w:rsid w:val="00E20095"/>
    <w:rsid w:val="00E208F9"/>
    <w:rsid w:val="00E31171"/>
    <w:rsid w:val="00E32B8C"/>
    <w:rsid w:val="00E33812"/>
    <w:rsid w:val="00E370B3"/>
    <w:rsid w:val="00E452DA"/>
    <w:rsid w:val="00E47C1A"/>
    <w:rsid w:val="00E518D3"/>
    <w:rsid w:val="00E5279C"/>
    <w:rsid w:val="00E60B3E"/>
    <w:rsid w:val="00E611BD"/>
    <w:rsid w:val="00E6234F"/>
    <w:rsid w:val="00E64795"/>
    <w:rsid w:val="00E72BC5"/>
    <w:rsid w:val="00E76B9D"/>
    <w:rsid w:val="00E7782A"/>
    <w:rsid w:val="00E82905"/>
    <w:rsid w:val="00E87361"/>
    <w:rsid w:val="00E9471E"/>
    <w:rsid w:val="00EB262A"/>
    <w:rsid w:val="00EC47A4"/>
    <w:rsid w:val="00EC55E7"/>
    <w:rsid w:val="00EC57E8"/>
    <w:rsid w:val="00EC5AA5"/>
    <w:rsid w:val="00EC5B31"/>
    <w:rsid w:val="00ED2418"/>
    <w:rsid w:val="00ED3463"/>
    <w:rsid w:val="00ED3966"/>
    <w:rsid w:val="00ED7107"/>
    <w:rsid w:val="00EE5C98"/>
    <w:rsid w:val="00EE63B3"/>
    <w:rsid w:val="00EE7E5D"/>
    <w:rsid w:val="00EF4CCD"/>
    <w:rsid w:val="00EF7E55"/>
    <w:rsid w:val="00F03AA2"/>
    <w:rsid w:val="00F03F03"/>
    <w:rsid w:val="00F07F7F"/>
    <w:rsid w:val="00F234B6"/>
    <w:rsid w:val="00F30C68"/>
    <w:rsid w:val="00F312F4"/>
    <w:rsid w:val="00F320F6"/>
    <w:rsid w:val="00F321FF"/>
    <w:rsid w:val="00F32C43"/>
    <w:rsid w:val="00F44A51"/>
    <w:rsid w:val="00F50416"/>
    <w:rsid w:val="00F52125"/>
    <w:rsid w:val="00F537D2"/>
    <w:rsid w:val="00F55C96"/>
    <w:rsid w:val="00F60A58"/>
    <w:rsid w:val="00F62A46"/>
    <w:rsid w:val="00F630AC"/>
    <w:rsid w:val="00F814BA"/>
    <w:rsid w:val="00F8279D"/>
    <w:rsid w:val="00F84F9C"/>
    <w:rsid w:val="00F86F45"/>
    <w:rsid w:val="00F90923"/>
    <w:rsid w:val="00F92EFE"/>
    <w:rsid w:val="00FA02A3"/>
    <w:rsid w:val="00FA0571"/>
    <w:rsid w:val="00FA065B"/>
    <w:rsid w:val="00FA3199"/>
    <w:rsid w:val="00FA3C0E"/>
    <w:rsid w:val="00FB4F69"/>
    <w:rsid w:val="00FB5CED"/>
    <w:rsid w:val="00FB742A"/>
    <w:rsid w:val="00FB7B1F"/>
    <w:rsid w:val="00FC1BB4"/>
    <w:rsid w:val="00FC484A"/>
    <w:rsid w:val="00FC631E"/>
    <w:rsid w:val="00FC6BDD"/>
    <w:rsid w:val="00FD3EA6"/>
    <w:rsid w:val="00FD4130"/>
    <w:rsid w:val="00FE32E6"/>
    <w:rsid w:val="00FF0877"/>
    <w:rsid w:val="00FF1103"/>
    <w:rsid w:val="00FF2798"/>
    <w:rsid w:val="00FF3BBA"/>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794905"/>
  <w15:chartTrackingRefBased/>
  <w15:docId w15:val="{3316AD96-8687-4BFF-867C-155088E01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rsid w:val="00420682"/>
    <w:pPr>
      <w:spacing w:after="0" w:line="240" w:lineRule="auto"/>
    </w:pPr>
    <w:rPr>
      <w:rFonts w:ascii="Times New Roman" w:eastAsia="Times New Roman" w:hAnsi="Times New Roman" w:cs="Times New Roman"/>
      <w:sz w:val="20"/>
      <w:szCs w:val="20"/>
      <w:lang w:val="en-GB" w:eastAsia="en-GB"/>
    </w:rPr>
  </w:style>
  <w:style w:type="character" w:customStyle="1" w:styleId="FootnoteTextChar">
    <w:name w:val="Footnote Text Char"/>
    <w:basedOn w:val="DefaultParagraphFont"/>
    <w:link w:val="FootnoteText"/>
    <w:uiPriority w:val="99"/>
    <w:semiHidden/>
    <w:rsid w:val="00420682"/>
    <w:rPr>
      <w:rFonts w:ascii="Times New Roman" w:eastAsia="Times New Roman" w:hAnsi="Times New Roman" w:cs="Times New Roman"/>
      <w:sz w:val="20"/>
      <w:szCs w:val="20"/>
      <w:lang w:val="en-GB" w:eastAsia="en-GB"/>
    </w:rPr>
  </w:style>
  <w:style w:type="character" w:styleId="FootnoteReference">
    <w:name w:val="footnote reference"/>
    <w:basedOn w:val="DefaultParagraphFont"/>
    <w:semiHidden/>
    <w:rsid w:val="00420682"/>
    <w:rPr>
      <w:rFonts w:cs="Times New Roman"/>
      <w:vertAlign w:val="superscript"/>
    </w:rPr>
  </w:style>
  <w:style w:type="paragraph" w:styleId="BalloonText">
    <w:name w:val="Balloon Text"/>
    <w:basedOn w:val="Normal"/>
    <w:link w:val="BalloonTextChar"/>
    <w:uiPriority w:val="99"/>
    <w:semiHidden/>
    <w:unhideWhenUsed/>
    <w:rsid w:val="00205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07F"/>
    <w:rPr>
      <w:rFonts w:ascii="Segoe UI" w:hAnsi="Segoe UI" w:cs="Segoe UI"/>
      <w:sz w:val="18"/>
      <w:szCs w:val="18"/>
    </w:rPr>
  </w:style>
  <w:style w:type="paragraph" w:styleId="Header">
    <w:name w:val="header"/>
    <w:basedOn w:val="Normal"/>
    <w:link w:val="HeaderChar"/>
    <w:uiPriority w:val="99"/>
    <w:unhideWhenUsed/>
    <w:rsid w:val="006C6D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6D22"/>
  </w:style>
  <w:style w:type="paragraph" w:styleId="Footer">
    <w:name w:val="footer"/>
    <w:basedOn w:val="Normal"/>
    <w:link w:val="FooterChar"/>
    <w:uiPriority w:val="99"/>
    <w:unhideWhenUsed/>
    <w:rsid w:val="006C6D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6D22"/>
  </w:style>
  <w:style w:type="paragraph" w:styleId="NoSpacing">
    <w:name w:val="No Spacing"/>
    <w:uiPriority w:val="1"/>
    <w:qFormat/>
    <w:rsid w:val="00513F13"/>
    <w:pPr>
      <w:spacing w:after="0" w:line="240" w:lineRule="auto"/>
    </w:pPr>
  </w:style>
  <w:style w:type="paragraph" w:styleId="ListParagraph">
    <w:name w:val="List Paragraph"/>
    <w:aliases w:val="F5 List Paragraph,List Paragraph1,Dot pt,No Spacing1,List Paragraph Char Char Char,Indicator Text,Numbered Para 1,List Paragraph11,Colorful List - Accent 11,Bullet 1,Bullet Points,MAIN CONTENT,Recommendation,L,CV text,Table text,EX Bullet"/>
    <w:basedOn w:val="Normal"/>
    <w:link w:val="ListParagraphChar"/>
    <w:uiPriority w:val="34"/>
    <w:qFormat/>
    <w:rsid w:val="00513F13"/>
    <w:pPr>
      <w:ind w:left="720"/>
      <w:contextualSpacing/>
    </w:pPr>
  </w:style>
  <w:style w:type="character" w:customStyle="1" w:styleId="ListParagraphChar">
    <w:name w:val="List Paragraph Char"/>
    <w:aliases w:val="F5 List Paragraph Char,List Paragraph1 Char,Dot pt Char,No Spacing1 Char,List Paragraph Char Char Char Char,Indicator Text Char,Numbered Para 1 Char,List Paragraph11 Char,Colorful List - Accent 11 Char,Bullet 1 Char,MAIN CONTENT Char"/>
    <w:link w:val="ListParagraph"/>
    <w:uiPriority w:val="34"/>
    <w:qFormat/>
    <w:locked/>
    <w:rsid w:val="00EC5AA5"/>
  </w:style>
  <w:style w:type="paragraph" w:styleId="Revision">
    <w:name w:val="Revision"/>
    <w:hidden/>
    <w:uiPriority w:val="99"/>
    <w:semiHidden/>
    <w:rsid w:val="00F55C9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01854">
      <w:bodyDiv w:val="1"/>
      <w:marLeft w:val="0"/>
      <w:marRight w:val="0"/>
      <w:marTop w:val="0"/>
      <w:marBottom w:val="0"/>
      <w:divBdr>
        <w:top w:val="none" w:sz="0" w:space="0" w:color="auto"/>
        <w:left w:val="none" w:sz="0" w:space="0" w:color="auto"/>
        <w:bottom w:val="none" w:sz="0" w:space="0" w:color="auto"/>
        <w:right w:val="none" w:sz="0" w:space="0" w:color="auto"/>
      </w:divBdr>
    </w:div>
    <w:div w:id="300428527">
      <w:bodyDiv w:val="1"/>
      <w:marLeft w:val="0"/>
      <w:marRight w:val="0"/>
      <w:marTop w:val="0"/>
      <w:marBottom w:val="0"/>
      <w:divBdr>
        <w:top w:val="none" w:sz="0" w:space="0" w:color="auto"/>
        <w:left w:val="none" w:sz="0" w:space="0" w:color="auto"/>
        <w:bottom w:val="none" w:sz="0" w:space="0" w:color="auto"/>
        <w:right w:val="none" w:sz="0" w:space="0" w:color="auto"/>
      </w:divBdr>
    </w:div>
    <w:div w:id="331417856">
      <w:bodyDiv w:val="1"/>
      <w:marLeft w:val="0"/>
      <w:marRight w:val="0"/>
      <w:marTop w:val="0"/>
      <w:marBottom w:val="0"/>
      <w:divBdr>
        <w:top w:val="none" w:sz="0" w:space="0" w:color="auto"/>
        <w:left w:val="none" w:sz="0" w:space="0" w:color="auto"/>
        <w:bottom w:val="none" w:sz="0" w:space="0" w:color="auto"/>
        <w:right w:val="none" w:sz="0" w:space="0" w:color="auto"/>
      </w:divBdr>
    </w:div>
    <w:div w:id="365104472">
      <w:bodyDiv w:val="1"/>
      <w:marLeft w:val="0"/>
      <w:marRight w:val="0"/>
      <w:marTop w:val="0"/>
      <w:marBottom w:val="0"/>
      <w:divBdr>
        <w:top w:val="none" w:sz="0" w:space="0" w:color="auto"/>
        <w:left w:val="none" w:sz="0" w:space="0" w:color="auto"/>
        <w:bottom w:val="none" w:sz="0" w:space="0" w:color="auto"/>
        <w:right w:val="none" w:sz="0" w:space="0" w:color="auto"/>
      </w:divBdr>
    </w:div>
    <w:div w:id="474374745">
      <w:bodyDiv w:val="1"/>
      <w:marLeft w:val="0"/>
      <w:marRight w:val="0"/>
      <w:marTop w:val="0"/>
      <w:marBottom w:val="0"/>
      <w:divBdr>
        <w:top w:val="none" w:sz="0" w:space="0" w:color="auto"/>
        <w:left w:val="none" w:sz="0" w:space="0" w:color="auto"/>
        <w:bottom w:val="none" w:sz="0" w:space="0" w:color="auto"/>
        <w:right w:val="none" w:sz="0" w:space="0" w:color="auto"/>
      </w:divBdr>
    </w:div>
    <w:div w:id="552810166">
      <w:bodyDiv w:val="1"/>
      <w:marLeft w:val="0"/>
      <w:marRight w:val="0"/>
      <w:marTop w:val="0"/>
      <w:marBottom w:val="0"/>
      <w:divBdr>
        <w:top w:val="none" w:sz="0" w:space="0" w:color="auto"/>
        <w:left w:val="none" w:sz="0" w:space="0" w:color="auto"/>
        <w:bottom w:val="none" w:sz="0" w:space="0" w:color="auto"/>
        <w:right w:val="none" w:sz="0" w:space="0" w:color="auto"/>
      </w:divBdr>
    </w:div>
    <w:div w:id="573901700">
      <w:bodyDiv w:val="1"/>
      <w:marLeft w:val="0"/>
      <w:marRight w:val="0"/>
      <w:marTop w:val="0"/>
      <w:marBottom w:val="0"/>
      <w:divBdr>
        <w:top w:val="none" w:sz="0" w:space="0" w:color="auto"/>
        <w:left w:val="none" w:sz="0" w:space="0" w:color="auto"/>
        <w:bottom w:val="none" w:sz="0" w:space="0" w:color="auto"/>
        <w:right w:val="none" w:sz="0" w:space="0" w:color="auto"/>
      </w:divBdr>
    </w:div>
    <w:div w:id="815758249">
      <w:bodyDiv w:val="1"/>
      <w:marLeft w:val="0"/>
      <w:marRight w:val="0"/>
      <w:marTop w:val="0"/>
      <w:marBottom w:val="0"/>
      <w:divBdr>
        <w:top w:val="none" w:sz="0" w:space="0" w:color="auto"/>
        <w:left w:val="none" w:sz="0" w:space="0" w:color="auto"/>
        <w:bottom w:val="none" w:sz="0" w:space="0" w:color="auto"/>
        <w:right w:val="none" w:sz="0" w:space="0" w:color="auto"/>
      </w:divBdr>
    </w:div>
    <w:div w:id="905577975">
      <w:bodyDiv w:val="1"/>
      <w:marLeft w:val="0"/>
      <w:marRight w:val="0"/>
      <w:marTop w:val="0"/>
      <w:marBottom w:val="0"/>
      <w:divBdr>
        <w:top w:val="none" w:sz="0" w:space="0" w:color="auto"/>
        <w:left w:val="none" w:sz="0" w:space="0" w:color="auto"/>
        <w:bottom w:val="none" w:sz="0" w:space="0" w:color="auto"/>
        <w:right w:val="none" w:sz="0" w:space="0" w:color="auto"/>
      </w:divBdr>
    </w:div>
    <w:div w:id="1043091288">
      <w:bodyDiv w:val="1"/>
      <w:marLeft w:val="0"/>
      <w:marRight w:val="0"/>
      <w:marTop w:val="0"/>
      <w:marBottom w:val="0"/>
      <w:divBdr>
        <w:top w:val="none" w:sz="0" w:space="0" w:color="auto"/>
        <w:left w:val="none" w:sz="0" w:space="0" w:color="auto"/>
        <w:bottom w:val="none" w:sz="0" w:space="0" w:color="auto"/>
        <w:right w:val="none" w:sz="0" w:space="0" w:color="auto"/>
      </w:divBdr>
    </w:div>
    <w:div w:id="1289507310">
      <w:bodyDiv w:val="1"/>
      <w:marLeft w:val="0"/>
      <w:marRight w:val="0"/>
      <w:marTop w:val="0"/>
      <w:marBottom w:val="0"/>
      <w:divBdr>
        <w:top w:val="none" w:sz="0" w:space="0" w:color="auto"/>
        <w:left w:val="none" w:sz="0" w:space="0" w:color="auto"/>
        <w:bottom w:val="none" w:sz="0" w:space="0" w:color="auto"/>
        <w:right w:val="none" w:sz="0" w:space="0" w:color="auto"/>
      </w:divBdr>
    </w:div>
    <w:div w:id="1532844312">
      <w:bodyDiv w:val="1"/>
      <w:marLeft w:val="0"/>
      <w:marRight w:val="0"/>
      <w:marTop w:val="0"/>
      <w:marBottom w:val="0"/>
      <w:divBdr>
        <w:top w:val="none" w:sz="0" w:space="0" w:color="auto"/>
        <w:left w:val="none" w:sz="0" w:space="0" w:color="auto"/>
        <w:bottom w:val="none" w:sz="0" w:space="0" w:color="auto"/>
        <w:right w:val="none" w:sz="0" w:space="0" w:color="auto"/>
      </w:divBdr>
    </w:div>
    <w:div w:id="1544945785">
      <w:bodyDiv w:val="1"/>
      <w:marLeft w:val="0"/>
      <w:marRight w:val="0"/>
      <w:marTop w:val="0"/>
      <w:marBottom w:val="0"/>
      <w:divBdr>
        <w:top w:val="none" w:sz="0" w:space="0" w:color="auto"/>
        <w:left w:val="none" w:sz="0" w:space="0" w:color="auto"/>
        <w:bottom w:val="none" w:sz="0" w:space="0" w:color="auto"/>
        <w:right w:val="none" w:sz="0" w:space="0" w:color="auto"/>
      </w:divBdr>
    </w:div>
    <w:div w:id="1573006857">
      <w:bodyDiv w:val="1"/>
      <w:marLeft w:val="0"/>
      <w:marRight w:val="0"/>
      <w:marTop w:val="0"/>
      <w:marBottom w:val="0"/>
      <w:divBdr>
        <w:top w:val="none" w:sz="0" w:space="0" w:color="auto"/>
        <w:left w:val="none" w:sz="0" w:space="0" w:color="auto"/>
        <w:bottom w:val="none" w:sz="0" w:space="0" w:color="auto"/>
        <w:right w:val="none" w:sz="0" w:space="0" w:color="auto"/>
      </w:divBdr>
    </w:div>
    <w:div w:id="1788766852">
      <w:bodyDiv w:val="1"/>
      <w:marLeft w:val="0"/>
      <w:marRight w:val="0"/>
      <w:marTop w:val="0"/>
      <w:marBottom w:val="0"/>
      <w:divBdr>
        <w:top w:val="none" w:sz="0" w:space="0" w:color="auto"/>
        <w:left w:val="none" w:sz="0" w:space="0" w:color="auto"/>
        <w:bottom w:val="none" w:sz="0" w:space="0" w:color="auto"/>
        <w:right w:val="none" w:sz="0" w:space="0" w:color="auto"/>
      </w:divBdr>
    </w:div>
    <w:div w:id="1878927408">
      <w:bodyDiv w:val="1"/>
      <w:marLeft w:val="0"/>
      <w:marRight w:val="0"/>
      <w:marTop w:val="0"/>
      <w:marBottom w:val="0"/>
      <w:divBdr>
        <w:top w:val="none" w:sz="0" w:space="0" w:color="auto"/>
        <w:left w:val="none" w:sz="0" w:space="0" w:color="auto"/>
        <w:bottom w:val="none" w:sz="0" w:space="0" w:color="auto"/>
        <w:right w:val="none" w:sz="0" w:space="0" w:color="auto"/>
      </w:divBdr>
    </w:div>
    <w:div w:id="1908831777">
      <w:bodyDiv w:val="1"/>
      <w:marLeft w:val="0"/>
      <w:marRight w:val="0"/>
      <w:marTop w:val="0"/>
      <w:marBottom w:val="0"/>
      <w:divBdr>
        <w:top w:val="none" w:sz="0" w:space="0" w:color="auto"/>
        <w:left w:val="none" w:sz="0" w:space="0" w:color="auto"/>
        <w:bottom w:val="none" w:sz="0" w:space="0" w:color="auto"/>
        <w:right w:val="none" w:sz="0" w:space="0" w:color="auto"/>
      </w:divBdr>
    </w:div>
    <w:div w:id="1933967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38</Nr_x002e__x0020_akti>
    <Data_x0020_e_x0020_Krijimit xmlns="0e656187-b300-4fb0-8bf4-3a50f872073c">2025-07-09T13:38:11Z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2025-07-09T00:00:00Z</Date_x0020_protokolli>
    <Titulli xmlns="0e656187-b300-4fb0-8bf4-3a50f872073c">Për përpunimin e informacionit të udhëtimit në Republikën e Shqipërisë</Titulli>
    <Modifikuesi xmlns="0e656187-b300-4fb0-8bf4-3a50f872073c">ermira.bukaci</Modifikuesi>
    <Nr_x002e__x0020_prot_x0020_QBZ xmlns="0e656187-b300-4fb0-8bf4-3a50f872073c">1103/1</Nr_x002e__x0020_prot_x0020_QBZ>
    <Data_x0020_e_x0020_Modifikimit xmlns="0e656187-b300-4fb0-8bf4-3a50f872073c">2025-07-09T13:52:36Z</Data_x0020_e_x0020_Modifikimit>
    <Dekretuar xmlns="0e656187-b300-4fb0-8bf4-3a50f872073c">false</Dekretuar>
    <Data xmlns="0e656187-b300-4fb0-8bf4-3a50f872073c">2025-06-26T00:00:00Z</Data>
    <Nr_x002e__x0020_protokolli_x0020_i_x0020_aktit xmlns="0e656187-b300-4fb0-8bf4-3a50f872073c">1997/4</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ct:contentTypeSchema xmlns:ct="http://schemas.microsoft.com/office/2006/metadata/contentType" xmlns:ma="http://schemas.microsoft.com/office/2006/metadata/properties/metaAttributes" ct:_="" ma:_="" ma:contentTypeName="Akt ligjor" ma:contentTypeID="0x0101007909B970579D4B09B7F451FDC4502FB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7909B970579D4B09B7F451FDC4502FB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081AA3-AC28-40B0-888B-13CEFFD262DD}">
  <ds:schemaRefs>
    <ds:schemaRef ds:uri="http://schemas.microsoft.com/sharepoint/v3/contenttype/forms"/>
  </ds:schemaRefs>
</ds:datastoreItem>
</file>

<file path=customXml/itemProps2.xml><?xml version="1.0" encoding="utf-8"?>
<ds:datastoreItem xmlns:ds="http://schemas.openxmlformats.org/officeDocument/2006/customXml" ds:itemID="{127AD3B8-BF47-46C9-BE59-B075562F3539}">
  <ds:schemaRefs>
    <ds:schemaRef ds:uri="http://schemas.openxmlformats.org/package/2006/metadata/core-properties"/>
    <ds:schemaRef ds:uri="http://purl.org/dc/terms/"/>
    <ds:schemaRef ds:uri="http://schemas.microsoft.com/office/2006/metadata/properties"/>
    <ds:schemaRef ds:uri="http://purl.org/dc/elements/1.1/"/>
    <ds:schemaRef ds:uri="http://schemas.microsoft.com/office/2006/documentManagement/types"/>
    <ds:schemaRef ds:uri="http://www.w3.org/XML/1998/namespace"/>
    <ds:schemaRef ds:uri="0e656187-b300-4fb0-8bf4-3a50f872073c"/>
    <ds:schemaRef ds:uri="http://purl.org/dc/dcmitype/"/>
  </ds:schemaRefs>
</ds:datastoreItem>
</file>

<file path=customXml/itemProps3.xml><?xml version="1.0" encoding="utf-8"?>
<ds:datastoreItem xmlns:ds="http://schemas.openxmlformats.org/officeDocument/2006/customXml" ds:itemID="{E8DC7C2E-0163-49C1-98A0-3BFCDE5EA9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99CABDB0-B3D8-4A05-B067-756F42D89D17}">
  <ds:schemaRefs>
    <ds:schemaRef ds:uri="http://schemas.microsoft.com/sharepoint/v3/contenttype/forms"/>
  </ds:schemaRefs>
</ds:datastoreItem>
</file>

<file path=customXml/itemProps5.xml><?xml version="1.0" encoding="utf-8"?>
<ds:datastoreItem xmlns:ds="http://schemas.openxmlformats.org/officeDocument/2006/customXml" ds:itemID="{8C095863-43C2-4832-A6AD-BCD407709A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E763152E-DA2E-4064-B569-A09C23C75A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12</Pages>
  <Words>5906</Words>
  <Characters>33667</Characters>
  <Application>Microsoft Office Word</Application>
  <DocSecurity>0</DocSecurity>
  <Lines>280</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gazmend.hanku</dc:creator>
  <cp:lastModifiedBy>Jorina Kryeziu</cp:lastModifiedBy>
  <cp:revision>8</cp:revision>
  <cp:lastPrinted>2025-07-03T07:48:00Z</cp:lastPrinted>
  <dcterms:created xsi:type="dcterms:W3CDTF">2025-07-09T12:50:00Z</dcterms:created>
  <dcterms:modified xsi:type="dcterms:W3CDTF">2025-07-10T06:27:00Z</dcterms:modified>
</cp:coreProperties>
</file>