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70943E" w14:textId="77777777" w:rsidR="00420682" w:rsidRPr="0091078A" w:rsidRDefault="00420682"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LIGJ</w:t>
      </w:r>
    </w:p>
    <w:p w14:paraId="0170F19C" w14:textId="171667EF" w:rsidR="00024790" w:rsidRPr="0091078A" w:rsidRDefault="002009A1"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Nr.</w:t>
      </w:r>
      <w:r w:rsidR="00F62A46" w:rsidRPr="0091078A">
        <w:rPr>
          <w:rFonts w:ascii="Garamond" w:hAnsi="Garamond" w:cs="Times New Roman"/>
          <w:b/>
          <w:color w:val="000000" w:themeColor="text1"/>
          <w:sz w:val="24"/>
          <w:szCs w:val="24"/>
        </w:rPr>
        <w:t xml:space="preserve"> </w:t>
      </w:r>
      <w:r w:rsidR="0056437D" w:rsidRPr="0091078A">
        <w:rPr>
          <w:rFonts w:ascii="Garamond" w:hAnsi="Garamond" w:cs="Times New Roman"/>
          <w:b/>
          <w:color w:val="000000" w:themeColor="text1"/>
          <w:sz w:val="24"/>
          <w:szCs w:val="24"/>
        </w:rPr>
        <w:t>94</w:t>
      </w:r>
      <w:r w:rsidR="007748A2" w:rsidRPr="0091078A">
        <w:rPr>
          <w:rFonts w:ascii="Garamond" w:hAnsi="Garamond" w:cs="Times New Roman"/>
          <w:b/>
          <w:color w:val="000000" w:themeColor="text1"/>
          <w:sz w:val="24"/>
          <w:szCs w:val="24"/>
        </w:rPr>
        <w:t>/202</w:t>
      </w:r>
      <w:r w:rsidR="00DE793A" w:rsidRPr="0091078A">
        <w:rPr>
          <w:rFonts w:ascii="Garamond" w:hAnsi="Garamond" w:cs="Times New Roman"/>
          <w:b/>
          <w:color w:val="000000" w:themeColor="text1"/>
          <w:sz w:val="24"/>
          <w:szCs w:val="24"/>
        </w:rPr>
        <w:t>5</w:t>
      </w:r>
    </w:p>
    <w:p w14:paraId="64F197C8" w14:textId="77777777" w:rsidR="00DA7E20" w:rsidRPr="0091078A" w:rsidRDefault="00DA7E20" w:rsidP="009330B5">
      <w:pPr>
        <w:spacing w:after="0" w:line="240" w:lineRule="auto"/>
        <w:ind w:firstLine="284"/>
        <w:rPr>
          <w:rFonts w:ascii="Garamond" w:hAnsi="Garamond" w:cs="Times New Roman"/>
          <w:color w:val="000000" w:themeColor="text1"/>
          <w:sz w:val="24"/>
          <w:szCs w:val="24"/>
        </w:rPr>
      </w:pPr>
    </w:p>
    <w:p w14:paraId="2358B0A5"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PËR VULLNETARIZMIN</w:t>
      </w:r>
    </w:p>
    <w:p w14:paraId="1C7D78D8"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p>
    <w:p w14:paraId="1491B436"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Në mbështetje të neneve 78 dhe 83, pika 1, të Kushtetutës, me propozimin e Këshillit të Ministrave, </w:t>
      </w:r>
    </w:p>
    <w:p w14:paraId="34BB48DF"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0FE750E8" w14:textId="6F5B6732"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KUVENDI</w:t>
      </w:r>
    </w:p>
    <w:p w14:paraId="79F3ACD1"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I REPUBLIKËS SË SHQIPËRISË</w:t>
      </w:r>
    </w:p>
    <w:p w14:paraId="1439D03B"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p>
    <w:p w14:paraId="08F6161E" w14:textId="25DE2164"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VENDOSI:</w:t>
      </w:r>
    </w:p>
    <w:p w14:paraId="63BB3697"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p>
    <w:p w14:paraId="202A39D1"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KREU I</w:t>
      </w:r>
    </w:p>
    <w:p w14:paraId="777E2E4D"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DISPOZITA TË PËRGJITHSHME</w:t>
      </w:r>
    </w:p>
    <w:p w14:paraId="3EC340B3"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p>
    <w:p w14:paraId="6395EF43"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1</w:t>
      </w:r>
    </w:p>
    <w:p w14:paraId="0EDAA9AF"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Objekti</w:t>
      </w:r>
    </w:p>
    <w:p w14:paraId="75AC526C"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p>
    <w:p w14:paraId="6EE2EDBF"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Ky ligj përcakton parimet bazë, rregullat për kryerjen e vullnetarizmit, të drejtat dhe detyrimet e vullnetarëve e të ofruesve të vullnetarizmit, kontratën e vullnetarizmit, organet shtetërore përgjegjëse dhe mekanizmat për nxitjen, mbështetjen e mbikëqyrjen e vullnetarizmit në Republikën e Shqipërisë. </w:t>
      </w:r>
    </w:p>
    <w:p w14:paraId="12C7A39D"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0FDC6ED1"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2</w:t>
      </w:r>
    </w:p>
    <w:p w14:paraId="478D7FAA"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Qëllimi</w:t>
      </w:r>
    </w:p>
    <w:p w14:paraId="1A6783DD"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103A665E" w14:textId="1DEDB851"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Ky ligj ka për qëllim </w:t>
      </w:r>
      <w:r w:rsidR="000C61FF" w:rsidRPr="0091078A">
        <w:rPr>
          <w:rFonts w:ascii="Garamond" w:hAnsi="Garamond" w:cs="Times New Roman"/>
          <w:color w:val="000000" w:themeColor="text1"/>
          <w:sz w:val="24"/>
          <w:szCs w:val="24"/>
        </w:rPr>
        <w:t>krijimin e një kuad</w:t>
      </w:r>
      <w:r w:rsidRPr="0091078A">
        <w:rPr>
          <w:rFonts w:ascii="Garamond" w:hAnsi="Garamond" w:cs="Times New Roman"/>
          <w:color w:val="000000" w:themeColor="text1"/>
          <w:sz w:val="24"/>
          <w:szCs w:val="24"/>
        </w:rPr>
        <w:t>r</w:t>
      </w:r>
      <w:r w:rsidR="000C61FF" w:rsidRPr="0091078A">
        <w:rPr>
          <w:rFonts w:ascii="Garamond" w:hAnsi="Garamond" w:cs="Times New Roman"/>
          <w:color w:val="000000" w:themeColor="text1"/>
          <w:sz w:val="24"/>
          <w:szCs w:val="24"/>
        </w:rPr>
        <w:t>i</w:t>
      </w:r>
      <w:r w:rsidRPr="0091078A">
        <w:rPr>
          <w:rFonts w:ascii="Garamond" w:hAnsi="Garamond" w:cs="Times New Roman"/>
          <w:color w:val="000000" w:themeColor="text1"/>
          <w:sz w:val="24"/>
          <w:szCs w:val="24"/>
        </w:rPr>
        <w:t xml:space="preserve"> rregullator e institucional të favorshëm për kryerjen e vullnetarizmit dhe nxitjen e pjesëmarrjes së individëve në vullnetarizëm, zhvillimin e vlerave njerëzore dhe solidaritetin shoqëror. </w:t>
      </w:r>
    </w:p>
    <w:p w14:paraId="2B75D6A7"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62B8887A"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3</w:t>
      </w:r>
    </w:p>
    <w:p w14:paraId="4DEF5F17"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Fusha e zbatimit</w:t>
      </w:r>
    </w:p>
    <w:p w14:paraId="731FC886"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p>
    <w:p w14:paraId="255CAE59"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1. Ky ligj zbatohet për:</w:t>
      </w:r>
    </w:p>
    <w:p w14:paraId="6F9954EF"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a) të gjitha subjektet që kryejnë, ofrojnë ose përfitojnë vullnetarizëm në Republikën e Shqipërisë; </w:t>
      </w:r>
    </w:p>
    <w:p w14:paraId="685C5566"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vullnetarizmin afatgjatë dhe afatshkurtër. </w:t>
      </w:r>
    </w:p>
    <w:p w14:paraId="39451E92" w14:textId="2DFD4C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2.</w:t>
      </w:r>
      <w:r w:rsidR="004D7341" w:rsidRPr="0091078A">
        <w:rPr>
          <w:rFonts w:ascii="Garamond" w:hAnsi="Garamond" w:cs="Times New Roman"/>
          <w:color w:val="000000" w:themeColor="text1"/>
          <w:sz w:val="24"/>
          <w:szCs w:val="24"/>
        </w:rPr>
        <w:t xml:space="preserve"> </w:t>
      </w:r>
      <w:r w:rsidRPr="0091078A">
        <w:rPr>
          <w:rFonts w:ascii="Garamond" w:hAnsi="Garamond" w:cs="Times New Roman"/>
          <w:color w:val="000000" w:themeColor="text1"/>
          <w:sz w:val="24"/>
          <w:szCs w:val="24"/>
        </w:rPr>
        <w:t xml:space="preserve">Ky ligj nuk zbatohet për: </w:t>
      </w:r>
    </w:p>
    <w:p w14:paraId="7BAAEDBF" w14:textId="0156D01E" w:rsidR="00DA7E20" w:rsidRPr="0091078A" w:rsidRDefault="0056437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a) </w:t>
      </w:r>
      <w:r w:rsidR="00DA7E20" w:rsidRPr="0091078A">
        <w:rPr>
          <w:rFonts w:ascii="Garamond" w:hAnsi="Garamond" w:cs="Times New Roman"/>
          <w:color w:val="000000" w:themeColor="text1"/>
          <w:sz w:val="24"/>
          <w:szCs w:val="24"/>
        </w:rPr>
        <w:t xml:space="preserve">kryerjen e punëve ose të shërbimeve, që janë të zakonshme në familje, shoqëri apo në marrëdhëniet e fqinjësisë; </w:t>
      </w:r>
    </w:p>
    <w:p w14:paraId="676FBF41" w14:textId="0BB72872" w:rsidR="00DA7E20" w:rsidRPr="0091078A" w:rsidRDefault="0056437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dhurimin e gjakut;</w:t>
      </w:r>
    </w:p>
    <w:p w14:paraId="45091F04" w14:textId="3F25C61D" w:rsidR="00DA7E20" w:rsidRPr="0091078A" w:rsidRDefault="0056437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c) </w:t>
      </w:r>
      <w:r w:rsidR="00DA7E20" w:rsidRPr="0091078A">
        <w:rPr>
          <w:rFonts w:ascii="Garamond" w:hAnsi="Garamond" w:cs="Times New Roman"/>
          <w:color w:val="000000" w:themeColor="text1"/>
          <w:sz w:val="24"/>
          <w:szCs w:val="24"/>
        </w:rPr>
        <w:t>realizimin e detyrimeve të caktuara me vendim gjykate të formës së prerë;</w:t>
      </w:r>
    </w:p>
    <w:p w14:paraId="09F7C6B4" w14:textId="2B229AF6" w:rsidR="00DA7E20" w:rsidRPr="0091078A" w:rsidRDefault="0056437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ç) </w:t>
      </w:r>
      <w:r w:rsidR="00DA7E20" w:rsidRPr="0091078A">
        <w:rPr>
          <w:rFonts w:ascii="Garamond" w:hAnsi="Garamond" w:cs="Times New Roman"/>
          <w:color w:val="000000" w:themeColor="text1"/>
          <w:sz w:val="24"/>
          <w:szCs w:val="24"/>
        </w:rPr>
        <w:t>angazhimin në një program t</w:t>
      </w:r>
      <w:r w:rsidRPr="0091078A">
        <w:rPr>
          <w:rFonts w:ascii="Garamond" w:hAnsi="Garamond" w:cs="Times New Roman"/>
          <w:color w:val="000000" w:themeColor="text1"/>
          <w:sz w:val="24"/>
          <w:szCs w:val="24"/>
        </w:rPr>
        <w:t>rajnimi apo formimi profesional</w:t>
      </w:r>
      <w:r w:rsidR="00DA7E20" w:rsidRPr="0091078A">
        <w:rPr>
          <w:rFonts w:ascii="Garamond" w:hAnsi="Garamond" w:cs="Times New Roman"/>
          <w:color w:val="000000" w:themeColor="text1"/>
          <w:sz w:val="24"/>
          <w:szCs w:val="24"/>
        </w:rPr>
        <w:t xml:space="preserve"> përpara lidhjes së kontratës së punës; </w:t>
      </w:r>
    </w:p>
    <w:p w14:paraId="018EB09A" w14:textId="239A9725" w:rsidR="00DA7E20" w:rsidRPr="0091078A" w:rsidRDefault="0056437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d) </w:t>
      </w:r>
      <w:r w:rsidR="00DA7E20" w:rsidRPr="0091078A">
        <w:rPr>
          <w:rFonts w:ascii="Garamond" w:hAnsi="Garamond" w:cs="Times New Roman"/>
          <w:color w:val="000000" w:themeColor="text1"/>
          <w:sz w:val="24"/>
          <w:szCs w:val="24"/>
        </w:rPr>
        <w:t>përcaktimin e metodologjisë së prodhimit të statistikave zyrtare mbi vullnetarizmin;</w:t>
      </w:r>
    </w:p>
    <w:p w14:paraId="5A19A2D1" w14:textId="14E3B60B"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dh)</w:t>
      </w:r>
      <w:r w:rsidR="009330B5" w:rsidRPr="0091078A">
        <w:rPr>
          <w:rFonts w:ascii="Garamond" w:hAnsi="Garamond" w:cs="Times New Roman"/>
          <w:color w:val="000000" w:themeColor="text1"/>
          <w:sz w:val="24"/>
          <w:szCs w:val="24"/>
        </w:rPr>
        <w:t xml:space="preserve"> </w:t>
      </w:r>
      <w:r w:rsidRPr="0091078A">
        <w:rPr>
          <w:rFonts w:ascii="Garamond" w:hAnsi="Garamond" w:cs="Times New Roman"/>
          <w:color w:val="000000" w:themeColor="text1"/>
          <w:sz w:val="24"/>
          <w:szCs w:val="24"/>
        </w:rPr>
        <w:t xml:space="preserve">partitë politike; </w:t>
      </w:r>
    </w:p>
    <w:p w14:paraId="2487FF79" w14:textId="72E89CDC" w:rsidR="00DA7E20" w:rsidRPr="0091078A" w:rsidRDefault="0056437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e) </w:t>
      </w:r>
      <w:r w:rsidR="00DA7E20" w:rsidRPr="0091078A">
        <w:rPr>
          <w:rFonts w:ascii="Garamond" w:hAnsi="Garamond" w:cs="Times New Roman"/>
          <w:color w:val="000000" w:themeColor="text1"/>
          <w:sz w:val="24"/>
          <w:szCs w:val="24"/>
        </w:rPr>
        <w:t xml:space="preserve">kryerjen e punëve ose të shërbimeve nga sindikatat apo shoqatat e tjera ekonomike, profesionale dhe tregtare, që synojnë realizimin e objektivave dhe të veprimtarive në interes të anëtarësisë së tyre, në bazë të parashikimeve të statutit; </w:t>
      </w:r>
    </w:p>
    <w:p w14:paraId="10609835" w14:textId="01B535EA" w:rsidR="00DA7E20" w:rsidRPr="0091078A" w:rsidRDefault="0056437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ë) </w:t>
      </w:r>
      <w:r w:rsidR="00DA7E20" w:rsidRPr="0091078A">
        <w:rPr>
          <w:rFonts w:ascii="Garamond" w:hAnsi="Garamond" w:cs="Times New Roman"/>
          <w:color w:val="000000" w:themeColor="text1"/>
          <w:sz w:val="24"/>
          <w:szCs w:val="24"/>
        </w:rPr>
        <w:t>angazhimin dhe trajtimin e vullnetarëve në fushën e mbrojtjes civile, që kryhet sipas legjislacionit në fuqi për mbrojtjen civile.</w:t>
      </w:r>
    </w:p>
    <w:p w14:paraId="64BBD529"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14ED70AC"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4</w:t>
      </w:r>
    </w:p>
    <w:p w14:paraId="774FFEC5"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Përkufizime</w:t>
      </w:r>
    </w:p>
    <w:p w14:paraId="52EDC82C"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07251C86"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Në këtë ligj, termat e mëposhtëm kanë këto kuptime:</w:t>
      </w:r>
    </w:p>
    <w:p w14:paraId="35C400AB" w14:textId="5B2D3161" w:rsidR="00DA7E20" w:rsidRPr="0091078A" w:rsidRDefault="002F5EB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“Grupe të veçanta”</w:t>
      </w:r>
      <w:r w:rsidRPr="0091078A">
        <w:rPr>
          <w:rFonts w:ascii="Garamond" w:hAnsi="Garamond" w:cs="Times New Roman"/>
          <w:color w:val="000000" w:themeColor="text1"/>
          <w:sz w:val="24"/>
          <w:szCs w:val="24"/>
        </w:rPr>
        <w:t xml:space="preserve"> janë</w:t>
      </w:r>
      <w:r w:rsidR="00DA7E20" w:rsidRPr="0091078A">
        <w:rPr>
          <w:rFonts w:ascii="Garamond" w:hAnsi="Garamond" w:cs="Times New Roman"/>
          <w:color w:val="000000" w:themeColor="text1"/>
          <w:sz w:val="24"/>
          <w:szCs w:val="24"/>
        </w:rPr>
        <w:t xml:space="preserve"> vullnetarë apo përfitues të vullnetarizmit, si:</w:t>
      </w:r>
    </w:p>
    <w:p w14:paraId="3B5A7E9B" w14:textId="11D9535E" w:rsidR="00DA7E20" w:rsidRPr="0091078A" w:rsidRDefault="002F5EB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lastRenderedPageBreak/>
        <w:t xml:space="preserve">a) </w:t>
      </w:r>
      <w:r w:rsidR="00DA7E20" w:rsidRPr="0091078A">
        <w:rPr>
          <w:rFonts w:ascii="Garamond" w:hAnsi="Garamond" w:cs="Times New Roman"/>
          <w:color w:val="000000" w:themeColor="text1"/>
          <w:sz w:val="24"/>
          <w:szCs w:val="24"/>
        </w:rPr>
        <w:t>nëna nën moshën 18 vjeç;</w:t>
      </w:r>
    </w:p>
    <w:p w14:paraId="19B7DC06" w14:textId="4BB44048" w:rsidR="00DA7E20" w:rsidRPr="0091078A" w:rsidRDefault="002F5EB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persona me aftësi të kufizuara, sipas parashikimev</w:t>
      </w:r>
      <w:r w:rsidR="00A86EF3" w:rsidRPr="0091078A">
        <w:rPr>
          <w:rFonts w:ascii="Garamond" w:hAnsi="Garamond" w:cs="Times New Roman"/>
          <w:color w:val="000000" w:themeColor="text1"/>
          <w:sz w:val="24"/>
          <w:szCs w:val="24"/>
        </w:rPr>
        <w:t>e të Konventës së</w:t>
      </w:r>
      <w:r w:rsidR="00DA7E20" w:rsidRPr="0091078A">
        <w:rPr>
          <w:rFonts w:ascii="Garamond" w:hAnsi="Garamond" w:cs="Times New Roman"/>
          <w:color w:val="000000" w:themeColor="text1"/>
          <w:sz w:val="24"/>
          <w:szCs w:val="24"/>
        </w:rPr>
        <w:t xml:space="preserve"> OKB-së për të Drejtat e Personave me Aftësi të Kufizuara;</w:t>
      </w:r>
    </w:p>
    <w:p w14:paraId="3D80923E" w14:textId="286A1F2A" w:rsidR="00DA7E20" w:rsidRPr="0091078A" w:rsidRDefault="002F5EB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c) </w:t>
      </w:r>
      <w:r w:rsidR="00DA7E20" w:rsidRPr="0091078A">
        <w:rPr>
          <w:rFonts w:ascii="Garamond" w:hAnsi="Garamond" w:cs="Times New Roman"/>
          <w:color w:val="000000" w:themeColor="text1"/>
          <w:sz w:val="24"/>
          <w:szCs w:val="24"/>
        </w:rPr>
        <w:t>persona nga komuniteti rom dhe egjiptian;</w:t>
      </w:r>
    </w:p>
    <w:p w14:paraId="087739FB" w14:textId="64D744FB" w:rsidR="00DA7E20" w:rsidRPr="0091078A" w:rsidRDefault="002F5EB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ç) </w:t>
      </w:r>
      <w:r w:rsidR="00DA7E20" w:rsidRPr="0091078A">
        <w:rPr>
          <w:rFonts w:ascii="Garamond" w:hAnsi="Garamond" w:cs="Times New Roman"/>
          <w:color w:val="000000" w:themeColor="text1"/>
          <w:sz w:val="24"/>
          <w:szCs w:val="24"/>
        </w:rPr>
        <w:t>persona që i nënshtrohen trajtimit apo kujdesit shëndetësor;</w:t>
      </w:r>
    </w:p>
    <w:p w14:paraId="60F80369" w14:textId="19A1EA74" w:rsidR="00DA7E20" w:rsidRPr="0091078A" w:rsidRDefault="002F5EB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d) </w:t>
      </w:r>
      <w:r w:rsidR="00DA7E20" w:rsidRPr="0091078A">
        <w:rPr>
          <w:rFonts w:ascii="Garamond" w:hAnsi="Garamond" w:cs="Times New Roman"/>
          <w:color w:val="000000" w:themeColor="text1"/>
          <w:sz w:val="24"/>
          <w:szCs w:val="24"/>
        </w:rPr>
        <w:t>të mitur, sipas parashikimeve të Kodit Civil;</w:t>
      </w:r>
    </w:p>
    <w:p w14:paraId="25A7B9F3" w14:textId="66C7331E" w:rsidR="00DA7E20" w:rsidRPr="0091078A" w:rsidRDefault="002F5EB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dh) </w:t>
      </w:r>
      <w:r w:rsidR="00DA7E20" w:rsidRPr="0091078A">
        <w:rPr>
          <w:rFonts w:ascii="Garamond" w:hAnsi="Garamond" w:cs="Times New Roman"/>
          <w:color w:val="000000" w:themeColor="text1"/>
          <w:sz w:val="24"/>
          <w:szCs w:val="24"/>
        </w:rPr>
        <w:t xml:space="preserve">të mitur e të rinj në konflikt me ligjin, sipas parashikimeve të Kodit të Drejtësisë Penale për të Mitur; </w:t>
      </w:r>
    </w:p>
    <w:p w14:paraId="2E955AD9" w14:textId="607FC09C" w:rsidR="00DA7E20" w:rsidRPr="0091078A" w:rsidRDefault="002F5EB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e)</w:t>
      </w:r>
      <w:r w:rsidR="004D263D"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të moshuar;</w:t>
      </w:r>
    </w:p>
    <w:p w14:paraId="32CAF9D2" w14:textId="471F405E" w:rsidR="00DA7E20" w:rsidRPr="0091078A" w:rsidRDefault="002F5EB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ë) </w:t>
      </w:r>
      <w:r w:rsidR="00DA7E20" w:rsidRPr="0091078A">
        <w:rPr>
          <w:rFonts w:ascii="Garamond" w:hAnsi="Garamond" w:cs="Times New Roman"/>
          <w:color w:val="000000" w:themeColor="text1"/>
          <w:sz w:val="24"/>
          <w:szCs w:val="24"/>
        </w:rPr>
        <w:t xml:space="preserve">viktima të dhunës në familje dhe viktima të dhunës me bazë gjinore; </w:t>
      </w:r>
    </w:p>
    <w:p w14:paraId="2FDEAF9A" w14:textId="392D3AD5" w:rsidR="00DA7E20" w:rsidRPr="0091078A" w:rsidRDefault="002F5EB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f) </w:t>
      </w:r>
      <w:r w:rsidR="00DA7E20" w:rsidRPr="0091078A">
        <w:rPr>
          <w:rFonts w:ascii="Garamond" w:hAnsi="Garamond" w:cs="Times New Roman"/>
          <w:color w:val="000000" w:themeColor="text1"/>
          <w:sz w:val="24"/>
          <w:szCs w:val="24"/>
        </w:rPr>
        <w:t xml:space="preserve">viktima të trafikimit apo viktima të mundshme të trafikimit; </w:t>
      </w:r>
    </w:p>
    <w:p w14:paraId="0D037746" w14:textId="16EA9E2D" w:rsidR="00DA7E20" w:rsidRPr="0091078A" w:rsidRDefault="002F5EB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g) </w:t>
      </w:r>
      <w:r w:rsidR="00DA7E20" w:rsidRPr="0091078A">
        <w:rPr>
          <w:rFonts w:ascii="Garamond" w:hAnsi="Garamond" w:cs="Times New Roman"/>
          <w:color w:val="000000" w:themeColor="text1"/>
          <w:sz w:val="24"/>
          <w:szCs w:val="24"/>
        </w:rPr>
        <w:t>viktima të diskriminimit.</w:t>
      </w:r>
    </w:p>
    <w:p w14:paraId="5903611D" w14:textId="396C2DFE" w:rsidR="00DA7E20" w:rsidRPr="0091078A" w:rsidRDefault="002F5EB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“Kohëzgjatje e vullnetarizmit”</w:t>
      </w:r>
      <w:r w:rsidRPr="0091078A">
        <w:rPr>
          <w:rFonts w:ascii="Garamond" w:hAnsi="Garamond" w:cs="Times New Roman"/>
          <w:color w:val="000000" w:themeColor="text1"/>
          <w:sz w:val="24"/>
          <w:szCs w:val="24"/>
        </w:rPr>
        <w:t xml:space="preserve"> është</w:t>
      </w:r>
      <w:r w:rsidR="00DA7E20" w:rsidRPr="0091078A">
        <w:rPr>
          <w:rFonts w:ascii="Garamond" w:hAnsi="Garamond" w:cs="Times New Roman"/>
          <w:color w:val="000000" w:themeColor="text1"/>
          <w:sz w:val="24"/>
          <w:szCs w:val="24"/>
        </w:rPr>
        <w:t xml:space="preserve"> koha në të cilën vullnetari vihet në dispozicion të ofruesit të vullnetarizmit, duke përfshirë edhe kohën e trajnimit të nevojshëm për të kryer vullnetarizmin.</w:t>
      </w:r>
    </w:p>
    <w:p w14:paraId="71B18793" w14:textId="54DB1B52" w:rsidR="00DA7E20" w:rsidRPr="0091078A" w:rsidRDefault="004D7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r w:rsidR="002F5EB7"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“Ministri”/“Ministria”</w:t>
      </w:r>
      <w:r w:rsidR="002F5EB7" w:rsidRPr="0091078A">
        <w:rPr>
          <w:rFonts w:ascii="Garamond" w:hAnsi="Garamond" w:cs="Times New Roman"/>
          <w:color w:val="000000" w:themeColor="text1"/>
          <w:sz w:val="24"/>
          <w:szCs w:val="24"/>
        </w:rPr>
        <w:t xml:space="preserve"> është</w:t>
      </w:r>
      <w:r w:rsidR="00DA7E20" w:rsidRPr="0091078A">
        <w:rPr>
          <w:rFonts w:ascii="Garamond" w:hAnsi="Garamond" w:cs="Times New Roman"/>
          <w:color w:val="000000" w:themeColor="text1"/>
          <w:sz w:val="24"/>
          <w:szCs w:val="24"/>
        </w:rPr>
        <w:t xml:space="preserve"> ministri/ministria përgjegjëse për çështjet e punësimit.</w:t>
      </w:r>
    </w:p>
    <w:p w14:paraId="42AAFDC6" w14:textId="37F52740" w:rsidR="00DA7E20" w:rsidRPr="0091078A" w:rsidRDefault="002F5EB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4. </w:t>
      </w:r>
      <w:r w:rsidR="00DA7E20" w:rsidRPr="0091078A">
        <w:rPr>
          <w:rFonts w:ascii="Garamond" w:hAnsi="Garamond" w:cs="Times New Roman"/>
          <w:color w:val="000000" w:themeColor="text1"/>
          <w:sz w:val="24"/>
          <w:szCs w:val="24"/>
        </w:rPr>
        <w:t>“Organizatë jofitimprurëse”</w:t>
      </w:r>
      <w:r w:rsidRPr="0091078A">
        <w:rPr>
          <w:rFonts w:ascii="Garamond" w:hAnsi="Garamond" w:cs="Times New Roman"/>
          <w:color w:val="000000" w:themeColor="text1"/>
          <w:sz w:val="24"/>
          <w:szCs w:val="24"/>
        </w:rPr>
        <w:t xml:space="preserve"> është</w:t>
      </w:r>
      <w:r w:rsidR="00DA7E20" w:rsidRPr="0091078A">
        <w:rPr>
          <w:rFonts w:ascii="Garamond" w:hAnsi="Garamond" w:cs="Times New Roman"/>
          <w:color w:val="000000" w:themeColor="text1"/>
          <w:sz w:val="24"/>
          <w:szCs w:val="24"/>
        </w:rPr>
        <w:t xml:space="preserve"> shoqata, fondacioni dhe qendra, që zhvillon veprimtarinë në mënyrë të pavarur e të pandikuar nga shteti, në përputhje me parashikimet e legjislacionit për organizatat jofitimprurëse dhe të ligjeve të veçanta.</w:t>
      </w:r>
    </w:p>
    <w:p w14:paraId="34D67A02" w14:textId="39B7E0B4" w:rsidR="00DA7E20" w:rsidRPr="0091078A" w:rsidRDefault="002F5EB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5. </w:t>
      </w:r>
      <w:r w:rsidR="00DA7E20" w:rsidRPr="0091078A">
        <w:rPr>
          <w:rFonts w:ascii="Garamond" w:hAnsi="Garamond" w:cs="Times New Roman"/>
          <w:color w:val="000000" w:themeColor="text1"/>
          <w:sz w:val="24"/>
          <w:szCs w:val="24"/>
        </w:rPr>
        <w:t>“Person”</w:t>
      </w:r>
      <w:r w:rsidRPr="0091078A">
        <w:rPr>
          <w:rFonts w:ascii="Garamond" w:hAnsi="Garamond" w:cs="Times New Roman"/>
          <w:color w:val="000000" w:themeColor="text1"/>
          <w:sz w:val="24"/>
          <w:szCs w:val="24"/>
        </w:rPr>
        <w:t xml:space="preserve"> është personi fizik</w:t>
      </w:r>
      <w:r w:rsidR="00DA7E20" w:rsidRPr="0091078A">
        <w:rPr>
          <w:rFonts w:ascii="Garamond" w:hAnsi="Garamond" w:cs="Times New Roman"/>
          <w:color w:val="000000" w:themeColor="text1"/>
          <w:sz w:val="24"/>
          <w:szCs w:val="24"/>
        </w:rPr>
        <w:t xml:space="preserve"> sipas parashikimeve të Kodit Civil.</w:t>
      </w:r>
    </w:p>
    <w:p w14:paraId="231379D7" w14:textId="38F0DF52" w:rsidR="00DA7E20" w:rsidRPr="0091078A" w:rsidRDefault="004D7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r w:rsidR="002F5EB7" w:rsidRPr="0091078A">
        <w:rPr>
          <w:rFonts w:ascii="Garamond" w:hAnsi="Garamond" w:cs="Times New Roman"/>
          <w:color w:val="000000" w:themeColor="text1"/>
          <w:sz w:val="24"/>
          <w:szCs w:val="24"/>
        </w:rPr>
        <w:t>6. “Program vullnetarizmi” është</w:t>
      </w:r>
      <w:r w:rsidR="00DA7E20" w:rsidRPr="0091078A">
        <w:rPr>
          <w:rFonts w:ascii="Garamond" w:hAnsi="Garamond" w:cs="Times New Roman"/>
          <w:color w:val="000000" w:themeColor="text1"/>
          <w:sz w:val="24"/>
          <w:szCs w:val="24"/>
        </w:rPr>
        <w:t xml:space="preserve"> një grup veprimtarish apo shërbimesh, që organizohen nga ofrues të vullnetarizmit, zbatohen plotësisht apo pjesërisht nga vullnetarë dhe mbështesin realizimin e objektivave, që janë në të mirë dhe në interes të publikut apo në dobi të personave të tjerë.</w:t>
      </w:r>
    </w:p>
    <w:p w14:paraId="3D360226" w14:textId="380FEC89" w:rsidR="00DA7E20" w:rsidRPr="0091078A" w:rsidRDefault="002F5EB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7. </w:t>
      </w:r>
      <w:r w:rsidR="00DA7E20" w:rsidRPr="0091078A">
        <w:rPr>
          <w:rFonts w:ascii="Garamond" w:hAnsi="Garamond" w:cs="Times New Roman"/>
          <w:color w:val="000000" w:themeColor="text1"/>
          <w:sz w:val="24"/>
          <w:szCs w:val="24"/>
        </w:rPr>
        <w:t>“Veprimtari në të mirë dhe në interes të publikut”</w:t>
      </w:r>
      <w:r w:rsidRPr="0091078A">
        <w:rPr>
          <w:rFonts w:ascii="Garamond" w:hAnsi="Garamond" w:cs="Times New Roman"/>
          <w:color w:val="000000" w:themeColor="text1"/>
          <w:sz w:val="24"/>
          <w:szCs w:val="24"/>
        </w:rPr>
        <w:t xml:space="preserve"> është</w:t>
      </w:r>
      <w:r w:rsidR="00DA7E20" w:rsidRPr="0091078A">
        <w:rPr>
          <w:rFonts w:ascii="Garamond" w:hAnsi="Garamond" w:cs="Times New Roman"/>
          <w:color w:val="000000" w:themeColor="text1"/>
          <w:sz w:val="24"/>
          <w:szCs w:val="24"/>
        </w:rPr>
        <w:t xml:space="preserve"> çdo veprimtari që mbështet e zhvillon te</w:t>
      </w:r>
      <w:r w:rsidRPr="0091078A">
        <w:rPr>
          <w:rFonts w:ascii="Garamond" w:hAnsi="Garamond" w:cs="Times New Roman"/>
          <w:color w:val="000000" w:themeColor="text1"/>
          <w:sz w:val="24"/>
          <w:szCs w:val="24"/>
        </w:rPr>
        <w:t>k</w:t>
      </w:r>
      <w:r w:rsidR="00DA7E20" w:rsidRPr="0091078A">
        <w:rPr>
          <w:rFonts w:ascii="Garamond" w:hAnsi="Garamond" w:cs="Times New Roman"/>
          <w:color w:val="000000" w:themeColor="text1"/>
          <w:sz w:val="24"/>
          <w:szCs w:val="24"/>
        </w:rPr>
        <w:t xml:space="preserve"> individi dhe shoqëria vlera shpirtërore e vlera të tjera humanitare, mbron jetën e njeriut, shëndetin e tij, siguron e realizon shërbime publike dhe sociale, ndihma dhe mbështetje në raste fatkeqësish, mbron mjedisin e zhvillon kulturën dhe edukatën ndaj tij, mbështet e zhvillon vlerat dhe traditat kulturore e historike, shkencën, arsimimin, edukimin fizik e shpirtëror, jep ndihmesë në zhvillimin e zakoneve të mira dhe të vlerave demokratike, si dhe çdo drejtim tjetër në të mirë dhe në interes të publikut.</w:t>
      </w:r>
    </w:p>
    <w:p w14:paraId="5BFD4BDD" w14:textId="7FD86CDD" w:rsidR="00DA7E20" w:rsidRPr="0091078A" w:rsidRDefault="002F5EB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8. </w:t>
      </w:r>
      <w:r w:rsidR="00DA7E20" w:rsidRPr="0091078A">
        <w:rPr>
          <w:rFonts w:ascii="Garamond" w:hAnsi="Garamond" w:cs="Times New Roman"/>
          <w:color w:val="000000" w:themeColor="text1"/>
          <w:sz w:val="24"/>
          <w:szCs w:val="24"/>
        </w:rPr>
        <w:t>“</w:t>
      </w:r>
      <w:r w:rsidRPr="0091078A">
        <w:rPr>
          <w:rFonts w:ascii="Garamond" w:hAnsi="Garamond" w:cs="Times New Roman"/>
          <w:color w:val="000000" w:themeColor="text1"/>
          <w:sz w:val="24"/>
          <w:szCs w:val="24"/>
        </w:rPr>
        <w:t>Vullnetarizëm i drejtpërdrejtë” është</w:t>
      </w:r>
      <w:r w:rsidR="00DA7E20" w:rsidRPr="0091078A">
        <w:rPr>
          <w:rFonts w:ascii="Garamond" w:hAnsi="Garamond" w:cs="Times New Roman"/>
          <w:color w:val="000000" w:themeColor="text1"/>
          <w:sz w:val="24"/>
          <w:szCs w:val="24"/>
        </w:rPr>
        <w:t xml:space="preserve"> kryerja nga vullnetari, me iniciativën personale dhe pa organizimin e ofruesit të vullnetarizmit, të punëve ose shërbimeve vullnetare, në të mirë dhe në interes të publikut apo në dobi të personave të tjerë.</w:t>
      </w:r>
    </w:p>
    <w:p w14:paraId="7C0A6159" w14:textId="55ED0856"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9.</w:t>
      </w:r>
      <w:r w:rsidR="009330B5" w:rsidRPr="0091078A">
        <w:rPr>
          <w:rFonts w:ascii="Garamond" w:hAnsi="Garamond" w:cs="Times New Roman"/>
          <w:color w:val="000000" w:themeColor="text1"/>
          <w:sz w:val="24"/>
          <w:szCs w:val="24"/>
        </w:rPr>
        <w:t xml:space="preserve"> </w:t>
      </w:r>
      <w:r w:rsidRPr="0091078A">
        <w:rPr>
          <w:rFonts w:ascii="Garamond" w:hAnsi="Garamond" w:cs="Times New Roman"/>
          <w:color w:val="000000" w:themeColor="text1"/>
          <w:sz w:val="24"/>
          <w:szCs w:val="24"/>
        </w:rPr>
        <w:t>“Vullnetarizëm i organizuar”</w:t>
      </w:r>
      <w:r w:rsidR="002F5EB7" w:rsidRPr="0091078A">
        <w:rPr>
          <w:rFonts w:ascii="Garamond" w:hAnsi="Garamond" w:cs="Times New Roman"/>
          <w:color w:val="000000" w:themeColor="text1"/>
          <w:sz w:val="24"/>
          <w:szCs w:val="24"/>
        </w:rPr>
        <w:t xml:space="preserve"> është</w:t>
      </w:r>
      <w:r w:rsidRPr="0091078A">
        <w:rPr>
          <w:rFonts w:ascii="Garamond" w:hAnsi="Garamond" w:cs="Times New Roman"/>
          <w:color w:val="000000" w:themeColor="text1"/>
          <w:sz w:val="24"/>
          <w:szCs w:val="24"/>
        </w:rPr>
        <w:t xml:space="preserve"> kryerja nga vullnetari, përmes organizimit të ofruesit të vullnetarizmit, të p</w:t>
      </w:r>
      <w:r w:rsidR="002F5EB7" w:rsidRPr="0091078A">
        <w:rPr>
          <w:rFonts w:ascii="Garamond" w:hAnsi="Garamond" w:cs="Times New Roman"/>
          <w:color w:val="000000" w:themeColor="text1"/>
          <w:sz w:val="24"/>
          <w:szCs w:val="24"/>
        </w:rPr>
        <w:t>unëve ose shërbimeve vullnetare</w:t>
      </w:r>
      <w:r w:rsidRPr="0091078A">
        <w:rPr>
          <w:rFonts w:ascii="Garamond" w:hAnsi="Garamond" w:cs="Times New Roman"/>
          <w:color w:val="000000" w:themeColor="text1"/>
          <w:sz w:val="24"/>
          <w:szCs w:val="24"/>
        </w:rPr>
        <w:t xml:space="preserve"> në të mirë dhe interes të publikut apo në dobi të personave të tjerë.</w:t>
      </w:r>
    </w:p>
    <w:p w14:paraId="354580A7" w14:textId="196E7DD6"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10.</w:t>
      </w:r>
      <w:r w:rsidR="004D7341" w:rsidRPr="0091078A">
        <w:rPr>
          <w:rFonts w:ascii="Garamond" w:hAnsi="Garamond" w:cs="Times New Roman"/>
          <w:color w:val="000000" w:themeColor="text1"/>
          <w:sz w:val="24"/>
          <w:szCs w:val="24"/>
        </w:rPr>
        <w:t xml:space="preserve"> </w:t>
      </w:r>
      <w:r w:rsidRPr="0091078A">
        <w:rPr>
          <w:rFonts w:ascii="Garamond" w:hAnsi="Garamond" w:cs="Times New Roman"/>
          <w:color w:val="000000" w:themeColor="text1"/>
          <w:sz w:val="24"/>
          <w:szCs w:val="24"/>
        </w:rPr>
        <w:t>“Shqetësim”</w:t>
      </w:r>
      <w:r w:rsidR="002F5EB7" w:rsidRPr="0091078A">
        <w:rPr>
          <w:rFonts w:ascii="Garamond" w:hAnsi="Garamond" w:cs="Times New Roman"/>
          <w:color w:val="000000" w:themeColor="text1"/>
          <w:sz w:val="24"/>
          <w:szCs w:val="24"/>
        </w:rPr>
        <w:t xml:space="preserve"> është</w:t>
      </w:r>
      <w:r w:rsidRPr="0091078A">
        <w:rPr>
          <w:rFonts w:ascii="Garamond" w:hAnsi="Garamond" w:cs="Times New Roman"/>
          <w:color w:val="000000" w:themeColor="text1"/>
          <w:sz w:val="24"/>
          <w:szCs w:val="24"/>
        </w:rPr>
        <w:t xml:space="preserve"> çdo sj</w:t>
      </w:r>
      <w:r w:rsidR="002F5EB7" w:rsidRPr="0091078A">
        <w:rPr>
          <w:rFonts w:ascii="Garamond" w:hAnsi="Garamond" w:cs="Times New Roman"/>
          <w:color w:val="000000" w:themeColor="text1"/>
          <w:sz w:val="24"/>
          <w:szCs w:val="24"/>
        </w:rPr>
        <w:t>ellje e padëshiruar</w:t>
      </w:r>
      <w:r w:rsidRPr="0091078A">
        <w:rPr>
          <w:rFonts w:ascii="Garamond" w:hAnsi="Garamond" w:cs="Times New Roman"/>
          <w:color w:val="000000" w:themeColor="text1"/>
          <w:sz w:val="24"/>
          <w:szCs w:val="24"/>
        </w:rPr>
        <w:t xml:space="preserve"> kur lidhet me cilëndo nga shkaqet e përmendura në nenin 9 të këtij ligji, që ka për qëllim ose efekt cenimin e dinjitetit të personit dhe krijimin e një mjedisi frikësues, armiqësor, përçmues, poshtërues </w:t>
      </w:r>
      <w:r w:rsidR="000C61FF" w:rsidRPr="0091078A">
        <w:rPr>
          <w:rFonts w:ascii="Garamond" w:hAnsi="Garamond" w:cs="Times New Roman"/>
          <w:color w:val="000000" w:themeColor="text1"/>
          <w:sz w:val="24"/>
          <w:szCs w:val="24"/>
        </w:rPr>
        <w:t>ose</w:t>
      </w:r>
      <w:r w:rsidRPr="0091078A">
        <w:rPr>
          <w:rFonts w:ascii="Garamond" w:hAnsi="Garamond" w:cs="Times New Roman"/>
          <w:color w:val="000000" w:themeColor="text1"/>
          <w:sz w:val="24"/>
          <w:szCs w:val="24"/>
        </w:rPr>
        <w:t xml:space="preserve"> ofendues për atë person, si dhe trajtimin më pak të favorshëm, të kryer si rezultat i kundërshtimit ose mosnënshtrimit nga ana e personit të cenuar ndaj një sjelljeje të tillë.</w:t>
      </w:r>
    </w:p>
    <w:p w14:paraId="4665611B" w14:textId="7AA4E2DA"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11.</w:t>
      </w:r>
      <w:r w:rsidR="009330B5" w:rsidRPr="0091078A">
        <w:rPr>
          <w:rFonts w:ascii="Garamond" w:hAnsi="Garamond" w:cs="Times New Roman"/>
          <w:color w:val="000000" w:themeColor="text1"/>
          <w:sz w:val="24"/>
          <w:szCs w:val="24"/>
        </w:rPr>
        <w:t xml:space="preserve"> </w:t>
      </w:r>
      <w:r w:rsidRPr="0091078A">
        <w:rPr>
          <w:rFonts w:ascii="Garamond" w:hAnsi="Garamond" w:cs="Times New Roman"/>
          <w:color w:val="000000" w:themeColor="text1"/>
          <w:sz w:val="24"/>
          <w:szCs w:val="24"/>
        </w:rPr>
        <w:t>“Shqetësim seksual”</w:t>
      </w:r>
      <w:r w:rsidR="00076587" w:rsidRPr="0091078A">
        <w:rPr>
          <w:rFonts w:ascii="Garamond" w:hAnsi="Garamond" w:cs="Times New Roman"/>
          <w:color w:val="000000" w:themeColor="text1"/>
          <w:sz w:val="24"/>
          <w:szCs w:val="24"/>
        </w:rPr>
        <w:t xml:space="preserve"> është</w:t>
      </w:r>
      <w:r w:rsidRPr="0091078A">
        <w:rPr>
          <w:rFonts w:ascii="Garamond" w:hAnsi="Garamond" w:cs="Times New Roman"/>
          <w:color w:val="000000" w:themeColor="text1"/>
          <w:sz w:val="24"/>
          <w:szCs w:val="24"/>
        </w:rPr>
        <w:t xml:space="preserve"> çdo sjellje e padëshiruar verbale ose </w:t>
      </w:r>
      <w:proofErr w:type="spellStart"/>
      <w:r w:rsidRPr="0091078A">
        <w:rPr>
          <w:rFonts w:ascii="Garamond" w:hAnsi="Garamond" w:cs="Times New Roman"/>
          <w:color w:val="000000" w:themeColor="text1"/>
          <w:sz w:val="24"/>
          <w:szCs w:val="24"/>
        </w:rPr>
        <w:t>joverbale</w:t>
      </w:r>
      <w:proofErr w:type="spellEnd"/>
      <w:r w:rsidRPr="0091078A">
        <w:rPr>
          <w:rFonts w:ascii="Garamond" w:hAnsi="Garamond" w:cs="Times New Roman"/>
          <w:color w:val="000000" w:themeColor="text1"/>
          <w:sz w:val="24"/>
          <w:szCs w:val="24"/>
        </w:rPr>
        <w:t xml:space="preserve">, e natyrës seksuale, e cila ka për qëllim ose sjell si pasojë cenimin e dinjitetit të personit dhe krijimin e një mjedisi kërcënues, armiqësor, përçmues, poshtërues ose ofendues për të. </w:t>
      </w:r>
    </w:p>
    <w:p w14:paraId="3A4B2BDD"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70DE9C11"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5</w:t>
      </w:r>
    </w:p>
    <w:p w14:paraId="193321C9"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Vullnetarizmi</w:t>
      </w:r>
    </w:p>
    <w:p w14:paraId="59A3DC9B"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7E53162C" w14:textId="67D598C4" w:rsidR="00DA7E20" w:rsidRPr="0091078A" w:rsidRDefault="0007658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Vullnetarizëm është investimi me vullnet të lirë i kohës, i njohurive dhe i aftësive vetjake në kryerjen pa </w:t>
      </w:r>
      <w:proofErr w:type="spellStart"/>
      <w:r w:rsidR="00DA7E20" w:rsidRPr="0091078A">
        <w:rPr>
          <w:rFonts w:ascii="Garamond" w:hAnsi="Garamond" w:cs="Times New Roman"/>
          <w:color w:val="000000" w:themeColor="text1"/>
          <w:sz w:val="24"/>
          <w:szCs w:val="24"/>
        </w:rPr>
        <w:t>kundërshpërblim</w:t>
      </w:r>
      <w:proofErr w:type="spellEnd"/>
      <w:r w:rsidR="00DA7E20" w:rsidRPr="0091078A">
        <w:rPr>
          <w:rFonts w:ascii="Garamond" w:hAnsi="Garamond" w:cs="Times New Roman"/>
          <w:color w:val="000000" w:themeColor="text1"/>
          <w:sz w:val="24"/>
          <w:szCs w:val="24"/>
        </w:rPr>
        <w:t xml:space="preserve">, në mënyrë të drejtpërdrejtë apo të organizuar, të punëve ose shërbimeve në të mirë dhe në interes të publikut apo në dobi të personave të tjerë. </w:t>
      </w:r>
    </w:p>
    <w:p w14:paraId="54869D74" w14:textId="6CF06864" w:rsidR="00DA7E20" w:rsidRPr="0091078A" w:rsidRDefault="0007658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Vullnetarizmi organizohet në formën e vullnetarizmit afatgjatë dhe</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 xml:space="preserve">të vullnetarizmit afatshkurtër. </w:t>
      </w:r>
    </w:p>
    <w:p w14:paraId="4B535490" w14:textId="462A44D2" w:rsidR="00DA7E20" w:rsidRPr="0091078A" w:rsidRDefault="0007658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Vullnetarizmi afatgjatë organizohet nga një ofrues vullnetarizmi me kohëzgjatje të paktën 20 (njëzet) orë</w:t>
      </w:r>
      <w:r w:rsidR="005435FF" w:rsidRPr="0091078A">
        <w:rPr>
          <w:rFonts w:ascii="Garamond" w:hAnsi="Garamond" w:cs="Times New Roman"/>
          <w:color w:val="000000" w:themeColor="text1"/>
          <w:sz w:val="24"/>
          <w:szCs w:val="24"/>
        </w:rPr>
        <w:t xml:space="preserve"> në javë dhe zbatim të rregullt</w:t>
      </w:r>
      <w:r w:rsidR="00DA7E20" w:rsidRPr="0091078A">
        <w:rPr>
          <w:rFonts w:ascii="Garamond" w:hAnsi="Garamond" w:cs="Times New Roman"/>
          <w:color w:val="000000" w:themeColor="text1"/>
          <w:sz w:val="24"/>
          <w:szCs w:val="24"/>
        </w:rPr>
        <w:t xml:space="preserve"> për të paktën tre muaj të njëpasnjëshëm. </w:t>
      </w:r>
    </w:p>
    <w:p w14:paraId="56E007F4" w14:textId="2B876957" w:rsidR="00DA7E20" w:rsidRPr="0091078A" w:rsidRDefault="0007658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4. </w:t>
      </w:r>
      <w:r w:rsidR="00DA7E20" w:rsidRPr="0091078A">
        <w:rPr>
          <w:rFonts w:ascii="Garamond" w:hAnsi="Garamond" w:cs="Times New Roman"/>
          <w:color w:val="000000" w:themeColor="text1"/>
          <w:sz w:val="24"/>
          <w:szCs w:val="24"/>
        </w:rPr>
        <w:t>Vullnetarizmi afatshkurtër organizohet nga një ofrues vullnetarizmi me kohëzgjatje më të kufizuar se vullnetarizmi afatgjatë, por, në çdo rast, jo më të shkurtër se 1 (një) orë në javë.</w:t>
      </w:r>
    </w:p>
    <w:p w14:paraId="6B9E0E34" w14:textId="3257D805" w:rsidR="00DA7E20" w:rsidRPr="0091078A" w:rsidRDefault="00076587"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lastRenderedPageBreak/>
        <w:t xml:space="preserve">5. </w:t>
      </w:r>
      <w:r w:rsidR="00DA7E20" w:rsidRPr="0091078A">
        <w:rPr>
          <w:rFonts w:ascii="Garamond" w:hAnsi="Garamond" w:cs="Times New Roman"/>
          <w:color w:val="000000" w:themeColor="text1"/>
          <w:sz w:val="24"/>
          <w:szCs w:val="24"/>
        </w:rPr>
        <w:t xml:space="preserve">Çdo shtetas shqiptar dhe i huaj ka të drejtë kryejë vullnetarizëm e të japë kontribut në të mirë dhe në interes të publikut apo në dobi të personave të tjerë pa pasur nevojë të organizohet pranë ose nëpërmjet një ofruesi vullnetarizmi. </w:t>
      </w:r>
    </w:p>
    <w:p w14:paraId="2993D6AE"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279F995E"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6</w:t>
      </w:r>
    </w:p>
    <w:p w14:paraId="0A43D4E3"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Vullnetari</w:t>
      </w:r>
    </w:p>
    <w:p w14:paraId="674ACB00"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3B5AA43B" w14:textId="7E0E4886" w:rsidR="00DA7E20" w:rsidRPr="0091078A" w:rsidRDefault="005435FF"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Vullnetar është çd</w:t>
      </w:r>
      <w:r w:rsidRPr="0091078A">
        <w:rPr>
          <w:rFonts w:ascii="Garamond" w:hAnsi="Garamond" w:cs="Times New Roman"/>
          <w:color w:val="000000" w:themeColor="text1"/>
          <w:sz w:val="24"/>
          <w:szCs w:val="24"/>
        </w:rPr>
        <w:t>o person, vendas ose i huaj, që me vullnet të lirë</w:t>
      </w:r>
      <w:r w:rsidR="00DA7E20" w:rsidRPr="0091078A">
        <w:rPr>
          <w:rFonts w:ascii="Garamond" w:hAnsi="Garamond" w:cs="Times New Roman"/>
          <w:color w:val="000000" w:themeColor="text1"/>
          <w:sz w:val="24"/>
          <w:szCs w:val="24"/>
        </w:rPr>
        <w:t xml:space="preserve"> kryen vullnetarizëm. </w:t>
      </w:r>
    </w:p>
    <w:p w14:paraId="1F5B2E1F" w14:textId="7C802333" w:rsidR="00DA7E20" w:rsidRPr="0091078A" w:rsidRDefault="005435FF"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 xml:space="preserve">Vullnetar është i mituri apo një person me aftësi të kufizuara të shëndetit mendor, që kryen vullnetarizëm sipas përcaktimeve të këtij ligji. </w:t>
      </w:r>
    </w:p>
    <w:p w14:paraId="08052811"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48DECE9F"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7</w:t>
      </w:r>
    </w:p>
    <w:p w14:paraId="4E5311D3"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Ofruesi dhe përfituesi i vullnetarizmit</w:t>
      </w:r>
    </w:p>
    <w:p w14:paraId="63DFBCB8"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1957BC5B" w14:textId="12DECA5D" w:rsidR="00DA7E20" w:rsidRPr="0091078A" w:rsidRDefault="005435FF"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Ofruesi i vullnetarizmit organizon vullnetarizmin. </w:t>
      </w:r>
    </w:p>
    <w:p w14:paraId="55E1BCE8" w14:textId="497C9A3B"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2.</w:t>
      </w:r>
      <w:r w:rsidR="005435FF" w:rsidRPr="0091078A">
        <w:rPr>
          <w:rFonts w:ascii="Garamond" w:hAnsi="Garamond" w:cs="Times New Roman"/>
          <w:color w:val="000000" w:themeColor="text1"/>
          <w:sz w:val="24"/>
          <w:szCs w:val="24"/>
        </w:rPr>
        <w:t xml:space="preserve"> </w:t>
      </w:r>
      <w:r w:rsidRPr="0091078A">
        <w:rPr>
          <w:rFonts w:ascii="Garamond" w:hAnsi="Garamond" w:cs="Times New Roman"/>
          <w:color w:val="000000" w:themeColor="text1"/>
          <w:sz w:val="24"/>
          <w:szCs w:val="24"/>
        </w:rPr>
        <w:t xml:space="preserve">Ofruesi i vullnetarizmit është një institucion publik, një bashkësi fetare ose një organizatë jofitimprurëse. </w:t>
      </w:r>
    </w:p>
    <w:p w14:paraId="501905EB" w14:textId="3549E321" w:rsidR="00DA7E20" w:rsidRPr="0091078A" w:rsidRDefault="005435FF"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Instituc</w:t>
      </w:r>
      <w:r w:rsidRPr="0091078A">
        <w:rPr>
          <w:rFonts w:ascii="Garamond" w:hAnsi="Garamond" w:cs="Times New Roman"/>
          <w:color w:val="000000" w:themeColor="text1"/>
          <w:sz w:val="24"/>
          <w:szCs w:val="24"/>
        </w:rPr>
        <w:t>ioni publik ofron vullnetarizëm</w:t>
      </w:r>
      <w:r w:rsidR="00DA7E20" w:rsidRPr="0091078A">
        <w:rPr>
          <w:rFonts w:ascii="Garamond" w:hAnsi="Garamond" w:cs="Times New Roman"/>
          <w:color w:val="000000" w:themeColor="text1"/>
          <w:sz w:val="24"/>
          <w:szCs w:val="24"/>
        </w:rPr>
        <w:t xml:space="preserve"> në përputhje me këtë ligj, ligje të veçanta apo në bazë të detyrimeve të përcaktuara në akte ndërkombëtare, të ratifikuara nga Republika e Shqipërisë.</w:t>
      </w:r>
    </w:p>
    <w:p w14:paraId="6B04E8F4" w14:textId="15E59503" w:rsidR="00DA7E20" w:rsidRPr="0091078A" w:rsidRDefault="005435FF"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4. </w:t>
      </w:r>
      <w:r w:rsidR="00DA7E20" w:rsidRPr="0091078A">
        <w:rPr>
          <w:rFonts w:ascii="Garamond" w:hAnsi="Garamond" w:cs="Times New Roman"/>
          <w:color w:val="000000" w:themeColor="text1"/>
          <w:sz w:val="24"/>
          <w:szCs w:val="24"/>
        </w:rPr>
        <w:t xml:space="preserve">Ofruesi i vullnetarizmit është </w:t>
      </w:r>
      <w:r w:rsidRPr="0091078A">
        <w:rPr>
          <w:rFonts w:ascii="Garamond" w:hAnsi="Garamond" w:cs="Times New Roman"/>
          <w:color w:val="000000" w:themeColor="text1"/>
          <w:sz w:val="24"/>
          <w:szCs w:val="24"/>
        </w:rPr>
        <w:t>e</w:t>
      </w:r>
      <w:r w:rsidR="00DA7E20" w:rsidRPr="0091078A">
        <w:rPr>
          <w:rFonts w:ascii="Garamond" w:hAnsi="Garamond" w:cs="Times New Roman"/>
          <w:color w:val="000000" w:themeColor="text1"/>
          <w:sz w:val="24"/>
          <w:szCs w:val="24"/>
        </w:rPr>
        <w:t xml:space="preserve">dhe një person juridik, vendas ose i huaj, që kryen veprimtari fitimprurëse, i cili, në ofrimin e vullnetarizmit, nuk synon fitimin dhe plotëson kushtet e përcaktuara në nenin 24 të këtij ligji. </w:t>
      </w:r>
    </w:p>
    <w:p w14:paraId="3669B7A7" w14:textId="2E7D1274" w:rsidR="00DA7E20" w:rsidRPr="0091078A" w:rsidRDefault="005435FF"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5. </w:t>
      </w:r>
      <w:r w:rsidR="00DA7E20" w:rsidRPr="0091078A">
        <w:rPr>
          <w:rFonts w:ascii="Garamond" w:hAnsi="Garamond" w:cs="Times New Roman"/>
          <w:color w:val="000000" w:themeColor="text1"/>
          <w:sz w:val="24"/>
          <w:szCs w:val="24"/>
        </w:rPr>
        <w:t xml:space="preserve">Ofruesi i vullnetarizmit, i përcaktuar në pikën 2 të këtij neni, </w:t>
      </w:r>
      <w:r w:rsidRPr="0091078A">
        <w:rPr>
          <w:rFonts w:ascii="Garamond" w:hAnsi="Garamond" w:cs="Times New Roman"/>
          <w:color w:val="000000" w:themeColor="text1"/>
          <w:sz w:val="24"/>
          <w:szCs w:val="24"/>
        </w:rPr>
        <w:t xml:space="preserve">i </w:t>
      </w:r>
      <w:r w:rsidR="00DA7E20" w:rsidRPr="0091078A">
        <w:rPr>
          <w:rFonts w:ascii="Garamond" w:hAnsi="Garamond" w:cs="Times New Roman"/>
          <w:color w:val="000000" w:themeColor="text1"/>
          <w:sz w:val="24"/>
          <w:szCs w:val="24"/>
        </w:rPr>
        <w:t xml:space="preserve">angazhon </w:t>
      </w:r>
      <w:r w:rsidRPr="0091078A">
        <w:rPr>
          <w:rFonts w:ascii="Garamond" w:hAnsi="Garamond" w:cs="Times New Roman"/>
          <w:color w:val="000000" w:themeColor="text1"/>
          <w:sz w:val="24"/>
          <w:szCs w:val="24"/>
        </w:rPr>
        <w:t>vullnetarët vetëm në veprimtari</w:t>
      </w:r>
      <w:r w:rsidR="00DA7E20" w:rsidRPr="0091078A">
        <w:rPr>
          <w:rFonts w:ascii="Garamond" w:hAnsi="Garamond" w:cs="Times New Roman"/>
          <w:color w:val="000000" w:themeColor="text1"/>
          <w:sz w:val="24"/>
          <w:szCs w:val="24"/>
        </w:rPr>
        <w:t xml:space="preserve"> që janë në të mi</w:t>
      </w:r>
      <w:r w:rsidRPr="0091078A">
        <w:rPr>
          <w:rFonts w:ascii="Garamond" w:hAnsi="Garamond" w:cs="Times New Roman"/>
          <w:color w:val="000000" w:themeColor="text1"/>
          <w:sz w:val="24"/>
          <w:szCs w:val="24"/>
        </w:rPr>
        <w:t xml:space="preserve">rë dhe në interes të publikut </w:t>
      </w:r>
      <w:r w:rsidR="00DA7E20" w:rsidRPr="0091078A">
        <w:rPr>
          <w:rFonts w:ascii="Garamond" w:hAnsi="Garamond" w:cs="Times New Roman"/>
          <w:color w:val="000000" w:themeColor="text1"/>
          <w:sz w:val="24"/>
          <w:szCs w:val="24"/>
        </w:rPr>
        <w:t>o</w:t>
      </w:r>
      <w:r w:rsidRPr="0091078A">
        <w:rPr>
          <w:rFonts w:ascii="Garamond" w:hAnsi="Garamond" w:cs="Times New Roman"/>
          <w:color w:val="000000" w:themeColor="text1"/>
          <w:sz w:val="24"/>
          <w:szCs w:val="24"/>
        </w:rPr>
        <w:t>se</w:t>
      </w:r>
      <w:r w:rsidR="00DA7E20" w:rsidRPr="0091078A">
        <w:rPr>
          <w:rFonts w:ascii="Garamond" w:hAnsi="Garamond" w:cs="Times New Roman"/>
          <w:color w:val="000000" w:themeColor="text1"/>
          <w:sz w:val="24"/>
          <w:szCs w:val="24"/>
        </w:rPr>
        <w:t xml:space="preserve"> në dobi të personave të tjerë.</w:t>
      </w:r>
    </w:p>
    <w:p w14:paraId="615608E7" w14:textId="63946307" w:rsidR="00DA7E20" w:rsidRPr="0091078A" w:rsidRDefault="00EE330E"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6. </w:t>
      </w:r>
      <w:r w:rsidR="00DA7E20" w:rsidRPr="0091078A">
        <w:rPr>
          <w:rFonts w:ascii="Garamond" w:hAnsi="Garamond" w:cs="Times New Roman"/>
          <w:color w:val="000000" w:themeColor="text1"/>
          <w:sz w:val="24"/>
          <w:szCs w:val="24"/>
        </w:rPr>
        <w:t>Ofruesi i vullnetarizmit përcakton nevojën për angazhimin e vullnetarëve, natyrën dhe sasinë e punëve apo shërbimeve vullnetare të kërkuara, si dhe mënyrën e kryerjes së vullnetarizmit, bazuar në programin e vullnetarizmit.</w:t>
      </w:r>
    </w:p>
    <w:p w14:paraId="3CA06DFE" w14:textId="3920A872" w:rsidR="00DA7E20" w:rsidRPr="0091078A" w:rsidRDefault="004D7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r w:rsidR="00EE330E" w:rsidRPr="0091078A">
        <w:rPr>
          <w:rFonts w:ascii="Garamond" w:hAnsi="Garamond" w:cs="Times New Roman"/>
          <w:color w:val="000000" w:themeColor="text1"/>
          <w:sz w:val="24"/>
          <w:szCs w:val="24"/>
        </w:rPr>
        <w:t xml:space="preserve">7. </w:t>
      </w:r>
      <w:r w:rsidR="00DA7E20" w:rsidRPr="0091078A">
        <w:rPr>
          <w:rFonts w:ascii="Garamond" w:hAnsi="Garamond" w:cs="Times New Roman"/>
          <w:color w:val="000000" w:themeColor="text1"/>
          <w:sz w:val="24"/>
          <w:szCs w:val="24"/>
        </w:rPr>
        <w:t xml:space="preserve">Ofruesi i vullnetarizmit në programet e Bashkimit Evropian apo në programet e tjera ndërkombëtare në fushën vullnetarizmit përcaktohet në bazë të rregullimeve të këtyre programeve. </w:t>
      </w:r>
    </w:p>
    <w:p w14:paraId="71A88E93" w14:textId="422EF11A" w:rsidR="00DA7E20" w:rsidRPr="0091078A" w:rsidRDefault="00EE330E"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8. </w:t>
      </w:r>
      <w:r w:rsidR="00DA7E20" w:rsidRPr="0091078A">
        <w:rPr>
          <w:rFonts w:ascii="Garamond" w:hAnsi="Garamond" w:cs="Times New Roman"/>
          <w:color w:val="000000" w:themeColor="text1"/>
          <w:sz w:val="24"/>
          <w:szCs w:val="24"/>
        </w:rPr>
        <w:t>Përfituesi i vullnetarizmit është një person, një institucion publik, një bashkësi fetare ose një organizatë jofitimprurëse.</w:t>
      </w:r>
    </w:p>
    <w:p w14:paraId="6A728D6B"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47A830FD"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KREU </w:t>
      </w:r>
      <w:proofErr w:type="spellStart"/>
      <w:r w:rsidRPr="0091078A">
        <w:rPr>
          <w:rFonts w:ascii="Garamond" w:hAnsi="Garamond" w:cs="Times New Roman"/>
          <w:color w:val="000000" w:themeColor="text1"/>
          <w:sz w:val="24"/>
          <w:szCs w:val="24"/>
        </w:rPr>
        <w:t>II</w:t>
      </w:r>
      <w:proofErr w:type="spellEnd"/>
    </w:p>
    <w:p w14:paraId="462F25B8"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PARIMET BAZË</w:t>
      </w:r>
    </w:p>
    <w:p w14:paraId="19C6EFBE"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p>
    <w:p w14:paraId="7FE81513"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8</w:t>
      </w:r>
    </w:p>
    <w:p w14:paraId="3A54C909"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Parimi i njohjes dhe i mbështetjes së vullnetarizmit</w:t>
      </w:r>
    </w:p>
    <w:p w14:paraId="61B1333D"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6607843F" w14:textId="091E4DFC" w:rsidR="00DA7E20" w:rsidRPr="0091078A" w:rsidRDefault="00EE330E"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Vullnetarizmi njihet dhe mbështetet në Republikën e Shqipërisë si një veprimtari me vlerë të lartë shoqërore, që kontribuon në përmirësimin e cilësisë së jetesës, zhvillimin e personalitetit njerëzor dhe përfshirjen e individëve në ndërtimin e një shoqërie demokratike, të drejtë dhe solidare. </w:t>
      </w:r>
    </w:p>
    <w:p w14:paraId="496963F7" w14:textId="452BA59C" w:rsidR="00DA7E20" w:rsidRPr="0091078A" w:rsidRDefault="00EE330E"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 xml:space="preserve">Fëmijët dhe të rinjtë, që janë pjesë e sistemit arsimor në Republikën e Shqipërisë dhe që marrin pjesë në programet e edukimit joformal të mbështetur nga shteti, mbështeten që të fitojnë njohuri </w:t>
      </w:r>
      <w:r w:rsidRPr="0091078A">
        <w:rPr>
          <w:rFonts w:ascii="Garamond" w:hAnsi="Garamond" w:cs="Times New Roman"/>
          <w:color w:val="000000" w:themeColor="text1"/>
          <w:sz w:val="24"/>
          <w:szCs w:val="24"/>
        </w:rPr>
        <w:t>për</w:t>
      </w:r>
      <w:r w:rsidR="00DA7E20" w:rsidRPr="0091078A">
        <w:rPr>
          <w:rFonts w:ascii="Garamond" w:hAnsi="Garamond" w:cs="Times New Roman"/>
          <w:color w:val="000000" w:themeColor="text1"/>
          <w:sz w:val="24"/>
          <w:szCs w:val="24"/>
        </w:rPr>
        <w:t xml:space="preserve"> konceptet, vlerat dhe rëndësinë e vullnetarizmit, të kryejnë vullnetarizëm dhe të fitojnë përvojën vullnetare, si dhe të përfitojnë kualifikime të përshtatshme për vullnetarizmin, solidaritetin shoqëror dhe qytetarinë aktive. </w:t>
      </w:r>
    </w:p>
    <w:p w14:paraId="6B2CD6F7"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323FB293"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9</w:t>
      </w:r>
    </w:p>
    <w:p w14:paraId="6A0538AE"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 xml:space="preserve">Parimi i trajtimit të barabartë dhe </w:t>
      </w:r>
      <w:proofErr w:type="spellStart"/>
      <w:r w:rsidRPr="0091078A">
        <w:rPr>
          <w:rFonts w:ascii="Garamond" w:hAnsi="Garamond" w:cs="Times New Roman"/>
          <w:b/>
          <w:color w:val="000000" w:themeColor="text1"/>
          <w:sz w:val="24"/>
          <w:szCs w:val="24"/>
        </w:rPr>
        <w:t>mosdiskriminimit</w:t>
      </w:r>
      <w:proofErr w:type="spellEnd"/>
      <w:r w:rsidRPr="0091078A">
        <w:rPr>
          <w:rFonts w:ascii="Garamond" w:hAnsi="Garamond" w:cs="Times New Roman"/>
          <w:b/>
          <w:color w:val="000000" w:themeColor="text1"/>
          <w:sz w:val="24"/>
          <w:szCs w:val="24"/>
        </w:rPr>
        <w:t xml:space="preserve"> të vullnetarit dhe përfituesit të vullnetarizmit</w:t>
      </w:r>
    </w:p>
    <w:p w14:paraId="655C577B"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2294F595" w14:textId="5196235B" w:rsidR="00DA7E20" w:rsidRPr="0091078A" w:rsidRDefault="009959AB"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Ofruesi i vullnetarizmit trajton çdo vullnetar në bazë të parimit të barazisë</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 xml:space="preserve">dhe </w:t>
      </w:r>
      <w:proofErr w:type="spellStart"/>
      <w:r w:rsidR="00DA7E20" w:rsidRPr="0091078A">
        <w:rPr>
          <w:rFonts w:ascii="Garamond" w:hAnsi="Garamond" w:cs="Times New Roman"/>
          <w:color w:val="000000" w:themeColor="text1"/>
          <w:sz w:val="24"/>
          <w:szCs w:val="24"/>
        </w:rPr>
        <w:t>mosdiskriminimit</w:t>
      </w:r>
      <w:proofErr w:type="spellEnd"/>
      <w:r w:rsidR="00DA7E20" w:rsidRPr="0091078A">
        <w:rPr>
          <w:rFonts w:ascii="Garamond" w:hAnsi="Garamond" w:cs="Times New Roman"/>
          <w:color w:val="000000" w:themeColor="text1"/>
          <w:sz w:val="24"/>
          <w:szCs w:val="24"/>
        </w:rPr>
        <w:t xml:space="preserve"> në lidhje me racën, etninë, ngjyrën, gjuhën, shtetësinë, bindjet politike, fetare ose filozofike, gjendjen ekonomike, arsimore ose shoqërore, gjininë, identitetin gjinor, orientimin seksual, karakteristikat e seksit, </w:t>
      </w:r>
      <w:r w:rsidR="00DA7E20" w:rsidRPr="0091078A">
        <w:rPr>
          <w:rFonts w:ascii="Garamond" w:hAnsi="Garamond" w:cs="Times New Roman"/>
          <w:color w:val="000000" w:themeColor="text1"/>
          <w:sz w:val="24"/>
          <w:szCs w:val="24"/>
        </w:rPr>
        <w:lastRenderedPageBreak/>
        <w:t xml:space="preserve">jetesën me </w:t>
      </w:r>
      <w:proofErr w:type="spellStart"/>
      <w:r w:rsidR="00DA7E20" w:rsidRPr="0091078A">
        <w:rPr>
          <w:rFonts w:ascii="Garamond" w:hAnsi="Garamond" w:cs="Times New Roman"/>
          <w:color w:val="000000" w:themeColor="text1"/>
          <w:sz w:val="24"/>
          <w:szCs w:val="24"/>
        </w:rPr>
        <w:t>HIV</w:t>
      </w:r>
      <w:proofErr w:type="spellEnd"/>
      <w:r w:rsidR="00DA7E20" w:rsidRPr="0091078A">
        <w:rPr>
          <w:rFonts w:ascii="Garamond" w:hAnsi="Garamond" w:cs="Times New Roman"/>
          <w:color w:val="000000" w:themeColor="text1"/>
          <w:sz w:val="24"/>
          <w:szCs w:val="24"/>
        </w:rPr>
        <w:t>/AIDS, shtatzëninë, përkatësinë prindërore,</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përgjegjësinë prindërore, moshën, gjendjen familjare ose martesore, gjendjen</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 xml:space="preserve">civile, vendbanimin, gjendjen shëndetësore, </w:t>
      </w:r>
      <w:proofErr w:type="spellStart"/>
      <w:r w:rsidR="00DA7E20" w:rsidRPr="0091078A">
        <w:rPr>
          <w:rFonts w:ascii="Garamond" w:hAnsi="Garamond" w:cs="Times New Roman"/>
          <w:color w:val="000000" w:themeColor="text1"/>
          <w:sz w:val="24"/>
          <w:szCs w:val="24"/>
        </w:rPr>
        <w:t>predispozicionet</w:t>
      </w:r>
      <w:proofErr w:type="spellEnd"/>
      <w:r w:rsidR="00DA7E20" w:rsidRPr="0091078A">
        <w:rPr>
          <w:rFonts w:ascii="Garamond" w:hAnsi="Garamond" w:cs="Times New Roman"/>
          <w:color w:val="000000" w:themeColor="text1"/>
          <w:sz w:val="24"/>
          <w:szCs w:val="24"/>
        </w:rPr>
        <w:t xml:space="preserve"> gjenetike, pamjen e jashtme, aftësinë e kufizuar, përkatësinë në një grup të veçantë ose me çdo shkak tjetër.</w:t>
      </w:r>
    </w:p>
    <w:p w14:paraId="479E1E2F" w14:textId="7969DF35" w:rsidR="00DA7E20" w:rsidRPr="0091078A" w:rsidRDefault="009959AB"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 xml:space="preserve">Trajtimi i ndryshëm i vullnetarëve nuk përbën diskriminim kur parashikohet shprehimisht në këtë ligj apo ligje të tjera të posaçme. </w:t>
      </w:r>
    </w:p>
    <w:p w14:paraId="17F8CEBD" w14:textId="61B7883B" w:rsidR="00DA7E20" w:rsidRPr="0091078A" w:rsidRDefault="009959AB"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3.</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 xml:space="preserve">Ofruesi i vullnetarizmit dhe vullnetari trajtojnë çdo person, që është përfitues i vullnetarizmit, në bazë të parimit të barazisë dhe </w:t>
      </w:r>
      <w:proofErr w:type="spellStart"/>
      <w:r w:rsidR="00DA7E20" w:rsidRPr="0091078A">
        <w:rPr>
          <w:rFonts w:ascii="Garamond" w:hAnsi="Garamond" w:cs="Times New Roman"/>
          <w:color w:val="000000" w:themeColor="text1"/>
          <w:sz w:val="24"/>
          <w:szCs w:val="24"/>
        </w:rPr>
        <w:t>mosdiskriminimit</w:t>
      </w:r>
      <w:proofErr w:type="spellEnd"/>
      <w:r w:rsidR="00DA7E20" w:rsidRPr="0091078A">
        <w:rPr>
          <w:rFonts w:ascii="Garamond" w:hAnsi="Garamond" w:cs="Times New Roman"/>
          <w:color w:val="000000" w:themeColor="text1"/>
          <w:sz w:val="24"/>
          <w:szCs w:val="24"/>
        </w:rPr>
        <w:t xml:space="preserve"> në lidhje me racën, etninë, ngjyrën, gjuhën, shtetësinë, bindjet politike, fetare ose filozofike, gjendjen ekonomike, arsimore ose shoqërore, gjininë, identitetin gjinor, orientimin seksual, karakteristikat e seksit, jetesën me </w:t>
      </w:r>
      <w:proofErr w:type="spellStart"/>
      <w:r w:rsidR="00DA7E20" w:rsidRPr="0091078A">
        <w:rPr>
          <w:rFonts w:ascii="Garamond" w:hAnsi="Garamond" w:cs="Times New Roman"/>
          <w:color w:val="000000" w:themeColor="text1"/>
          <w:sz w:val="24"/>
          <w:szCs w:val="24"/>
        </w:rPr>
        <w:t>HIV</w:t>
      </w:r>
      <w:proofErr w:type="spellEnd"/>
      <w:r w:rsidR="00DA7E20" w:rsidRPr="0091078A">
        <w:rPr>
          <w:rFonts w:ascii="Garamond" w:hAnsi="Garamond" w:cs="Times New Roman"/>
          <w:color w:val="000000" w:themeColor="text1"/>
          <w:sz w:val="24"/>
          <w:szCs w:val="24"/>
        </w:rPr>
        <w:t>/AIDS, shtatzëninë, përkatësinë</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prindërore,</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përgjegjësinë</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prindërore,</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moshën,</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gjendjen</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familjare</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ose martesore,</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gjendjen</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civile,</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vendbanimin,</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gjendjen</w:t>
      </w:r>
      <w:r w:rsidR="004D7341"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shëndetësore,</w:t>
      </w:r>
      <w:r w:rsidR="004D7341" w:rsidRPr="0091078A">
        <w:rPr>
          <w:rFonts w:ascii="Garamond" w:hAnsi="Garamond" w:cs="Times New Roman"/>
          <w:color w:val="000000" w:themeColor="text1"/>
          <w:sz w:val="24"/>
          <w:szCs w:val="24"/>
        </w:rPr>
        <w:t xml:space="preserve"> </w:t>
      </w:r>
      <w:proofErr w:type="spellStart"/>
      <w:r w:rsidR="00DA7E20" w:rsidRPr="0091078A">
        <w:rPr>
          <w:rFonts w:ascii="Garamond" w:hAnsi="Garamond" w:cs="Times New Roman"/>
          <w:color w:val="000000" w:themeColor="text1"/>
          <w:sz w:val="24"/>
          <w:szCs w:val="24"/>
        </w:rPr>
        <w:t>predispozicionet</w:t>
      </w:r>
      <w:proofErr w:type="spellEnd"/>
      <w:r w:rsidR="00DA7E20" w:rsidRPr="0091078A">
        <w:rPr>
          <w:rFonts w:ascii="Garamond" w:hAnsi="Garamond" w:cs="Times New Roman"/>
          <w:color w:val="000000" w:themeColor="text1"/>
          <w:sz w:val="24"/>
          <w:szCs w:val="24"/>
        </w:rPr>
        <w:t xml:space="preserve"> gjenetike, pamjen e jashtme, aftësinë e kufizuar, përkatësinë në një grup të veçantë ose me çdo shkak tjetër.</w:t>
      </w:r>
    </w:p>
    <w:p w14:paraId="3F1FDE16" w14:textId="7CA0A9D9" w:rsidR="00DA7E20" w:rsidRPr="0091078A" w:rsidRDefault="009959AB"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4. </w:t>
      </w:r>
      <w:r w:rsidR="00DA7E20" w:rsidRPr="0091078A">
        <w:rPr>
          <w:rFonts w:ascii="Garamond" w:hAnsi="Garamond" w:cs="Times New Roman"/>
          <w:color w:val="000000" w:themeColor="text1"/>
          <w:sz w:val="24"/>
          <w:szCs w:val="24"/>
        </w:rPr>
        <w:t xml:space="preserve">Kur një person pretendon se është cenuar nga moszbatimi i parimit të trajtimit të barabartë në ushtrimin e së drejtës për kryerjen ose përfitimin e vullnetarizmit, sipas këtij ligji, ndjek procedurën e ankimit, të përcaktuar në legjislacionin në fuqi për mbrojtjen nga diskriminimi. </w:t>
      </w:r>
    </w:p>
    <w:p w14:paraId="4497B906"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0BA1FC84" w14:textId="4E9DEBB2"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10</w:t>
      </w:r>
    </w:p>
    <w:p w14:paraId="051EFBDF"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Parimi i mbrojtjes së personalitetit të vullnetarit dhe përfituesit të vullnetarizmit</w:t>
      </w:r>
    </w:p>
    <w:p w14:paraId="10B140FA"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p>
    <w:p w14:paraId="7B167BAD" w14:textId="73BB1FF0"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Ndalohet çdo lloj shqetësimi, përfshirë </w:t>
      </w:r>
      <w:r w:rsidR="009959AB" w:rsidRPr="0091078A">
        <w:rPr>
          <w:rFonts w:ascii="Garamond" w:hAnsi="Garamond" w:cs="Times New Roman"/>
          <w:color w:val="000000" w:themeColor="text1"/>
          <w:sz w:val="24"/>
          <w:szCs w:val="24"/>
        </w:rPr>
        <w:t>e</w:t>
      </w:r>
      <w:r w:rsidRPr="0091078A">
        <w:rPr>
          <w:rFonts w:ascii="Garamond" w:hAnsi="Garamond" w:cs="Times New Roman"/>
          <w:color w:val="000000" w:themeColor="text1"/>
          <w:sz w:val="24"/>
          <w:szCs w:val="24"/>
        </w:rPr>
        <w:t>dhe shqetësimin seksual, i kryer nga ofruesi i vullnetarizmit kundrejt vullnetarit ose përfituesit të vullnetarizmit, ndërmjet vullnetarëve apo ndërmjet vullnetarit e përfituesit të vullnetarizmit.</w:t>
      </w:r>
    </w:p>
    <w:p w14:paraId="28939948"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416C1554"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11</w:t>
      </w:r>
    </w:p>
    <w:p w14:paraId="1035AC23"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Parimi i mbrojtjes së të dhënave personale</w:t>
      </w:r>
    </w:p>
    <w:p w14:paraId="76197010"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48ECFC3D"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Përpunimi i ligjshëm i të dhënave personale të vullnetarëve dhe përfituesve të vullnetarizmit bëhet duke respektuar e garantuar të drejtat dhe liritë themelore të tyre, sipas parashikimeve të legjislacionit për mbrojtjen e të dhënave personale.</w:t>
      </w:r>
    </w:p>
    <w:p w14:paraId="469595B0"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739C5F7F"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12</w:t>
      </w:r>
    </w:p>
    <w:p w14:paraId="4B69CD4E"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Parimi i ndalimit të shfrytëzimit të vullnetarit</w:t>
      </w:r>
    </w:p>
    <w:p w14:paraId="34F61622"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5FBBE64C" w14:textId="06DD3764" w:rsidR="00DA7E20" w:rsidRPr="0091078A" w:rsidRDefault="009959AB"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1. Ndalohet vullnetarizmi</w:t>
      </w:r>
      <w:r w:rsidR="00DA7E20" w:rsidRPr="0091078A">
        <w:rPr>
          <w:rFonts w:ascii="Garamond" w:hAnsi="Garamond" w:cs="Times New Roman"/>
          <w:color w:val="000000" w:themeColor="text1"/>
          <w:sz w:val="24"/>
          <w:szCs w:val="24"/>
        </w:rPr>
        <w:t xml:space="preserve"> që synon zëvendësimin e punëve ose të shërbimeve, </w:t>
      </w:r>
      <w:r w:rsidRPr="0091078A">
        <w:rPr>
          <w:rFonts w:ascii="Garamond" w:hAnsi="Garamond" w:cs="Times New Roman"/>
          <w:color w:val="000000" w:themeColor="text1"/>
          <w:sz w:val="24"/>
          <w:szCs w:val="24"/>
        </w:rPr>
        <w:t>të cilat</w:t>
      </w:r>
      <w:r w:rsidR="00DA7E20" w:rsidRPr="0091078A">
        <w:rPr>
          <w:rFonts w:ascii="Garamond" w:hAnsi="Garamond" w:cs="Times New Roman"/>
          <w:color w:val="000000" w:themeColor="text1"/>
          <w:sz w:val="24"/>
          <w:szCs w:val="24"/>
        </w:rPr>
        <w:t xml:space="preserve"> kryhen në mënyrë të zakonshme nga punëmarrësit apo që kontraktohen rregullisht si shërbime të jashtme nga ofruesi i vullnetarizmit. </w:t>
      </w:r>
    </w:p>
    <w:p w14:paraId="467EEA8B" w14:textId="5B9ADA45" w:rsidR="00DA7E20" w:rsidRPr="0091078A" w:rsidRDefault="009959AB"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Ndalohet përdorimi dhe shfrytëzimi i vullnetarëve për qëllime fitimi.</w:t>
      </w:r>
      <w:r w:rsidR="004D7341" w:rsidRPr="0091078A">
        <w:rPr>
          <w:rFonts w:ascii="Garamond" w:hAnsi="Garamond" w:cs="Times New Roman"/>
          <w:color w:val="000000" w:themeColor="text1"/>
          <w:sz w:val="24"/>
          <w:szCs w:val="24"/>
        </w:rPr>
        <w:t xml:space="preserve"> </w:t>
      </w:r>
    </w:p>
    <w:p w14:paraId="0DF8B6C8" w14:textId="6FEBE5A8" w:rsidR="00DA7E20" w:rsidRPr="0091078A" w:rsidRDefault="009959AB"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Ndalohet vullnetarizmi me kohëzgjatje më të madhe se 40 (dyzet) orë në javë.</w:t>
      </w:r>
    </w:p>
    <w:p w14:paraId="1988D9CB" w14:textId="541A061F" w:rsidR="00DA7E20" w:rsidRPr="0091078A" w:rsidRDefault="009959AB"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4. </w:t>
      </w:r>
      <w:r w:rsidR="00DA7E20" w:rsidRPr="0091078A">
        <w:rPr>
          <w:rFonts w:ascii="Garamond" w:hAnsi="Garamond" w:cs="Times New Roman"/>
          <w:color w:val="000000" w:themeColor="text1"/>
          <w:sz w:val="24"/>
          <w:szCs w:val="24"/>
        </w:rPr>
        <w:t>Ndalohet vullnetarizmi me kohëzgjatje 40 (dyzet) orë</w:t>
      </w:r>
      <w:r w:rsidR="003B3638" w:rsidRPr="0091078A">
        <w:rPr>
          <w:rFonts w:ascii="Garamond" w:hAnsi="Garamond" w:cs="Times New Roman"/>
          <w:color w:val="000000" w:themeColor="text1"/>
          <w:sz w:val="24"/>
          <w:szCs w:val="24"/>
        </w:rPr>
        <w:t xml:space="preserve"> në javë dhe zbatim të rregullt</w:t>
      </w:r>
      <w:r w:rsidR="00DA7E20" w:rsidRPr="0091078A">
        <w:rPr>
          <w:rFonts w:ascii="Garamond" w:hAnsi="Garamond" w:cs="Times New Roman"/>
          <w:color w:val="000000" w:themeColor="text1"/>
          <w:sz w:val="24"/>
          <w:szCs w:val="24"/>
        </w:rPr>
        <w:t xml:space="preserve"> për tre muaj të njëpasnj</w:t>
      </w:r>
      <w:r w:rsidR="003B3638" w:rsidRPr="0091078A">
        <w:rPr>
          <w:rFonts w:ascii="Garamond" w:hAnsi="Garamond" w:cs="Times New Roman"/>
          <w:color w:val="000000" w:themeColor="text1"/>
          <w:sz w:val="24"/>
          <w:szCs w:val="24"/>
        </w:rPr>
        <w:t>ëshëm</w:t>
      </w:r>
      <w:r w:rsidR="00DA7E20" w:rsidRPr="0091078A">
        <w:rPr>
          <w:rFonts w:ascii="Garamond" w:hAnsi="Garamond" w:cs="Times New Roman"/>
          <w:color w:val="000000" w:themeColor="text1"/>
          <w:sz w:val="24"/>
          <w:szCs w:val="24"/>
        </w:rPr>
        <w:t xml:space="preserve"> nëse nuk shoqërohet në vijim nga një pushim për të paktën dy muaj të njëpasnjëshëm. </w:t>
      </w:r>
    </w:p>
    <w:p w14:paraId="321810FF" w14:textId="72B4E936" w:rsidR="00DA7E20" w:rsidRPr="0091078A" w:rsidRDefault="009959AB"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5. </w:t>
      </w:r>
      <w:r w:rsidR="00DA7E20" w:rsidRPr="0091078A">
        <w:rPr>
          <w:rFonts w:ascii="Garamond" w:hAnsi="Garamond" w:cs="Times New Roman"/>
          <w:color w:val="000000" w:themeColor="text1"/>
          <w:sz w:val="24"/>
          <w:szCs w:val="24"/>
        </w:rPr>
        <w:t>Ndalohet vullnetarizmi me kohëzgjatje më të madhe se 10 (dhjetë) orë në ditë dhe zbati</w:t>
      </w:r>
      <w:r w:rsidR="003B3638" w:rsidRPr="0091078A">
        <w:rPr>
          <w:rFonts w:ascii="Garamond" w:hAnsi="Garamond" w:cs="Times New Roman"/>
          <w:color w:val="000000" w:themeColor="text1"/>
          <w:sz w:val="24"/>
          <w:szCs w:val="24"/>
        </w:rPr>
        <w:t>m për tre ditë të njëpasnjëshme</w:t>
      </w:r>
      <w:r w:rsidR="00DA7E20" w:rsidRPr="0091078A">
        <w:rPr>
          <w:rFonts w:ascii="Garamond" w:hAnsi="Garamond" w:cs="Times New Roman"/>
          <w:color w:val="000000" w:themeColor="text1"/>
          <w:sz w:val="24"/>
          <w:szCs w:val="24"/>
        </w:rPr>
        <w:t xml:space="preserve"> nëse nuk shoqërohet në vijim nga një pushi</w:t>
      </w:r>
      <w:r w:rsidR="003B3638" w:rsidRPr="0091078A">
        <w:rPr>
          <w:rFonts w:ascii="Garamond" w:hAnsi="Garamond" w:cs="Times New Roman"/>
          <w:color w:val="000000" w:themeColor="text1"/>
          <w:sz w:val="24"/>
          <w:szCs w:val="24"/>
        </w:rPr>
        <w:t>m</w:t>
      </w:r>
      <w:r w:rsidR="00DA7E20" w:rsidRPr="0091078A">
        <w:rPr>
          <w:rFonts w:ascii="Garamond" w:hAnsi="Garamond" w:cs="Times New Roman"/>
          <w:color w:val="000000" w:themeColor="text1"/>
          <w:sz w:val="24"/>
          <w:szCs w:val="24"/>
        </w:rPr>
        <w:t xml:space="preserve"> për të paktën tre ditë të njëpasnjëshme. </w:t>
      </w:r>
    </w:p>
    <w:p w14:paraId="6050CEB7"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171738A5"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13</w:t>
      </w:r>
    </w:p>
    <w:p w14:paraId="1608ADEE"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Parimi i mbështetjes mbi vullnetin e lirë dhe ndjenjën solidare</w:t>
      </w:r>
    </w:p>
    <w:p w14:paraId="660545EC"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73584CFE" w14:textId="2DE366F4" w:rsidR="00DA7E20" w:rsidRPr="0091078A" w:rsidRDefault="003B3638"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Vullnetarizmi nënkupton kryerjen e punëve apo të shërbimeve vullnetare, mbështetur mbi vullnetin e lirë dhe ndjenjën solidare të vullnetarit. </w:t>
      </w:r>
    </w:p>
    <w:p w14:paraId="1D8E9972" w14:textId="4E003961" w:rsidR="00DA7E20" w:rsidRPr="0091078A" w:rsidRDefault="003B3638"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2. Vullnetarizmi</w:t>
      </w:r>
      <w:r w:rsidR="00DA7E20" w:rsidRPr="0091078A">
        <w:rPr>
          <w:rFonts w:ascii="Garamond" w:hAnsi="Garamond" w:cs="Times New Roman"/>
          <w:color w:val="000000" w:themeColor="text1"/>
          <w:sz w:val="24"/>
          <w:szCs w:val="24"/>
        </w:rPr>
        <w:t xml:space="preserve"> që nuk mbështetet mbi vullnetin e lirë dhe të plotë të vullnetarit,</w:t>
      </w:r>
      <w:r w:rsidRPr="0091078A">
        <w:rPr>
          <w:rFonts w:ascii="Garamond" w:hAnsi="Garamond" w:cs="Times New Roman"/>
          <w:color w:val="000000" w:themeColor="text1"/>
          <w:sz w:val="24"/>
          <w:szCs w:val="24"/>
        </w:rPr>
        <w:t xml:space="preserve"> nuk konsiderohet vullnetarizëm</w:t>
      </w:r>
      <w:r w:rsidR="00DA7E20" w:rsidRPr="0091078A">
        <w:rPr>
          <w:rFonts w:ascii="Garamond" w:hAnsi="Garamond" w:cs="Times New Roman"/>
          <w:color w:val="000000" w:themeColor="text1"/>
          <w:sz w:val="24"/>
          <w:szCs w:val="24"/>
        </w:rPr>
        <w:t xml:space="preserve"> sipas përcaktimeve të këtij ligji.</w:t>
      </w:r>
      <w:r w:rsidR="004D7341" w:rsidRPr="0091078A">
        <w:rPr>
          <w:rFonts w:ascii="Garamond" w:hAnsi="Garamond" w:cs="Times New Roman"/>
          <w:color w:val="000000" w:themeColor="text1"/>
          <w:sz w:val="24"/>
          <w:szCs w:val="24"/>
        </w:rPr>
        <w:t xml:space="preserve"> </w:t>
      </w:r>
    </w:p>
    <w:p w14:paraId="02A176EB"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19211B6E" w14:textId="77777777" w:rsidR="001A2F6A" w:rsidRPr="0091078A" w:rsidRDefault="001A2F6A" w:rsidP="009330B5">
      <w:pPr>
        <w:spacing w:after="0" w:line="240" w:lineRule="auto"/>
        <w:ind w:firstLine="284"/>
        <w:jc w:val="center"/>
        <w:rPr>
          <w:rFonts w:ascii="Garamond" w:hAnsi="Garamond" w:cs="Times New Roman"/>
          <w:color w:val="000000" w:themeColor="text1"/>
          <w:sz w:val="24"/>
          <w:szCs w:val="24"/>
        </w:rPr>
      </w:pPr>
    </w:p>
    <w:p w14:paraId="19CA29EF" w14:textId="77777777" w:rsidR="001A2F6A" w:rsidRPr="0091078A" w:rsidRDefault="001A2F6A" w:rsidP="009330B5">
      <w:pPr>
        <w:spacing w:after="0" w:line="240" w:lineRule="auto"/>
        <w:ind w:firstLine="284"/>
        <w:jc w:val="center"/>
        <w:rPr>
          <w:rFonts w:ascii="Garamond" w:hAnsi="Garamond" w:cs="Times New Roman"/>
          <w:color w:val="000000" w:themeColor="text1"/>
          <w:sz w:val="24"/>
          <w:szCs w:val="24"/>
        </w:rPr>
      </w:pPr>
    </w:p>
    <w:p w14:paraId="075BDA4F" w14:textId="2625F8E5"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lastRenderedPageBreak/>
        <w:t>Neni 14</w:t>
      </w:r>
    </w:p>
    <w:p w14:paraId="552AEBC5"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Parimi i vullnetarizmit pa përfitim material</w:t>
      </w:r>
    </w:p>
    <w:p w14:paraId="6AA3CB5E"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28BDB715" w14:textId="149BB89B" w:rsidR="00DA7E20" w:rsidRPr="0091078A" w:rsidRDefault="008305C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Vullnetarizmi kryhet pa shpërblim monetar, pa shpërblim në natyrë apo një formë tjetër përfitimi material, përgjatë kohëzgjatjes së vullnetarizmit ose me përfundimin e tij, përveçse kur ky ligj parashikon ndryshe. </w:t>
      </w:r>
    </w:p>
    <w:p w14:paraId="1125639E" w14:textId="54050FC9" w:rsidR="00DA7E20" w:rsidRPr="0091078A" w:rsidRDefault="008305C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 xml:space="preserve">Vullnetarizmi që kryhet bazuar mbi premtimin ose dhënien, drejtpërdrejt ose tërthorazi, </w:t>
      </w:r>
      <w:r w:rsidRPr="0091078A">
        <w:rPr>
          <w:rFonts w:ascii="Garamond" w:hAnsi="Garamond" w:cs="Times New Roman"/>
          <w:color w:val="000000" w:themeColor="text1"/>
          <w:sz w:val="24"/>
          <w:szCs w:val="24"/>
        </w:rPr>
        <w:t>e</w:t>
      </w:r>
      <w:r w:rsidR="00DA7E20" w:rsidRPr="0091078A">
        <w:rPr>
          <w:rFonts w:ascii="Garamond" w:hAnsi="Garamond" w:cs="Times New Roman"/>
          <w:color w:val="000000" w:themeColor="text1"/>
          <w:sz w:val="24"/>
          <w:szCs w:val="24"/>
        </w:rPr>
        <w:t xml:space="preserve"> çdo lloj forme përfitimi material,</w:t>
      </w:r>
      <w:r w:rsidRPr="0091078A">
        <w:rPr>
          <w:rFonts w:ascii="Garamond" w:hAnsi="Garamond" w:cs="Times New Roman"/>
          <w:color w:val="000000" w:themeColor="text1"/>
          <w:sz w:val="24"/>
          <w:szCs w:val="24"/>
        </w:rPr>
        <w:t xml:space="preserve"> nuk konsiderohet vullnetarizëm</w:t>
      </w:r>
      <w:r w:rsidR="00DA7E20" w:rsidRPr="0091078A">
        <w:rPr>
          <w:rFonts w:ascii="Garamond" w:hAnsi="Garamond" w:cs="Times New Roman"/>
          <w:color w:val="000000" w:themeColor="text1"/>
          <w:sz w:val="24"/>
          <w:szCs w:val="24"/>
        </w:rPr>
        <w:t xml:space="preserve"> sipas përcaktimeve të këtij ligji. </w:t>
      </w:r>
    </w:p>
    <w:p w14:paraId="626B66B5" w14:textId="71FC9FB2" w:rsidR="00DA7E20" w:rsidRPr="0091078A" w:rsidRDefault="004D7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r w:rsidR="008305C4"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Nuk konsiderohet përfitim material kompensimi i vullnetarit për shpenzimet e kryera dhe të do</w:t>
      </w:r>
      <w:r w:rsidR="008305C4" w:rsidRPr="0091078A">
        <w:rPr>
          <w:rFonts w:ascii="Garamond" w:hAnsi="Garamond" w:cs="Times New Roman"/>
          <w:color w:val="000000" w:themeColor="text1"/>
          <w:sz w:val="24"/>
          <w:szCs w:val="24"/>
        </w:rPr>
        <w:t>kumentuara gjatë vullnetarizmit</w:t>
      </w:r>
      <w:r w:rsidR="00DA7E20" w:rsidRPr="0091078A">
        <w:rPr>
          <w:rFonts w:ascii="Garamond" w:hAnsi="Garamond" w:cs="Times New Roman"/>
          <w:color w:val="000000" w:themeColor="text1"/>
          <w:sz w:val="24"/>
          <w:szCs w:val="24"/>
        </w:rPr>
        <w:t xml:space="preserve"> sipas rasteve të mëposhtme: </w:t>
      </w:r>
    </w:p>
    <w:p w14:paraId="4D502471" w14:textId="78614F22" w:rsidR="00DA7E20" w:rsidRPr="0091078A" w:rsidRDefault="008305C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a) s</w:t>
      </w:r>
      <w:r w:rsidR="00DA7E20" w:rsidRPr="0091078A">
        <w:rPr>
          <w:rFonts w:ascii="Garamond" w:hAnsi="Garamond" w:cs="Times New Roman"/>
          <w:color w:val="000000" w:themeColor="text1"/>
          <w:sz w:val="24"/>
          <w:szCs w:val="24"/>
        </w:rPr>
        <w:t>hpenzime për sigurimin e veshjeve, mjeteve ose pajisjeve të nevojshme për ruajtjen e shëndetit të vullnetarit apo për kryerjen e vullnetarizmit;</w:t>
      </w:r>
    </w:p>
    <w:p w14:paraId="1692D21A" w14:textId="62AF3BC8" w:rsidR="00DA7E20" w:rsidRPr="0091078A" w:rsidRDefault="008305C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723245" w:rsidRPr="0091078A">
        <w:rPr>
          <w:rFonts w:ascii="Garamond" w:hAnsi="Garamond" w:cs="Times New Roman"/>
          <w:color w:val="000000" w:themeColor="text1"/>
          <w:sz w:val="24"/>
          <w:szCs w:val="24"/>
        </w:rPr>
        <w:t>s</w:t>
      </w:r>
      <w:r w:rsidR="00DA7E20" w:rsidRPr="0091078A">
        <w:rPr>
          <w:rFonts w:ascii="Garamond" w:hAnsi="Garamond" w:cs="Times New Roman"/>
          <w:color w:val="000000" w:themeColor="text1"/>
          <w:sz w:val="24"/>
          <w:szCs w:val="24"/>
        </w:rPr>
        <w:t>hpenzime për udhëtimin, akomodimin, ushqimin ose çdo shpenzim tjetër, të përballuar nga vullnetari gjatë kryerjes së vullnetarizmit;</w:t>
      </w:r>
    </w:p>
    <w:p w14:paraId="1992FB20" w14:textId="03A4CF4B" w:rsidR="00DA7E20" w:rsidRPr="0091078A" w:rsidRDefault="008305C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c)</w:t>
      </w:r>
      <w:r w:rsidR="00723245" w:rsidRPr="0091078A">
        <w:rPr>
          <w:rFonts w:ascii="Garamond" w:hAnsi="Garamond" w:cs="Times New Roman"/>
          <w:color w:val="000000" w:themeColor="text1"/>
          <w:sz w:val="24"/>
          <w:szCs w:val="24"/>
        </w:rPr>
        <w:t xml:space="preserve"> s</w:t>
      </w:r>
      <w:r w:rsidR="00DA7E20" w:rsidRPr="0091078A">
        <w:rPr>
          <w:rFonts w:ascii="Garamond" w:hAnsi="Garamond" w:cs="Times New Roman"/>
          <w:color w:val="000000" w:themeColor="text1"/>
          <w:sz w:val="24"/>
          <w:szCs w:val="24"/>
        </w:rPr>
        <w:t xml:space="preserve">hpenzime për ushqimin, kujdesin dhe trajnimin e kafshëve në pronësi të vullnetarit dhe që përdoren për kryerjen e vullnetarizmit; </w:t>
      </w:r>
    </w:p>
    <w:p w14:paraId="36B8BFA3" w14:textId="0DD623D8" w:rsidR="00DA7E20" w:rsidRPr="0091078A" w:rsidRDefault="008305C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ç)</w:t>
      </w:r>
      <w:r w:rsidR="00723245" w:rsidRPr="0091078A">
        <w:rPr>
          <w:rFonts w:ascii="Garamond" w:hAnsi="Garamond" w:cs="Times New Roman"/>
          <w:color w:val="000000" w:themeColor="text1"/>
          <w:sz w:val="24"/>
          <w:szCs w:val="24"/>
        </w:rPr>
        <w:t xml:space="preserve"> s</w:t>
      </w:r>
      <w:r w:rsidR="00DA7E20" w:rsidRPr="0091078A">
        <w:rPr>
          <w:rFonts w:ascii="Garamond" w:hAnsi="Garamond" w:cs="Times New Roman"/>
          <w:color w:val="000000" w:themeColor="text1"/>
          <w:sz w:val="24"/>
          <w:szCs w:val="24"/>
        </w:rPr>
        <w:t>hpenzime për kontrollet mjekësore dhe shërbimet spitalore, kur nevojiten për kryerjen e vullnetarizmit;</w:t>
      </w:r>
    </w:p>
    <w:p w14:paraId="689C8EDA" w14:textId="7E3F5BFF" w:rsidR="00DA7E20" w:rsidRPr="0091078A" w:rsidRDefault="008305C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d)</w:t>
      </w:r>
      <w:r w:rsidR="00723245" w:rsidRPr="0091078A">
        <w:rPr>
          <w:rFonts w:ascii="Garamond" w:hAnsi="Garamond" w:cs="Times New Roman"/>
          <w:color w:val="000000" w:themeColor="text1"/>
          <w:sz w:val="24"/>
          <w:szCs w:val="24"/>
        </w:rPr>
        <w:t xml:space="preserve"> s</w:t>
      </w:r>
      <w:r w:rsidR="00DA7E20" w:rsidRPr="0091078A">
        <w:rPr>
          <w:rFonts w:ascii="Garamond" w:hAnsi="Garamond" w:cs="Times New Roman"/>
          <w:color w:val="000000" w:themeColor="text1"/>
          <w:sz w:val="24"/>
          <w:szCs w:val="24"/>
        </w:rPr>
        <w:t>hpenzime për pjesëmarrjen në një program trajnimi apo edukimi të</w:t>
      </w:r>
      <w:r w:rsidR="00723245" w:rsidRPr="0091078A">
        <w:rPr>
          <w:rFonts w:ascii="Garamond" w:hAnsi="Garamond" w:cs="Times New Roman"/>
          <w:color w:val="000000" w:themeColor="text1"/>
          <w:sz w:val="24"/>
          <w:szCs w:val="24"/>
        </w:rPr>
        <w:t xml:space="preserve"> ofruar jashtë sistemit arsimor</w:t>
      </w:r>
      <w:r w:rsidR="00DA7E20" w:rsidRPr="0091078A">
        <w:rPr>
          <w:rFonts w:ascii="Garamond" w:hAnsi="Garamond" w:cs="Times New Roman"/>
          <w:color w:val="000000" w:themeColor="text1"/>
          <w:sz w:val="24"/>
          <w:szCs w:val="24"/>
        </w:rPr>
        <w:t xml:space="preserve"> kur lidhet me kryerjen e vullnetarizmit;</w:t>
      </w:r>
    </w:p>
    <w:p w14:paraId="59213BB4" w14:textId="4076C792"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dh)</w:t>
      </w:r>
      <w:r w:rsidR="009330B5" w:rsidRPr="0091078A">
        <w:rPr>
          <w:rFonts w:ascii="Garamond" w:hAnsi="Garamond" w:cs="Times New Roman"/>
          <w:color w:val="000000" w:themeColor="text1"/>
          <w:sz w:val="24"/>
          <w:szCs w:val="24"/>
        </w:rPr>
        <w:t xml:space="preserve"> </w:t>
      </w:r>
      <w:r w:rsidR="00723245" w:rsidRPr="0091078A">
        <w:rPr>
          <w:rFonts w:ascii="Garamond" w:hAnsi="Garamond" w:cs="Times New Roman"/>
          <w:color w:val="000000" w:themeColor="text1"/>
          <w:sz w:val="24"/>
          <w:szCs w:val="24"/>
        </w:rPr>
        <w:t>s</w:t>
      </w:r>
      <w:r w:rsidRPr="0091078A">
        <w:rPr>
          <w:rFonts w:ascii="Garamond" w:hAnsi="Garamond" w:cs="Times New Roman"/>
          <w:color w:val="000000" w:themeColor="text1"/>
          <w:sz w:val="24"/>
          <w:szCs w:val="24"/>
        </w:rPr>
        <w:t xml:space="preserve">hpenzime për sigurimin e jetës e të shëndetit të vullnetarit, si dhe për sigurimin për shpërblim dëmi të shkaktuar ndaj ofruesit të vullnetarizmit ose ndaj të </w:t>
      </w:r>
      <w:proofErr w:type="spellStart"/>
      <w:r w:rsidRPr="0091078A">
        <w:rPr>
          <w:rFonts w:ascii="Garamond" w:hAnsi="Garamond" w:cs="Times New Roman"/>
          <w:color w:val="000000" w:themeColor="text1"/>
          <w:sz w:val="24"/>
          <w:szCs w:val="24"/>
        </w:rPr>
        <w:t>tretëve</w:t>
      </w:r>
      <w:proofErr w:type="spellEnd"/>
      <w:r w:rsidRPr="0091078A">
        <w:rPr>
          <w:rFonts w:ascii="Garamond" w:hAnsi="Garamond" w:cs="Times New Roman"/>
          <w:color w:val="000000" w:themeColor="text1"/>
          <w:sz w:val="24"/>
          <w:szCs w:val="24"/>
        </w:rPr>
        <w:t>;</w:t>
      </w:r>
    </w:p>
    <w:p w14:paraId="6AFC418E" w14:textId="30A3EC94" w:rsidR="00DA7E20" w:rsidRPr="0091078A" w:rsidRDefault="008305C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e)</w:t>
      </w:r>
      <w:r w:rsidR="00723245" w:rsidRPr="0091078A">
        <w:rPr>
          <w:rFonts w:ascii="Garamond" w:hAnsi="Garamond" w:cs="Times New Roman"/>
          <w:color w:val="000000" w:themeColor="text1"/>
          <w:sz w:val="24"/>
          <w:szCs w:val="24"/>
        </w:rPr>
        <w:t xml:space="preserve"> </w:t>
      </w:r>
      <w:proofErr w:type="spellStart"/>
      <w:r w:rsidR="00723245" w:rsidRPr="0091078A">
        <w:rPr>
          <w:rFonts w:ascii="Garamond" w:hAnsi="Garamond" w:cs="Times New Roman"/>
          <w:color w:val="000000" w:themeColor="text1"/>
          <w:sz w:val="24"/>
          <w:szCs w:val="24"/>
        </w:rPr>
        <w:t>r</w:t>
      </w:r>
      <w:r w:rsidR="00DA7E20" w:rsidRPr="0091078A">
        <w:rPr>
          <w:rFonts w:ascii="Garamond" w:hAnsi="Garamond" w:cs="Times New Roman"/>
          <w:color w:val="000000" w:themeColor="text1"/>
          <w:sz w:val="24"/>
          <w:szCs w:val="24"/>
        </w:rPr>
        <w:t>imbursim</w:t>
      </w:r>
      <w:proofErr w:type="spellEnd"/>
      <w:r w:rsidR="00DA7E20" w:rsidRPr="0091078A">
        <w:rPr>
          <w:rFonts w:ascii="Garamond" w:hAnsi="Garamond" w:cs="Times New Roman"/>
          <w:color w:val="000000" w:themeColor="text1"/>
          <w:sz w:val="24"/>
          <w:szCs w:val="24"/>
        </w:rPr>
        <w:t xml:space="preserve"> të shpenzimeve personale, përll</w:t>
      </w:r>
      <w:r w:rsidR="00A86EF3" w:rsidRPr="0091078A">
        <w:rPr>
          <w:rFonts w:ascii="Garamond" w:hAnsi="Garamond" w:cs="Times New Roman"/>
          <w:color w:val="000000" w:themeColor="text1"/>
          <w:sz w:val="24"/>
          <w:szCs w:val="24"/>
        </w:rPr>
        <w:t xml:space="preserve">ogaritur në masën deri në </w:t>
      </w:r>
      <w:r w:rsidR="00723245" w:rsidRPr="0091078A">
        <w:rPr>
          <w:rFonts w:ascii="Garamond" w:hAnsi="Garamond" w:cs="Times New Roman"/>
          <w:color w:val="000000" w:themeColor="text1"/>
          <w:sz w:val="24"/>
          <w:szCs w:val="24"/>
        </w:rPr>
        <w:t>30</w:t>
      </w:r>
      <w:r w:rsidR="00DA7E20" w:rsidRPr="0091078A">
        <w:rPr>
          <w:rFonts w:ascii="Garamond" w:hAnsi="Garamond" w:cs="Times New Roman"/>
          <w:color w:val="000000" w:themeColor="text1"/>
          <w:sz w:val="24"/>
          <w:szCs w:val="24"/>
        </w:rPr>
        <w:t xml:space="preserve">% të vlerës neto të pagës minimale në shkallë vendi, të përcaktuar në kontratën e vullnetarizmit; </w:t>
      </w:r>
    </w:p>
    <w:p w14:paraId="6A6BC444" w14:textId="6DFA4E83" w:rsidR="00DA7E20" w:rsidRPr="0091078A" w:rsidRDefault="008305C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ë)</w:t>
      </w:r>
      <w:r w:rsidR="00723245" w:rsidRPr="0091078A">
        <w:rPr>
          <w:rFonts w:ascii="Garamond" w:hAnsi="Garamond" w:cs="Times New Roman"/>
          <w:color w:val="000000" w:themeColor="text1"/>
          <w:sz w:val="24"/>
          <w:szCs w:val="24"/>
        </w:rPr>
        <w:t xml:space="preserve"> s</w:t>
      </w:r>
      <w:r w:rsidR="00DA7E20" w:rsidRPr="0091078A">
        <w:rPr>
          <w:rFonts w:ascii="Garamond" w:hAnsi="Garamond" w:cs="Times New Roman"/>
          <w:color w:val="000000" w:themeColor="text1"/>
          <w:sz w:val="24"/>
          <w:szCs w:val="24"/>
        </w:rPr>
        <w:t>hpenzime për pjesëmarrjen dhe mbulimin e kostove të tjera, të parashikuar në një program të Bashkimit Evropian apo program tjetër ndërkombëtar në fushën vullnetarizmit.</w:t>
      </w:r>
    </w:p>
    <w:p w14:paraId="43556342"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3DCDACCC"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KREU </w:t>
      </w:r>
      <w:proofErr w:type="spellStart"/>
      <w:r w:rsidRPr="0091078A">
        <w:rPr>
          <w:rFonts w:ascii="Garamond" w:hAnsi="Garamond" w:cs="Times New Roman"/>
          <w:color w:val="000000" w:themeColor="text1"/>
          <w:sz w:val="24"/>
          <w:szCs w:val="24"/>
        </w:rPr>
        <w:t>III</w:t>
      </w:r>
      <w:proofErr w:type="spellEnd"/>
    </w:p>
    <w:p w14:paraId="20568FAC"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PËRGJEGJËSITË INSTITUCIONALE</w:t>
      </w:r>
    </w:p>
    <w:p w14:paraId="33D285FD"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p>
    <w:p w14:paraId="2E6AFFD8"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15</w:t>
      </w:r>
    </w:p>
    <w:p w14:paraId="62BC3021"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Kuadri institucional për mbështetjen e vullnetarizmit</w:t>
      </w:r>
    </w:p>
    <w:p w14:paraId="688F3AC7"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59CEC77F"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Organet përgjegjëse për nxitjen, mbështetjen dhe mbikëqyrjen e vullnetarizmit, sipas këtij ligji, janë: </w:t>
      </w:r>
    </w:p>
    <w:p w14:paraId="6CC83FDB"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a) ministria përgjegjëse për çështjet e punësimit; </w:t>
      </w:r>
    </w:p>
    <w:p w14:paraId="5946A3E7"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institucioni përgjegjës për punësimin dhe aftësitë; </w:t>
      </w:r>
    </w:p>
    <w:p w14:paraId="060AABC4"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c) ministritë dhe institucionet e tjera publike.</w:t>
      </w:r>
    </w:p>
    <w:p w14:paraId="626C1F52"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68FA7191"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16</w:t>
      </w:r>
    </w:p>
    <w:p w14:paraId="3B7B6252"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Ministria përgjegjëse për nxitjen dhe mbështetjen e vullnetarizmit</w:t>
      </w:r>
    </w:p>
    <w:p w14:paraId="0777C26D"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186A92E3" w14:textId="0F3FE414" w:rsidR="00DA7E20" w:rsidRPr="0091078A" w:rsidRDefault="00723245"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Ministria në lidhje me nxitjen dhe mbështetjen e vullnetarizmit ushtron këto kompetenca: </w:t>
      </w:r>
    </w:p>
    <w:p w14:paraId="4B91C649" w14:textId="39934D28" w:rsidR="00DA7E20" w:rsidRPr="0091078A" w:rsidRDefault="00723245"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a) h</w:t>
      </w:r>
      <w:r w:rsidR="00DA7E20" w:rsidRPr="0091078A">
        <w:rPr>
          <w:rFonts w:ascii="Garamond" w:hAnsi="Garamond" w:cs="Times New Roman"/>
          <w:color w:val="000000" w:themeColor="text1"/>
          <w:sz w:val="24"/>
          <w:szCs w:val="24"/>
        </w:rPr>
        <w:t>arton politika, programe dhe përparësi për mbështetjen dhe zhvillimin e vullnetarizmit dhe të pozitës së vullnetarëve në shoqëri;</w:t>
      </w:r>
    </w:p>
    <w:p w14:paraId="3270C4B9" w14:textId="6B56E5A0" w:rsidR="00DA7E20" w:rsidRPr="0091078A" w:rsidRDefault="00723245"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b) p</w:t>
      </w:r>
      <w:r w:rsidR="00DA7E20" w:rsidRPr="0091078A">
        <w:rPr>
          <w:rFonts w:ascii="Garamond" w:hAnsi="Garamond" w:cs="Times New Roman"/>
          <w:color w:val="000000" w:themeColor="text1"/>
          <w:sz w:val="24"/>
          <w:szCs w:val="24"/>
        </w:rPr>
        <w:t xml:space="preserve">lanifikon buxhetin për financimin e programeve për nxitjen dhe mbështetjen e vullnetarizmit; </w:t>
      </w:r>
    </w:p>
    <w:p w14:paraId="2B37BDC2" w14:textId="07261193" w:rsidR="00DA7E20" w:rsidRPr="0091078A" w:rsidRDefault="00723245"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c) n</w:t>
      </w:r>
      <w:r w:rsidR="00DA7E20" w:rsidRPr="0091078A">
        <w:rPr>
          <w:rFonts w:ascii="Garamond" w:hAnsi="Garamond" w:cs="Times New Roman"/>
          <w:color w:val="000000" w:themeColor="text1"/>
          <w:sz w:val="24"/>
          <w:szCs w:val="24"/>
        </w:rPr>
        <w:t xml:space="preserve">dan çmimet kombëtare për vullnetarët e vitit; </w:t>
      </w:r>
    </w:p>
    <w:p w14:paraId="14777912" w14:textId="04E1AD5E" w:rsidR="00DA7E20" w:rsidRPr="0091078A" w:rsidRDefault="00723245"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ç) h</w:t>
      </w:r>
      <w:r w:rsidR="00DA7E20" w:rsidRPr="0091078A">
        <w:rPr>
          <w:rFonts w:ascii="Garamond" w:hAnsi="Garamond" w:cs="Times New Roman"/>
          <w:color w:val="000000" w:themeColor="text1"/>
          <w:sz w:val="24"/>
          <w:szCs w:val="24"/>
        </w:rPr>
        <w:t xml:space="preserve">arton dhe publikon studime dhe raporte </w:t>
      </w:r>
      <w:r w:rsidRPr="0091078A">
        <w:rPr>
          <w:rFonts w:ascii="Garamond" w:hAnsi="Garamond" w:cs="Times New Roman"/>
          <w:color w:val="000000" w:themeColor="text1"/>
          <w:sz w:val="24"/>
          <w:szCs w:val="24"/>
        </w:rPr>
        <w:t>për</w:t>
      </w:r>
      <w:r w:rsidR="00DA7E20" w:rsidRPr="0091078A">
        <w:rPr>
          <w:rFonts w:ascii="Garamond" w:hAnsi="Garamond" w:cs="Times New Roman"/>
          <w:color w:val="000000" w:themeColor="text1"/>
          <w:sz w:val="24"/>
          <w:szCs w:val="24"/>
        </w:rPr>
        <w:t xml:space="preserve"> vullnetarizmin në vend;</w:t>
      </w:r>
    </w:p>
    <w:p w14:paraId="466C66DA" w14:textId="2C40D81F" w:rsidR="00DA7E20" w:rsidRPr="0091078A" w:rsidRDefault="00723245"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d) m</w:t>
      </w:r>
      <w:r w:rsidR="00DA7E20" w:rsidRPr="0091078A">
        <w:rPr>
          <w:rFonts w:ascii="Garamond" w:hAnsi="Garamond" w:cs="Times New Roman"/>
          <w:color w:val="000000" w:themeColor="text1"/>
          <w:sz w:val="24"/>
          <w:szCs w:val="24"/>
        </w:rPr>
        <w:t>onitoron zbatimin e këtij ligji.</w:t>
      </w:r>
    </w:p>
    <w:p w14:paraId="47B2A5B1" w14:textId="127547FB" w:rsidR="00DA7E20" w:rsidRPr="0091078A" w:rsidRDefault="00723245"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 xml:space="preserve">Ministria, në ushtrimin e kompetencave të veta, bashkëpunon me ministritë përgjegjëse për çështjet e arsimit, rinisë, sportit, mjedisit, kulturës, shëndetësisë, </w:t>
      </w:r>
      <w:r w:rsidR="00CC2AB5" w:rsidRPr="0091078A">
        <w:rPr>
          <w:rFonts w:ascii="Garamond" w:hAnsi="Garamond" w:cs="Times New Roman"/>
          <w:color w:val="000000" w:themeColor="text1"/>
          <w:sz w:val="24"/>
          <w:szCs w:val="24"/>
        </w:rPr>
        <w:t xml:space="preserve">mirëqenies </w:t>
      </w:r>
      <w:r w:rsidR="00DA7E20" w:rsidRPr="0091078A">
        <w:rPr>
          <w:rFonts w:ascii="Garamond" w:hAnsi="Garamond" w:cs="Times New Roman"/>
          <w:color w:val="000000" w:themeColor="text1"/>
          <w:sz w:val="24"/>
          <w:szCs w:val="24"/>
        </w:rPr>
        <w:t>sociale, mbrojtjes civile, Këshillin Kombëtar për Shoqërinë Civile, njësitë e vetëqeverisjes vendore dhe organizatat e shoqërisë civile.</w:t>
      </w:r>
    </w:p>
    <w:p w14:paraId="2B8B51BE"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45F384C8" w14:textId="77777777" w:rsidR="001A2F6A" w:rsidRPr="0091078A" w:rsidRDefault="001A2F6A" w:rsidP="009330B5">
      <w:pPr>
        <w:spacing w:after="0" w:line="240" w:lineRule="auto"/>
        <w:ind w:firstLine="284"/>
        <w:jc w:val="center"/>
        <w:rPr>
          <w:rFonts w:ascii="Garamond" w:hAnsi="Garamond" w:cs="Times New Roman"/>
          <w:color w:val="000000" w:themeColor="text1"/>
          <w:sz w:val="24"/>
          <w:szCs w:val="24"/>
        </w:rPr>
      </w:pPr>
    </w:p>
    <w:p w14:paraId="07F92B5C" w14:textId="77777777" w:rsidR="001A2F6A" w:rsidRPr="0091078A" w:rsidRDefault="001A2F6A" w:rsidP="009330B5">
      <w:pPr>
        <w:spacing w:after="0" w:line="240" w:lineRule="auto"/>
        <w:ind w:firstLine="284"/>
        <w:jc w:val="center"/>
        <w:rPr>
          <w:rFonts w:ascii="Garamond" w:hAnsi="Garamond" w:cs="Times New Roman"/>
          <w:color w:val="000000" w:themeColor="text1"/>
          <w:sz w:val="24"/>
          <w:szCs w:val="24"/>
        </w:rPr>
      </w:pPr>
    </w:p>
    <w:p w14:paraId="1ACBA2B8" w14:textId="2A39D6FB"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lastRenderedPageBreak/>
        <w:t>Neni 17</w:t>
      </w:r>
    </w:p>
    <w:p w14:paraId="325872ED"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Institucioni përgjegjës për punësimin dhe aftësitë</w:t>
      </w:r>
    </w:p>
    <w:p w14:paraId="063DC40B"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0A969A96"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Institucioni përgjegjës për punësimin dhe aftësitë ushtron këto kompetenca: </w:t>
      </w:r>
    </w:p>
    <w:p w14:paraId="4EB535FF" w14:textId="695B6738" w:rsidR="00DA7E20" w:rsidRPr="0091078A" w:rsidRDefault="00723245"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a) m</w:t>
      </w:r>
      <w:r w:rsidR="00DA7E20" w:rsidRPr="0091078A">
        <w:rPr>
          <w:rFonts w:ascii="Garamond" w:hAnsi="Garamond" w:cs="Times New Roman"/>
          <w:color w:val="000000" w:themeColor="text1"/>
          <w:sz w:val="24"/>
          <w:szCs w:val="24"/>
        </w:rPr>
        <w:t>irëmban dhe administron regjistrin elektronik për vullnetarizmin;</w:t>
      </w:r>
    </w:p>
    <w:p w14:paraId="18E558BF" w14:textId="48042982" w:rsidR="00DA7E20" w:rsidRPr="0091078A" w:rsidRDefault="00723245"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b) o</w:t>
      </w:r>
      <w:r w:rsidR="00DA7E20" w:rsidRPr="0091078A">
        <w:rPr>
          <w:rFonts w:ascii="Garamond" w:hAnsi="Garamond" w:cs="Times New Roman"/>
          <w:color w:val="000000" w:themeColor="text1"/>
          <w:sz w:val="24"/>
          <w:szCs w:val="24"/>
        </w:rPr>
        <w:t>fron shërbimet për ofruesit e vul</w:t>
      </w:r>
      <w:r w:rsidRPr="0091078A">
        <w:rPr>
          <w:rFonts w:ascii="Garamond" w:hAnsi="Garamond" w:cs="Times New Roman"/>
          <w:color w:val="000000" w:themeColor="text1"/>
          <w:sz w:val="24"/>
          <w:szCs w:val="24"/>
        </w:rPr>
        <w:t>lnetarizmit dhe për vullnetarët</w:t>
      </w:r>
      <w:r w:rsidR="00DA7E20" w:rsidRPr="0091078A">
        <w:rPr>
          <w:rFonts w:ascii="Garamond" w:hAnsi="Garamond" w:cs="Times New Roman"/>
          <w:color w:val="000000" w:themeColor="text1"/>
          <w:sz w:val="24"/>
          <w:szCs w:val="24"/>
        </w:rPr>
        <w:t xml:space="preserve"> sipas parashikimeve të këtij ligji dhe akteve nënligjore në zbatim të tij;</w:t>
      </w:r>
    </w:p>
    <w:p w14:paraId="318A5A73" w14:textId="645E970A" w:rsidR="00DA7E20" w:rsidRPr="0091078A" w:rsidRDefault="00723245"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c) f</w:t>
      </w:r>
      <w:r w:rsidR="00DA7E20" w:rsidRPr="0091078A">
        <w:rPr>
          <w:rFonts w:ascii="Garamond" w:hAnsi="Garamond" w:cs="Times New Roman"/>
          <w:color w:val="000000" w:themeColor="text1"/>
          <w:sz w:val="24"/>
          <w:szCs w:val="24"/>
        </w:rPr>
        <w:t>inancon e monitoron zbatimin e programeve për nxitjen dhe mbështetjen e vullnetarizmit, sipas përcaktimeve të këtij ligji dhe akteve nënligjore të tij;</w:t>
      </w:r>
    </w:p>
    <w:p w14:paraId="23BCB70F" w14:textId="3558378C" w:rsidR="00DA7E20" w:rsidRPr="0091078A" w:rsidRDefault="00723245"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ç) p</w:t>
      </w:r>
      <w:r w:rsidR="00DA7E20" w:rsidRPr="0091078A">
        <w:rPr>
          <w:rFonts w:ascii="Garamond" w:hAnsi="Garamond" w:cs="Times New Roman"/>
          <w:color w:val="000000" w:themeColor="text1"/>
          <w:sz w:val="24"/>
          <w:szCs w:val="24"/>
        </w:rPr>
        <w:t xml:space="preserve">ërpunon dhe analizon informacion </w:t>
      </w:r>
      <w:r w:rsidRPr="0091078A">
        <w:rPr>
          <w:rFonts w:ascii="Garamond" w:hAnsi="Garamond" w:cs="Times New Roman"/>
          <w:color w:val="000000" w:themeColor="text1"/>
          <w:sz w:val="24"/>
          <w:szCs w:val="24"/>
        </w:rPr>
        <w:t>për vullnetarizmin</w:t>
      </w:r>
      <w:r w:rsidR="00DA7E20" w:rsidRPr="0091078A">
        <w:rPr>
          <w:rFonts w:ascii="Garamond" w:hAnsi="Garamond" w:cs="Times New Roman"/>
          <w:color w:val="000000" w:themeColor="text1"/>
          <w:sz w:val="24"/>
          <w:szCs w:val="24"/>
        </w:rPr>
        <w:t xml:space="preserve"> bazuar në të dhënat e regjistrit elektronik për vullnetarizmin, nga raportimet periodike të ofruesve të vullnetarizmit dhe nëpërmjet studimeve specifike apo anketimeve.</w:t>
      </w:r>
    </w:p>
    <w:p w14:paraId="19C786A7"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p>
    <w:p w14:paraId="16858418"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18</w:t>
      </w:r>
    </w:p>
    <w:p w14:paraId="1BA9EC25"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Ministritë dhe institucionet e tjera publike</w:t>
      </w:r>
    </w:p>
    <w:p w14:paraId="60D507F4"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679F048A" w14:textId="61DB3556"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Ministritë e linjës dhe institucionet e tjera publike të përcaktuara në këtë nen janë përgjegjëse për marrjen e masave për nxitjen </w:t>
      </w:r>
      <w:r w:rsidRPr="0091078A">
        <w:rPr>
          <w:rFonts w:ascii="Garamond" w:hAnsi="Garamond" w:cs="Times New Roman"/>
          <w:color w:val="000000" w:themeColor="text1"/>
          <w:sz w:val="24"/>
          <w:szCs w:val="24"/>
        </w:rPr>
        <w:t>dh</w:t>
      </w:r>
      <w:r w:rsidR="00DA7E20" w:rsidRPr="0091078A">
        <w:rPr>
          <w:rFonts w:ascii="Garamond" w:hAnsi="Garamond" w:cs="Times New Roman"/>
          <w:color w:val="000000" w:themeColor="text1"/>
          <w:sz w:val="24"/>
          <w:szCs w:val="24"/>
        </w:rPr>
        <w:t xml:space="preserve">e mbështetjen e vullnetarizmit, sipas fushës përkatëse të veprimtarisë. </w:t>
      </w:r>
    </w:p>
    <w:p w14:paraId="5A7E075C" w14:textId="6DD34D22"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 xml:space="preserve">Ministri/ministria përgjegjëse për arsimin, ndër të tjera, merr masa për: </w:t>
      </w:r>
    </w:p>
    <w:p w14:paraId="2FED3D79" w14:textId="7D45F01E" w:rsidR="00DA7E20" w:rsidRPr="0091078A" w:rsidRDefault="004D7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r w:rsidR="009D601D" w:rsidRPr="0091078A">
        <w:rPr>
          <w:rFonts w:ascii="Garamond" w:hAnsi="Garamond" w:cs="Times New Roman"/>
          <w:color w:val="000000" w:themeColor="text1"/>
          <w:sz w:val="24"/>
          <w:szCs w:val="24"/>
        </w:rPr>
        <w:t xml:space="preserve">a) </w:t>
      </w:r>
      <w:r w:rsidR="00DA7E20" w:rsidRPr="0091078A">
        <w:rPr>
          <w:rFonts w:ascii="Garamond" w:hAnsi="Garamond" w:cs="Times New Roman"/>
          <w:color w:val="000000" w:themeColor="text1"/>
          <w:sz w:val="24"/>
          <w:szCs w:val="24"/>
        </w:rPr>
        <w:t xml:space="preserve">rritjen e ndërgjegjësimit për këtë ligj brenda sistemit të institucioneve të arsimit </w:t>
      </w:r>
      <w:proofErr w:type="spellStart"/>
      <w:r w:rsidR="00DA7E20" w:rsidRPr="0091078A">
        <w:rPr>
          <w:rFonts w:ascii="Garamond" w:hAnsi="Garamond" w:cs="Times New Roman"/>
          <w:color w:val="000000" w:themeColor="text1"/>
          <w:sz w:val="24"/>
          <w:szCs w:val="24"/>
        </w:rPr>
        <w:t>parauniversitar</w:t>
      </w:r>
      <w:proofErr w:type="spellEnd"/>
      <w:r w:rsidR="00DA7E20" w:rsidRPr="0091078A">
        <w:rPr>
          <w:rFonts w:ascii="Garamond" w:hAnsi="Garamond" w:cs="Times New Roman"/>
          <w:color w:val="000000" w:themeColor="text1"/>
          <w:sz w:val="24"/>
          <w:szCs w:val="24"/>
        </w:rPr>
        <w:t>;</w:t>
      </w:r>
    </w:p>
    <w:p w14:paraId="3B5C17C2" w14:textId="486BAE7C"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 xml:space="preserve">përfshirjen në programet mësimore të koncepteve dhe vlerave </w:t>
      </w:r>
      <w:r w:rsidRPr="0091078A">
        <w:rPr>
          <w:rFonts w:ascii="Garamond" w:hAnsi="Garamond" w:cs="Times New Roman"/>
          <w:color w:val="000000" w:themeColor="text1"/>
          <w:sz w:val="24"/>
          <w:szCs w:val="24"/>
        </w:rPr>
        <w:t>për</w:t>
      </w:r>
      <w:r w:rsidR="00DA7E20" w:rsidRPr="0091078A">
        <w:rPr>
          <w:rFonts w:ascii="Garamond" w:hAnsi="Garamond" w:cs="Times New Roman"/>
          <w:color w:val="000000" w:themeColor="text1"/>
          <w:sz w:val="24"/>
          <w:szCs w:val="24"/>
        </w:rPr>
        <w:t xml:space="preserve"> vullnetarizmin, krijimin e kushteve që nxënësit të kryejnë vullnetarizëm për qëllime edukative dhe të fitojnë kualifikime të përshtatshme për nivelin e zhvillimit dhe aftësive të tyre mbi vullnetarizmin, solidaritetin shoqëror dhe qytetarinë aktive. </w:t>
      </w:r>
    </w:p>
    <w:p w14:paraId="57084E48" w14:textId="7BB9B8F7"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Ministri/ministria përgjegjëse për rininë, ndër të tjera, merr masa për:</w:t>
      </w:r>
    </w:p>
    <w:p w14:paraId="74B01411" w14:textId="5667FBC5"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a) </w:t>
      </w:r>
      <w:r w:rsidR="00DA7E20" w:rsidRPr="0091078A">
        <w:rPr>
          <w:rFonts w:ascii="Garamond" w:hAnsi="Garamond" w:cs="Times New Roman"/>
          <w:color w:val="000000" w:themeColor="text1"/>
          <w:sz w:val="24"/>
          <w:szCs w:val="24"/>
        </w:rPr>
        <w:t>rritjen e ndërgjegjësimit për këtë ligj brenda strukturave dhe komunitetit rinor në vend;</w:t>
      </w:r>
    </w:p>
    <w:p w14:paraId="21FED04E" w14:textId="3C309B9D"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përfshirjen e koncepteve, vlerave dhe kualifikimeve për vullnetarizmin, solidaritetin shoqëror dhe qytetarinë aktive në programet e edukimit joformal për të rinjtë, të mbështetura përmes fondit shtetëror për të rinjtë;</w:t>
      </w:r>
    </w:p>
    <w:p w14:paraId="478A0B30" w14:textId="0F23CA3B"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c) </w:t>
      </w:r>
      <w:r w:rsidR="00DA7E20" w:rsidRPr="0091078A">
        <w:rPr>
          <w:rFonts w:ascii="Garamond" w:hAnsi="Garamond" w:cs="Times New Roman"/>
          <w:color w:val="000000" w:themeColor="text1"/>
          <w:sz w:val="24"/>
          <w:szCs w:val="24"/>
        </w:rPr>
        <w:t>financimin në mënyrë të përshtatshme të veprimtarive vullnetare me të rinjtë përmes fondit shtetëror për të rinjtë.</w:t>
      </w:r>
    </w:p>
    <w:p w14:paraId="15DC1BE3" w14:textId="243B18C5"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4. </w:t>
      </w:r>
      <w:r w:rsidR="00DA7E20" w:rsidRPr="0091078A">
        <w:rPr>
          <w:rFonts w:ascii="Garamond" w:hAnsi="Garamond" w:cs="Times New Roman"/>
          <w:color w:val="000000" w:themeColor="text1"/>
          <w:sz w:val="24"/>
          <w:szCs w:val="24"/>
        </w:rPr>
        <w:t>Ministria përgjegjëse për arsimin dhe formimin profesional, ndër të tjera, merr masa për rritjen e ndërgjegjësimit për këtë ligj brenda sistemit të institucioneve që ofrojnë arsim dhe formim profesional.</w:t>
      </w:r>
    </w:p>
    <w:p w14:paraId="38269913" w14:textId="39BC1C3E"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5. </w:t>
      </w:r>
      <w:r w:rsidR="00DA7E20" w:rsidRPr="0091078A">
        <w:rPr>
          <w:rFonts w:ascii="Garamond" w:hAnsi="Garamond" w:cs="Times New Roman"/>
          <w:color w:val="000000" w:themeColor="text1"/>
          <w:sz w:val="24"/>
          <w:szCs w:val="24"/>
        </w:rPr>
        <w:t>Ministria përgjegjëse për çështjet e shëndetësisë dhe mbrojtjes sociale, ndër të tjera, merr masa për rritjen e ndërgjegjësimit për këtë ligj brenda sistemit të kujdesit shëndetësor, kujdesit dhe përfshirjes sociale, si dhe në institucionet që ofrojnë shërbime të kujdesit shëndetësor dhe shoqëror.</w:t>
      </w:r>
    </w:p>
    <w:p w14:paraId="3BCB3DED" w14:textId="0B2104FA"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6. </w:t>
      </w:r>
      <w:r w:rsidR="00DA7E20" w:rsidRPr="0091078A">
        <w:rPr>
          <w:rFonts w:ascii="Garamond" w:hAnsi="Garamond" w:cs="Times New Roman"/>
          <w:color w:val="000000" w:themeColor="text1"/>
          <w:sz w:val="24"/>
          <w:szCs w:val="24"/>
        </w:rPr>
        <w:t>Agjencia për Mbështetjen e Shoqërisë Civile, ndër të tjera, merr masa për:</w:t>
      </w:r>
    </w:p>
    <w:p w14:paraId="7F1386A2" w14:textId="1CCDFA02"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a) </w:t>
      </w:r>
      <w:r w:rsidR="00DA7E20" w:rsidRPr="0091078A">
        <w:rPr>
          <w:rFonts w:ascii="Garamond" w:hAnsi="Garamond" w:cs="Times New Roman"/>
          <w:color w:val="000000" w:themeColor="text1"/>
          <w:sz w:val="24"/>
          <w:szCs w:val="24"/>
        </w:rPr>
        <w:t>rritjen e ndërgjegjësimit për këtë ligj brenda rrjetit të shoqërisë civile;</w:t>
      </w:r>
    </w:p>
    <w:p w14:paraId="2B20F761" w14:textId="084C4439"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financimin në mënyrë të përshtatshme të veprimtarive vullnetare nëpërmjet fondeve shtetërore për shoqërinë civile.</w:t>
      </w:r>
    </w:p>
    <w:p w14:paraId="2ABF07E6" w14:textId="316DA02F"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7. </w:t>
      </w:r>
      <w:proofErr w:type="spellStart"/>
      <w:r w:rsidR="00DA7E20" w:rsidRPr="0091078A">
        <w:rPr>
          <w:rFonts w:ascii="Garamond" w:hAnsi="Garamond" w:cs="Times New Roman"/>
          <w:color w:val="000000" w:themeColor="text1"/>
          <w:sz w:val="24"/>
          <w:szCs w:val="24"/>
        </w:rPr>
        <w:t>INSTAT</w:t>
      </w:r>
      <w:proofErr w:type="spellEnd"/>
      <w:r w:rsidR="00DA7E20" w:rsidRPr="0091078A">
        <w:rPr>
          <w:rFonts w:ascii="Garamond" w:hAnsi="Garamond" w:cs="Times New Roman"/>
          <w:color w:val="000000" w:themeColor="text1"/>
          <w:sz w:val="24"/>
          <w:szCs w:val="24"/>
        </w:rPr>
        <w:t xml:space="preserve">-i është institucioni përgjegjës për prodhimin e statistikave zyrtare të vullnetarizmit, në përputhje me legjislacionin për statistikat zyrtare. Institucioni përgjegjës për punësimin dhe aftësitë merr masa për furnizimin e </w:t>
      </w:r>
      <w:proofErr w:type="spellStart"/>
      <w:r w:rsidR="00DA7E20" w:rsidRPr="0091078A">
        <w:rPr>
          <w:rFonts w:ascii="Garamond" w:hAnsi="Garamond" w:cs="Times New Roman"/>
          <w:color w:val="000000" w:themeColor="text1"/>
          <w:sz w:val="24"/>
          <w:szCs w:val="24"/>
        </w:rPr>
        <w:t>INSTAT</w:t>
      </w:r>
      <w:proofErr w:type="spellEnd"/>
      <w:r w:rsidR="00DA7E20" w:rsidRPr="0091078A">
        <w:rPr>
          <w:rFonts w:ascii="Garamond" w:hAnsi="Garamond" w:cs="Times New Roman"/>
          <w:color w:val="000000" w:themeColor="text1"/>
          <w:sz w:val="24"/>
          <w:szCs w:val="24"/>
        </w:rPr>
        <w:t xml:space="preserve">-it me të dhënat që disponon, në përputhje me legjislacionin në fuqi për statistikat zyrtare. </w:t>
      </w:r>
    </w:p>
    <w:p w14:paraId="7D9EDD37" w14:textId="4B1533D4"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8. </w:t>
      </w:r>
      <w:r w:rsidR="00DA7E20" w:rsidRPr="0091078A">
        <w:rPr>
          <w:rFonts w:ascii="Garamond" w:hAnsi="Garamond" w:cs="Times New Roman"/>
          <w:color w:val="000000" w:themeColor="text1"/>
          <w:sz w:val="24"/>
          <w:szCs w:val="24"/>
        </w:rPr>
        <w:t>Njësitë e vetëqeverisjes vendore, ndër të tjera, marrin masa për:</w:t>
      </w:r>
    </w:p>
    <w:p w14:paraId="52997EF1" w14:textId="76A63507"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a) </w:t>
      </w:r>
      <w:r w:rsidR="00DA7E20" w:rsidRPr="0091078A">
        <w:rPr>
          <w:rFonts w:ascii="Garamond" w:hAnsi="Garamond" w:cs="Times New Roman"/>
          <w:color w:val="000000" w:themeColor="text1"/>
          <w:sz w:val="24"/>
          <w:szCs w:val="24"/>
        </w:rPr>
        <w:t>rritjen e ndërgjegjësimit për këtë ligj brenda strukturave dhe komunitetit vendor;</w:t>
      </w:r>
    </w:p>
    <w:p w14:paraId="65A7B60B" w14:textId="0A6EE130"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 xml:space="preserve">financimin dhe mbështetjen në mënyrë të përshtatshme të veprimtarive vullnetare brenda njësive të tyre vendore. </w:t>
      </w:r>
    </w:p>
    <w:p w14:paraId="6DFFC3AC"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692E51E0" w14:textId="77777777" w:rsidR="009F0D6F" w:rsidRPr="0091078A" w:rsidRDefault="009F0D6F" w:rsidP="009330B5">
      <w:pPr>
        <w:spacing w:after="0" w:line="240" w:lineRule="auto"/>
        <w:ind w:firstLine="284"/>
        <w:jc w:val="center"/>
        <w:rPr>
          <w:rFonts w:ascii="Garamond" w:hAnsi="Garamond" w:cs="Times New Roman"/>
          <w:color w:val="000000" w:themeColor="text1"/>
          <w:sz w:val="24"/>
          <w:szCs w:val="24"/>
        </w:rPr>
      </w:pPr>
    </w:p>
    <w:p w14:paraId="31F4EAD0" w14:textId="77777777" w:rsidR="009F0D6F" w:rsidRPr="0091078A" w:rsidRDefault="009F0D6F" w:rsidP="009330B5">
      <w:pPr>
        <w:spacing w:after="0" w:line="240" w:lineRule="auto"/>
        <w:ind w:firstLine="284"/>
        <w:jc w:val="center"/>
        <w:rPr>
          <w:rFonts w:ascii="Garamond" w:hAnsi="Garamond" w:cs="Times New Roman"/>
          <w:color w:val="000000" w:themeColor="text1"/>
          <w:sz w:val="24"/>
          <w:szCs w:val="24"/>
        </w:rPr>
      </w:pPr>
    </w:p>
    <w:p w14:paraId="1092901E" w14:textId="77777777" w:rsidR="009F0D6F" w:rsidRPr="0091078A" w:rsidRDefault="009F0D6F" w:rsidP="009330B5">
      <w:pPr>
        <w:spacing w:after="0" w:line="240" w:lineRule="auto"/>
        <w:ind w:firstLine="284"/>
        <w:jc w:val="center"/>
        <w:rPr>
          <w:rFonts w:ascii="Garamond" w:hAnsi="Garamond" w:cs="Times New Roman"/>
          <w:color w:val="000000" w:themeColor="text1"/>
          <w:sz w:val="24"/>
          <w:szCs w:val="24"/>
        </w:rPr>
      </w:pPr>
    </w:p>
    <w:p w14:paraId="5FA31E7F" w14:textId="77777777" w:rsidR="009F0D6F" w:rsidRPr="0091078A" w:rsidRDefault="009F0D6F" w:rsidP="009330B5">
      <w:pPr>
        <w:spacing w:after="0" w:line="240" w:lineRule="auto"/>
        <w:ind w:firstLine="284"/>
        <w:jc w:val="center"/>
        <w:rPr>
          <w:rFonts w:ascii="Garamond" w:hAnsi="Garamond" w:cs="Times New Roman"/>
          <w:color w:val="000000" w:themeColor="text1"/>
          <w:sz w:val="24"/>
          <w:szCs w:val="24"/>
        </w:rPr>
      </w:pPr>
    </w:p>
    <w:p w14:paraId="04E00336" w14:textId="77777777" w:rsidR="009F0D6F" w:rsidRPr="0091078A" w:rsidRDefault="009F0D6F" w:rsidP="009330B5">
      <w:pPr>
        <w:spacing w:after="0" w:line="240" w:lineRule="auto"/>
        <w:ind w:firstLine="284"/>
        <w:jc w:val="center"/>
        <w:rPr>
          <w:rFonts w:ascii="Garamond" w:hAnsi="Garamond" w:cs="Times New Roman"/>
          <w:color w:val="000000" w:themeColor="text1"/>
          <w:sz w:val="24"/>
          <w:szCs w:val="24"/>
        </w:rPr>
      </w:pPr>
    </w:p>
    <w:p w14:paraId="78DC84FE" w14:textId="77777777" w:rsidR="009F0D6F" w:rsidRPr="0091078A" w:rsidRDefault="009F0D6F" w:rsidP="009330B5">
      <w:pPr>
        <w:spacing w:after="0" w:line="240" w:lineRule="auto"/>
        <w:ind w:firstLine="284"/>
        <w:jc w:val="center"/>
        <w:rPr>
          <w:rFonts w:ascii="Garamond" w:hAnsi="Garamond" w:cs="Times New Roman"/>
          <w:color w:val="000000" w:themeColor="text1"/>
          <w:sz w:val="24"/>
          <w:szCs w:val="24"/>
        </w:rPr>
      </w:pPr>
    </w:p>
    <w:p w14:paraId="35A822FB" w14:textId="77777777" w:rsidR="009F0D6F" w:rsidRPr="0091078A" w:rsidRDefault="009F0D6F" w:rsidP="009330B5">
      <w:pPr>
        <w:spacing w:after="0" w:line="240" w:lineRule="auto"/>
        <w:ind w:firstLine="284"/>
        <w:jc w:val="center"/>
        <w:rPr>
          <w:rFonts w:ascii="Garamond" w:hAnsi="Garamond" w:cs="Times New Roman"/>
          <w:color w:val="000000" w:themeColor="text1"/>
          <w:sz w:val="24"/>
          <w:szCs w:val="24"/>
        </w:rPr>
      </w:pPr>
    </w:p>
    <w:p w14:paraId="08028B1C" w14:textId="1188516B"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KREU </w:t>
      </w:r>
      <w:proofErr w:type="spellStart"/>
      <w:r w:rsidRPr="0091078A">
        <w:rPr>
          <w:rFonts w:ascii="Garamond" w:hAnsi="Garamond" w:cs="Times New Roman"/>
          <w:color w:val="000000" w:themeColor="text1"/>
          <w:sz w:val="24"/>
          <w:szCs w:val="24"/>
        </w:rPr>
        <w:t>IV</w:t>
      </w:r>
      <w:proofErr w:type="spellEnd"/>
    </w:p>
    <w:p w14:paraId="5069970C" w14:textId="30A340B1"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RREGULLAT </w:t>
      </w:r>
      <w:r w:rsidR="001A2F6A" w:rsidRPr="0091078A">
        <w:rPr>
          <w:rFonts w:ascii="Garamond" w:hAnsi="Garamond" w:cs="Times New Roman"/>
          <w:color w:val="000000" w:themeColor="text1"/>
          <w:sz w:val="24"/>
          <w:szCs w:val="24"/>
        </w:rPr>
        <w:t>PËR</w:t>
      </w:r>
      <w:r w:rsidRPr="0091078A">
        <w:rPr>
          <w:rFonts w:ascii="Garamond" w:hAnsi="Garamond" w:cs="Times New Roman"/>
          <w:color w:val="000000" w:themeColor="text1"/>
          <w:sz w:val="24"/>
          <w:szCs w:val="24"/>
        </w:rPr>
        <w:t xml:space="preserve"> KRYERJEN E VULLNETARIZMIT</w:t>
      </w:r>
    </w:p>
    <w:p w14:paraId="7DD487A4"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p>
    <w:p w14:paraId="5D648813"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19</w:t>
      </w:r>
    </w:p>
    <w:p w14:paraId="4CEF8B09"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Vullnetarizmi nga i mituri</w:t>
      </w:r>
    </w:p>
    <w:p w14:paraId="1CB5A838"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00033EEB" w14:textId="04B29F47"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Një i mitur i moshës deri në 15 vjeç kryen vullnetarizëm me natyrë sociale edukative, që ka qëllim kryesor edukimin, zhvillimin e personalitetit dhe </w:t>
      </w:r>
      <w:proofErr w:type="spellStart"/>
      <w:r w:rsidR="00DA7E20" w:rsidRPr="0091078A">
        <w:rPr>
          <w:rFonts w:ascii="Garamond" w:hAnsi="Garamond" w:cs="Times New Roman"/>
          <w:color w:val="000000" w:themeColor="text1"/>
          <w:sz w:val="24"/>
          <w:szCs w:val="24"/>
        </w:rPr>
        <w:t>socializimin</w:t>
      </w:r>
      <w:proofErr w:type="spellEnd"/>
      <w:r w:rsidR="00DA7E20" w:rsidRPr="0091078A">
        <w:rPr>
          <w:rFonts w:ascii="Garamond" w:hAnsi="Garamond" w:cs="Times New Roman"/>
          <w:color w:val="000000" w:themeColor="text1"/>
          <w:sz w:val="24"/>
          <w:szCs w:val="24"/>
        </w:rPr>
        <w:t xml:space="preserve"> e të miturit.</w:t>
      </w:r>
    </w:p>
    <w:p w14:paraId="1791774B" w14:textId="76FF1D8B"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 xml:space="preserve">Një i mitur i moshës mbi 15 vjeç kryen punë ose shërbime vullnetare, që janë të përshtatshme për moshën, nivelin e zhvillimit dhe aftësitë e tij fizike, mendore, shoqërore dhe morale, si dhe nuk paraqesin rrezik për sigurinë, shëndetin, mirëqenien dhe zhvillimin tërësor e nuk cenojnë edukimin e të miturit. </w:t>
      </w:r>
    </w:p>
    <w:p w14:paraId="429A3B62" w14:textId="66BCB743"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Kushtet, kriteret dhe rregullat e parashikuara për punësimin dhe mbrojtjen e punëmarrësit të mitur në legjislacionin në fuqi për marrëdhëniet e punës do të zbatohen edhe në kryerjen e vullnetarizmit nga të miturit dhe mbrojtjen e vullnetarit të mitur.</w:t>
      </w:r>
    </w:p>
    <w:p w14:paraId="31E4FCAD" w14:textId="2265481B"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4. </w:t>
      </w:r>
      <w:r w:rsidR="00DA7E20" w:rsidRPr="0091078A">
        <w:rPr>
          <w:rFonts w:ascii="Garamond" w:hAnsi="Garamond" w:cs="Times New Roman"/>
          <w:color w:val="000000" w:themeColor="text1"/>
          <w:sz w:val="24"/>
          <w:szCs w:val="24"/>
        </w:rPr>
        <w:t>Vullnetari i mitur kryen vullnetarizëm dhe lidh kontratë vullnetarizmi vetëm me pëlqimin me shkrim të prindit ose të kujdestarit ligjor.</w:t>
      </w:r>
    </w:p>
    <w:p w14:paraId="38BE4161" w14:textId="7DC7DCBB"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5. </w:t>
      </w:r>
      <w:r w:rsidR="00DA7E20" w:rsidRPr="0091078A">
        <w:rPr>
          <w:rFonts w:ascii="Garamond" w:hAnsi="Garamond" w:cs="Times New Roman"/>
          <w:color w:val="000000" w:themeColor="text1"/>
          <w:sz w:val="24"/>
          <w:szCs w:val="24"/>
        </w:rPr>
        <w:t>Vullnetari i mitur e ndërpret vullnetarizmin në çdo kohë pa nevojën e pëlqimit me shkrim, por duke vënë në dijeni prindin ose kujdestarin ligjor.</w:t>
      </w:r>
    </w:p>
    <w:p w14:paraId="75DEF97B" w14:textId="1D016742"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6. </w:t>
      </w:r>
      <w:r w:rsidR="00DA7E20" w:rsidRPr="0091078A">
        <w:rPr>
          <w:rFonts w:ascii="Garamond" w:hAnsi="Garamond" w:cs="Times New Roman"/>
          <w:color w:val="000000" w:themeColor="text1"/>
          <w:sz w:val="24"/>
          <w:szCs w:val="24"/>
        </w:rPr>
        <w:t>Vullnetari i mitur kryen vullnetarizëm jashtë Republikës së Shqipërisë vetëm me pëlqimin e prindit ose të kujdestarit ligjor dhe i shoqëruar nga prindi, kujdestari ligjor ose personi i caktuar nga ofruesi i vullnetarizmit.</w:t>
      </w:r>
    </w:p>
    <w:p w14:paraId="0615DC52" w14:textId="15F7FA70"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7. </w:t>
      </w:r>
      <w:r w:rsidR="00DA7E20" w:rsidRPr="0091078A">
        <w:rPr>
          <w:rFonts w:ascii="Garamond" w:hAnsi="Garamond" w:cs="Times New Roman"/>
          <w:color w:val="000000" w:themeColor="text1"/>
          <w:sz w:val="24"/>
          <w:szCs w:val="24"/>
        </w:rPr>
        <w:t>Vullnetari i mitur, sipas përcaktimeve të pikës 1 të këtij neni, nuk përfshihet në vullnetarizëm afatgjatë.</w:t>
      </w:r>
      <w:r w:rsidR="004D7341" w:rsidRPr="0091078A">
        <w:rPr>
          <w:rFonts w:ascii="Garamond" w:hAnsi="Garamond" w:cs="Times New Roman"/>
          <w:color w:val="000000" w:themeColor="text1"/>
          <w:sz w:val="24"/>
          <w:szCs w:val="24"/>
        </w:rPr>
        <w:t xml:space="preserve"> </w:t>
      </w:r>
    </w:p>
    <w:p w14:paraId="0FB1FA5A" w14:textId="106DF0A0"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8. </w:t>
      </w:r>
      <w:r w:rsidR="00DA7E20" w:rsidRPr="0091078A">
        <w:rPr>
          <w:rFonts w:ascii="Garamond" w:hAnsi="Garamond" w:cs="Times New Roman"/>
          <w:color w:val="000000" w:themeColor="text1"/>
          <w:sz w:val="24"/>
          <w:szCs w:val="24"/>
        </w:rPr>
        <w:t>Ofruesi i vullnetarizmit, për vullnetarizmin e përcaktuar në pikën 1 të këtij neni, është:</w:t>
      </w:r>
    </w:p>
    <w:p w14:paraId="39DE09E4" w14:textId="335678DF"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a)</w:t>
      </w:r>
      <w:r w:rsidR="009D601D" w:rsidRPr="0091078A">
        <w:rPr>
          <w:rFonts w:ascii="Garamond" w:hAnsi="Garamond" w:cs="Times New Roman"/>
          <w:color w:val="000000" w:themeColor="text1"/>
          <w:sz w:val="24"/>
          <w:szCs w:val="24"/>
        </w:rPr>
        <w:t xml:space="preserve"> </w:t>
      </w:r>
      <w:r w:rsidRPr="0091078A">
        <w:rPr>
          <w:rFonts w:ascii="Garamond" w:hAnsi="Garamond" w:cs="Times New Roman"/>
          <w:color w:val="000000" w:themeColor="text1"/>
          <w:sz w:val="24"/>
          <w:szCs w:val="24"/>
        </w:rPr>
        <w:t>një institucion arsimor;</w:t>
      </w:r>
    </w:p>
    <w:p w14:paraId="162E3657" w14:textId="69F90E97"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një institucion publik;</w:t>
      </w:r>
    </w:p>
    <w:p w14:paraId="05E7582A" w14:textId="3D10AE0C" w:rsidR="00DA7E20" w:rsidRPr="0091078A" w:rsidRDefault="009D601D"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c) </w:t>
      </w:r>
      <w:r w:rsidR="00DA7E20" w:rsidRPr="0091078A">
        <w:rPr>
          <w:rFonts w:ascii="Garamond" w:hAnsi="Garamond" w:cs="Times New Roman"/>
          <w:color w:val="000000" w:themeColor="text1"/>
          <w:sz w:val="24"/>
          <w:szCs w:val="24"/>
        </w:rPr>
        <w:t>një organizatë jofitimprurëse, që organizon vullnetarizëm për qëllime edukimi, me miratimin ose në bashkëpunim me institucionin shtetëror përgjegjës apo institucionin arsimor.</w:t>
      </w:r>
    </w:p>
    <w:p w14:paraId="172DEB59"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57AA6FA0"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20</w:t>
      </w:r>
    </w:p>
    <w:p w14:paraId="6A7A4E73"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Vullnetarizmi nga personat që u përkasin grupeve të veçanta</w:t>
      </w:r>
    </w:p>
    <w:p w14:paraId="71208218"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072BB747" w14:textId="7E5A0598" w:rsidR="00DA7E20" w:rsidRPr="0091078A" w:rsidRDefault="009327A3"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Ofruesi i vullnetarizmit duhet t’i kushtojë vëmendje krijimit të kushteve për angazhimin si vullnetarë të personave që </w:t>
      </w:r>
      <w:r w:rsidRPr="0091078A">
        <w:rPr>
          <w:rFonts w:ascii="Garamond" w:hAnsi="Garamond" w:cs="Times New Roman"/>
          <w:color w:val="000000" w:themeColor="text1"/>
          <w:sz w:val="24"/>
          <w:szCs w:val="24"/>
        </w:rPr>
        <w:t>u</w:t>
      </w:r>
      <w:r w:rsidR="00DA7E20" w:rsidRPr="0091078A">
        <w:rPr>
          <w:rFonts w:ascii="Garamond" w:hAnsi="Garamond" w:cs="Times New Roman"/>
          <w:color w:val="000000" w:themeColor="text1"/>
          <w:sz w:val="24"/>
          <w:szCs w:val="24"/>
        </w:rPr>
        <w:t xml:space="preserve"> përkasin grupeve të veçanta, me qëllim zhvillimin e personalitetit, fuqizimin dhe </w:t>
      </w:r>
      <w:proofErr w:type="spellStart"/>
      <w:r w:rsidR="00DA7E20" w:rsidRPr="0091078A">
        <w:rPr>
          <w:rFonts w:ascii="Garamond" w:hAnsi="Garamond" w:cs="Times New Roman"/>
          <w:color w:val="000000" w:themeColor="text1"/>
          <w:sz w:val="24"/>
          <w:szCs w:val="24"/>
        </w:rPr>
        <w:t>riintegrimin</w:t>
      </w:r>
      <w:proofErr w:type="spellEnd"/>
      <w:r w:rsidR="00DA7E20" w:rsidRPr="0091078A">
        <w:rPr>
          <w:rFonts w:ascii="Garamond" w:hAnsi="Garamond" w:cs="Times New Roman"/>
          <w:color w:val="000000" w:themeColor="text1"/>
          <w:sz w:val="24"/>
          <w:szCs w:val="24"/>
        </w:rPr>
        <w:t xml:space="preserve"> e tyre në shoqëri.</w:t>
      </w:r>
    </w:p>
    <w:p w14:paraId="3322C947" w14:textId="2D34816A" w:rsidR="00DA7E20" w:rsidRPr="0091078A" w:rsidRDefault="004D7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r w:rsidR="009327A3"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 xml:space="preserve">Ofruesi i vullnetarizmit siguron mbështetje, </w:t>
      </w:r>
      <w:proofErr w:type="spellStart"/>
      <w:r w:rsidR="00DA7E20" w:rsidRPr="0091078A">
        <w:rPr>
          <w:rFonts w:ascii="Garamond" w:hAnsi="Garamond" w:cs="Times New Roman"/>
          <w:color w:val="000000" w:themeColor="text1"/>
          <w:sz w:val="24"/>
          <w:szCs w:val="24"/>
        </w:rPr>
        <w:t>aksesueshmëri</w:t>
      </w:r>
      <w:proofErr w:type="spellEnd"/>
      <w:r w:rsidR="00DA7E20" w:rsidRPr="0091078A">
        <w:rPr>
          <w:rFonts w:ascii="Garamond" w:hAnsi="Garamond" w:cs="Times New Roman"/>
          <w:color w:val="000000" w:themeColor="text1"/>
          <w:sz w:val="24"/>
          <w:szCs w:val="24"/>
        </w:rPr>
        <w:t xml:space="preserve">, trajtim të barabartë dhe mbikëqyrje të përshtatshme gjatë vullnetarizmit për vullnetarët që </w:t>
      </w:r>
      <w:r w:rsidR="009327A3" w:rsidRPr="0091078A">
        <w:rPr>
          <w:rFonts w:ascii="Garamond" w:hAnsi="Garamond" w:cs="Times New Roman"/>
          <w:color w:val="000000" w:themeColor="text1"/>
          <w:sz w:val="24"/>
          <w:szCs w:val="24"/>
        </w:rPr>
        <w:t>u</w:t>
      </w:r>
      <w:r w:rsidR="00DA7E20" w:rsidRPr="0091078A">
        <w:rPr>
          <w:rFonts w:ascii="Garamond" w:hAnsi="Garamond" w:cs="Times New Roman"/>
          <w:color w:val="000000" w:themeColor="text1"/>
          <w:sz w:val="24"/>
          <w:szCs w:val="24"/>
        </w:rPr>
        <w:t xml:space="preserve"> përkasin grupeve të veçanta.</w:t>
      </w:r>
    </w:p>
    <w:p w14:paraId="58908242" w14:textId="39057BB6" w:rsidR="00DA7E20" w:rsidRPr="0091078A" w:rsidRDefault="004D7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r w:rsidR="009327A3"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Vullnetari, i cili është me aftësi të kufizuara të shëndetit mendor/i</w:t>
      </w:r>
      <w:r w:rsidR="009327A3" w:rsidRPr="0091078A">
        <w:rPr>
          <w:rFonts w:ascii="Garamond" w:hAnsi="Garamond" w:cs="Times New Roman"/>
          <w:color w:val="000000" w:themeColor="text1"/>
          <w:sz w:val="24"/>
          <w:szCs w:val="24"/>
        </w:rPr>
        <w:t>ntelektual, kryen vullnetarizëm</w:t>
      </w:r>
      <w:r w:rsidR="00DA7E20" w:rsidRPr="0091078A">
        <w:rPr>
          <w:rFonts w:ascii="Garamond" w:hAnsi="Garamond" w:cs="Times New Roman"/>
          <w:color w:val="000000" w:themeColor="text1"/>
          <w:sz w:val="24"/>
          <w:szCs w:val="24"/>
        </w:rPr>
        <w:t xml:space="preserve"> bazuar në parimin e autonomisë, pavarësisë dhe vendimmarrjes së mbështetur, duke gëzuar të drejtën e ndërprerjes së vullnetarizmit në çdo kohë.</w:t>
      </w:r>
    </w:p>
    <w:p w14:paraId="3AE1F32C"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093AA69F"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21</w:t>
      </w:r>
    </w:p>
    <w:p w14:paraId="46F9EE1C"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Vullnetarizmi me përfitues personat që u përkasin grupeve të veçanta</w:t>
      </w:r>
    </w:p>
    <w:p w14:paraId="7D308E72"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4AD5A94B" w14:textId="14CF6846" w:rsidR="00DA7E20" w:rsidRPr="0091078A" w:rsidRDefault="009327A3"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Ofruesi </w:t>
      </w:r>
      <w:r w:rsidRPr="0091078A">
        <w:rPr>
          <w:rFonts w:ascii="Garamond" w:hAnsi="Garamond" w:cs="Times New Roman"/>
          <w:color w:val="000000" w:themeColor="text1"/>
          <w:sz w:val="24"/>
          <w:szCs w:val="24"/>
        </w:rPr>
        <w:t xml:space="preserve">i </w:t>
      </w:r>
      <w:r w:rsidR="00DA7E20" w:rsidRPr="0091078A">
        <w:rPr>
          <w:rFonts w:ascii="Garamond" w:hAnsi="Garamond" w:cs="Times New Roman"/>
          <w:color w:val="000000" w:themeColor="text1"/>
          <w:sz w:val="24"/>
          <w:szCs w:val="24"/>
        </w:rPr>
        <w:t xml:space="preserve">vullnetarizmit duhet t’i kushtojë vëmendje përzgjedhjes, trajnimit dhe mbikëqyrjes së vullnetarëve që angazhohen në një program vullnetarizmi me përfitues personat që </w:t>
      </w:r>
      <w:r w:rsidRPr="0091078A">
        <w:rPr>
          <w:rFonts w:ascii="Garamond" w:hAnsi="Garamond" w:cs="Times New Roman"/>
          <w:color w:val="000000" w:themeColor="text1"/>
          <w:sz w:val="24"/>
          <w:szCs w:val="24"/>
        </w:rPr>
        <w:t>u</w:t>
      </w:r>
      <w:r w:rsidR="00DA7E20" w:rsidRPr="0091078A">
        <w:rPr>
          <w:rFonts w:ascii="Garamond" w:hAnsi="Garamond" w:cs="Times New Roman"/>
          <w:color w:val="000000" w:themeColor="text1"/>
          <w:sz w:val="24"/>
          <w:szCs w:val="24"/>
        </w:rPr>
        <w:t xml:space="preserve"> përkasin grupeve të veçanta.</w:t>
      </w:r>
    </w:p>
    <w:p w14:paraId="01CC8215" w14:textId="02FCE45F" w:rsidR="00DA7E20" w:rsidRPr="0091078A" w:rsidRDefault="004D7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r w:rsidR="009327A3"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Ndalohet angazhimi si vullnetarë në një program vull</w:t>
      </w:r>
      <w:r w:rsidR="009327A3" w:rsidRPr="0091078A">
        <w:rPr>
          <w:rFonts w:ascii="Garamond" w:hAnsi="Garamond" w:cs="Times New Roman"/>
          <w:color w:val="000000" w:themeColor="text1"/>
          <w:sz w:val="24"/>
          <w:szCs w:val="24"/>
        </w:rPr>
        <w:t>netarizmi me përfitues personat</w:t>
      </w:r>
      <w:r w:rsidR="00DA7E20" w:rsidRPr="0091078A">
        <w:rPr>
          <w:rFonts w:ascii="Garamond" w:hAnsi="Garamond" w:cs="Times New Roman"/>
          <w:color w:val="000000" w:themeColor="text1"/>
          <w:sz w:val="24"/>
          <w:szCs w:val="24"/>
        </w:rPr>
        <w:t xml:space="preserve"> që</w:t>
      </w:r>
      <w:r w:rsidR="002A3EE9" w:rsidRPr="0091078A">
        <w:rPr>
          <w:rFonts w:ascii="Garamond" w:hAnsi="Garamond" w:cs="Times New Roman"/>
          <w:color w:val="000000" w:themeColor="text1"/>
          <w:sz w:val="24"/>
          <w:szCs w:val="24"/>
        </w:rPr>
        <w:t xml:space="preserve"> u përkasin grupeve të veçanta</w:t>
      </w:r>
      <w:r w:rsidR="009327A3" w:rsidRPr="0091078A">
        <w:rPr>
          <w:rFonts w:ascii="Garamond" w:hAnsi="Garamond" w:cs="Times New Roman"/>
          <w:color w:val="000000" w:themeColor="text1"/>
          <w:sz w:val="24"/>
          <w:szCs w:val="24"/>
        </w:rPr>
        <w:t xml:space="preserve"> si më poshtë</w:t>
      </w:r>
      <w:r w:rsidR="00DA7E20" w:rsidRPr="0091078A">
        <w:rPr>
          <w:rFonts w:ascii="Garamond" w:hAnsi="Garamond" w:cs="Times New Roman"/>
          <w:color w:val="000000" w:themeColor="text1"/>
          <w:sz w:val="24"/>
          <w:szCs w:val="24"/>
        </w:rPr>
        <w:t>:</w:t>
      </w:r>
    </w:p>
    <w:p w14:paraId="1DA71F52" w14:textId="02D49E44" w:rsidR="00DA7E20" w:rsidRPr="0091078A" w:rsidRDefault="009327A3"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a) p</w:t>
      </w:r>
      <w:r w:rsidR="00DA7E20" w:rsidRPr="0091078A">
        <w:rPr>
          <w:rFonts w:ascii="Garamond" w:hAnsi="Garamond" w:cs="Times New Roman"/>
          <w:color w:val="000000" w:themeColor="text1"/>
          <w:sz w:val="24"/>
          <w:szCs w:val="24"/>
        </w:rPr>
        <w:t xml:space="preserve">ersona me aftësi të kufizuara të shëndetit mendor ose çrregullime të shëndetit mendor, të cilët janë subjekt i trajtimit dhe/ose shtrimit të pavullnetshëm, personat që kanë detyrimin për ndjekjen e programeve të rehabilitimit </w:t>
      </w:r>
      <w:proofErr w:type="spellStart"/>
      <w:r w:rsidR="00DA7E20" w:rsidRPr="0091078A">
        <w:rPr>
          <w:rFonts w:ascii="Garamond" w:hAnsi="Garamond" w:cs="Times New Roman"/>
          <w:color w:val="000000" w:themeColor="text1"/>
          <w:sz w:val="24"/>
          <w:szCs w:val="24"/>
        </w:rPr>
        <w:t>psikosocial</w:t>
      </w:r>
      <w:proofErr w:type="spellEnd"/>
      <w:r w:rsidR="00DA7E20" w:rsidRPr="0091078A">
        <w:rPr>
          <w:rFonts w:ascii="Garamond" w:hAnsi="Garamond" w:cs="Times New Roman"/>
          <w:color w:val="000000" w:themeColor="text1"/>
          <w:sz w:val="24"/>
          <w:szCs w:val="24"/>
        </w:rPr>
        <w:t xml:space="preserve"> të varësisë, personat që kanë detyrimin për pjesëmarrje në </w:t>
      </w:r>
      <w:r w:rsidR="00DA7E20" w:rsidRPr="0091078A">
        <w:rPr>
          <w:rFonts w:ascii="Garamond" w:hAnsi="Garamond" w:cs="Times New Roman"/>
          <w:color w:val="000000" w:themeColor="text1"/>
          <w:sz w:val="24"/>
          <w:szCs w:val="24"/>
        </w:rPr>
        <w:lastRenderedPageBreak/>
        <w:t xml:space="preserve">programet e aftësimit prindëror ose ndaj të cilit është vendosur një nga masat e mbrojtjes ndaj dhunës në familje, sipas legjislacionit në fuqi; </w:t>
      </w:r>
    </w:p>
    <w:p w14:paraId="2F694F67" w14:textId="7C870220" w:rsidR="00DA7E20" w:rsidRPr="0091078A" w:rsidRDefault="009327A3"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b) personat</w:t>
      </w:r>
      <w:r w:rsidR="00DA7E20" w:rsidRPr="0091078A">
        <w:rPr>
          <w:rFonts w:ascii="Garamond" w:hAnsi="Garamond" w:cs="Times New Roman"/>
          <w:color w:val="000000" w:themeColor="text1"/>
          <w:sz w:val="24"/>
          <w:szCs w:val="24"/>
        </w:rPr>
        <w:t xml:space="preserve"> ndaj të cilëve zbatohet një masë e ndalimit të përkohshëm të ushtrimit të veprimtarive të caktuara profesionale, kur këto lidhen me vullnetarizmin, në përputhje me legjislacionin penal në fuqi; </w:t>
      </w:r>
    </w:p>
    <w:p w14:paraId="7617FF40" w14:textId="16916167" w:rsidR="00DA7E20" w:rsidRPr="0091078A" w:rsidRDefault="009327A3"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c) personat</w:t>
      </w:r>
      <w:r w:rsidR="00DA7E20" w:rsidRPr="0091078A">
        <w:rPr>
          <w:rFonts w:ascii="Garamond" w:hAnsi="Garamond" w:cs="Times New Roman"/>
          <w:color w:val="000000" w:themeColor="text1"/>
          <w:sz w:val="24"/>
          <w:szCs w:val="24"/>
        </w:rPr>
        <w:t xml:space="preserve"> që janë në procedim penal ose janë të dënuar me vendim gjyqësor të formës së prerë për një vepër penale kundër jetës, shëndetit, krimeve seksuale, lirisë së personit, kundër moralit dhe dinjitetit ose kundër fëmijëve, martesës dhe familjes, në përputhje me legjislacionin penal në fuqi; </w:t>
      </w:r>
    </w:p>
    <w:p w14:paraId="11A83C7B" w14:textId="3DFC3ADC" w:rsidR="00DA7E20" w:rsidRPr="0091078A" w:rsidRDefault="004D7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r w:rsidR="009327A3" w:rsidRPr="0091078A">
        <w:rPr>
          <w:rFonts w:ascii="Garamond" w:hAnsi="Garamond" w:cs="Times New Roman"/>
          <w:color w:val="000000" w:themeColor="text1"/>
          <w:sz w:val="24"/>
          <w:szCs w:val="24"/>
        </w:rPr>
        <w:t>ç) p</w:t>
      </w:r>
      <w:r w:rsidR="00DA7E20" w:rsidRPr="0091078A">
        <w:rPr>
          <w:rFonts w:ascii="Garamond" w:hAnsi="Garamond" w:cs="Times New Roman"/>
          <w:color w:val="000000" w:themeColor="text1"/>
          <w:sz w:val="24"/>
          <w:szCs w:val="24"/>
        </w:rPr>
        <w:t xml:space="preserve">ersonat, të cilët janë gjetur në shkelje të parimit të barazisë dhe </w:t>
      </w:r>
      <w:proofErr w:type="spellStart"/>
      <w:r w:rsidR="00DA7E20" w:rsidRPr="0091078A">
        <w:rPr>
          <w:rFonts w:ascii="Garamond" w:hAnsi="Garamond" w:cs="Times New Roman"/>
          <w:color w:val="000000" w:themeColor="text1"/>
          <w:sz w:val="24"/>
          <w:szCs w:val="24"/>
        </w:rPr>
        <w:t>mosdiskriminimit</w:t>
      </w:r>
      <w:proofErr w:type="spellEnd"/>
      <w:r w:rsidR="00DA7E20" w:rsidRPr="0091078A">
        <w:rPr>
          <w:rFonts w:ascii="Garamond" w:hAnsi="Garamond" w:cs="Times New Roman"/>
          <w:color w:val="000000" w:themeColor="text1"/>
          <w:sz w:val="24"/>
          <w:szCs w:val="24"/>
        </w:rPr>
        <w:t xml:space="preserve"> me vendim gjykate të formës së prerë apo vendim të organit publik kompetent, që siguron mbrojtjen efektive nga diskriminimi.</w:t>
      </w:r>
    </w:p>
    <w:p w14:paraId="7E24E278" w14:textId="57300C8C" w:rsidR="00DA7E20" w:rsidRPr="0091078A" w:rsidRDefault="009327A3"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Në rastin e kryerjes së vullnetarizmi</w:t>
      </w:r>
      <w:r w:rsidRPr="0091078A">
        <w:rPr>
          <w:rFonts w:ascii="Garamond" w:hAnsi="Garamond" w:cs="Times New Roman"/>
          <w:color w:val="000000" w:themeColor="text1"/>
          <w:sz w:val="24"/>
          <w:szCs w:val="24"/>
        </w:rPr>
        <w:t>t, sipas përcaktimit të pikës 2 të nenit 26</w:t>
      </w:r>
      <w:r w:rsidR="00DA7E20" w:rsidRPr="0091078A">
        <w:rPr>
          <w:rFonts w:ascii="Garamond" w:hAnsi="Garamond" w:cs="Times New Roman"/>
          <w:color w:val="000000" w:themeColor="text1"/>
          <w:sz w:val="24"/>
          <w:szCs w:val="24"/>
        </w:rPr>
        <w:t xml:space="preserve"> të ligjit, ofruesi i vullnetarizmit siguron mbikëqyrjen e vazhdueshme profesionale të vullnetarit, si dhe që vullnetari nuk </w:t>
      </w:r>
      <w:r w:rsidR="00592CA0" w:rsidRPr="0091078A">
        <w:rPr>
          <w:rFonts w:ascii="Garamond" w:hAnsi="Garamond" w:cs="Times New Roman"/>
          <w:color w:val="000000" w:themeColor="text1"/>
          <w:sz w:val="24"/>
          <w:szCs w:val="24"/>
        </w:rPr>
        <w:t xml:space="preserve">vendoset në kontakt të </w:t>
      </w:r>
      <w:r w:rsidR="00DA7E20" w:rsidRPr="0091078A">
        <w:rPr>
          <w:rFonts w:ascii="Garamond" w:hAnsi="Garamond" w:cs="Times New Roman"/>
          <w:color w:val="000000" w:themeColor="text1"/>
          <w:sz w:val="24"/>
          <w:szCs w:val="24"/>
        </w:rPr>
        <w:t xml:space="preserve">pambikëqyrur </w:t>
      </w:r>
      <w:r w:rsidRPr="0091078A">
        <w:rPr>
          <w:rFonts w:ascii="Garamond" w:hAnsi="Garamond" w:cs="Times New Roman"/>
          <w:color w:val="000000" w:themeColor="text1"/>
          <w:sz w:val="24"/>
          <w:szCs w:val="24"/>
        </w:rPr>
        <w:t>me përfituesin e vullnetarizmit</w:t>
      </w:r>
      <w:r w:rsidR="00DA7E20" w:rsidRPr="0091078A">
        <w:rPr>
          <w:rFonts w:ascii="Garamond" w:hAnsi="Garamond" w:cs="Times New Roman"/>
          <w:color w:val="000000" w:themeColor="text1"/>
          <w:sz w:val="24"/>
          <w:szCs w:val="24"/>
        </w:rPr>
        <w:t xml:space="preserve"> përgjatë kohëzgjatjes së vullnetarizmit.</w:t>
      </w:r>
    </w:p>
    <w:p w14:paraId="681100BD" w14:textId="7AA43822" w:rsidR="00DA7E20" w:rsidRPr="0091078A" w:rsidRDefault="004D7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r w:rsidR="009327A3" w:rsidRPr="0091078A">
        <w:rPr>
          <w:rFonts w:ascii="Garamond" w:hAnsi="Garamond" w:cs="Times New Roman"/>
          <w:color w:val="000000" w:themeColor="text1"/>
          <w:sz w:val="24"/>
          <w:szCs w:val="24"/>
        </w:rPr>
        <w:t xml:space="preserve">4. </w:t>
      </w:r>
      <w:r w:rsidR="00DA7E20" w:rsidRPr="0091078A">
        <w:rPr>
          <w:rFonts w:ascii="Garamond" w:hAnsi="Garamond" w:cs="Times New Roman"/>
          <w:color w:val="000000" w:themeColor="text1"/>
          <w:sz w:val="24"/>
          <w:szCs w:val="24"/>
        </w:rPr>
        <w:t>Në rastin e kryerjes së vullnetarizmit</w:t>
      </w:r>
      <w:r w:rsidR="009327A3" w:rsidRPr="0091078A">
        <w:rPr>
          <w:rFonts w:ascii="Garamond" w:hAnsi="Garamond" w:cs="Times New Roman"/>
          <w:color w:val="000000" w:themeColor="text1"/>
          <w:sz w:val="24"/>
          <w:szCs w:val="24"/>
        </w:rPr>
        <w:t>, sipas përcaktimit të pikës 3 të nenit 26</w:t>
      </w:r>
      <w:r w:rsidR="00DA7E20" w:rsidRPr="0091078A">
        <w:rPr>
          <w:rFonts w:ascii="Garamond" w:hAnsi="Garamond" w:cs="Times New Roman"/>
          <w:color w:val="000000" w:themeColor="text1"/>
          <w:sz w:val="24"/>
          <w:szCs w:val="24"/>
        </w:rPr>
        <w:t xml:space="preserve"> të ligjit, ofruesi i vullnetarizmit siguron mbikëqyrjen e vazhdueshme profesionale të vullnetarit, si dhe që vullnetari nuk vendoset në kontakt të pambikëqyrur me përfituesin e vullnetarizmit der</w:t>
      </w:r>
      <w:r w:rsidR="009327A3" w:rsidRPr="0091078A">
        <w:rPr>
          <w:rFonts w:ascii="Garamond" w:hAnsi="Garamond" w:cs="Times New Roman"/>
          <w:color w:val="000000" w:themeColor="text1"/>
          <w:sz w:val="24"/>
          <w:szCs w:val="24"/>
        </w:rPr>
        <w:t>isa të sigurojë dokumentacionin</w:t>
      </w:r>
      <w:r w:rsidR="00DA7E20" w:rsidRPr="0091078A">
        <w:rPr>
          <w:rFonts w:ascii="Garamond" w:hAnsi="Garamond" w:cs="Times New Roman"/>
          <w:color w:val="000000" w:themeColor="text1"/>
          <w:sz w:val="24"/>
          <w:szCs w:val="24"/>
        </w:rPr>
        <w:t xml:space="preserve"> që vërteton se nuk ndodhemi në rastet e ndalimit, të përcaktuara në pikën 2 të këtij neni. </w:t>
      </w:r>
    </w:p>
    <w:p w14:paraId="6F564945"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5C45CA82"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22</w:t>
      </w:r>
    </w:p>
    <w:p w14:paraId="759E27B3"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Vullnetarizmi nga shtetasi i huaj</w:t>
      </w:r>
    </w:p>
    <w:p w14:paraId="4F6604D3"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17D3E3CD" w14:textId="517CEA45"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Vullnetari, i cili nuk është shtetas shqiptar, kryen vullnetarizëm në territ</w:t>
      </w:r>
      <w:r w:rsidRPr="0091078A">
        <w:rPr>
          <w:rFonts w:ascii="Garamond" w:hAnsi="Garamond" w:cs="Times New Roman"/>
          <w:color w:val="000000" w:themeColor="text1"/>
          <w:sz w:val="24"/>
          <w:szCs w:val="24"/>
        </w:rPr>
        <w:t>orin e Republikës së Shqipërisë</w:t>
      </w:r>
      <w:r w:rsidR="00DA7E20" w:rsidRPr="0091078A">
        <w:rPr>
          <w:rFonts w:ascii="Garamond" w:hAnsi="Garamond" w:cs="Times New Roman"/>
          <w:color w:val="000000" w:themeColor="text1"/>
          <w:sz w:val="24"/>
          <w:szCs w:val="24"/>
        </w:rPr>
        <w:t xml:space="preserve"> në përputhje me këtë ligj, legjislacionin kombëtar në fuqi dhe aktet ndërkombëtare të ratifikuara nga Republika e Shqipërisë.</w:t>
      </w:r>
    </w:p>
    <w:p w14:paraId="36D6FE73" w14:textId="136B2B5F"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Qëndrimi i vullnetarit të huaj në territorin e Republikës së Shqipërisë rregullohet sipas parashikimeve të legjislacionit në fuqi për të huajt.</w:t>
      </w:r>
    </w:p>
    <w:p w14:paraId="70EC467C" w14:textId="6FD1F1D0" w:rsidR="00DA7E20" w:rsidRPr="0091078A" w:rsidRDefault="004D7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r w:rsidR="00C50C72"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 xml:space="preserve">Vullnetari i huaj në moshë të mitur gëzon në mënyrë të barabartë të gjitha të drejtat e parashikuara në këtë ligj për vullnetarët e mitur. </w:t>
      </w:r>
    </w:p>
    <w:p w14:paraId="3358F28B"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765D7CC2"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23</w:t>
      </w:r>
    </w:p>
    <w:p w14:paraId="2FBA6EC9"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Shtetasi shqiptar që kryen vullnetarizëm jashtë vendit</w:t>
      </w:r>
    </w:p>
    <w:p w14:paraId="1E38DA7B"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062262C6" w14:textId="07FED848"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Shtetasi shqiptar kryen vullnetarizëm jashtë territo</w:t>
      </w:r>
      <w:r w:rsidR="00C50C72" w:rsidRPr="0091078A">
        <w:rPr>
          <w:rFonts w:ascii="Garamond" w:hAnsi="Garamond" w:cs="Times New Roman"/>
          <w:color w:val="000000" w:themeColor="text1"/>
          <w:sz w:val="24"/>
          <w:szCs w:val="24"/>
        </w:rPr>
        <w:t>rit të Republikës së Shqipërisë</w:t>
      </w:r>
      <w:r w:rsidRPr="0091078A">
        <w:rPr>
          <w:rFonts w:ascii="Garamond" w:hAnsi="Garamond" w:cs="Times New Roman"/>
          <w:color w:val="000000" w:themeColor="text1"/>
          <w:sz w:val="24"/>
          <w:szCs w:val="24"/>
        </w:rPr>
        <w:t xml:space="preserve"> në përputhje me aktet ndërkombëtare dhe rregullat e përcaktuara në legjislacionin e vendit ku kryhet vullnetarizmi. </w:t>
      </w:r>
    </w:p>
    <w:p w14:paraId="70340158"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16248EBF"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24</w:t>
      </w:r>
    </w:p>
    <w:p w14:paraId="705B901F"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Rregullat për organizimin e vullnetarizmit nga personi juridik fitimprurës</w:t>
      </w:r>
    </w:p>
    <w:p w14:paraId="03B4F1B9"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p>
    <w:p w14:paraId="4FA9EE71" w14:textId="0F1F3497"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Ofruesi i vullnetarizmi</w:t>
      </w:r>
      <w:r w:rsidRPr="0091078A">
        <w:rPr>
          <w:rFonts w:ascii="Garamond" w:hAnsi="Garamond" w:cs="Times New Roman"/>
          <w:color w:val="000000" w:themeColor="text1"/>
          <w:sz w:val="24"/>
          <w:szCs w:val="24"/>
        </w:rPr>
        <w:t>t, sipas përcaktimit të pikës 4 të nenit 7</w:t>
      </w:r>
      <w:r w:rsidR="00DA7E20" w:rsidRPr="0091078A">
        <w:rPr>
          <w:rFonts w:ascii="Garamond" w:hAnsi="Garamond" w:cs="Times New Roman"/>
          <w:color w:val="000000" w:themeColor="text1"/>
          <w:sz w:val="24"/>
          <w:szCs w:val="24"/>
        </w:rPr>
        <w:t xml:space="preserve"> të këtij ligji, organizon vullnet</w:t>
      </w:r>
      <w:r w:rsidRPr="0091078A">
        <w:rPr>
          <w:rFonts w:ascii="Garamond" w:hAnsi="Garamond" w:cs="Times New Roman"/>
          <w:color w:val="000000" w:themeColor="text1"/>
          <w:sz w:val="24"/>
          <w:szCs w:val="24"/>
        </w:rPr>
        <w:t>arizëm me plotësimin e kushteve</w:t>
      </w:r>
      <w:r w:rsidR="00DA7E20" w:rsidRPr="0091078A">
        <w:rPr>
          <w:rFonts w:ascii="Garamond" w:hAnsi="Garamond" w:cs="Times New Roman"/>
          <w:color w:val="000000" w:themeColor="text1"/>
          <w:sz w:val="24"/>
          <w:szCs w:val="24"/>
        </w:rPr>
        <w:t xml:space="preserve"> si vijon:</w:t>
      </w:r>
    </w:p>
    <w:p w14:paraId="452D53A5" w14:textId="56667E2A"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a) v</w:t>
      </w:r>
      <w:r w:rsidR="00DA7E20" w:rsidRPr="0091078A">
        <w:rPr>
          <w:rFonts w:ascii="Garamond" w:hAnsi="Garamond" w:cs="Times New Roman"/>
          <w:color w:val="000000" w:themeColor="text1"/>
          <w:sz w:val="24"/>
          <w:szCs w:val="24"/>
        </w:rPr>
        <w:t>ullnetarizmi organizohet në të mirë dhe në interes të publikut ose personave të tjerë nëpërmjet veprimtarive, që janë të ndryshme nga fusha e aktivitetit të tij;</w:t>
      </w:r>
    </w:p>
    <w:p w14:paraId="76EEBEAC" w14:textId="3C267627"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b) n</w:t>
      </w:r>
      <w:r w:rsidR="00DA7E20" w:rsidRPr="0091078A">
        <w:rPr>
          <w:rFonts w:ascii="Garamond" w:hAnsi="Garamond" w:cs="Times New Roman"/>
          <w:color w:val="000000" w:themeColor="text1"/>
          <w:sz w:val="24"/>
          <w:szCs w:val="24"/>
        </w:rPr>
        <w:t>uk krijohet fitim nga vullnetarizmi;</w:t>
      </w:r>
    </w:p>
    <w:p w14:paraId="4015D59A" w14:textId="2CC2A47B"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c) v</w:t>
      </w:r>
      <w:r w:rsidR="00DA7E20" w:rsidRPr="0091078A">
        <w:rPr>
          <w:rFonts w:ascii="Garamond" w:hAnsi="Garamond" w:cs="Times New Roman"/>
          <w:color w:val="000000" w:themeColor="text1"/>
          <w:sz w:val="24"/>
          <w:szCs w:val="24"/>
        </w:rPr>
        <w:t xml:space="preserve">ullnetarizmi nuk zëvendëson punën ose shërbimet që kryhen në mënyrë të zakonshme nga punëmarrësit ose që kontraktohen rregullisht si shërbime të jashtme prej tij. </w:t>
      </w:r>
    </w:p>
    <w:p w14:paraId="29212BCB" w14:textId="5B8BB5C3"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 xml:space="preserve">Ofruesi i vullnetarizmit, sipas përcaktimit të pikës 1 të këtij neni, duhet të marrë miratimin nga institucioni përgjegjës për punësimin dhe aftësitë përpara zbatimit </w:t>
      </w:r>
      <w:r w:rsidRPr="0091078A">
        <w:rPr>
          <w:rFonts w:ascii="Garamond" w:hAnsi="Garamond" w:cs="Times New Roman"/>
          <w:color w:val="000000" w:themeColor="text1"/>
          <w:sz w:val="24"/>
          <w:szCs w:val="24"/>
        </w:rPr>
        <w:t xml:space="preserve">të një programi vullnetarizmi. </w:t>
      </w:r>
    </w:p>
    <w:p w14:paraId="7899D6F2" w14:textId="2CD2FDB0"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Kërkesa drejtuar institucionit përgjegjës për punësimin dhe aftësitë dhe dokument</w:t>
      </w:r>
      <w:r w:rsidRPr="0091078A">
        <w:rPr>
          <w:rFonts w:ascii="Garamond" w:hAnsi="Garamond" w:cs="Times New Roman"/>
          <w:color w:val="000000" w:themeColor="text1"/>
          <w:sz w:val="24"/>
          <w:szCs w:val="24"/>
        </w:rPr>
        <w:t xml:space="preserve">acioni shoqërues depozitohen </w:t>
      </w:r>
      <w:proofErr w:type="spellStart"/>
      <w:r w:rsidRPr="0091078A">
        <w:rPr>
          <w:rFonts w:ascii="Garamond" w:hAnsi="Garamond" w:cs="Times New Roman"/>
          <w:i/>
          <w:color w:val="000000" w:themeColor="text1"/>
          <w:sz w:val="24"/>
          <w:szCs w:val="24"/>
        </w:rPr>
        <w:t>on</w:t>
      </w:r>
      <w:r w:rsidR="00DA7E20" w:rsidRPr="0091078A">
        <w:rPr>
          <w:rFonts w:ascii="Garamond" w:hAnsi="Garamond" w:cs="Times New Roman"/>
          <w:i/>
          <w:color w:val="000000" w:themeColor="text1"/>
          <w:sz w:val="24"/>
          <w:szCs w:val="24"/>
        </w:rPr>
        <w:t>line</w:t>
      </w:r>
      <w:proofErr w:type="spellEnd"/>
      <w:r w:rsidR="00DA7E20" w:rsidRPr="0091078A">
        <w:rPr>
          <w:rFonts w:ascii="Garamond" w:hAnsi="Garamond" w:cs="Times New Roman"/>
          <w:color w:val="000000" w:themeColor="text1"/>
          <w:sz w:val="24"/>
          <w:szCs w:val="24"/>
        </w:rPr>
        <w:t xml:space="preserve"> nëpërmjet platformës qeveritare </w:t>
      </w:r>
      <w:r w:rsidRPr="0091078A">
        <w:rPr>
          <w:rFonts w:ascii="Garamond" w:hAnsi="Garamond" w:cs="Times New Roman"/>
          <w:color w:val="000000" w:themeColor="text1"/>
          <w:sz w:val="24"/>
          <w:szCs w:val="24"/>
        </w:rPr>
        <w:t>“</w:t>
      </w:r>
      <w:r w:rsidR="00DA7E20" w:rsidRPr="0091078A">
        <w:rPr>
          <w:rFonts w:ascii="Garamond" w:hAnsi="Garamond" w:cs="Times New Roman"/>
          <w:color w:val="000000" w:themeColor="text1"/>
          <w:sz w:val="24"/>
          <w:szCs w:val="24"/>
        </w:rPr>
        <w:t>e-</w:t>
      </w:r>
      <w:proofErr w:type="spellStart"/>
      <w:r w:rsidR="00DA7E20" w:rsidRPr="0091078A">
        <w:rPr>
          <w:rFonts w:ascii="Garamond" w:hAnsi="Garamond" w:cs="Times New Roman"/>
          <w:color w:val="000000" w:themeColor="text1"/>
          <w:sz w:val="24"/>
          <w:szCs w:val="24"/>
        </w:rPr>
        <w:t>Albania</w:t>
      </w:r>
      <w:proofErr w:type="spellEnd"/>
      <w:r w:rsidRPr="0091078A">
        <w:rPr>
          <w:rFonts w:ascii="Garamond" w:hAnsi="Garamond" w:cs="Times New Roman"/>
          <w:color w:val="000000" w:themeColor="text1"/>
          <w:sz w:val="24"/>
          <w:szCs w:val="24"/>
        </w:rPr>
        <w:t>”</w:t>
      </w:r>
      <w:r w:rsidR="00DA7E20" w:rsidRPr="0091078A">
        <w:rPr>
          <w:rFonts w:ascii="Garamond" w:hAnsi="Garamond" w:cs="Times New Roman"/>
          <w:color w:val="000000" w:themeColor="text1"/>
          <w:sz w:val="24"/>
          <w:szCs w:val="24"/>
        </w:rPr>
        <w:t>.</w:t>
      </w:r>
    </w:p>
    <w:p w14:paraId="40D7F7B4" w14:textId="6BD55C70"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4. </w:t>
      </w:r>
      <w:r w:rsidR="00DA7E20" w:rsidRPr="0091078A">
        <w:rPr>
          <w:rFonts w:ascii="Garamond" w:hAnsi="Garamond" w:cs="Times New Roman"/>
          <w:color w:val="000000" w:themeColor="text1"/>
          <w:sz w:val="24"/>
          <w:szCs w:val="24"/>
        </w:rPr>
        <w:t xml:space="preserve">Rregullat, dokumentacioni, afatet dhe procedurat e detajuara për plotësimin, dorëzimin dhe shqyrtimin </w:t>
      </w:r>
      <w:r w:rsidRPr="0091078A">
        <w:rPr>
          <w:rFonts w:ascii="Garamond" w:hAnsi="Garamond" w:cs="Times New Roman"/>
          <w:color w:val="000000" w:themeColor="text1"/>
          <w:sz w:val="24"/>
          <w:szCs w:val="24"/>
        </w:rPr>
        <w:t xml:space="preserve">e </w:t>
      </w:r>
      <w:r w:rsidR="00DA7E20" w:rsidRPr="0091078A">
        <w:rPr>
          <w:rFonts w:ascii="Garamond" w:hAnsi="Garamond" w:cs="Times New Roman"/>
          <w:color w:val="000000" w:themeColor="text1"/>
          <w:sz w:val="24"/>
          <w:szCs w:val="24"/>
        </w:rPr>
        <w:t xml:space="preserve">kërkesës, sipas përcaktimeve të këtij neni, miratohen me vendim të Këshillit të Ministrave, me propozimin e ministrit. </w:t>
      </w:r>
    </w:p>
    <w:p w14:paraId="38467C8C"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0324DDA1"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lastRenderedPageBreak/>
        <w:t>KREU V</w:t>
      </w:r>
    </w:p>
    <w:p w14:paraId="02F32AE8"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KONTRATA E VULLNETARIZMIT</w:t>
      </w:r>
    </w:p>
    <w:p w14:paraId="45C1B5C9"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p>
    <w:p w14:paraId="3367C002"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25</w:t>
      </w:r>
    </w:p>
    <w:p w14:paraId="13A149F1"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Kontrata e vullnetarizmit</w:t>
      </w:r>
    </w:p>
    <w:p w14:paraId="2D9E69F5"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3153B9D1" w14:textId="48FCF33F"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Kontrata e vullnetarizmit përcakton të drejtat e detyrimet e vullnetarit dhe ofruesit të vullnetarizmit, si dhe kushtet e kriteret e nevojshme për kryerjen e punëve apo të shërbimeve vullnetare. </w:t>
      </w:r>
    </w:p>
    <w:p w14:paraId="740C4A49" w14:textId="359F117A"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 xml:space="preserve">Kontrata e vullnetarizmit lidhet në formë të shkruar ndërmjet vullnetarit dhe ofruesit të vullnetarizmit, në rastet kur: </w:t>
      </w:r>
    </w:p>
    <w:p w14:paraId="168AB7AD" w14:textId="3FD9A7F0"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a) </w:t>
      </w:r>
      <w:r w:rsidR="00DA7E20" w:rsidRPr="0091078A">
        <w:rPr>
          <w:rFonts w:ascii="Garamond" w:hAnsi="Garamond" w:cs="Times New Roman"/>
          <w:color w:val="000000" w:themeColor="text1"/>
          <w:sz w:val="24"/>
          <w:szCs w:val="24"/>
        </w:rPr>
        <w:t>vullnetarizmi është afatgjatë;</w:t>
      </w:r>
    </w:p>
    <w:p w14:paraId="62B523B7" w14:textId="39524D56"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vullnetari është i mitu</w:t>
      </w:r>
      <w:r w:rsidRPr="0091078A">
        <w:rPr>
          <w:rFonts w:ascii="Garamond" w:hAnsi="Garamond" w:cs="Times New Roman"/>
          <w:color w:val="000000" w:themeColor="text1"/>
          <w:sz w:val="24"/>
          <w:szCs w:val="24"/>
        </w:rPr>
        <w:t>r, sipas përcaktimit të pikës 2 të nenit 19</w:t>
      </w:r>
      <w:r w:rsidR="00DA7E20" w:rsidRPr="0091078A">
        <w:rPr>
          <w:rFonts w:ascii="Garamond" w:hAnsi="Garamond" w:cs="Times New Roman"/>
          <w:color w:val="000000" w:themeColor="text1"/>
          <w:sz w:val="24"/>
          <w:szCs w:val="24"/>
        </w:rPr>
        <w:t xml:space="preserve"> të ligjit;</w:t>
      </w:r>
    </w:p>
    <w:p w14:paraId="5A280257" w14:textId="332CE645"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c) </w:t>
      </w:r>
      <w:r w:rsidR="00DA7E20" w:rsidRPr="0091078A">
        <w:rPr>
          <w:rFonts w:ascii="Garamond" w:hAnsi="Garamond" w:cs="Times New Roman"/>
          <w:color w:val="000000" w:themeColor="text1"/>
          <w:sz w:val="24"/>
          <w:szCs w:val="24"/>
        </w:rPr>
        <w:t>vullnetari është person i huaj ose person pa shtetësi;</w:t>
      </w:r>
    </w:p>
    <w:p w14:paraId="4BEE9BCC" w14:textId="0509625C"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ç) </w:t>
      </w:r>
      <w:r w:rsidR="00DA7E20" w:rsidRPr="0091078A">
        <w:rPr>
          <w:rFonts w:ascii="Garamond" w:hAnsi="Garamond" w:cs="Times New Roman"/>
          <w:color w:val="000000" w:themeColor="text1"/>
          <w:sz w:val="24"/>
          <w:szCs w:val="24"/>
        </w:rPr>
        <w:t>vullnetari është person me aftësi të kufizuara të shëndetit mendor;</w:t>
      </w:r>
    </w:p>
    <w:p w14:paraId="1BDBB2EF" w14:textId="1C94EA19"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d) </w:t>
      </w:r>
      <w:r w:rsidR="00DA7E20" w:rsidRPr="0091078A">
        <w:rPr>
          <w:rFonts w:ascii="Garamond" w:hAnsi="Garamond" w:cs="Times New Roman"/>
          <w:color w:val="000000" w:themeColor="text1"/>
          <w:sz w:val="24"/>
          <w:szCs w:val="24"/>
        </w:rPr>
        <w:t>vullnetari është shtetas shqiptar, që kryen vullnetarizëm jashtë vendit dhe ofruesi i vullnetarizmit e ka selinë në Republikën e Shqipërisë;</w:t>
      </w:r>
    </w:p>
    <w:p w14:paraId="566C3BC9" w14:textId="1F7AB25C"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dh) </w:t>
      </w:r>
      <w:r w:rsidR="00DA7E20" w:rsidRPr="0091078A">
        <w:rPr>
          <w:rFonts w:ascii="Garamond" w:hAnsi="Garamond" w:cs="Times New Roman"/>
          <w:color w:val="000000" w:themeColor="text1"/>
          <w:sz w:val="24"/>
          <w:szCs w:val="24"/>
        </w:rPr>
        <w:t>përfituesi i vullnetarizmit u përket grupeve të veçant</w:t>
      </w:r>
      <w:r w:rsidRPr="0091078A">
        <w:rPr>
          <w:rFonts w:ascii="Garamond" w:hAnsi="Garamond" w:cs="Times New Roman"/>
          <w:color w:val="000000" w:themeColor="text1"/>
          <w:sz w:val="24"/>
          <w:szCs w:val="24"/>
        </w:rPr>
        <w:t>a, sipas përcaktimit të pikës 1 të nenit 4</w:t>
      </w:r>
      <w:r w:rsidR="00DA7E20" w:rsidRPr="0091078A">
        <w:rPr>
          <w:rFonts w:ascii="Garamond" w:hAnsi="Garamond" w:cs="Times New Roman"/>
          <w:color w:val="000000" w:themeColor="text1"/>
          <w:sz w:val="24"/>
          <w:szCs w:val="24"/>
        </w:rPr>
        <w:t xml:space="preserve"> të ligjit;</w:t>
      </w:r>
    </w:p>
    <w:p w14:paraId="113E7A5E"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e) kërkohet shprehimisht nga ofruesi i vullnetarizmit ose vullnetari.</w:t>
      </w:r>
    </w:p>
    <w:p w14:paraId="24E934A7" w14:textId="6F62E500" w:rsidR="00DA7E20" w:rsidRPr="0091078A" w:rsidRDefault="004D7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p>
    <w:p w14:paraId="2195AF9B"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26</w:t>
      </w:r>
    </w:p>
    <w:p w14:paraId="3EC06973"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Përmbajtja e kontratës</w:t>
      </w:r>
    </w:p>
    <w:p w14:paraId="769A3990"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159F52E2" w14:textId="41E17805"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Kontrata e vullnetarizmit përmban: </w:t>
      </w:r>
    </w:p>
    <w:p w14:paraId="1C3B6E76" w14:textId="4755D5EF"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a) </w:t>
      </w:r>
      <w:r w:rsidR="00DA7E20" w:rsidRPr="0091078A">
        <w:rPr>
          <w:rFonts w:ascii="Garamond" w:hAnsi="Garamond" w:cs="Times New Roman"/>
          <w:color w:val="000000" w:themeColor="text1"/>
          <w:sz w:val="24"/>
          <w:szCs w:val="24"/>
        </w:rPr>
        <w:t xml:space="preserve">identitetin, vendbanimin ose vendqëndrimin e vullnetarit apo të prindit/përfaqësuesit ligjor të vullnetarit të mitur; </w:t>
      </w:r>
    </w:p>
    <w:p w14:paraId="2F096DD9" w14:textId="3F63C903"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numrin personal të identifikimit të vullnetarit ose të prindit/përfaqësuesit ligjor të vullnetarit të mitur;</w:t>
      </w:r>
    </w:p>
    <w:p w14:paraId="17C7F487" w14:textId="0B91AF99"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c) </w:t>
      </w:r>
      <w:r w:rsidR="00DA7E20" w:rsidRPr="0091078A">
        <w:rPr>
          <w:rFonts w:ascii="Garamond" w:hAnsi="Garamond" w:cs="Times New Roman"/>
          <w:color w:val="000000" w:themeColor="text1"/>
          <w:sz w:val="24"/>
          <w:szCs w:val="24"/>
        </w:rPr>
        <w:t xml:space="preserve">identitetin dhe adresën e ofruesit të vullnetarizmit; </w:t>
      </w:r>
    </w:p>
    <w:p w14:paraId="6CFC9896" w14:textId="449687CB"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ç) </w:t>
      </w:r>
      <w:r w:rsidR="00DA7E20" w:rsidRPr="0091078A">
        <w:rPr>
          <w:rFonts w:ascii="Garamond" w:hAnsi="Garamond" w:cs="Times New Roman"/>
          <w:color w:val="000000" w:themeColor="text1"/>
          <w:sz w:val="24"/>
          <w:szCs w:val="24"/>
        </w:rPr>
        <w:t>numrin personal të identifikimit të ofruesit të vullnetarizmit;</w:t>
      </w:r>
    </w:p>
    <w:p w14:paraId="31769F84" w14:textId="1109A012"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d) </w:t>
      </w:r>
      <w:r w:rsidR="00DA7E20" w:rsidRPr="0091078A">
        <w:rPr>
          <w:rFonts w:ascii="Garamond" w:hAnsi="Garamond" w:cs="Times New Roman"/>
          <w:color w:val="000000" w:themeColor="text1"/>
          <w:sz w:val="24"/>
          <w:szCs w:val="24"/>
        </w:rPr>
        <w:t xml:space="preserve">identitetin dhe adresën e përfituesit të vullnetarizmit; </w:t>
      </w:r>
    </w:p>
    <w:p w14:paraId="2ED24985" w14:textId="354A0DBD"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dh)</w:t>
      </w:r>
      <w:r w:rsidR="009330B5" w:rsidRPr="0091078A">
        <w:rPr>
          <w:rFonts w:ascii="Garamond" w:hAnsi="Garamond" w:cs="Times New Roman"/>
          <w:color w:val="000000" w:themeColor="text1"/>
          <w:sz w:val="24"/>
          <w:szCs w:val="24"/>
        </w:rPr>
        <w:t xml:space="preserve"> </w:t>
      </w:r>
      <w:r w:rsidRPr="0091078A">
        <w:rPr>
          <w:rFonts w:ascii="Garamond" w:hAnsi="Garamond" w:cs="Times New Roman"/>
          <w:color w:val="000000" w:themeColor="text1"/>
          <w:sz w:val="24"/>
          <w:szCs w:val="24"/>
        </w:rPr>
        <w:t xml:space="preserve">datën e fillimit, kohëzgjatjen javore dhe vendin e kryerjes së vullnetarizmit; </w:t>
      </w:r>
    </w:p>
    <w:p w14:paraId="545B407E" w14:textId="3B76C6CB"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e) </w:t>
      </w:r>
      <w:r w:rsidR="00DA7E20" w:rsidRPr="0091078A">
        <w:rPr>
          <w:rFonts w:ascii="Garamond" w:hAnsi="Garamond" w:cs="Times New Roman"/>
          <w:color w:val="000000" w:themeColor="text1"/>
          <w:sz w:val="24"/>
          <w:szCs w:val="24"/>
        </w:rPr>
        <w:t xml:space="preserve">përshkrimin e vullnetarizmit që do të kryhet; </w:t>
      </w:r>
    </w:p>
    <w:p w14:paraId="4BC5FF0F" w14:textId="77B3FD7D"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ë) </w:t>
      </w:r>
      <w:r w:rsidR="00DA7E20" w:rsidRPr="0091078A">
        <w:rPr>
          <w:rFonts w:ascii="Garamond" w:hAnsi="Garamond" w:cs="Times New Roman"/>
          <w:color w:val="000000" w:themeColor="text1"/>
          <w:sz w:val="24"/>
          <w:szCs w:val="24"/>
        </w:rPr>
        <w:t>të drejtat dhe detyrimet e palëve;</w:t>
      </w:r>
    </w:p>
    <w:p w14:paraId="05D6C1C3" w14:textId="77F822DA"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f) </w:t>
      </w:r>
      <w:r w:rsidR="00DA7E20" w:rsidRPr="0091078A">
        <w:rPr>
          <w:rFonts w:ascii="Garamond" w:hAnsi="Garamond" w:cs="Times New Roman"/>
          <w:color w:val="000000" w:themeColor="text1"/>
          <w:sz w:val="24"/>
          <w:szCs w:val="24"/>
        </w:rPr>
        <w:t>shkaqet dhe mënyrën e zgjidhjes së kontratës;</w:t>
      </w:r>
    </w:p>
    <w:p w14:paraId="1AD40B1E" w14:textId="1C8B020A"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g) </w:t>
      </w:r>
      <w:r w:rsidR="00DA7E20" w:rsidRPr="0091078A">
        <w:rPr>
          <w:rFonts w:ascii="Garamond" w:hAnsi="Garamond" w:cs="Times New Roman"/>
          <w:color w:val="000000" w:themeColor="text1"/>
          <w:sz w:val="24"/>
          <w:szCs w:val="24"/>
        </w:rPr>
        <w:t>të dhënat për shpenzimet e nevojshme për kryerjen e vullnetarizmit dhe mënyrën e mbulimit apo kompensimit të tyre.</w:t>
      </w:r>
    </w:p>
    <w:p w14:paraId="53BB36FE" w14:textId="14E1D3FC"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 xml:space="preserve">Në rastin e vullnetarizmit afatshkurtër, kur përfituesi i vullnetarizmit u përket grupeve të veçanta, kontratës së vullnetarizmit i bashkëngjitet </w:t>
      </w:r>
      <w:r w:rsidRPr="0091078A">
        <w:rPr>
          <w:rFonts w:ascii="Garamond" w:hAnsi="Garamond" w:cs="Times New Roman"/>
          <w:color w:val="000000" w:themeColor="text1"/>
          <w:sz w:val="24"/>
          <w:szCs w:val="24"/>
        </w:rPr>
        <w:t>e</w:t>
      </w:r>
      <w:r w:rsidR="00DA7E20" w:rsidRPr="0091078A">
        <w:rPr>
          <w:rFonts w:ascii="Garamond" w:hAnsi="Garamond" w:cs="Times New Roman"/>
          <w:color w:val="000000" w:themeColor="text1"/>
          <w:sz w:val="24"/>
          <w:szCs w:val="24"/>
        </w:rPr>
        <w:t>dhe deklarimi me shkrim i vullnetarit, që nuk ndodhet në rastet e ndalimit, të pë</w:t>
      </w:r>
      <w:r w:rsidR="00732874" w:rsidRPr="0091078A">
        <w:rPr>
          <w:rFonts w:ascii="Garamond" w:hAnsi="Garamond" w:cs="Times New Roman"/>
          <w:color w:val="000000" w:themeColor="text1"/>
          <w:sz w:val="24"/>
          <w:szCs w:val="24"/>
        </w:rPr>
        <w:t>rcaktuara në pikën 2 të nenit 21</w:t>
      </w:r>
      <w:r w:rsidR="00DA7E20" w:rsidRPr="0091078A">
        <w:rPr>
          <w:rFonts w:ascii="Garamond" w:hAnsi="Garamond" w:cs="Times New Roman"/>
          <w:color w:val="000000" w:themeColor="text1"/>
          <w:sz w:val="24"/>
          <w:szCs w:val="24"/>
        </w:rPr>
        <w:t xml:space="preserve"> të ligjit. </w:t>
      </w:r>
    </w:p>
    <w:p w14:paraId="503997D9" w14:textId="3FD028B5"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Në rastin e vullnetarizmit afatgjatë, kur përfituesi i vullnetarizmit u përket grupeve të veçanta, kontratës së vullnetarizmit i bashkëngjiten dëshmitë dhe vërtetimet përkatëse nga organet publike kompetente, që vërtetojnë se vullnetari nuk ndodhet në rastet e ndal</w:t>
      </w:r>
      <w:r w:rsidR="005910C9" w:rsidRPr="0091078A">
        <w:rPr>
          <w:rFonts w:ascii="Garamond" w:hAnsi="Garamond" w:cs="Times New Roman"/>
          <w:color w:val="000000" w:themeColor="text1"/>
          <w:sz w:val="24"/>
          <w:szCs w:val="24"/>
        </w:rPr>
        <w:t>imit, të përcaktuara në pikën 2</w:t>
      </w:r>
      <w:r w:rsidR="00DA7E20" w:rsidRPr="0091078A">
        <w:rPr>
          <w:rFonts w:ascii="Garamond" w:hAnsi="Garamond" w:cs="Times New Roman"/>
          <w:color w:val="000000" w:themeColor="text1"/>
          <w:sz w:val="24"/>
          <w:szCs w:val="24"/>
        </w:rPr>
        <w:t xml:space="preserve"> </w:t>
      </w:r>
      <w:r w:rsidR="005910C9" w:rsidRPr="0091078A">
        <w:rPr>
          <w:rFonts w:ascii="Garamond" w:hAnsi="Garamond" w:cs="Times New Roman"/>
          <w:color w:val="000000" w:themeColor="text1"/>
          <w:sz w:val="24"/>
          <w:szCs w:val="24"/>
        </w:rPr>
        <w:t>të nenit 21</w:t>
      </w:r>
      <w:r w:rsidR="00DA7E20" w:rsidRPr="0091078A">
        <w:rPr>
          <w:rFonts w:ascii="Garamond" w:hAnsi="Garamond" w:cs="Times New Roman"/>
          <w:color w:val="000000" w:themeColor="text1"/>
          <w:sz w:val="24"/>
          <w:szCs w:val="24"/>
        </w:rPr>
        <w:t xml:space="preserve"> të ligjit. Vullnetari mbledh dokumentacionin provues për llogari të ofruesit të vullnetarizmit. </w:t>
      </w:r>
    </w:p>
    <w:p w14:paraId="4C83370C" w14:textId="57A75818"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4. </w:t>
      </w:r>
      <w:r w:rsidR="00DA7E20" w:rsidRPr="0091078A">
        <w:rPr>
          <w:rFonts w:ascii="Garamond" w:hAnsi="Garamond" w:cs="Times New Roman"/>
          <w:color w:val="000000" w:themeColor="text1"/>
          <w:sz w:val="24"/>
          <w:szCs w:val="24"/>
        </w:rPr>
        <w:t>Përjashtimisht, për personat e huaj dhe personat pa shtetësi, që nuk janë të pajisur me numër personal identifikimi, nuk</w:t>
      </w:r>
      <w:r w:rsidR="00732874" w:rsidRPr="0091078A">
        <w:rPr>
          <w:rFonts w:ascii="Garamond" w:hAnsi="Garamond" w:cs="Times New Roman"/>
          <w:color w:val="000000" w:themeColor="text1"/>
          <w:sz w:val="24"/>
          <w:szCs w:val="24"/>
        </w:rPr>
        <w:t xml:space="preserve"> zbatohen shkronjat “a” dhe “b” të pikës 1</w:t>
      </w:r>
      <w:r w:rsidR="00DA7E20" w:rsidRPr="0091078A">
        <w:rPr>
          <w:rFonts w:ascii="Garamond" w:hAnsi="Garamond" w:cs="Times New Roman"/>
          <w:color w:val="000000" w:themeColor="text1"/>
          <w:sz w:val="24"/>
          <w:szCs w:val="24"/>
        </w:rPr>
        <w:t xml:space="preserve"> të këtij neni. Në këto raste, në përmbajtjen e kontratës pasqyrohen të dhënat e përc</w:t>
      </w:r>
      <w:r w:rsidR="00732874" w:rsidRPr="0091078A">
        <w:rPr>
          <w:rFonts w:ascii="Garamond" w:hAnsi="Garamond" w:cs="Times New Roman"/>
          <w:color w:val="000000" w:themeColor="text1"/>
          <w:sz w:val="24"/>
          <w:szCs w:val="24"/>
        </w:rPr>
        <w:t>aktuara në dokumentin e lëshuar</w:t>
      </w:r>
      <w:r w:rsidR="00DA7E20" w:rsidRPr="0091078A">
        <w:rPr>
          <w:rFonts w:ascii="Garamond" w:hAnsi="Garamond" w:cs="Times New Roman"/>
          <w:color w:val="000000" w:themeColor="text1"/>
          <w:sz w:val="24"/>
          <w:szCs w:val="24"/>
        </w:rPr>
        <w:t xml:space="preserve"> në përputhje me legjislacionin në fuqi për të huajt.</w:t>
      </w:r>
    </w:p>
    <w:p w14:paraId="60E3B1AE" w14:textId="2A81A67B" w:rsidR="00DA7E20" w:rsidRPr="0091078A" w:rsidRDefault="00C50C72"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5. </w:t>
      </w:r>
      <w:r w:rsidR="00DA7E20" w:rsidRPr="0091078A">
        <w:rPr>
          <w:rFonts w:ascii="Garamond" w:hAnsi="Garamond" w:cs="Times New Roman"/>
          <w:color w:val="000000" w:themeColor="text1"/>
          <w:sz w:val="24"/>
          <w:szCs w:val="24"/>
        </w:rPr>
        <w:t xml:space="preserve">Kontrata e vullnetarizmit përmban </w:t>
      </w:r>
      <w:r w:rsidR="00732874" w:rsidRPr="0091078A">
        <w:rPr>
          <w:rFonts w:ascii="Garamond" w:hAnsi="Garamond" w:cs="Times New Roman"/>
          <w:color w:val="000000" w:themeColor="text1"/>
          <w:sz w:val="24"/>
          <w:szCs w:val="24"/>
        </w:rPr>
        <w:t>edhe elemente të tjera</w:t>
      </w:r>
      <w:r w:rsidR="00DA7E20" w:rsidRPr="0091078A">
        <w:rPr>
          <w:rFonts w:ascii="Garamond" w:hAnsi="Garamond" w:cs="Times New Roman"/>
          <w:color w:val="000000" w:themeColor="text1"/>
          <w:sz w:val="24"/>
          <w:szCs w:val="24"/>
        </w:rPr>
        <w:t xml:space="preserve"> për të cilat palët bien dakord. </w:t>
      </w:r>
    </w:p>
    <w:p w14:paraId="1A2456C0"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43D17BFF" w14:textId="77777777" w:rsidR="001A2F6A" w:rsidRPr="0091078A" w:rsidRDefault="001A2F6A" w:rsidP="009330B5">
      <w:pPr>
        <w:spacing w:after="0" w:line="240" w:lineRule="auto"/>
        <w:ind w:firstLine="284"/>
        <w:jc w:val="center"/>
        <w:rPr>
          <w:rFonts w:ascii="Garamond" w:hAnsi="Garamond" w:cs="Times New Roman"/>
          <w:color w:val="000000" w:themeColor="text1"/>
          <w:sz w:val="24"/>
          <w:szCs w:val="24"/>
        </w:rPr>
      </w:pPr>
    </w:p>
    <w:p w14:paraId="3CE758E9" w14:textId="77777777" w:rsidR="001A2F6A" w:rsidRPr="0091078A" w:rsidRDefault="001A2F6A" w:rsidP="009330B5">
      <w:pPr>
        <w:spacing w:after="0" w:line="240" w:lineRule="auto"/>
        <w:ind w:firstLine="284"/>
        <w:jc w:val="center"/>
        <w:rPr>
          <w:rFonts w:ascii="Garamond" w:hAnsi="Garamond" w:cs="Times New Roman"/>
          <w:color w:val="000000" w:themeColor="text1"/>
          <w:sz w:val="24"/>
          <w:szCs w:val="24"/>
        </w:rPr>
      </w:pPr>
    </w:p>
    <w:p w14:paraId="57395DB6" w14:textId="77777777" w:rsidR="001A2F6A" w:rsidRPr="0091078A" w:rsidRDefault="001A2F6A" w:rsidP="009330B5">
      <w:pPr>
        <w:spacing w:after="0" w:line="240" w:lineRule="auto"/>
        <w:ind w:firstLine="284"/>
        <w:jc w:val="center"/>
        <w:rPr>
          <w:rFonts w:ascii="Garamond" w:hAnsi="Garamond" w:cs="Times New Roman"/>
          <w:color w:val="000000" w:themeColor="text1"/>
          <w:sz w:val="24"/>
          <w:szCs w:val="24"/>
        </w:rPr>
      </w:pPr>
    </w:p>
    <w:p w14:paraId="26C128CA" w14:textId="77777777" w:rsidR="001A2F6A" w:rsidRPr="0091078A" w:rsidRDefault="001A2F6A" w:rsidP="009330B5">
      <w:pPr>
        <w:spacing w:after="0" w:line="240" w:lineRule="auto"/>
        <w:ind w:firstLine="284"/>
        <w:jc w:val="center"/>
        <w:rPr>
          <w:rFonts w:ascii="Garamond" w:hAnsi="Garamond" w:cs="Times New Roman"/>
          <w:color w:val="000000" w:themeColor="text1"/>
          <w:sz w:val="24"/>
          <w:szCs w:val="24"/>
        </w:rPr>
      </w:pPr>
    </w:p>
    <w:p w14:paraId="7F20C4DC" w14:textId="4ECCED8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lastRenderedPageBreak/>
        <w:t>Neni 27</w:t>
      </w:r>
    </w:p>
    <w:p w14:paraId="0A1F8384"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Efektet e kontratës</w:t>
      </w:r>
    </w:p>
    <w:p w14:paraId="760524A2"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3E5B5835"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Me lidhjen e kontratës së vullnetarizmit, të drejtat që kanë lindur nga papunësia dhe nga skemat e sigurimeve shoqërore nuk humbasin.</w:t>
      </w:r>
    </w:p>
    <w:p w14:paraId="5153BEBF"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14C988E5"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28</w:t>
      </w:r>
    </w:p>
    <w:p w14:paraId="0AB89F50"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Përfundimi i kontratës</w:t>
      </w:r>
    </w:p>
    <w:p w14:paraId="67C471E3"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765209A6" w14:textId="7D09F610" w:rsidR="00DA7E20" w:rsidRPr="0091078A" w:rsidRDefault="004D7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 xml:space="preserve">Kontrata e vullnetarizmit përfundon në rastet kur: </w:t>
      </w:r>
    </w:p>
    <w:p w14:paraId="44490CA2" w14:textId="0E270B85" w:rsidR="00DA7E20" w:rsidRPr="0091078A" w:rsidRDefault="0073287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a) </w:t>
      </w:r>
      <w:r w:rsidR="00DA7E20" w:rsidRPr="0091078A">
        <w:rPr>
          <w:rFonts w:ascii="Garamond" w:hAnsi="Garamond" w:cs="Times New Roman"/>
          <w:color w:val="000000" w:themeColor="text1"/>
          <w:sz w:val="24"/>
          <w:szCs w:val="24"/>
        </w:rPr>
        <w:t>mbaron periudha për të cilën është lidhur kontrata;</w:t>
      </w:r>
    </w:p>
    <w:p w14:paraId="417668E9" w14:textId="7643470C" w:rsidR="00DA7E20" w:rsidRPr="0091078A" w:rsidRDefault="0073287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 xml:space="preserve">vërtetohet fakti i pamundësisë së vullnetarit për të kryer vullnetarizëm për shkak të arsyeve objektive, si: </w:t>
      </w:r>
    </w:p>
    <w:p w14:paraId="76A3861D" w14:textId="540F02F2" w:rsidR="00DA7E20" w:rsidRPr="0091078A" w:rsidRDefault="0073287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i. </w:t>
      </w:r>
      <w:r w:rsidR="00DA7E20" w:rsidRPr="0091078A">
        <w:rPr>
          <w:rFonts w:ascii="Garamond" w:hAnsi="Garamond" w:cs="Times New Roman"/>
          <w:color w:val="000000" w:themeColor="text1"/>
          <w:sz w:val="24"/>
          <w:szCs w:val="24"/>
        </w:rPr>
        <w:t>gjendja shëndetësore, e provuar me dokumentacion përkatës;</w:t>
      </w:r>
    </w:p>
    <w:p w14:paraId="7A5CEDB5" w14:textId="4EDC5CFF" w:rsidR="00DA7E20" w:rsidRPr="0091078A" w:rsidRDefault="00732874" w:rsidP="009330B5">
      <w:pPr>
        <w:spacing w:after="0" w:line="240" w:lineRule="auto"/>
        <w:ind w:firstLine="284"/>
        <w:jc w:val="both"/>
        <w:rPr>
          <w:rFonts w:ascii="Garamond" w:hAnsi="Garamond" w:cs="Times New Roman"/>
          <w:color w:val="000000" w:themeColor="text1"/>
          <w:sz w:val="24"/>
          <w:szCs w:val="24"/>
        </w:rPr>
      </w:pPr>
      <w:proofErr w:type="spellStart"/>
      <w:r w:rsidRPr="0091078A">
        <w:rPr>
          <w:rFonts w:ascii="Garamond" w:hAnsi="Garamond" w:cs="Times New Roman"/>
          <w:color w:val="000000" w:themeColor="text1"/>
          <w:sz w:val="24"/>
          <w:szCs w:val="24"/>
        </w:rPr>
        <w:t>ii</w:t>
      </w:r>
      <w:proofErr w:type="spellEnd"/>
      <w:r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rrethana familjare ose personale, që pengojnë realizimin e veprimtarisë vullnetare.</w:t>
      </w:r>
    </w:p>
    <w:p w14:paraId="5A183D9A" w14:textId="1A30DB0D" w:rsidR="00DA7E20" w:rsidRPr="0091078A" w:rsidRDefault="0073287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c) </w:t>
      </w:r>
      <w:r w:rsidR="00DA7E20" w:rsidRPr="0091078A">
        <w:rPr>
          <w:rFonts w:ascii="Garamond" w:hAnsi="Garamond" w:cs="Times New Roman"/>
          <w:color w:val="000000" w:themeColor="text1"/>
          <w:sz w:val="24"/>
          <w:szCs w:val="24"/>
        </w:rPr>
        <w:t>vërtetohen nd</w:t>
      </w:r>
      <w:r w:rsidRPr="0091078A">
        <w:rPr>
          <w:rFonts w:ascii="Garamond" w:hAnsi="Garamond" w:cs="Times New Roman"/>
          <w:color w:val="000000" w:themeColor="text1"/>
          <w:sz w:val="24"/>
          <w:szCs w:val="24"/>
        </w:rPr>
        <w:t>alimet e përcaktuara në pikën 2 të nenit 21</w:t>
      </w:r>
      <w:r w:rsidR="00DA7E20" w:rsidRPr="0091078A">
        <w:rPr>
          <w:rFonts w:ascii="Garamond" w:hAnsi="Garamond" w:cs="Times New Roman"/>
          <w:color w:val="000000" w:themeColor="text1"/>
          <w:sz w:val="24"/>
          <w:szCs w:val="24"/>
        </w:rPr>
        <w:t xml:space="preserve"> të ligjit;</w:t>
      </w:r>
    </w:p>
    <w:p w14:paraId="6F0018BB" w14:textId="25DA41F4"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ç</w:t>
      </w:r>
      <w:r w:rsidR="00732874" w:rsidRPr="0091078A">
        <w:rPr>
          <w:rFonts w:ascii="Garamond" w:hAnsi="Garamond" w:cs="Times New Roman"/>
          <w:color w:val="000000" w:themeColor="text1"/>
          <w:sz w:val="24"/>
          <w:szCs w:val="24"/>
        </w:rPr>
        <w:t xml:space="preserve">) </w:t>
      </w:r>
      <w:r w:rsidRPr="0091078A">
        <w:rPr>
          <w:rFonts w:ascii="Garamond" w:hAnsi="Garamond" w:cs="Times New Roman"/>
          <w:color w:val="000000" w:themeColor="text1"/>
          <w:sz w:val="24"/>
          <w:szCs w:val="24"/>
        </w:rPr>
        <w:t xml:space="preserve">palët bien dakord për përfundimin e saj; </w:t>
      </w:r>
    </w:p>
    <w:p w14:paraId="71C1AB54" w14:textId="7E514255" w:rsidR="00DA7E20" w:rsidRPr="0091078A" w:rsidRDefault="0073287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d) </w:t>
      </w:r>
      <w:r w:rsidR="00DA7E20" w:rsidRPr="0091078A">
        <w:rPr>
          <w:rFonts w:ascii="Garamond" w:hAnsi="Garamond" w:cs="Times New Roman"/>
          <w:color w:val="000000" w:themeColor="text1"/>
          <w:sz w:val="24"/>
          <w:szCs w:val="24"/>
        </w:rPr>
        <w:t>kontrata zgjidhet në mënyrë të njëanshme;</w:t>
      </w:r>
    </w:p>
    <w:p w14:paraId="2DD696D9" w14:textId="07264CBE" w:rsidR="00DA7E20" w:rsidRPr="0091078A" w:rsidRDefault="0073287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dh)</w:t>
      </w:r>
      <w:r w:rsidR="009330B5" w:rsidRPr="0091078A">
        <w:rPr>
          <w:rFonts w:ascii="Garamond" w:hAnsi="Garamond" w:cs="Times New Roman"/>
          <w:color w:val="000000" w:themeColor="text1"/>
          <w:sz w:val="24"/>
          <w:szCs w:val="24"/>
        </w:rPr>
        <w:t xml:space="preserve"> </w:t>
      </w:r>
      <w:r w:rsidRPr="0091078A">
        <w:rPr>
          <w:rFonts w:ascii="Garamond" w:hAnsi="Garamond" w:cs="Times New Roman"/>
          <w:color w:val="000000" w:themeColor="text1"/>
          <w:sz w:val="24"/>
          <w:szCs w:val="24"/>
        </w:rPr>
        <w:t>ndërpritet vullnetarizmi</w:t>
      </w:r>
      <w:r w:rsidR="00DA7E20" w:rsidRPr="0091078A">
        <w:rPr>
          <w:rFonts w:ascii="Garamond" w:hAnsi="Garamond" w:cs="Times New Roman"/>
          <w:color w:val="000000" w:themeColor="text1"/>
          <w:sz w:val="24"/>
          <w:szCs w:val="24"/>
        </w:rPr>
        <w:t xml:space="preserve"> sipas parashikimeve të neneve 19, pika 5, dhe 20, pika 3, të ligjit. </w:t>
      </w:r>
    </w:p>
    <w:p w14:paraId="1C65DAE0"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0A8A8743"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29</w:t>
      </w:r>
    </w:p>
    <w:p w14:paraId="1B2D6618"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Zgjidhja në mënyrë të njëanshme e kontratës</w:t>
      </w:r>
    </w:p>
    <w:p w14:paraId="37B27A44"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55094A7C" w14:textId="0C396FA1" w:rsidR="00DA7E20" w:rsidRPr="0091078A" w:rsidRDefault="0073287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Vullnetari ose ofruesi i vullnetarizmit zgjidhin në çdo kohë, në mënyrë të njëans</w:t>
      </w:r>
      <w:r w:rsidRPr="0091078A">
        <w:rPr>
          <w:rFonts w:ascii="Garamond" w:hAnsi="Garamond" w:cs="Times New Roman"/>
          <w:color w:val="000000" w:themeColor="text1"/>
          <w:sz w:val="24"/>
          <w:szCs w:val="24"/>
        </w:rPr>
        <w:t>hme, kontratën e vullnetarizmit</w:t>
      </w:r>
      <w:r w:rsidR="00DA7E20" w:rsidRPr="0091078A">
        <w:rPr>
          <w:rFonts w:ascii="Garamond" w:hAnsi="Garamond" w:cs="Times New Roman"/>
          <w:color w:val="000000" w:themeColor="text1"/>
          <w:sz w:val="24"/>
          <w:szCs w:val="24"/>
        </w:rPr>
        <w:t xml:space="preserve"> për shkaqe të justifikuara.</w:t>
      </w:r>
    </w:p>
    <w:p w14:paraId="607B5155" w14:textId="7F12AFA0" w:rsidR="00DA7E20" w:rsidRPr="0091078A" w:rsidRDefault="0073287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Ofruesi i vullnetarizmit zgjidh kontratën</w:t>
      </w:r>
      <w:r w:rsidRPr="0091078A">
        <w:rPr>
          <w:rFonts w:ascii="Garamond" w:hAnsi="Garamond" w:cs="Times New Roman"/>
          <w:color w:val="000000" w:themeColor="text1"/>
          <w:sz w:val="24"/>
          <w:szCs w:val="24"/>
        </w:rPr>
        <w:t xml:space="preserve"> para afatit të mbarimit të saj</w:t>
      </w:r>
      <w:r w:rsidR="00DA7E20" w:rsidRPr="0091078A">
        <w:rPr>
          <w:rFonts w:ascii="Garamond" w:hAnsi="Garamond" w:cs="Times New Roman"/>
          <w:color w:val="000000" w:themeColor="text1"/>
          <w:sz w:val="24"/>
          <w:szCs w:val="24"/>
        </w:rPr>
        <w:t xml:space="preserve"> kur: </w:t>
      </w:r>
    </w:p>
    <w:p w14:paraId="75EC255C" w14:textId="14A854EF" w:rsidR="00DA7E20" w:rsidRPr="0091078A" w:rsidRDefault="0073287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a) </w:t>
      </w:r>
      <w:r w:rsidR="00DA7E20" w:rsidRPr="0091078A">
        <w:rPr>
          <w:rFonts w:ascii="Garamond" w:hAnsi="Garamond" w:cs="Times New Roman"/>
          <w:color w:val="000000" w:themeColor="text1"/>
          <w:sz w:val="24"/>
          <w:szCs w:val="24"/>
        </w:rPr>
        <w:t xml:space="preserve">nuk ka më nevojë për vullnetarizëm; </w:t>
      </w:r>
    </w:p>
    <w:p w14:paraId="7F622172" w14:textId="70033EF1" w:rsidR="00DA7E20" w:rsidRPr="0091078A" w:rsidRDefault="0073287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nuk është në gjendje të sigurojë kushtet e nevojshme për kryerjen e vullnetarizmit;</w:t>
      </w:r>
    </w:p>
    <w:p w14:paraId="72AA0953" w14:textId="2FB046CF" w:rsidR="00DA7E20" w:rsidRPr="0091078A" w:rsidRDefault="009330B5"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r w:rsidR="00732874" w:rsidRPr="0091078A">
        <w:rPr>
          <w:rFonts w:ascii="Garamond" w:hAnsi="Garamond" w:cs="Times New Roman"/>
          <w:color w:val="000000" w:themeColor="text1"/>
          <w:sz w:val="24"/>
          <w:szCs w:val="24"/>
        </w:rPr>
        <w:t xml:space="preserve">c) </w:t>
      </w:r>
      <w:r w:rsidR="00DA7E20" w:rsidRPr="0091078A">
        <w:rPr>
          <w:rFonts w:ascii="Garamond" w:hAnsi="Garamond" w:cs="Times New Roman"/>
          <w:color w:val="000000" w:themeColor="text1"/>
          <w:sz w:val="24"/>
          <w:szCs w:val="24"/>
        </w:rPr>
        <w:t xml:space="preserve">vërteton që vullnetari nuk përmbush detyrimet e kontratës. </w:t>
      </w:r>
    </w:p>
    <w:p w14:paraId="00349930" w14:textId="69DC6962" w:rsidR="00DA7E20" w:rsidRPr="0091078A" w:rsidRDefault="0073287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Vullnetari zgjidh kontratën</w:t>
      </w:r>
      <w:r w:rsidRPr="0091078A">
        <w:rPr>
          <w:rFonts w:ascii="Garamond" w:hAnsi="Garamond" w:cs="Times New Roman"/>
          <w:color w:val="000000" w:themeColor="text1"/>
          <w:sz w:val="24"/>
          <w:szCs w:val="24"/>
        </w:rPr>
        <w:t xml:space="preserve"> para mbarimit të afatit të saj</w:t>
      </w:r>
      <w:r w:rsidR="00DA7E20" w:rsidRPr="0091078A">
        <w:rPr>
          <w:rFonts w:ascii="Garamond" w:hAnsi="Garamond" w:cs="Times New Roman"/>
          <w:color w:val="000000" w:themeColor="text1"/>
          <w:sz w:val="24"/>
          <w:szCs w:val="24"/>
        </w:rPr>
        <w:t xml:space="preserve"> kur:</w:t>
      </w:r>
    </w:p>
    <w:p w14:paraId="7CE5666E" w14:textId="6EA528F3" w:rsidR="00DA7E20" w:rsidRPr="0091078A" w:rsidRDefault="0073287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a) </w:t>
      </w:r>
      <w:r w:rsidR="00DA7E20" w:rsidRPr="0091078A">
        <w:rPr>
          <w:rFonts w:ascii="Garamond" w:hAnsi="Garamond" w:cs="Times New Roman"/>
          <w:color w:val="000000" w:themeColor="text1"/>
          <w:sz w:val="24"/>
          <w:szCs w:val="24"/>
        </w:rPr>
        <w:t>nuk është më i aftë për të kryer vullnetarizmin, objekt kontrate;</w:t>
      </w:r>
    </w:p>
    <w:p w14:paraId="0797794F" w14:textId="36632663" w:rsidR="00DA7E20" w:rsidRPr="0091078A" w:rsidRDefault="0073287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nuk ka më vullnet për të kryer vullnetarizmin, objekt kontrate;</w:t>
      </w:r>
    </w:p>
    <w:p w14:paraId="59158A6A" w14:textId="58ADAFBA" w:rsidR="00DA7E20" w:rsidRPr="0091078A" w:rsidRDefault="0073287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c) </w:t>
      </w:r>
      <w:r w:rsidR="00DA7E20" w:rsidRPr="0091078A">
        <w:rPr>
          <w:rFonts w:ascii="Garamond" w:hAnsi="Garamond" w:cs="Times New Roman"/>
          <w:color w:val="000000" w:themeColor="text1"/>
          <w:sz w:val="24"/>
          <w:szCs w:val="24"/>
        </w:rPr>
        <w:t>ofruesi i vullnetarizmit nuk përmbush detyrimet e kontratës.</w:t>
      </w:r>
    </w:p>
    <w:p w14:paraId="2A6BDF9F" w14:textId="54BFA984" w:rsidR="00DA7E20" w:rsidRPr="0091078A" w:rsidRDefault="0073287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4. </w:t>
      </w:r>
      <w:r w:rsidR="00DA7E20" w:rsidRPr="0091078A">
        <w:rPr>
          <w:rFonts w:ascii="Garamond" w:hAnsi="Garamond" w:cs="Times New Roman"/>
          <w:color w:val="000000" w:themeColor="text1"/>
          <w:sz w:val="24"/>
          <w:szCs w:val="24"/>
        </w:rPr>
        <w:t>Z</w:t>
      </w:r>
      <w:r w:rsidRPr="0091078A">
        <w:rPr>
          <w:rFonts w:ascii="Garamond" w:hAnsi="Garamond" w:cs="Times New Roman"/>
          <w:color w:val="000000" w:themeColor="text1"/>
          <w:sz w:val="24"/>
          <w:szCs w:val="24"/>
        </w:rPr>
        <w:t>gjidhja e njëanshme e kontratës në çdo rast</w:t>
      </w:r>
      <w:r w:rsidR="00DA7E20" w:rsidRPr="0091078A">
        <w:rPr>
          <w:rFonts w:ascii="Garamond" w:hAnsi="Garamond" w:cs="Times New Roman"/>
          <w:color w:val="000000" w:themeColor="text1"/>
          <w:sz w:val="24"/>
          <w:szCs w:val="24"/>
        </w:rPr>
        <w:t xml:space="preserve"> bëhet me shkrim. Pala, e cila kërkon zgjidhjen e kontratës, i</w:t>
      </w:r>
      <w:r w:rsidRPr="0091078A">
        <w:rPr>
          <w:rFonts w:ascii="Garamond" w:hAnsi="Garamond" w:cs="Times New Roman"/>
          <w:color w:val="000000" w:themeColor="text1"/>
          <w:sz w:val="24"/>
          <w:szCs w:val="24"/>
        </w:rPr>
        <w:t>a</w:t>
      </w:r>
      <w:r w:rsidR="00DA7E20" w:rsidRPr="0091078A">
        <w:rPr>
          <w:rFonts w:ascii="Garamond" w:hAnsi="Garamond" w:cs="Times New Roman"/>
          <w:color w:val="000000" w:themeColor="text1"/>
          <w:sz w:val="24"/>
          <w:szCs w:val="24"/>
        </w:rPr>
        <w:t xml:space="preserve"> dërgon njoftimin palës tje</w:t>
      </w:r>
      <w:r w:rsidRPr="0091078A">
        <w:rPr>
          <w:rFonts w:ascii="Garamond" w:hAnsi="Garamond" w:cs="Times New Roman"/>
          <w:color w:val="000000" w:themeColor="text1"/>
          <w:sz w:val="24"/>
          <w:szCs w:val="24"/>
        </w:rPr>
        <w:t>tër</w:t>
      </w:r>
      <w:r w:rsidR="005910C9" w:rsidRPr="0091078A">
        <w:rPr>
          <w:rFonts w:ascii="Garamond" w:hAnsi="Garamond" w:cs="Times New Roman"/>
          <w:color w:val="000000" w:themeColor="text1"/>
          <w:sz w:val="24"/>
          <w:szCs w:val="24"/>
        </w:rPr>
        <w:t xml:space="preserve"> të paktën 5</w:t>
      </w:r>
      <w:r w:rsidR="00DA7E20" w:rsidRPr="0091078A">
        <w:rPr>
          <w:rFonts w:ascii="Garamond" w:hAnsi="Garamond" w:cs="Times New Roman"/>
          <w:color w:val="000000" w:themeColor="text1"/>
          <w:sz w:val="24"/>
          <w:szCs w:val="24"/>
        </w:rPr>
        <w:t xml:space="preserve"> (pesë) ditë përpara datës së kërkuar për zgjidhjen e kontratës.</w:t>
      </w:r>
    </w:p>
    <w:p w14:paraId="076EABCF"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3BC1DDE5"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30</w:t>
      </w:r>
    </w:p>
    <w:p w14:paraId="6928F1A1"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Kryerja e vullnetarizmit pa lidhjen e kontratës</w:t>
      </w:r>
    </w:p>
    <w:p w14:paraId="62CA9ACF"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11A1D191" w14:textId="4C0E47C2" w:rsidR="00DA7E20" w:rsidRPr="0091078A" w:rsidRDefault="00732874"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Vullnetarizmi afatshkurtër, kur kryhet pa lidhjen e kontratës së vullnetarizmit, do të bazohet në rregulloren e brendshme të ofruesit të vullnetarizmit, që përcakton mënyrën e angazhimit dhe të trajtimit të vullnetarëve, dhe në programin e vullnetarizmit. Në këtë rast, vullnetari nënshkruan një deklaratë, ku shpreh vullnetin për të kryer vullnetarizëm, në përputhje me kushtet dhe rregullat e përcaktuara nga ofruesi i vullnetarizmit, me rregulloren e brendshme të tij dhe </w:t>
      </w:r>
      <w:r w:rsidR="000023BC" w:rsidRPr="0091078A">
        <w:rPr>
          <w:rFonts w:ascii="Garamond" w:hAnsi="Garamond" w:cs="Times New Roman"/>
          <w:color w:val="000000" w:themeColor="text1"/>
          <w:sz w:val="24"/>
          <w:szCs w:val="24"/>
        </w:rPr>
        <w:t xml:space="preserve">me </w:t>
      </w:r>
      <w:r w:rsidR="00DA7E20" w:rsidRPr="0091078A">
        <w:rPr>
          <w:rFonts w:ascii="Garamond" w:hAnsi="Garamond" w:cs="Times New Roman"/>
          <w:color w:val="000000" w:themeColor="text1"/>
          <w:sz w:val="24"/>
          <w:szCs w:val="24"/>
        </w:rPr>
        <w:t xml:space="preserve">programin e vullnetarizmit. Deklarata përmban një detyrim të posaçëm për ruajtjen e </w:t>
      </w:r>
      <w:proofErr w:type="spellStart"/>
      <w:r w:rsidR="00DA7E20" w:rsidRPr="0091078A">
        <w:rPr>
          <w:rFonts w:ascii="Garamond" w:hAnsi="Garamond" w:cs="Times New Roman"/>
          <w:color w:val="000000" w:themeColor="text1"/>
          <w:sz w:val="24"/>
          <w:szCs w:val="24"/>
        </w:rPr>
        <w:t>konfidencialitetit</w:t>
      </w:r>
      <w:proofErr w:type="spellEnd"/>
      <w:r w:rsidR="00DA7E20" w:rsidRPr="0091078A">
        <w:rPr>
          <w:rFonts w:ascii="Garamond" w:hAnsi="Garamond" w:cs="Times New Roman"/>
          <w:color w:val="000000" w:themeColor="text1"/>
          <w:sz w:val="24"/>
          <w:szCs w:val="24"/>
        </w:rPr>
        <w:t xml:space="preserve"> të </w:t>
      </w:r>
      <w:proofErr w:type="spellStart"/>
      <w:r w:rsidR="00DA7E20" w:rsidRPr="0091078A">
        <w:rPr>
          <w:rFonts w:ascii="Garamond" w:hAnsi="Garamond" w:cs="Times New Roman"/>
          <w:color w:val="000000" w:themeColor="text1"/>
          <w:sz w:val="24"/>
          <w:szCs w:val="24"/>
        </w:rPr>
        <w:t>të</w:t>
      </w:r>
      <w:proofErr w:type="spellEnd"/>
      <w:r w:rsidR="00DA7E20" w:rsidRPr="0091078A">
        <w:rPr>
          <w:rFonts w:ascii="Garamond" w:hAnsi="Garamond" w:cs="Times New Roman"/>
          <w:color w:val="000000" w:themeColor="text1"/>
          <w:sz w:val="24"/>
          <w:szCs w:val="24"/>
        </w:rPr>
        <w:t xml:space="preserve"> dhënave personale, me të cilat vullnetari bie në kontakt gjatë vullnetarizmit.</w:t>
      </w:r>
    </w:p>
    <w:p w14:paraId="07F15D67" w14:textId="20F11857" w:rsidR="00DA7E20" w:rsidRPr="0091078A" w:rsidRDefault="000023B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Deklarata e nënshkruar shërben për të provuar ekzistencën e marrëdhënies së vullnetarizmit, në rastin e vullnetarizmit që kryhet pa lidhjen e kontratës.</w:t>
      </w:r>
    </w:p>
    <w:p w14:paraId="5198F4F6" w14:textId="0BAE1DEB" w:rsidR="00DA7E20" w:rsidRPr="0091078A" w:rsidRDefault="000023B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Ofruesi i vullnetarizmit dhe vullnetari, në kryerjen e vullnetarizmit sipas këtij neni, duhet të re</w:t>
      </w:r>
      <w:r w:rsidR="00AA1341" w:rsidRPr="0091078A">
        <w:rPr>
          <w:rFonts w:ascii="Garamond" w:hAnsi="Garamond" w:cs="Times New Roman"/>
          <w:color w:val="000000" w:themeColor="text1"/>
          <w:sz w:val="24"/>
          <w:szCs w:val="24"/>
        </w:rPr>
        <w:t>spektojnë parashikimet e ligjit</w:t>
      </w:r>
      <w:r w:rsidR="00DA7E20" w:rsidRPr="0091078A">
        <w:rPr>
          <w:rFonts w:ascii="Garamond" w:hAnsi="Garamond" w:cs="Times New Roman"/>
          <w:color w:val="000000" w:themeColor="text1"/>
          <w:sz w:val="24"/>
          <w:szCs w:val="24"/>
        </w:rPr>
        <w:t xml:space="preserve"> që janë të zbatueshme për </w:t>
      </w:r>
      <w:r w:rsidR="00AA1341" w:rsidRPr="0091078A">
        <w:rPr>
          <w:rFonts w:ascii="Garamond" w:hAnsi="Garamond" w:cs="Times New Roman"/>
          <w:color w:val="000000" w:themeColor="text1"/>
          <w:sz w:val="24"/>
          <w:szCs w:val="24"/>
        </w:rPr>
        <w:t>vullnetarizmin afatshkurtër dhe në çdo rast</w:t>
      </w:r>
      <w:r w:rsidR="00DA7E20" w:rsidRPr="0091078A">
        <w:rPr>
          <w:rFonts w:ascii="Garamond" w:hAnsi="Garamond" w:cs="Times New Roman"/>
          <w:color w:val="000000" w:themeColor="text1"/>
          <w:sz w:val="24"/>
          <w:szCs w:val="24"/>
        </w:rPr>
        <w:t xml:space="preserve"> nuk duhet të shkelin parimet bazë të këtij ligji. </w:t>
      </w:r>
    </w:p>
    <w:p w14:paraId="73FA5236"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3D4B4CC1" w14:textId="77777777" w:rsidR="001A2F6A" w:rsidRPr="0091078A" w:rsidRDefault="001A2F6A" w:rsidP="009330B5">
      <w:pPr>
        <w:spacing w:after="0" w:line="240" w:lineRule="auto"/>
        <w:ind w:firstLine="284"/>
        <w:jc w:val="center"/>
        <w:rPr>
          <w:rFonts w:ascii="Garamond" w:hAnsi="Garamond" w:cs="Times New Roman"/>
          <w:color w:val="000000" w:themeColor="text1"/>
          <w:sz w:val="24"/>
          <w:szCs w:val="24"/>
        </w:rPr>
      </w:pPr>
    </w:p>
    <w:p w14:paraId="6530E171" w14:textId="5B469191"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lastRenderedPageBreak/>
        <w:t xml:space="preserve">KREU </w:t>
      </w:r>
      <w:proofErr w:type="spellStart"/>
      <w:r w:rsidRPr="0091078A">
        <w:rPr>
          <w:rFonts w:ascii="Garamond" w:hAnsi="Garamond" w:cs="Times New Roman"/>
          <w:color w:val="000000" w:themeColor="text1"/>
          <w:sz w:val="24"/>
          <w:szCs w:val="24"/>
        </w:rPr>
        <w:t>VI</w:t>
      </w:r>
      <w:proofErr w:type="spellEnd"/>
    </w:p>
    <w:p w14:paraId="44B2F778" w14:textId="37ED71F4"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TË DREJTAT DHE DETYRIMET E VULLNETARËVE</w:t>
      </w:r>
      <w:r w:rsidR="009330B5" w:rsidRPr="0091078A">
        <w:rPr>
          <w:rFonts w:ascii="Garamond" w:hAnsi="Garamond" w:cs="Times New Roman"/>
          <w:color w:val="000000" w:themeColor="text1"/>
          <w:sz w:val="24"/>
          <w:szCs w:val="24"/>
        </w:rPr>
        <w:t xml:space="preserve"> </w:t>
      </w:r>
      <w:r w:rsidRPr="0091078A">
        <w:rPr>
          <w:rFonts w:ascii="Garamond" w:hAnsi="Garamond" w:cs="Times New Roman"/>
          <w:color w:val="000000" w:themeColor="text1"/>
          <w:sz w:val="24"/>
          <w:szCs w:val="24"/>
        </w:rPr>
        <w:t>DHE TË OFRUESIT TË VULLNETARIZMIT</w:t>
      </w:r>
    </w:p>
    <w:p w14:paraId="20CC94B5" w14:textId="77777777" w:rsidR="00DA7E20" w:rsidRPr="0091078A" w:rsidRDefault="00DA7E20" w:rsidP="009330B5">
      <w:pPr>
        <w:spacing w:after="0" w:line="240" w:lineRule="auto"/>
        <w:rPr>
          <w:rFonts w:ascii="Garamond" w:hAnsi="Garamond" w:cs="Times New Roman"/>
          <w:color w:val="000000" w:themeColor="text1"/>
          <w:sz w:val="24"/>
          <w:szCs w:val="24"/>
        </w:rPr>
      </w:pPr>
    </w:p>
    <w:p w14:paraId="63719C9F"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31</w:t>
      </w:r>
    </w:p>
    <w:p w14:paraId="467DA153"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Të drejtat e vullnetarit</w:t>
      </w:r>
    </w:p>
    <w:p w14:paraId="5CA2D65A"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6E06156E" w14:textId="5769F06B"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Vullnetari ka të drejtë: </w:t>
      </w:r>
    </w:p>
    <w:p w14:paraId="7A711BE3" w14:textId="264664CA"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a) </w:t>
      </w:r>
      <w:r w:rsidR="00DA7E20" w:rsidRPr="0091078A">
        <w:rPr>
          <w:rFonts w:ascii="Garamond" w:hAnsi="Garamond" w:cs="Times New Roman"/>
          <w:color w:val="000000" w:themeColor="text1"/>
          <w:sz w:val="24"/>
          <w:szCs w:val="24"/>
        </w:rPr>
        <w:t xml:space="preserve">të njihet me përshkrimin e vullnetarizmit që do të kryejë; </w:t>
      </w:r>
    </w:p>
    <w:p w14:paraId="6047C847" w14:textId="574A372C"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të informohet për kushtet e punës dhe rreziqet që lidhen me punën që do të kryejë;</w:t>
      </w:r>
    </w:p>
    <w:p w14:paraId="3CDB2C87" w14:textId="5DA8E1AD"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c) </w:t>
      </w:r>
      <w:r w:rsidR="00DA7E20" w:rsidRPr="0091078A">
        <w:rPr>
          <w:rFonts w:ascii="Garamond" w:hAnsi="Garamond" w:cs="Times New Roman"/>
          <w:color w:val="000000" w:themeColor="text1"/>
          <w:sz w:val="24"/>
          <w:szCs w:val="24"/>
        </w:rPr>
        <w:t>të kërkojë marrjen e masave të sigurisë teknike gjatë kryerjes së punës;</w:t>
      </w:r>
    </w:p>
    <w:p w14:paraId="3F47FDA0" w14:textId="1783F770"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ç) </w:t>
      </w:r>
      <w:r w:rsidR="00DA7E20" w:rsidRPr="0091078A">
        <w:rPr>
          <w:rFonts w:ascii="Garamond" w:hAnsi="Garamond" w:cs="Times New Roman"/>
          <w:color w:val="000000" w:themeColor="text1"/>
          <w:sz w:val="24"/>
          <w:szCs w:val="24"/>
        </w:rPr>
        <w:t>të informohet nga ofruesi i vullnetarizmit për rregullat e përgjithshme të punës dhe rregullat e etikës së vullnetarit;</w:t>
      </w:r>
    </w:p>
    <w:p w14:paraId="47D9C103" w14:textId="4F255256"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d) </w:t>
      </w:r>
      <w:r w:rsidR="00DA7E20" w:rsidRPr="0091078A">
        <w:rPr>
          <w:rFonts w:ascii="Garamond" w:hAnsi="Garamond" w:cs="Times New Roman"/>
          <w:color w:val="000000" w:themeColor="text1"/>
          <w:sz w:val="24"/>
          <w:szCs w:val="24"/>
        </w:rPr>
        <w:t>të trajnohet, nëse është e nevojshme, në përputhje me natyrën e punës që do të kryejë;</w:t>
      </w:r>
    </w:p>
    <w:p w14:paraId="07CE5A6C" w14:textId="47FFFA6A"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dh)</w:t>
      </w:r>
      <w:r w:rsidR="009330B5" w:rsidRPr="0091078A">
        <w:rPr>
          <w:rFonts w:ascii="Garamond" w:hAnsi="Garamond" w:cs="Times New Roman"/>
          <w:color w:val="000000" w:themeColor="text1"/>
          <w:sz w:val="24"/>
          <w:szCs w:val="24"/>
        </w:rPr>
        <w:t xml:space="preserve"> </w:t>
      </w:r>
      <w:r w:rsidRPr="0091078A">
        <w:rPr>
          <w:rFonts w:ascii="Garamond" w:hAnsi="Garamond" w:cs="Times New Roman"/>
          <w:color w:val="000000" w:themeColor="text1"/>
          <w:sz w:val="24"/>
          <w:szCs w:val="24"/>
        </w:rPr>
        <w:t>të përfitojë pushime ditore në kohëzgjatjen e vullnetarizmit në rast se ka shkaqe të arsyeshme dhe të provueshme, si sëmundje etj.;</w:t>
      </w:r>
    </w:p>
    <w:p w14:paraId="126F9BE8" w14:textId="748F0D33"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e) </w:t>
      </w:r>
      <w:r w:rsidR="00DA7E20" w:rsidRPr="0091078A">
        <w:rPr>
          <w:rFonts w:ascii="Garamond" w:hAnsi="Garamond" w:cs="Times New Roman"/>
          <w:color w:val="000000" w:themeColor="text1"/>
          <w:sz w:val="24"/>
          <w:szCs w:val="24"/>
        </w:rPr>
        <w:t>të përfitojë pushime midis orëve të kryerjes së vullnetarizmit, në varësi të llojit të vullnetarizmit që kryen;</w:t>
      </w:r>
    </w:p>
    <w:p w14:paraId="5EBCCF5F" w14:textId="6D0ABA3E"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ë) </w:t>
      </w:r>
      <w:r w:rsidR="00DA7E20" w:rsidRPr="0091078A">
        <w:rPr>
          <w:rFonts w:ascii="Garamond" w:hAnsi="Garamond" w:cs="Times New Roman"/>
          <w:color w:val="000000" w:themeColor="text1"/>
          <w:sz w:val="24"/>
          <w:szCs w:val="24"/>
        </w:rPr>
        <w:t xml:space="preserve">të kërkojë mbrojtjen e të dhënave personale; </w:t>
      </w:r>
    </w:p>
    <w:p w14:paraId="0C6C6348" w14:textId="5B6B0D79"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f) </w:t>
      </w:r>
      <w:r w:rsidR="00DA7E20" w:rsidRPr="0091078A">
        <w:rPr>
          <w:rFonts w:ascii="Garamond" w:hAnsi="Garamond" w:cs="Times New Roman"/>
          <w:color w:val="000000" w:themeColor="text1"/>
          <w:sz w:val="24"/>
          <w:szCs w:val="24"/>
        </w:rPr>
        <w:t xml:space="preserve">çdo të drejtë tjetër të përcaktuar në këtë ligj ose në kontratën e vullnetarizmit. </w:t>
      </w:r>
    </w:p>
    <w:p w14:paraId="3529669F" w14:textId="5A9F2BB1"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Koha e mungesës së justifikuar, e përcaktuar n</w:t>
      </w:r>
      <w:r w:rsidRPr="0091078A">
        <w:rPr>
          <w:rFonts w:ascii="Garamond" w:hAnsi="Garamond" w:cs="Times New Roman"/>
          <w:color w:val="000000" w:themeColor="text1"/>
          <w:sz w:val="24"/>
          <w:szCs w:val="24"/>
        </w:rPr>
        <w:t>ë shkronjën “dh” të pikës 1</w:t>
      </w:r>
      <w:r w:rsidR="00DA7E20" w:rsidRPr="0091078A">
        <w:rPr>
          <w:rFonts w:ascii="Garamond" w:hAnsi="Garamond" w:cs="Times New Roman"/>
          <w:color w:val="000000" w:themeColor="text1"/>
          <w:sz w:val="24"/>
          <w:szCs w:val="24"/>
        </w:rPr>
        <w:t xml:space="preserve"> të këtij neni, llogaritet në kohëzgjatjen e kontratës së vullnetarizmit dhe nuk përbën arsye për humbjen e të drejtave të vullnetarit të përcaktuara në këtë kontratë.</w:t>
      </w:r>
    </w:p>
    <w:p w14:paraId="1052B4B6" w14:textId="2AF4E629"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3. Vullnetari ka të drejtë të mos zbatojë udhëzimet e ofrue</w:t>
      </w:r>
      <w:r w:rsidR="00AA1341" w:rsidRPr="0091078A">
        <w:rPr>
          <w:rFonts w:ascii="Garamond" w:hAnsi="Garamond" w:cs="Times New Roman"/>
          <w:color w:val="000000" w:themeColor="text1"/>
          <w:sz w:val="24"/>
          <w:szCs w:val="24"/>
        </w:rPr>
        <w:t>sit të vullnetarizmit</w:t>
      </w:r>
      <w:r w:rsidRPr="0091078A">
        <w:rPr>
          <w:rFonts w:ascii="Garamond" w:hAnsi="Garamond" w:cs="Times New Roman"/>
          <w:color w:val="000000" w:themeColor="text1"/>
          <w:sz w:val="24"/>
          <w:szCs w:val="24"/>
        </w:rPr>
        <w:t xml:space="preserve"> nëse:</w:t>
      </w:r>
    </w:p>
    <w:p w14:paraId="4FEB6084" w14:textId="6F3E363F"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a) </w:t>
      </w:r>
      <w:r w:rsidR="00DA7E20" w:rsidRPr="0091078A">
        <w:rPr>
          <w:rFonts w:ascii="Garamond" w:hAnsi="Garamond" w:cs="Times New Roman"/>
          <w:color w:val="000000" w:themeColor="text1"/>
          <w:sz w:val="24"/>
          <w:szCs w:val="24"/>
        </w:rPr>
        <w:t>udhëzimet përbëjnë rrezik real për jetën, shëndetin e integritetin fizik, si dhe i cenojnë moralin përfituesit të vullnetarizmit ose një personi të tretë;</w:t>
      </w:r>
    </w:p>
    <w:p w14:paraId="13E27CDA" w14:textId="4B449F2F"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udhëzimet janë në shkelje të legjislacionit në fuqi ose të përcaktimeve të kontratës së vullnetarizmit.</w:t>
      </w:r>
    </w:p>
    <w:p w14:paraId="72DC62F3"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53A4AF42" w14:textId="2B397C94" w:rsidR="005910C9"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32</w:t>
      </w:r>
    </w:p>
    <w:p w14:paraId="6FE44BF1"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Detyrimet e vullnetarit</w:t>
      </w:r>
    </w:p>
    <w:p w14:paraId="24425C01"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20D06B28" w14:textId="41B5015E" w:rsidR="00DA7E20" w:rsidRPr="0091078A" w:rsidRDefault="009330B5"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 xml:space="preserve">Vullnetari ka këto detyrime: </w:t>
      </w:r>
    </w:p>
    <w:p w14:paraId="76AB9A5F" w14:textId="51732F6B"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a) të kryejë vullnetarizmin</w:t>
      </w:r>
      <w:r w:rsidR="00DA7E20" w:rsidRPr="0091078A">
        <w:rPr>
          <w:rFonts w:ascii="Garamond" w:hAnsi="Garamond" w:cs="Times New Roman"/>
          <w:color w:val="000000" w:themeColor="text1"/>
          <w:sz w:val="24"/>
          <w:szCs w:val="24"/>
        </w:rPr>
        <w:t xml:space="preserve"> në përputhje me kontratën e vullnetarizmit;</w:t>
      </w:r>
    </w:p>
    <w:p w14:paraId="304E1B3C" w14:textId="5E2A9E0E"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b) t</w:t>
      </w:r>
      <w:r w:rsidR="00DA7E20" w:rsidRPr="0091078A">
        <w:rPr>
          <w:rFonts w:ascii="Garamond" w:hAnsi="Garamond" w:cs="Times New Roman"/>
          <w:color w:val="000000" w:themeColor="text1"/>
          <w:sz w:val="24"/>
          <w:szCs w:val="24"/>
        </w:rPr>
        <w:t>ë ofrojë shërbimin</w:t>
      </w:r>
      <w:r w:rsidRPr="0091078A">
        <w:rPr>
          <w:rFonts w:ascii="Garamond" w:hAnsi="Garamond" w:cs="Times New Roman"/>
          <w:color w:val="000000" w:themeColor="text1"/>
          <w:sz w:val="24"/>
          <w:szCs w:val="24"/>
        </w:rPr>
        <w:t xml:space="preserve"> personalisht dhe drejtpërdrejt</w:t>
      </w:r>
      <w:r w:rsidR="00DA7E20" w:rsidRPr="0091078A">
        <w:rPr>
          <w:rFonts w:ascii="Garamond" w:hAnsi="Garamond" w:cs="Times New Roman"/>
          <w:color w:val="000000" w:themeColor="text1"/>
          <w:sz w:val="24"/>
          <w:szCs w:val="24"/>
        </w:rPr>
        <w:t xml:space="preserve"> në përputhje me standardet dhe etikën profesionale, kur ofrimi i shërbimeve kërkon aftësitë profesionale; </w:t>
      </w:r>
    </w:p>
    <w:p w14:paraId="3F7795DA" w14:textId="6AFA7A65"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c) t</w:t>
      </w:r>
      <w:r w:rsidR="00DA7E20" w:rsidRPr="0091078A">
        <w:rPr>
          <w:rFonts w:ascii="Garamond" w:hAnsi="Garamond" w:cs="Times New Roman"/>
          <w:color w:val="000000" w:themeColor="text1"/>
          <w:sz w:val="24"/>
          <w:szCs w:val="24"/>
        </w:rPr>
        <w:t xml:space="preserve">ë marrë pjesë në trajnime për të përmirësuar cilësinë e punës; </w:t>
      </w:r>
    </w:p>
    <w:p w14:paraId="69BCA9DA" w14:textId="278B06EA"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ç) t</w:t>
      </w:r>
      <w:r w:rsidR="00DA7E20" w:rsidRPr="0091078A">
        <w:rPr>
          <w:rFonts w:ascii="Garamond" w:hAnsi="Garamond" w:cs="Times New Roman"/>
          <w:color w:val="000000" w:themeColor="text1"/>
          <w:sz w:val="24"/>
          <w:szCs w:val="24"/>
        </w:rPr>
        <w:t>ë respektojë integritetin, misionin dhe objektivat e ofruesit të vullnetarizmit;</w:t>
      </w:r>
    </w:p>
    <w:p w14:paraId="05CD125A" w14:textId="1CBD49A1"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d) t</w:t>
      </w:r>
      <w:r w:rsidR="00DA7E20" w:rsidRPr="0091078A">
        <w:rPr>
          <w:rFonts w:ascii="Garamond" w:hAnsi="Garamond" w:cs="Times New Roman"/>
          <w:color w:val="000000" w:themeColor="text1"/>
          <w:sz w:val="24"/>
          <w:szCs w:val="24"/>
        </w:rPr>
        <w:t xml:space="preserve">ë ruajë </w:t>
      </w:r>
      <w:proofErr w:type="spellStart"/>
      <w:r w:rsidR="00DA7E20" w:rsidRPr="0091078A">
        <w:rPr>
          <w:rFonts w:ascii="Garamond" w:hAnsi="Garamond" w:cs="Times New Roman"/>
          <w:color w:val="000000" w:themeColor="text1"/>
          <w:sz w:val="24"/>
          <w:szCs w:val="24"/>
        </w:rPr>
        <w:t>konfid</w:t>
      </w:r>
      <w:r w:rsidRPr="0091078A">
        <w:rPr>
          <w:rFonts w:ascii="Garamond" w:hAnsi="Garamond" w:cs="Times New Roman"/>
          <w:color w:val="000000" w:themeColor="text1"/>
          <w:sz w:val="24"/>
          <w:szCs w:val="24"/>
        </w:rPr>
        <w:t>encialitetin</w:t>
      </w:r>
      <w:proofErr w:type="spellEnd"/>
      <w:r w:rsidRPr="0091078A">
        <w:rPr>
          <w:rFonts w:ascii="Garamond" w:hAnsi="Garamond" w:cs="Times New Roman"/>
          <w:color w:val="000000" w:themeColor="text1"/>
          <w:sz w:val="24"/>
          <w:szCs w:val="24"/>
        </w:rPr>
        <w:t xml:space="preserve"> e të dhënave</w:t>
      </w:r>
      <w:r w:rsidR="00DA7E20" w:rsidRPr="0091078A">
        <w:rPr>
          <w:rFonts w:ascii="Garamond" w:hAnsi="Garamond" w:cs="Times New Roman"/>
          <w:color w:val="000000" w:themeColor="text1"/>
          <w:sz w:val="24"/>
          <w:szCs w:val="24"/>
        </w:rPr>
        <w:t xml:space="preserve"> me të cilin njihet për shkak të natyrës së punës që kryen;</w:t>
      </w:r>
    </w:p>
    <w:p w14:paraId="2745A75E" w14:textId="6A0E6610"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dh)</w:t>
      </w:r>
      <w:r w:rsidR="009330B5" w:rsidRPr="0091078A">
        <w:rPr>
          <w:rFonts w:ascii="Garamond" w:hAnsi="Garamond" w:cs="Times New Roman"/>
          <w:color w:val="000000" w:themeColor="text1"/>
          <w:sz w:val="24"/>
          <w:szCs w:val="24"/>
        </w:rPr>
        <w:t xml:space="preserve"> </w:t>
      </w:r>
      <w:r w:rsidR="00AA1341" w:rsidRPr="0091078A">
        <w:rPr>
          <w:rFonts w:ascii="Garamond" w:hAnsi="Garamond" w:cs="Times New Roman"/>
          <w:color w:val="000000" w:themeColor="text1"/>
          <w:sz w:val="24"/>
          <w:szCs w:val="24"/>
        </w:rPr>
        <w:t>t</w:t>
      </w:r>
      <w:r w:rsidRPr="0091078A">
        <w:rPr>
          <w:rFonts w:ascii="Garamond" w:hAnsi="Garamond" w:cs="Times New Roman"/>
          <w:color w:val="000000" w:themeColor="text1"/>
          <w:sz w:val="24"/>
          <w:szCs w:val="24"/>
        </w:rPr>
        <w:t>ë informojë me shkrim ofruesin e vullnetarizmit për çdo rrezik ose dëm real që mund t’i vijë atij vetë, ofruesit apo palëve të treta, të cilin e konstaton gjatë kryerjes së vullnetarizmit;</w:t>
      </w:r>
    </w:p>
    <w:p w14:paraId="36327C1E" w14:textId="64AAE8AC"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e) t</w:t>
      </w:r>
      <w:r w:rsidR="00DA7E20" w:rsidRPr="0091078A">
        <w:rPr>
          <w:rFonts w:ascii="Garamond" w:hAnsi="Garamond" w:cs="Times New Roman"/>
          <w:color w:val="000000" w:themeColor="text1"/>
          <w:sz w:val="24"/>
          <w:szCs w:val="24"/>
        </w:rPr>
        <w:t>ë informojë parapra</w:t>
      </w:r>
      <w:r w:rsidRPr="0091078A">
        <w:rPr>
          <w:rFonts w:ascii="Garamond" w:hAnsi="Garamond" w:cs="Times New Roman"/>
          <w:color w:val="000000" w:themeColor="text1"/>
          <w:sz w:val="24"/>
          <w:szCs w:val="24"/>
        </w:rPr>
        <w:t>kisht ofruesin e vullnetarizmit</w:t>
      </w:r>
      <w:r w:rsidR="00DA7E20" w:rsidRPr="0091078A">
        <w:rPr>
          <w:rFonts w:ascii="Garamond" w:hAnsi="Garamond" w:cs="Times New Roman"/>
          <w:color w:val="000000" w:themeColor="text1"/>
          <w:sz w:val="24"/>
          <w:szCs w:val="24"/>
        </w:rPr>
        <w:t xml:space="preserve"> në rast sëmundjeje ose gjendjeje tjetër, që e pengon atë në kryerjen e vullnetarizmit.</w:t>
      </w:r>
    </w:p>
    <w:p w14:paraId="49D062DD"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5A6D9B90"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33</w:t>
      </w:r>
    </w:p>
    <w:p w14:paraId="27460639"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Të drejtat e ofruesit të vullnetarizmit</w:t>
      </w:r>
    </w:p>
    <w:p w14:paraId="44698FC6"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20BD7B52"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Ofruesi i vullnetarizmit ka të drejtë:</w:t>
      </w:r>
    </w:p>
    <w:p w14:paraId="2030AAD8" w14:textId="14A800C7"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a) </w:t>
      </w:r>
      <w:r w:rsidR="00DA7E20" w:rsidRPr="0091078A">
        <w:rPr>
          <w:rFonts w:ascii="Garamond" w:hAnsi="Garamond" w:cs="Times New Roman"/>
          <w:color w:val="000000" w:themeColor="text1"/>
          <w:sz w:val="24"/>
          <w:szCs w:val="24"/>
        </w:rPr>
        <w:t>të kë</w:t>
      </w:r>
      <w:r w:rsidRPr="0091078A">
        <w:rPr>
          <w:rFonts w:ascii="Garamond" w:hAnsi="Garamond" w:cs="Times New Roman"/>
          <w:color w:val="000000" w:themeColor="text1"/>
          <w:sz w:val="24"/>
          <w:szCs w:val="24"/>
        </w:rPr>
        <w:t>rkojë kryerjen e vullnetarizmit</w:t>
      </w:r>
      <w:r w:rsidR="00DA7E20" w:rsidRPr="0091078A">
        <w:rPr>
          <w:rFonts w:ascii="Garamond" w:hAnsi="Garamond" w:cs="Times New Roman"/>
          <w:color w:val="000000" w:themeColor="text1"/>
          <w:sz w:val="24"/>
          <w:szCs w:val="24"/>
        </w:rPr>
        <w:t xml:space="preserve"> në përputhje me kontratën e vullnetarizmit dhe rregulloren e brendshme;</w:t>
      </w:r>
    </w:p>
    <w:p w14:paraId="0616E0D6" w14:textId="652D0667"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 xml:space="preserve">të kërkojë ruajtjen e </w:t>
      </w:r>
      <w:proofErr w:type="spellStart"/>
      <w:r w:rsidR="00DA7E20" w:rsidRPr="0091078A">
        <w:rPr>
          <w:rFonts w:ascii="Garamond" w:hAnsi="Garamond" w:cs="Times New Roman"/>
          <w:color w:val="000000" w:themeColor="text1"/>
          <w:sz w:val="24"/>
          <w:szCs w:val="24"/>
        </w:rPr>
        <w:t>k</w:t>
      </w:r>
      <w:r w:rsidRPr="0091078A">
        <w:rPr>
          <w:rFonts w:ascii="Garamond" w:hAnsi="Garamond" w:cs="Times New Roman"/>
          <w:color w:val="000000" w:themeColor="text1"/>
          <w:sz w:val="24"/>
          <w:szCs w:val="24"/>
        </w:rPr>
        <w:t>onfidencialitetit</w:t>
      </w:r>
      <w:proofErr w:type="spellEnd"/>
      <w:r w:rsidRPr="0091078A">
        <w:rPr>
          <w:rFonts w:ascii="Garamond" w:hAnsi="Garamond" w:cs="Times New Roman"/>
          <w:color w:val="000000" w:themeColor="text1"/>
          <w:sz w:val="24"/>
          <w:szCs w:val="24"/>
        </w:rPr>
        <w:t xml:space="preserve"> të </w:t>
      </w:r>
      <w:proofErr w:type="spellStart"/>
      <w:r w:rsidRPr="0091078A">
        <w:rPr>
          <w:rFonts w:ascii="Garamond" w:hAnsi="Garamond" w:cs="Times New Roman"/>
          <w:color w:val="000000" w:themeColor="text1"/>
          <w:sz w:val="24"/>
          <w:szCs w:val="24"/>
        </w:rPr>
        <w:t>të</w:t>
      </w:r>
      <w:proofErr w:type="spellEnd"/>
      <w:r w:rsidRPr="0091078A">
        <w:rPr>
          <w:rFonts w:ascii="Garamond" w:hAnsi="Garamond" w:cs="Times New Roman"/>
          <w:color w:val="000000" w:themeColor="text1"/>
          <w:sz w:val="24"/>
          <w:szCs w:val="24"/>
        </w:rPr>
        <w:t xml:space="preserve"> dhënave</w:t>
      </w:r>
      <w:r w:rsidR="00DA7E20" w:rsidRPr="0091078A">
        <w:rPr>
          <w:rFonts w:ascii="Garamond" w:hAnsi="Garamond" w:cs="Times New Roman"/>
          <w:color w:val="000000" w:themeColor="text1"/>
          <w:sz w:val="24"/>
          <w:szCs w:val="24"/>
        </w:rPr>
        <w:t xml:space="preserve"> me të cilat vullnetari njihet gjatë ushtrimit të vullnetarizmit;</w:t>
      </w:r>
    </w:p>
    <w:p w14:paraId="36BC2658" w14:textId="5DA615EF"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c) </w:t>
      </w:r>
      <w:r w:rsidR="00DA7E20" w:rsidRPr="0091078A">
        <w:rPr>
          <w:rFonts w:ascii="Garamond" w:hAnsi="Garamond" w:cs="Times New Roman"/>
          <w:color w:val="000000" w:themeColor="text1"/>
          <w:sz w:val="24"/>
          <w:szCs w:val="24"/>
        </w:rPr>
        <w:t>të informohet në kohë nga vullnetari për çdo rrezik apo dëm real që mund t’i shkaktohet vetë vullnetarit, ofruesit të vullnetarizmit apo palëve të treta, të cilin vullnetari e konstaton gjatë kryerjes së vullnetarizmit;</w:t>
      </w:r>
    </w:p>
    <w:p w14:paraId="6B17C513" w14:textId="066EB701"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lastRenderedPageBreak/>
        <w:t xml:space="preserve">ç) </w:t>
      </w:r>
      <w:r w:rsidR="00DA7E20" w:rsidRPr="0091078A">
        <w:rPr>
          <w:rFonts w:ascii="Garamond" w:hAnsi="Garamond" w:cs="Times New Roman"/>
          <w:color w:val="000000" w:themeColor="text1"/>
          <w:sz w:val="24"/>
          <w:szCs w:val="24"/>
        </w:rPr>
        <w:t>çdo të drejtë tjetër të përcaktuar në këtë ligj ose në kontratën e vullnetarizmit.</w:t>
      </w:r>
    </w:p>
    <w:p w14:paraId="09F05235"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638E68BC"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34</w:t>
      </w:r>
    </w:p>
    <w:p w14:paraId="76ED7571"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Detyrimet e ofruesit të vullnetarizmit</w:t>
      </w:r>
    </w:p>
    <w:p w14:paraId="0EBF6D09"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60C6A4D8"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Ofruesi i vullnetarizmit ka këto detyrime: </w:t>
      </w:r>
    </w:p>
    <w:p w14:paraId="3FAEE39C" w14:textId="6D2C4647"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a) të ofrojë vullnetarizmin</w:t>
      </w:r>
      <w:r w:rsidR="00DA7E20" w:rsidRPr="0091078A">
        <w:rPr>
          <w:rFonts w:ascii="Garamond" w:hAnsi="Garamond" w:cs="Times New Roman"/>
          <w:color w:val="000000" w:themeColor="text1"/>
          <w:sz w:val="24"/>
          <w:szCs w:val="24"/>
        </w:rPr>
        <w:t xml:space="preserve"> në bazë të kushteve dhe detyrimeve të përcaktuara në këtë ligj, në kontratën e vullnetarizmit dhe rregulloren e brendshme; </w:t>
      </w:r>
    </w:p>
    <w:p w14:paraId="335EBC27" w14:textId="0F4EE1BE"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b) t</w:t>
      </w:r>
      <w:r w:rsidR="00DA7E20" w:rsidRPr="0091078A">
        <w:rPr>
          <w:rFonts w:ascii="Garamond" w:hAnsi="Garamond" w:cs="Times New Roman"/>
          <w:color w:val="000000" w:themeColor="text1"/>
          <w:sz w:val="24"/>
          <w:szCs w:val="24"/>
        </w:rPr>
        <w:t>ë sigurojë kushtet dhe mjetet e nevojshme për kryerjen e vullnetarizmit;</w:t>
      </w:r>
    </w:p>
    <w:p w14:paraId="5464EDE6" w14:textId="7D64B8C9"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c) t</w:t>
      </w:r>
      <w:r w:rsidR="00DA7E20" w:rsidRPr="0091078A">
        <w:rPr>
          <w:rFonts w:ascii="Garamond" w:hAnsi="Garamond" w:cs="Times New Roman"/>
          <w:color w:val="000000" w:themeColor="text1"/>
          <w:sz w:val="24"/>
          <w:szCs w:val="24"/>
        </w:rPr>
        <w:t>ë lëshojë certifikatën për vullnetarizmin e kryer nga vullnetari, sipas përcaktimeve të këtij ligji;</w:t>
      </w:r>
    </w:p>
    <w:p w14:paraId="3F076034" w14:textId="29BC2B72"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ç) t</w:t>
      </w:r>
      <w:r w:rsidR="00DA7E20" w:rsidRPr="0091078A">
        <w:rPr>
          <w:rFonts w:ascii="Garamond" w:hAnsi="Garamond" w:cs="Times New Roman"/>
          <w:color w:val="000000" w:themeColor="text1"/>
          <w:sz w:val="24"/>
          <w:szCs w:val="24"/>
        </w:rPr>
        <w:t xml:space="preserve">ë ruajë </w:t>
      </w:r>
      <w:proofErr w:type="spellStart"/>
      <w:r w:rsidR="00DA7E20" w:rsidRPr="0091078A">
        <w:rPr>
          <w:rFonts w:ascii="Garamond" w:hAnsi="Garamond" w:cs="Times New Roman"/>
          <w:color w:val="000000" w:themeColor="text1"/>
          <w:sz w:val="24"/>
          <w:szCs w:val="24"/>
        </w:rPr>
        <w:t>konfidencialitetin</w:t>
      </w:r>
      <w:proofErr w:type="spellEnd"/>
      <w:r w:rsidR="00DA7E20" w:rsidRPr="0091078A">
        <w:rPr>
          <w:rFonts w:ascii="Garamond" w:hAnsi="Garamond" w:cs="Times New Roman"/>
          <w:color w:val="000000" w:themeColor="text1"/>
          <w:sz w:val="24"/>
          <w:szCs w:val="24"/>
        </w:rPr>
        <w:t xml:space="preserve"> e të dhënave personale të vullnetarit dhe përfituesit të vullnetarizmit;</w:t>
      </w:r>
    </w:p>
    <w:p w14:paraId="190287F4" w14:textId="2F8B07AC"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d) t</w:t>
      </w:r>
      <w:r w:rsidR="00DA7E20" w:rsidRPr="0091078A">
        <w:rPr>
          <w:rFonts w:ascii="Garamond" w:hAnsi="Garamond" w:cs="Times New Roman"/>
          <w:color w:val="000000" w:themeColor="text1"/>
          <w:sz w:val="24"/>
          <w:szCs w:val="24"/>
        </w:rPr>
        <w:t>’i sigurojë vullnetarit kompensimin e shpenzimeve të nevojshme për kryerjen e vullnetarizmit</w:t>
      </w:r>
      <w:r w:rsidRPr="0091078A">
        <w:rPr>
          <w:rFonts w:ascii="Garamond" w:hAnsi="Garamond" w:cs="Times New Roman"/>
          <w:color w:val="000000" w:themeColor="text1"/>
          <w:sz w:val="24"/>
          <w:szCs w:val="24"/>
        </w:rPr>
        <w:t xml:space="preserve">, sipas përcaktimeve të pikës 3 të nenit 14 të këtij ligji </w:t>
      </w:r>
      <w:r w:rsidR="00DA7E20" w:rsidRPr="0091078A">
        <w:rPr>
          <w:rFonts w:ascii="Garamond" w:hAnsi="Garamond" w:cs="Times New Roman"/>
          <w:color w:val="000000" w:themeColor="text1"/>
          <w:sz w:val="24"/>
          <w:szCs w:val="24"/>
        </w:rPr>
        <w:t>dhe përcaktimeve të kontratës së vullnetarizmit, në rastin kur nuk plotëson detyrimet</w:t>
      </w:r>
      <w:r w:rsidRPr="0091078A">
        <w:rPr>
          <w:rFonts w:ascii="Garamond" w:hAnsi="Garamond" w:cs="Times New Roman"/>
          <w:color w:val="000000" w:themeColor="text1"/>
          <w:sz w:val="24"/>
          <w:szCs w:val="24"/>
        </w:rPr>
        <w:t xml:space="preserve"> e përcaktuara në shkronjën “b”</w:t>
      </w:r>
      <w:r w:rsidR="00DA7E20" w:rsidRPr="0091078A">
        <w:rPr>
          <w:rFonts w:ascii="Garamond" w:hAnsi="Garamond" w:cs="Times New Roman"/>
          <w:color w:val="000000" w:themeColor="text1"/>
          <w:sz w:val="24"/>
          <w:szCs w:val="24"/>
        </w:rPr>
        <w:t xml:space="preserve"> të këtij neni;</w:t>
      </w:r>
    </w:p>
    <w:p w14:paraId="1126660C" w14:textId="39824DD5"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dh)</w:t>
      </w:r>
      <w:r w:rsidR="009330B5" w:rsidRPr="0091078A">
        <w:rPr>
          <w:rFonts w:ascii="Garamond" w:hAnsi="Garamond" w:cs="Times New Roman"/>
          <w:color w:val="000000" w:themeColor="text1"/>
          <w:sz w:val="24"/>
          <w:szCs w:val="24"/>
        </w:rPr>
        <w:t xml:space="preserve"> </w:t>
      </w:r>
      <w:r w:rsidR="00AA1341" w:rsidRPr="0091078A">
        <w:rPr>
          <w:rFonts w:ascii="Garamond" w:hAnsi="Garamond" w:cs="Times New Roman"/>
          <w:color w:val="000000" w:themeColor="text1"/>
          <w:sz w:val="24"/>
          <w:szCs w:val="24"/>
        </w:rPr>
        <w:t>t</w:t>
      </w:r>
      <w:r w:rsidRPr="0091078A">
        <w:rPr>
          <w:rFonts w:ascii="Garamond" w:hAnsi="Garamond" w:cs="Times New Roman"/>
          <w:color w:val="000000" w:themeColor="text1"/>
          <w:sz w:val="24"/>
          <w:szCs w:val="24"/>
        </w:rPr>
        <w:t xml:space="preserve">ë mbajë e të plotësojë regjistrin e vullnetarëve dhe të bëjë deklarimet për vullnetarizmin, sipas përcaktimeve të ligjit; </w:t>
      </w:r>
    </w:p>
    <w:p w14:paraId="09259C00" w14:textId="28BB7C3F"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e) ç</w:t>
      </w:r>
      <w:r w:rsidR="00DA7E20" w:rsidRPr="0091078A">
        <w:rPr>
          <w:rFonts w:ascii="Garamond" w:hAnsi="Garamond" w:cs="Times New Roman"/>
          <w:color w:val="000000" w:themeColor="text1"/>
          <w:sz w:val="24"/>
          <w:szCs w:val="24"/>
        </w:rPr>
        <w:t>do përgjegjësi tjetër të përcaktuar në këtë ligj ose në kontratën e vullnetarizmit.</w:t>
      </w:r>
    </w:p>
    <w:p w14:paraId="02DE63FA"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28AE153C" w14:textId="4D05C87E"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35</w:t>
      </w:r>
    </w:p>
    <w:p w14:paraId="4E8D4C27"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Sigurimi i shëndetit për vullnetarin</w:t>
      </w:r>
    </w:p>
    <w:p w14:paraId="1DAF49BD"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68AC9BC5" w14:textId="2AAC4DE1"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1.</w:t>
      </w:r>
      <w:r w:rsidR="008032FA"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Ofruesi i vullnetarizmit detyrohet të sigurojë vullnetarin në rast të aksidenteve apo të sëmundjeve profesionale përgjatë gjithë periudhës së vullnetarizmit, kur:</w:t>
      </w:r>
    </w:p>
    <w:p w14:paraId="40E0B2AD" w14:textId="4A715314"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a)</w:t>
      </w:r>
      <w:r w:rsidR="008032FA"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vullnetarizmi është afatgjatë;</w:t>
      </w:r>
    </w:p>
    <w:p w14:paraId="07337616" w14:textId="4B1D1BDC"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b)</w:t>
      </w:r>
      <w:r w:rsidR="008032FA"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përcaktohet në kontratën e lidhur për vullnetarizmin, në rastin e vullnetarizmit afatshkurtër.</w:t>
      </w:r>
    </w:p>
    <w:p w14:paraId="7E87BF30" w14:textId="2E81909D"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2.</w:t>
      </w:r>
      <w:r w:rsidR="008032FA"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Vullnetari përjashtohet nga detyrimi për pagesën e kontributeve të detyrueshme për sigurimet shoqërore, përveç pagesës së kontributit për sigurimin ndaj aksidenteve dhe sëmundjeve profesionale, sip</w:t>
      </w:r>
      <w:r w:rsidRPr="0091078A">
        <w:rPr>
          <w:rFonts w:ascii="Garamond" w:hAnsi="Garamond" w:cs="Times New Roman"/>
          <w:color w:val="000000" w:themeColor="text1"/>
          <w:sz w:val="24"/>
          <w:szCs w:val="24"/>
        </w:rPr>
        <w:t xml:space="preserve">as përcaktimeve të këtij neni. </w:t>
      </w:r>
    </w:p>
    <w:p w14:paraId="38BE7DA3" w14:textId="16392710"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3.</w:t>
      </w:r>
      <w:r w:rsidR="008032FA"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Kontributi për sigurimin e vullnetarit ndaj aksidenteve dhe sëmundjeve profesionale llogaritet mbi pagën minimale të miratuar në shkallë vendi, në masën e përcaktuar për këtë lloj kontributi në legjislacionin në fuqi për sigurimet shoqërore.</w:t>
      </w:r>
    </w:p>
    <w:p w14:paraId="7EE6B0F3" w14:textId="2AA71589" w:rsidR="00DA7E20" w:rsidRPr="0091078A" w:rsidRDefault="00AA1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4.</w:t>
      </w:r>
      <w:r w:rsidR="008032FA"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 xml:space="preserve">Deklarimi dhe pagesa e këtij kontributi bëhet nga ofruesi i vullnetarizmit, sipas afateve dhe procedurave të përcaktuara në legjislacionin në fuqi për mbledhjen e kontributeve të detyrueshme të sigurimeve shoqërore. </w:t>
      </w:r>
    </w:p>
    <w:p w14:paraId="731F5934" w14:textId="29024B41" w:rsidR="00DA7E20" w:rsidRPr="0091078A" w:rsidRDefault="008032FA"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5. </w:t>
      </w:r>
      <w:r w:rsidR="00DA7E20" w:rsidRPr="0091078A">
        <w:rPr>
          <w:rFonts w:ascii="Garamond" w:hAnsi="Garamond" w:cs="Times New Roman"/>
          <w:color w:val="000000" w:themeColor="text1"/>
          <w:sz w:val="24"/>
          <w:szCs w:val="24"/>
        </w:rPr>
        <w:t xml:space="preserve">Ofruesi i vullnetarizmit ka të drejtë të kompensohet për pagesën e kryer për sigurimin e detyrueshëm ndaj aksidenteve dhe sëmundjeve profesionale për vullnetarin, në përputhje me rregullat, procedurat dhe afatet e miratuara me udhëzim të përbashkët të ministrit përgjegjës për çështjet e punësimit dhe të ministrit përgjegjës për financat. </w:t>
      </w:r>
    </w:p>
    <w:p w14:paraId="14AE14B5" w14:textId="779AC2CD" w:rsidR="00DA7E20" w:rsidRPr="0091078A" w:rsidRDefault="008032FA"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6. </w:t>
      </w:r>
      <w:r w:rsidR="00DA7E20" w:rsidRPr="0091078A">
        <w:rPr>
          <w:rFonts w:ascii="Garamond" w:hAnsi="Garamond" w:cs="Times New Roman"/>
          <w:color w:val="000000" w:themeColor="text1"/>
          <w:sz w:val="24"/>
          <w:szCs w:val="24"/>
        </w:rPr>
        <w:t>Ofruesi i vullnetarizmit dhe vullnetari, kur bien dakord, zgjerojnë gamën e sigurimit për v</w:t>
      </w:r>
      <w:r w:rsidRPr="0091078A">
        <w:rPr>
          <w:rFonts w:ascii="Garamond" w:hAnsi="Garamond" w:cs="Times New Roman"/>
          <w:color w:val="000000" w:themeColor="text1"/>
          <w:sz w:val="24"/>
          <w:szCs w:val="24"/>
        </w:rPr>
        <w:t>ullnetarët</w:t>
      </w:r>
      <w:r w:rsidR="00DA7E20" w:rsidRPr="0091078A">
        <w:rPr>
          <w:rFonts w:ascii="Garamond" w:hAnsi="Garamond" w:cs="Times New Roman"/>
          <w:color w:val="000000" w:themeColor="text1"/>
          <w:sz w:val="24"/>
          <w:szCs w:val="24"/>
        </w:rPr>
        <w:t xml:space="preserve"> nëpërmjet lidhjes nga ofruesi i vullnetarizmit </w:t>
      </w:r>
      <w:r w:rsidRPr="0091078A">
        <w:rPr>
          <w:rFonts w:ascii="Garamond" w:hAnsi="Garamond" w:cs="Times New Roman"/>
          <w:color w:val="000000" w:themeColor="text1"/>
          <w:sz w:val="24"/>
          <w:szCs w:val="24"/>
        </w:rPr>
        <w:t>të</w:t>
      </w:r>
      <w:r w:rsidR="00DA7E20" w:rsidRPr="0091078A">
        <w:rPr>
          <w:rFonts w:ascii="Garamond" w:hAnsi="Garamond" w:cs="Times New Roman"/>
          <w:color w:val="000000" w:themeColor="text1"/>
          <w:sz w:val="24"/>
          <w:szCs w:val="24"/>
        </w:rPr>
        <w:t xml:space="preserve"> një kontrate sigurimi me shoqërinë e sigurimit. </w:t>
      </w:r>
    </w:p>
    <w:p w14:paraId="755D1E1F"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10597836"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36</w:t>
      </w:r>
    </w:p>
    <w:p w14:paraId="74385A25"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Shpërblimi për dëmet</w:t>
      </w:r>
    </w:p>
    <w:p w14:paraId="30E73C99" w14:textId="77777777" w:rsidR="00DA7E20" w:rsidRPr="0091078A" w:rsidRDefault="00DA7E20" w:rsidP="009330B5">
      <w:pPr>
        <w:spacing w:after="0" w:line="240" w:lineRule="auto"/>
        <w:ind w:firstLine="284"/>
        <w:jc w:val="both"/>
        <w:rPr>
          <w:rFonts w:ascii="Garamond" w:hAnsi="Garamond" w:cs="Times New Roman"/>
          <w:b/>
          <w:color w:val="000000" w:themeColor="text1"/>
          <w:sz w:val="24"/>
          <w:szCs w:val="24"/>
        </w:rPr>
      </w:pPr>
    </w:p>
    <w:p w14:paraId="320C7680" w14:textId="36A23942" w:rsidR="00DA7E20" w:rsidRPr="0091078A" w:rsidRDefault="008032FA"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Vullnetari përgjigjet </w:t>
      </w:r>
      <w:r w:rsidRPr="0091078A">
        <w:rPr>
          <w:rFonts w:ascii="Garamond" w:hAnsi="Garamond" w:cs="Times New Roman"/>
          <w:color w:val="000000" w:themeColor="text1"/>
          <w:sz w:val="24"/>
          <w:szCs w:val="24"/>
        </w:rPr>
        <w:t>ndaj ofruesit të vullnetarizmit</w:t>
      </w:r>
      <w:r w:rsidR="00DA7E20" w:rsidRPr="0091078A">
        <w:rPr>
          <w:rFonts w:ascii="Garamond" w:hAnsi="Garamond" w:cs="Times New Roman"/>
          <w:color w:val="000000" w:themeColor="text1"/>
          <w:sz w:val="24"/>
          <w:szCs w:val="24"/>
        </w:rPr>
        <w:t xml:space="preserve"> nëse shkakton dëm me dashje gjatë kryerjes së vullnetarizmit. </w:t>
      </w:r>
    </w:p>
    <w:p w14:paraId="232AD9D4" w14:textId="351A0CA4" w:rsidR="00DA7E20" w:rsidRPr="0091078A" w:rsidRDefault="008032FA"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Vullnetari përgjigjet ndaj një pale të tretë os</w:t>
      </w:r>
      <w:r w:rsidRPr="0091078A">
        <w:rPr>
          <w:rFonts w:ascii="Garamond" w:hAnsi="Garamond" w:cs="Times New Roman"/>
          <w:color w:val="000000" w:themeColor="text1"/>
          <w:sz w:val="24"/>
          <w:szCs w:val="24"/>
        </w:rPr>
        <w:t>e përfituesit të vullnetarizmit</w:t>
      </w:r>
      <w:r w:rsidR="00DA7E20" w:rsidRPr="0091078A">
        <w:rPr>
          <w:rFonts w:ascii="Garamond" w:hAnsi="Garamond" w:cs="Times New Roman"/>
          <w:color w:val="000000" w:themeColor="text1"/>
          <w:sz w:val="24"/>
          <w:szCs w:val="24"/>
        </w:rPr>
        <w:t xml:space="preserve"> nëse shkakton dëm me dashje gjatë kryerjes së vullnetarizmit, përveç rasteve kur vullnetari ka vepruar në mirëbesim, sipas udhëzimeve të ofruesit të vullnetarizmit.</w:t>
      </w:r>
    </w:p>
    <w:p w14:paraId="3DF35EE0" w14:textId="03DA050D"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3</w:t>
      </w:r>
      <w:r w:rsidR="008032FA" w:rsidRPr="0091078A">
        <w:rPr>
          <w:rFonts w:ascii="Garamond" w:hAnsi="Garamond" w:cs="Times New Roman"/>
          <w:color w:val="000000" w:themeColor="text1"/>
          <w:sz w:val="24"/>
          <w:szCs w:val="24"/>
        </w:rPr>
        <w:t xml:space="preserve">. </w:t>
      </w:r>
      <w:r w:rsidRPr="0091078A">
        <w:rPr>
          <w:rFonts w:ascii="Garamond" w:hAnsi="Garamond" w:cs="Times New Roman"/>
          <w:color w:val="000000" w:themeColor="text1"/>
          <w:sz w:val="24"/>
          <w:szCs w:val="24"/>
        </w:rPr>
        <w:t>Vullnetari shkarkohet nga përgjegjësia për dëmin e shkaktuar g</w:t>
      </w:r>
      <w:r w:rsidR="005B3E4C" w:rsidRPr="0091078A">
        <w:rPr>
          <w:rFonts w:ascii="Garamond" w:hAnsi="Garamond" w:cs="Times New Roman"/>
          <w:color w:val="000000" w:themeColor="text1"/>
          <w:sz w:val="24"/>
          <w:szCs w:val="24"/>
        </w:rPr>
        <w:t>jatë kryerjes së vullnetarizmit</w:t>
      </w:r>
      <w:r w:rsidRPr="0091078A">
        <w:rPr>
          <w:rFonts w:ascii="Garamond" w:hAnsi="Garamond" w:cs="Times New Roman"/>
          <w:color w:val="000000" w:themeColor="text1"/>
          <w:sz w:val="24"/>
          <w:szCs w:val="24"/>
        </w:rPr>
        <w:t xml:space="preserve"> në rast se ka info</w:t>
      </w:r>
      <w:r w:rsidR="005B3E4C" w:rsidRPr="0091078A">
        <w:rPr>
          <w:rFonts w:ascii="Garamond" w:hAnsi="Garamond" w:cs="Times New Roman"/>
          <w:color w:val="000000" w:themeColor="text1"/>
          <w:sz w:val="24"/>
          <w:szCs w:val="24"/>
        </w:rPr>
        <w:t>rmuar ofruesin e vullnetarizmit</w:t>
      </w:r>
      <w:r w:rsidRPr="0091078A">
        <w:rPr>
          <w:rFonts w:ascii="Garamond" w:hAnsi="Garamond" w:cs="Times New Roman"/>
          <w:color w:val="000000" w:themeColor="text1"/>
          <w:sz w:val="24"/>
          <w:szCs w:val="24"/>
        </w:rPr>
        <w:t xml:space="preserve"> sipas</w:t>
      </w:r>
      <w:r w:rsidR="005B3E4C" w:rsidRPr="0091078A">
        <w:rPr>
          <w:rFonts w:ascii="Garamond" w:hAnsi="Garamond" w:cs="Times New Roman"/>
          <w:color w:val="000000" w:themeColor="text1"/>
          <w:sz w:val="24"/>
          <w:szCs w:val="24"/>
        </w:rPr>
        <w:t xml:space="preserve"> përcaktimeve të shkronjës “dh” të nenit 32</w:t>
      </w:r>
      <w:r w:rsidRPr="0091078A">
        <w:rPr>
          <w:rFonts w:ascii="Garamond" w:hAnsi="Garamond" w:cs="Times New Roman"/>
          <w:color w:val="000000" w:themeColor="text1"/>
          <w:sz w:val="24"/>
          <w:szCs w:val="24"/>
        </w:rPr>
        <w:t xml:space="preserve"> të këtij ligji. </w:t>
      </w:r>
    </w:p>
    <w:p w14:paraId="3C8B8E71" w14:textId="37342BBB" w:rsidR="00DA7E20" w:rsidRPr="0091078A" w:rsidRDefault="008032FA"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4. </w:t>
      </w:r>
      <w:r w:rsidR="00DA7E20" w:rsidRPr="0091078A">
        <w:rPr>
          <w:rFonts w:ascii="Garamond" w:hAnsi="Garamond" w:cs="Times New Roman"/>
          <w:color w:val="000000" w:themeColor="text1"/>
          <w:sz w:val="24"/>
          <w:szCs w:val="24"/>
        </w:rPr>
        <w:t xml:space="preserve">Ofruesi i vullnetarizmit përgjigjet për dëmet e shkaktuara ndaj vullnetarit, gjatë ose në lidhje me kryerjen e vullnetarizmit, kur detyrimet kanë ardhur si rezultat i </w:t>
      </w:r>
      <w:proofErr w:type="spellStart"/>
      <w:r w:rsidR="00DA7E20" w:rsidRPr="0091078A">
        <w:rPr>
          <w:rFonts w:ascii="Garamond" w:hAnsi="Garamond" w:cs="Times New Roman"/>
          <w:color w:val="000000" w:themeColor="text1"/>
          <w:sz w:val="24"/>
          <w:szCs w:val="24"/>
        </w:rPr>
        <w:t>mospërmbushjes</w:t>
      </w:r>
      <w:proofErr w:type="spellEnd"/>
      <w:r w:rsidR="00DA7E20" w:rsidRPr="0091078A">
        <w:rPr>
          <w:rFonts w:ascii="Garamond" w:hAnsi="Garamond" w:cs="Times New Roman"/>
          <w:color w:val="000000" w:themeColor="text1"/>
          <w:sz w:val="24"/>
          <w:szCs w:val="24"/>
        </w:rPr>
        <w:t xml:space="preserve"> së detyrimeve të tij. </w:t>
      </w:r>
    </w:p>
    <w:p w14:paraId="50E46170" w14:textId="68FF4F86" w:rsidR="00DA7E20" w:rsidRPr="0091078A" w:rsidRDefault="008032FA"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5. </w:t>
      </w:r>
      <w:r w:rsidR="00DA7E20" w:rsidRPr="0091078A">
        <w:rPr>
          <w:rFonts w:ascii="Garamond" w:hAnsi="Garamond" w:cs="Times New Roman"/>
          <w:color w:val="000000" w:themeColor="text1"/>
          <w:sz w:val="24"/>
          <w:szCs w:val="24"/>
        </w:rPr>
        <w:t>Kërkimi i dëmit, në çdo rast, bëhet në bazë të legjislacionit në fuqi për kërkimin e dëmit.</w:t>
      </w:r>
    </w:p>
    <w:p w14:paraId="647ADE1A"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58A7722C"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37</w:t>
      </w:r>
    </w:p>
    <w:p w14:paraId="1CD01D63"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Kodi i Etikës së Vullnetarit</w:t>
      </w:r>
    </w:p>
    <w:p w14:paraId="770420E6"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746F11C3" w14:textId="6DED18AA"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Kodi i Etikës së Vullnetarit përcakton rregullat e pranueshme të sjelljes për ofruesin e vullnetarizmit, vullnetarin dhe përfituesin e vullnetarizmit, në përputhje me parimet bazë të vullnetarizmit, të përcaktuara në këtë ligj.</w:t>
      </w:r>
    </w:p>
    <w:p w14:paraId="64094991" w14:textId="7E85BE3C"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Kodi i Etikës së Vullnetarit miratohet me vendim të Këshillit të Ministrave, me propozimin e ministrit përgjegjës për çështjet e punësimit.</w:t>
      </w:r>
    </w:p>
    <w:p w14:paraId="535836E3"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7A3E7BED"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38</w:t>
      </w:r>
    </w:p>
    <w:p w14:paraId="0F7BAABE"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Certifikata e vullnetarizmit</w:t>
      </w:r>
    </w:p>
    <w:p w14:paraId="1651E7FC"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5F3D616C" w14:textId="2373AB57"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Ofruesi i</w:t>
      </w:r>
      <w:r w:rsidRPr="0091078A">
        <w:rPr>
          <w:rFonts w:ascii="Garamond" w:hAnsi="Garamond" w:cs="Times New Roman"/>
          <w:color w:val="000000" w:themeColor="text1"/>
          <w:sz w:val="24"/>
          <w:szCs w:val="24"/>
        </w:rPr>
        <w:t xml:space="preserve"> vullnetarizmit përgatit dhe pajis </w:t>
      </w:r>
      <w:r w:rsidR="00DA7E20" w:rsidRPr="0091078A">
        <w:rPr>
          <w:rFonts w:ascii="Garamond" w:hAnsi="Garamond" w:cs="Times New Roman"/>
          <w:color w:val="000000" w:themeColor="text1"/>
          <w:sz w:val="24"/>
          <w:szCs w:val="24"/>
        </w:rPr>
        <w:t>vullnetarin m</w:t>
      </w:r>
      <w:r w:rsidRPr="0091078A">
        <w:rPr>
          <w:rFonts w:ascii="Garamond" w:hAnsi="Garamond" w:cs="Times New Roman"/>
          <w:color w:val="000000" w:themeColor="text1"/>
          <w:sz w:val="24"/>
          <w:szCs w:val="24"/>
        </w:rPr>
        <w:t>e certifikatën e vullnetarizmit</w:t>
      </w:r>
      <w:r w:rsidR="00DA7E20" w:rsidRPr="0091078A">
        <w:rPr>
          <w:rFonts w:ascii="Garamond" w:hAnsi="Garamond" w:cs="Times New Roman"/>
          <w:color w:val="000000" w:themeColor="text1"/>
          <w:sz w:val="24"/>
          <w:szCs w:val="24"/>
        </w:rPr>
        <w:t xml:space="preserve"> në përfundim të programit të vullnetarizmit. </w:t>
      </w:r>
    </w:p>
    <w:p w14:paraId="50CF52E3" w14:textId="0C41BC20"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 xml:space="preserve">Në rastin e vullnetarizmit afatshkurtër, certifikata e vullnetarizmit lëshohet vetëm me kërkesë të vullnetarit. </w:t>
      </w:r>
    </w:p>
    <w:p w14:paraId="1F845419" w14:textId="122FB9C0"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Certifikata e vullnetarizmit përmban të dhënat personale të vullnetarit, periudhën e vullnetarizmit, një përshkrim të shkurtër të punës apo të shërbimeve vullnetare, fushën e</w:t>
      </w:r>
      <w:r w:rsidRPr="0091078A">
        <w:rPr>
          <w:rFonts w:ascii="Garamond" w:hAnsi="Garamond" w:cs="Times New Roman"/>
          <w:color w:val="000000" w:themeColor="text1"/>
          <w:sz w:val="24"/>
          <w:szCs w:val="24"/>
        </w:rPr>
        <w:t xml:space="preserve"> vullnetarizmit dhe trajnimet. </w:t>
      </w:r>
    </w:p>
    <w:p w14:paraId="329B04A5" w14:textId="02375ED2"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4. </w:t>
      </w:r>
      <w:r w:rsidR="00DA7E20" w:rsidRPr="0091078A">
        <w:rPr>
          <w:rFonts w:ascii="Garamond" w:hAnsi="Garamond" w:cs="Times New Roman"/>
          <w:color w:val="000000" w:themeColor="text1"/>
          <w:sz w:val="24"/>
          <w:szCs w:val="24"/>
        </w:rPr>
        <w:t xml:space="preserve">Certifikata e vullnetarizmit përmban nënshkrimin e personit përgjegjës dhe vulën e ofruesit të vullnetarizmit, e cila garanton vërtetësinë e të dhënave të pasqyruara. </w:t>
      </w:r>
    </w:p>
    <w:p w14:paraId="000E0550" w14:textId="3FE3D705"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5. </w:t>
      </w:r>
      <w:r w:rsidR="00DA7E20" w:rsidRPr="0091078A">
        <w:rPr>
          <w:rFonts w:ascii="Garamond" w:hAnsi="Garamond" w:cs="Times New Roman"/>
          <w:color w:val="000000" w:themeColor="text1"/>
          <w:sz w:val="24"/>
          <w:szCs w:val="24"/>
        </w:rPr>
        <w:t xml:space="preserve">Ofruesi i vullnetarizmit, me kërkesë të vullnetarit, në rastin e vullnetarizmit afatgjatë, ose në marrëveshje me vullnetarin, në rastin e vullnetarizmit afatshkurtër, i bashkëngjit certifikatës së vullnetarizmit edhe dëshminë mbi aftësitë dhe kompetencat e fituara nga vullnetari gjatë vullnetarizmit. </w:t>
      </w:r>
    </w:p>
    <w:p w14:paraId="34EE7999" w14:textId="4AFF5C2E"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6. </w:t>
      </w:r>
      <w:r w:rsidR="00DA7E20" w:rsidRPr="0091078A">
        <w:rPr>
          <w:rFonts w:ascii="Garamond" w:hAnsi="Garamond" w:cs="Times New Roman"/>
          <w:color w:val="000000" w:themeColor="text1"/>
          <w:sz w:val="24"/>
          <w:szCs w:val="24"/>
        </w:rPr>
        <w:t>Formati standard i certifikatës së vullnetarizmit miratohet me urdhër të ministrit përgjegjës për çështjet e punësimit.</w:t>
      </w:r>
    </w:p>
    <w:p w14:paraId="3BBBAA84"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29895974"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KREU </w:t>
      </w:r>
      <w:proofErr w:type="spellStart"/>
      <w:r w:rsidRPr="0091078A">
        <w:rPr>
          <w:rFonts w:ascii="Garamond" w:hAnsi="Garamond" w:cs="Times New Roman"/>
          <w:color w:val="000000" w:themeColor="text1"/>
          <w:sz w:val="24"/>
          <w:szCs w:val="24"/>
        </w:rPr>
        <w:t>VII</w:t>
      </w:r>
      <w:proofErr w:type="spellEnd"/>
    </w:p>
    <w:p w14:paraId="5AE0B159"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NXITJA DHE MBËSHTETJA E VULLNETARIZMIT</w:t>
      </w:r>
    </w:p>
    <w:p w14:paraId="79008A94"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p>
    <w:p w14:paraId="24D15B82"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39</w:t>
      </w:r>
    </w:p>
    <w:p w14:paraId="1E9D01A1"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Programet e nxitjes dhe të mbështetjes së vullnetarizmit</w:t>
      </w:r>
    </w:p>
    <w:p w14:paraId="08543490"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21713F32" w14:textId="085CEF87"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Nxitja dhe mbështetja e veprimtarive vullnetare dhe pjesëmarrjes së individëve në vullnetariz</w:t>
      </w:r>
      <w:r w:rsidRPr="0091078A">
        <w:rPr>
          <w:rFonts w:ascii="Garamond" w:hAnsi="Garamond" w:cs="Times New Roman"/>
          <w:color w:val="000000" w:themeColor="text1"/>
          <w:sz w:val="24"/>
          <w:szCs w:val="24"/>
        </w:rPr>
        <w:t>ëm realizohet përmes programeve si më poshtë</w:t>
      </w:r>
      <w:r w:rsidR="00DA7E20" w:rsidRPr="0091078A">
        <w:rPr>
          <w:rFonts w:ascii="Garamond" w:hAnsi="Garamond" w:cs="Times New Roman"/>
          <w:color w:val="000000" w:themeColor="text1"/>
          <w:sz w:val="24"/>
          <w:szCs w:val="24"/>
        </w:rPr>
        <w:t>:</w:t>
      </w:r>
    </w:p>
    <w:p w14:paraId="10923490" w14:textId="2521B602"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a) ç</w:t>
      </w:r>
      <w:r w:rsidR="00DA7E20" w:rsidRPr="0091078A">
        <w:rPr>
          <w:rFonts w:ascii="Garamond" w:hAnsi="Garamond" w:cs="Times New Roman"/>
          <w:color w:val="000000" w:themeColor="text1"/>
          <w:sz w:val="24"/>
          <w:szCs w:val="24"/>
        </w:rPr>
        <w:t>mimet kombëtare për vullnetarët e vitit;</w:t>
      </w:r>
    </w:p>
    <w:p w14:paraId="53F73228" w14:textId="1C60946F"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b) f</w:t>
      </w:r>
      <w:r w:rsidR="00DA7E20" w:rsidRPr="0091078A">
        <w:rPr>
          <w:rFonts w:ascii="Garamond" w:hAnsi="Garamond" w:cs="Times New Roman"/>
          <w:color w:val="000000" w:themeColor="text1"/>
          <w:sz w:val="24"/>
          <w:szCs w:val="24"/>
        </w:rPr>
        <w:t xml:space="preserve">inancimi i programeve të vullnetarizmit; </w:t>
      </w:r>
    </w:p>
    <w:p w14:paraId="4D4C0B10" w14:textId="1D311CBA"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c) p</w:t>
      </w:r>
      <w:r w:rsidR="00DA7E20" w:rsidRPr="0091078A">
        <w:rPr>
          <w:rFonts w:ascii="Garamond" w:hAnsi="Garamond" w:cs="Times New Roman"/>
          <w:color w:val="000000" w:themeColor="text1"/>
          <w:sz w:val="24"/>
          <w:szCs w:val="24"/>
        </w:rPr>
        <w:t xml:space="preserve">latforma elektronike e vullnetarizmit. </w:t>
      </w:r>
    </w:p>
    <w:p w14:paraId="7951392E" w14:textId="4C4B4D2C"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 xml:space="preserve">Fondet e buxhetit të shtetit për financimin e programeve të nxitjes dhe të mbështetjes së vullnetarizmit përcaktohen çdo vit në buxhetin vjetor të shtetit për ministrinë përgjegjëse për çështjet e punësimit. </w:t>
      </w:r>
    </w:p>
    <w:p w14:paraId="3C0B87C8"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p>
    <w:p w14:paraId="2164D70E"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40</w:t>
      </w:r>
    </w:p>
    <w:p w14:paraId="36A6A5FE"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Çmimet kombëtare për vullnetarët e vitit</w:t>
      </w:r>
    </w:p>
    <w:p w14:paraId="323AD5A5"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1622E2A7" w14:textId="34865728"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Çmimet kombëtare për vullnetarët e vitit janë vlerësimi më i lartë që bëhet çdo vit për kontributet e dhëna për veprimtarinë vullnetare dhe promovimin e vullnetarizmit në Republikën e Shqipërisë.</w:t>
      </w:r>
    </w:p>
    <w:p w14:paraId="535DCDA0" w14:textId="2DF06A7B"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Procedurat dhe kriteret për ndarjen e çmimeve, kategoritë e çmimeve dhe masa e shpërblimit financiar miratohen me vendim të Këshillit të Ministrave, me propozim të ministrit përgjegjës për çështjet e punësimit.</w:t>
      </w:r>
    </w:p>
    <w:p w14:paraId="50A64C5D"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78BFA865" w14:textId="77777777" w:rsidR="009F0D6F" w:rsidRPr="0091078A" w:rsidRDefault="009F0D6F" w:rsidP="009330B5">
      <w:pPr>
        <w:spacing w:after="0" w:line="240" w:lineRule="auto"/>
        <w:ind w:firstLine="284"/>
        <w:jc w:val="center"/>
        <w:rPr>
          <w:rFonts w:ascii="Garamond" w:hAnsi="Garamond" w:cs="Times New Roman"/>
          <w:color w:val="000000" w:themeColor="text1"/>
          <w:sz w:val="24"/>
          <w:szCs w:val="24"/>
        </w:rPr>
      </w:pPr>
    </w:p>
    <w:p w14:paraId="16CC7271" w14:textId="5CD92D45"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41</w:t>
      </w:r>
    </w:p>
    <w:p w14:paraId="3EC032CD"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Financimi i programeve të vullnetarizmit</w:t>
      </w:r>
    </w:p>
    <w:p w14:paraId="6E69CA65"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6B86826B" w14:textId="26F4BC93"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Ofruesit e vullnetar</w:t>
      </w:r>
      <w:r w:rsidRPr="0091078A">
        <w:rPr>
          <w:rFonts w:ascii="Garamond" w:hAnsi="Garamond" w:cs="Times New Roman"/>
          <w:color w:val="000000" w:themeColor="text1"/>
          <w:sz w:val="24"/>
          <w:szCs w:val="24"/>
        </w:rPr>
        <w:t>izmit, të përcaktuar në pikën 2 të nenit 7</w:t>
      </w:r>
      <w:r w:rsidR="00DA7E20" w:rsidRPr="0091078A">
        <w:rPr>
          <w:rFonts w:ascii="Garamond" w:hAnsi="Garamond" w:cs="Times New Roman"/>
          <w:color w:val="000000" w:themeColor="text1"/>
          <w:sz w:val="24"/>
          <w:szCs w:val="24"/>
        </w:rPr>
        <w:t xml:space="preserve"> të këtij ligji, mund të mbështeten në kryerjen e veprimtarive vullnetare nëpërmjet subvencionimit</w:t>
      </w:r>
      <w:r w:rsidR="00764FA8" w:rsidRPr="0091078A">
        <w:rPr>
          <w:rFonts w:ascii="Garamond" w:hAnsi="Garamond" w:cs="Times New Roman"/>
          <w:color w:val="000000" w:themeColor="text1"/>
          <w:sz w:val="24"/>
          <w:szCs w:val="24"/>
        </w:rPr>
        <w:t xml:space="preserve"> shtetëror</w:t>
      </w:r>
      <w:r w:rsidR="00DA7E20" w:rsidRPr="0091078A">
        <w:rPr>
          <w:rFonts w:ascii="Garamond" w:hAnsi="Garamond" w:cs="Times New Roman"/>
          <w:color w:val="000000" w:themeColor="text1"/>
          <w:sz w:val="24"/>
          <w:szCs w:val="24"/>
        </w:rPr>
        <w:t>, në përqindje të caktuar, të shpenzimeve për kryerjen e programit të vullnetarizmit, ku përfshihen:</w:t>
      </w:r>
    </w:p>
    <w:p w14:paraId="22463B48" w14:textId="4CE25648"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a) </w:t>
      </w:r>
      <w:r w:rsidR="00DA7E20" w:rsidRPr="0091078A">
        <w:rPr>
          <w:rFonts w:ascii="Garamond" w:hAnsi="Garamond" w:cs="Times New Roman"/>
          <w:color w:val="000000" w:themeColor="text1"/>
          <w:sz w:val="24"/>
          <w:szCs w:val="24"/>
        </w:rPr>
        <w:t>shpenzimet për trajtimin e vullnetarëve</w:t>
      </w:r>
      <w:r w:rsidRPr="0091078A">
        <w:rPr>
          <w:rFonts w:ascii="Garamond" w:hAnsi="Garamond" w:cs="Times New Roman"/>
          <w:color w:val="000000" w:themeColor="text1"/>
          <w:sz w:val="24"/>
          <w:szCs w:val="24"/>
        </w:rPr>
        <w:t>, sipas përcaktimeve të pikës 3 të nenit 14</w:t>
      </w:r>
      <w:r w:rsidR="00DA7E20" w:rsidRPr="0091078A">
        <w:rPr>
          <w:rFonts w:ascii="Garamond" w:hAnsi="Garamond" w:cs="Times New Roman"/>
          <w:color w:val="000000" w:themeColor="text1"/>
          <w:sz w:val="24"/>
          <w:szCs w:val="24"/>
        </w:rPr>
        <w:t xml:space="preserve"> të këtij ligji;</w:t>
      </w:r>
    </w:p>
    <w:p w14:paraId="7B5D0F19" w14:textId="0EF81478"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shpenzimet për mbikëqyrjen e vullnetarëve;</w:t>
      </w:r>
    </w:p>
    <w:p w14:paraId="3C191909" w14:textId="4CCA4D48"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c) </w:t>
      </w:r>
      <w:r w:rsidR="00DA7E20" w:rsidRPr="0091078A">
        <w:rPr>
          <w:rFonts w:ascii="Garamond" w:hAnsi="Garamond" w:cs="Times New Roman"/>
          <w:color w:val="000000" w:themeColor="text1"/>
          <w:sz w:val="24"/>
          <w:szCs w:val="24"/>
        </w:rPr>
        <w:t>shpenzimet për menaxhimin e programit të vullnetarizmit.</w:t>
      </w:r>
    </w:p>
    <w:p w14:paraId="668847C7" w14:textId="2EE09116" w:rsidR="00DA7E20" w:rsidRPr="0091078A" w:rsidRDefault="004D7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r w:rsidR="005B3E4C"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Procedurat, kriteret dhe rregullat për përzgjedhjen, financimin dhe monitorimin e ofruesve të vullnetarizmit të mbështetur sipas përcaktimeve të këtij neni miratohen me vendim të Këshillit të Ministrave, me propozimin e ministrit përgj</w:t>
      </w:r>
      <w:r w:rsidR="005B3E4C" w:rsidRPr="0091078A">
        <w:rPr>
          <w:rFonts w:ascii="Garamond" w:hAnsi="Garamond" w:cs="Times New Roman"/>
          <w:color w:val="000000" w:themeColor="text1"/>
          <w:sz w:val="24"/>
          <w:szCs w:val="24"/>
        </w:rPr>
        <w:t>egjës për çështjet e punësimit.</w:t>
      </w:r>
    </w:p>
    <w:p w14:paraId="15367E7A" w14:textId="444FE0F9"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 xml:space="preserve">Fushat e përparësisë për mbështetjen e programeve të vullnetarizmit, bazuar në vlerësimin e objektivave të politikave publike dhe të </w:t>
      </w:r>
      <w:proofErr w:type="spellStart"/>
      <w:r w:rsidR="00DA7E20" w:rsidRPr="0091078A">
        <w:rPr>
          <w:rFonts w:ascii="Garamond" w:hAnsi="Garamond" w:cs="Times New Roman"/>
          <w:color w:val="000000" w:themeColor="text1"/>
          <w:sz w:val="24"/>
          <w:szCs w:val="24"/>
        </w:rPr>
        <w:t>të</w:t>
      </w:r>
      <w:proofErr w:type="spellEnd"/>
      <w:r w:rsidR="00DA7E20" w:rsidRPr="0091078A">
        <w:rPr>
          <w:rFonts w:ascii="Garamond" w:hAnsi="Garamond" w:cs="Times New Roman"/>
          <w:color w:val="000000" w:themeColor="text1"/>
          <w:sz w:val="24"/>
          <w:szCs w:val="24"/>
        </w:rPr>
        <w:t xml:space="preserve"> dhënave të grumbulluara mbi vullnetarizmin në vend miratohen çdo vit me urdhër të ministrit përgjegjës për çështjet e punësimit.</w:t>
      </w:r>
    </w:p>
    <w:p w14:paraId="669ED859"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76DEB9DA"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42</w:t>
      </w:r>
    </w:p>
    <w:p w14:paraId="0A8CB1C5"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Platforma elektronike e vullnetarizmit</w:t>
      </w:r>
    </w:p>
    <w:p w14:paraId="528C940E"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7618AD7B" w14:textId="0C4AC209"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Platforma elektronike e vullnetarizmit ngrihet si një hapësirë e dedikuar </w:t>
      </w:r>
      <w:proofErr w:type="spellStart"/>
      <w:r w:rsidR="00DA7E20" w:rsidRPr="0091078A">
        <w:rPr>
          <w:rFonts w:ascii="Garamond" w:hAnsi="Garamond" w:cs="Times New Roman"/>
          <w:color w:val="000000" w:themeColor="text1"/>
          <w:sz w:val="24"/>
          <w:szCs w:val="24"/>
        </w:rPr>
        <w:t>interaktive</w:t>
      </w:r>
      <w:proofErr w:type="spellEnd"/>
      <w:r w:rsidR="00DA7E20" w:rsidRPr="0091078A">
        <w:rPr>
          <w:rFonts w:ascii="Garamond" w:hAnsi="Garamond" w:cs="Times New Roman"/>
          <w:color w:val="000000" w:themeColor="text1"/>
          <w:sz w:val="24"/>
          <w:szCs w:val="24"/>
        </w:rPr>
        <w:t xml:space="preserve"> në portalin zyrtar të punësimit dhe të aftësive, me qëllim promovimin e vullnetarizmit dhe të mundësive për vullnetarizëm, duke realizuar, ndër të tjera, ndërlidhjen mes ofrueseve të vullnetarizmit dhe vullnetarëve.</w:t>
      </w:r>
    </w:p>
    <w:p w14:paraId="2BC44411" w14:textId="35BA1205" w:rsidR="00DA7E20" w:rsidRPr="0091078A" w:rsidRDefault="005B3E4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Platforma elektronike e vullnetarizmit administrohet e mirëmbahet nga institucioni përgjegjës për punësimin dhe aftësitë.</w:t>
      </w:r>
      <w:r w:rsidR="004D7341" w:rsidRPr="0091078A">
        <w:rPr>
          <w:rFonts w:ascii="Garamond" w:hAnsi="Garamond" w:cs="Times New Roman"/>
          <w:color w:val="000000" w:themeColor="text1"/>
          <w:sz w:val="24"/>
          <w:szCs w:val="24"/>
        </w:rPr>
        <w:t xml:space="preserve"> </w:t>
      </w:r>
    </w:p>
    <w:p w14:paraId="237407BC"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35597CAE"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KREU </w:t>
      </w:r>
      <w:proofErr w:type="spellStart"/>
      <w:r w:rsidRPr="0091078A">
        <w:rPr>
          <w:rFonts w:ascii="Garamond" w:hAnsi="Garamond" w:cs="Times New Roman"/>
          <w:color w:val="000000" w:themeColor="text1"/>
          <w:sz w:val="24"/>
          <w:szCs w:val="24"/>
        </w:rPr>
        <w:t>VIII</w:t>
      </w:r>
      <w:proofErr w:type="spellEnd"/>
    </w:p>
    <w:p w14:paraId="38546C34"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REGJISTRIMI DHE MONITORIMI I VULLNETARIZMIT</w:t>
      </w:r>
    </w:p>
    <w:p w14:paraId="19C7E1EE"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p>
    <w:p w14:paraId="2433358A"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43</w:t>
      </w:r>
    </w:p>
    <w:p w14:paraId="318CBA7F"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Regjistri Elektronik për Vullnetarizmin dhe Regjistri i Vullnetarizmit</w:t>
      </w:r>
    </w:p>
    <w:p w14:paraId="7EDB7A44"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44EE84A1" w14:textId="45ECBB41" w:rsidR="00DA7E20" w:rsidRPr="0091078A" w:rsidRDefault="00533789"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Regjistri Elektronik për Vullnetarizmin </w:t>
      </w:r>
      <w:r w:rsidR="003948A5" w:rsidRPr="0091078A">
        <w:rPr>
          <w:rFonts w:ascii="Garamond" w:hAnsi="Garamond" w:cs="Times New Roman"/>
          <w:color w:val="000000" w:themeColor="text1"/>
          <w:sz w:val="24"/>
          <w:szCs w:val="24"/>
        </w:rPr>
        <w:t xml:space="preserve">krijohet </w:t>
      </w:r>
      <w:r w:rsidR="00DA7E20" w:rsidRPr="0091078A">
        <w:rPr>
          <w:rFonts w:ascii="Garamond" w:hAnsi="Garamond" w:cs="Times New Roman"/>
          <w:color w:val="000000" w:themeColor="text1"/>
          <w:sz w:val="24"/>
          <w:szCs w:val="24"/>
        </w:rPr>
        <w:t xml:space="preserve">dhe integrohet në bazën e të dhënave të sistemit të shërbimeve të punësimit, me qëllim grumbullimin e informacionit të përditësuar </w:t>
      </w:r>
      <w:r w:rsidRPr="0091078A">
        <w:rPr>
          <w:rFonts w:ascii="Garamond" w:hAnsi="Garamond" w:cs="Times New Roman"/>
          <w:color w:val="000000" w:themeColor="text1"/>
          <w:sz w:val="24"/>
          <w:szCs w:val="24"/>
        </w:rPr>
        <w:t>për</w:t>
      </w:r>
      <w:r w:rsidR="00DA7E20" w:rsidRPr="0091078A">
        <w:rPr>
          <w:rFonts w:ascii="Garamond" w:hAnsi="Garamond" w:cs="Times New Roman"/>
          <w:color w:val="000000" w:themeColor="text1"/>
          <w:sz w:val="24"/>
          <w:szCs w:val="24"/>
        </w:rPr>
        <w:t xml:space="preserve"> vullnetarizmin në vend dhe për ofrimin e shërbimeve publike për vullnetarët, ofruesit e vullnetarizmit dhe subjektet e tjera, sipas këtij ligji dhe legjislacionit të posaçëm. </w:t>
      </w:r>
    </w:p>
    <w:p w14:paraId="0D62ED22" w14:textId="6769056F" w:rsidR="00DA7E20" w:rsidRPr="0091078A" w:rsidRDefault="00533789"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Institucioni përgjegjës për punësimin dhe aftësitë grumbullon e administr</w:t>
      </w:r>
      <w:r w:rsidRPr="0091078A">
        <w:rPr>
          <w:rFonts w:ascii="Garamond" w:hAnsi="Garamond" w:cs="Times New Roman"/>
          <w:color w:val="000000" w:themeColor="text1"/>
          <w:sz w:val="24"/>
          <w:szCs w:val="24"/>
        </w:rPr>
        <w:t>on të dhënat për vullnetarizmin</w:t>
      </w:r>
      <w:r w:rsidR="00DA7E20" w:rsidRPr="0091078A">
        <w:rPr>
          <w:rFonts w:ascii="Garamond" w:hAnsi="Garamond" w:cs="Times New Roman"/>
          <w:color w:val="000000" w:themeColor="text1"/>
          <w:sz w:val="24"/>
          <w:szCs w:val="24"/>
        </w:rPr>
        <w:t xml:space="preserve"> në përputhje me legjislacionin në fuqi për bazat e të dhënave shtetërore dhe legjislacionin në fuqi për mbrojtjen e të dhënave personale.</w:t>
      </w:r>
    </w:p>
    <w:p w14:paraId="272FE042" w14:textId="64EFE6BF" w:rsidR="00DA7E20" w:rsidRPr="0091078A" w:rsidRDefault="00533789"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Regjistri i vullnetarizmit mbahet e plotësohet nga ofruesi i vullnetarizmit dhe përmban të dhënat për vullnetarizmin afatgjatë dhe vullnetarizmin afatshkurtër. Regjistri plotësohet nga dita e fillimit deri në ditën e përfundimit të programit të vullnetarizmit.</w:t>
      </w:r>
    </w:p>
    <w:p w14:paraId="72BB1293" w14:textId="770F9D0A" w:rsidR="00DA7E20" w:rsidRPr="0091078A" w:rsidRDefault="00533789"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4. </w:t>
      </w:r>
      <w:r w:rsidR="00DA7E20" w:rsidRPr="0091078A">
        <w:rPr>
          <w:rFonts w:ascii="Garamond" w:hAnsi="Garamond" w:cs="Times New Roman"/>
          <w:color w:val="000000" w:themeColor="text1"/>
          <w:sz w:val="24"/>
          <w:szCs w:val="24"/>
        </w:rPr>
        <w:t xml:space="preserve">Ofruesi i vullnetarizmit raporton vullnetarizmin e kryer përmes ngarkimit në bazën e të dhënave të shërbimeve të punësimit, si dhe të dhënave të regjistrit të vullnetarizmit, përcaktuar në pikën 3 të këtij neni. </w:t>
      </w:r>
    </w:p>
    <w:p w14:paraId="0DC48000" w14:textId="5E3C3446" w:rsidR="00DA7E20" w:rsidRPr="0091078A" w:rsidRDefault="00533789"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5. </w:t>
      </w:r>
      <w:r w:rsidR="00DA7E20" w:rsidRPr="0091078A">
        <w:rPr>
          <w:rFonts w:ascii="Garamond" w:hAnsi="Garamond" w:cs="Times New Roman"/>
          <w:color w:val="000000" w:themeColor="text1"/>
          <w:sz w:val="24"/>
          <w:szCs w:val="24"/>
        </w:rPr>
        <w:t>Përmbajtja dhe rregullat e plotësimit të Regjistrit të Vullnetarizmit</w:t>
      </w:r>
      <w:r w:rsidRPr="0091078A">
        <w:rPr>
          <w:rFonts w:ascii="Garamond" w:hAnsi="Garamond" w:cs="Times New Roman"/>
          <w:color w:val="000000" w:themeColor="text1"/>
          <w:sz w:val="24"/>
          <w:szCs w:val="24"/>
        </w:rPr>
        <w:t>, si</w:t>
      </w:r>
      <w:r w:rsidR="00DA7E20" w:rsidRPr="0091078A">
        <w:rPr>
          <w:rFonts w:ascii="Garamond" w:hAnsi="Garamond" w:cs="Times New Roman"/>
          <w:color w:val="000000" w:themeColor="text1"/>
          <w:sz w:val="24"/>
          <w:szCs w:val="24"/>
        </w:rPr>
        <w:t xml:space="preserve"> dhe</w:t>
      </w:r>
      <w:r w:rsidRPr="0091078A">
        <w:rPr>
          <w:rFonts w:ascii="Garamond" w:hAnsi="Garamond" w:cs="Times New Roman"/>
          <w:color w:val="000000" w:themeColor="text1"/>
          <w:sz w:val="24"/>
          <w:szCs w:val="24"/>
        </w:rPr>
        <w:t xml:space="preserve"> rregullat</w:t>
      </w:r>
      <w:r w:rsidR="009C620D" w:rsidRPr="0091078A">
        <w:rPr>
          <w:rFonts w:ascii="Garamond" w:hAnsi="Garamond" w:cs="Times New Roman"/>
          <w:color w:val="000000" w:themeColor="text1"/>
          <w:sz w:val="24"/>
          <w:szCs w:val="24"/>
        </w:rPr>
        <w:t>,</w:t>
      </w:r>
      <w:r w:rsidRPr="0091078A">
        <w:rPr>
          <w:rFonts w:ascii="Garamond" w:hAnsi="Garamond" w:cs="Times New Roman"/>
          <w:color w:val="000000" w:themeColor="text1"/>
          <w:sz w:val="24"/>
          <w:szCs w:val="24"/>
        </w:rPr>
        <w:t xml:space="preserve"> afatet </w:t>
      </w:r>
      <w:r w:rsidR="00DA7E20" w:rsidRPr="0091078A">
        <w:rPr>
          <w:rFonts w:ascii="Garamond" w:hAnsi="Garamond" w:cs="Times New Roman"/>
          <w:color w:val="000000" w:themeColor="text1"/>
          <w:sz w:val="24"/>
          <w:szCs w:val="24"/>
        </w:rPr>
        <w:t>e procedurat e raportimit në bazën e të dhënave të shërbimeve të punësimit nga ofruesit e vullnetarizmit miratohen me vendim të Këshillit të Ministrave, me propozimin e ministrit përgjegjës për çështjet e punësimit.</w:t>
      </w:r>
    </w:p>
    <w:p w14:paraId="466F375F"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33AC1A45"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44</w:t>
      </w:r>
    </w:p>
    <w:p w14:paraId="679ED786"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Libreza e vullnetarit</w:t>
      </w:r>
    </w:p>
    <w:p w14:paraId="53BF2A7C"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67CDCC15" w14:textId="159C0E26" w:rsidR="00DA7E20" w:rsidRPr="0091078A" w:rsidRDefault="00533789"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Libreza e vullnetarit është dokumenti me vulë elektronike, që lëshohet nga institucioni përgjegjës për punësimin dhe aftësitë për vullnetarin </w:t>
      </w:r>
      <w:r w:rsidR="009C620D" w:rsidRPr="0091078A">
        <w:rPr>
          <w:rFonts w:ascii="Garamond" w:hAnsi="Garamond" w:cs="Times New Roman"/>
          <w:color w:val="000000" w:themeColor="text1"/>
          <w:sz w:val="24"/>
          <w:szCs w:val="24"/>
        </w:rPr>
        <w:t>dh</w:t>
      </w:r>
      <w:r w:rsidR="00DA7E20" w:rsidRPr="0091078A">
        <w:rPr>
          <w:rFonts w:ascii="Garamond" w:hAnsi="Garamond" w:cs="Times New Roman"/>
          <w:color w:val="000000" w:themeColor="text1"/>
          <w:sz w:val="24"/>
          <w:szCs w:val="24"/>
        </w:rPr>
        <w:t>e përmban të dhënat për vullnetarizmin e kryer.</w:t>
      </w:r>
    </w:p>
    <w:p w14:paraId="5D1B3731" w14:textId="39EAC251" w:rsidR="00DA7E20" w:rsidRPr="0091078A" w:rsidRDefault="00533789"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Libreza e vullnetarit lëshohet me numër unik, të papërsëritshëm për çdo vullnetar me shtetësi shqiptare, vullnetar të huaj ose person pa shtetësi, që kryen vullnetarizëm në Republikën e Shqipërisë.</w:t>
      </w:r>
    </w:p>
    <w:p w14:paraId="78212C69" w14:textId="2CA74897" w:rsidR="00DA7E20" w:rsidRPr="0091078A" w:rsidRDefault="00533789"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lastRenderedPageBreak/>
        <w:t xml:space="preserve">3. </w:t>
      </w:r>
      <w:r w:rsidR="00DA7E20" w:rsidRPr="0091078A">
        <w:rPr>
          <w:rFonts w:ascii="Garamond" w:hAnsi="Garamond" w:cs="Times New Roman"/>
          <w:color w:val="000000" w:themeColor="text1"/>
          <w:sz w:val="24"/>
          <w:szCs w:val="24"/>
        </w:rPr>
        <w:t>Libreza e vullnetarit plotësohet për vullnetarin:</w:t>
      </w:r>
    </w:p>
    <w:p w14:paraId="2BB1C1A4" w14:textId="2F2E8FC5" w:rsidR="00DA7E20" w:rsidRPr="0091078A" w:rsidRDefault="00533789"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a) </w:t>
      </w:r>
      <w:r w:rsidR="00DA7E20" w:rsidRPr="0091078A">
        <w:rPr>
          <w:rFonts w:ascii="Garamond" w:hAnsi="Garamond" w:cs="Times New Roman"/>
          <w:color w:val="000000" w:themeColor="text1"/>
          <w:sz w:val="24"/>
          <w:szCs w:val="24"/>
        </w:rPr>
        <w:t>që merr pjesë në vullnetarizëm afatgjatë;</w:t>
      </w:r>
    </w:p>
    <w:p w14:paraId="0AFD2A12" w14:textId="1391E67F" w:rsidR="00DA7E20" w:rsidRPr="0091078A" w:rsidRDefault="00533789"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b) </w:t>
      </w:r>
      <w:r w:rsidR="00DA7E20" w:rsidRPr="0091078A">
        <w:rPr>
          <w:rFonts w:ascii="Garamond" w:hAnsi="Garamond" w:cs="Times New Roman"/>
          <w:color w:val="000000" w:themeColor="text1"/>
          <w:sz w:val="24"/>
          <w:szCs w:val="24"/>
        </w:rPr>
        <w:t>që merr pjesë në vullnetarizëm afatshkurtër, me kohëzgjatje të paktën 20 orë</w:t>
      </w:r>
      <w:r w:rsidR="009C620D" w:rsidRPr="0091078A">
        <w:rPr>
          <w:rFonts w:ascii="Garamond" w:hAnsi="Garamond" w:cs="Times New Roman"/>
          <w:color w:val="000000" w:themeColor="text1"/>
          <w:sz w:val="24"/>
          <w:szCs w:val="24"/>
        </w:rPr>
        <w:t xml:space="preserve"> në javë dhe zbatim të rregullt për të paktën një muaj,</w:t>
      </w:r>
      <w:r w:rsidR="00DA7E20" w:rsidRPr="0091078A">
        <w:rPr>
          <w:rFonts w:ascii="Garamond" w:hAnsi="Garamond" w:cs="Times New Roman"/>
          <w:color w:val="000000" w:themeColor="text1"/>
          <w:sz w:val="24"/>
          <w:szCs w:val="24"/>
        </w:rPr>
        <w:t xml:space="preserve"> dhe përcaktohet në kontratën e v</w:t>
      </w:r>
      <w:r w:rsidRPr="0091078A">
        <w:rPr>
          <w:rFonts w:ascii="Garamond" w:hAnsi="Garamond" w:cs="Times New Roman"/>
          <w:color w:val="000000" w:themeColor="text1"/>
          <w:sz w:val="24"/>
          <w:szCs w:val="24"/>
        </w:rPr>
        <w:t>ullnetarizmit.</w:t>
      </w:r>
    </w:p>
    <w:p w14:paraId="2D43A060" w14:textId="78AFC978" w:rsidR="00DA7E20" w:rsidRPr="0091078A" w:rsidRDefault="00533789"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4. </w:t>
      </w:r>
      <w:r w:rsidR="00DA7E20" w:rsidRPr="0091078A">
        <w:rPr>
          <w:rFonts w:ascii="Garamond" w:hAnsi="Garamond" w:cs="Times New Roman"/>
          <w:color w:val="000000" w:themeColor="text1"/>
          <w:sz w:val="24"/>
          <w:szCs w:val="24"/>
        </w:rPr>
        <w:t>Libreza e vullnetarit lëshohet nga institucioni përgjegjës për punësimin dhe aftësitë pas raportimit të parë të ofruesit të vullnetarizmit dhe për</w:t>
      </w:r>
      <w:r w:rsidR="00E6481C" w:rsidRPr="0091078A">
        <w:rPr>
          <w:rFonts w:ascii="Garamond" w:hAnsi="Garamond" w:cs="Times New Roman"/>
          <w:color w:val="000000" w:themeColor="text1"/>
          <w:sz w:val="24"/>
          <w:szCs w:val="24"/>
        </w:rPr>
        <w:t xml:space="preserve">ditësohet në bazë të </w:t>
      </w:r>
      <w:proofErr w:type="spellStart"/>
      <w:r w:rsidR="00E6481C" w:rsidRPr="0091078A">
        <w:rPr>
          <w:rFonts w:ascii="Garamond" w:hAnsi="Garamond" w:cs="Times New Roman"/>
          <w:color w:val="000000" w:themeColor="text1"/>
          <w:sz w:val="24"/>
          <w:szCs w:val="24"/>
        </w:rPr>
        <w:t>të</w:t>
      </w:r>
      <w:proofErr w:type="spellEnd"/>
      <w:r w:rsidR="00E6481C" w:rsidRPr="0091078A">
        <w:rPr>
          <w:rFonts w:ascii="Garamond" w:hAnsi="Garamond" w:cs="Times New Roman"/>
          <w:color w:val="000000" w:themeColor="text1"/>
          <w:sz w:val="24"/>
          <w:szCs w:val="24"/>
        </w:rPr>
        <w:t xml:space="preserve"> dhënave</w:t>
      </w:r>
      <w:r w:rsidR="00DA7E20" w:rsidRPr="0091078A">
        <w:rPr>
          <w:rFonts w:ascii="Garamond" w:hAnsi="Garamond" w:cs="Times New Roman"/>
          <w:color w:val="000000" w:themeColor="text1"/>
          <w:sz w:val="24"/>
          <w:szCs w:val="24"/>
        </w:rPr>
        <w:t xml:space="preserve"> që</w:t>
      </w:r>
      <w:r w:rsidR="00E6481C" w:rsidRPr="0091078A">
        <w:rPr>
          <w:rFonts w:ascii="Garamond" w:hAnsi="Garamond" w:cs="Times New Roman"/>
          <w:color w:val="000000" w:themeColor="text1"/>
          <w:sz w:val="24"/>
          <w:szCs w:val="24"/>
        </w:rPr>
        <w:t xml:space="preserve"> raportohen në mënyrë periodike</w:t>
      </w:r>
      <w:r w:rsidR="00DA7E20" w:rsidRPr="0091078A">
        <w:rPr>
          <w:rFonts w:ascii="Garamond" w:hAnsi="Garamond" w:cs="Times New Roman"/>
          <w:color w:val="000000" w:themeColor="text1"/>
          <w:sz w:val="24"/>
          <w:szCs w:val="24"/>
        </w:rPr>
        <w:t xml:space="preserve"> në Regjistrin Elektronik për Vullnetarizmin. </w:t>
      </w:r>
    </w:p>
    <w:p w14:paraId="166C4052" w14:textId="0D8FADB3" w:rsidR="00DA7E20" w:rsidRPr="0091078A" w:rsidRDefault="00533789"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5. </w:t>
      </w:r>
      <w:r w:rsidR="00DA7E20" w:rsidRPr="0091078A">
        <w:rPr>
          <w:rFonts w:ascii="Garamond" w:hAnsi="Garamond" w:cs="Times New Roman"/>
          <w:color w:val="000000" w:themeColor="text1"/>
          <w:sz w:val="24"/>
          <w:szCs w:val="24"/>
        </w:rPr>
        <w:t>Institucioni përgjegjës për punësimin dhe aftësitë, me kërkesë të vullnetarit e pas vlerësimit të dokumentacionit provues, bën plotësimin në Regjistrin Elektronik për Vullnetarizmin me të dhënat për vullnetarizmin e kryer jashtë Shqipërisë, për efekt të përditësimit të librezës së vullnetarit.</w:t>
      </w:r>
    </w:p>
    <w:p w14:paraId="51EC3B2B" w14:textId="2E92EEE9" w:rsidR="00DA7E20" w:rsidRPr="0091078A" w:rsidRDefault="00533789"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6. </w:t>
      </w:r>
      <w:r w:rsidR="00DA7E20" w:rsidRPr="0091078A">
        <w:rPr>
          <w:rFonts w:ascii="Garamond" w:hAnsi="Garamond" w:cs="Times New Roman"/>
          <w:color w:val="000000" w:themeColor="text1"/>
          <w:sz w:val="24"/>
          <w:szCs w:val="24"/>
        </w:rPr>
        <w:t>Libreza e vullnetarit shërben për vërtetimin e përvojës vullnetare, ku koha e shpenzuar në vullnetarizëm përllogaritet dhe njihet si përvojë pune vetëm për efekt të procedurave të rekrutimit të punëmarrësve nga çdo punëdhënës në Republikën e Shqipërisë, në përputhje me kriteret e përcaktuara për pozicionin e punës.</w:t>
      </w:r>
    </w:p>
    <w:p w14:paraId="6EA6AEFE" w14:textId="6D5A564A" w:rsidR="00DA7E20" w:rsidRPr="0091078A" w:rsidRDefault="004D7341"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r w:rsidR="00533789" w:rsidRPr="0091078A">
        <w:rPr>
          <w:rFonts w:ascii="Garamond" w:hAnsi="Garamond" w:cs="Times New Roman"/>
          <w:color w:val="000000" w:themeColor="text1"/>
          <w:sz w:val="24"/>
          <w:szCs w:val="24"/>
        </w:rPr>
        <w:t xml:space="preserve">7. </w:t>
      </w:r>
      <w:r w:rsidR="00DA7E20" w:rsidRPr="0091078A">
        <w:rPr>
          <w:rFonts w:ascii="Garamond" w:hAnsi="Garamond" w:cs="Times New Roman"/>
          <w:color w:val="000000" w:themeColor="text1"/>
          <w:sz w:val="24"/>
          <w:szCs w:val="24"/>
        </w:rPr>
        <w:t>Forma dhe përmbajtja e librezës së vullnetarit miratohen me urdhër të ministrit përgjegjës për çështjet e punësimit.</w:t>
      </w:r>
    </w:p>
    <w:p w14:paraId="0B944654"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525AC853"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45</w:t>
      </w:r>
    </w:p>
    <w:p w14:paraId="1D5DB578"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Informacioni për vullnetarizmin</w:t>
      </w:r>
    </w:p>
    <w:p w14:paraId="2F078FD7"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5025FD60" w14:textId="483E08C0" w:rsidR="00DA7E20" w:rsidRPr="0091078A" w:rsidRDefault="00E6481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Institucioni përgjegjës për punësimin dhe aftësitë përpunon e analizon</w:t>
      </w:r>
      <w:r w:rsidRPr="0091078A">
        <w:rPr>
          <w:rFonts w:ascii="Garamond" w:hAnsi="Garamond" w:cs="Times New Roman"/>
          <w:color w:val="000000" w:themeColor="text1"/>
          <w:sz w:val="24"/>
          <w:szCs w:val="24"/>
        </w:rPr>
        <w:t xml:space="preserve"> informacion për vullnetarizmin</w:t>
      </w:r>
      <w:r w:rsidR="00DA7E20" w:rsidRPr="0091078A">
        <w:rPr>
          <w:rFonts w:ascii="Garamond" w:hAnsi="Garamond" w:cs="Times New Roman"/>
          <w:color w:val="000000" w:themeColor="text1"/>
          <w:sz w:val="24"/>
          <w:szCs w:val="24"/>
        </w:rPr>
        <w:t xml:space="preserve"> bazuar në të dhënat periodike të raportuar</w:t>
      </w:r>
      <w:r w:rsidRPr="0091078A">
        <w:rPr>
          <w:rFonts w:ascii="Garamond" w:hAnsi="Garamond" w:cs="Times New Roman"/>
          <w:color w:val="000000" w:themeColor="text1"/>
          <w:sz w:val="24"/>
          <w:szCs w:val="24"/>
        </w:rPr>
        <w:t>a nga ofruesit e vullnetarizmit</w:t>
      </w:r>
      <w:r w:rsidR="00DA7E20" w:rsidRPr="0091078A">
        <w:rPr>
          <w:rFonts w:ascii="Garamond" w:hAnsi="Garamond" w:cs="Times New Roman"/>
          <w:color w:val="000000" w:themeColor="text1"/>
          <w:sz w:val="24"/>
          <w:szCs w:val="24"/>
        </w:rPr>
        <w:t xml:space="preserve"> në Regjistrin Elektronik për Vullnetarizmin, nëpërmjet kryerjes së hulumtimeve periodike dhe studimeve specifike për matjen e kontributit vullnetar në zhvillimin e mirëqenien e shoqërisë dhe duke u mbështetur në statistikat zyrtare të prodhuara për vullnetarizmin.</w:t>
      </w:r>
    </w:p>
    <w:p w14:paraId="5C7636A5" w14:textId="7AB5AF43" w:rsidR="00DA7E20" w:rsidRPr="0091078A" w:rsidRDefault="00E6481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 xml:space="preserve">Institucioni përgjegjës për punësimin dhe aftësitë i siguron </w:t>
      </w:r>
      <w:proofErr w:type="spellStart"/>
      <w:r w:rsidR="00DA7E20" w:rsidRPr="0091078A">
        <w:rPr>
          <w:rFonts w:ascii="Garamond" w:hAnsi="Garamond" w:cs="Times New Roman"/>
          <w:color w:val="000000" w:themeColor="text1"/>
          <w:sz w:val="24"/>
          <w:szCs w:val="24"/>
        </w:rPr>
        <w:t>INSTAT</w:t>
      </w:r>
      <w:proofErr w:type="spellEnd"/>
      <w:r w:rsidR="00DA7E20" w:rsidRPr="0091078A">
        <w:rPr>
          <w:rFonts w:ascii="Garamond" w:hAnsi="Garamond" w:cs="Times New Roman"/>
          <w:color w:val="000000" w:themeColor="text1"/>
          <w:sz w:val="24"/>
          <w:szCs w:val="24"/>
        </w:rPr>
        <w:t xml:space="preserve">-it të dhënat administrative dhe të dhënat e tjera të mbledhura për vullnetarizmin, bazuar në memorandumin e mirëkuptimit të nënshkruar ndërmjet institucioneve. </w:t>
      </w:r>
    </w:p>
    <w:p w14:paraId="3E1B51ED"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3922BFD9"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46</w:t>
      </w:r>
    </w:p>
    <w:p w14:paraId="3A53DB7E"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Inspektimi</w:t>
      </w:r>
    </w:p>
    <w:p w14:paraId="3E185447"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46660A06" w14:textId="2C4FB709" w:rsidR="00DA7E20" w:rsidRPr="0091078A" w:rsidRDefault="00E6481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1. Inspektorati</w:t>
      </w:r>
      <w:r w:rsidR="00DA7E20" w:rsidRPr="0091078A">
        <w:rPr>
          <w:rFonts w:ascii="Garamond" w:hAnsi="Garamond" w:cs="Times New Roman"/>
          <w:color w:val="000000" w:themeColor="text1"/>
          <w:sz w:val="24"/>
          <w:szCs w:val="24"/>
        </w:rPr>
        <w:t xml:space="preserve"> që mbulon çës</w:t>
      </w:r>
      <w:r w:rsidRPr="0091078A">
        <w:rPr>
          <w:rFonts w:ascii="Garamond" w:hAnsi="Garamond" w:cs="Times New Roman"/>
          <w:color w:val="000000" w:themeColor="text1"/>
          <w:sz w:val="24"/>
          <w:szCs w:val="24"/>
        </w:rPr>
        <w:t>htjet e punës</w:t>
      </w:r>
      <w:r w:rsidR="00DA7E20" w:rsidRPr="0091078A">
        <w:rPr>
          <w:rFonts w:ascii="Garamond" w:hAnsi="Garamond" w:cs="Times New Roman"/>
          <w:color w:val="000000" w:themeColor="text1"/>
          <w:sz w:val="24"/>
          <w:szCs w:val="24"/>
        </w:rPr>
        <w:t xml:space="preserve"> siguron kontrollin për zbatimin e detyrimeve të parashikuara në këtë ligj, aktet nënligjore të tij dhe kontratat e vullnetarizmit. </w:t>
      </w:r>
    </w:p>
    <w:p w14:paraId="539B670A" w14:textId="201EE750" w:rsidR="00DA7E20" w:rsidRPr="0091078A" w:rsidRDefault="00E6481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 xml:space="preserve">Nëse gjatë një procedure inspektimi konstatohen shkelje të kërkesave ligjore, do të zbatohen sanksionet e parashikuara në ligjin për inspektimin e punës. </w:t>
      </w:r>
    </w:p>
    <w:p w14:paraId="0BCCC2D4" w14:textId="1B603B00" w:rsidR="00DA7E20" w:rsidRPr="0091078A" w:rsidRDefault="00E6481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3. </w:t>
      </w:r>
      <w:r w:rsidR="00DA7E20" w:rsidRPr="0091078A">
        <w:rPr>
          <w:rFonts w:ascii="Garamond" w:hAnsi="Garamond" w:cs="Times New Roman"/>
          <w:color w:val="000000" w:themeColor="text1"/>
          <w:sz w:val="24"/>
          <w:szCs w:val="24"/>
        </w:rPr>
        <w:t>Nëse ofruesi i vullnetarizmit nuk merr masa për zbatimin në mënyrë të plotë të kërkesave ligjore brenda afatit të përcaktuar në aktin e inspekt</w:t>
      </w:r>
      <w:r w:rsidRPr="0091078A">
        <w:rPr>
          <w:rFonts w:ascii="Garamond" w:hAnsi="Garamond" w:cs="Times New Roman"/>
          <w:color w:val="000000" w:themeColor="text1"/>
          <w:sz w:val="24"/>
          <w:szCs w:val="24"/>
        </w:rPr>
        <w:t>imit, ndaj tij aplikohen gjobat</w:t>
      </w:r>
      <w:r w:rsidR="00DA7E20" w:rsidRPr="0091078A">
        <w:rPr>
          <w:rFonts w:ascii="Garamond" w:hAnsi="Garamond" w:cs="Times New Roman"/>
          <w:color w:val="000000" w:themeColor="text1"/>
          <w:sz w:val="24"/>
          <w:szCs w:val="24"/>
        </w:rPr>
        <w:t xml:space="preserve"> sipas rasteve të parashikuara në nenin 47 të këtij ligji.</w:t>
      </w:r>
    </w:p>
    <w:p w14:paraId="495AEA79" w14:textId="21FF526E" w:rsidR="00DA7E20" w:rsidRPr="0091078A" w:rsidRDefault="00E6481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4. </w:t>
      </w:r>
      <w:r w:rsidR="00DA7E20" w:rsidRPr="0091078A">
        <w:rPr>
          <w:rFonts w:ascii="Garamond" w:hAnsi="Garamond" w:cs="Times New Roman"/>
          <w:color w:val="000000" w:themeColor="text1"/>
          <w:sz w:val="24"/>
          <w:szCs w:val="24"/>
        </w:rPr>
        <w:t xml:space="preserve">Të ardhurat e grumbulluara nga gjobat derdhen 100% në buxhetin e shtetit. </w:t>
      </w:r>
    </w:p>
    <w:p w14:paraId="3FE20B49" w14:textId="07D18109" w:rsidR="00DA7E20" w:rsidRPr="0091078A" w:rsidRDefault="00E6481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5. </w:t>
      </w:r>
      <w:r w:rsidR="00DA7E20" w:rsidRPr="0091078A">
        <w:rPr>
          <w:rFonts w:ascii="Garamond" w:hAnsi="Garamond" w:cs="Times New Roman"/>
          <w:color w:val="000000" w:themeColor="text1"/>
          <w:sz w:val="24"/>
          <w:szCs w:val="24"/>
        </w:rPr>
        <w:t xml:space="preserve">Inspektorati i punës, kur konstaton shkelje të dispozitave të këtij ligji për shfrytëzimin e vullnetarëve për çështje fitimi, njofton administratën tatimore për të kryer kontrollin e për të vlerësuar masën e përftimit të paligjshëm, sipas procedurave dhe afateve të parashikuara në legjislacionin për inspektimin. </w:t>
      </w:r>
    </w:p>
    <w:p w14:paraId="5DD7B580" w14:textId="77777777" w:rsidR="00F056C4" w:rsidRPr="0091078A" w:rsidRDefault="00F056C4" w:rsidP="009330B5">
      <w:pPr>
        <w:spacing w:after="0" w:line="240" w:lineRule="auto"/>
        <w:ind w:firstLine="284"/>
        <w:jc w:val="both"/>
        <w:rPr>
          <w:rFonts w:ascii="Garamond" w:hAnsi="Garamond" w:cs="Times New Roman"/>
          <w:color w:val="000000" w:themeColor="text1"/>
          <w:sz w:val="24"/>
          <w:szCs w:val="24"/>
        </w:rPr>
      </w:pPr>
    </w:p>
    <w:p w14:paraId="375AE25E"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47</w:t>
      </w:r>
    </w:p>
    <w:p w14:paraId="1D8904AB"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Kundërvajtjet administrative</w:t>
      </w:r>
    </w:p>
    <w:p w14:paraId="2C84C606"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2DD1894D" w14:textId="0EBD430F" w:rsidR="00DA7E20" w:rsidRPr="0091078A" w:rsidRDefault="00E6481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 xml:space="preserve">Shkelja </w:t>
      </w:r>
      <w:r w:rsidR="0058538C" w:rsidRPr="0091078A">
        <w:rPr>
          <w:rFonts w:ascii="Garamond" w:hAnsi="Garamond" w:cs="Times New Roman"/>
          <w:color w:val="000000" w:themeColor="text1"/>
          <w:sz w:val="24"/>
          <w:szCs w:val="24"/>
        </w:rPr>
        <w:t xml:space="preserve">nga ofruesit e vullnetarizmit </w:t>
      </w:r>
      <w:r w:rsidR="00DA7E20" w:rsidRPr="0091078A">
        <w:rPr>
          <w:rFonts w:ascii="Garamond" w:hAnsi="Garamond" w:cs="Times New Roman"/>
          <w:color w:val="000000" w:themeColor="text1"/>
          <w:sz w:val="24"/>
          <w:szCs w:val="24"/>
        </w:rPr>
        <w:t>e dispozitave të parashikuara në nenet</w:t>
      </w:r>
      <w:r w:rsidR="0058538C" w:rsidRPr="0091078A">
        <w:rPr>
          <w:rFonts w:ascii="Garamond" w:hAnsi="Garamond" w:cs="Times New Roman"/>
          <w:color w:val="000000" w:themeColor="text1"/>
          <w:sz w:val="24"/>
          <w:szCs w:val="24"/>
        </w:rPr>
        <w:t xml:space="preserve"> 21, pikat 3 dhe 4; 24, pika 2;</w:t>
      </w:r>
      <w:r w:rsidR="00DA7E20" w:rsidRPr="0091078A">
        <w:rPr>
          <w:rFonts w:ascii="Garamond" w:hAnsi="Garamond" w:cs="Times New Roman"/>
          <w:color w:val="000000" w:themeColor="text1"/>
          <w:sz w:val="24"/>
          <w:szCs w:val="24"/>
        </w:rPr>
        <w:t xml:space="preserve"> 25, pika 2</w:t>
      </w:r>
      <w:r w:rsidR="0058538C" w:rsidRPr="0091078A">
        <w:rPr>
          <w:rFonts w:ascii="Garamond" w:hAnsi="Garamond" w:cs="Times New Roman"/>
          <w:color w:val="000000" w:themeColor="text1"/>
          <w:sz w:val="24"/>
          <w:szCs w:val="24"/>
        </w:rPr>
        <w:t>;</w:t>
      </w:r>
      <w:r w:rsidR="00DA7E20" w:rsidRPr="0091078A">
        <w:rPr>
          <w:rFonts w:ascii="Garamond" w:hAnsi="Garamond" w:cs="Times New Roman"/>
          <w:color w:val="000000" w:themeColor="text1"/>
          <w:sz w:val="24"/>
          <w:szCs w:val="24"/>
        </w:rPr>
        <w:t xml:space="preserve"> 26, pikat 2 dhe 3</w:t>
      </w:r>
      <w:r w:rsidR="0058538C" w:rsidRPr="0091078A">
        <w:rPr>
          <w:rFonts w:ascii="Garamond" w:hAnsi="Garamond" w:cs="Times New Roman"/>
          <w:color w:val="000000" w:themeColor="text1"/>
          <w:sz w:val="24"/>
          <w:szCs w:val="24"/>
        </w:rPr>
        <w:t>;</w:t>
      </w:r>
      <w:r w:rsidR="00DA7E20" w:rsidRPr="0091078A">
        <w:rPr>
          <w:rFonts w:ascii="Garamond" w:hAnsi="Garamond" w:cs="Times New Roman"/>
          <w:color w:val="000000" w:themeColor="text1"/>
          <w:sz w:val="24"/>
          <w:szCs w:val="24"/>
        </w:rPr>
        <w:t xml:space="preserve"> 30, pika 1</w:t>
      </w:r>
      <w:r w:rsidR="0058538C" w:rsidRPr="0091078A">
        <w:rPr>
          <w:rFonts w:ascii="Garamond" w:hAnsi="Garamond" w:cs="Times New Roman"/>
          <w:color w:val="000000" w:themeColor="text1"/>
          <w:sz w:val="24"/>
          <w:szCs w:val="24"/>
        </w:rPr>
        <w:t>;</w:t>
      </w:r>
      <w:r w:rsidR="00DA7E20" w:rsidRPr="0091078A">
        <w:rPr>
          <w:rFonts w:ascii="Garamond" w:hAnsi="Garamond" w:cs="Times New Roman"/>
          <w:color w:val="000000" w:themeColor="text1"/>
          <w:sz w:val="24"/>
          <w:szCs w:val="24"/>
        </w:rPr>
        <w:t xml:space="preserve"> 35, pika 1, </w:t>
      </w:r>
      <w:r w:rsidR="0058538C" w:rsidRPr="0091078A">
        <w:rPr>
          <w:rFonts w:ascii="Garamond" w:hAnsi="Garamond" w:cs="Times New Roman"/>
          <w:color w:val="000000" w:themeColor="text1"/>
          <w:sz w:val="24"/>
          <w:szCs w:val="24"/>
        </w:rPr>
        <w:t>dh</w:t>
      </w:r>
      <w:r w:rsidR="00DA7E20" w:rsidRPr="0091078A">
        <w:rPr>
          <w:rFonts w:ascii="Garamond" w:hAnsi="Garamond" w:cs="Times New Roman"/>
          <w:color w:val="000000" w:themeColor="text1"/>
          <w:sz w:val="24"/>
          <w:szCs w:val="24"/>
        </w:rPr>
        <w:t>e 43, pika 4,</w:t>
      </w:r>
      <w:r w:rsidRPr="0091078A">
        <w:rPr>
          <w:rFonts w:ascii="Garamond" w:hAnsi="Garamond" w:cs="Times New Roman"/>
          <w:color w:val="000000" w:themeColor="text1"/>
          <w:sz w:val="24"/>
          <w:szCs w:val="24"/>
        </w:rPr>
        <w:t xml:space="preserve"> </w:t>
      </w:r>
      <w:r w:rsidR="00DA7E20" w:rsidRPr="0091078A">
        <w:rPr>
          <w:rFonts w:ascii="Garamond" w:hAnsi="Garamond" w:cs="Times New Roman"/>
          <w:color w:val="000000" w:themeColor="text1"/>
          <w:sz w:val="24"/>
          <w:szCs w:val="24"/>
        </w:rPr>
        <w:t xml:space="preserve">përbën kundërvajtje administrative dhe dënohet me gjobë </w:t>
      </w:r>
      <w:r w:rsidR="002639C9" w:rsidRPr="0091078A">
        <w:rPr>
          <w:rFonts w:ascii="Garamond" w:hAnsi="Garamond" w:cs="Times New Roman"/>
          <w:color w:val="000000" w:themeColor="text1"/>
          <w:sz w:val="24"/>
          <w:szCs w:val="24"/>
        </w:rPr>
        <w:t xml:space="preserve">deri </w:t>
      </w:r>
      <w:r w:rsidR="00DA7E20" w:rsidRPr="0091078A">
        <w:rPr>
          <w:rFonts w:ascii="Garamond" w:hAnsi="Garamond" w:cs="Times New Roman"/>
          <w:color w:val="000000" w:themeColor="text1"/>
          <w:sz w:val="24"/>
          <w:szCs w:val="24"/>
        </w:rPr>
        <w:t>20 000 (njëzet mijë) lekë</w:t>
      </w:r>
      <w:r w:rsidRPr="0091078A">
        <w:rPr>
          <w:rFonts w:ascii="Garamond" w:hAnsi="Garamond" w:cs="Times New Roman"/>
          <w:color w:val="000000" w:themeColor="text1"/>
          <w:sz w:val="24"/>
          <w:szCs w:val="24"/>
        </w:rPr>
        <w:t>.</w:t>
      </w:r>
      <w:r w:rsidR="00A97B07" w:rsidRPr="0091078A">
        <w:rPr>
          <w:rFonts w:ascii="Garamond" w:hAnsi="Garamond" w:cs="Times New Roman"/>
          <w:color w:val="000000" w:themeColor="text1"/>
          <w:sz w:val="24"/>
          <w:szCs w:val="24"/>
        </w:rPr>
        <w:t xml:space="preserve"> </w:t>
      </w:r>
    </w:p>
    <w:p w14:paraId="5A8D1554" w14:textId="69F1C048" w:rsidR="00DA7E20" w:rsidRPr="0091078A" w:rsidRDefault="00E6481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 xml:space="preserve">Shkelja </w:t>
      </w:r>
      <w:r w:rsidR="002A7299" w:rsidRPr="0091078A">
        <w:rPr>
          <w:rFonts w:ascii="Garamond" w:hAnsi="Garamond" w:cs="Times New Roman"/>
          <w:color w:val="000000" w:themeColor="text1"/>
          <w:sz w:val="24"/>
          <w:szCs w:val="24"/>
        </w:rPr>
        <w:t xml:space="preserve">nga ofruesi i vullnetarizmit </w:t>
      </w:r>
      <w:r w:rsidR="00DA7E20" w:rsidRPr="0091078A">
        <w:rPr>
          <w:rFonts w:ascii="Garamond" w:hAnsi="Garamond" w:cs="Times New Roman"/>
          <w:color w:val="000000" w:themeColor="text1"/>
          <w:sz w:val="24"/>
          <w:szCs w:val="24"/>
        </w:rPr>
        <w:t xml:space="preserve">e dispozitave të parashikuara në nenet 12 </w:t>
      </w:r>
      <w:r w:rsidR="002A7299" w:rsidRPr="0091078A">
        <w:rPr>
          <w:rFonts w:ascii="Garamond" w:hAnsi="Garamond" w:cs="Times New Roman"/>
          <w:color w:val="000000" w:themeColor="text1"/>
          <w:sz w:val="24"/>
          <w:szCs w:val="24"/>
        </w:rPr>
        <w:t>dh</w:t>
      </w:r>
      <w:r w:rsidR="00DA7E20" w:rsidRPr="0091078A">
        <w:rPr>
          <w:rFonts w:ascii="Garamond" w:hAnsi="Garamond" w:cs="Times New Roman"/>
          <w:color w:val="000000" w:themeColor="text1"/>
          <w:sz w:val="24"/>
          <w:szCs w:val="24"/>
        </w:rPr>
        <w:t xml:space="preserve">e 19 </w:t>
      </w:r>
      <w:r w:rsidR="002A7299" w:rsidRPr="0091078A">
        <w:rPr>
          <w:rFonts w:ascii="Garamond" w:hAnsi="Garamond" w:cs="Times New Roman"/>
          <w:color w:val="000000" w:themeColor="text1"/>
          <w:sz w:val="24"/>
          <w:szCs w:val="24"/>
        </w:rPr>
        <w:t>të këtij ligji</w:t>
      </w:r>
      <w:r w:rsidR="00DA7E20" w:rsidRPr="0091078A">
        <w:rPr>
          <w:rFonts w:ascii="Garamond" w:hAnsi="Garamond" w:cs="Times New Roman"/>
          <w:color w:val="000000" w:themeColor="text1"/>
          <w:sz w:val="24"/>
          <w:szCs w:val="24"/>
        </w:rPr>
        <w:t>, kur nuk përbën vepër penale, përbën kundërvajtje administrative dhe dënohet me gjobë</w:t>
      </w:r>
      <w:r w:rsidR="002A7299" w:rsidRPr="0091078A">
        <w:rPr>
          <w:rFonts w:ascii="Garamond" w:hAnsi="Garamond" w:cs="Times New Roman"/>
          <w:color w:val="000000" w:themeColor="text1"/>
          <w:sz w:val="24"/>
          <w:szCs w:val="24"/>
        </w:rPr>
        <w:t xml:space="preserve"> nga 30 000 (tridhjetë</w:t>
      </w:r>
      <w:r w:rsidR="00DA7E20" w:rsidRPr="0091078A">
        <w:rPr>
          <w:rFonts w:ascii="Garamond" w:hAnsi="Garamond" w:cs="Times New Roman"/>
          <w:color w:val="000000" w:themeColor="text1"/>
          <w:sz w:val="24"/>
          <w:szCs w:val="24"/>
        </w:rPr>
        <w:t xml:space="preserve"> mijë) - 50 000 (pesëdhjetë mijë) lekë dhe, sipas rastit, me konfiskimin e fitimit. </w:t>
      </w:r>
    </w:p>
    <w:p w14:paraId="717826DB"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29779C9E"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lastRenderedPageBreak/>
        <w:t xml:space="preserve">KREU </w:t>
      </w:r>
      <w:proofErr w:type="spellStart"/>
      <w:r w:rsidRPr="0091078A">
        <w:rPr>
          <w:rFonts w:ascii="Garamond" w:hAnsi="Garamond" w:cs="Times New Roman"/>
          <w:color w:val="000000" w:themeColor="text1"/>
          <w:sz w:val="24"/>
          <w:szCs w:val="24"/>
        </w:rPr>
        <w:t>IX</w:t>
      </w:r>
      <w:proofErr w:type="spellEnd"/>
    </w:p>
    <w:p w14:paraId="4FCDF3C8" w14:textId="09A24C04"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DISPOZITA KALIMTARE</w:t>
      </w:r>
      <w:r w:rsidR="009330B5" w:rsidRPr="0091078A">
        <w:rPr>
          <w:rFonts w:ascii="Garamond" w:hAnsi="Garamond" w:cs="Times New Roman"/>
          <w:color w:val="000000" w:themeColor="text1"/>
          <w:sz w:val="24"/>
          <w:szCs w:val="24"/>
        </w:rPr>
        <w:t xml:space="preserve"> </w:t>
      </w:r>
      <w:r w:rsidRPr="0091078A">
        <w:rPr>
          <w:rFonts w:ascii="Garamond" w:hAnsi="Garamond" w:cs="Times New Roman"/>
          <w:color w:val="000000" w:themeColor="text1"/>
          <w:sz w:val="24"/>
          <w:szCs w:val="24"/>
        </w:rPr>
        <w:t>DHE TË FUNDIT</w:t>
      </w:r>
    </w:p>
    <w:p w14:paraId="2B0E2C9B"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p>
    <w:p w14:paraId="59D1EDD4"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48</w:t>
      </w:r>
    </w:p>
    <w:p w14:paraId="720FD6C9"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Aktet nënligjore</w:t>
      </w:r>
    </w:p>
    <w:p w14:paraId="64AFBF79"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455178DF" w14:textId="1B13C3BE" w:rsidR="00DA7E20" w:rsidRPr="0091078A" w:rsidRDefault="00E6481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1. </w:t>
      </w:r>
      <w:r w:rsidR="00DA7E20" w:rsidRPr="0091078A">
        <w:rPr>
          <w:rFonts w:ascii="Garamond" w:hAnsi="Garamond" w:cs="Times New Roman"/>
          <w:color w:val="000000" w:themeColor="text1"/>
          <w:sz w:val="24"/>
          <w:szCs w:val="24"/>
        </w:rPr>
        <w:t>Nga</w:t>
      </w:r>
      <w:r w:rsidRPr="0091078A">
        <w:rPr>
          <w:rFonts w:ascii="Garamond" w:hAnsi="Garamond" w:cs="Times New Roman"/>
          <w:color w:val="000000" w:themeColor="text1"/>
          <w:sz w:val="24"/>
          <w:szCs w:val="24"/>
        </w:rPr>
        <w:t>rkohet Këshilli i Ministrave që</w:t>
      </w:r>
      <w:r w:rsidR="00DA7E20" w:rsidRPr="0091078A">
        <w:rPr>
          <w:rFonts w:ascii="Garamond" w:hAnsi="Garamond" w:cs="Times New Roman"/>
          <w:color w:val="000000" w:themeColor="text1"/>
          <w:sz w:val="24"/>
          <w:szCs w:val="24"/>
        </w:rPr>
        <w:t xml:space="preserve"> brenda 6 muajve </w:t>
      </w:r>
      <w:r w:rsidRPr="0091078A">
        <w:rPr>
          <w:rFonts w:ascii="Garamond" w:hAnsi="Garamond" w:cs="Times New Roman"/>
          <w:color w:val="000000" w:themeColor="text1"/>
          <w:sz w:val="24"/>
          <w:szCs w:val="24"/>
        </w:rPr>
        <w:t>nga hyrja në fuqi e këtij ligji të miratojë aktet nënligjore</w:t>
      </w:r>
      <w:r w:rsidR="00DA7E20" w:rsidRPr="0091078A">
        <w:rPr>
          <w:rFonts w:ascii="Garamond" w:hAnsi="Garamond" w:cs="Times New Roman"/>
          <w:color w:val="000000" w:themeColor="text1"/>
          <w:sz w:val="24"/>
          <w:szCs w:val="24"/>
        </w:rPr>
        <w:t xml:space="preserve"> në zbatim të neneve 24, pika 4</w:t>
      </w:r>
      <w:r w:rsidRPr="0091078A">
        <w:rPr>
          <w:rFonts w:ascii="Garamond" w:hAnsi="Garamond" w:cs="Times New Roman"/>
          <w:color w:val="000000" w:themeColor="text1"/>
          <w:sz w:val="24"/>
          <w:szCs w:val="24"/>
        </w:rPr>
        <w:t>;</w:t>
      </w:r>
      <w:r w:rsidR="00DA7E20" w:rsidRPr="0091078A">
        <w:rPr>
          <w:rFonts w:ascii="Garamond" w:hAnsi="Garamond" w:cs="Times New Roman"/>
          <w:color w:val="000000" w:themeColor="text1"/>
          <w:sz w:val="24"/>
          <w:szCs w:val="24"/>
        </w:rPr>
        <w:t xml:space="preserve"> 37, pika 2</w:t>
      </w:r>
      <w:r w:rsidRPr="0091078A">
        <w:rPr>
          <w:rFonts w:ascii="Garamond" w:hAnsi="Garamond" w:cs="Times New Roman"/>
          <w:color w:val="000000" w:themeColor="text1"/>
          <w:sz w:val="24"/>
          <w:szCs w:val="24"/>
        </w:rPr>
        <w:t>;</w:t>
      </w:r>
      <w:r w:rsidR="00DA7E20" w:rsidRPr="0091078A">
        <w:rPr>
          <w:rFonts w:ascii="Garamond" w:hAnsi="Garamond" w:cs="Times New Roman"/>
          <w:color w:val="000000" w:themeColor="text1"/>
          <w:sz w:val="24"/>
          <w:szCs w:val="24"/>
        </w:rPr>
        <w:t xml:space="preserve"> 40, pika 2</w:t>
      </w:r>
      <w:r w:rsidRPr="0091078A">
        <w:rPr>
          <w:rFonts w:ascii="Garamond" w:hAnsi="Garamond" w:cs="Times New Roman"/>
          <w:color w:val="000000" w:themeColor="text1"/>
          <w:sz w:val="24"/>
          <w:szCs w:val="24"/>
        </w:rPr>
        <w:t>;</w:t>
      </w:r>
      <w:r w:rsidR="00DA7E20" w:rsidRPr="0091078A">
        <w:rPr>
          <w:rFonts w:ascii="Garamond" w:hAnsi="Garamond" w:cs="Times New Roman"/>
          <w:color w:val="000000" w:themeColor="text1"/>
          <w:sz w:val="24"/>
          <w:szCs w:val="24"/>
        </w:rPr>
        <w:t xml:space="preserve"> 41, pika 2</w:t>
      </w:r>
      <w:r w:rsidRPr="0091078A">
        <w:rPr>
          <w:rFonts w:ascii="Garamond" w:hAnsi="Garamond" w:cs="Times New Roman"/>
          <w:color w:val="000000" w:themeColor="text1"/>
          <w:sz w:val="24"/>
          <w:szCs w:val="24"/>
        </w:rPr>
        <w:t>,</w:t>
      </w:r>
      <w:r w:rsidR="00DA7E20" w:rsidRPr="0091078A">
        <w:rPr>
          <w:rFonts w:ascii="Garamond" w:hAnsi="Garamond" w:cs="Times New Roman"/>
          <w:color w:val="000000" w:themeColor="text1"/>
          <w:sz w:val="24"/>
          <w:szCs w:val="24"/>
        </w:rPr>
        <w:t xml:space="preserve"> dhe 43, pika 5.</w:t>
      </w:r>
    </w:p>
    <w:p w14:paraId="6196DCC6" w14:textId="794F32D9" w:rsidR="00DA7E20" w:rsidRPr="0091078A" w:rsidRDefault="00E6481C"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2. </w:t>
      </w:r>
      <w:r w:rsidR="00DA7E20" w:rsidRPr="0091078A">
        <w:rPr>
          <w:rFonts w:ascii="Garamond" w:hAnsi="Garamond" w:cs="Times New Roman"/>
          <w:color w:val="000000" w:themeColor="text1"/>
          <w:sz w:val="24"/>
          <w:szCs w:val="24"/>
        </w:rPr>
        <w:t>Ngarkohet ministri përgjeg</w:t>
      </w:r>
      <w:r w:rsidRPr="0091078A">
        <w:rPr>
          <w:rFonts w:ascii="Garamond" w:hAnsi="Garamond" w:cs="Times New Roman"/>
          <w:color w:val="000000" w:themeColor="text1"/>
          <w:sz w:val="24"/>
          <w:szCs w:val="24"/>
        </w:rPr>
        <w:t>jës për çështjet e punësimit që</w:t>
      </w:r>
      <w:r w:rsidR="00DA7E20" w:rsidRPr="0091078A">
        <w:rPr>
          <w:rFonts w:ascii="Garamond" w:hAnsi="Garamond" w:cs="Times New Roman"/>
          <w:color w:val="000000" w:themeColor="text1"/>
          <w:sz w:val="24"/>
          <w:szCs w:val="24"/>
        </w:rPr>
        <w:t xml:space="preserve"> brenda 6 muajve </w:t>
      </w:r>
      <w:r w:rsidRPr="0091078A">
        <w:rPr>
          <w:rFonts w:ascii="Garamond" w:hAnsi="Garamond" w:cs="Times New Roman"/>
          <w:color w:val="000000" w:themeColor="text1"/>
          <w:sz w:val="24"/>
          <w:szCs w:val="24"/>
        </w:rPr>
        <w:t>nga hyrja në fuqi e këtij ligji</w:t>
      </w:r>
      <w:r w:rsidR="00DA7E20" w:rsidRPr="0091078A">
        <w:rPr>
          <w:rFonts w:ascii="Garamond" w:hAnsi="Garamond" w:cs="Times New Roman"/>
          <w:color w:val="000000" w:themeColor="text1"/>
          <w:sz w:val="24"/>
          <w:szCs w:val="24"/>
        </w:rPr>
        <w:t xml:space="preserve"> të miratojë aktet nënligjore në zbatim të neneve 38, pika 6, 41, pika 3, dhe 44, pika 7.</w:t>
      </w:r>
    </w:p>
    <w:p w14:paraId="73A088FE" w14:textId="2D5EFF4B"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3</w:t>
      </w:r>
      <w:r w:rsidR="00E6481C" w:rsidRPr="0091078A">
        <w:rPr>
          <w:rFonts w:ascii="Garamond" w:hAnsi="Garamond" w:cs="Times New Roman"/>
          <w:color w:val="000000" w:themeColor="text1"/>
          <w:sz w:val="24"/>
          <w:szCs w:val="24"/>
        </w:rPr>
        <w:t xml:space="preserve">. </w:t>
      </w:r>
      <w:r w:rsidRPr="0091078A">
        <w:rPr>
          <w:rFonts w:ascii="Garamond" w:hAnsi="Garamond" w:cs="Times New Roman"/>
          <w:color w:val="000000" w:themeColor="text1"/>
          <w:sz w:val="24"/>
          <w:szCs w:val="24"/>
        </w:rPr>
        <w:t>Ngarkohen ministri përgjegjës për çështjet e punësimit dhe m</w:t>
      </w:r>
      <w:r w:rsidR="00E6481C" w:rsidRPr="0091078A">
        <w:rPr>
          <w:rFonts w:ascii="Garamond" w:hAnsi="Garamond" w:cs="Times New Roman"/>
          <w:color w:val="000000" w:themeColor="text1"/>
          <w:sz w:val="24"/>
          <w:szCs w:val="24"/>
        </w:rPr>
        <w:t>inistri përgjegjës për financat që</w:t>
      </w:r>
      <w:r w:rsidRPr="0091078A">
        <w:rPr>
          <w:rFonts w:ascii="Garamond" w:hAnsi="Garamond" w:cs="Times New Roman"/>
          <w:color w:val="000000" w:themeColor="text1"/>
          <w:sz w:val="24"/>
          <w:szCs w:val="24"/>
        </w:rPr>
        <w:t xml:space="preserve"> brenda 6 muajve </w:t>
      </w:r>
      <w:r w:rsidR="00E6481C" w:rsidRPr="0091078A">
        <w:rPr>
          <w:rFonts w:ascii="Garamond" w:hAnsi="Garamond" w:cs="Times New Roman"/>
          <w:color w:val="000000" w:themeColor="text1"/>
          <w:sz w:val="24"/>
          <w:szCs w:val="24"/>
        </w:rPr>
        <w:t>nga hyrja në fuqi e këtij ligji</w:t>
      </w:r>
      <w:r w:rsidRPr="0091078A">
        <w:rPr>
          <w:rFonts w:ascii="Garamond" w:hAnsi="Garamond" w:cs="Times New Roman"/>
          <w:color w:val="000000" w:themeColor="text1"/>
          <w:sz w:val="24"/>
          <w:szCs w:val="24"/>
        </w:rPr>
        <w:t xml:space="preserve"> të miratojnë aktin</w:t>
      </w:r>
      <w:r w:rsidR="00E6481C" w:rsidRPr="0091078A">
        <w:rPr>
          <w:rFonts w:ascii="Garamond" w:hAnsi="Garamond" w:cs="Times New Roman"/>
          <w:color w:val="000000" w:themeColor="text1"/>
          <w:sz w:val="24"/>
          <w:szCs w:val="24"/>
        </w:rPr>
        <w:t xml:space="preserve"> nënligjor në zbatim të pikës 5</w:t>
      </w:r>
      <w:r w:rsidRPr="0091078A">
        <w:rPr>
          <w:rFonts w:ascii="Garamond" w:hAnsi="Garamond" w:cs="Times New Roman"/>
          <w:color w:val="000000" w:themeColor="text1"/>
          <w:sz w:val="24"/>
          <w:szCs w:val="24"/>
        </w:rPr>
        <w:t xml:space="preserve"> të nenit 35. </w:t>
      </w:r>
    </w:p>
    <w:p w14:paraId="70B47C25" w14:textId="24B018DC" w:rsidR="00DA7E20" w:rsidRPr="0091078A" w:rsidRDefault="009330B5"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 </w:t>
      </w:r>
    </w:p>
    <w:p w14:paraId="570B8BA7"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49</w:t>
      </w:r>
    </w:p>
    <w:p w14:paraId="2DFF1FCA"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Shfuqizime</w:t>
      </w:r>
    </w:p>
    <w:p w14:paraId="2F73636C"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78B9F44E" w14:textId="5A25E0FB"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Me hyrjen në fuqi të këtij ligji, ligji nr.</w:t>
      </w:r>
      <w:r w:rsidR="00F056C4" w:rsidRPr="0091078A">
        <w:rPr>
          <w:rFonts w:ascii="Garamond" w:hAnsi="Garamond" w:cs="Times New Roman"/>
          <w:color w:val="000000" w:themeColor="text1"/>
          <w:sz w:val="24"/>
          <w:szCs w:val="24"/>
        </w:rPr>
        <w:t xml:space="preserve"> </w:t>
      </w:r>
      <w:r w:rsidR="00E6481C" w:rsidRPr="0091078A">
        <w:rPr>
          <w:rFonts w:ascii="Garamond" w:hAnsi="Garamond" w:cs="Times New Roman"/>
          <w:color w:val="000000" w:themeColor="text1"/>
          <w:sz w:val="24"/>
          <w:szCs w:val="24"/>
        </w:rPr>
        <w:t>45/2016 “Për vullnetarizmin”</w:t>
      </w:r>
      <w:r w:rsidRPr="0091078A">
        <w:rPr>
          <w:rFonts w:ascii="Garamond" w:hAnsi="Garamond" w:cs="Times New Roman"/>
          <w:color w:val="000000" w:themeColor="text1"/>
          <w:sz w:val="24"/>
          <w:szCs w:val="24"/>
        </w:rPr>
        <w:t xml:space="preserve"> shfuqizohet.</w:t>
      </w:r>
    </w:p>
    <w:p w14:paraId="10DE5EE2"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3DEAB208" w14:textId="77777777"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50</w:t>
      </w:r>
    </w:p>
    <w:p w14:paraId="37B8582B"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Dispozitë kalimtare</w:t>
      </w:r>
    </w:p>
    <w:p w14:paraId="361B4290" w14:textId="77777777" w:rsidR="00F056C4" w:rsidRPr="0091078A" w:rsidRDefault="00F056C4" w:rsidP="009330B5">
      <w:pPr>
        <w:spacing w:after="0" w:line="240" w:lineRule="auto"/>
        <w:ind w:firstLine="284"/>
        <w:jc w:val="center"/>
        <w:rPr>
          <w:rFonts w:ascii="Garamond" w:hAnsi="Garamond" w:cs="Times New Roman"/>
          <w:color w:val="000000" w:themeColor="text1"/>
          <w:sz w:val="24"/>
          <w:szCs w:val="24"/>
        </w:rPr>
      </w:pPr>
    </w:p>
    <w:p w14:paraId="4ED55917"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Aktet nënligjore të miratuara në zbatim të ligjit nr.</w:t>
      </w:r>
      <w:r w:rsidR="00F056C4" w:rsidRPr="0091078A">
        <w:rPr>
          <w:rFonts w:ascii="Garamond" w:hAnsi="Garamond" w:cs="Times New Roman"/>
          <w:color w:val="000000" w:themeColor="text1"/>
          <w:sz w:val="24"/>
          <w:szCs w:val="24"/>
        </w:rPr>
        <w:t xml:space="preserve"> 45/2016 “Për vullnetarizmin”</w:t>
      </w:r>
      <w:r w:rsidRPr="0091078A">
        <w:rPr>
          <w:rFonts w:ascii="Garamond" w:hAnsi="Garamond" w:cs="Times New Roman"/>
          <w:color w:val="000000" w:themeColor="text1"/>
          <w:sz w:val="24"/>
          <w:szCs w:val="24"/>
        </w:rPr>
        <w:t xml:space="preserve"> mbeten në fuqi dhe do të zbatohen deri në miratimin e akteve nënligjore në zbatim të këtij ligji.</w:t>
      </w:r>
    </w:p>
    <w:p w14:paraId="69C7ABD5" w14:textId="77777777" w:rsidR="00F056C4" w:rsidRPr="0091078A" w:rsidRDefault="00F056C4" w:rsidP="009330B5">
      <w:pPr>
        <w:spacing w:after="0" w:line="240" w:lineRule="auto"/>
        <w:ind w:firstLine="284"/>
        <w:jc w:val="both"/>
        <w:rPr>
          <w:rFonts w:ascii="Garamond" w:hAnsi="Garamond" w:cs="Times New Roman"/>
          <w:color w:val="000000" w:themeColor="text1"/>
          <w:sz w:val="24"/>
          <w:szCs w:val="24"/>
        </w:rPr>
      </w:pPr>
    </w:p>
    <w:p w14:paraId="2C17FA79" w14:textId="59005B90" w:rsidR="00DA7E20" w:rsidRPr="0091078A" w:rsidRDefault="00DA7E20" w:rsidP="009330B5">
      <w:pPr>
        <w:spacing w:after="0" w:line="240" w:lineRule="auto"/>
        <w:ind w:firstLine="284"/>
        <w:jc w:val="center"/>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Neni 51</w:t>
      </w:r>
    </w:p>
    <w:p w14:paraId="658CEE5E" w14:textId="77777777" w:rsidR="00DA7E20" w:rsidRPr="0091078A" w:rsidRDefault="00DA7E20" w:rsidP="009330B5">
      <w:pPr>
        <w:spacing w:after="0" w:line="240" w:lineRule="auto"/>
        <w:ind w:firstLine="284"/>
        <w:jc w:val="center"/>
        <w:rPr>
          <w:rFonts w:ascii="Garamond" w:hAnsi="Garamond" w:cs="Times New Roman"/>
          <w:b/>
          <w:color w:val="000000" w:themeColor="text1"/>
          <w:sz w:val="24"/>
          <w:szCs w:val="24"/>
        </w:rPr>
      </w:pPr>
      <w:r w:rsidRPr="0091078A">
        <w:rPr>
          <w:rFonts w:ascii="Garamond" w:hAnsi="Garamond" w:cs="Times New Roman"/>
          <w:b/>
          <w:color w:val="000000" w:themeColor="text1"/>
          <w:sz w:val="24"/>
          <w:szCs w:val="24"/>
        </w:rPr>
        <w:t>Hyrja në fuqi</w:t>
      </w:r>
    </w:p>
    <w:p w14:paraId="6AA17CEA"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50420502"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r w:rsidRPr="0091078A">
        <w:rPr>
          <w:rFonts w:ascii="Garamond" w:hAnsi="Garamond" w:cs="Times New Roman"/>
          <w:color w:val="000000" w:themeColor="text1"/>
          <w:sz w:val="24"/>
          <w:szCs w:val="24"/>
        </w:rPr>
        <w:t xml:space="preserve">Ky ligj hyn </w:t>
      </w:r>
      <w:r w:rsidR="00F056C4" w:rsidRPr="0091078A">
        <w:rPr>
          <w:rFonts w:ascii="Garamond" w:hAnsi="Garamond" w:cs="Times New Roman"/>
          <w:color w:val="000000" w:themeColor="text1"/>
          <w:sz w:val="24"/>
          <w:szCs w:val="24"/>
        </w:rPr>
        <w:t xml:space="preserve">në fuqi 15 ditë pas botimit në </w:t>
      </w:r>
      <w:r w:rsidRPr="0091078A">
        <w:rPr>
          <w:rFonts w:ascii="Garamond" w:hAnsi="Garamond" w:cs="Times New Roman"/>
          <w:color w:val="000000" w:themeColor="text1"/>
          <w:sz w:val="24"/>
          <w:szCs w:val="24"/>
        </w:rPr>
        <w:t>Fletore</w:t>
      </w:r>
      <w:r w:rsidR="00F056C4" w:rsidRPr="0091078A">
        <w:rPr>
          <w:rFonts w:ascii="Garamond" w:hAnsi="Garamond" w:cs="Times New Roman"/>
          <w:color w:val="000000" w:themeColor="text1"/>
          <w:sz w:val="24"/>
          <w:szCs w:val="24"/>
        </w:rPr>
        <w:t>n Zyrtare</w:t>
      </w:r>
      <w:r w:rsidRPr="0091078A">
        <w:rPr>
          <w:rFonts w:ascii="Garamond" w:hAnsi="Garamond" w:cs="Times New Roman"/>
          <w:color w:val="000000" w:themeColor="text1"/>
          <w:sz w:val="24"/>
          <w:szCs w:val="24"/>
        </w:rPr>
        <w:t>.</w:t>
      </w:r>
    </w:p>
    <w:p w14:paraId="0FC6FC11" w14:textId="77777777" w:rsidR="00DA7E20" w:rsidRPr="0091078A" w:rsidRDefault="00DA7E20" w:rsidP="009330B5">
      <w:pPr>
        <w:spacing w:after="0" w:line="240" w:lineRule="auto"/>
        <w:ind w:firstLine="284"/>
        <w:jc w:val="both"/>
        <w:rPr>
          <w:rFonts w:ascii="Garamond" w:hAnsi="Garamond" w:cs="Times New Roman"/>
          <w:color w:val="000000" w:themeColor="text1"/>
          <w:sz w:val="24"/>
          <w:szCs w:val="24"/>
        </w:rPr>
      </w:pPr>
    </w:p>
    <w:p w14:paraId="440EB0D7" w14:textId="7E7CB0F3" w:rsidR="00976A3C" w:rsidRPr="0091078A" w:rsidRDefault="00976A3C" w:rsidP="009330B5">
      <w:pPr>
        <w:spacing w:after="0" w:line="240" w:lineRule="auto"/>
        <w:ind w:firstLine="284"/>
        <w:jc w:val="both"/>
        <w:rPr>
          <w:rFonts w:ascii="Garamond" w:hAnsi="Garamond" w:cs="Times New Roman"/>
          <w:bCs/>
          <w:color w:val="000000" w:themeColor="text1"/>
          <w:sz w:val="24"/>
          <w:szCs w:val="24"/>
        </w:rPr>
      </w:pPr>
      <w:r w:rsidRPr="0091078A">
        <w:rPr>
          <w:rFonts w:ascii="Garamond" w:hAnsi="Garamond" w:cs="Times New Roman"/>
          <w:bCs/>
          <w:color w:val="000000" w:themeColor="text1"/>
          <w:sz w:val="24"/>
          <w:szCs w:val="24"/>
        </w:rPr>
        <w:t>Miratuar në datën</w:t>
      </w:r>
      <w:r w:rsidR="00FC6BDD" w:rsidRPr="0091078A">
        <w:rPr>
          <w:rFonts w:ascii="Garamond" w:hAnsi="Garamond" w:cs="Times New Roman"/>
          <w:bCs/>
          <w:color w:val="000000" w:themeColor="text1"/>
          <w:sz w:val="24"/>
          <w:szCs w:val="24"/>
        </w:rPr>
        <w:t xml:space="preserve"> </w:t>
      </w:r>
      <w:r w:rsidR="00333538" w:rsidRPr="0091078A">
        <w:rPr>
          <w:rFonts w:ascii="Garamond" w:hAnsi="Garamond" w:cs="Times New Roman"/>
          <w:bCs/>
          <w:color w:val="000000" w:themeColor="text1"/>
          <w:sz w:val="24"/>
          <w:szCs w:val="24"/>
        </w:rPr>
        <w:t>18.12</w:t>
      </w:r>
      <w:r w:rsidR="00E611BD" w:rsidRPr="0091078A">
        <w:rPr>
          <w:rFonts w:ascii="Garamond" w:hAnsi="Garamond" w:cs="Times New Roman"/>
          <w:bCs/>
          <w:color w:val="000000" w:themeColor="text1"/>
          <w:sz w:val="24"/>
          <w:szCs w:val="24"/>
        </w:rPr>
        <w:t>.</w:t>
      </w:r>
      <w:r w:rsidR="007748A2" w:rsidRPr="0091078A">
        <w:rPr>
          <w:rFonts w:ascii="Garamond" w:hAnsi="Garamond" w:cs="Times New Roman"/>
          <w:bCs/>
          <w:color w:val="000000" w:themeColor="text1"/>
          <w:sz w:val="24"/>
          <w:szCs w:val="24"/>
        </w:rPr>
        <w:t>202</w:t>
      </w:r>
      <w:r w:rsidR="00DE793A" w:rsidRPr="0091078A">
        <w:rPr>
          <w:rFonts w:ascii="Garamond" w:hAnsi="Garamond" w:cs="Times New Roman"/>
          <w:bCs/>
          <w:color w:val="000000" w:themeColor="text1"/>
          <w:sz w:val="24"/>
          <w:szCs w:val="24"/>
        </w:rPr>
        <w:t>5</w:t>
      </w:r>
      <w:r w:rsidR="00973AC9" w:rsidRPr="0091078A">
        <w:rPr>
          <w:rFonts w:ascii="Garamond" w:hAnsi="Garamond" w:cs="Times New Roman"/>
          <w:bCs/>
          <w:color w:val="000000" w:themeColor="text1"/>
          <w:sz w:val="24"/>
          <w:szCs w:val="24"/>
        </w:rPr>
        <w:t>.</w:t>
      </w:r>
    </w:p>
    <w:p w14:paraId="40D9863E" w14:textId="19856CC6" w:rsidR="00CE5517" w:rsidRPr="0091078A" w:rsidRDefault="00CE5517" w:rsidP="009330B5">
      <w:pPr>
        <w:spacing w:after="0" w:line="240" w:lineRule="auto"/>
        <w:ind w:firstLine="284"/>
        <w:jc w:val="both"/>
        <w:rPr>
          <w:rFonts w:ascii="Garamond" w:eastAsia="Times New Roman" w:hAnsi="Garamond" w:cs="Times New Roman"/>
          <w:color w:val="000000" w:themeColor="text1"/>
          <w:sz w:val="24"/>
          <w:szCs w:val="24"/>
        </w:rPr>
      </w:pPr>
    </w:p>
    <w:p w14:paraId="29CD7CBD" w14:textId="3AD55B3D" w:rsidR="004D7341" w:rsidRPr="0091078A" w:rsidRDefault="004D7341" w:rsidP="004D7341">
      <w:pPr>
        <w:spacing w:after="0" w:line="240" w:lineRule="auto"/>
        <w:jc w:val="both"/>
        <w:rPr>
          <w:rFonts w:ascii="Garamond" w:hAnsi="Garamond" w:cstheme="majorBidi"/>
          <w:b/>
          <w:sz w:val="24"/>
          <w:szCs w:val="24"/>
        </w:rPr>
      </w:pPr>
      <w:r w:rsidRPr="0091078A">
        <w:rPr>
          <w:rFonts w:ascii="Garamond" w:hAnsi="Garamond" w:cstheme="majorBidi"/>
          <w:b/>
          <w:sz w:val="24"/>
          <w:szCs w:val="24"/>
        </w:rPr>
        <w:t xml:space="preserve">Shpallur me dekretin nr. </w:t>
      </w:r>
      <w:r w:rsidR="006B4D95" w:rsidRPr="006B4D95">
        <w:rPr>
          <w:rFonts w:ascii="Garamond" w:eastAsia="Times New Roman" w:hAnsi="Garamond" w:cs="Times New Roman"/>
          <w:b/>
          <w:bCs/>
          <w:color w:val="000000"/>
          <w:sz w:val="24"/>
          <w:szCs w:val="24"/>
          <w:lang w:val="en-US"/>
        </w:rPr>
        <w:t>23</w:t>
      </w:r>
      <w:r w:rsidRPr="0091078A">
        <w:rPr>
          <w:rFonts w:ascii="Garamond" w:hAnsi="Garamond" w:cstheme="majorBidi"/>
          <w:b/>
          <w:sz w:val="24"/>
          <w:szCs w:val="24"/>
        </w:rPr>
        <w:t>, datë</w:t>
      </w:r>
      <w:r w:rsidR="006228E6">
        <w:rPr>
          <w:rFonts w:ascii="Garamond" w:hAnsi="Garamond" w:cstheme="majorBidi"/>
          <w:b/>
          <w:sz w:val="24"/>
          <w:szCs w:val="24"/>
        </w:rPr>
        <w:t xml:space="preserve"> </w:t>
      </w:r>
      <w:bookmarkStart w:id="0" w:name="_GoBack"/>
      <w:bookmarkEnd w:id="0"/>
      <w:r w:rsidR="006B4D95">
        <w:rPr>
          <w:rFonts w:ascii="Garamond" w:hAnsi="Garamond" w:cstheme="majorBidi"/>
          <w:b/>
          <w:sz w:val="24"/>
          <w:szCs w:val="24"/>
        </w:rPr>
        <w:t>15.1</w:t>
      </w:r>
      <w:r w:rsidRPr="0091078A">
        <w:rPr>
          <w:rFonts w:ascii="Garamond" w:hAnsi="Garamond" w:cstheme="majorBidi"/>
          <w:b/>
          <w:sz w:val="24"/>
          <w:szCs w:val="24"/>
        </w:rPr>
        <w:t xml:space="preserve">.2026, të Presidentit të Republikës së Shqipërisë, Bajram </w:t>
      </w:r>
      <w:proofErr w:type="spellStart"/>
      <w:r w:rsidRPr="0091078A">
        <w:rPr>
          <w:rFonts w:ascii="Garamond" w:hAnsi="Garamond" w:cstheme="majorBidi"/>
          <w:b/>
          <w:sz w:val="24"/>
          <w:szCs w:val="24"/>
        </w:rPr>
        <w:t>Begaj</w:t>
      </w:r>
      <w:proofErr w:type="spellEnd"/>
      <w:r w:rsidRPr="0091078A">
        <w:rPr>
          <w:rFonts w:ascii="Garamond" w:hAnsi="Garamond" w:cstheme="majorBidi"/>
          <w:b/>
          <w:sz w:val="24"/>
          <w:szCs w:val="24"/>
        </w:rPr>
        <w:t>.</w:t>
      </w:r>
    </w:p>
    <w:p w14:paraId="7515647A" w14:textId="77777777" w:rsidR="001E6038" w:rsidRPr="0091078A" w:rsidRDefault="001E6038" w:rsidP="001E6038">
      <w:pPr>
        <w:spacing w:after="0" w:line="240" w:lineRule="auto"/>
        <w:ind w:firstLine="284"/>
        <w:jc w:val="both"/>
        <w:rPr>
          <w:rFonts w:ascii="Garamond" w:hAnsi="Garamond" w:cs="Times New Roman"/>
          <w:bCs/>
          <w:color w:val="000000" w:themeColor="text1"/>
          <w:sz w:val="24"/>
          <w:szCs w:val="24"/>
        </w:rPr>
      </w:pPr>
    </w:p>
    <w:p w14:paraId="3A07CD83" w14:textId="77777777" w:rsidR="008A48E5" w:rsidRPr="0091078A" w:rsidRDefault="008A48E5" w:rsidP="009330B5">
      <w:pPr>
        <w:spacing w:after="0" w:line="240" w:lineRule="auto"/>
        <w:ind w:firstLine="284"/>
        <w:jc w:val="both"/>
        <w:rPr>
          <w:rFonts w:ascii="Garamond" w:eastAsia="Times New Roman" w:hAnsi="Garamond" w:cs="Times New Roman"/>
          <w:color w:val="000000" w:themeColor="text1"/>
          <w:sz w:val="24"/>
          <w:szCs w:val="24"/>
        </w:rPr>
      </w:pPr>
    </w:p>
    <w:p w14:paraId="5863DB8D" w14:textId="77777777" w:rsidR="00213234" w:rsidRPr="0091078A" w:rsidRDefault="00213234" w:rsidP="009330B5">
      <w:pPr>
        <w:spacing w:after="0" w:line="240" w:lineRule="auto"/>
        <w:ind w:firstLine="284"/>
        <w:jc w:val="both"/>
        <w:rPr>
          <w:rFonts w:ascii="Garamond" w:hAnsi="Garamond" w:cs="Times New Roman"/>
          <w:bCs/>
          <w:color w:val="000000" w:themeColor="text1"/>
          <w:sz w:val="24"/>
          <w:szCs w:val="24"/>
        </w:rPr>
      </w:pPr>
    </w:p>
    <w:sectPr w:rsidR="00213234" w:rsidRPr="0091078A" w:rsidSect="007F52B2">
      <w:footerReference w:type="default" r:id="rId13"/>
      <w:pgSz w:w="11906" w:h="16838" w:code="9"/>
      <w:pgMar w:top="90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8CDA3" w14:textId="77777777" w:rsidR="004D7341" w:rsidRDefault="004D7341" w:rsidP="00420682">
      <w:pPr>
        <w:spacing w:after="0" w:line="240" w:lineRule="auto"/>
      </w:pPr>
      <w:r>
        <w:separator/>
      </w:r>
    </w:p>
  </w:endnote>
  <w:endnote w:type="continuationSeparator" w:id="0">
    <w:p w14:paraId="081357D3" w14:textId="77777777" w:rsidR="004D7341" w:rsidRDefault="004D7341" w:rsidP="00420682">
      <w:pPr>
        <w:spacing w:after="0" w:line="240" w:lineRule="auto"/>
      </w:pPr>
      <w:r>
        <w:continuationSeparator/>
      </w:r>
    </w:p>
  </w:endnote>
  <w:endnote w:type="continuationNotice" w:id="1">
    <w:p w14:paraId="2BAD322F" w14:textId="77777777" w:rsidR="00733AD3" w:rsidRDefault="00733A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6EC3D637" w14:textId="34511DE1" w:rsidR="004D7341" w:rsidRDefault="004D7341">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t>9</w:t>
        </w:r>
        <w:r w:rsidRPr="0096575A">
          <w:rPr>
            <w:rFonts w:ascii="Times New Roman" w:hAnsi="Times New Roman" w:cs="Times New Roman"/>
            <w:noProof/>
            <w:sz w:val="24"/>
            <w:szCs w:val="24"/>
          </w:rPr>
          <w:fldChar w:fldCharType="end"/>
        </w:r>
      </w:p>
    </w:sdtContent>
  </w:sdt>
  <w:p w14:paraId="69FDEB66" w14:textId="77777777" w:rsidR="004D7341" w:rsidRDefault="004D73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D0A39E" w14:textId="77777777" w:rsidR="004D7341" w:rsidRDefault="004D7341" w:rsidP="00420682">
      <w:pPr>
        <w:spacing w:after="0" w:line="240" w:lineRule="auto"/>
      </w:pPr>
      <w:r>
        <w:separator/>
      </w:r>
    </w:p>
  </w:footnote>
  <w:footnote w:type="continuationSeparator" w:id="0">
    <w:p w14:paraId="7CB0553D" w14:textId="77777777" w:rsidR="004D7341" w:rsidRDefault="004D7341" w:rsidP="00420682">
      <w:pPr>
        <w:spacing w:after="0" w:line="240" w:lineRule="auto"/>
      </w:pPr>
      <w:r>
        <w:continuationSeparator/>
      </w:r>
    </w:p>
  </w:footnote>
  <w:footnote w:type="continuationNotice" w:id="1">
    <w:p w14:paraId="040A2D8A" w14:textId="77777777" w:rsidR="00733AD3" w:rsidRDefault="00733AD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3BC"/>
    <w:rsid w:val="00002637"/>
    <w:rsid w:val="00002A97"/>
    <w:rsid w:val="00002F75"/>
    <w:rsid w:val="00005CCE"/>
    <w:rsid w:val="00011558"/>
    <w:rsid w:val="000115A2"/>
    <w:rsid w:val="000141A5"/>
    <w:rsid w:val="00024790"/>
    <w:rsid w:val="00037E52"/>
    <w:rsid w:val="00040D8C"/>
    <w:rsid w:val="00043C57"/>
    <w:rsid w:val="000514F1"/>
    <w:rsid w:val="000518D6"/>
    <w:rsid w:val="00054966"/>
    <w:rsid w:val="00055AB5"/>
    <w:rsid w:val="00060376"/>
    <w:rsid w:val="00072080"/>
    <w:rsid w:val="00076587"/>
    <w:rsid w:val="000765C2"/>
    <w:rsid w:val="00082266"/>
    <w:rsid w:val="00091A46"/>
    <w:rsid w:val="0009415D"/>
    <w:rsid w:val="0009452C"/>
    <w:rsid w:val="00096985"/>
    <w:rsid w:val="00096F02"/>
    <w:rsid w:val="00097617"/>
    <w:rsid w:val="000A1E47"/>
    <w:rsid w:val="000A3B4D"/>
    <w:rsid w:val="000A6B3D"/>
    <w:rsid w:val="000B3F8E"/>
    <w:rsid w:val="000B5AFE"/>
    <w:rsid w:val="000C61FF"/>
    <w:rsid w:val="000D199E"/>
    <w:rsid w:val="000E268C"/>
    <w:rsid w:val="000E32F6"/>
    <w:rsid w:val="000E4CA8"/>
    <w:rsid w:val="000E5BA6"/>
    <w:rsid w:val="000F482E"/>
    <w:rsid w:val="00106F6D"/>
    <w:rsid w:val="0011415C"/>
    <w:rsid w:val="00117D28"/>
    <w:rsid w:val="00121E29"/>
    <w:rsid w:val="00122D1F"/>
    <w:rsid w:val="0012550D"/>
    <w:rsid w:val="00126195"/>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A2F6A"/>
    <w:rsid w:val="001B2638"/>
    <w:rsid w:val="001B749D"/>
    <w:rsid w:val="001B796E"/>
    <w:rsid w:val="001C0806"/>
    <w:rsid w:val="001C1A1A"/>
    <w:rsid w:val="001C2335"/>
    <w:rsid w:val="001C445C"/>
    <w:rsid w:val="001C5CDE"/>
    <w:rsid w:val="001C6A0A"/>
    <w:rsid w:val="001C7EC0"/>
    <w:rsid w:val="001D2895"/>
    <w:rsid w:val="001D31EB"/>
    <w:rsid w:val="001D77D6"/>
    <w:rsid w:val="001D7939"/>
    <w:rsid w:val="001E6038"/>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E70"/>
    <w:rsid w:val="002639C9"/>
    <w:rsid w:val="00264FD5"/>
    <w:rsid w:val="00266C06"/>
    <w:rsid w:val="00267E57"/>
    <w:rsid w:val="0027350F"/>
    <w:rsid w:val="00274D4C"/>
    <w:rsid w:val="002753F6"/>
    <w:rsid w:val="00277C89"/>
    <w:rsid w:val="00280456"/>
    <w:rsid w:val="00282145"/>
    <w:rsid w:val="00284AC7"/>
    <w:rsid w:val="00291E40"/>
    <w:rsid w:val="00294FCA"/>
    <w:rsid w:val="00296ECC"/>
    <w:rsid w:val="002A3EE9"/>
    <w:rsid w:val="002A47D7"/>
    <w:rsid w:val="002A7299"/>
    <w:rsid w:val="002B5575"/>
    <w:rsid w:val="002C292E"/>
    <w:rsid w:val="002C7626"/>
    <w:rsid w:val="002C7D02"/>
    <w:rsid w:val="002D3DB1"/>
    <w:rsid w:val="002D4309"/>
    <w:rsid w:val="002D5F14"/>
    <w:rsid w:val="002E0FFB"/>
    <w:rsid w:val="002E2079"/>
    <w:rsid w:val="002E5221"/>
    <w:rsid w:val="002F000B"/>
    <w:rsid w:val="002F5953"/>
    <w:rsid w:val="002F5EB7"/>
    <w:rsid w:val="002F5F81"/>
    <w:rsid w:val="002F672F"/>
    <w:rsid w:val="00300CDA"/>
    <w:rsid w:val="00301305"/>
    <w:rsid w:val="0030276C"/>
    <w:rsid w:val="0031187E"/>
    <w:rsid w:val="003168B3"/>
    <w:rsid w:val="00323264"/>
    <w:rsid w:val="003248D9"/>
    <w:rsid w:val="00325554"/>
    <w:rsid w:val="003305E1"/>
    <w:rsid w:val="003333CC"/>
    <w:rsid w:val="00333538"/>
    <w:rsid w:val="00336EED"/>
    <w:rsid w:val="003403C8"/>
    <w:rsid w:val="003547D6"/>
    <w:rsid w:val="00363075"/>
    <w:rsid w:val="00365BF7"/>
    <w:rsid w:val="003706C5"/>
    <w:rsid w:val="0037375D"/>
    <w:rsid w:val="003745EF"/>
    <w:rsid w:val="00375597"/>
    <w:rsid w:val="0038331D"/>
    <w:rsid w:val="003948A5"/>
    <w:rsid w:val="00395396"/>
    <w:rsid w:val="003953EE"/>
    <w:rsid w:val="00397541"/>
    <w:rsid w:val="003A135F"/>
    <w:rsid w:val="003A38DC"/>
    <w:rsid w:val="003A3C1D"/>
    <w:rsid w:val="003A63A5"/>
    <w:rsid w:val="003B3638"/>
    <w:rsid w:val="003C118D"/>
    <w:rsid w:val="003C400C"/>
    <w:rsid w:val="003C48FF"/>
    <w:rsid w:val="003D0E7F"/>
    <w:rsid w:val="003D5049"/>
    <w:rsid w:val="003D59B2"/>
    <w:rsid w:val="003D5ED0"/>
    <w:rsid w:val="003E72F7"/>
    <w:rsid w:val="003F29A8"/>
    <w:rsid w:val="003F398D"/>
    <w:rsid w:val="0040042E"/>
    <w:rsid w:val="00403430"/>
    <w:rsid w:val="00403608"/>
    <w:rsid w:val="00403A89"/>
    <w:rsid w:val="0041300C"/>
    <w:rsid w:val="00420682"/>
    <w:rsid w:val="00433BCD"/>
    <w:rsid w:val="00436717"/>
    <w:rsid w:val="00437B33"/>
    <w:rsid w:val="00445610"/>
    <w:rsid w:val="00446CCC"/>
    <w:rsid w:val="00450E11"/>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C67EE"/>
    <w:rsid w:val="004D263D"/>
    <w:rsid w:val="004D3CFC"/>
    <w:rsid w:val="004D6DAE"/>
    <w:rsid w:val="004D7341"/>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789"/>
    <w:rsid w:val="00533AC7"/>
    <w:rsid w:val="00536F06"/>
    <w:rsid w:val="00542102"/>
    <w:rsid w:val="005435FF"/>
    <w:rsid w:val="00550FA3"/>
    <w:rsid w:val="00552AF2"/>
    <w:rsid w:val="0055575B"/>
    <w:rsid w:val="00556AD2"/>
    <w:rsid w:val="0055707F"/>
    <w:rsid w:val="0056437D"/>
    <w:rsid w:val="005661F9"/>
    <w:rsid w:val="00570DA2"/>
    <w:rsid w:val="005726F2"/>
    <w:rsid w:val="00573EE3"/>
    <w:rsid w:val="00575ADC"/>
    <w:rsid w:val="005767F6"/>
    <w:rsid w:val="00584083"/>
    <w:rsid w:val="005841D1"/>
    <w:rsid w:val="0058538C"/>
    <w:rsid w:val="005908D6"/>
    <w:rsid w:val="005910C9"/>
    <w:rsid w:val="00591503"/>
    <w:rsid w:val="00591A3B"/>
    <w:rsid w:val="0059248B"/>
    <w:rsid w:val="00592CA0"/>
    <w:rsid w:val="0059341A"/>
    <w:rsid w:val="0059342C"/>
    <w:rsid w:val="00596BF3"/>
    <w:rsid w:val="005A0D53"/>
    <w:rsid w:val="005A7379"/>
    <w:rsid w:val="005B1D69"/>
    <w:rsid w:val="005B3E4C"/>
    <w:rsid w:val="005B5423"/>
    <w:rsid w:val="005B6E3F"/>
    <w:rsid w:val="005C1F7E"/>
    <w:rsid w:val="005D05F3"/>
    <w:rsid w:val="005D15D9"/>
    <w:rsid w:val="005F00A8"/>
    <w:rsid w:val="005F010E"/>
    <w:rsid w:val="00602362"/>
    <w:rsid w:val="0060535D"/>
    <w:rsid w:val="006066FA"/>
    <w:rsid w:val="0061141E"/>
    <w:rsid w:val="00614273"/>
    <w:rsid w:val="006143D4"/>
    <w:rsid w:val="0062077A"/>
    <w:rsid w:val="00621A17"/>
    <w:rsid w:val="006228E6"/>
    <w:rsid w:val="00623F4C"/>
    <w:rsid w:val="006465EF"/>
    <w:rsid w:val="00646924"/>
    <w:rsid w:val="00647466"/>
    <w:rsid w:val="00651D0E"/>
    <w:rsid w:val="00654305"/>
    <w:rsid w:val="00657BF7"/>
    <w:rsid w:val="00663243"/>
    <w:rsid w:val="00670AA2"/>
    <w:rsid w:val="006723F1"/>
    <w:rsid w:val="0067406E"/>
    <w:rsid w:val="00677E6C"/>
    <w:rsid w:val="00683C22"/>
    <w:rsid w:val="0068478A"/>
    <w:rsid w:val="00694869"/>
    <w:rsid w:val="00696D19"/>
    <w:rsid w:val="006A2688"/>
    <w:rsid w:val="006B02FE"/>
    <w:rsid w:val="006B3074"/>
    <w:rsid w:val="006B3952"/>
    <w:rsid w:val="006B4D95"/>
    <w:rsid w:val="006C2C78"/>
    <w:rsid w:val="006C3818"/>
    <w:rsid w:val="006C54E5"/>
    <w:rsid w:val="006C6D22"/>
    <w:rsid w:val="006C7476"/>
    <w:rsid w:val="006F4D55"/>
    <w:rsid w:val="006F5C30"/>
    <w:rsid w:val="007031E5"/>
    <w:rsid w:val="00703E15"/>
    <w:rsid w:val="00707B70"/>
    <w:rsid w:val="0071247D"/>
    <w:rsid w:val="007140D9"/>
    <w:rsid w:val="007217C2"/>
    <w:rsid w:val="00723245"/>
    <w:rsid w:val="007243F1"/>
    <w:rsid w:val="00726525"/>
    <w:rsid w:val="0073064D"/>
    <w:rsid w:val="00732874"/>
    <w:rsid w:val="00733AD3"/>
    <w:rsid w:val="00736DC8"/>
    <w:rsid w:val="007403CF"/>
    <w:rsid w:val="00740D48"/>
    <w:rsid w:val="00742442"/>
    <w:rsid w:val="0074721D"/>
    <w:rsid w:val="00750246"/>
    <w:rsid w:val="00750AED"/>
    <w:rsid w:val="00760420"/>
    <w:rsid w:val="00764FA8"/>
    <w:rsid w:val="007654B3"/>
    <w:rsid w:val="00770CEF"/>
    <w:rsid w:val="00770FAD"/>
    <w:rsid w:val="00772C10"/>
    <w:rsid w:val="00774741"/>
    <w:rsid w:val="007748A2"/>
    <w:rsid w:val="007749AC"/>
    <w:rsid w:val="00775308"/>
    <w:rsid w:val="00781CCC"/>
    <w:rsid w:val="0078321A"/>
    <w:rsid w:val="00783B0B"/>
    <w:rsid w:val="0078794C"/>
    <w:rsid w:val="007A1622"/>
    <w:rsid w:val="007A2A36"/>
    <w:rsid w:val="007A2E0E"/>
    <w:rsid w:val="007A460E"/>
    <w:rsid w:val="007B4156"/>
    <w:rsid w:val="007C083E"/>
    <w:rsid w:val="007C3D99"/>
    <w:rsid w:val="007D6440"/>
    <w:rsid w:val="007D742E"/>
    <w:rsid w:val="007D76F7"/>
    <w:rsid w:val="007E0959"/>
    <w:rsid w:val="007E2515"/>
    <w:rsid w:val="007E61B2"/>
    <w:rsid w:val="007E6D9E"/>
    <w:rsid w:val="007F2AAA"/>
    <w:rsid w:val="007F3B8B"/>
    <w:rsid w:val="007F46B2"/>
    <w:rsid w:val="007F52B2"/>
    <w:rsid w:val="007F5841"/>
    <w:rsid w:val="00801790"/>
    <w:rsid w:val="008030D2"/>
    <w:rsid w:val="008032FA"/>
    <w:rsid w:val="00811138"/>
    <w:rsid w:val="0081405B"/>
    <w:rsid w:val="00817643"/>
    <w:rsid w:val="00820E26"/>
    <w:rsid w:val="008305C4"/>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094F"/>
    <w:rsid w:val="008A1646"/>
    <w:rsid w:val="008A38AE"/>
    <w:rsid w:val="008A3C31"/>
    <w:rsid w:val="008A48E5"/>
    <w:rsid w:val="008B2E33"/>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1078A"/>
    <w:rsid w:val="00925F09"/>
    <w:rsid w:val="009327A3"/>
    <w:rsid w:val="009330B5"/>
    <w:rsid w:val="009438AE"/>
    <w:rsid w:val="00944D6B"/>
    <w:rsid w:val="00954FD3"/>
    <w:rsid w:val="00957A39"/>
    <w:rsid w:val="00957B5F"/>
    <w:rsid w:val="0096096B"/>
    <w:rsid w:val="00964128"/>
    <w:rsid w:val="0096575A"/>
    <w:rsid w:val="00970D95"/>
    <w:rsid w:val="00973AC9"/>
    <w:rsid w:val="00974717"/>
    <w:rsid w:val="00976A3C"/>
    <w:rsid w:val="00976B1C"/>
    <w:rsid w:val="00983F4A"/>
    <w:rsid w:val="009874B3"/>
    <w:rsid w:val="00991D86"/>
    <w:rsid w:val="00993777"/>
    <w:rsid w:val="009959AB"/>
    <w:rsid w:val="0099741A"/>
    <w:rsid w:val="009A2331"/>
    <w:rsid w:val="009A4870"/>
    <w:rsid w:val="009A6F98"/>
    <w:rsid w:val="009A789B"/>
    <w:rsid w:val="009B1183"/>
    <w:rsid w:val="009B5D2E"/>
    <w:rsid w:val="009B61B1"/>
    <w:rsid w:val="009C0ABA"/>
    <w:rsid w:val="009C12D6"/>
    <w:rsid w:val="009C52A4"/>
    <w:rsid w:val="009C620D"/>
    <w:rsid w:val="009D36E7"/>
    <w:rsid w:val="009D601D"/>
    <w:rsid w:val="009E259E"/>
    <w:rsid w:val="009F0D6F"/>
    <w:rsid w:val="00A01F1A"/>
    <w:rsid w:val="00A06D12"/>
    <w:rsid w:val="00A10B5D"/>
    <w:rsid w:val="00A159CC"/>
    <w:rsid w:val="00A15DE9"/>
    <w:rsid w:val="00A27C1F"/>
    <w:rsid w:val="00A34D9D"/>
    <w:rsid w:val="00A35A3F"/>
    <w:rsid w:val="00A36786"/>
    <w:rsid w:val="00A40685"/>
    <w:rsid w:val="00A431DD"/>
    <w:rsid w:val="00A510CF"/>
    <w:rsid w:val="00A5415E"/>
    <w:rsid w:val="00A645A6"/>
    <w:rsid w:val="00A7382D"/>
    <w:rsid w:val="00A75385"/>
    <w:rsid w:val="00A7761C"/>
    <w:rsid w:val="00A86EF3"/>
    <w:rsid w:val="00A97B07"/>
    <w:rsid w:val="00A97B73"/>
    <w:rsid w:val="00AA1341"/>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1C56"/>
    <w:rsid w:val="00B03A16"/>
    <w:rsid w:val="00B05FAF"/>
    <w:rsid w:val="00B07961"/>
    <w:rsid w:val="00B07A20"/>
    <w:rsid w:val="00B12642"/>
    <w:rsid w:val="00B14BBE"/>
    <w:rsid w:val="00B17529"/>
    <w:rsid w:val="00B238ED"/>
    <w:rsid w:val="00B26672"/>
    <w:rsid w:val="00B2797E"/>
    <w:rsid w:val="00B3200A"/>
    <w:rsid w:val="00B46B49"/>
    <w:rsid w:val="00B51F9D"/>
    <w:rsid w:val="00B54D96"/>
    <w:rsid w:val="00B6099E"/>
    <w:rsid w:val="00B61804"/>
    <w:rsid w:val="00B6427E"/>
    <w:rsid w:val="00B67778"/>
    <w:rsid w:val="00B67E49"/>
    <w:rsid w:val="00B8668D"/>
    <w:rsid w:val="00B9783F"/>
    <w:rsid w:val="00BA1706"/>
    <w:rsid w:val="00BA1CAD"/>
    <w:rsid w:val="00BA5571"/>
    <w:rsid w:val="00BA7E1D"/>
    <w:rsid w:val="00BB15C8"/>
    <w:rsid w:val="00BB1755"/>
    <w:rsid w:val="00BB6F57"/>
    <w:rsid w:val="00BC0B3B"/>
    <w:rsid w:val="00BD0F52"/>
    <w:rsid w:val="00BD4611"/>
    <w:rsid w:val="00BD625D"/>
    <w:rsid w:val="00BE2D48"/>
    <w:rsid w:val="00BE4BA2"/>
    <w:rsid w:val="00BE5023"/>
    <w:rsid w:val="00BF2791"/>
    <w:rsid w:val="00C1023D"/>
    <w:rsid w:val="00C10624"/>
    <w:rsid w:val="00C17A6D"/>
    <w:rsid w:val="00C238A5"/>
    <w:rsid w:val="00C23E2C"/>
    <w:rsid w:val="00C31328"/>
    <w:rsid w:val="00C33585"/>
    <w:rsid w:val="00C40B28"/>
    <w:rsid w:val="00C4191B"/>
    <w:rsid w:val="00C446ED"/>
    <w:rsid w:val="00C50C72"/>
    <w:rsid w:val="00C5239D"/>
    <w:rsid w:val="00C53EBB"/>
    <w:rsid w:val="00C60CAD"/>
    <w:rsid w:val="00C64341"/>
    <w:rsid w:val="00C6446D"/>
    <w:rsid w:val="00C65387"/>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2AB5"/>
    <w:rsid w:val="00CC7027"/>
    <w:rsid w:val="00CC7CA2"/>
    <w:rsid w:val="00CD5705"/>
    <w:rsid w:val="00CE2478"/>
    <w:rsid w:val="00CE42A7"/>
    <w:rsid w:val="00CE4E9C"/>
    <w:rsid w:val="00CE5517"/>
    <w:rsid w:val="00CF37D2"/>
    <w:rsid w:val="00CF5B26"/>
    <w:rsid w:val="00CF6D0A"/>
    <w:rsid w:val="00D127E2"/>
    <w:rsid w:val="00D13DD0"/>
    <w:rsid w:val="00D23C4B"/>
    <w:rsid w:val="00D24B56"/>
    <w:rsid w:val="00D30ECB"/>
    <w:rsid w:val="00D3649D"/>
    <w:rsid w:val="00D41916"/>
    <w:rsid w:val="00D45AC2"/>
    <w:rsid w:val="00D45F60"/>
    <w:rsid w:val="00D50CA0"/>
    <w:rsid w:val="00D51772"/>
    <w:rsid w:val="00D52992"/>
    <w:rsid w:val="00D5660B"/>
    <w:rsid w:val="00D56C48"/>
    <w:rsid w:val="00D60C6B"/>
    <w:rsid w:val="00D77F1A"/>
    <w:rsid w:val="00D87B52"/>
    <w:rsid w:val="00D96C4B"/>
    <w:rsid w:val="00DA2B84"/>
    <w:rsid w:val="00DA56D4"/>
    <w:rsid w:val="00DA7E20"/>
    <w:rsid w:val="00DB5847"/>
    <w:rsid w:val="00DC03DB"/>
    <w:rsid w:val="00DC0BDC"/>
    <w:rsid w:val="00DC1137"/>
    <w:rsid w:val="00DC34E0"/>
    <w:rsid w:val="00DC5298"/>
    <w:rsid w:val="00DD492E"/>
    <w:rsid w:val="00DD596F"/>
    <w:rsid w:val="00DD7DEF"/>
    <w:rsid w:val="00DE163B"/>
    <w:rsid w:val="00DE793A"/>
    <w:rsid w:val="00DF2019"/>
    <w:rsid w:val="00DF295D"/>
    <w:rsid w:val="00DF729A"/>
    <w:rsid w:val="00DF7D66"/>
    <w:rsid w:val="00E02F28"/>
    <w:rsid w:val="00E04303"/>
    <w:rsid w:val="00E07E8C"/>
    <w:rsid w:val="00E20095"/>
    <w:rsid w:val="00E208F9"/>
    <w:rsid w:val="00E222B9"/>
    <w:rsid w:val="00E226CA"/>
    <w:rsid w:val="00E31171"/>
    <w:rsid w:val="00E32B8C"/>
    <w:rsid w:val="00E33812"/>
    <w:rsid w:val="00E370B3"/>
    <w:rsid w:val="00E452DA"/>
    <w:rsid w:val="00E47C1A"/>
    <w:rsid w:val="00E5279C"/>
    <w:rsid w:val="00E60B3E"/>
    <w:rsid w:val="00E611BD"/>
    <w:rsid w:val="00E6234F"/>
    <w:rsid w:val="00E64795"/>
    <w:rsid w:val="00E6481C"/>
    <w:rsid w:val="00E72BC5"/>
    <w:rsid w:val="00E76B9D"/>
    <w:rsid w:val="00E7782A"/>
    <w:rsid w:val="00E82905"/>
    <w:rsid w:val="00E9471E"/>
    <w:rsid w:val="00EB262A"/>
    <w:rsid w:val="00EC47A4"/>
    <w:rsid w:val="00EC55E7"/>
    <w:rsid w:val="00EC57E8"/>
    <w:rsid w:val="00EC5AA5"/>
    <w:rsid w:val="00EC5B31"/>
    <w:rsid w:val="00ED2418"/>
    <w:rsid w:val="00ED3463"/>
    <w:rsid w:val="00ED3611"/>
    <w:rsid w:val="00ED7107"/>
    <w:rsid w:val="00EE330E"/>
    <w:rsid w:val="00EE5C98"/>
    <w:rsid w:val="00EE7E5D"/>
    <w:rsid w:val="00EF4CCD"/>
    <w:rsid w:val="00EF7E55"/>
    <w:rsid w:val="00F03AA2"/>
    <w:rsid w:val="00F03F03"/>
    <w:rsid w:val="00F056C4"/>
    <w:rsid w:val="00F07F7F"/>
    <w:rsid w:val="00F141EF"/>
    <w:rsid w:val="00F234B6"/>
    <w:rsid w:val="00F30C68"/>
    <w:rsid w:val="00F312F4"/>
    <w:rsid w:val="00F320F6"/>
    <w:rsid w:val="00F321FF"/>
    <w:rsid w:val="00F32C43"/>
    <w:rsid w:val="00F50416"/>
    <w:rsid w:val="00F52125"/>
    <w:rsid w:val="00F537D2"/>
    <w:rsid w:val="00F60A58"/>
    <w:rsid w:val="00F62A46"/>
    <w:rsid w:val="00F630AC"/>
    <w:rsid w:val="00F6731A"/>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5F79F"/>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66415818">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94</Nr_x002e__x0020_akti>
    <Data_x0020_e_x0020_Krijimit xmlns="0e656187-b300-4fb0-8bf4-3a50f872073c">2026-01-19T10:31:07Z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2026-01-16T00:00:00Z</Date_x0020_protokolli>
    <Titulli xmlns="0e656187-b300-4fb0-8bf4-3a50f872073c">Për vullnetarizmin</Titulli>
    <Modifikuesi xmlns="0e656187-b300-4fb0-8bf4-3a50f872073c">ermira.bukaci</Modifikuesi>
    <Nr_x002e__x0020_prot_x0020_QBZ xmlns="0e656187-b300-4fb0-8bf4-3a50f872073c">98/1</Nr_x002e__x0020_prot_x0020_QBZ>
    <Data_x0020_e_x0020_Modifikimit xmlns="0e656187-b300-4fb0-8bf4-3a50f872073c">2026-01-19T12:27:06Z</Data_x0020_e_x0020_Modifikimit>
    <Dekretuar xmlns="0e656187-b300-4fb0-8bf4-3a50f872073c">false</Dekretuar>
    <Data xmlns="0e656187-b300-4fb0-8bf4-3a50f872073c">2025-12-18T00:00:00Z</Data>
    <Nr_x002e__x0020_protokolli_x0020_i_x0020_aktit xmlns="0e656187-b300-4fb0-8bf4-3a50f872073c">18/2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C0598CB94F4478DB3D3DCBE66ADB1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C0598CB94F4478DB3D3DCBE66ADB1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161C0-DECC-4A7A-9BC5-5BAECE4CAACB}">
  <ds:schemaRefs>
    <ds:schemaRef ds:uri="0e656187-b300-4fb0-8bf4-3a50f872073c"/>
    <ds:schemaRef ds:uri="http://purl.org/dc/elements/1.1/"/>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5B5E71E3-146D-4265-A95B-48268D20C3E5}">
  <ds:schemaRefs>
    <ds:schemaRef ds:uri="http://schemas.microsoft.com/sharepoint/v3/contenttype/forms"/>
  </ds:schemaRefs>
</ds:datastoreItem>
</file>

<file path=customXml/itemProps3.xml><?xml version="1.0" encoding="utf-8"?>
<ds:datastoreItem xmlns:ds="http://schemas.openxmlformats.org/officeDocument/2006/customXml" ds:itemID="{9978EC64-A9C8-454B-BFB8-F4262079FF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8A48618-881C-4D48-9629-E840ED137A2F}">
  <ds:schemaRefs>
    <ds:schemaRef ds:uri="http://schemas.microsoft.com/sharepoint/v3/contenttype/forms"/>
  </ds:schemaRefs>
</ds:datastoreItem>
</file>

<file path=customXml/itemProps5.xml><?xml version="1.0" encoding="utf-8"?>
<ds:datastoreItem xmlns:ds="http://schemas.openxmlformats.org/officeDocument/2006/customXml" ds:itemID="{D968E6D7-F348-4800-AE84-67705D35AE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42D35D9-A9C3-406B-B3CC-B638DE9F3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7330</Words>
  <Characters>41785</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Alma Lisaku</cp:lastModifiedBy>
  <cp:revision>11</cp:revision>
  <cp:lastPrinted>2025-12-24T14:22:00Z</cp:lastPrinted>
  <dcterms:created xsi:type="dcterms:W3CDTF">2026-01-16T10:05:00Z</dcterms:created>
  <dcterms:modified xsi:type="dcterms:W3CDTF">2026-01-19T12:21:00Z</dcterms:modified>
</cp:coreProperties>
</file>