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2EACA3" w14:textId="014B2FCD" w:rsidR="00420682" w:rsidRPr="009B6C70" w:rsidRDefault="00420682" w:rsidP="009B6C70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9B6C70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0A11B03B" w14:textId="5DFBA236" w:rsidR="00ED3463" w:rsidRPr="009B6C70" w:rsidRDefault="002009A1" w:rsidP="009B6C70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9B6C70">
        <w:rPr>
          <w:rFonts w:ascii="Garamond" w:hAnsi="Garamond" w:cs="Times New Roman"/>
          <w:b/>
          <w:color w:val="000000" w:themeColor="text1"/>
          <w:sz w:val="24"/>
          <w:szCs w:val="24"/>
        </w:rPr>
        <w:t>Nr.</w:t>
      </w:r>
      <w:r w:rsidR="00F62A46" w:rsidRPr="009B6C70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ED72D6" w:rsidRPr="009B6C70">
        <w:rPr>
          <w:rFonts w:ascii="Garamond" w:hAnsi="Garamond" w:cs="Times New Roman"/>
          <w:b/>
          <w:color w:val="000000" w:themeColor="text1"/>
          <w:sz w:val="24"/>
          <w:szCs w:val="24"/>
        </w:rPr>
        <w:t>91</w:t>
      </w:r>
      <w:r w:rsidR="007748A2" w:rsidRPr="009B6C70">
        <w:rPr>
          <w:rFonts w:ascii="Garamond" w:hAnsi="Garamond" w:cs="Times New Roman"/>
          <w:b/>
          <w:color w:val="000000" w:themeColor="text1"/>
          <w:sz w:val="24"/>
          <w:szCs w:val="24"/>
        </w:rPr>
        <w:t>/202</w:t>
      </w:r>
      <w:r w:rsidR="00B958E5" w:rsidRPr="009B6C70">
        <w:rPr>
          <w:rFonts w:ascii="Garamond" w:hAnsi="Garamond" w:cs="Times New Roman"/>
          <w:b/>
          <w:color w:val="000000" w:themeColor="text1"/>
          <w:sz w:val="24"/>
          <w:szCs w:val="24"/>
        </w:rPr>
        <w:t>6</w:t>
      </w:r>
    </w:p>
    <w:p w14:paraId="63A274FD" w14:textId="77777777" w:rsidR="00EE58BB" w:rsidRPr="009B6C70" w:rsidRDefault="00EE58BB" w:rsidP="009B6C70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31D0AD9" w14:textId="7A73A730" w:rsidR="003A2F9D" w:rsidRPr="009B6C70" w:rsidRDefault="003A2F9D" w:rsidP="00DE76A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9B6C7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PËR RATIFIKIMIN </w:t>
      </w:r>
      <w:r w:rsidR="00E7010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E </w:t>
      </w:r>
      <w:bookmarkStart w:id="0" w:name="_GoBack"/>
      <w:bookmarkEnd w:id="0"/>
      <w:r w:rsidRPr="009B6C7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MARRËVESHJES SË HUAS DIREKTE NDËRMJET REPUBLIKËS SË SHQIPËRISË, PËRFAQËSUAR NGA MINISTRIA E FINANCAVE, DHE SHTETEVE TË BASHKUARA TË AMERIKËS, PËRFAQËSUAR NGA AGJENCIA E BASHKËPUNIMIT PËR SIGURINË E MBROJTJES (DSCA), NË KUADËR TË FINANCIMIT TË JASHTËM USHTARAK (FMF)</w:t>
      </w:r>
    </w:p>
    <w:p w14:paraId="3F0C6E52" w14:textId="77777777" w:rsidR="003A2F9D" w:rsidRPr="009B6C70" w:rsidRDefault="003A2F9D" w:rsidP="009B6C7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C7E76AB" w14:textId="77777777" w:rsidR="003A2F9D" w:rsidRPr="009B6C70" w:rsidRDefault="003A2F9D" w:rsidP="009B6C7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B6C70">
        <w:rPr>
          <w:rFonts w:ascii="Garamond" w:hAnsi="Garamond" w:cs="Times New Roman"/>
          <w:color w:val="000000" w:themeColor="text1"/>
          <w:sz w:val="24"/>
          <w:szCs w:val="24"/>
        </w:rPr>
        <w:t xml:space="preserve">Në mbështetje të neneve 78, 83, pikat 1 e 2, dhe 121, pika 1, shkronja “ç”, të Kushtetutës, me propozimin e Këshillit të Ministrave, </w:t>
      </w:r>
    </w:p>
    <w:p w14:paraId="2393152A" w14:textId="77777777" w:rsidR="003A2F9D" w:rsidRPr="009B6C70" w:rsidRDefault="003A2F9D" w:rsidP="009B6C7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40D31F7" w14:textId="1E811359" w:rsidR="003A2F9D" w:rsidRPr="009B6C70" w:rsidRDefault="003A2F9D" w:rsidP="009B6C70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9B6C70">
        <w:rPr>
          <w:rFonts w:ascii="Garamond" w:hAnsi="Garamond" w:cs="Times New Roman"/>
          <w:color w:val="000000" w:themeColor="text1"/>
          <w:sz w:val="24"/>
          <w:szCs w:val="24"/>
        </w:rPr>
        <w:t>KUVENDI</w:t>
      </w:r>
    </w:p>
    <w:p w14:paraId="5AF11787" w14:textId="1551EB9F" w:rsidR="003A2F9D" w:rsidRPr="009B6C70" w:rsidRDefault="003A2F9D" w:rsidP="009B6C70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9B6C70">
        <w:rPr>
          <w:rFonts w:ascii="Garamond" w:hAnsi="Garamond" w:cs="Times New Roman"/>
          <w:color w:val="000000" w:themeColor="text1"/>
          <w:sz w:val="24"/>
          <w:szCs w:val="24"/>
        </w:rPr>
        <w:t>I REPUBLIKËS SË SHQIPËRISË</w:t>
      </w:r>
    </w:p>
    <w:p w14:paraId="7178F458" w14:textId="77777777" w:rsidR="003A2F9D" w:rsidRPr="009B6C70" w:rsidRDefault="003A2F9D" w:rsidP="009B6C70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842BE24" w14:textId="580F69FF" w:rsidR="003A2F9D" w:rsidRPr="009B6C70" w:rsidRDefault="003A2F9D" w:rsidP="009B6C70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9B6C70">
        <w:rPr>
          <w:rFonts w:ascii="Garamond" w:hAnsi="Garamond" w:cs="Times New Roman"/>
          <w:color w:val="000000" w:themeColor="text1"/>
          <w:sz w:val="24"/>
          <w:szCs w:val="24"/>
        </w:rPr>
        <w:t>VENDOSI:</w:t>
      </w:r>
    </w:p>
    <w:p w14:paraId="6CEAE36F" w14:textId="77777777" w:rsidR="003A2F9D" w:rsidRPr="009B6C70" w:rsidRDefault="003A2F9D" w:rsidP="009B6C7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A240EBE" w14:textId="77777777" w:rsidR="003A2F9D" w:rsidRPr="009B6C70" w:rsidRDefault="003A2F9D" w:rsidP="009B6C70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9B6C70">
        <w:rPr>
          <w:rFonts w:ascii="Garamond" w:hAnsi="Garamond" w:cs="Times New Roman"/>
          <w:color w:val="000000" w:themeColor="text1"/>
          <w:sz w:val="24"/>
          <w:szCs w:val="24"/>
        </w:rPr>
        <w:t>Neni 1</w:t>
      </w:r>
    </w:p>
    <w:p w14:paraId="1A25927D" w14:textId="77777777" w:rsidR="003A2F9D" w:rsidRPr="009B6C70" w:rsidRDefault="003A2F9D" w:rsidP="009B6C7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E717FEE" w14:textId="6016BB1A" w:rsidR="003A2F9D" w:rsidRPr="009B6C70" w:rsidRDefault="003A2F9D" w:rsidP="009B6C7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B6C70">
        <w:rPr>
          <w:rFonts w:ascii="Garamond" w:hAnsi="Garamond" w:cs="Times New Roman"/>
          <w:color w:val="000000" w:themeColor="text1"/>
          <w:sz w:val="24"/>
          <w:szCs w:val="24"/>
        </w:rPr>
        <w:t>Ratifikimin e marrëveshjes së huas direkte ndërmjet Republikës së Shqipërisë, përfaqësuar nga Ministria e Financave, dhe Shteteve të Bashkuara të Amerikës, përfaqësuar nga Agjencia e Bashkëpunimit për Sigurinë e Mbrojtjes (DSCA), në kuadër të financimit të jashtëm ushtarak (FMF), sipas tekstit që i bashkëlidhet këtij ligji dhe është pjesë përbërëse e tij.</w:t>
      </w:r>
    </w:p>
    <w:p w14:paraId="3163EFD4" w14:textId="77777777" w:rsidR="003A2F9D" w:rsidRPr="009B6C70" w:rsidRDefault="003A2F9D" w:rsidP="009B6C7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1F46318" w14:textId="77777777" w:rsidR="003A2F9D" w:rsidRPr="009B6C70" w:rsidRDefault="003A2F9D" w:rsidP="009B6C70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9B6C70">
        <w:rPr>
          <w:rFonts w:ascii="Garamond" w:hAnsi="Garamond" w:cs="Times New Roman"/>
          <w:color w:val="000000" w:themeColor="text1"/>
          <w:sz w:val="24"/>
          <w:szCs w:val="24"/>
        </w:rPr>
        <w:t>Neni 2</w:t>
      </w:r>
    </w:p>
    <w:p w14:paraId="1406245E" w14:textId="77777777" w:rsidR="003A2F9D" w:rsidRPr="009B6C70" w:rsidRDefault="003A2F9D" w:rsidP="009B6C7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0012E4F" w14:textId="77777777" w:rsidR="003A616D" w:rsidRPr="009B6C70" w:rsidRDefault="003A616D" w:rsidP="009B6C7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B6C70">
        <w:rPr>
          <w:rFonts w:ascii="Garamond" w:hAnsi="Garamond" w:cs="Times New Roman"/>
          <w:color w:val="000000" w:themeColor="text1"/>
          <w:sz w:val="24"/>
          <w:szCs w:val="24"/>
        </w:rPr>
        <w:t>Ky ligj hyn në fuqi menjëherë dhe botohet në Fletoren Zyrtare.</w:t>
      </w:r>
    </w:p>
    <w:p w14:paraId="1CA0DE8F" w14:textId="77777777" w:rsidR="00EE58BB" w:rsidRPr="009B6C70" w:rsidRDefault="00EE58BB" w:rsidP="009B6C7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A924774" w14:textId="77777777" w:rsidR="00DD7DEF" w:rsidRPr="009B6C70" w:rsidRDefault="00DD7DEF" w:rsidP="009B6C70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8CC0089" w14:textId="67683869" w:rsidR="00976A3C" w:rsidRPr="009B6C70" w:rsidRDefault="00976A3C" w:rsidP="009B6C70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9B6C70">
        <w:rPr>
          <w:rFonts w:ascii="Garamond" w:hAnsi="Garamond" w:cs="Times New Roman"/>
          <w:bCs/>
          <w:color w:val="000000" w:themeColor="text1"/>
          <w:sz w:val="24"/>
          <w:szCs w:val="24"/>
        </w:rPr>
        <w:t>Miratuar në datën</w:t>
      </w:r>
      <w:r w:rsidR="00FC6BDD" w:rsidRPr="009B6C70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3A2F9D" w:rsidRPr="009B6C70">
        <w:rPr>
          <w:rFonts w:ascii="Garamond" w:hAnsi="Garamond" w:cs="Times New Roman"/>
          <w:bCs/>
          <w:color w:val="000000" w:themeColor="text1"/>
          <w:sz w:val="24"/>
          <w:szCs w:val="24"/>
        </w:rPr>
        <w:t>27.7.</w:t>
      </w:r>
      <w:r w:rsidR="007748A2" w:rsidRPr="009B6C70">
        <w:rPr>
          <w:rFonts w:ascii="Garamond" w:hAnsi="Garamond" w:cs="Times New Roman"/>
          <w:bCs/>
          <w:color w:val="000000" w:themeColor="text1"/>
          <w:sz w:val="24"/>
          <w:szCs w:val="24"/>
        </w:rPr>
        <w:t>202</w:t>
      </w:r>
      <w:r w:rsidR="00624857" w:rsidRPr="009B6C70">
        <w:rPr>
          <w:rFonts w:ascii="Garamond" w:hAnsi="Garamond" w:cs="Times New Roman"/>
          <w:bCs/>
          <w:color w:val="000000" w:themeColor="text1"/>
          <w:sz w:val="24"/>
          <w:szCs w:val="24"/>
        </w:rPr>
        <w:t>6</w:t>
      </w:r>
      <w:r w:rsidR="00056FDE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</w:p>
    <w:p w14:paraId="1FCAC45A" w14:textId="35032A42" w:rsidR="00213234" w:rsidRDefault="00213234" w:rsidP="009B6C70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0"/>
          <w:szCs w:val="20"/>
        </w:rPr>
      </w:pPr>
    </w:p>
    <w:p w14:paraId="5578E930" w14:textId="3EC308D3" w:rsidR="00E85893" w:rsidRPr="00E85893" w:rsidRDefault="00E85893" w:rsidP="009B6C7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E8589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Shpallur me dekretin nr. 459, datë 30.7.2026</w:t>
      </w:r>
      <w:r w:rsidR="00056FD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,</w:t>
      </w:r>
      <w:r w:rsidRPr="00E8589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t</w:t>
      </w:r>
      <w:r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ë</w:t>
      </w:r>
      <w:r w:rsidRPr="00E8589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="00056FDE" w:rsidRPr="00E8589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Presidentit </w:t>
      </w:r>
      <w:r w:rsidRPr="00E8589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t</w:t>
      </w:r>
      <w:r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ë</w:t>
      </w:r>
      <w:r w:rsidRPr="00E8589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Republik</w:t>
      </w:r>
      <w:r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ë</w:t>
      </w:r>
      <w:r w:rsidRPr="00E8589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 s</w:t>
      </w:r>
      <w:r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ë</w:t>
      </w:r>
      <w:r w:rsidRPr="00E8589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Shqip</w:t>
      </w:r>
      <w:r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ë</w:t>
      </w:r>
      <w:r w:rsidRPr="00E8589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ris</w:t>
      </w:r>
      <w:r w:rsidR="00056FD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ë, Bajram Begaj.</w:t>
      </w:r>
    </w:p>
    <w:sectPr w:rsidR="00E85893" w:rsidRPr="00E85893" w:rsidSect="002E5ECB">
      <w:footerReference w:type="default" r:id="rId13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BA3A50" w14:textId="77777777" w:rsidR="00E70100" w:rsidRDefault="00E70100" w:rsidP="00420682">
      <w:pPr>
        <w:spacing w:after="0" w:line="240" w:lineRule="auto"/>
      </w:pPr>
      <w:r>
        <w:separator/>
      </w:r>
    </w:p>
  </w:endnote>
  <w:endnote w:type="continuationSeparator" w:id="0">
    <w:p w14:paraId="1387742D" w14:textId="77777777" w:rsidR="00E70100" w:rsidRDefault="00E70100" w:rsidP="00420682">
      <w:pPr>
        <w:spacing w:after="0" w:line="240" w:lineRule="auto"/>
      </w:pPr>
      <w:r>
        <w:continuationSeparator/>
      </w:r>
    </w:p>
  </w:endnote>
  <w:endnote w:type="continuationNotice" w:id="1">
    <w:p w14:paraId="3471034D" w14:textId="77777777" w:rsidR="00E70100" w:rsidRDefault="00E701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95240E" w14:textId="7A3CA3E6" w:rsidR="00E70100" w:rsidRDefault="00E70100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24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4951816" w14:textId="77777777" w:rsidR="00E70100" w:rsidRDefault="00E701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ABBAC6" w14:textId="77777777" w:rsidR="00E70100" w:rsidRDefault="00E70100" w:rsidP="00420682">
      <w:pPr>
        <w:spacing w:after="0" w:line="240" w:lineRule="auto"/>
      </w:pPr>
      <w:r>
        <w:separator/>
      </w:r>
    </w:p>
  </w:footnote>
  <w:footnote w:type="continuationSeparator" w:id="0">
    <w:p w14:paraId="7BA99968" w14:textId="77777777" w:rsidR="00E70100" w:rsidRDefault="00E70100" w:rsidP="00420682">
      <w:pPr>
        <w:spacing w:after="0" w:line="240" w:lineRule="auto"/>
      </w:pPr>
      <w:r>
        <w:continuationSeparator/>
      </w:r>
    </w:p>
  </w:footnote>
  <w:footnote w:type="continuationNotice" w:id="1">
    <w:p w14:paraId="2427C175" w14:textId="77777777" w:rsidR="00E70100" w:rsidRDefault="00E701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3B61"/>
    <w:rsid w:val="00005CCE"/>
    <w:rsid w:val="00011558"/>
    <w:rsid w:val="000115A2"/>
    <w:rsid w:val="000137D6"/>
    <w:rsid w:val="000141A5"/>
    <w:rsid w:val="0001561C"/>
    <w:rsid w:val="00024790"/>
    <w:rsid w:val="00037962"/>
    <w:rsid w:val="00040D8C"/>
    <w:rsid w:val="00042C20"/>
    <w:rsid w:val="00043C57"/>
    <w:rsid w:val="000514F1"/>
    <w:rsid w:val="000518D6"/>
    <w:rsid w:val="000528BB"/>
    <w:rsid w:val="00054966"/>
    <w:rsid w:val="00055AB5"/>
    <w:rsid w:val="00056FDE"/>
    <w:rsid w:val="00060376"/>
    <w:rsid w:val="00072080"/>
    <w:rsid w:val="000765C2"/>
    <w:rsid w:val="00082266"/>
    <w:rsid w:val="00085424"/>
    <w:rsid w:val="00090F3B"/>
    <w:rsid w:val="00091A46"/>
    <w:rsid w:val="0009415D"/>
    <w:rsid w:val="00096985"/>
    <w:rsid w:val="00096F02"/>
    <w:rsid w:val="00097617"/>
    <w:rsid w:val="000A08A2"/>
    <w:rsid w:val="000A1E47"/>
    <w:rsid w:val="000A3B4D"/>
    <w:rsid w:val="000A6B3D"/>
    <w:rsid w:val="000B3F8E"/>
    <w:rsid w:val="000B5AFE"/>
    <w:rsid w:val="000D199E"/>
    <w:rsid w:val="000D1AC4"/>
    <w:rsid w:val="000E268C"/>
    <w:rsid w:val="000E32F6"/>
    <w:rsid w:val="000E3B07"/>
    <w:rsid w:val="000E4CA8"/>
    <w:rsid w:val="000E5BA6"/>
    <w:rsid w:val="000F482E"/>
    <w:rsid w:val="00103828"/>
    <w:rsid w:val="001066CD"/>
    <w:rsid w:val="00106F6D"/>
    <w:rsid w:val="00111ECA"/>
    <w:rsid w:val="0011415C"/>
    <w:rsid w:val="001155E0"/>
    <w:rsid w:val="0011684B"/>
    <w:rsid w:val="00117D28"/>
    <w:rsid w:val="00121E29"/>
    <w:rsid w:val="00122D1F"/>
    <w:rsid w:val="0012550D"/>
    <w:rsid w:val="001268E9"/>
    <w:rsid w:val="00130958"/>
    <w:rsid w:val="00132CEC"/>
    <w:rsid w:val="0013569A"/>
    <w:rsid w:val="00135A36"/>
    <w:rsid w:val="00136EC9"/>
    <w:rsid w:val="00140E6B"/>
    <w:rsid w:val="00143DC2"/>
    <w:rsid w:val="00146A7A"/>
    <w:rsid w:val="00146D52"/>
    <w:rsid w:val="00153559"/>
    <w:rsid w:val="00153CC5"/>
    <w:rsid w:val="00154CFD"/>
    <w:rsid w:val="0015512C"/>
    <w:rsid w:val="001551CE"/>
    <w:rsid w:val="00155BCF"/>
    <w:rsid w:val="00155EBC"/>
    <w:rsid w:val="00163579"/>
    <w:rsid w:val="00166272"/>
    <w:rsid w:val="00166898"/>
    <w:rsid w:val="00167D1D"/>
    <w:rsid w:val="00172D4F"/>
    <w:rsid w:val="00176471"/>
    <w:rsid w:val="001816AF"/>
    <w:rsid w:val="00187492"/>
    <w:rsid w:val="00187A2D"/>
    <w:rsid w:val="00191A00"/>
    <w:rsid w:val="001942D4"/>
    <w:rsid w:val="001960B2"/>
    <w:rsid w:val="001A1919"/>
    <w:rsid w:val="001A2945"/>
    <w:rsid w:val="001A2C14"/>
    <w:rsid w:val="001B2638"/>
    <w:rsid w:val="001B796E"/>
    <w:rsid w:val="001C0806"/>
    <w:rsid w:val="001C1A1A"/>
    <w:rsid w:val="001C1E51"/>
    <w:rsid w:val="001C2335"/>
    <w:rsid w:val="001C445C"/>
    <w:rsid w:val="001C5CDE"/>
    <w:rsid w:val="001C6A0A"/>
    <w:rsid w:val="001C7EC0"/>
    <w:rsid w:val="001D2895"/>
    <w:rsid w:val="001D31EB"/>
    <w:rsid w:val="001D3B4F"/>
    <w:rsid w:val="001D4E55"/>
    <w:rsid w:val="001D77D6"/>
    <w:rsid w:val="001D7939"/>
    <w:rsid w:val="001F194A"/>
    <w:rsid w:val="001F676C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0603B"/>
    <w:rsid w:val="002101FE"/>
    <w:rsid w:val="00211154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6B1A"/>
    <w:rsid w:val="00247DF1"/>
    <w:rsid w:val="00250F7F"/>
    <w:rsid w:val="00251245"/>
    <w:rsid w:val="00252CF0"/>
    <w:rsid w:val="0025735E"/>
    <w:rsid w:val="00260E70"/>
    <w:rsid w:val="002645B6"/>
    <w:rsid w:val="00264FD5"/>
    <w:rsid w:val="00266C06"/>
    <w:rsid w:val="00267E57"/>
    <w:rsid w:val="0027350F"/>
    <w:rsid w:val="00274D4C"/>
    <w:rsid w:val="002753F6"/>
    <w:rsid w:val="002773E8"/>
    <w:rsid w:val="00277C89"/>
    <w:rsid w:val="00280456"/>
    <w:rsid w:val="002813BF"/>
    <w:rsid w:val="00282145"/>
    <w:rsid w:val="00284AC7"/>
    <w:rsid w:val="00294FCA"/>
    <w:rsid w:val="00296ECC"/>
    <w:rsid w:val="002A0C1D"/>
    <w:rsid w:val="002A47D7"/>
    <w:rsid w:val="002B5575"/>
    <w:rsid w:val="002B6DDE"/>
    <w:rsid w:val="002C4562"/>
    <w:rsid w:val="002C7626"/>
    <w:rsid w:val="002C7D02"/>
    <w:rsid w:val="002D201C"/>
    <w:rsid w:val="002D3DB1"/>
    <w:rsid w:val="002D4309"/>
    <w:rsid w:val="002D5F14"/>
    <w:rsid w:val="002E0FFB"/>
    <w:rsid w:val="002E2079"/>
    <w:rsid w:val="002E4404"/>
    <w:rsid w:val="002E5221"/>
    <w:rsid w:val="002E5ECB"/>
    <w:rsid w:val="002F000B"/>
    <w:rsid w:val="002F1C5B"/>
    <w:rsid w:val="002F5953"/>
    <w:rsid w:val="002F5F81"/>
    <w:rsid w:val="00300CDA"/>
    <w:rsid w:val="00301305"/>
    <w:rsid w:val="0030276C"/>
    <w:rsid w:val="0031187E"/>
    <w:rsid w:val="003168B3"/>
    <w:rsid w:val="00321185"/>
    <w:rsid w:val="00323264"/>
    <w:rsid w:val="003248D9"/>
    <w:rsid w:val="00325554"/>
    <w:rsid w:val="003305E1"/>
    <w:rsid w:val="003333CC"/>
    <w:rsid w:val="0033513E"/>
    <w:rsid w:val="00336EED"/>
    <w:rsid w:val="00337401"/>
    <w:rsid w:val="003403C8"/>
    <w:rsid w:val="00340CB6"/>
    <w:rsid w:val="00345A72"/>
    <w:rsid w:val="003547D6"/>
    <w:rsid w:val="00360A25"/>
    <w:rsid w:val="00363075"/>
    <w:rsid w:val="00365BF7"/>
    <w:rsid w:val="003706C5"/>
    <w:rsid w:val="003745EF"/>
    <w:rsid w:val="00375597"/>
    <w:rsid w:val="0038331D"/>
    <w:rsid w:val="00391BCE"/>
    <w:rsid w:val="003938EC"/>
    <w:rsid w:val="00394777"/>
    <w:rsid w:val="00395396"/>
    <w:rsid w:val="003953EE"/>
    <w:rsid w:val="00397541"/>
    <w:rsid w:val="00397F37"/>
    <w:rsid w:val="003A135F"/>
    <w:rsid w:val="003A2F9D"/>
    <w:rsid w:val="003A38DC"/>
    <w:rsid w:val="003A616D"/>
    <w:rsid w:val="003A63A5"/>
    <w:rsid w:val="003B683D"/>
    <w:rsid w:val="003C118D"/>
    <w:rsid w:val="003C400C"/>
    <w:rsid w:val="003C48FF"/>
    <w:rsid w:val="003D0E7F"/>
    <w:rsid w:val="003D17E1"/>
    <w:rsid w:val="003D5049"/>
    <w:rsid w:val="003D59B2"/>
    <w:rsid w:val="003D5ED0"/>
    <w:rsid w:val="003E72F7"/>
    <w:rsid w:val="003F139E"/>
    <w:rsid w:val="003F282B"/>
    <w:rsid w:val="003F29A8"/>
    <w:rsid w:val="003F398D"/>
    <w:rsid w:val="00400340"/>
    <w:rsid w:val="0040042E"/>
    <w:rsid w:val="00403430"/>
    <w:rsid w:val="00403A89"/>
    <w:rsid w:val="0041300C"/>
    <w:rsid w:val="00420682"/>
    <w:rsid w:val="004269AF"/>
    <w:rsid w:val="00433BCD"/>
    <w:rsid w:val="004357FF"/>
    <w:rsid w:val="00436717"/>
    <w:rsid w:val="00437B33"/>
    <w:rsid w:val="00445610"/>
    <w:rsid w:val="00446CCC"/>
    <w:rsid w:val="00452A10"/>
    <w:rsid w:val="0045538C"/>
    <w:rsid w:val="004555DB"/>
    <w:rsid w:val="00455BBA"/>
    <w:rsid w:val="00460BC4"/>
    <w:rsid w:val="004647DB"/>
    <w:rsid w:val="00467AB2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2182"/>
    <w:rsid w:val="004A3756"/>
    <w:rsid w:val="004A5884"/>
    <w:rsid w:val="004A5DE6"/>
    <w:rsid w:val="004B12D2"/>
    <w:rsid w:val="004B5EEC"/>
    <w:rsid w:val="004B6ED9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536D"/>
    <w:rsid w:val="004F7030"/>
    <w:rsid w:val="0050203D"/>
    <w:rsid w:val="0050315E"/>
    <w:rsid w:val="005061B5"/>
    <w:rsid w:val="005110B5"/>
    <w:rsid w:val="00513E1E"/>
    <w:rsid w:val="00513F13"/>
    <w:rsid w:val="0051568A"/>
    <w:rsid w:val="005201B5"/>
    <w:rsid w:val="0052203F"/>
    <w:rsid w:val="00522FFB"/>
    <w:rsid w:val="00525EC9"/>
    <w:rsid w:val="0052693D"/>
    <w:rsid w:val="00531970"/>
    <w:rsid w:val="00531A97"/>
    <w:rsid w:val="00533AC7"/>
    <w:rsid w:val="00536F06"/>
    <w:rsid w:val="00542102"/>
    <w:rsid w:val="0054435D"/>
    <w:rsid w:val="00550FA3"/>
    <w:rsid w:val="00552AF2"/>
    <w:rsid w:val="00554CC5"/>
    <w:rsid w:val="0055575B"/>
    <w:rsid w:val="00556AD2"/>
    <w:rsid w:val="0055707F"/>
    <w:rsid w:val="00560AB1"/>
    <w:rsid w:val="005619E8"/>
    <w:rsid w:val="005661F9"/>
    <w:rsid w:val="005666DF"/>
    <w:rsid w:val="0057022D"/>
    <w:rsid w:val="00570DA2"/>
    <w:rsid w:val="005726F2"/>
    <w:rsid w:val="00573EE3"/>
    <w:rsid w:val="0057485A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4C1D"/>
    <w:rsid w:val="00596BF3"/>
    <w:rsid w:val="005A0D53"/>
    <w:rsid w:val="005A380F"/>
    <w:rsid w:val="005A3842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5F183C"/>
    <w:rsid w:val="005F73B8"/>
    <w:rsid w:val="00600E61"/>
    <w:rsid w:val="00602136"/>
    <w:rsid w:val="00602362"/>
    <w:rsid w:val="0060535D"/>
    <w:rsid w:val="006066FA"/>
    <w:rsid w:val="00611181"/>
    <w:rsid w:val="0061141E"/>
    <w:rsid w:val="00614273"/>
    <w:rsid w:val="0062077A"/>
    <w:rsid w:val="00621A17"/>
    <w:rsid w:val="00623F4C"/>
    <w:rsid w:val="00624857"/>
    <w:rsid w:val="0062490A"/>
    <w:rsid w:val="006312E7"/>
    <w:rsid w:val="0063535A"/>
    <w:rsid w:val="006409CD"/>
    <w:rsid w:val="006465EF"/>
    <w:rsid w:val="00646924"/>
    <w:rsid w:val="00647466"/>
    <w:rsid w:val="0065057A"/>
    <w:rsid w:val="00650FDD"/>
    <w:rsid w:val="00651D0E"/>
    <w:rsid w:val="00654305"/>
    <w:rsid w:val="0066141E"/>
    <w:rsid w:val="00663243"/>
    <w:rsid w:val="006661CE"/>
    <w:rsid w:val="00670AA2"/>
    <w:rsid w:val="0067406E"/>
    <w:rsid w:val="0067630A"/>
    <w:rsid w:val="00677E6C"/>
    <w:rsid w:val="00677F25"/>
    <w:rsid w:val="00683998"/>
    <w:rsid w:val="00683C22"/>
    <w:rsid w:val="0068478A"/>
    <w:rsid w:val="00693B26"/>
    <w:rsid w:val="00694869"/>
    <w:rsid w:val="00696D19"/>
    <w:rsid w:val="006A2688"/>
    <w:rsid w:val="006B02FE"/>
    <w:rsid w:val="006B3074"/>
    <w:rsid w:val="006B3952"/>
    <w:rsid w:val="006B54A6"/>
    <w:rsid w:val="006C0490"/>
    <w:rsid w:val="006C2C78"/>
    <w:rsid w:val="006C3818"/>
    <w:rsid w:val="006C54E5"/>
    <w:rsid w:val="006C6D22"/>
    <w:rsid w:val="006C7476"/>
    <w:rsid w:val="006D41C9"/>
    <w:rsid w:val="006D7505"/>
    <w:rsid w:val="006F4D55"/>
    <w:rsid w:val="006F5C30"/>
    <w:rsid w:val="006F5FC1"/>
    <w:rsid w:val="007031E5"/>
    <w:rsid w:val="00703E15"/>
    <w:rsid w:val="007042FA"/>
    <w:rsid w:val="00705BA3"/>
    <w:rsid w:val="00707B70"/>
    <w:rsid w:val="0071247D"/>
    <w:rsid w:val="00712886"/>
    <w:rsid w:val="007140D9"/>
    <w:rsid w:val="007165B5"/>
    <w:rsid w:val="007217C2"/>
    <w:rsid w:val="00722DC5"/>
    <w:rsid w:val="007243F1"/>
    <w:rsid w:val="00726525"/>
    <w:rsid w:val="0073064D"/>
    <w:rsid w:val="00730DF9"/>
    <w:rsid w:val="0073160B"/>
    <w:rsid w:val="00733169"/>
    <w:rsid w:val="00736DC8"/>
    <w:rsid w:val="0074016F"/>
    <w:rsid w:val="007403CF"/>
    <w:rsid w:val="00740D48"/>
    <w:rsid w:val="00742442"/>
    <w:rsid w:val="0074390C"/>
    <w:rsid w:val="0074460B"/>
    <w:rsid w:val="00750246"/>
    <w:rsid w:val="00750AED"/>
    <w:rsid w:val="00750BE2"/>
    <w:rsid w:val="007527EE"/>
    <w:rsid w:val="00755BCF"/>
    <w:rsid w:val="00755E27"/>
    <w:rsid w:val="00756AFD"/>
    <w:rsid w:val="00760420"/>
    <w:rsid w:val="0076056B"/>
    <w:rsid w:val="007654B3"/>
    <w:rsid w:val="00770CEF"/>
    <w:rsid w:val="00770FAD"/>
    <w:rsid w:val="00772C10"/>
    <w:rsid w:val="00774741"/>
    <w:rsid w:val="007748A2"/>
    <w:rsid w:val="007749AC"/>
    <w:rsid w:val="00775308"/>
    <w:rsid w:val="00781B37"/>
    <w:rsid w:val="00781CCC"/>
    <w:rsid w:val="0078321A"/>
    <w:rsid w:val="00783B0B"/>
    <w:rsid w:val="00785EEE"/>
    <w:rsid w:val="0078794C"/>
    <w:rsid w:val="007912DB"/>
    <w:rsid w:val="0079144F"/>
    <w:rsid w:val="007934D0"/>
    <w:rsid w:val="007A1622"/>
    <w:rsid w:val="007A2A36"/>
    <w:rsid w:val="007A2E0E"/>
    <w:rsid w:val="007A460E"/>
    <w:rsid w:val="007B4156"/>
    <w:rsid w:val="007C083E"/>
    <w:rsid w:val="007C61F3"/>
    <w:rsid w:val="007D0D92"/>
    <w:rsid w:val="007D4C47"/>
    <w:rsid w:val="007D6440"/>
    <w:rsid w:val="007D742E"/>
    <w:rsid w:val="007D76F7"/>
    <w:rsid w:val="007E0959"/>
    <w:rsid w:val="007E199D"/>
    <w:rsid w:val="007E2515"/>
    <w:rsid w:val="007E47F1"/>
    <w:rsid w:val="007E4902"/>
    <w:rsid w:val="007E62A2"/>
    <w:rsid w:val="007E6D9E"/>
    <w:rsid w:val="007F2AAA"/>
    <w:rsid w:val="007F3B8B"/>
    <w:rsid w:val="007F46B2"/>
    <w:rsid w:val="007F5841"/>
    <w:rsid w:val="00801790"/>
    <w:rsid w:val="008030D2"/>
    <w:rsid w:val="00811138"/>
    <w:rsid w:val="00811AEA"/>
    <w:rsid w:val="0081405B"/>
    <w:rsid w:val="0081489E"/>
    <w:rsid w:val="00817643"/>
    <w:rsid w:val="008204F8"/>
    <w:rsid w:val="00820E26"/>
    <w:rsid w:val="00824399"/>
    <w:rsid w:val="008263CD"/>
    <w:rsid w:val="00827374"/>
    <w:rsid w:val="0083165F"/>
    <w:rsid w:val="00836200"/>
    <w:rsid w:val="008372DF"/>
    <w:rsid w:val="00837EAD"/>
    <w:rsid w:val="00840462"/>
    <w:rsid w:val="008420C3"/>
    <w:rsid w:val="008535CB"/>
    <w:rsid w:val="0085472C"/>
    <w:rsid w:val="00857D03"/>
    <w:rsid w:val="008620E4"/>
    <w:rsid w:val="008635A9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49E7"/>
    <w:rsid w:val="0088796B"/>
    <w:rsid w:val="00887E61"/>
    <w:rsid w:val="008914C1"/>
    <w:rsid w:val="00892C77"/>
    <w:rsid w:val="00896644"/>
    <w:rsid w:val="0089762F"/>
    <w:rsid w:val="008A0308"/>
    <w:rsid w:val="008A1646"/>
    <w:rsid w:val="008A38AE"/>
    <w:rsid w:val="008A3C31"/>
    <w:rsid w:val="008A48E5"/>
    <w:rsid w:val="008B2E33"/>
    <w:rsid w:val="008B3FAE"/>
    <w:rsid w:val="008B5DAE"/>
    <w:rsid w:val="008C15C7"/>
    <w:rsid w:val="008C1C92"/>
    <w:rsid w:val="008C3427"/>
    <w:rsid w:val="008D12D7"/>
    <w:rsid w:val="008D3FB7"/>
    <w:rsid w:val="008D4F14"/>
    <w:rsid w:val="008E125A"/>
    <w:rsid w:val="008E7793"/>
    <w:rsid w:val="008E7C0A"/>
    <w:rsid w:val="008F2010"/>
    <w:rsid w:val="00900D7B"/>
    <w:rsid w:val="00903DE7"/>
    <w:rsid w:val="00904604"/>
    <w:rsid w:val="0090583C"/>
    <w:rsid w:val="009059DE"/>
    <w:rsid w:val="0091014E"/>
    <w:rsid w:val="009104DF"/>
    <w:rsid w:val="00913B11"/>
    <w:rsid w:val="00925F09"/>
    <w:rsid w:val="00934914"/>
    <w:rsid w:val="009363AF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588B"/>
    <w:rsid w:val="00976A3C"/>
    <w:rsid w:val="00976B1C"/>
    <w:rsid w:val="00983F4A"/>
    <w:rsid w:val="009874B3"/>
    <w:rsid w:val="00991D86"/>
    <w:rsid w:val="00993777"/>
    <w:rsid w:val="00996306"/>
    <w:rsid w:val="00996C70"/>
    <w:rsid w:val="0099741A"/>
    <w:rsid w:val="009A2331"/>
    <w:rsid w:val="009A4870"/>
    <w:rsid w:val="009A6F98"/>
    <w:rsid w:val="009A789B"/>
    <w:rsid w:val="009B1183"/>
    <w:rsid w:val="009B61B1"/>
    <w:rsid w:val="009B6C70"/>
    <w:rsid w:val="009C0ABA"/>
    <w:rsid w:val="009C12D6"/>
    <w:rsid w:val="009C456D"/>
    <w:rsid w:val="009C4DB4"/>
    <w:rsid w:val="009C52A4"/>
    <w:rsid w:val="009D36E7"/>
    <w:rsid w:val="009E259E"/>
    <w:rsid w:val="00A01F1A"/>
    <w:rsid w:val="00A022FB"/>
    <w:rsid w:val="00A06D12"/>
    <w:rsid w:val="00A10B5D"/>
    <w:rsid w:val="00A159CC"/>
    <w:rsid w:val="00A15DE9"/>
    <w:rsid w:val="00A23827"/>
    <w:rsid w:val="00A27C1F"/>
    <w:rsid w:val="00A32598"/>
    <w:rsid w:val="00A3335C"/>
    <w:rsid w:val="00A34D9D"/>
    <w:rsid w:val="00A35A3F"/>
    <w:rsid w:val="00A36786"/>
    <w:rsid w:val="00A40685"/>
    <w:rsid w:val="00A41CE5"/>
    <w:rsid w:val="00A431DD"/>
    <w:rsid w:val="00A44A71"/>
    <w:rsid w:val="00A510CF"/>
    <w:rsid w:val="00A528C3"/>
    <w:rsid w:val="00A5415E"/>
    <w:rsid w:val="00A561B4"/>
    <w:rsid w:val="00A645A6"/>
    <w:rsid w:val="00A7382D"/>
    <w:rsid w:val="00A75385"/>
    <w:rsid w:val="00A7761C"/>
    <w:rsid w:val="00A97B73"/>
    <w:rsid w:val="00AA0D1D"/>
    <w:rsid w:val="00AA1E07"/>
    <w:rsid w:val="00AA1EA9"/>
    <w:rsid w:val="00AA32E0"/>
    <w:rsid w:val="00AA5367"/>
    <w:rsid w:val="00AA545E"/>
    <w:rsid w:val="00AA7433"/>
    <w:rsid w:val="00AB0AA8"/>
    <w:rsid w:val="00AB149D"/>
    <w:rsid w:val="00AB18EF"/>
    <w:rsid w:val="00AB555A"/>
    <w:rsid w:val="00AC1C45"/>
    <w:rsid w:val="00AC2686"/>
    <w:rsid w:val="00AD1072"/>
    <w:rsid w:val="00AD2AD0"/>
    <w:rsid w:val="00AD3D4C"/>
    <w:rsid w:val="00AD4C52"/>
    <w:rsid w:val="00AE5B81"/>
    <w:rsid w:val="00AE5CA3"/>
    <w:rsid w:val="00AF0CE9"/>
    <w:rsid w:val="00AF1C1D"/>
    <w:rsid w:val="00AF4010"/>
    <w:rsid w:val="00AF5D8E"/>
    <w:rsid w:val="00AF79BB"/>
    <w:rsid w:val="00AF7B78"/>
    <w:rsid w:val="00B03A16"/>
    <w:rsid w:val="00B05FAF"/>
    <w:rsid w:val="00B07961"/>
    <w:rsid w:val="00B07A20"/>
    <w:rsid w:val="00B12642"/>
    <w:rsid w:val="00B14BBE"/>
    <w:rsid w:val="00B17529"/>
    <w:rsid w:val="00B22027"/>
    <w:rsid w:val="00B238ED"/>
    <w:rsid w:val="00B26672"/>
    <w:rsid w:val="00B2797E"/>
    <w:rsid w:val="00B3200A"/>
    <w:rsid w:val="00B46B49"/>
    <w:rsid w:val="00B51B87"/>
    <w:rsid w:val="00B51F9D"/>
    <w:rsid w:val="00B54D96"/>
    <w:rsid w:val="00B6099E"/>
    <w:rsid w:val="00B61804"/>
    <w:rsid w:val="00B6427E"/>
    <w:rsid w:val="00B67778"/>
    <w:rsid w:val="00B67BF3"/>
    <w:rsid w:val="00B67E49"/>
    <w:rsid w:val="00B71AC8"/>
    <w:rsid w:val="00B74D0C"/>
    <w:rsid w:val="00B8315C"/>
    <w:rsid w:val="00B85BF4"/>
    <w:rsid w:val="00B8668D"/>
    <w:rsid w:val="00B93E76"/>
    <w:rsid w:val="00B958E5"/>
    <w:rsid w:val="00B9783F"/>
    <w:rsid w:val="00BA1706"/>
    <w:rsid w:val="00BA1CAD"/>
    <w:rsid w:val="00BA1E62"/>
    <w:rsid w:val="00BA5571"/>
    <w:rsid w:val="00BA57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082F"/>
    <w:rsid w:val="00C17A6D"/>
    <w:rsid w:val="00C238A5"/>
    <w:rsid w:val="00C23E2C"/>
    <w:rsid w:val="00C2402D"/>
    <w:rsid w:val="00C31328"/>
    <w:rsid w:val="00C3153B"/>
    <w:rsid w:val="00C33585"/>
    <w:rsid w:val="00C40B28"/>
    <w:rsid w:val="00C4191B"/>
    <w:rsid w:val="00C446ED"/>
    <w:rsid w:val="00C449B5"/>
    <w:rsid w:val="00C5239D"/>
    <w:rsid w:val="00C526C7"/>
    <w:rsid w:val="00C53EBB"/>
    <w:rsid w:val="00C5672E"/>
    <w:rsid w:val="00C60CAD"/>
    <w:rsid w:val="00C64341"/>
    <w:rsid w:val="00C6446D"/>
    <w:rsid w:val="00C655D9"/>
    <w:rsid w:val="00C6573D"/>
    <w:rsid w:val="00C70AA0"/>
    <w:rsid w:val="00C70D94"/>
    <w:rsid w:val="00C71734"/>
    <w:rsid w:val="00C74B4C"/>
    <w:rsid w:val="00C74DD9"/>
    <w:rsid w:val="00C751AA"/>
    <w:rsid w:val="00C8373E"/>
    <w:rsid w:val="00C85BBF"/>
    <w:rsid w:val="00C86CD9"/>
    <w:rsid w:val="00C90FD7"/>
    <w:rsid w:val="00C925DC"/>
    <w:rsid w:val="00C92C5B"/>
    <w:rsid w:val="00C9312F"/>
    <w:rsid w:val="00CA0828"/>
    <w:rsid w:val="00CB0B77"/>
    <w:rsid w:val="00CB13A2"/>
    <w:rsid w:val="00CB1B8E"/>
    <w:rsid w:val="00CB7990"/>
    <w:rsid w:val="00CC15A1"/>
    <w:rsid w:val="00CC2A46"/>
    <w:rsid w:val="00CC2D43"/>
    <w:rsid w:val="00CC63B6"/>
    <w:rsid w:val="00CC7027"/>
    <w:rsid w:val="00CC7CA2"/>
    <w:rsid w:val="00CD2BD6"/>
    <w:rsid w:val="00CD5705"/>
    <w:rsid w:val="00CE2478"/>
    <w:rsid w:val="00CE42A7"/>
    <w:rsid w:val="00CE4E9C"/>
    <w:rsid w:val="00CE5517"/>
    <w:rsid w:val="00CF13E1"/>
    <w:rsid w:val="00CF5B26"/>
    <w:rsid w:val="00CF6D0A"/>
    <w:rsid w:val="00CF79C8"/>
    <w:rsid w:val="00D127E2"/>
    <w:rsid w:val="00D23C4B"/>
    <w:rsid w:val="00D24B56"/>
    <w:rsid w:val="00D3110D"/>
    <w:rsid w:val="00D34B22"/>
    <w:rsid w:val="00D3649D"/>
    <w:rsid w:val="00D4036B"/>
    <w:rsid w:val="00D41916"/>
    <w:rsid w:val="00D45AC2"/>
    <w:rsid w:val="00D45F60"/>
    <w:rsid w:val="00D50CA0"/>
    <w:rsid w:val="00D51772"/>
    <w:rsid w:val="00D521BF"/>
    <w:rsid w:val="00D52992"/>
    <w:rsid w:val="00D560BF"/>
    <w:rsid w:val="00D5660B"/>
    <w:rsid w:val="00D56C48"/>
    <w:rsid w:val="00D60C6B"/>
    <w:rsid w:val="00D749E5"/>
    <w:rsid w:val="00D77F1A"/>
    <w:rsid w:val="00D87B52"/>
    <w:rsid w:val="00D96C4B"/>
    <w:rsid w:val="00DA2B84"/>
    <w:rsid w:val="00DA33D4"/>
    <w:rsid w:val="00DA56D4"/>
    <w:rsid w:val="00DA72AD"/>
    <w:rsid w:val="00DB5847"/>
    <w:rsid w:val="00DC03DB"/>
    <w:rsid w:val="00DC0BDC"/>
    <w:rsid w:val="00DC1137"/>
    <w:rsid w:val="00DC34E0"/>
    <w:rsid w:val="00DD1F03"/>
    <w:rsid w:val="00DD3860"/>
    <w:rsid w:val="00DD492E"/>
    <w:rsid w:val="00DD596F"/>
    <w:rsid w:val="00DD7DEF"/>
    <w:rsid w:val="00DE163B"/>
    <w:rsid w:val="00DE573A"/>
    <w:rsid w:val="00DE76A9"/>
    <w:rsid w:val="00DE7915"/>
    <w:rsid w:val="00DE793A"/>
    <w:rsid w:val="00DF07E6"/>
    <w:rsid w:val="00DF2019"/>
    <w:rsid w:val="00DF295D"/>
    <w:rsid w:val="00DF729A"/>
    <w:rsid w:val="00DF7D66"/>
    <w:rsid w:val="00E02F28"/>
    <w:rsid w:val="00E03BB9"/>
    <w:rsid w:val="00E04303"/>
    <w:rsid w:val="00E07E8C"/>
    <w:rsid w:val="00E137B8"/>
    <w:rsid w:val="00E20095"/>
    <w:rsid w:val="00E208F9"/>
    <w:rsid w:val="00E22DA9"/>
    <w:rsid w:val="00E301D0"/>
    <w:rsid w:val="00E31171"/>
    <w:rsid w:val="00E32B8C"/>
    <w:rsid w:val="00E33812"/>
    <w:rsid w:val="00E33A62"/>
    <w:rsid w:val="00E370B3"/>
    <w:rsid w:val="00E452DA"/>
    <w:rsid w:val="00E47C1A"/>
    <w:rsid w:val="00E5279C"/>
    <w:rsid w:val="00E54172"/>
    <w:rsid w:val="00E56857"/>
    <w:rsid w:val="00E60B3E"/>
    <w:rsid w:val="00E611BD"/>
    <w:rsid w:val="00E6234F"/>
    <w:rsid w:val="00E64795"/>
    <w:rsid w:val="00E70100"/>
    <w:rsid w:val="00E72BC5"/>
    <w:rsid w:val="00E76B9D"/>
    <w:rsid w:val="00E7782A"/>
    <w:rsid w:val="00E82905"/>
    <w:rsid w:val="00E85893"/>
    <w:rsid w:val="00E9471E"/>
    <w:rsid w:val="00E96FE2"/>
    <w:rsid w:val="00EB262A"/>
    <w:rsid w:val="00EB39C6"/>
    <w:rsid w:val="00EC47A4"/>
    <w:rsid w:val="00EC55E7"/>
    <w:rsid w:val="00EC57E8"/>
    <w:rsid w:val="00EC5AA5"/>
    <w:rsid w:val="00EC5B31"/>
    <w:rsid w:val="00ED2418"/>
    <w:rsid w:val="00ED3463"/>
    <w:rsid w:val="00ED7107"/>
    <w:rsid w:val="00ED72D6"/>
    <w:rsid w:val="00EE4D4D"/>
    <w:rsid w:val="00EE58BB"/>
    <w:rsid w:val="00EE5C98"/>
    <w:rsid w:val="00EE61F5"/>
    <w:rsid w:val="00EE7E5D"/>
    <w:rsid w:val="00EF4CCD"/>
    <w:rsid w:val="00EF7E55"/>
    <w:rsid w:val="00F03310"/>
    <w:rsid w:val="00F03AA2"/>
    <w:rsid w:val="00F03F03"/>
    <w:rsid w:val="00F05632"/>
    <w:rsid w:val="00F07F7F"/>
    <w:rsid w:val="00F234B6"/>
    <w:rsid w:val="00F25E61"/>
    <w:rsid w:val="00F30C68"/>
    <w:rsid w:val="00F312F4"/>
    <w:rsid w:val="00F320F6"/>
    <w:rsid w:val="00F321FF"/>
    <w:rsid w:val="00F32C43"/>
    <w:rsid w:val="00F43A6A"/>
    <w:rsid w:val="00F44A01"/>
    <w:rsid w:val="00F50416"/>
    <w:rsid w:val="00F52125"/>
    <w:rsid w:val="00F537D2"/>
    <w:rsid w:val="00F60A58"/>
    <w:rsid w:val="00F62A46"/>
    <w:rsid w:val="00F630AC"/>
    <w:rsid w:val="00F7479E"/>
    <w:rsid w:val="00F75C28"/>
    <w:rsid w:val="00F814BA"/>
    <w:rsid w:val="00F81749"/>
    <w:rsid w:val="00F8279D"/>
    <w:rsid w:val="00F84F9C"/>
    <w:rsid w:val="00F86F45"/>
    <w:rsid w:val="00F90923"/>
    <w:rsid w:val="00F92C2B"/>
    <w:rsid w:val="00F92EFE"/>
    <w:rsid w:val="00FA02A3"/>
    <w:rsid w:val="00FA0571"/>
    <w:rsid w:val="00FA065B"/>
    <w:rsid w:val="00FA3199"/>
    <w:rsid w:val="00FA36D3"/>
    <w:rsid w:val="00FA3C0E"/>
    <w:rsid w:val="00FA52FE"/>
    <w:rsid w:val="00FA6AD5"/>
    <w:rsid w:val="00FB1AE5"/>
    <w:rsid w:val="00FB2FEC"/>
    <w:rsid w:val="00FB4F69"/>
    <w:rsid w:val="00FB5CED"/>
    <w:rsid w:val="00FB742A"/>
    <w:rsid w:val="00FB7C67"/>
    <w:rsid w:val="00FC1BB4"/>
    <w:rsid w:val="00FC2ABE"/>
    <w:rsid w:val="00FC3617"/>
    <w:rsid w:val="00FC484A"/>
    <w:rsid w:val="00FC58BA"/>
    <w:rsid w:val="00FC631E"/>
    <w:rsid w:val="00FC6BDD"/>
    <w:rsid w:val="00FD3EA6"/>
    <w:rsid w:val="00FD4130"/>
    <w:rsid w:val="00FE32E6"/>
    <w:rsid w:val="00FE5D83"/>
    <w:rsid w:val="00FF069A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8F8B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styleId="CommentReference">
    <w:name w:val="annotation reference"/>
    <w:basedOn w:val="DefaultParagraphFont"/>
    <w:uiPriority w:val="99"/>
    <w:semiHidden/>
    <w:unhideWhenUsed/>
    <w:rsid w:val="00705B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B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B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B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B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2026-07-31T09:19:12Z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2026-07-31T00:00:00Z</Date_x0020_protokolli>
    <Titulli xmlns="0e656187-b300-4fb0-8bf4-3a50f872073c">Për ratifikimin e marrëveshjes së huas direkte ndërmjet Republikës së Shqipërisë, përfaqësuar nga Ministria e Financave, dhe Shteteve të Bashkuara të Amerikës, përfaqësuar nga Agjencia e Bashkëpunimit për Sigurinë e Mbrojtjes (DSCA), në kuadër të financimit të jashtëm ushtarak (FMF)</Titulli>
    <Modifikuesi xmlns="0e656187-b300-4fb0-8bf4-3a50f872073c">Fjora.Cahani</Modifikuesi>
    <Nr_x002e__x0020_prot_x0020_QBZ xmlns="0e656187-b300-4fb0-8bf4-3a50f872073c">1745</Nr_x002e__x0020_prot_x0020_QBZ>
    <Data_x0020_e_x0020_Modifikimit xmlns="0e656187-b300-4fb0-8bf4-3a50f872073c">2026-07-31T09:28:03Z</Data_x0020_e_x0020_Modifikimit>
    <Dekretuar xmlns="0e656187-b300-4fb0-8bf4-3a50f872073c">false</Dekretuar>
    <Data xmlns="0e656187-b300-4fb0-8bf4-3a50f872073c">2026-07-27T00:00:00Z</Data>
    <Nr_x002e__x0020_protokolli_x0020_i_x0020_aktit xmlns="0e656187-b300-4fb0-8bf4-3a50f872073c">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602FCC3E5D49A69B74A833B2AABE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602FCC3E5D49A69B74A833B2AABE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4FB62-651C-4D1B-82C9-B7FD50F7F922}">
  <ds:schemaRefs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A9DC349-981F-4588-8335-EBC842E0A7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CF1D31-562A-4B73-951B-FA62F5FBC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C2B633-F793-4631-A131-94D7273ABD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794061-FAD6-443F-B306-11146A378F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E4CD747-03F6-46E2-9A84-C81E862690F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marrëveshjes së huas direkte ndërmjet Republikës së Shqipërisë, përfaqësuar nga Ministria e Financave, dhe Shteteve të Bashkuara të Amerikës, përfaqësuar nga Agjencia e Bashkëpunimit për Sigurinë e Mbrojtjes (DSCA), në kuadër të financim</vt:lpstr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marrëveshjes së huas direkte ndërmjet Republikës së Shqipërisë, përfaqësuar nga Ministria e Financave, dhe Shteteve të Bashkuara të Amerikës, përfaqësuar nga Agjencia e Bashkëpunimit për Sigurinë e Mbrojtjes (DSCA), në kuadër të financimit të jashtëm ushtarak (FMF)</dc:title>
  <dc:creator>gazmend.hanku</dc:creator>
  <cp:lastModifiedBy>Entela Suli</cp:lastModifiedBy>
  <cp:revision>8</cp:revision>
  <cp:lastPrinted>2026-07-28T12:51:00Z</cp:lastPrinted>
  <dcterms:created xsi:type="dcterms:W3CDTF">2026-07-31T09:33:00Z</dcterms:created>
  <dcterms:modified xsi:type="dcterms:W3CDTF">2026-07-31T09:47:00Z</dcterms:modified>
</cp:coreProperties>
</file>