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Pr="00657ECE" w:rsidRDefault="00682C05" w:rsidP="00E75905">
      <w:pPr>
        <w:pStyle w:val="Akti"/>
      </w:pPr>
      <w:bookmarkStart w:id="0" w:name="_GoBack"/>
      <w:bookmarkEnd w:id="0"/>
      <w:r w:rsidRPr="00657ECE">
        <w:t>Komunikatë</w:t>
      </w:r>
    </w:p>
    <w:p w:rsidR="00657ECE" w:rsidRPr="00657ECE" w:rsidRDefault="00657ECE" w:rsidP="00657ECE">
      <w:pPr>
        <w:pStyle w:val="Paragrafi"/>
      </w:pPr>
    </w:p>
    <w:p w:rsidR="00657ECE" w:rsidRPr="00657ECE" w:rsidRDefault="00657ECE" w:rsidP="00E75905">
      <w:pPr>
        <w:pStyle w:val="Titulli"/>
      </w:pPr>
      <w:r w:rsidRPr="00657ECE">
        <w:t>E komisionit qendror të zgjedhjeve për përfundimin e zgjedhjeve të 22 marsit 1992 të deputetëve për legjislaturën e 13-të të Kuvendit Popullor</w:t>
      </w:r>
    </w:p>
    <w:p w:rsidR="00657ECE" w:rsidRPr="00657ECE" w:rsidRDefault="00657ECE" w:rsidP="00657ECE">
      <w:pPr>
        <w:pStyle w:val="Paragrafi"/>
      </w:pPr>
    </w:p>
    <w:p w:rsidR="00657ECE" w:rsidRDefault="00657ECE" w:rsidP="00657ECE">
      <w:pPr>
        <w:pStyle w:val="Paragrafi"/>
      </w:pPr>
      <w:r w:rsidRPr="00FF3FE1">
        <w:t>Në</w:t>
      </w:r>
      <w:r w:rsidR="006E40BE" w:rsidRPr="00FF3FE1">
        <w:t xml:space="preserve"> datat 22 dhe 29 mars </w:t>
      </w:r>
      <w:r w:rsidR="00FF3FE1" w:rsidRPr="00FF3FE1">
        <w:t>1992 e kryen zgjedhjet e deputetëve të Legjislatur</w:t>
      </w:r>
      <w:r w:rsidR="00FF3FE1" w:rsidRPr="00657ECE">
        <w:t>ë</w:t>
      </w:r>
      <w:r w:rsidR="00FF3FE1">
        <w:t>s</w:t>
      </w:r>
      <w:r w:rsidR="00C75536">
        <w:t xml:space="preserve"> së 13-të të Kuvendit Popullor</w:t>
      </w:r>
    </w:p>
    <w:p w:rsidR="00C75536" w:rsidRDefault="00C75536" w:rsidP="00657ECE">
      <w:pPr>
        <w:pStyle w:val="Paragrafi"/>
      </w:pPr>
      <w:r>
        <w:t>Në këto zgjedhje u regjistruan 2.021.169 zgjedhës, nga të cilët votuan 1.826.142 zgjedhës ose 90,35% e tyre.</w:t>
      </w:r>
    </w:p>
    <w:p w:rsidR="00C75536" w:rsidRDefault="00C75536" w:rsidP="00657ECE">
      <w:pPr>
        <w:pStyle w:val="Paragrafi"/>
      </w:pPr>
      <w:r>
        <w:t>Zgjedhjet për deputetët e Kuvendit Popullor u zhvilluan në përputhje me ligjin nr.7556, datë 4.2.1992 “Për zgjedhjet e kuvendit Popullor të Republikës së Shqipërisë”, pa eksese dhe meq etësi. Në këto zgjedhje asistuan vëzhgues të huaj nga parlamente të vendeve të tjera e organizma ndërkombëtarë, si dhe vëzhgues të brendshëm nga subjektet elektorale dhe nga shopqata të specializuara për zgjedhjet.,</w:t>
      </w:r>
    </w:p>
    <w:p w:rsidR="00C75536" w:rsidRDefault="00C75536" w:rsidP="00657ECE">
      <w:pPr>
        <w:pStyle w:val="Paragrafi"/>
      </w:pPr>
      <w:r>
        <w:t>Rezultatet e votimeve tër aundit të parë dhe të dytë paraqiten si më poshtë:</w:t>
      </w:r>
    </w:p>
    <w:p w:rsidR="00C75536" w:rsidRDefault="00C75536" w:rsidP="00657ECE">
      <w:pPr>
        <w:pStyle w:val="Paragrafi"/>
      </w:pPr>
    </w:p>
    <w:p w:rsidR="00C75536" w:rsidRDefault="00C75536" w:rsidP="00AD53E6">
      <w:pPr>
        <w:pStyle w:val="NeniNr"/>
      </w:pPr>
      <w:r>
        <w:t>(pasqyra 1)</w:t>
      </w:r>
    </w:p>
    <w:p w:rsidR="00C75536" w:rsidRDefault="00C75536" w:rsidP="00657ECE">
      <w:pPr>
        <w:pStyle w:val="Paragrafi"/>
      </w:pPr>
    </w:p>
    <w:p w:rsidR="00C75536" w:rsidRDefault="00C75536" w:rsidP="00657ECE">
      <w:pPr>
        <w:pStyle w:val="Paragrafi"/>
      </w:pPr>
      <w:r>
        <w:t>Në këto 100 zonat elektorale u zgjodhën këta deputetë:</w:t>
      </w:r>
    </w:p>
    <w:p w:rsidR="00C75536" w:rsidRDefault="00C75536" w:rsidP="00657ECE">
      <w:pPr>
        <w:pStyle w:val="Paragrafi"/>
      </w:pPr>
    </w:p>
    <w:p w:rsidR="00C75536" w:rsidRDefault="00C75536" w:rsidP="00AD53E6">
      <w:pPr>
        <w:pStyle w:val="NeniNr"/>
      </w:pPr>
      <w:r>
        <w:t>(Pasqyra 2)</w:t>
      </w:r>
    </w:p>
    <w:p w:rsidR="00C75536" w:rsidRDefault="00C75536" w:rsidP="00657ECE">
      <w:pPr>
        <w:pStyle w:val="Paragrafi"/>
      </w:pPr>
    </w:p>
    <w:p w:rsidR="00C75536" w:rsidRPr="00C75536" w:rsidRDefault="00C75536" w:rsidP="00657ECE">
      <w:pPr>
        <w:pStyle w:val="Paragrafi"/>
        <w:rPr>
          <w:lang w:val="it-IT"/>
        </w:rPr>
      </w:pPr>
      <w:r w:rsidRPr="00C75536">
        <w:rPr>
          <w:lang w:val="it-IT"/>
        </w:rPr>
        <w:t>Nga listat proporcionale që paraqitën partitë, u zgjodhën deputetët e mëposhtëm:</w:t>
      </w:r>
    </w:p>
    <w:p w:rsidR="00C75536" w:rsidRDefault="00C75536" w:rsidP="00657ECE">
      <w:pPr>
        <w:pStyle w:val="Paragrafi"/>
        <w:rPr>
          <w:lang w:val="it-IT"/>
        </w:rPr>
      </w:pPr>
    </w:p>
    <w:p w:rsidR="00C75536" w:rsidRDefault="00C75536" w:rsidP="00AD53E6">
      <w:pPr>
        <w:pStyle w:val="NeniNr"/>
      </w:pPr>
      <w:r>
        <w:t>(Pasqyra 3)</w:t>
      </w:r>
    </w:p>
    <w:p w:rsidR="00C75536" w:rsidRDefault="00C75536" w:rsidP="00657ECE">
      <w:pPr>
        <w:pStyle w:val="Paragrafi"/>
        <w:rPr>
          <w:lang w:val="it-IT"/>
        </w:rPr>
      </w:pPr>
    </w:p>
    <w:p w:rsidR="00C75536" w:rsidRDefault="00C75536" w:rsidP="00657ECE">
      <w:pPr>
        <w:pStyle w:val="Paragrafi"/>
        <w:rPr>
          <w:lang w:val="it-IT"/>
        </w:rPr>
      </w:pPr>
      <w:r>
        <w:rPr>
          <w:lang w:val="it-IT"/>
        </w:rPr>
        <w:t>T</w:t>
      </w:r>
      <w:r w:rsidR="00E75905">
        <w:rPr>
          <w:lang w:val="it-IT"/>
        </w:rPr>
        <w:t>ë</w:t>
      </w:r>
      <w:r>
        <w:rPr>
          <w:lang w:val="it-IT"/>
        </w:rPr>
        <w:t xml:space="preserve"> dh</w:t>
      </w:r>
      <w:r w:rsidR="00E75905">
        <w:rPr>
          <w:lang w:val="it-IT"/>
        </w:rPr>
        <w:t>ë</w:t>
      </w:r>
      <w:r>
        <w:rPr>
          <w:lang w:val="it-IT"/>
        </w:rPr>
        <w:t>nat e holl</w:t>
      </w:r>
      <w:r w:rsidR="00E75905">
        <w:rPr>
          <w:lang w:val="it-IT"/>
        </w:rPr>
        <w:t>ë</w:t>
      </w:r>
      <w:r>
        <w:rPr>
          <w:lang w:val="it-IT"/>
        </w:rPr>
        <w:t>sishme p</w:t>
      </w:r>
      <w:r w:rsidR="00E75905">
        <w:rPr>
          <w:lang w:val="it-IT"/>
        </w:rPr>
        <w:t>ë</w:t>
      </w:r>
      <w:r>
        <w:rPr>
          <w:lang w:val="it-IT"/>
        </w:rPr>
        <w:t>r rezultstet e zgjedhjeve mbi baz</w:t>
      </w:r>
      <w:r w:rsidR="00E75905">
        <w:rPr>
          <w:lang w:val="it-IT"/>
        </w:rPr>
        <w:t>ë</w:t>
      </w:r>
      <w:r>
        <w:rPr>
          <w:lang w:val="it-IT"/>
        </w:rPr>
        <w:t xml:space="preserve"> zone elektorale  jan</w:t>
      </w:r>
      <w:r w:rsidR="00E75905">
        <w:rPr>
          <w:lang w:val="it-IT"/>
        </w:rPr>
        <w:t>ë</w:t>
      </w:r>
      <w:r>
        <w:rPr>
          <w:lang w:val="it-IT"/>
        </w:rPr>
        <w:t xml:space="preserve"> p</w:t>
      </w:r>
      <w:r w:rsidR="00E75905">
        <w:rPr>
          <w:lang w:val="it-IT"/>
        </w:rPr>
        <w:t>ë</w:t>
      </w:r>
      <w:r>
        <w:rPr>
          <w:lang w:val="it-IT"/>
        </w:rPr>
        <w:t>rmbledhur n</w:t>
      </w:r>
      <w:r w:rsidR="00E75905">
        <w:rPr>
          <w:lang w:val="it-IT"/>
        </w:rPr>
        <w:t>ë</w:t>
      </w:r>
      <w:r>
        <w:rPr>
          <w:lang w:val="it-IT"/>
        </w:rPr>
        <w:t xml:space="preserve"> nj</w:t>
      </w:r>
      <w:r w:rsidR="00E75905">
        <w:rPr>
          <w:lang w:val="it-IT"/>
        </w:rPr>
        <w:t>ë</w:t>
      </w:r>
      <w:r>
        <w:rPr>
          <w:lang w:val="it-IT"/>
        </w:rPr>
        <w:t xml:space="preserve"> buletin t</w:t>
      </w:r>
      <w:r w:rsidR="00E75905">
        <w:rPr>
          <w:lang w:val="it-IT"/>
        </w:rPr>
        <w:t>ë</w:t>
      </w:r>
      <w:r>
        <w:rPr>
          <w:lang w:val="it-IT"/>
        </w:rPr>
        <w:t xml:space="preserve"> posaç</w:t>
      </w:r>
      <w:r w:rsidR="00E75905">
        <w:rPr>
          <w:lang w:val="it-IT"/>
        </w:rPr>
        <w:t>ë</w:t>
      </w:r>
      <w:r>
        <w:rPr>
          <w:lang w:val="it-IT"/>
        </w:rPr>
        <w:t>m, i cili mund t</w:t>
      </w:r>
      <w:r w:rsidR="00E75905">
        <w:rPr>
          <w:lang w:val="it-IT"/>
        </w:rPr>
        <w:t>ë</w:t>
      </w:r>
      <w:r>
        <w:rPr>
          <w:lang w:val="it-IT"/>
        </w:rPr>
        <w:t xml:space="preserve"> k</w:t>
      </w:r>
      <w:r w:rsidR="00E75905">
        <w:rPr>
          <w:lang w:val="it-IT"/>
        </w:rPr>
        <w:t>ë</w:t>
      </w:r>
      <w:r>
        <w:rPr>
          <w:lang w:val="it-IT"/>
        </w:rPr>
        <w:t>rkohet pran</w:t>
      </w:r>
      <w:r w:rsidR="00E75905">
        <w:rPr>
          <w:lang w:val="it-IT"/>
        </w:rPr>
        <w:t>ë</w:t>
      </w:r>
      <w:r>
        <w:rPr>
          <w:lang w:val="it-IT"/>
        </w:rPr>
        <w:t xml:space="preserve"> grupit t</w:t>
      </w:r>
      <w:r w:rsidR="00E75905">
        <w:rPr>
          <w:lang w:val="it-IT"/>
        </w:rPr>
        <w:t>ë</w:t>
      </w:r>
      <w:r>
        <w:rPr>
          <w:lang w:val="it-IT"/>
        </w:rPr>
        <w:t xml:space="preserve"> informatik</w:t>
      </w:r>
      <w:r w:rsidR="00E75905">
        <w:rPr>
          <w:lang w:val="it-IT"/>
        </w:rPr>
        <w:t>ë</w:t>
      </w:r>
      <w:r>
        <w:rPr>
          <w:lang w:val="it-IT"/>
        </w:rPr>
        <w:t>s s</w:t>
      </w:r>
      <w:r w:rsidR="00E75905">
        <w:rPr>
          <w:lang w:val="it-IT"/>
        </w:rPr>
        <w:t>ë</w:t>
      </w:r>
      <w:r>
        <w:rPr>
          <w:lang w:val="it-IT"/>
        </w:rPr>
        <w:t xml:space="preserve"> Komisionit Qendror t</w:t>
      </w:r>
      <w:r w:rsidR="00E75905">
        <w:rPr>
          <w:lang w:val="it-IT"/>
        </w:rPr>
        <w:t>ë</w:t>
      </w:r>
      <w:r>
        <w:rPr>
          <w:lang w:val="it-IT"/>
        </w:rPr>
        <w:t xml:space="preserve"> Zgjedhjeve.</w:t>
      </w:r>
    </w:p>
    <w:p w:rsidR="00C75536" w:rsidRDefault="00C75536" w:rsidP="00657ECE">
      <w:pPr>
        <w:pStyle w:val="Paragrafi"/>
        <w:rPr>
          <w:lang w:val="it-IT"/>
        </w:rPr>
      </w:pPr>
      <w:r>
        <w:rPr>
          <w:lang w:val="it-IT"/>
        </w:rPr>
        <w:t>Komisioni Qendror i Zgjedhjeve i uron Kuvendit t</w:t>
      </w:r>
      <w:r w:rsidR="00E75905">
        <w:rPr>
          <w:lang w:val="it-IT"/>
        </w:rPr>
        <w:t>ë</w:t>
      </w:r>
      <w:r>
        <w:rPr>
          <w:lang w:val="it-IT"/>
        </w:rPr>
        <w:t xml:space="preserve"> ri Popullor pun</w:t>
      </w:r>
      <w:r w:rsidR="00E75905">
        <w:rPr>
          <w:lang w:val="it-IT"/>
        </w:rPr>
        <w:t>ë</w:t>
      </w:r>
      <w:r>
        <w:rPr>
          <w:lang w:val="it-IT"/>
        </w:rPr>
        <w:t xml:space="preserve"> t</w:t>
      </w:r>
      <w:r w:rsidR="00E75905">
        <w:rPr>
          <w:lang w:val="it-IT"/>
        </w:rPr>
        <w:t>ë</w:t>
      </w:r>
      <w:r>
        <w:rPr>
          <w:lang w:val="it-IT"/>
        </w:rPr>
        <w:t xml:space="preserve"> mbar</w:t>
      </w:r>
      <w:r w:rsidR="00E75905">
        <w:rPr>
          <w:lang w:val="it-IT"/>
        </w:rPr>
        <w:t>ë</w:t>
      </w:r>
      <w:r>
        <w:rPr>
          <w:lang w:val="it-IT"/>
        </w:rPr>
        <w:t xml:space="preserve"> e t</w:t>
      </w:r>
      <w:r w:rsidR="00E75905">
        <w:rPr>
          <w:lang w:val="it-IT"/>
        </w:rPr>
        <w:t>ë</w:t>
      </w:r>
      <w:r>
        <w:rPr>
          <w:lang w:val="it-IT"/>
        </w:rPr>
        <w:t xml:space="preserve"> frytshme n</w:t>
      </w:r>
      <w:r w:rsidR="00E75905">
        <w:rPr>
          <w:lang w:val="it-IT"/>
        </w:rPr>
        <w:t>ë</w:t>
      </w:r>
      <w:r>
        <w:rPr>
          <w:lang w:val="it-IT"/>
        </w:rPr>
        <w:t xml:space="preserve"> dobi t</w:t>
      </w:r>
      <w:r w:rsidR="00E75905">
        <w:rPr>
          <w:lang w:val="it-IT"/>
        </w:rPr>
        <w:t>ë</w:t>
      </w:r>
      <w:r>
        <w:rPr>
          <w:lang w:val="it-IT"/>
        </w:rPr>
        <w:t xml:space="preserve"> zhvillimit t</w:t>
      </w:r>
      <w:r w:rsidR="00E75905">
        <w:rPr>
          <w:lang w:val="it-IT"/>
        </w:rPr>
        <w:t>ë</w:t>
      </w:r>
      <w:r>
        <w:rPr>
          <w:lang w:val="it-IT"/>
        </w:rPr>
        <w:t xml:space="preserve"> demokracis</w:t>
      </w:r>
      <w:r w:rsidR="00E75905">
        <w:rPr>
          <w:lang w:val="it-IT"/>
        </w:rPr>
        <w:t>ë</w:t>
      </w:r>
      <w:r>
        <w:rPr>
          <w:lang w:val="it-IT"/>
        </w:rPr>
        <w:t xml:space="preserve"> dhe forcimit t</w:t>
      </w:r>
      <w:r w:rsidR="00E75905">
        <w:rPr>
          <w:lang w:val="it-IT"/>
        </w:rPr>
        <w:t>ë</w:t>
      </w:r>
      <w:r>
        <w:rPr>
          <w:lang w:val="it-IT"/>
        </w:rPr>
        <w:t xml:space="preserve"> shtetit ligjor, p</w:t>
      </w:r>
      <w:r w:rsidR="00E75905">
        <w:rPr>
          <w:lang w:val="it-IT"/>
        </w:rPr>
        <w:t>ë</w:t>
      </w:r>
      <w:r>
        <w:rPr>
          <w:lang w:val="it-IT"/>
        </w:rPr>
        <w:t>r p</w:t>
      </w:r>
      <w:r w:rsidR="00E75905">
        <w:rPr>
          <w:lang w:val="it-IT"/>
        </w:rPr>
        <w:t>ë</w:t>
      </w:r>
      <w:r>
        <w:rPr>
          <w:lang w:val="it-IT"/>
        </w:rPr>
        <w:t>rparimin e Shqip</w:t>
      </w:r>
      <w:r w:rsidR="00E75905">
        <w:rPr>
          <w:lang w:val="it-IT"/>
        </w:rPr>
        <w:t>ë</w:t>
      </w:r>
      <w:r>
        <w:rPr>
          <w:lang w:val="it-IT"/>
        </w:rPr>
        <w:t>ris</w:t>
      </w:r>
      <w:r w:rsidR="00E75905">
        <w:rPr>
          <w:lang w:val="it-IT"/>
        </w:rPr>
        <w:t>ë</w:t>
      </w:r>
    </w:p>
    <w:p w:rsidR="00CB6B0D" w:rsidRDefault="00CB6B0D" w:rsidP="00657ECE">
      <w:pPr>
        <w:pStyle w:val="Paragrafi"/>
        <w:rPr>
          <w:lang w:val="it-IT"/>
        </w:rPr>
      </w:pPr>
    </w:p>
    <w:p w:rsidR="00C75536" w:rsidRDefault="00C75536" w:rsidP="00E75905">
      <w:pPr>
        <w:pStyle w:val="Autoriteti"/>
      </w:pPr>
      <w:r>
        <w:t xml:space="preserve">Komisioni Qendror i Zgjedhjeve </w:t>
      </w:r>
    </w:p>
    <w:p w:rsidR="008C4E27" w:rsidRDefault="008C4E27" w:rsidP="008C4E27">
      <w:pPr>
        <w:pStyle w:val="AutoritetiEmer"/>
      </w:pPr>
    </w:p>
    <w:p w:rsidR="00CB6B0D" w:rsidRDefault="00CB6B0D" w:rsidP="00CB6B0D">
      <w:pPr>
        <w:rPr>
          <w:lang w:val="en-GB"/>
        </w:rPr>
      </w:pPr>
    </w:p>
    <w:p w:rsidR="00CB6B0D" w:rsidRDefault="00CB6B0D" w:rsidP="00CB6B0D">
      <w:pPr>
        <w:rPr>
          <w:lang w:val="en-GB"/>
        </w:rPr>
      </w:pPr>
    </w:p>
    <w:p w:rsidR="00CB6B0D" w:rsidRDefault="00CB6B0D" w:rsidP="00CB6B0D">
      <w:pPr>
        <w:rPr>
          <w:lang w:val="en-GB"/>
        </w:rPr>
      </w:pPr>
    </w:p>
    <w:p w:rsidR="00CB6B0D" w:rsidRDefault="00CB6B0D" w:rsidP="00CB6B0D">
      <w:pPr>
        <w:rPr>
          <w:lang w:val="en-GB"/>
        </w:rPr>
      </w:pPr>
    </w:p>
    <w:p w:rsidR="00CB6B0D" w:rsidRPr="00CB6B0D" w:rsidRDefault="00CB6B0D" w:rsidP="00CB6B0D">
      <w:pPr>
        <w:rPr>
          <w:lang w:val="en-GB"/>
        </w:rPr>
      </w:pPr>
    </w:p>
    <w:p w:rsidR="008C4E27" w:rsidRDefault="008C4E27" w:rsidP="008C4E27">
      <w:pPr>
        <w:rPr>
          <w:lang w:val="en-GB"/>
        </w:rPr>
      </w:pPr>
    </w:p>
    <w:p w:rsidR="008C4E27" w:rsidRDefault="001418D7" w:rsidP="00CB6B0D">
      <w:pPr>
        <w:pStyle w:val="Figure"/>
      </w:pPr>
      <w:r w:rsidRPr="00B61AF0">
        <w:rPr>
          <w:noProof/>
        </w:rPr>
        <w:lastRenderedPageBreak/>
        <w:drawing>
          <wp:inline distT="0" distB="0" distL="0" distR="0">
            <wp:extent cx="5762625" cy="4133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27" w:rsidRDefault="008C4E27" w:rsidP="008C4E27">
      <w:pPr>
        <w:rPr>
          <w:lang w:val="en-GB"/>
        </w:rPr>
      </w:pPr>
    </w:p>
    <w:p w:rsidR="008C4E27" w:rsidRDefault="008C4E27" w:rsidP="008C4E27">
      <w:pPr>
        <w:rPr>
          <w:lang w:val="en-GB"/>
        </w:rPr>
      </w:pPr>
    </w:p>
    <w:p w:rsidR="008C4E27" w:rsidRDefault="008C4E27" w:rsidP="008C4E27">
      <w:pPr>
        <w:rPr>
          <w:lang w:val="en-GB"/>
        </w:rPr>
      </w:pPr>
    </w:p>
    <w:p w:rsidR="008C4E27" w:rsidRDefault="001418D7" w:rsidP="00CB6B0D">
      <w:pPr>
        <w:pStyle w:val="Figure"/>
      </w:pPr>
      <w:r w:rsidRPr="00B61AF0">
        <w:rPr>
          <w:noProof/>
        </w:rPr>
        <w:lastRenderedPageBreak/>
        <w:drawing>
          <wp:inline distT="0" distB="0" distL="0" distR="0">
            <wp:extent cx="5753100" cy="6724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B0D" w:rsidRDefault="00CB6B0D" w:rsidP="00CB6B0D">
      <w:pPr>
        <w:rPr>
          <w:lang w:val="en-US"/>
        </w:rPr>
      </w:pPr>
    </w:p>
    <w:p w:rsidR="00CB6B0D" w:rsidRDefault="00CB6B0D" w:rsidP="00CB6B0D">
      <w:pPr>
        <w:rPr>
          <w:lang w:val="en-US"/>
        </w:rPr>
      </w:pPr>
    </w:p>
    <w:p w:rsidR="00CB6B0D" w:rsidRDefault="00CB6B0D" w:rsidP="00CB6B0D">
      <w:pPr>
        <w:rPr>
          <w:lang w:val="en-US"/>
        </w:rPr>
      </w:pPr>
    </w:p>
    <w:p w:rsidR="00CB6B0D" w:rsidRDefault="001418D7" w:rsidP="00CB6B0D">
      <w:pPr>
        <w:pStyle w:val="Figure"/>
      </w:pPr>
      <w:r w:rsidRPr="00B61AF0">
        <w:rPr>
          <w:noProof/>
        </w:rPr>
        <w:lastRenderedPageBreak/>
        <w:drawing>
          <wp:inline distT="0" distB="0" distL="0" distR="0">
            <wp:extent cx="5753100" cy="8496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B0D" w:rsidRDefault="00CB6B0D" w:rsidP="00CB6B0D">
      <w:pPr>
        <w:rPr>
          <w:lang w:val="en-US"/>
        </w:rPr>
      </w:pPr>
    </w:p>
    <w:p w:rsidR="00CB6B0D" w:rsidRDefault="00CB6B0D" w:rsidP="00CB6B0D">
      <w:pPr>
        <w:rPr>
          <w:lang w:val="en-US"/>
        </w:rPr>
      </w:pPr>
    </w:p>
    <w:p w:rsidR="00CB6B0D" w:rsidRDefault="001418D7" w:rsidP="00CB6B0D">
      <w:pPr>
        <w:pStyle w:val="Figure"/>
      </w:pPr>
      <w:r w:rsidRPr="00B61AF0">
        <w:rPr>
          <w:noProof/>
        </w:rPr>
        <w:lastRenderedPageBreak/>
        <w:drawing>
          <wp:inline distT="0" distB="0" distL="0" distR="0">
            <wp:extent cx="5762625" cy="6972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B0D" w:rsidRPr="00CB6B0D" w:rsidRDefault="00CB6B0D" w:rsidP="00CB6B0D">
      <w:pPr>
        <w:rPr>
          <w:lang w:val="en-US"/>
        </w:rPr>
      </w:pPr>
    </w:p>
    <w:sectPr w:rsidR="00CB6B0D" w:rsidRPr="00CB6B0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418D7"/>
    <w:rsid w:val="00187855"/>
    <w:rsid w:val="001A58B2"/>
    <w:rsid w:val="001C7978"/>
    <w:rsid w:val="0022170D"/>
    <w:rsid w:val="002C6BAB"/>
    <w:rsid w:val="00304413"/>
    <w:rsid w:val="0035011C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7ECE"/>
    <w:rsid w:val="00682C05"/>
    <w:rsid w:val="006A37D8"/>
    <w:rsid w:val="006E40BE"/>
    <w:rsid w:val="006F6FE6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4E27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D53E6"/>
    <w:rsid w:val="00B533E4"/>
    <w:rsid w:val="00BB5AB5"/>
    <w:rsid w:val="00BC6B73"/>
    <w:rsid w:val="00C22BA7"/>
    <w:rsid w:val="00C36B40"/>
    <w:rsid w:val="00C75536"/>
    <w:rsid w:val="00C76FF8"/>
    <w:rsid w:val="00C7710C"/>
    <w:rsid w:val="00CB6B0D"/>
    <w:rsid w:val="00D1319A"/>
    <w:rsid w:val="00D92AC6"/>
    <w:rsid w:val="00DC64E5"/>
    <w:rsid w:val="00E06AA7"/>
    <w:rsid w:val="00E624E2"/>
    <w:rsid w:val="00E645E3"/>
    <w:rsid w:val="00E75905"/>
    <w:rsid w:val="00EA206E"/>
    <w:rsid w:val="00EE2805"/>
    <w:rsid w:val="00F15D98"/>
    <w:rsid w:val="00F52BF2"/>
    <w:rsid w:val="00F55282"/>
    <w:rsid w:val="00F95181"/>
    <w:rsid w:val="00FB705B"/>
    <w:rsid w:val="00FD4FC8"/>
    <w:rsid w:val="00FF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CF56B1-114D-40D3-A901-422310D6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